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C03A8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C03A8">
              <w:rPr>
                <w:rFonts w:ascii="Arial" w:hAnsi="Arial" w:cs="Arial"/>
                <w:color w:val="000000"/>
                <w:sz w:val="20"/>
                <w:szCs w:val="20"/>
              </w:rPr>
              <w:t>T#17536_CP_Prov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C03A8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1C03A8">
              <w:rPr>
                <w:rFonts w:ascii="Arial" w:hAnsi="Arial" w:cs="Arial"/>
                <w:color w:val="000000"/>
                <w:sz w:val="20"/>
                <w:szCs w:val="20"/>
              </w:rPr>
              <w:t>T#17536_CP_Prov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1C03A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C03A8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C03A8">
              <w:rPr>
                <w:rFonts w:ascii="Arial" w:hAnsi="Arial" w:cs="Arial"/>
                <w:color w:val="000000"/>
                <w:sz w:val="20"/>
                <w:szCs w:val="20"/>
              </w:rPr>
              <w:t>T#17536_CP_Prov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C03A8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C03A8">
              <w:rPr>
                <w:rFonts w:ascii="Arial" w:hAnsi="Arial" w:cs="Arial"/>
                <w:color w:val="000000"/>
                <w:sz w:val="20"/>
                <w:szCs w:val="20"/>
              </w:rPr>
              <w:t>T#17536_CP_Prov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1C03A8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C03A8">
              <w:rPr>
                <w:rFonts w:ascii="Arial" w:hAnsi="Arial" w:cs="Arial"/>
                <w:color w:val="000000"/>
                <w:sz w:val="20"/>
                <w:szCs w:val="20"/>
              </w:rPr>
              <w:t>T#17536_CP_Prov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C03A8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C03A8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1C03A8" w:rsidRPr="001C03A8">
              <w:object w:dxaOrig="210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05pt;height:40.5pt" o:ole="">
                  <v:imagedata r:id="rId7" o:title=""/>
                </v:shape>
                <o:OLEObject Type="Embed" ProgID="Package" ShapeID="_x0000_i1027" DrawAspect="Content" ObjectID="_1658056026" r:id="rId8"/>
              </w:object>
            </w:r>
            <w:bookmarkStart w:id="0" w:name="_GoBack"/>
            <w:bookmarkEnd w:id="0"/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1C03A8" w:rsidRPr="001C03A8">
              <w:rPr>
                <w:rFonts w:ascii="Arial" w:hAnsi="Arial" w:cs="Arial"/>
                <w:sz w:val="24"/>
                <w:szCs w:val="24"/>
              </w:rPr>
              <w:t>T#17536_CP_Prov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C03A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AE2" w:rsidRDefault="000D6AE2">
      <w:pPr>
        <w:spacing w:after="0" w:line="240" w:lineRule="auto"/>
      </w:pPr>
      <w:r>
        <w:separator/>
      </w:r>
    </w:p>
  </w:endnote>
  <w:endnote w:type="continuationSeparator" w:id="0">
    <w:p w:rsidR="000D6AE2" w:rsidRDefault="000D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C03A8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AE2" w:rsidRDefault="000D6AE2">
      <w:pPr>
        <w:spacing w:after="0" w:line="240" w:lineRule="auto"/>
      </w:pPr>
      <w:r>
        <w:separator/>
      </w:r>
    </w:p>
  </w:footnote>
  <w:footnote w:type="continuationSeparator" w:id="0">
    <w:p w:rsidR="000D6AE2" w:rsidRDefault="000D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6683B"/>
    <w:rsid w:val="001C03A8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21DF85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10</cp:revision>
  <dcterms:created xsi:type="dcterms:W3CDTF">2020-05-29T20:07:00Z</dcterms:created>
  <dcterms:modified xsi:type="dcterms:W3CDTF">2020-08-04T17:21:00Z</dcterms:modified>
</cp:coreProperties>
</file>