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D03A" w14:textId="49D4B035" w:rsidR="007006ED" w:rsidRDefault="00BC6A2E">
      <w:r w:rsidRPr="00686EB3">
        <w:rPr>
          <w:noProof/>
        </w:rPr>
        <w:drawing>
          <wp:anchor distT="0" distB="0" distL="114300" distR="114300" simplePos="0" relativeHeight="251699200" behindDoc="1" locked="1" layoutInCell="1" allowOverlap="1" wp14:anchorId="4659CC2A" wp14:editId="31E6965A">
            <wp:simplePos x="0" y="0"/>
            <wp:positionH relativeFrom="margin">
              <wp:posOffset>-1181100</wp:posOffset>
            </wp:positionH>
            <wp:positionV relativeFrom="page">
              <wp:align>top</wp:align>
            </wp:positionV>
            <wp:extent cx="7566660" cy="10698480"/>
            <wp:effectExtent l="0" t="0" r="0" b="762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has Internas Propost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77479" w14:textId="4D28097D" w:rsidR="005B2FDB" w:rsidRDefault="005B2FDB" w:rsidP="004F5F6D">
      <w:pPr>
        <w:rPr>
          <w:noProof/>
          <w:lang w:eastAsia="pt-BR"/>
        </w:rPr>
      </w:pPr>
    </w:p>
    <w:p w14:paraId="695D1481" w14:textId="2CD119C4" w:rsidR="005B2FDB" w:rsidRDefault="005B2FDB" w:rsidP="005B2FDB">
      <w:pPr>
        <w:jc w:val="center"/>
        <w:rPr>
          <w:noProof/>
          <w:lang w:eastAsia="pt-BR"/>
        </w:rPr>
      </w:pPr>
    </w:p>
    <w:p w14:paraId="1DAFD098" w14:textId="5B9FD257" w:rsidR="005B2FDB" w:rsidRDefault="005B2FDB" w:rsidP="005B2FDB">
      <w:pPr>
        <w:jc w:val="center"/>
        <w:rPr>
          <w:noProof/>
          <w:lang w:eastAsia="pt-BR"/>
        </w:rPr>
      </w:pPr>
    </w:p>
    <w:p w14:paraId="0AC0724D" w14:textId="77777777" w:rsidR="005B2FDB" w:rsidRDefault="005B2FDB" w:rsidP="005B2FDB">
      <w:pPr>
        <w:jc w:val="center"/>
        <w:rPr>
          <w:noProof/>
          <w:lang w:eastAsia="pt-BR"/>
        </w:rPr>
      </w:pPr>
    </w:p>
    <w:p w14:paraId="1DCDC901" w14:textId="6987745C" w:rsidR="005B2FDB" w:rsidRDefault="005B2FDB" w:rsidP="005B2FDB">
      <w:pPr>
        <w:jc w:val="center"/>
        <w:rPr>
          <w:noProof/>
          <w:lang w:eastAsia="pt-BR"/>
        </w:rPr>
      </w:pPr>
    </w:p>
    <w:p w14:paraId="7DB26719" w14:textId="11703CAE" w:rsidR="0089700D" w:rsidRDefault="0089700D" w:rsidP="008E6AA2">
      <w:pPr>
        <w:rPr>
          <w:noProof/>
          <w:lang w:eastAsia="pt-BR"/>
        </w:rPr>
      </w:pPr>
    </w:p>
    <w:p w14:paraId="77FEF282" w14:textId="6866F1B4" w:rsidR="0089700D" w:rsidRDefault="0089700D" w:rsidP="005B2FDB">
      <w:pPr>
        <w:jc w:val="center"/>
        <w:rPr>
          <w:noProof/>
          <w:lang w:eastAsia="pt-BR"/>
        </w:rPr>
      </w:pPr>
    </w:p>
    <w:p w14:paraId="429B05D2" w14:textId="1763B6BA" w:rsidR="0089700D" w:rsidRDefault="0089700D" w:rsidP="005B2FDB">
      <w:pPr>
        <w:jc w:val="center"/>
        <w:rPr>
          <w:noProof/>
          <w:lang w:eastAsia="pt-BR"/>
        </w:rPr>
      </w:pPr>
    </w:p>
    <w:p w14:paraId="05163950" w14:textId="77017B80" w:rsidR="0089700D" w:rsidRDefault="0089700D" w:rsidP="005B2FDB">
      <w:pPr>
        <w:jc w:val="center"/>
        <w:rPr>
          <w:noProof/>
          <w:lang w:eastAsia="pt-BR"/>
        </w:rPr>
      </w:pPr>
    </w:p>
    <w:p w14:paraId="3CBF287D" w14:textId="0009B978" w:rsidR="0089700D" w:rsidRDefault="0089700D" w:rsidP="00A91682">
      <w:pPr>
        <w:jc w:val="center"/>
        <w:rPr>
          <w:noProof/>
          <w:lang w:eastAsia="pt-BR"/>
        </w:rPr>
      </w:pPr>
    </w:p>
    <w:p w14:paraId="3C5006B9" w14:textId="77777777" w:rsidR="008E6AA2" w:rsidRDefault="008E6AA2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6E9F417" w14:textId="679FC266" w:rsidR="00653CAB" w:rsidRDefault="00796288" w:rsidP="002311EE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>TECHINICAL SPECIFICATION</w:t>
      </w:r>
    </w:p>
    <w:p w14:paraId="0854C359" w14:textId="24ADECE3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F657F54" w14:textId="33D2A291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2B3617A" w14:textId="26AF6621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1EDCD8A" w14:textId="0AF300E7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27764243" w14:textId="7ED8BB7C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5B9D7842" w14:textId="431B71B0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2F6E9EC0" w14:textId="77777777" w:rsidR="008A7BAA" w:rsidRDefault="008A7BAA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1F7CCFAD" w14:textId="1237DB32" w:rsidR="00073887" w:rsidRDefault="0007388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4F95EEC5" w14:textId="77777777" w:rsidR="00653CAB" w:rsidRDefault="00653CAB" w:rsidP="005B2FDB">
      <w:pPr>
        <w:jc w:val="center"/>
        <w:rPr>
          <w:noProof/>
          <w:lang w:eastAsia="pt-BR"/>
        </w:rPr>
      </w:pPr>
    </w:p>
    <w:p w14:paraId="58B18B81" w14:textId="77777777" w:rsidR="008E6AA2" w:rsidRDefault="008E6AA2" w:rsidP="005B2FDB">
      <w:pPr>
        <w:jc w:val="center"/>
        <w:rPr>
          <w:noProof/>
          <w:lang w:eastAsia="pt-BR"/>
        </w:rPr>
      </w:pPr>
    </w:p>
    <w:p w14:paraId="6751024C" w14:textId="7FE3BBEE" w:rsidR="00382564" w:rsidRDefault="00382564" w:rsidP="005B2FDB">
      <w:pPr>
        <w:jc w:val="center"/>
        <w:rPr>
          <w:noProof/>
          <w:lang w:eastAsia="pt-BR"/>
        </w:rPr>
      </w:pPr>
    </w:p>
    <w:p w14:paraId="5EAD93D1" w14:textId="77777777" w:rsidR="001C060E" w:rsidRDefault="001C060E" w:rsidP="005B2FDB">
      <w:pPr>
        <w:jc w:val="center"/>
        <w:rPr>
          <w:noProof/>
          <w:lang w:eastAsia="pt-BR"/>
        </w:rPr>
      </w:pPr>
    </w:p>
    <w:p w14:paraId="19044CEF" w14:textId="77777777" w:rsidR="007A13A7" w:rsidRDefault="007A13A7" w:rsidP="007A13A7">
      <w:pPr>
        <w:jc w:val="center"/>
        <w:rPr>
          <w:noProof/>
          <w:lang w:eastAsia="pt-BR"/>
        </w:rPr>
      </w:pPr>
    </w:p>
    <w:p w14:paraId="550832A8" w14:textId="77777777" w:rsidR="007A13A7" w:rsidRDefault="007A13A7" w:rsidP="007A13A7">
      <w:pPr>
        <w:jc w:val="center"/>
        <w:rPr>
          <w:noProof/>
          <w:lang w:eastAsia="pt-BR"/>
        </w:rPr>
      </w:pPr>
    </w:p>
    <w:p w14:paraId="368C3BF6" w14:textId="77777777" w:rsidR="007A13A7" w:rsidRDefault="007A13A7" w:rsidP="007A13A7">
      <w:pPr>
        <w:jc w:val="center"/>
        <w:rPr>
          <w:noProof/>
          <w:lang w:eastAsia="pt-BR"/>
        </w:rPr>
      </w:pPr>
    </w:p>
    <w:p w14:paraId="3CE5198B" w14:textId="77777777" w:rsidR="007A13A7" w:rsidRDefault="007A13A7" w:rsidP="007A13A7">
      <w:pPr>
        <w:jc w:val="center"/>
        <w:rPr>
          <w:noProof/>
          <w:lang w:eastAsia="pt-BR"/>
        </w:rPr>
      </w:pPr>
    </w:p>
    <w:p w14:paraId="3C11C6C8" w14:textId="77777777" w:rsidR="007A13A7" w:rsidRDefault="007A13A7" w:rsidP="007A13A7">
      <w:pPr>
        <w:jc w:val="center"/>
        <w:rPr>
          <w:noProof/>
          <w:lang w:eastAsia="pt-BR"/>
        </w:rPr>
      </w:pPr>
    </w:p>
    <w:p w14:paraId="1103C5F8" w14:textId="77777777" w:rsidR="007A13A7" w:rsidRDefault="007A13A7" w:rsidP="007A13A7">
      <w:pPr>
        <w:jc w:val="center"/>
        <w:rPr>
          <w:noProof/>
          <w:lang w:eastAsia="pt-BR"/>
        </w:rPr>
      </w:pPr>
    </w:p>
    <w:tbl>
      <w:tblPr>
        <w:tblStyle w:val="TabeladeGrade4-nfase3"/>
        <w:tblW w:w="8500" w:type="dxa"/>
        <w:tblLook w:val="04A0" w:firstRow="1" w:lastRow="0" w:firstColumn="1" w:lastColumn="0" w:noHBand="0" w:noVBand="1"/>
      </w:tblPr>
      <w:tblGrid>
        <w:gridCol w:w="1676"/>
        <w:gridCol w:w="914"/>
        <w:gridCol w:w="2238"/>
        <w:gridCol w:w="3672"/>
      </w:tblGrid>
      <w:tr w:rsidR="007A13A7" w:rsidRPr="00CD51A2" w14:paraId="19AD99C1" w14:textId="77777777" w:rsidTr="0078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8CE705E" w14:textId="30AC3161" w:rsidR="007A13A7" w:rsidRPr="00623F33" w:rsidRDefault="007A13A7" w:rsidP="00786577">
            <w:pPr>
              <w:rPr>
                <w:rFonts w:ascii="Gotham Bold" w:hAnsi="Gotham Bold"/>
                <w:b w:val="0"/>
                <w:lang w:eastAsia="ja-JP"/>
              </w:rPr>
            </w:pPr>
            <w:r w:rsidRPr="00623F33">
              <w:rPr>
                <w:rFonts w:ascii="Gotham Bold" w:hAnsi="Gotham Bold"/>
                <w:lang w:eastAsia="ja-JP"/>
              </w:rPr>
              <w:t>Dat</w:t>
            </w:r>
            <w:r w:rsidR="00796288">
              <w:rPr>
                <w:rFonts w:ascii="Gotham Bold" w:hAnsi="Gotham Bold"/>
                <w:lang w:eastAsia="ja-JP"/>
              </w:rPr>
              <w:t>e</w:t>
            </w:r>
          </w:p>
        </w:tc>
        <w:tc>
          <w:tcPr>
            <w:tcW w:w="892" w:type="dxa"/>
          </w:tcPr>
          <w:p w14:paraId="02B9A59C" w14:textId="23B85EBC" w:rsidR="007A13A7" w:rsidRPr="00623F33" w:rsidRDefault="00796288" w:rsidP="0078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lang w:eastAsia="ja-JP"/>
              </w:rPr>
            </w:pPr>
            <w:r>
              <w:rPr>
                <w:rFonts w:ascii="Gotham Bold" w:hAnsi="Gotham Bold"/>
                <w:lang w:eastAsia="ja-JP"/>
              </w:rPr>
              <w:t>Version</w:t>
            </w:r>
          </w:p>
        </w:tc>
        <w:tc>
          <w:tcPr>
            <w:tcW w:w="2245" w:type="dxa"/>
          </w:tcPr>
          <w:p w14:paraId="271314E2" w14:textId="1B194637" w:rsidR="007A13A7" w:rsidRPr="00623F33" w:rsidRDefault="00796288" w:rsidP="0078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lang w:eastAsia="ja-JP"/>
              </w:rPr>
            </w:pPr>
            <w:r>
              <w:rPr>
                <w:rFonts w:ascii="Gotham Bold" w:hAnsi="Gotham Bold"/>
                <w:lang w:eastAsia="ja-JP"/>
              </w:rPr>
              <w:t>Author</w:t>
            </w:r>
          </w:p>
        </w:tc>
        <w:tc>
          <w:tcPr>
            <w:tcW w:w="3685" w:type="dxa"/>
          </w:tcPr>
          <w:p w14:paraId="2214F953" w14:textId="211BA9E7" w:rsidR="007A13A7" w:rsidRPr="00623F33" w:rsidRDefault="00796288" w:rsidP="0078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lang w:eastAsia="ja-JP"/>
              </w:rPr>
            </w:pPr>
            <w:r>
              <w:rPr>
                <w:rFonts w:ascii="Gotham Bold" w:hAnsi="Gotham Bold"/>
                <w:lang w:eastAsia="ja-JP"/>
              </w:rPr>
              <w:t>Change</w:t>
            </w:r>
          </w:p>
        </w:tc>
      </w:tr>
      <w:tr w:rsidR="007A13A7" w:rsidRPr="004D0AEA" w14:paraId="7B9469CC" w14:textId="77777777" w:rsidTr="0078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33F04839" w14:textId="03B50805" w:rsidR="007A13A7" w:rsidRPr="001C060E" w:rsidRDefault="007A13A7" w:rsidP="00786577">
            <w:pPr>
              <w:rPr>
                <w:b w:val="0"/>
                <w:bCs w:val="0"/>
                <w:lang w:eastAsia="ja-JP"/>
              </w:rPr>
            </w:pPr>
            <w:r>
              <w:rPr>
                <w:lang w:eastAsia="ja-JP"/>
              </w:rPr>
              <w:t>2</w:t>
            </w:r>
            <w:r w:rsidR="00796288">
              <w:rPr>
                <w:lang w:eastAsia="ja-JP"/>
              </w:rPr>
              <w:t>4</w:t>
            </w:r>
            <w:r>
              <w:rPr>
                <w:lang w:eastAsia="ja-JP"/>
              </w:rPr>
              <w:t>/0</w:t>
            </w:r>
            <w:r w:rsidR="006F1630">
              <w:rPr>
                <w:lang w:eastAsia="ja-JP"/>
              </w:rPr>
              <w:t>6</w:t>
            </w:r>
            <w:r>
              <w:rPr>
                <w:lang w:eastAsia="ja-JP"/>
              </w:rPr>
              <w:t>/2020</w:t>
            </w:r>
          </w:p>
        </w:tc>
        <w:tc>
          <w:tcPr>
            <w:tcW w:w="892" w:type="dxa"/>
          </w:tcPr>
          <w:p w14:paraId="240F74A5" w14:textId="77777777" w:rsidR="007A13A7" w:rsidRPr="00623F33" w:rsidRDefault="007A13A7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 w:rsidRPr="00623F33">
              <w:rPr>
                <w:rFonts w:ascii="Gotham Book" w:hAnsi="Gotham Book"/>
                <w:lang w:eastAsia="ja-JP"/>
              </w:rPr>
              <w:t>1.0</w:t>
            </w:r>
          </w:p>
        </w:tc>
        <w:tc>
          <w:tcPr>
            <w:tcW w:w="2245" w:type="dxa"/>
          </w:tcPr>
          <w:p w14:paraId="7FFAB1C8" w14:textId="15364192" w:rsidR="007A13A7" w:rsidRPr="00623F33" w:rsidRDefault="006F1630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>
              <w:rPr>
                <w:rFonts w:ascii="Gotham Book" w:hAnsi="Gotham Book"/>
                <w:lang w:eastAsia="ja-JP"/>
              </w:rPr>
              <w:t>João Cataldi</w:t>
            </w:r>
          </w:p>
        </w:tc>
        <w:tc>
          <w:tcPr>
            <w:tcW w:w="3685" w:type="dxa"/>
          </w:tcPr>
          <w:p w14:paraId="4F834FAC" w14:textId="34C4D1F9" w:rsidR="007A13A7" w:rsidRPr="00623F33" w:rsidRDefault="00796288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>
              <w:rPr>
                <w:rFonts w:ascii="Gotham Book" w:hAnsi="Gotham Book"/>
                <w:lang w:eastAsia="ja-JP"/>
              </w:rPr>
              <w:t>Create</w:t>
            </w:r>
          </w:p>
        </w:tc>
      </w:tr>
      <w:tr w:rsidR="007A13A7" w14:paraId="234C2E1A" w14:textId="77777777" w:rsidTr="0078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8B4786C" w14:textId="77777777" w:rsidR="007A13A7" w:rsidRDefault="007A13A7" w:rsidP="00786577">
            <w:pPr>
              <w:rPr>
                <w:lang w:eastAsia="ja-JP"/>
              </w:rPr>
            </w:pPr>
          </w:p>
        </w:tc>
        <w:tc>
          <w:tcPr>
            <w:tcW w:w="892" w:type="dxa"/>
          </w:tcPr>
          <w:p w14:paraId="3E7CCAF5" w14:textId="77777777" w:rsidR="007A13A7" w:rsidRPr="00623F33" w:rsidRDefault="007A13A7" w:rsidP="0078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  <w:tc>
          <w:tcPr>
            <w:tcW w:w="2245" w:type="dxa"/>
          </w:tcPr>
          <w:p w14:paraId="5482FF6E" w14:textId="77777777" w:rsidR="007A13A7" w:rsidRPr="00CD0882" w:rsidRDefault="007A13A7" w:rsidP="0078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  <w:tc>
          <w:tcPr>
            <w:tcW w:w="3685" w:type="dxa"/>
          </w:tcPr>
          <w:p w14:paraId="408E046A" w14:textId="77777777" w:rsidR="007A13A7" w:rsidRDefault="007A13A7" w:rsidP="0078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</w:tr>
    </w:tbl>
    <w:p w14:paraId="3C915BE2" w14:textId="3CFB9581" w:rsidR="007A13A7" w:rsidRPr="00780407" w:rsidRDefault="007A13A7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</w:pPr>
      <w:r>
        <w:lastRenderedPageBreak/>
        <w:t>Proje</w:t>
      </w:r>
      <w:r w:rsidR="00796288">
        <w:t>CT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356"/>
        <w:gridCol w:w="3090"/>
        <w:gridCol w:w="3058"/>
      </w:tblGrid>
      <w:tr w:rsidR="007A13A7" w:rsidRPr="00780407" w14:paraId="77E83C34" w14:textId="77777777" w:rsidTr="0078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6" w:type="dxa"/>
          </w:tcPr>
          <w:p w14:paraId="2F7ECF09" w14:textId="11BDFA4E" w:rsidR="007A13A7" w:rsidRPr="00780407" w:rsidRDefault="007A13A7" w:rsidP="00786577">
            <w:pPr>
              <w:rPr>
                <w:kern w:val="20"/>
              </w:rPr>
            </w:pPr>
            <w:r w:rsidRPr="003E4D11"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DAT</w:t>
            </w:r>
            <w:r w:rsidR="00796288"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E</w:t>
            </w:r>
          </w:p>
        </w:tc>
        <w:tc>
          <w:tcPr>
            <w:tcW w:w="3090" w:type="dxa"/>
          </w:tcPr>
          <w:p w14:paraId="2ED94F42" w14:textId="5B81B92F" w:rsidR="007A13A7" w:rsidRPr="00780407" w:rsidRDefault="00796288" w:rsidP="00786577">
            <w:pPr>
              <w:rPr>
                <w:kern w:val="20"/>
              </w:rPr>
            </w:pPr>
            <w:r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TICKET</w:t>
            </w:r>
          </w:p>
        </w:tc>
        <w:tc>
          <w:tcPr>
            <w:tcW w:w="3058" w:type="dxa"/>
          </w:tcPr>
          <w:p w14:paraId="61C25949" w14:textId="1C78F4D0" w:rsidR="007A13A7" w:rsidRPr="00780407" w:rsidRDefault="00796288" w:rsidP="00786577">
            <w:pPr>
              <w:rPr>
                <w:kern w:val="20"/>
              </w:rPr>
            </w:pPr>
            <w:r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AUTHOR</w:t>
            </w:r>
          </w:p>
        </w:tc>
      </w:tr>
      <w:tr w:rsidR="007A13A7" w:rsidRPr="00073887" w14:paraId="091E3BC4" w14:textId="77777777" w:rsidTr="00786577">
        <w:tc>
          <w:tcPr>
            <w:tcW w:w="2356" w:type="dxa"/>
          </w:tcPr>
          <w:p w14:paraId="235A8C4E" w14:textId="3247B061" w:rsidR="007A13A7" w:rsidRPr="00073887" w:rsidRDefault="006F1630" w:rsidP="00786577">
            <w:pPr>
              <w:rPr>
                <w:kern w:val="20"/>
                <w:lang w:val="pt-BR"/>
              </w:rPr>
            </w:pPr>
            <w:r>
              <w:rPr>
                <w:kern w:val="20"/>
                <w:lang w:val="pt-BR"/>
              </w:rPr>
              <w:t>2</w:t>
            </w:r>
            <w:r w:rsidR="00796288">
              <w:rPr>
                <w:kern w:val="20"/>
                <w:lang w:val="pt-BR"/>
              </w:rPr>
              <w:t>4</w:t>
            </w:r>
            <w:r w:rsidR="007A13A7">
              <w:rPr>
                <w:kern w:val="20"/>
                <w:lang w:val="pt-BR"/>
              </w:rPr>
              <w:t>/0</w:t>
            </w:r>
            <w:r>
              <w:rPr>
                <w:kern w:val="20"/>
                <w:lang w:val="pt-BR"/>
              </w:rPr>
              <w:t>6</w:t>
            </w:r>
            <w:r w:rsidR="007A13A7" w:rsidRPr="00073887">
              <w:rPr>
                <w:kern w:val="20"/>
                <w:lang w:val="pt-BR"/>
              </w:rPr>
              <w:t>/2020</w:t>
            </w:r>
          </w:p>
        </w:tc>
        <w:tc>
          <w:tcPr>
            <w:tcW w:w="3090" w:type="dxa"/>
          </w:tcPr>
          <w:p w14:paraId="63C55816" w14:textId="0CE1DC90" w:rsidR="007A13A7" w:rsidRPr="00073887" w:rsidRDefault="00796288" w:rsidP="00786577">
            <w:pPr>
              <w:rPr>
                <w:kern w:val="20"/>
                <w:lang w:val="pt-BR"/>
              </w:rPr>
            </w:pPr>
            <w:r w:rsidRPr="00796288">
              <w:rPr>
                <w:kern w:val="20"/>
                <w:lang w:val="pt-BR"/>
              </w:rPr>
              <w:t>128320</w:t>
            </w:r>
          </w:p>
        </w:tc>
        <w:tc>
          <w:tcPr>
            <w:tcW w:w="3058" w:type="dxa"/>
          </w:tcPr>
          <w:p w14:paraId="24D13656" w14:textId="77777777" w:rsidR="007A13A7" w:rsidRPr="00073887" w:rsidRDefault="007A13A7" w:rsidP="00786577">
            <w:pPr>
              <w:rPr>
                <w:kern w:val="20"/>
                <w:lang w:val="pt-BR"/>
              </w:rPr>
            </w:pPr>
            <w:r w:rsidRPr="00073887">
              <w:rPr>
                <w:kern w:val="20"/>
                <w:lang w:val="pt-BR"/>
              </w:rPr>
              <w:t>EBS IT Services</w:t>
            </w:r>
          </w:p>
        </w:tc>
      </w:tr>
    </w:tbl>
    <w:p w14:paraId="67E77C5B" w14:textId="6B59F1F2" w:rsidR="007A13A7" w:rsidRPr="00004CCC" w:rsidRDefault="00796288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  <w:rPr>
          <w:lang w:val="pt-BR"/>
        </w:rPr>
      </w:pPr>
      <w:r>
        <w:rPr>
          <w:lang w:val="pt-BR"/>
        </w:rPr>
        <w:t>Objective</w:t>
      </w:r>
    </w:p>
    <w:p w14:paraId="2FFD8618" w14:textId="77777777" w:rsidR="00796288" w:rsidRPr="00796288" w:rsidRDefault="00796288" w:rsidP="00796288">
      <w:pPr>
        <w:spacing w:before="40" w:after="40"/>
        <w:jc w:val="both"/>
        <w:rPr>
          <w:rFonts w:ascii="Open Sans" w:hAnsi="Open Sans"/>
        </w:rPr>
      </w:pPr>
    </w:p>
    <w:p w14:paraId="5B42759A" w14:textId="2C0E1F96" w:rsidR="007A13A7" w:rsidRDefault="00796288" w:rsidP="00796288">
      <w:pPr>
        <w:spacing w:before="40" w:after="40"/>
        <w:jc w:val="both"/>
        <w:rPr>
          <w:rFonts w:ascii="Cambria" w:eastAsia="Cambria" w:hAnsi="Cambria"/>
          <w:color w:val="595959"/>
          <w:kern w:val="20"/>
          <w:sz w:val="20"/>
          <w:szCs w:val="20"/>
        </w:rPr>
      </w:pPr>
      <w:r w:rsidRPr="00796288">
        <w:rPr>
          <w:rFonts w:ascii="Open Sans" w:hAnsi="Open Sans"/>
        </w:rPr>
        <w:t>This document aims to describe the strictly technical processes to assist in the creation, update or maintenance of specific customer solutions.</w:t>
      </w:r>
    </w:p>
    <w:p w14:paraId="1FA6748E" w14:textId="77777777" w:rsidR="007A13A7" w:rsidRPr="00073887" w:rsidRDefault="007A13A7" w:rsidP="007A13A7">
      <w:pPr>
        <w:spacing w:before="40" w:after="40"/>
        <w:jc w:val="both"/>
        <w:rPr>
          <w:rFonts w:ascii="Cambria" w:eastAsia="Cambria" w:hAnsi="Cambria"/>
          <w:color w:val="595959"/>
          <w:kern w:val="20"/>
          <w:sz w:val="20"/>
          <w:szCs w:val="20"/>
        </w:rPr>
      </w:pPr>
    </w:p>
    <w:p w14:paraId="4FD23CBC" w14:textId="33A7134B" w:rsidR="007A13A7" w:rsidRPr="00073887" w:rsidRDefault="00796288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  <w:rPr>
          <w:lang w:val="pt-BR"/>
        </w:rPr>
      </w:pPr>
      <w:r>
        <w:rPr>
          <w:lang w:val="pt-BR"/>
        </w:rPr>
        <w:t>BUSINESS PROCEss</w:t>
      </w:r>
    </w:p>
    <w:p w14:paraId="4F70C745" w14:textId="21221850" w:rsidR="007A13A7" w:rsidRDefault="00796288" w:rsidP="007A13A7">
      <w:pPr>
        <w:rPr>
          <w:rFonts w:ascii="Open Sans" w:hAnsi="Open Sans"/>
        </w:rPr>
      </w:pPr>
      <w:r>
        <w:rPr>
          <w:rFonts w:ascii="Open Sans" w:hAnsi="Open Sans"/>
        </w:rPr>
        <w:t>Adjust to translate TAG uTrib to portuguese.</w:t>
      </w:r>
    </w:p>
    <w:p w14:paraId="01C86736" w14:textId="150FCAD5" w:rsidR="007A13A7" w:rsidRDefault="00796288" w:rsidP="00796288">
      <w:pPr>
        <w:rPr>
          <w:color w:val="000000" w:themeColor="text1"/>
        </w:rPr>
      </w:pPr>
      <w:r>
        <w:rPr>
          <w:rFonts w:ascii="Open Sans" w:hAnsi="Open Sans"/>
        </w:rPr>
        <w:t>The government system(SEFAZ) is not allowed to approve NF-es with english data.</w:t>
      </w:r>
    </w:p>
    <w:p w14:paraId="002C40E3" w14:textId="77777777" w:rsidR="007A13A7" w:rsidRDefault="007A13A7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3CC1F5C5" w14:textId="00D27240" w:rsidR="007A13A7" w:rsidRPr="00073887" w:rsidRDefault="00796288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  <w:rPr>
          <w:lang w:val="pt-BR"/>
        </w:rPr>
      </w:pPr>
      <w:r>
        <w:rPr>
          <w:lang w:val="pt-BR"/>
        </w:rPr>
        <w:t>TECHINICAL DETAIL</w:t>
      </w:r>
    </w:p>
    <w:p w14:paraId="757468F0" w14:textId="2A2B21B4" w:rsidR="007A13A7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  <w:r>
        <w:rPr>
          <w:color w:val="000000" w:themeColor="text1"/>
        </w:rPr>
        <w:t>For outbound NF-es the system must translate tag uTrib for Brazilian NF-es:</w:t>
      </w:r>
    </w:p>
    <w:p w14:paraId="53B8C1FE" w14:textId="2BE64277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D2A2A47" wp14:editId="35A4BCEF">
            <wp:extent cx="4448175" cy="3676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A6AC" w14:textId="7C99A895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2DE555AA" w14:textId="52142636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6A0ABC15" w14:textId="7869D8F3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Measure "EA" in portuguese is "CX", and the government system doesn't approve NF-e that way.</w:t>
      </w:r>
    </w:p>
    <w:p w14:paraId="0FB4E2A2" w14:textId="296725B6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751E8E2E" w14:textId="23F949B3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  <w:r>
        <w:rPr>
          <w:color w:val="000000" w:themeColor="text1"/>
        </w:rPr>
        <w:t>To avoid that issue we change the below object:</w:t>
      </w:r>
    </w:p>
    <w:p w14:paraId="229DBB18" w14:textId="2CF87DF8" w:rsidR="003709E1" w:rsidRDefault="003709E1" w:rsidP="003709E1">
      <w:r>
        <w:t>Class</w:t>
      </w:r>
      <w:r>
        <w:t xml:space="preserve"> ZTL_NFEE004P_ADJUST_XML</w:t>
      </w:r>
    </w:p>
    <w:p w14:paraId="181F5B31" w14:textId="6580F49F" w:rsidR="003709E1" w:rsidRDefault="003709E1" w:rsidP="003709E1">
      <w:r>
        <w:t>Method</w:t>
      </w:r>
      <w:r>
        <w:t xml:space="preserve"> FILL_ITEM</w:t>
      </w:r>
    </w:p>
    <w:p w14:paraId="2D8D2248" w14:textId="4CB27CC2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7668FC95" w14:textId="19806698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0B0AF741" wp14:editId="60EB8BA7">
            <wp:extent cx="5400040" cy="22231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846C" w14:textId="25A10DB6" w:rsidR="009472E4" w:rsidRDefault="009472E4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D51FB65" w14:textId="1FF45FA6" w:rsidR="009472E4" w:rsidRDefault="009472E4" w:rsidP="009472E4">
      <w:r>
        <w:t>The field "UTRIBL" wasn't filled</w:t>
      </w:r>
      <w:r>
        <w:t xml:space="preserve"> before this change, and that field is responsible to carry the modification to XML.</w:t>
      </w:r>
    </w:p>
    <w:p w14:paraId="2E97B6F1" w14:textId="77777777" w:rsidR="009472E4" w:rsidRDefault="009472E4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1599511B" w14:textId="35C926F7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0E8A761" w14:textId="77777777" w:rsidR="003709E1" w:rsidRDefault="003709E1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DEAC04B" w14:textId="77777777" w:rsidR="007A13A7" w:rsidRDefault="007A13A7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1DFAF87" w14:textId="5A4C0242" w:rsidR="007A13A7" w:rsidRDefault="007A13A7" w:rsidP="007A13A7">
      <w:pPr>
        <w:pStyle w:val="Estilo1"/>
      </w:pPr>
      <w:r>
        <w:t xml:space="preserve">5 </w:t>
      </w:r>
      <w:r w:rsidR="000F5D3B">
        <w:t>REQUEST LIST</w:t>
      </w:r>
    </w:p>
    <w:p w14:paraId="4B33C47A" w14:textId="0B1F455F" w:rsidR="00265C4B" w:rsidRDefault="009472E4" w:rsidP="007A13A7">
      <w:pPr>
        <w:tabs>
          <w:tab w:val="left" w:pos="2010"/>
        </w:tabs>
        <w:jc w:val="both"/>
        <w:rPr>
          <w:color w:val="000000" w:themeColor="text1"/>
        </w:rPr>
      </w:pPr>
      <w:r w:rsidRPr="009472E4">
        <w:rPr>
          <w:color w:val="000000" w:themeColor="text1"/>
        </w:rPr>
        <w:t>GE1K905215       DISA.DEV     EBS.IT - JC - Adjust XML translation of unit of measure</w:t>
      </w:r>
    </w:p>
    <w:p w14:paraId="068F44E2" w14:textId="77777777" w:rsidR="007A13A7" w:rsidRPr="008610C0" w:rsidRDefault="007A13A7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32762F1D" w14:textId="77777777" w:rsidR="00AB3970" w:rsidRDefault="00AB3970" w:rsidP="005B2FDB">
      <w:pPr>
        <w:jc w:val="center"/>
        <w:rPr>
          <w:noProof/>
          <w:lang w:eastAsia="pt-BR"/>
        </w:rPr>
      </w:pPr>
    </w:p>
    <w:sectPr w:rsidR="00AB3970" w:rsidSect="00382564">
      <w:headerReference w:type="default" r:id="rId14"/>
      <w:footerReference w:type="default" r:id="rId15"/>
      <w:pgSz w:w="11906" w:h="16838"/>
      <w:pgMar w:top="1843" w:right="1701" w:bottom="1417" w:left="170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BAC5C" w14:textId="77777777" w:rsidR="001D3BFB" w:rsidRDefault="001D3BFB" w:rsidP="0067650D">
      <w:r>
        <w:separator/>
      </w:r>
    </w:p>
  </w:endnote>
  <w:endnote w:type="continuationSeparator" w:id="0">
    <w:p w14:paraId="2EE7221E" w14:textId="77777777" w:rsidR="001D3BFB" w:rsidRDefault="001D3BFB" w:rsidP="0067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Book">
    <w:altName w:val="Calibri"/>
    <w:charset w:val="00"/>
    <w:family w:val="auto"/>
    <w:pitch w:val="variable"/>
    <w:sig w:usb0="20000087" w:usb1="00000000" w:usb2="00000000" w:usb3="00000000" w:csb0="0000011B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tham Light">
    <w:altName w:val="Times New Roman"/>
    <w:charset w:val="00"/>
    <w:family w:val="auto"/>
    <w:pitch w:val="variable"/>
    <w:sig w:usb0="8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3061859"/>
      <w:docPartObj>
        <w:docPartGallery w:val="Page Numbers (Bottom of Page)"/>
        <w:docPartUnique/>
      </w:docPartObj>
    </w:sdtPr>
    <w:sdtEndPr>
      <w:rPr>
        <w:rFonts w:ascii="Gotham Light" w:hAnsi="Gotham Light"/>
        <w:b/>
        <w:bCs/>
        <w:color w:val="262626" w:themeColor="text1" w:themeTint="D9"/>
        <w:sz w:val="32"/>
        <w:szCs w:val="32"/>
      </w:rPr>
    </w:sdtEndPr>
    <w:sdtContent>
      <w:p w14:paraId="29E2D525" w14:textId="6DC5F05D" w:rsidR="00FB1AF6" w:rsidRPr="00064647" w:rsidRDefault="00FB1AF6" w:rsidP="00FB1AF6">
        <w:pPr>
          <w:pStyle w:val="Rodap"/>
          <w:ind w:left="1416"/>
          <w:jc w:val="right"/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</w:pP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begin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instrText>PAGE   \* MERGEFORMAT</w:instrTex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separate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t>2</w: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end"/>
        </w:r>
      </w:p>
    </w:sdtContent>
  </w:sdt>
  <w:p w14:paraId="103B9548" w14:textId="77777777" w:rsidR="00FB1AF6" w:rsidRDefault="00FB1A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76FB8" w14:textId="77777777" w:rsidR="001D3BFB" w:rsidRDefault="001D3BFB" w:rsidP="0067650D">
      <w:r>
        <w:separator/>
      </w:r>
    </w:p>
  </w:footnote>
  <w:footnote w:type="continuationSeparator" w:id="0">
    <w:p w14:paraId="5D4A07A6" w14:textId="77777777" w:rsidR="001D3BFB" w:rsidRDefault="001D3BFB" w:rsidP="0067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8819"/>
      <w:docPartObj>
        <w:docPartGallery w:val="Page Numbers (Top of Page)"/>
        <w:docPartUnique/>
      </w:docPartObj>
    </w:sdtPr>
    <w:sdtEndPr/>
    <w:sdtContent>
      <w:p w14:paraId="411C3D1B" w14:textId="184C5364" w:rsidR="000A61BF" w:rsidRDefault="000A2C3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8239" behindDoc="1" locked="0" layoutInCell="1" allowOverlap="1" wp14:anchorId="500C55D6" wp14:editId="6D810DDE">
              <wp:simplePos x="0" y="0"/>
              <wp:positionH relativeFrom="column">
                <wp:posOffset>-1090832</wp:posOffset>
              </wp:positionH>
              <wp:positionV relativeFrom="paragraph">
                <wp:posOffset>-451485</wp:posOffset>
              </wp:positionV>
              <wp:extent cx="7552367" cy="10681684"/>
              <wp:effectExtent l="0" t="0" r="4445" b="0"/>
              <wp:wrapNone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LAYOUT 02 - TEMPLATE PROPOSTA COMERCIAL EBS - 210X297MM_5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367" cy="10681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3610341" w14:textId="77777777" w:rsidR="00E97CEE" w:rsidRPr="007006ED" w:rsidRDefault="00E97C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48D"/>
    <w:multiLevelType w:val="hybridMultilevel"/>
    <w:tmpl w:val="43BE5E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0F4"/>
    <w:multiLevelType w:val="hybridMultilevel"/>
    <w:tmpl w:val="01046D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04E0"/>
    <w:multiLevelType w:val="multilevel"/>
    <w:tmpl w:val="96A6DC06"/>
    <w:lvl w:ilvl="0">
      <w:start w:val="1"/>
      <w:numFmt w:val="decimal"/>
      <w:lvlText w:val="%1."/>
      <w:lvlJc w:val="left"/>
      <w:pPr>
        <w:ind w:left="360" w:hanging="360"/>
      </w:pPr>
      <w:rPr>
        <w:color w:val="00B1C9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55A311F"/>
    <w:multiLevelType w:val="hybridMultilevel"/>
    <w:tmpl w:val="514AF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464CD8"/>
    <w:multiLevelType w:val="hybridMultilevel"/>
    <w:tmpl w:val="9D4E3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4B09"/>
    <w:multiLevelType w:val="hybridMultilevel"/>
    <w:tmpl w:val="B518FAC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26415"/>
    <w:multiLevelType w:val="hybridMultilevel"/>
    <w:tmpl w:val="93DE36F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83C1F46"/>
    <w:multiLevelType w:val="hybridMultilevel"/>
    <w:tmpl w:val="E79AB2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968D9"/>
    <w:multiLevelType w:val="hybridMultilevel"/>
    <w:tmpl w:val="1DCEBEA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A4CCC"/>
    <w:multiLevelType w:val="hybridMultilevel"/>
    <w:tmpl w:val="F1B42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D5500"/>
    <w:multiLevelType w:val="multilevel"/>
    <w:tmpl w:val="BF20DB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F"/>
    <w:rsid w:val="000030CA"/>
    <w:rsid w:val="00004CCC"/>
    <w:rsid w:val="00007750"/>
    <w:rsid w:val="00020DC1"/>
    <w:rsid w:val="00025100"/>
    <w:rsid w:val="0004248F"/>
    <w:rsid w:val="00042655"/>
    <w:rsid w:val="00042BA9"/>
    <w:rsid w:val="00044C71"/>
    <w:rsid w:val="000545C2"/>
    <w:rsid w:val="00057C78"/>
    <w:rsid w:val="00064647"/>
    <w:rsid w:val="00073887"/>
    <w:rsid w:val="00073F17"/>
    <w:rsid w:val="0007515D"/>
    <w:rsid w:val="00094F22"/>
    <w:rsid w:val="000A22D5"/>
    <w:rsid w:val="000A2C3F"/>
    <w:rsid w:val="000A61BF"/>
    <w:rsid w:val="000B375D"/>
    <w:rsid w:val="000B68B3"/>
    <w:rsid w:val="000C297C"/>
    <w:rsid w:val="000C4813"/>
    <w:rsid w:val="000C76F3"/>
    <w:rsid w:val="000D0266"/>
    <w:rsid w:val="000E33D4"/>
    <w:rsid w:val="000F0EA5"/>
    <w:rsid w:val="000F5D3B"/>
    <w:rsid w:val="0010001B"/>
    <w:rsid w:val="00124C33"/>
    <w:rsid w:val="00125AC0"/>
    <w:rsid w:val="001275A8"/>
    <w:rsid w:val="00132580"/>
    <w:rsid w:val="0013589D"/>
    <w:rsid w:val="00136F56"/>
    <w:rsid w:val="00140E21"/>
    <w:rsid w:val="0014699E"/>
    <w:rsid w:val="00150C17"/>
    <w:rsid w:val="001524D7"/>
    <w:rsid w:val="00152D03"/>
    <w:rsid w:val="00155151"/>
    <w:rsid w:val="00155257"/>
    <w:rsid w:val="001617A7"/>
    <w:rsid w:val="001910DD"/>
    <w:rsid w:val="00191E4E"/>
    <w:rsid w:val="001955B6"/>
    <w:rsid w:val="001A0201"/>
    <w:rsid w:val="001A1322"/>
    <w:rsid w:val="001A1DFD"/>
    <w:rsid w:val="001A252F"/>
    <w:rsid w:val="001A29E4"/>
    <w:rsid w:val="001A2FCC"/>
    <w:rsid w:val="001A4678"/>
    <w:rsid w:val="001A4DEF"/>
    <w:rsid w:val="001B105F"/>
    <w:rsid w:val="001C060E"/>
    <w:rsid w:val="001C2031"/>
    <w:rsid w:val="001C3761"/>
    <w:rsid w:val="001C5CC0"/>
    <w:rsid w:val="001C7393"/>
    <w:rsid w:val="001D3BFB"/>
    <w:rsid w:val="001D46EF"/>
    <w:rsid w:val="001E3872"/>
    <w:rsid w:val="001E6AC7"/>
    <w:rsid w:val="001F270D"/>
    <w:rsid w:val="001F31F3"/>
    <w:rsid w:val="00223B4D"/>
    <w:rsid w:val="002311EE"/>
    <w:rsid w:val="002417F5"/>
    <w:rsid w:val="002440D9"/>
    <w:rsid w:val="0025169C"/>
    <w:rsid w:val="00252604"/>
    <w:rsid w:val="00254C9B"/>
    <w:rsid w:val="002623C9"/>
    <w:rsid w:val="0026526D"/>
    <w:rsid w:val="00265C4B"/>
    <w:rsid w:val="00290C9A"/>
    <w:rsid w:val="0029377F"/>
    <w:rsid w:val="002A0CBA"/>
    <w:rsid w:val="002C43D4"/>
    <w:rsid w:val="002D7D49"/>
    <w:rsid w:val="002E0B25"/>
    <w:rsid w:val="002E2D70"/>
    <w:rsid w:val="002F2EBE"/>
    <w:rsid w:val="002F7DDD"/>
    <w:rsid w:val="00302D3D"/>
    <w:rsid w:val="00302D83"/>
    <w:rsid w:val="0030322C"/>
    <w:rsid w:val="0031075E"/>
    <w:rsid w:val="00313371"/>
    <w:rsid w:val="00314F5C"/>
    <w:rsid w:val="0033117D"/>
    <w:rsid w:val="00336275"/>
    <w:rsid w:val="00343996"/>
    <w:rsid w:val="00360B61"/>
    <w:rsid w:val="00360D1C"/>
    <w:rsid w:val="0036299B"/>
    <w:rsid w:val="0036493F"/>
    <w:rsid w:val="003709E1"/>
    <w:rsid w:val="0037191D"/>
    <w:rsid w:val="003815AA"/>
    <w:rsid w:val="00382564"/>
    <w:rsid w:val="00393AA3"/>
    <w:rsid w:val="00395FAF"/>
    <w:rsid w:val="003979CD"/>
    <w:rsid w:val="003A2798"/>
    <w:rsid w:val="003A6592"/>
    <w:rsid w:val="003B06AE"/>
    <w:rsid w:val="003C1D19"/>
    <w:rsid w:val="003D05AE"/>
    <w:rsid w:val="003F676A"/>
    <w:rsid w:val="004057E4"/>
    <w:rsid w:val="0040610A"/>
    <w:rsid w:val="00414032"/>
    <w:rsid w:val="0042011E"/>
    <w:rsid w:val="0042059B"/>
    <w:rsid w:val="00423C9E"/>
    <w:rsid w:val="004325FA"/>
    <w:rsid w:val="00446E65"/>
    <w:rsid w:val="00454FA7"/>
    <w:rsid w:val="004560EA"/>
    <w:rsid w:val="004602B6"/>
    <w:rsid w:val="004615C0"/>
    <w:rsid w:val="00470232"/>
    <w:rsid w:val="00470431"/>
    <w:rsid w:val="00470595"/>
    <w:rsid w:val="0047102C"/>
    <w:rsid w:val="0047586F"/>
    <w:rsid w:val="00481CA0"/>
    <w:rsid w:val="0049139E"/>
    <w:rsid w:val="00491D0D"/>
    <w:rsid w:val="004B3A10"/>
    <w:rsid w:val="004C5E2C"/>
    <w:rsid w:val="004D06FC"/>
    <w:rsid w:val="004D37B2"/>
    <w:rsid w:val="004D5B71"/>
    <w:rsid w:val="004E168B"/>
    <w:rsid w:val="004E4C09"/>
    <w:rsid w:val="004E6A78"/>
    <w:rsid w:val="004F5657"/>
    <w:rsid w:val="004F5F6D"/>
    <w:rsid w:val="0050200E"/>
    <w:rsid w:val="0050455E"/>
    <w:rsid w:val="00524C72"/>
    <w:rsid w:val="00524F9E"/>
    <w:rsid w:val="00530F20"/>
    <w:rsid w:val="00537215"/>
    <w:rsid w:val="00542F22"/>
    <w:rsid w:val="005461C3"/>
    <w:rsid w:val="005711F5"/>
    <w:rsid w:val="005A698A"/>
    <w:rsid w:val="005A6A4D"/>
    <w:rsid w:val="005B2FDB"/>
    <w:rsid w:val="005C32E5"/>
    <w:rsid w:val="005D3F8D"/>
    <w:rsid w:val="005E3A6C"/>
    <w:rsid w:val="005F6056"/>
    <w:rsid w:val="005F7388"/>
    <w:rsid w:val="00605C4A"/>
    <w:rsid w:val="00623F33"/>
    <w:rsid w:val="0062427D"/>
    <w:rsid w:val="0062701F"/>
    <w:rsid w:val="00630356"/>
    <w:rsid w:val="00635124"/>
    <w:rsid w:val="00637E06"/>
    <w:rsid w:val="0065315F"/>
    <w:rsid w:val="00653CAB"/>
    <w:rsid w:val="00663048"/>
    <w:rsid w:val="006649DE"/>
    <w:rsid w:val="006744AF"/>
    <w:rsid w:val="0067650D"/>
    <w:rsid w:val="006775BB"/>
    <w:rsid w:val="00681BBD"/>
    <w:rsid w:val="006828E9"/>
    <w:rsid w:val="0068519D"/>
    <w:rsid w:val="006948CB"/>
    <w:rsid w:val="006978A1"/>
    <w:rsid w:val="006A539E"/>
    <w:rsid w:val="006B340E"/>
    <w:rsid w:val="006B39E2"/>
    <w:rsid w:val="006B3A00"/>
    <w:rsid w:val="006B463F"/>
    <w:rsid w:val="006B7CD6"/>
    <w:rsid w:val="006C649C"/>
    <w:rsid w:val="006C6FC1"/>
    <w:rsid w:val="006D1F1B"/>
    <w:rsid w:val="006E5FD3"/>
    <w:rsid w:val="006F1630"/>
    <w:rsid w:val="006F3CB0"/>
    <w:rsid w:val="007006ED"/>
    <w:rsid w:val="007009C3"/>
    <w:rsid w:val="0071273A"/>
    <w:rsid w:val="00717911"/>
    <w:rsid w:val="00724F3A"/>
    <w:rsid w:val="007523EE"/>
    <w:rsid w:val="0076243F"/>
    <w:rsid w:val="00770C67"/>
    <w:rsid w:val="00773EA7"/>
    <w:rsid w:val="00777772"/>
    <w:rsid w:val="00791F30"/>
    <w:rsid w:val="00796288"/>
    <w:rsid w:val="007A0314"/>
    <w:rsid w:val="007A05C6"/>
    <w:rsid w:val="007A13A7"/>
    <w:rsid w:val="007A5460"/>
    <w:rsid w:val="007A6FE2"/>
    <w:rsid w:val="007B1234"/>
    <w:rsid w:val="007B75A2"/>
    <w:rsid w:val="007C1C78"/>
    <w:rsid w:val="007C22A3"/>
    <w:rsid w:val="007C3A7B"/>
    <w:rsid w:val="007C3AE0"/>
    <w:rsid w:val="007D2026"/>
    <w:rsid w:val="007D7B12"/>
    <w:rsid w:val="007F1AD7"/>
    <w:rsid w:val="007F5A8A"/>
    <w:rsid w:val="008025D2"/>
    <w:rsid w:val="00814026"/>
    <w:rsid w:val="00814C12"/>
    <w:rsid w:val="008153A8"/>
    <w:rsid w:val="00816B52"/>
    <w:rsid w:val="00826144"/>
    <w:rsid w:val="00826D17"/>
    <w:rsid w:val="00840EF6"/>
    <w:rsid w:val="008413D7"/>
    <w:rsid w:val="00843878"/>
    <w:rsid w:val="00846907"/>
    <w:rsid w:val="00853225"/>
    <w:rsid w:val="008610C0"/>
    <w:rsid w:val="008615EF"/>
    <w:rsid w:val="0086682D"/>
    <w:rsid w:val="008762B5"/>
    <w:rsid w:val="008823F3"/>
    <w:rsid w:val="00893B08"/>
    <w:rsid w:val="0089700D"/>
    <w:rsid w:val="008A744A"/>
    <w:rsid w:val="008A7BAA"/>
    <w:rsid w:val="008C0430"/>
    <w:rsid w:val="008C7303"/>
    <w:rsid w:val="008D4C5D"/>
    <w:rsid w:val="008E1D14"/>
    <w:rsid w:val="008E6AA2"/>
    <w:rsid w:val="008E7899"/>
    <w:rsid w:val="00903786"/>
    <w:rsid w:val="0090739A"/>
    <w:rsid w:val="00912178"/>
    <w:rsid w:val="00912DDD"/>
    <w:rsid w:val="009134D1"/>
    <w:rsid w:val="00921626"/>
    <w:rsid w:val="00936B0D"/>
    <w:rsid w:val="0093754D"/>
    <w:rsid w:val="009472E4"/>
    <w:rsid w:val="0095070C"/>
    <w:rsid w:val="009664D4"/>
    <w:rsid w:val="00971E1F"/>
    <w:rsid w:val="009833BE"/>
    <w:rsid w:val="009B44C2"/>
    <w:rsid w:val="009C4987"/>
    <w:rsid w:val="009C72BC"/>
    <w:rsid w:val="009D28E2"/>
    <w:rsid w:val="009D4001"/>
    <w:rsid w:val="009E08AF"/>
    <w:rsid w:val="009E4771"/>
    <w:rsid w:val="009E4DBE"/>
    <w:rsid w:val="009F072C"/>
    <w:rsid w:val="00A00C92"/>
    <w:rsid w:val="00A0777D"/>
    <w:rsid w:val="00A14C56"/>
    <w:rsid w:val="00A32672"/>
    <w:rsid w:val="00A35140"/>
    <w:rsid w:val="00A367F7"/>
    <w:rsid w:val="00A430DB"/>
    <w:rsid w:val="00A43968"/>
    <w:rsid w:val="00A468D8"/>
    <w:rsid w:val="00A50F74"/>
    <w:rsid w:val="00A52139"/>
    <w:rsid w:val="00A646FA"/>
    <w:rsid w:val="00A91682"/>
    <w:rsid w:val="00A94B1A"/>
    <w:rsid w:val="00A967A7"/>
    <w:rsid w:val="00AB3970"/>
    <w:rsid w:val="00AB4DEA"/>
    <w:rsid w:val="00AC3D29"/>
    <w:rsid w:val="00AD1E5F"/>
    <w:rsid w:val="00AD4821"/>
    <w:rsid w:val="00AE2565"/>
    <w:rsid w:val="00AE3B21"/>
    <w:rsid w:val="00AE63D6"/>
    <w:rsid w:val="00AF4E32"/>
    <w:rsid w:val="00B053E2"/>
    <w:rsid w:val="00B06942"/>
    <w:rsid w:val="00B130D6"/>
    <w:rsid w:val="00B16EBA"/>
    <w:rsid w:val="00B172F1"/>
    <w:rsid w:val="00B22A78"/>
    <w:rsid w:val="00B25632"/>
    <w:rsid w:val="00B301C2"/>
    <w:rsid w:val="00B311B7"/>
    <w:rsid w:val="00B31E67"/>
    <w:rsid w:val="00B33640"/>
    <w:rsid w:val="00B3787C"/>
    <w:rsid w:val="00B4197A"/>
    <w:rsid w:val="00B53E70"/>
    <w:rsid w:val="00B5445C"/>
    <w:rsid w:val="00B57787"/>
    <w:rsid w:val="00B73812"/>
    <w:rsid w:val="00B84B09"/>
    <w:rsid w:val="00B94752"/>
    <w:rsid w:val="00BA4D75"/>
    <w:rsid w:val="00BB0524"/>
    <w:rsid w:val="00BB0FAB"/>
    <w:rsid w:val="00BB1E47"/>
    <w:rsid w:val="00BB6878"/>
    <w:rsid w:val="00BC1664"/>
    <w:rsid w:val="00BC5EC0"/>
    <w:rsid w:val="00BC6072"/>
    <w:rsid w:val="00BC6913"/>
    <w:rsid w:val="00BC6A2E"/>
    <w:rsid w:val="00BD5382"/>
    <w:rsid w:val="00BD6EE2"/>
    <w:rsid w:val="00BE634A"/>
    <w:rsid w:val="00BF5E3E"/>
    <w:rsid w:val="00BF77B2"/>
    <w:rsid w:val="00C04628"/>
    <w:rsid w:val="00C06BD0"/>
    <w:rsid w:val="00C253AD"/>
    <w:rsid w:val="00C3430C"/>
    <w:rsid w:val="00C47D54"/>
    <w:rsid w:val="00C57DFA"/>
    <w:rsid w:val="00C57FA8"/>
    <w:rsid w:val="00C62A30"/>
    <w:rsid w:val="00C71542"/>
    <w:rsid w:val="00C71C66"/>
    <w:rsid w:val="00C724D1"/>
    <w:rsid w:val="00C744F9"/>
    <w:rsid w:val="00C818E1"/>
    <w:rsid w:val="00C828F7"/>
    <w:rsid w:val="00C90F77"/>
    <w:rsid w:val="00CA67A1"/>
    <w:rsid w:val="00CB454C"/>
    <w:rsid w:val="00CC0D4A"/>
    <w:rsid w:val="00CD0882"/>
    <w:rsid w:val="00CD2068"/>
    <w:rsid w:val="00CD2134"/>
    <w:rsid w:val="00CD6312"/>
    <w:rsid w:val="00CD7E96"/>
    <w:rsid w:val="00CE28AF"/>
    <w:rsid w:val="00CE46AB"/>
    <w:rsid w:val="00CE6993"/>
    <w:rsid w:val="00CF091A"/>
    <w:rsid w:val="00CF1D7D"/>
    <w:rsid w:val="00CF74C6"/>
    <w:rsid w:val="00CF754F"/>
    <w:rsid w:val="00CF7A76"/>
    <w:rsid w:val="00D11A93"/>
    <w:rsid w:val="00D340AA"/>
    <w:rsid w:val="00D5747E"/>
    <w:rsid w:val="00D60399"/>
    <w:rsid w:val="00D61A7D"/>
    <w:rsid w:val="00D63F2F"/>
    <w:rsid w:val="00D64669"/>
    <w:rsid w:val="00D84915"/>
    <w:rsid w:val="00D854A4"/>
    <w:rsid w:val="00D91D6A"/>
    <w:rsid w:val="00D940AC"/>
    <w:rsid w:val="00DA3A32"/>
    <w:rsid w:val="00DA4DF6"/>
    <w:rsid w:val="00DA67C6"/>
    <w:rsid w:val="00DB01A5"/>
    <w:rsid w:val="00DB6C84"/>
    <w:rsid w:val="00DD03C2"/>
    <w:rsid w:val="00DD30C3"/>
    <w:rsid w:val="00DD50E9"/>
    <w:rsid w:val="00DD75A9"/>
    <w:rsid w:val="00DE4C28"/>
    <w:rsid w:val="00DF2A7C"/>
    <w:rsid w:val="00DF57CE"/>
    <w:rsid w:val="00DF7010"/>
    <w:rsid w:val="00E170C6"/>
    <w:rsid w:val="00E231C3"/>
    <w:rsid w:val="00E31C08"/>
    <w:rsid w:val="00E37C6B"/>
    <w:rsid w:val="00E50BB3"/>
    <w:rsid w:val="00E6181B"/>
    <w:rsid w:val="00E91614"/>
    <w:rsid w:val="00E97CEE"/>
    <w:rsid w:val="00EA1860"/>
    <w:rsid w:val="00EA2B8F"/>
    <w:rsid w:val="00EA776F"/>
    <w:rsid w:val="00EB2C00"/>
    <w:rsid w:val="00EB629E"/>
    <w:rsid w:val="00EB76A2"/>
    <w:rsid w:val="00EC1A9A"/>
    <w:rsid w:val="00EC6A27"/>
    <w:rsid w:val="00ED7F75"/>
    <w:rsid w:val="00EE41F8"/>
    <w:rsid w:val="00EE52B3"/>
    <w:rsid w:val="00EE5998"/>
    <w:rsid w:val="00EF1D15"/>
    <w:rsid w:val="00EF6CC9"/>
    <w:rsid w:val="00F0085F"/>
    <w:rsid w:val="00F1677B"/>
    <w:rsid w:val="00F21C8C"/>
    <w:rsid w:val="00F37F16"/>
    <w:rsid w:val="00F51D0D"/>
    <w:rsid w:val="00F53DE2"/>
    <w:rsid w:val="00F60115"/>
    <w:rsid w:val="00F66461"/>
    <w:rsid w:val="00F67C2C"/>
    <w:rsid w:val="00F7061B"/>
    <w:rsid w:val="00F712BA"/>
    <w:rsid w:val="00F8372A"/>
    <w:rsid w:val="00F83E1A"/>
    <w:rsid w:val="00F9761F"/>
    <w:rsid w:val="00F97892"/>
    <w:rsid w:val="00F97D7D"/>
    <w:rsid w:val="00FA44E9"/>
    <w:rsid w:val="00FB1AF6"/>
    <w:rsid w:val="00FC5B1B"/>
    <w:rsid w:val="00FD0CDC"/>
    <w:rsid w:val="00FD4F47"/>
    <w:rsid w:val="00FD5B9E"/>
    <w:rsid w:val="00FE235A"/>
    <w:rsid w:val="00FE6E14"/>
    <w:rsid w:val="00FE71BC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C7A70"/>
  <w15:chartTrackingRefBased/>
  <w15:docId w15:val="{768B0C99-0BA4-4B8A-957C-E7082E51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815AA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7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A32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26144"/>
  </w:style>
  <w:style w:type="table" w:styleId="Tabelacomgrade">
    <w:name w:val="Table Grid"/>
    <w:basedOn w:val="Tabelanormal"/>
    <w:uiPriority w:val="59"/>
    <w:rsid w:val="00DA4DF6"/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A4DF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C1D19"/>
    <w:pPr>
      <w:tabs>
        <w:tab w:val="left" w:pos="440"/>
        <w:tab w:val="right" w:leader="dot" w:pos="9736"/>
      </w:tabs>
      <w:spacing w:before="120" w:after="120"/>
      <w:jc w:val="both"/>
    </w:pPr>
    <w:rPr>
      <w:rFonts w:ascii="Gotham Bold" w:eastAsia="MS Mincho" w:hAnsi="Gotham Bold" w:cs="Tahoma"/>
      <w:b/>
      <w:bCs/>
      <w:caps/>
      <w:noProof/>
      <w:sz w:val="20"/>
      <w:szCs w:val="24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9E4771"/>
    <w:pPr>
      <w:tabs>
        <w:tab w:val="left" w:pos="960"/>
        <w:tab w:val="right" w:leader="dot" w:pos="8494"/>
      </w:tabs>
      <w:ind w:left="240"/>
      <w:jc w:val="both"/>
    </w:pPr>
    <w:rPr>
      <w:rFonts w:ascii="Tahoma" w:eastAsia="Times New Roman" w:hAnsi="Tahoma" w:cs="Tahoma"/>
      <w:b/>
      <w:bCs/>
      <w:smallCaps/>
      <w:noProof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42F22"/>
    <w:pPr>
      <w:tabs>
        <w:tab w:val="center" w:pos="4252"/>
        <w:tab w:val="right" w:pos="8504"/>
      </w:tabs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542F22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3815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15A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765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50D"/>
  </w:style>
  <w:style w:type="character" w:customStyle="1" w:styleId="Ttulo2Char">
    <w:name w:val="Título 2 Char"/>
    <w:basedOn w:val="Fontepargpadro"/>
    <w:link w:val="Ttulo2"/>
    <w:uiPriority w:val="9"/>
    <w:rsid w:val="00937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1F8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29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29E"/>
    <w:rPr>
      <w:rFonts w:ascii="Times New Roman" w:hAnsi="Times New Roman" w:cs="Times New Roman"/>
      <w:sz w:val="18"/>
      <w:szCs w:val="18"/>
    </w:rPr>
  </w:style>
  <w:style w:type="table" w:styleId="TabeladeGrade1Clara-nfase1">
    <w:name w:val="Grid Table 1 Light Accent 1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5">
    <w:name w:val="Grid Table 2 Accent 5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BE63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BE6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B256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atusReportTable">
    <w:name w:val="Status Report Table"/>
    <w:basedOn w:val="Tabelanormal"/>
    <w:uiPriority w:val="99"/>
    <w:rsid w:val="00B53E70"/>
    <w:pPr>
      <w:spacing w:before="40" w:after="40"/>
    </w:pPr>
    <w:rPr>
      <w:rFonts w:ascii="Cambria" w:eastAsia="Cambria" w:hAnsi="Cambria" w:cs="Times New Roman"/>
      <w:color w:val="595959"/>
      <w:sz w:val="20"/>
      <w:szCs w:val="20"/>
      <w:lang w:val="en-US"/>
    </w:rPr>
    <w:tblPr>
      <w:tblBorders>
        <w:insideH w:val="single" w:sz="4" w:space="0" w:color="BFBFBF"/>
      </w:tblBorders>
    </w:tblPr>
    <w:tblStylePr w:type="firstRow">
      <w:rPr>
        <w:rFonts w:ascii="Calibri" w:hAnsi="Calibri"/>
        <w:caps/>
        <w:smallCaps w:val="0"/>
        <w:color w:val="577188"/>
      </w:rPr>
      <w:tblPr/>
      <w:tcPr>
        <w:vAlign w:val="bottom"/>
      </w:tcPr>
    </w:tblStylePr>
  </w:style>
  <w:style w:type="paragraph" w:customStyle="1" w:styleId="Estilo1">
    <w:name w:val="Estilo1"/>
    <w:basedOn w:val="Normal"/>
    <w:link w:val="Estilo1Char"/>
    <w:qFormat/>
    <w:rsid w:val="00B53E70"/>
    <w:pPr>
      <w:keepNext/>
      <w:keepLines/>
      <w:pBdr>
        <w:top w:val="single" w:sz="4" w:space="4" w:color="00B1C9"/>
        <w:left w:val="single" w:sz="4" w:space="6" w:color="00B1C9"/>
        <w:bottom w:val="single" w:sz="4" w:space="4" w:color="00B1C9"/>
        <w:right w:val="single" w:sz="4" w:space="6" w:color="00B1C9"/>
      </w:pBdr>
      <w:shd w:val="clear" w:color="auto" w:fill="00B1C9"/>
      <w:tabs>
        <w:tab w:val="num" w:pos="360"/>
      </w:tabs>
      <w:spacing w:before="360" w:after="240"/>
      <w:ind w:left="144" w:right="144"/>
      <w:outlineLvl w:val="0"/>
    </w:pPr>
    <w:rPr>
      <w:rFonts w:ascii="Calibri" w:eastAsia="Times New Roman" w:hAnsi="Calibri" w:cs="Times New Roman"/>
      <w:caps/>
      <w:color w:val="FFFFFF"/>
      <w:kern w:val="20"/>
      <w:lang w:val="en-US"/>
    </w:rPr>
  </w:style>
  <w:style w:type="character" w:customStyle="1" w:styleId="Estilo1Char">
    <w:name w:val="Estilo1 Char"/>
    <w:basedOn w:val="Fontepargpadro"/>
    <w:link w:val="Estilo1"/>
    <w:rsid w:val="00B53E70"/>
    <w:rPr>
      <w:rFonts w:ascii="Calibri" w:eastAsia="Times New Roman" w:hAnsi="Calibri" w:cs="Times New Roman"/>
      <w:caps/>
      <w:color w:val="FFFFFF"/>
      <w:kern w:val="20"/>
      <w:shd w:val="clear" w:color="auto" w:fill="00B1C9"/>
      <w:lang w:val="en-US"/>
    </w:rPr>
  </w:style>
  <w:style w:type="paragraph" w:styleId="NormalWeb">
    <w:name w:val="Normal (Web)"/>
    <w:basedOn w:val="Normal"/>
    <w:uiPriority w:val="99"/>
    <w:semiHidden/>
    <w:unhideWhenUsed/>
    <w:rsid w:val="00302D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s1\Documents\Modelos%20Personalizados%20do%20Office\NOVO%20MODELO%20-%20PROPOSTA%20COMERCIAL%20EBS%20IT%20SERVICE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ED8BF0094A942B0965C07CAA8301D" ma:contentTypeVersion="5" ma:contentTypeDescription="Crie um novo documento." ma:contentTypeScope="" ma:versionID="3b6fea6377044c8861c073b184c2e97b">
  <xsd:schema xmlns:xsd="http://www.w3.org/2001/XMLSchema" xmlns:xs="http://www.w3.org/2001/XMLSchema" xmlns:p="http://schemas.microsoft.com/office/2006/metadata/properties" xmlns:ns2="52042efa-6c7c-40e7-a47a-ba85d4a70aae" targetNamespace="http://schemas.microsoft.com/office/2006/metadata/properties" ma:root="true" ma:fieldsID="61f3c88de2d8d5a7b5a4b00e9db21744" ns2:_="">
    <xsd:import namespace="52042efa-6c7c-40e7-a47a-ba85d4a70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2efa-6c7c-40e7-a47a-ba85d4a7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74ACA-A285-4EE5-9E2C-B31A7DAF1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319F90-7438-4784-AC7B-AB8C594D2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72D88A-78F5-4136-84B5-D4D9A7414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42efa-6c7c-40e7-a47a-ba85d4a70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1F84D7-0D6A-44D2-A6A2-A897C90794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NOVO MODELO - PROPOSTA COMERCIAL EBS IT SERVICES.dotx</Template>
  <TotalTime>46</TotalTime>
  <Pages>3</Pages>
  <Words>156</Words>
  <Characters>847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Artes1</dc:creator>
  <cp:keywords/>
  <dc:description/>
  <cp:lastModifiedBy>Joao Cataldi</cp:lastModifiedBy>
  <cp:revision>18</cp:revision>
  <cp:lastPrinted>2020-03-03T21:25:00Z</cp:lastPrinted>
  <dcterms:created xsi:type="dcterms:W3CDTF">2020-04-08T20:23:00Z</dcterms:created>
  <dcterms:modified xsi:type="dcterms:W3CDTF">2020-06-24T17:48:00Z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0x0101000B8ED8BF0094A942B0965C07CAA8301D</vt:lpwstr>
  </property>
</Properties>
</file>