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F587B" w14:textId="77777777" w:rsidR="00426F66" w:rsidRDefault="00426F66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14D41AA3" w14:textId="0152A638" w:rsidR="000368B9" w:rsidRDefault="00EC5448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>
        <w:rPr>
          <w:rFonts w:ascii="Calibri" w:hAnsi="Calibri"/>
          <w:i/>
          <w:color w:val="808080"/>
          <w:sz w:val="20"/>
          <w:szCs w:val="20"/>
        </w:rPr>
        <w:t xml:space="preserve"> </w:t>
      </w:r>
    </w:p>
    <w:p w14:paraId="280E9E62" w14:textId="77777777" w:rsidR="009A7CF6" w:rsidRPr="00AB40B3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AB40B3">
        <w:rPr>
          <w:rFonts w:ascii="Calibri" w:hAnsi="Calibri"/>
          <w:i/>
          <w:color w:val="808080"/>
          <w:sz w:val="20"/>
          <w:szCs w:val="20"/>
        </w:rPr>
        <w:t xml:space="preserve">Listar as informações do 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 xml:space="preserve">sistema e do </w:t>
      </w:r>
      <w:r w:rsidRPr="00AB40B3">
        <w:rPr>
          <w:rFonts w:ascii="Calibri" w:hAnsi="Calibri"/>
          <w:i/>
          <w:color w:val="808080"/>
          <w:sz w:val="20"/>
          <w:szCs w:val="20"/>
        </w:rPr>
        <w:t>banco de dados (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>quando</w:t>
      </w:r>
      <w:r w:rsidRPr="00AB40B3">
        <w:rPr>
          <w:rFonts w:ascii="Calibri" w:hAnsi="Calibri"/>
          <w:i/>
          <w:color w:val="808080"/>
          <w:sz w:val="20"/>
          <w:szCs w:val="20"/>
        </w:rPr>
        <w:t xml:space="preserve">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9107"/>
      </w:tblGrid>
      <w:tr w:rsidR="002D6519" w:rsidRPr="002D6519" w14:paraId="2589EDCB" w14:textId="77777777" w:rsidTr="00D123DD">
        <w:trPr>
          <w:trHeight w:val="276"/>
        </w:trPr>
        <w:tc>
          <w:tcPr>
            <w:tcW w:w="11956" w:type="dxa"/>
            <w:gridSpan w:val="2"/>
            <w:shd w:val="clear" w:color="auto" w:fill="366092"/>
          </w:tcPr>
          <w:p w14:paraId="53DECDCC" w14:textId="77777777" w:rsidR="009A7CF6" w:rsidRPr="002D6519" w:rsidRDefault="00FB3BD1" w:rsidP="00FB3BD1">
            <w:pPr>
              <w:rPr>
                <w:rFonts w:asciiTheme="minorHAnsi" w:hAnsiTheme="minorHAnsi" w:cs="Tahoma"/>
                <w:b/>
                <w:color w:val="FF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Sistema/Banco de dados</w:t>
            </w:r>
          </w:p>
        </w:tc>
      </w:tr>
      <w:tr w:rsidR="002D6519" w:rsidRPr="002D6519" w14:paraId="6A328445" w14:textId="77777777" w:rsidTr="00D123DD">
        <w:trPr>
          <w:trHeight w:val="276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377440B1" w14:textId="77777777" w:rsidR="009A7CF6" w:rsidRPr="00AB40B3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01E285C5" w14:textId="6C8DE067" w:rsidR="009A7CF6" w:rsidRPr="008E599D" w:rsidRDefault="00EC5448" w:rsidP="00D50807">
            <w:pPr>
              <w:rPr>
                <w:rFonts w:asciiTheme="minorHAnsi" w:hAnsiTheme="minorHAnsi" w:cs="Tahoma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bCs/>
                <w:sz w:val="20"/>
                <w:szCs w:val="20"/>
              </w:rPr>
              <w:t>XRT</w:t>
            </w:r>
          </w:p>
        </w:tc>
      </w:tr>
      <w:tr w:rsidR="002D6519" w:rsidRPr="002D6519" w14:paraId="3591DE80" w14:textId="77777777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2F0943A1" w14:textId="77777777" w:rsidR="00125048" w:rsidRPr="00AB40B3" w:rsidRDefault="00125048" w:rsidP="004807FB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Banco de dados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11744BF0" w14:textId="56A5E21E" w:rsidR="00125048" w:rsidRPr="008E599D" w:rsidRDefault="009A1A68" w:rsidP="00D5080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PEBS</w:t>
            </w:r>
          </w:p>
        </w:tc>
      </w:tr>
      <w:tr w:rsidR="002D6519" w:rsidRPr="002D6519" w14:paraId="0446EDB6" w14:textId="77777777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3811A3B3" w14:textId="77777777" w:rsidR="009A7CF6" w:rsidRPr="00AB40B3" w:rsidRDefault="009A7CF6" w:rsidP="00125048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proofErr w:type="spellStart"/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</w:t>
            </w:r>
            <w:r w:rsidR="00BC1677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c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hema</w:t>
            </w:r>
            <w:proofErr w:type="spellEnd"/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="00125048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17C1E3A5" w14:textId="24827062" w:rsidR="009A7CF6" w:rsidRPr="008E599D" w:rsidRDefault="009A1A68" w:rsidP="00D50807">
            <w:pPr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XXISV</w:t>
            </w:r>
            <w:r w:rsidR="001B5E53">
              <w:rPr>
                <w:rFonts w:ascii="Calibri" w:hAnsi="Calibri"/>
                <w:b/>
                <w:bCs/>
                <w:sz w:val="20"/>
                <w:szCs w:val="20"/>
              </w:rPr>
              <w:t>/APPS</w:t>
            </w:r>
          </w:p>
        </w:tc>
      </w:tr>
    </w:tbl>
    <w:p w14:paraId="75112E53" w14:textId="77777777" w:rsidR="00E2254C" w:rsidRPr="000368B9" w:rsidRDefault="0035198B" w:rsidP="002B7C0A">
      <w:pPr>
        <w:spacing w:before="120"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 xml:space="preserve">, pré-requisitos, </w:t>
      </w:r>
      <w:proofErr w:type="gramStart"/>
      <w:r w:rsidR="00C94251">
        <w:rPr>
          <w:rFonts w:ascii="Calibri" w:hAnsi="Calibri"/>
          <w:i/>
          <w:color w:val="808080"/>
          <w:sz w:val="20"/>
          <w:szCs w:val="20"/>
        </w:rPr>
        <w:t>backup, etc.</w:t>
      </w:r>
      <w:proofErr w:type="gramEnd"/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5"/>
        <w:gridCol w:w="5553"/>
        <w:gridCol w:w="1061"/>
        <w:gridCol w:w="3755"/>
        <w:gridCol w:w="2110"/>
        <w:gridCol w:w="843"/>
      </w:tblGrid>
      <w:tr w:rsidR="00125048" w:rsidRPr="007E704A" w14:paraId="24E428D0" w14:textId="77777777" w:rsidTr="00841A1C">
        <w:trPr>
          <w:trHeight w:val="250"/>
        </w:trPr>
        <w:tc>
          <w:tcPr>
            <w:tcW w:w="14377" w:type="dxa"/>
            <w:gridSpan w:val="6"/>
            <w:shd w:val="clear" w:color="auto" w:fill="366092"/>
          </w:tcPr>
          <w:p w14:paraId="2F2B22D6" w14:textId="77777777"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14:paraId="621F7B28" w14:textId="77777777" w:rsidTr="00841A1C">
        <w:trPr>
          <w:trHeight w:val="476"/>
        </w:trPr>
        <w:tc>
          <w:tcPr>
            <w:tcW w:w="1055" w:type="dxa"/>
            <w:shd w:val="clear" w:color="auto" w:fill="DCE6F1"/>
            <w:vAlign w:val="center"/>
          </w:tcPr>
          <w:p w14:paraId="5FFE6876" w14:textId="77777777"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553" w:type="dxa"/>
            <w:shd w:val="clear" w:color="auto" w:fill="DCE6F1"/>
            <w:vAlign w:val="center"/>
          </w:tcPr>
          <w:p w14:paraId="3DFA59D9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61" w:type="dxa"/>
            <w:shd w:val="clear" w:color="auto" w:fill="DCE6F1"/>
            <w:vAlign w:val="center"/>
          </w:tcPr>
          <w:p w14:paraId="4855B1A6" w14:textId="77777777"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55" w:type="dxa"/>
            <w:shd w:val="clear" w:color="auto" w:fill="DCE6F1"/>
            <w:vAlign w:val="center"/>
          </w:tcPr>
          <w:p w14:paraId="1A8D02A7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10" w:type="dxa"/>
            <w:shd w:val="clear" w:color="auto" w:fill="DCE6F1"/>
            <w:vAlign w:val="center"/>
          </w:tcPr>
          <w:p w14:paraId="2EAB6FE0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43" w:type="dxa"/>
            <w:shd w:val="clear" w:color="auto" w:fill="DCE6F1"/>
            <w:vAlign w:val="center"/>
          </w:tcPr>
          <w:p w14:paraId="01EFA87D" w14:textId="77777777"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</w:tr>
      <w:tr w:rsidR="00730FD1" w:rsidRPr="007E704A" w14:paraId="47BD6A79" w14:textId="77777777" w:rsidTr="00841A1C">
        <w:trPr>
          <w:trHeight w:val="488"/>
        </w:trPr>
        <w:tc>
          <w:tcPr>
            <w:tcW w:w="1055" w:type="dxa"/>
            <w:shd w:val="clear" w:color="auto" w:fill="FFFFFF"/>
            <w:vAlign w:val="center"/>
          </w:tcPr>
          <w:p w14:paraId="5106EDFC" w14:textId="790C76D3" w:rsidR="00730FD1" w:rsidRDefault="00730FD1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  <w:r w:rsidR="009A1A68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5553" w:type="dxa"/>
            <w:shd w:val="clear" w:color="auto" w:fill="FFFFFF"/>
            <w:vAlign w:val="center"/>
          </w:tcPr>
          <w:p w14:paraId="6FC5FF82" w14:textId="61435484" w:rsidR="000E7521" w:rsidRDefault="006B4235" w:rsidP="009E67B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Realizar</w:t>
            </w:r>
            <w:r w:rsidR="009A1A68">
              <w:rPr>
                <w:rFonts w:ascii="Calibri" w:hAnsi="Calibri"/>
                <w:sz w:val="20"/>
                <w:szCs w:val="20"/>
              </w:rPr>
              <w:t xml:space="preserve"> o backup dos objetos no </w:t>
            </w:r>
            <w:proofErr w:type="spellStart"/>
            <w:r w:rsidR="009A1A68">
              <w:rPr>
                <w:rFonts w:ascii="Calibri" w:hAnsi="Calibri"/>
                <w:sz w:val="20"/>
                <w:szCs w:val="20"/>
              </w:rPr>
              <w:t>Owner</w:t>
            </w:r>
            <w:proofErr w:type="spellEnd"/>
            <w:r w:rsidR="009A1A68">
              <w:rPr>
                <w:rFonts w:ascii="Calibri" w:hAnsi="Calibri"/>
                <w:sz w:val="20"/>
                <w:szCs w:val="20"/>
              </w:rPr>
              <w:t xml:space="preserve"> do XXISV:</w:t>
            </w:r>
          </w:p>
          <w:p w14:paraId="76DBEB30" w14:textId="56B982EF" w:rsidR="009A1A68" w:rsidRDefault="009A1A68" w:rsidP="009E67B5">
            <w:pPr>
              <w:rPr>
                <w:rFonts w:ascii="Calibri" w:hAnsi="Calibri"/>
                <w:sz w:val="20"/>
                <w:szCs w:val="20"/>
              </w:rPr>
            </w:pPr>
            <w:r w:rsidRPr="009A1A68">
              <w:rPr>
                <w:rFonts w:ascii="Calibri" w:hAnsi="Calibri"/>
                <w:sz w:val="20"/>
                <w:szCs w:val="20"/>
              </w:rPr>
              <w:t>XXISV_XRT_AP_PREVISAO_V</w:t>
            </w:r>
          </w:p>
          <w:p w14:paraId="25E0FD3E" w14:textId="701B456D" w:rsidR="009A1A68" w:rsidRDefault="009A1A68" w:rsidP="009E67B5">
            <w:pPr>
              <w:rPr>
                <w:rFonts w:ascii="Calibri" w:hAnsi="Calibri"/>
                <w:sz w:val="20"/>
                <w:szCs w:val="20"/>
              </w:rPr>
            </w:pPr>
            <w:r w:rsidRPr="009A1A68">
              <w:rPr>
                <w:rFonts w:ascii="Calibri" w:hAnsi="Calibri"/>
                <w:sz w:val="20"/>
                <w:szCs w:val="20"/>
              </w:rPr>
              <w:t>XXISV_XRT_AP_REAL_V</w:t>
            </w:r>
          </w:p>
          <w:p w14:paraId="11E4D02A" w14:textId="19E810DF" w:rsidR="009A1A68" w:rsidRDefault="009A1A68" w:rsidP="009E67B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12129927" w14:textId="77BF25B0" w:rsidR="00730FD1" w:rsidRDefault="00EC5448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C134D7">
              <w:rPr>
                <w:rFonts w:ascii="Calibri" w:hAnsi="Calibri"/>
                <w:sz w:val="20"/>
                <w:szCs w:val="20"/>
              </w:rPr>
              <w:t>0</w:t>
            </w:r>
            <w:r w:rsidR="009A1A68">
              <w:rPr>
                <w:rFonts w:ascii="Calibri" w:hAnsi="Calibri"/>
                <w:sz w:val="20"/>
                <w:szCs w:val="20"/>
              </w:rPr>
              <w:t>0</w:t>
            </w:r>
            <w:r w:rsidR="00C134D7">
              <w:rPr>
                <w:rFonts w:ascii="Calibri" w:hAnsi="Calibri"/>
                <w:sz w:val="20"/>
                <w:szCs w:val="20"/>
              </w:rPr>
              <w:t>:</w:t>
            </w:r>
            <w:r w:rsidR="009A1A68">
              <w:rPr>
                <w:rFonts w:ascii="Calibri" w:hAnsi="Calibri"/>
                <w:sz w:val="20"/>
                <w:szCs w:val="20"/>
              </w:rPr>
              <w:t>1</w:t>
            </w:r>
            <w:r w:rsidR="003A1EEE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3755" w:type="dxa"/>
            <w:vAlign w:val="center"/>
          </w:tcPr>
          <w:p w14:paraId="6E8A21FD" w14:textId="42144B55" w:rsidR="00730FD1" w:rsidRDefault="006B4235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realizado com sucesso.</w:t>
            </w:r>
          </w:p>
        </w:tc>
        <w:tc>
          <w:tcPr>
            <w:tcW w:w="2110" w:type="dxa"/>
            <w:shd w:val="clear" w:color="auto" w:fill="auto"/>
            <w:vAlign w:val="center"/>
          </w:tcPr>
          <w:p w14:paraId="4446E949" w14:textId="0DB7BBD2" w:rsidR="00730FD1" w:rsidRDefault="006B4235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43" w:type="dxa"/>
          </w:tcPr>
          <w:p w14:paraId="6F707174" w14:textId="525BD788" w:rsidR="00730FD1" w:rsidRPr="007147E5" w:rsidRDefault="00730FD1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E67B5" w:rsidRPr="007E704A" w14:paraId="1F029D28" w14:textId="77777777" w:rsidTr="00841A1C">
        <w:trPr>
          <w:trHeight w:val="488"/>
        </w:trPr>
        <w:tc>
          <w:tcPr>
            <w:tcW w:w="1055" w:type="dxa"/>
            <w:shd w:val="clear" w:color="auto" w:fill="FFFFFF"/>
            <w:vAlign w:val="center"/>
          </w:tcPr>
          <w:p w14:paraId="1BC54717" w14:textId="6DE3339E" w:rsidR="009E67B5" w:rsidRDefault="009E67B5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  <w:r w:rsidR="009A1A68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5553" w:type="dxa"/>
            <w:shd w:val="clear" w:color="auto" w:fill="FFFFFF"/>
            <w:vAlign w:val="center"/>
          </w:tcPr>
          <w:p w14:paraId="6ED91F1B" w14:textId="77777777" w:rsidR="00426F66" w:rsidRDefault="009A1A68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Compilar objetos anexados a mudança no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Owner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do XXISV:</w:t>
            </w:r>
          </w:p>
          <w:p w14:paraId="1A8B4A4B" w14:textId="77777777" w:rsidR="009A1A68" w:rsidRDefault="009A1A68" w:rsidP="009A1A68">
            <w:pPr>
              <w:rPr>
                <w:rFonts w:ascii="Calibri" w:hAnsi="Calibri"/>
                <w:sz w:val="20"/>
                <w:szCs w:val="20"/>
              </w:rPr>
            </w:pPr>
            <w:r w:rsidRPr="009A1A68">
              <w:rPr>
                <w:rFonts w:ascii="Calibri" w:hAnsi="Calibri"/>
                <w:sz w:val="20"/>
                <w:szCs w:val="20"/>
              </w:rPr>
              <w:t>XXISV_XRT_AP_PREVISAO_V</w:t>
            </w:r>
          </w:p>
          <w:p w14:paraId="6CADDFE8" w14:textId="77777777" w:rsidR="009A1A68" w:rsidRDefault="009A1A68" w:rsidP="009A1A68">
            <w:pPr>
              <w:rPr>
                <w:rFonts w:ascii="Calibri" w:hAnsi="Calibri"/>
                <w:sz w:val="20"/>
                <w:szCs w:val="20"/>
              </w:rPr>
            </w:pPr>
            <w:r w:rsidRPr="009A1A68">
              <w:rPr>
                <w:rFonts w:ascii="Calibri" w:hAnsi="Calibri"/>
                <w:sz w:val="20"/>
                <w:szCs w:val="20"/>
              </w:rPr>
              <w:t>XXISV_XRT_AP_REAL_V</w:t>
            </w:r>
          </w:p>
          <w:p w14:paraId="7A44FF70" w14:textId="1C7926FB" w:rsidR="009A1A68" w:rsidRDefault="009A1A68" w:rsidP="00730FD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440873D5" w14:textId="217C9B67" w:rsidR="009E67B5" w:rsidRDefault="009E67B5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00:15</w:t>
            </w:r>
          </w:p>
        </w:tc>
        <w:tc>
          <w:tcPr>
            <w:tcW w:w="3755" w:type="dxa"/>
            <w:vAlign w:val="center"/>
          </w:tcPr>
          <w:p w14:paraId="13508DDF" w14:textId="685C15E2" w:rsidR="00426F66" w:rsidRDefault="009E67B5" w:rsidP="009A1A6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Objetos </w:t>
            </w:r>
            <w:r w:rsidR="009A1A68">
              <w:rPr>
                <w:rFonts w:ascii="Calibri" w:hAnsi="Calibri"/>
                <w:sz w:val="20"/>
                <w:szCs w:val="20"/>
              </w:rPr>
              <w:t>compilados sem erros</w:t>
            </w:r>
            <w:r w:rsidR="003A1EEE">
              <w:rPr>
                <w:rFonts w:ascii="Calibri" w:hAnsi="Calibri"/>
                <w:sz w:val="20"/>
                <w:szCs w:val="20"/>
              </w:rPr>
              <w:t>, interface ajustada.</w:t>
            </w:r>
          </w:p>
        </w:tc>
        <w:tc>
          <w:tcPr>
            <w:tcW w:w="2110" w:type="dxa"/>
            <w:shd w:val="clear" w:color="auto" w:fill="auto"/>
            <w:vAlign w:val="center"/>
          </w:tcPr>
          <w:p w14:paraId="145F4F2C" w14:textId="5FE64824" w:rsidR="009E67B5" w:rsidRDefault="0084476F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43" w:type="dxa"/>
          </w:tcPr>
          <w:p w14:paraId="276D1670" w14:textId="206A7A67" w:rsidR="009E67B5" w:rsidRPr="007147E5" w:rsidRDefault="0084476F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</w:t>
            </w:r>
          </w:p>
        </w:tc>
      </w:tr>
      <w:tr w:rsidR="009A1A68" w:rsidRPr="007E704A" w14:paraId="4521FF63" w14:textId="77777777" w:rsidTr="00841A1C">
        <w:trPr>
          <w:trHeight w:val="488"/>
        </w:trPr>
        <w:tc>
          <w:tcPr>
            <w:tcW w:w="1055" w:type="dxa"/>
            <w:shd w:val="clear" w:color="auto" w:fill="FFFFFF"/>
            <w:vAlign w:val="center"/>
          </w:tcPr>
          <w:p w14:paraId="114CF5DD" w14:textId="3461A0E7" w:rsidR="009A1A68" w:rsidRDefault="009A1A68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553" w:type="dxa"/>
            <w:shd w:val="clear" w:color="auto" w:fill="FFFFFF"/>
            <w:vAlign w:val="center"/>
          </w:tcPr>
          <w:p w14:paraId="4E14EA64" w14:textId="77777777" w:rsidR="009A1A68" w:rsidRDefault="009A1A68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Realizar o backup dos fluxos do SOA: </w:t>
            </w:r>
          </w:p>
          <w:p w14:paraId="5080DF7F" w14:textId="6A0807F7" w:rsidR="009A1A68" w:rsidRDefault="009A1A68" w:rsidP="00730FD1">
            <w:pPr>
              <w:rPr>
                <w:rFonts w:ascii="Calibri" w:hAnsi="Calibri"/>
                <w:sz w:val="20"/>
                <w:szCs w:val="20"/>
              </w:rPr>
            </w:pPr>
            <w:r w:rsidRPr="009A1A68">
              <w:rPr>
                <w:rFonts w:ascii="Calibri" w:hAnsi="Calibri"/>
                <w:sz w:val="20"/>
                <w:szCs w:val="20"/>
              </w:rPr>
              <w:t>sca_XrtApReal_rev1.0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7B0AFE86" w14:textId="35E0854F" w:rsidR="009A1A68" w:rsidRDefault="009A1A68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00:10</w:t>
            </w:r>
          </w:p>
        </w:tc>
        <w:tc>
          <w:tcPr>
            <w:tcW w:w="3755" w:type="dxa"/>
            <w:vAlign w:val="center"/>
          </w:tcPr>
          <w:p w14:paraId="6FD35064" w14:textId="0DE6AF77" w:rsidR="009A1A68" w:rsidRDefault="009A1A68" w:rsidP="009A1A6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do</w:t>
            </w:r>
            <w:r w:rsidR="003A1EEE">
              <w:rPr>
                <w:rFonts w:ascii="Calibri" w:hAnsi="Calibri"/>
                <w:sz w:val="20"/>
                <w:szCs w:val="20"/>
              </w:rPr>
              <w:t xml:space="preserve"> fluxo</w:t>
            </w:r>
            <w:r>
              <w:rPr>
                <w:rFonts w:ascii="Calibri" w:hAnsi="Calibri"/>
                <w:sz w:val="20"/>
                <w:szCs w:val="20"/>
              </w:rPr>
              <w:t xml:space="preserve"> realizado com sucesso.</w:t>
            </w:r>
          </w:p>
        </w:tc>
        <w:tc>
          <w:tcPr>
            <w:tcW w:w="2110" w:type="dxa"/>
            <w:shd w:val="clear" w:color="auto" w:fill="auto"/>
            <w:vAlign w:val="center"/>
          </w:tcPr>
          <w:p w14:paraId="18BFF3F5" w14:textId="2A65C7F6" w:rsidR="009A1A68" w:rsidRDefault="009A1A68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43" w:type="dxa"/>
          </w:tcPr>
          <w:p w14:paraId="16FEB993" w14:textId="77777777" w:rsidR="009A1A68" w:rsidRDefault="009A1A68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A1A68" w:rsidRPr="007E704A" w14:paraId="15796710" w14:textId="77777777" w:rsidTr="00841A1C">
        <w:trPr>
          <w:trHeight w:val="488"/>
        </w:trPr>
        <w:tc>
          <w:tcPr>
            <w:tcW w:w="1055" w:type="dxa"/>
            <w:shd w:val="clear" w:color="auto" w:fill="FFFFFF"/>
            <w:vAlign w:val="center"/>
          </w:tcPr>
          <w:p w14:paraId="6D579435" w14:textId="06729C5B" w:rsidR="009A1A68" w:rsidRDefault="009A1A68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04</w:t>
            </w:r>
          </w:p>
        </w:tc>
        <w:tc>
          <w:tcPr>
            <w:tcW w:w="5553" w:type="dxa"/>
            <w:shd w:val="clear" w:color="auto" w:fill="FFFFFF"/>
            <w:vAlign w:val="center"/>
          </w:tcPr>
          <w:p w14:paraId="0A43FD29" w14:textId="77777777" w:rsidR="009A1A68" w:rsidRDefault="009A1A68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Realizar a reimplantação do fluxo do SOA anexados a mudança:</w:t>
            </w:r>
          </w:p>
          <w:p w14:paraId="53DDA75E" w14:textId="40D8E80A" w:rsidR="009A1A68" w:rsidRDefault="009A1A68" w:rsidP="00730FD1">
            <w:pPr>
              <w:rPr>
                <w:rFonts w:ascii="Calibri" w:hAnsi="Calibri"/>
                <w:sz w:val="20"/>
                <w:szCs w:val="20"/>
              </w:rPr>
            </w:pPr>
            <w:r w:rsidRPr="009A1A68">
              <w:rPr>
                <w:rFonts w:ascii="Calibri" w:hAnsi="Calibri"/>
                <w:sz w:val="20"/>
                <w:szCs w:val="20"/>
              </w:rPr>
              <w:t>sca_XrtApReal_rev1.0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796AB390" w14:textId="1573EDE7" w:rsidR="009A1A68" w:rsidRDefault="009A1A68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00:10</w:t>
            </w:r>
          </w:p>
        </w:tc>
        <w:tc>
          <w:tcPr>
            <w:tcW w:w="3755" w:type="dxa"/>
            <w:vAlign w:val="center"/>
          </w:tcPr>
          <w:p w14:paraId="0D77832B" w14:textId="0E111A5B" w:rsidR="009A1A68" w:rsidRDefault="009A1A68" w:rsidP="009A1A6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Fluxo do SOA reimplantado com sucesso.</w:t>
            </w:r>
          </w:p>
        </w:tc>
        <w:tc>
          <w:tcPr>
            <w:tcW w:w="2110" w:type="dxa"/>
            <w:shd w:val="clear" w:color="auto" w:fill="auto"/>
            <w:vAlign w:val="center"/>
          </w:tcPr>
          <w:p w14:paraId="3CEFB2CE" w14:textId="4BC6C98B" w:rsidR="009A1A68" w:rsidRDefault="009A1A68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43" w:type="dxa"/>
          </w:tcPr>
          <w:p w14:paraId="52AB6CCA" w14:textId="242EC41F" w:rsidR="009A1A68" w:rsidRDefault="009A1A68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</w:t>
            </w:r>
          </w:p>
        </w:tc>
      </w:tr>
      <w:tr w:rsidR="001B5E53" w:rsidRPr="007E704A" w14:paraId="35A66334" w14:textId="77777777" w:rsidTr="00841A1C">
        <w:trPr>
          <w:trHeight w:val="488"/>
        </w:trPr>
        <w:tc>
          <w:tcPr>
            <w:tcW w:w="1055" w:type="dxa"/>
            <w:shd w:val="clear" w:color="auto" w:fill="FFFFFF"/>
            <w:vAlign w:val="center"/>
          </w:tcPr>
          <w:p w14:paraId="0FF2C7ED" w14:textId="51939675" w:rsidR="001B5E53" w:rsidRDefault="001B5E53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05</w:t>
            </w:r>
          </w:p>
        </w:tc>
        <w:tc>
          <w:tcPr>
            <w:tcW w:w="5553" w:type="dxa"/>
            <w:shd w:val="clear" w:color="auto" w:fill="FFFFFF"/>
            <w:vAlign w:val="center"/>
          </w:tcPr>
          <w:p w14:paraId="2B0A2F94" w14:textId="12C7864E" w:rsidR="001B5E53" w:rsidRDefault="001B5E53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Aplicar script anexado a mudança para reprocessar pagamentos de 01/03/2021 a 05/03/2021:</w:t>
            </w:r>
          </w:p>
          <w:p w14:paraId="6FEC99E0" w14:textId="57D99141" w:rsidR="001B5E53" w:rsidRDefault="001B5E53" w:rsidP="00730FD1">
            <w:pPr>
              <w:rPr>
                <w:rFonts w:ascii="Calibri" w:hAnsi="Calibri"/>
                <w:sz w:val="20"/>
                <w:szCs w:val="20"/>
              </w:rPr>
            </w:pPr>
            <w:r w:rsidRPr="001B5E53">
              <w:rPr>
                <w:rFonts w:ascii="Calibri" w:hAnsi="Calibri"/>
                <w:sz w:val="20"/>
                <w:szCs w:val="20"/>
              </w:rPr>
              <w:t>reprocessa_ap_real_cll_01_05_032021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62D80ADA" w14:textId="2DACF340" w:rsidR="001B5E53" w:rsidRDefault="001B5E53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00:30</w:t>
            </w:r>
          </w:p>
        </w:tc>
        <w:tc>
          <w:tcPr>
            <w:tcW w:w="3755" w:type="dxa"/>
            <w:vAlign w:val="center"/>
          </w:tcPr>
          <w:p w14:paraId="15253D5E" w14:textId="232B186F" w:rsidR="001B5E53" w:rsidRDefault="001B5E53" w:rsidP="0026226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Reprocessad</w:t>
            </w:r>
            <w:r w:rsidR="00390519">
              <w:rPr>
                <w:rFonts w:ascii="Calibri" w:hAnsi="Calibri"/>
                <w:sz w:val="20"/>
                <w:szCs w:val="20"/>
              </w:rPr>
              <w:t>o</w:t>
            </w:r>
            <w:r w:rsidR="0026226C">
              <w:rPr>
                <w:rFonts w:ascii="Calibri" w:hAnsi="Calibri"/>
                <w:sz w:val="20"/>
                <w:szCs w:val="20"/>
              </w:rPr>
              <w:t xml:space="preserve"> 345 linhas da </w:t>
            </w:r>
            <w:r>
              <w:rPr>
                <w:rFonts w:ascii="Calibri" w:hAnsi="Calibri"/>
                <w:sz w:val="20"/>
                <w:szCs w:val="20"/>
              </w:rPr>
              <w:t>interface de pagamentos realizados de 01 a 05/03/2021</w:t>
            </w:r>
          </w:p>
        </w:tc>
        <w:tc>
          <w:tcPr>
            <w:tcW w:w="2110" w:type="dxa"/>
            <w:shd w:val="clear" w:color="auto" w:fill="auto"/>
            <w:vAlign w:val="center"/>
          </w:tcPr>
          <w:p w14:paraId="50AFEF67" w14:textId="24DB8922" w:rsidR="001B5E53" w:rsidRDefault="001B5E53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43" w:type="dxa"/>
          </w:tcPr>
          <w:p w14:paraId="08801B5D" w14:textId="104A2BBC" w:rsidR="001B5E53" w:rsidRDefault="006F7B1F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</w:tr>
      <w:tr w:rsidR="001B5E53" w:rsidRPr="007E704A" w14:paraId="72AD4E8E" w14:textId="77777777" w:rsidTr="00841A1C">
        <w:trPr>
          <w:trHeight w:val="488"/>
        </w:trPr>
        <w:tc>
          <w:tcPr>
            <w:tcW w:w="1055" w:type="dxa"/>
            <w:shd w:val="clear" w:color="auto" w:fill="FFFFFF"/>
            <w:vAlign w:val="center"/>
          </w:tcPr>
          <w:p w14:paraId="7B31B220" w14:textId="08C1E7DA" w:rsidR="001B5E53" w:rsidRDefault="001B5E53" w:rsidP="001B5E53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06</w:t>
            </w:r>
          </w:p>
        </w:tc>
        <w:tc>
          <w:tcPr>
            <w:tcW w:w="5553" w:type="dxa"/>
            <w:shd w:val="clear" w:color="auto" w:fill="FFFFFF"/>
            <w:vAlign w:val="center"/>
          </w:tcPr>
          <w:p w14:paraId="00741AAC" w14:textId="4532D302" w:rsidR="0026226C" w:rsidRDefault="00301A3B" w:rsidP="0026226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Informa</w:t>
            </w:r>
            <w:r w:rsidR="00A90BC3">
              <w:rPr>
                <w:rFonts w:ascii="Calibri" w:hAnsi="Calibri"/>
                <w:b/>
                <w:bCs/>
                <w:sz w:val="20"/>
                <w:szCs w:val="20"/>
              </w:rPr>
              <w:t>r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a conclusão dos passos 01 a 05 para o analista Anderson, e aguardar</w:t>
            </w:r>
            <w:r w:rsidR="0026226C">
              <w:rPr>
                <w:rFonts w:ascii="Calibri" w:hAnsi="Calibri"/>
                <w:b/>
                <w:bCs/>
                <w:sz w:val="20"/>
                <w:szCs w:val="20"/>
              </w:rPr>
              <w:t xml:space="preserve"> liberaç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ão para os próximos passos</w:t>
            </w:r>
            <w:r w:rsidR="0026226C">
              <w:rPr>
                <w:rFonts w:ascii="Calibri" w:hAnsi="Calibri"/>
                <w:b/>
                <w:bCs/>
                <w:sz w:val="20"/>
                <w:szCs w:val="20"/>
              </w:rPr>
              <w:t>, pois a execução deverá ser conferida pela área de negócios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6E4F451A" w14:textId="77777777" w:rsidR="0022125F" w:rsidRDefault="0022125F" w:rsidP="001B5E53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764ED1A1" w14:textId="091B105C" w:rsidR="001B5E53" w:rsidRDefault="001B5E53" w:rsidP="001B5E5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Aplicar script anexado a mudança para reprocessar pagamentos de 08/03/2021 a 12/03/2021:</w:t>
            </w:r>
          </w:p>
          <w:p w14:paraId="3C8B7800" w14:textId="7A8DD3E8" w:rsidR="001B5E53" w:rsidRDefault="001B5E53" w:rsidP="001B5E53">
            <w:pPr>
              <w:rPr>
                <w:rFonts w:ascii="Calibri" w:hAnsi="Calibri"/>
                <w:sz w:val="20"/>
                <w:szCs w:val="20"/>
              </w:rPr>
            </w:pPr>
            <w:r w:rsidRPr="001B5E53">
              <w:rPr>
                <w:rFonts w:ascii="Calibri" w:hAnsi="Calibri"/>
                <w:sz w:val="20"/>
                <w:szCs w:val="20"/>
              </w:rPr>
              <w:t>reprocessa_ap_real_cll_08_12_032021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4D8773F0" w14:textId="20484EBE" w:rsidR="001B5E53" w:rsidRDefault="001B5E53" w:rsidP="001B5E5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00:30</w:t>
            </w:r>
          </w:p>
        </w:tc>
        <w:tc>
          <w:tcPr>
            <w:tcW w:w="3755" w:type="dxa"/>
            <w:vAlign w:val="center"/>
          </w:tcPr>
          <w:p w14:paraId="51C95D44" w14:textId="5CC3CAB4" w:rsidR="001B5E53" w:rsidRDefault="001B5E53" w:rsidP="001B5E5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Reprocessad</w:t>
            </w:r>
            <w:r w:rsidR="00390519">
              <w:rPr>
                <w:rFonts w:ascii="Calibri" w:hAnsi="Calibri"/>
                <w:sz w:val="20"/>
                <w:szCs w:val="20"/>
              </w:rPr>
              <w:t>o</w:t>
            </w:r>
            <w:r w:rsidR="0026226C">
              <w:rPr>
                <w:rFonts w:ascii="Calibri" w:hAnsi="Calibri"/>
                <w:sz w:val="20"/>
                <w:szCs w:val="20"/>
              </w:rPr>
              <w:t xml:space="preserve"> 229 registros na</w:t>
            </w:r>
            <w:r>
              <w:rPr>
                <w:rFonts w:ascii="Calibri" w:hAnsi="Calibri"/>
                <w:sz w:val="20"/>
                <w:szCs w:val="20"/>
              </w:rPr>
              <w:t xml:space="preserve"> interface de pagamentos realizados de 08 a 12/03/2021</w:t>
            </w:r>
          </w:p>
          <w:p w14:paraId="21D64C23" w14:textId="77777777" w:rsidR="0026226C" w:rsidRDefault="0026226C" w:rsidP="001B5E53">
            <w:pPr>
              <w:rPr>
                <w:rFonts w:ascii="Calibri" w:hAnsi="Calibri"/>
                <w:sz w:val="20"/>
                <w:szCs w:val="20"/>
              </w:rPr>
            </w:pPr>
          </w:p>
          <w:p w14:paraId="60779328" w14:textId="1BBB8173" w:rsidR="0026226C" w:rsidRDefault="0026226C" w:rsidP="001B5E53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auto"/>
            <w:vAlign w:val="center"/>
          </w:tcPr>
          <w:p w14:paraId="66553E9E" w14:textId="035F8A03" w:rsidR="001B5E53" w:rsidRDefault="001B5E53" w:rsidP="001B5E5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43" w:type="dxa"/>
          </w:tcPr>
          <w:p w14:paraId="6F503279" w14:textId="29B99362" w:rsidR="001B5E53" w:rsidRDefault="006F7B1F" w:rsidP="001B5E53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</w:tr>
      <w:tr w:rsidR="001B5E53" w:rsidRPr="007E704A" w14:paraId="6BD2AB08" w14:textId="77777777" w:rsidTr="00841A1C">
        <w:trPr>
          <w:trHeight w:val="488"/>
        </w:trPr>
        <w:tc>
          <w:tcPr>
            <w:tcW w:w="1055" w:type="dxa"/>
            <w:shd w:val="clear" w:color="auto" w:fill="FFFFFF"/>
            <w:vAlign w:val="center"/>
          </w:tcPr>
          <w:p w14:paraId="7353BE4D" w14:textId="4B4B6934" w:rsidR="001B5E53" w:rsidRDefault="001B5E53" w:rsidP="001B5E53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07</w:t>
            </w:r>
          </w:p>
        </w:tc>
        <w:tc>
          <w:tcPr>
            <w:tcW w:w="5553" w:type="dxa"/>
            <w:shd w:val="clear" w:color="auto" w:fill="FFFFFF"/>
            <w:vAlign w:val="center"/>
          </w:tcPr>
          <w:p w14:paraId="012FE7B2" w14:textId="23A9C004" w:rsidR="0026226C" w:rsidRDefault="0026226C" w:rsidP="0026226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Para execução do passo, aguardar liberação do analista</w:t>
            </w:r>
            <w:r w:rsidR="00A90BC3">
              <w:rPr>
                <w:rFonts w:ascii="Calibri" w:hAnsi="Calibri"/>
                <w:b/>
                <w:bCs/>
                <w:sz w:val="20"/>
                <w:szCs w:val="20"/>
              </w:rPr>
              <w:t xml:space="preserve"> Anderson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, pois a execução deverá ser conferida pela área de negócios, para seguir ao próximo passo.</w:t>
            </w:r>
          </w:p>
          <w:p w14:paraId="174AAC06" w14:textId="77777777" w:rsidR="0045578F" w:rsidRDefault="0045578F" w:rsidP="001B5E53">
            <w:pPr>
              <w:rPr>
                <w:rFonts w:ascii="Calibri" w:hAnsi="Calibri"/>
                <w:sz w:val="20"/>
                <w:szCs w:val="20"/>
              </w:rPr>
            </w:pPr>
          </w:p>
          <w:p w14:paraId="6B8A81FF" w14:textId="6DEC24BF" w:rsidR="001B5E53" w:rsidRDefault="001B5E53" w:rsidP="001B5E5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Aplicar script anexado a mudança para reprocessar pagamentos de 15/03/2021 a 19/03/2021:</w:t>
            </w:r>
          </w:p>
          <w:p w14:paraId="6EB89318" w14:textId="64214615" w:rsidR="001B5E53" w:rsidRDefault="001B5E53" w:rsidP="001B5E53">
            <w:pPr>
              <w:rPr>
                <w:rFonts w:ascii="Calibri" w:hAnsi="Calibri"/>
                <w:sz w:val="20"/>
                <w:szCs w:val="20"/>
              </w:rPr>
            </w:pPr>
            <w:r w:rsidRPr="001B5E53">
              <w:rPr>
                <w:rFonts w:ascii="Calibri" w:hAnsi="Calibri"/>
                <w:sz w:val="20"/>
                <w:szCs w:val="20"/>
              </w:rPr>
              <w:t>reprocessa_ap_real_cll_15_19_032021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39EFFB20" w14:textId="393193A4" w:rsidR="001B5E53" w:rsidRDefault="001B5E53" w:rsidP="001B5E5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00:30</w:t>
            </w:r>
          </w:p>
        </w:tc>
        <w:tc>
          <w:tcPr>
            <w:tcW w:w="3755" w:type="dxa"/>
            <w:vAlign w:val="center"/>
          </w:tcPr>
          <w:p w14:paraId="4681DAC2" w14:textId="7DCB7B49" w:rsidR="001B5E53" w:rsidRDefault="001B5E53" w:rsidP="001B5E5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Reprocessad</w:t>
            </w:r>
            <w:r w:rsidR="00390519">
              <w:rPr>
                <w:rFonts w:ascii="Calibri" w:hAnsi="Calibri"/>
                <w:sz w:val="20"/>
                <w:szCs w:val="20"/>
              </w:rPr>
              <w:t>o</w:t>
            </w:r>
            <w:r w:rsidR="0026226C">
              <w:rPr>
                <w:rFonts w:ascii="Calibri" w:hAnsi="Calibri"/>
                <w:sz w:val="20"/>
                <w:szCs w:val="20"/>
              </w:rPr>
              <w:t xml:space="preserve"> 645 regi</w:t>
            </w:r>
            <w:r w:rsidR="00390519">
              <w:rPr>
                <w:rFonts w:ascii="Calibri" w:hAnsi="Calibri"/>
                <w:sz w:val="20"/>
                <w:szCs w:val="20"/>
              </w:rPr>
              <w:t xml:space="preserve">stros da </w:t>
            </w:r>
            <w:r>
              <w:rPr>
                <w:rFonts w:ascii="Calibri" w:hAnsi="Calibri"/>
                <w:sz w:val="20"/>
                <w:szCs w:val="20"/>
              </w:rPr>
              <w:t>interface de pagamentos realizados de 15 a 19/03/2021</w:t>
            </w:r>
          </w:p>
        </w:tc>
        <w:tc>
          <w:tcPr>
            <w:tcW w:w="2110" w:type="dxa"/>
            <w:shd w:val="clear" w:color="auto" w:fill="auto"/>
            <w:vAlign w:val="center"/>
          </w:tcPr>
          <w:p w14:paraId="7EB22009" w14:textId="30E18660" w:rsidR="001B5E53" w:rsidRDefault="001B5E53" w:rsidP="001B5E5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43" w:type="dxa"/>
          </w:tcPr>
          <w:p w14:paraId="1283F820" w14:textId="4F57CDAC" w:rsidR="001B5E53" w:rsidRDefault="006F7B1F" w:rsidP="001B5E53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</w:tr>
      <w:tr w:rsidR="001B5E53" w:rsidRPr="007E704A" w14:paraId="4FF0A578" w14:textId="77777777" w:rsidTr="00841A1C">
        <w:trPr>
          <w:trHeight w:val="488"/>
        </w:trPr>
        <w:tc>
          <w:tcPr>
            <w:tcW w:w="1055" w:type="dxa"/>
            <w:shd w:val="clear" w:color="auto" w:fill="FFFFFF"/>
            <w:vAlign w:val="center"/>
          </w:tcPr>
          <w:p w14:paraId="3662F733" w14:textId="13A58B7F" w:rsidR="001B5E53" w:rsidRDefault="001B5E53" w:rsidP="001B5E53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08</w:t>
            </w:r>
          </w:p>
        </w:tc>
        <w:tc>
          <w:tcPr>
            <w:tcW w:w="5553" w:type="dxa"/>
            <w:shd w:val="clear" w:color="auto" w:fill="FFFFFF"/>
            <w:vAlign w:val="center"/>
          </w:tcPr>
          <w:p w14:paraId="3B7880F1" w14:textId="77777777" w:rsidR="00A90BC3" w:rsidRDefault="00A90BC3" w:rsidP="00A90BC3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Para execução do passo, aguardar liberação do analista Anderson, pois a execução deverá ser conferida pela área de negócios, para seguir ao próximo passo.</w:t>
            </w:r>
          </w:p>
          <w:p w14:paraId="0216561E" w14:textId="0BB6BF06" w:rsidR="0045578F" w:rsidRPr="0045578F" w:rsidRDefault="0045578F" w:rsidP="0045578F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06BB570E" w14:textId="34F90238" w:rsidR="001B5E53" w:rsidRDefault="001B5E53" w:rsidP="001B5E5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Aplicar script anexado a mudança para reprocessar pagamentos de 22/03/2021:</w:t>
            </w:r>
          </w:p>
          <w:p w14:paraId="07A92C60" w14:textId="37DAE8FA" w:rsidR="001B5E53" w:rsidRDefault="001B5E53" w:rsidP="001B5E53">
            <w:pPr>
              <w:rPr>
                <w:rFonts w:ascii="Calibri" w:hAnsi="Calibri"/>
                <w:sz w:val="20"/>
                <w:szCs w:val="20"/>
              </w:rPr>
            </w:pPr>
            <w:r w:rsidRPr="001B5E53">
              <w:rPr>
                <w:rFonts w:ascii="Calibri" w:hAnsi="Calibri"/>
                <w:sz w:val="20"/>
                <w:szCs w:val="20"/>
              </w:rPr>
              <w:t>reprocessa_ap_real_cll_22_032021</w:t>
            </w:r>
          </w:p>
          <w:p w14:paraId="0DB22297" w14:textId="77777777" w:rsidR="001B5E53" w:rsidRDefault="001B5E53" w:rsidP="001B5E53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05E5C424" w14:textId="43A3CBFB" w:rsidR="001B5E53" w:rsidRDefault="001B5E53" w:rsidP="001B5E5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</w:t>
            </w:r>
            <w:r w:rsidR="00EA7094">
              <w:rPr>
                <w:rFonts w:ascii="Calibri" w:hAnsi="Calibri"/>
                <w:sz w:val="20"/>
                <w:szCs w:val="20"/>
              </w:rPr>
              <w:t>10</w:t>
            </w:r>
          </w:p>
        </w:tc>
        <w:tc>
          <w:tcPr>
            <w:tcW w:w="3755" w:type="dxa"/>
            <w:vAlign w:val="center"/>
          </w:tcPr>
          <w:p w14:paraId="5AA23EEA" w14:textId="44A2C73B" w:rsidR="001B5E53" w:rsidRDefault="001B5E53" w:rsidP="001B5E5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Reprocessad</w:t>
            </w:r>
            <w:r w:rsidR="00390519">
              <w:rPr>
                <w:rFonts w:ascii="Calibri" w:hAnsi="Calibri"/>
                <w:sz w:val="20"/>
                <w:szCs w:val="20"/>
              </w:rPr>
              <w:t>o 50 registros da</w:t>
            </w:r>
            <w:r>
              <w:rPr>
                <w:rFonts w:ascii="Calibri" w:hAnsi="Calibri"/>
                <w:sz w:val="20"/>
                <w:szCs w:val="20"/>
              </w:rPr>
              <w:t xml:space="preserve"> interface de pagamentos realizados 22/03/2021</w:t>
            </w:r>
            <w:r w:rsidR="00390519">
              <w:rPr>
                <w:rFonts w:ascii="Calibri" w:hAnsi="Calibri"/>
                <w:sz w:val="20"/>
                <w:szCs w:val="20"/>
              </w:rPr>
              <w:t xml:space="preserve">. </w:t>
            </w:r>
          </w:p>
        </w:tc>
        <w:tc>
          <w:tcPr>
            <w:tcW w:w="2110" w:type="dxa"/>
            <w:shd w:val="clear" w:color="auto" w:fill="auto"/>
            <w:vAlign w:val="center"/>
          </w:tcPr>
          <w:p w14:paraId="1D548CCC" w14:textId="09C85022" w:rsidR="001B5E53" w:rsidRDefault="001B5E53" w:rsidP="001B5E5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43" w:type="dxa"/>
          </w:tcPr>
          <w:p w14:paraId="4FAA3644" w14:textId="767A2CBA" w:rsidR="001B5E53" w:rsidRDefault="006F7B1F" w:rsidP="001B5E53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</w:tr>
    </w:tbl>
    <w:p w14:paraId="325ACC49" w14:textId="77777777" w:rsid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605BD413" w14:textId="77777777"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5721"/>
        <w:gridCol w:w="980"/>
        <w:gridCol w:w="3767"/>
        <w:gridCol w:w="2930"/>
      </w:tblGrid>
      <w:tr w:rsidR="00EE6614" w:rsidRPr="007E704A" w14:paraId="669569C9" w14:textId="77777777" w:rsidTr="0084476F">
        <w:tc>
          <w:tcPr>
            <w:tcW w:w="14377" w:type="dxa"/>
            <w:gridSpan w:val="5"/>
            <w:shd w:val="clear" w:color="auto" w:fill="366092"/>
          </w:tcPr>
          <w:p w14:paraId="3DE3C8A6" w14:textId="77777777"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14:paraId="13A81D90" w14:textId="77777777" w:rsidTr="0084476F">
        <w:tc>
          <w:tcPr>
            <w:tcW w:w="979" w:type="dxa"/>
            <w:shd w:val="clear" w:color="auto" w:fill="DCE6F1"/>
            <w:vAlign w:val="center"/>
          </w:tcPr>
          <w:p w14:paraId="0D0829ED" w14:textId="77777777"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5721" w:type="dxa"/>
            <w:shd w:val="clear" w:color="auto" w:fill="DCE6F1"/>
            <w:vAlign w:val="center"/>
          </w:tcPr>
          <w:p w14:paraId="0D3D1DC7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0" w:type="dxa"/>
            <w:shd w:val="clear" w:color="auto" w:fill="DCE6F1"/>
            <w:vAlign w:val="center"/>
          </w:tcPr>
          <w:p w14:paraId="7CAC0300" w14:textId="77777777"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67" w:type="dxa"/>
            <w:shd w:val="clear" w:color="auto" w:fill="DCE6F1"/>
            <w:vAlign w:val="center"/>
          </w:tcPr>
          <w:p w14:paraId="6DFC218A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30" w:type="dxa"/>
            <w:shd w:val="clear" w:color="auto" w:fill="DCE6F1"/>
            <w:vAlign w:val="center"/>
          </w:tcPr>
          <w:p w14:paraId="7C9FA5C9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8E599D" w:rsidRPr="007E704A" w14:paraId="5ADBCC36" w14:textId="77777777" w:rsidTr="0084476F">
        <w:tc>
          <w:tcPr>
            <w:tcW w:w="979" w:type="dxa"/>
            <w:shd w:val="clear" w:color="auto" w:fill="FFFFFF"/>
            <w:vAlign w:val="center"/>
          </w:tcPr>
          <w:p w14:paraId="3382D56F" w14:textId="77777777" w:rsidR="008E599D" w:rsidRPr="007147E5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</w:t>
            </w:r>
          </w:p>
        </w:tc>
        <w:tc>
          <w:tcPr>
            <w:tcW w:w="5721" w:type="dxa"/>
            <w:shd w:val="clear" w:color="auto" w:fill="FFFFFF"/>
            <w:vAlign w:val="center"/>
          </w:tcPr>
          <w:p w14:paraId="3D42DF09" w14:textId="41DA19B3" w:rsidR="008E599D" w:rsidRPr="007147E5" w:rsidRDefault="008E599D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No caso de falha, restaurar o backup do passo </w:t>
            </w:r>
            <w:r w:rsidR="009A1A68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497342B2" w14:textId="59D3BC3C" w:rsidR="008E599D" w:rsidRPr="007147E5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</w:t>
            </w:r>
            <w:r w:rsidR="009A1A68">
              <w:rPr>
                <w:rFonts w:ascii="Calibri" w:hAnsi="Calibri"/>
                <w:sz w:val="20"/>
                <w:szCs w:val="20"/>
              </w:rPr>
              <w:t>0</w:t>
            </w:r>
            <w:r w:rsidRPr="007147E5">
              <w:rPr>
                <w:rFonts w:ascii="Calibri" w:hAnsi="Calibri"/>
                <w:sz w:val="20"/>
                <w:szCs w:val="20"/>
              </w:rPr>
              <w:t>:</w:t>
            </w:r>
            <w:r w:rsidR="009A1A68">
              <w:rPr>
                <w:rFonts w:ascii="Calibri" w:hAnsi="Calibri"/>
                <w:sz w:val="20"/>
                <w:szCs w:val="20"/>
              </w:rPr>
              <w:t>1</w:t>
            </w:r>
            <w:r w:rsidRPr="007147E5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3767" w:type="dxa"/>
            <w:vAlign w:val="center"/>
          </w:tcPr>
          <w:p w14:paraId="65D28C1D" w14:textId="1C606A66" w:rsidR="008E599D" w:rsidRPr="007147E5" w:rsidRDefault="008E599D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Restaurar backup</w:t>
            </w:r>
            <w:r w:rsidR="009A1A68">
              <w:rPr>
                <w:rFonts w:ascii="Calibri" w:hAnsi="Calibri"/>
                <w:sz w:val="20"/>
                <w:szCs w:val="20"/>
              </w:rPr>
              <w:t xml:space="preserve"> dos objetos do ambiente de produção</w:t>
            </w:r>
          </w:p>
        </w:tc>
        <w:tc>
          <w:tcPr>
            <w:tcW w:w="2930" w:type="dxa"/>
            <w:shd w:val="clear" w:color="auto" w:fill="auto"/>
            <w:vAlign w:val="center"/>
          </w:tcPr>
          <w:p w14:paraId="5956327D" w14:textId="2B21F989" w:rsidR="008E599D" w:rsidRPr="007147E5" w:rsidRDefault="009A1A68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</w:tr>
      <w:tr w:rsidR="00991159" w:rsidRPr="007E704A" w14:paraId="50C4359D" w14:textId="77777777" w:rsidTr="0084476F">
        <w:tc>
          <w:tcPr>
            <w:tcW w:w="979" w:type="dxa"/>
            <w:shd w:val="clear" w:color="auto" w:fill="FFFFFF"/>
            <w:vAlign w:val="center"/>
          </w:tcPr>
          <w:p w14:paraId="458BF217" w14:textId="1249AACB" w:rsidR="00991159" w:rsidRDefault="00991159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</w:t>
            </w:r>
          </w:p>
        </w:tc>
        <w:tc>
          <w:tcPr>
            <w:tcW w:w="5721" w:type="dxa"/>
            <w:shd w:val="clear" w:color="auto" w:fill="FFFFFF"/>
            <w:vAlign w:val="center"/>
          </w:tcPr>
          <w:p w14:paraId="24D334FF" w14:textId="3EC26B5E" w:rsidR="00991159" w:rsidRDefault="00991159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No caso de falha, restaurar o backup passo 3 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55A4EFE7" w14:textId="4EEBE029" w:rsidR="00991159" w:rsidRPr="007147E5" w:rsidRDefault="00991159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</w:t>
            </w:r>
            <w:r w:rsidR="009A1A68">
              <w:rPr>
                <w:rFonts w:ascii="Calibri" w:hAnsi="Calibri"/>
                <w:sz w:val="20"/>
                <w:szCs w:val="20"/>
              </w:rPr>
              <w:t>1</w:t>
            </w: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3767" w:type="dxa"/>
            <w:vAlign w:val="center"/>
          </w:tcPr>
          <w:p w14:paraId="339465E2" w14:textId="4829CBE1" w:rsidR="00991159" w:rsidRDefault="009A1A68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do Fluxo do SOA reimplantado sem erros.</w:t>
            </w:r>
          </w:p>
        </w:tc>
        <w:tc>
          <w:tcPr>
            <w:tcW w:w="2930" w:type="dxa"/>
            <w:shd w:val="clear" w:color="auto" w:fill="auto"/>
            <w:vAlign w:val="center"/>
          </w:tcPr>
          <w:p w14:paraId="5F155755" w14:textId="0E29EC5E" w:rsidR="00991159" w:rsidRDefault="009A1A68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</w:tr>
      <w:tr w:rsidR="006F7B1F" w:rsidRPr="007E704A" w14:paraId="417190C2" w14:textId="77777777" w:rsidTr="0084476F">
        <w:tc>
          <w:tcPr>
            <w:tcW w:w="979" w:type="dxa"/>
            <w:shd w:val="clear" w:color="auto" w:fill="FFFFFF"/>
            <w:vAlign w:val="center"/>
          </w:tcPr>
          <w:p w14:paraId="4B1130B9" w14:textId="3CCB2AEF" w:rsidR="006F7B1F" w:rsidRDefault="006F7B1F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  <w:tc>
          <w:tcPr>
            <w:tcW w:w="5721" w:type="dxa"/>
            <w:shd w:val="clear" w:color="auto" w:fill="FFFFFF"/>
            <w:vAlign w:val="center"/>
          </w:tcPr>
          <w:p w14:paraId="6D871434" w14:textId="37C5A792" w:rsidR="006F7B1F" w:rsidRDefault="006F7B1F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No caso de falha, </w:t>
            </w:r>
            <w:r w:rsidR="0026226C">
              <w:rPr>
                <w:rFonts w:ascii="Calibri" w:hAnsi="Calibri"/>
                <w:sz w:val="20"/>
                <w:szCs w:val="20"/>
              </w:rPr>
              <w:t xml:space="preserve">notificar analista responsável 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721EF76A" w14:textId="313EBEA3" w:rsidR="006F7B1F" w:rsidRDefault="0026226C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767" w:type="dxa"/>
            <w:vAlign w:val="center"/>
          </w:tcPr>
          <w:p w14:paraId="29068656" w14:textId="10D674B4" w:rsidR="006F7B1F" w:rsidRDefault="0026226C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Não será inserido nenhum dado na tabela 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highlight w:val="white"/>
                <w:lang w:val="en-US" w:eastAsia="en-US"/>
              </w:rPr>
              <w:t>cll_f255_notifications</w:t>
            </w:r>
          </w:p>
        </w:tc>
        <w:tc>
          <w:tcPr>
            <w:tcW w:w="2930" w:type="dxa"/>
            <w:shd w:val="clear" w:color="auto" w:fill="auto"/>
            <w:vAlign w:val="center"/>
          </w:tcPr>
          <w:p w14:paraId="7A5C4936" w14:textId="1254780D" w:rsidR="006F7B1F" w:rsidRDefault="0026226C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</w:tr>
    </w:tbl>
    <w:p w14:paraId="3793795B" w14:textId="77777777"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14:paraId="2FA356B3" w14:textId="50021864"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</w:p>
    <w:p w14:paraId="2841E52C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8831"/>
        <w:gridCol w:w="2513"/>
        <w:gridCol w:w="2278"/>
      </w:tblGrid>
      <w:tr w:rsidR="001152A6" w:rsidRPr="007E704A" w14:paraId="70B66B7C" w14:textId="77777777" w:rsidTr="0084476F">
        <w:tc>
          <w:tcPr>
            <w:tcW w:w="14560" w:type="dxa"/>
            <w:gridSpan w:val="4"/>
            <w:shd w:val="clear" w:color="auto" w:fill="C00000"/>
          </w:tcPr>
          <w:p w14:paraId="0301A227" w14:textId="77777777"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lastRenderedPageBreak/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14:paraId="2AFC1BEA" w14:textId="77777777" w:rsidTr="0084476F"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21467288" w14:textId="77777777"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26A486FA" w14:textId="77777777"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13" w:type="dxa"/>
            <w:shd w:val="clear" w:color="auto" w:fill="D9D9D9" w:themeFill="background1" w:themeFillShade="D9"/>
            <w:vAlign w:val="center"/>
          </w:tcPr>
          <w:p w14:paraId="10DAE7CF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278" w:type="dxa"/>
            <w:shd w:val="clear" w:color="auto" w:fill="D9D9D9" w:themeFill="background1" w:themeFillShade="D9"/>
            <w:vAlign w:val="center"/>
          </w:tcPr>
          <w:p w14:paraId="38FBB283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8E599D" w:rsidRPr="007E704A" w14:paraId="485032B9" w14:textId="77777777" w:rsidTr="0084476F">
        <w:tc>
          <w:tcPr>
            <w:tcW w:w="938" w:type="dxa"/>
            <w:shd w:val="clear" w:color="auto" w:fill="FFFFFF"/>
            <w:vAlign w:val="center"/>
          </w:tcPr>
          <w:p w14:paraId="24C7AF0F" w14:textId="77777777" w:rsidR="008E599D" w:rsidRPr="009915A0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831" w:type="dxa"/>
            <w:shd w:val="clear" w:color="auto" w:fill="FFFFFF"/>
            <w:vAlign w:val="center"/>
          </w:tcPr>
          <w:p w14:paraId="1B939E21" w14:textId="73FFA98C" w:rsidR="00E45DFB" w:rsidRPr="009915A0" w:rsidRDefault="008E599D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Falha na aplicação do </w:t>
            </w:r>
            <w:r w:rsidR="009A1A68">
              <w:rPr>
                <w:rFonts w:ascii="Calibri" w:hAnsi="Calibri"/>
                <w:sz w:val="20"/>
                <w:szCs w:val="20"/>
              </w:rPr>
              <w:t>pacote,</w:t>
            </w:r>
            <w:r w:rsidR="00E45DFB">
              <w:rPr>
                <w:rFonts w:ascii="Calibri" w:hAnsi="Calibri"/>
                <w:sz w:val="20"/>
                <w:szCs w:val="20"/>
              </w:rPr>
              <w:t xml:space="preserve"> </w:t>
            </w:r>
            <w:r w:rsidR="009A1A68">
              <w:rPr>
                <w:rFonts w:ascii="Calibri" w:hAnsi="Calibri"/>
                <w:sz w:val="20"/>
                <w:szCs w:val="20"/>
              </w:rPr>
              <w:t xml:space="preserve">ajustes realizados no ambiente </w:t>
            </w:r>
            <w:r w:rsidR="003A1EEE">
              <w:rPr>
                <w:rFonts w:ascii="Calibri" w:hAnsi="Calibri"/>
                <w:sz w:val="20"/>
                <w:szCs w:val="20"/>
              </w:rPr>
              <w:t>do Projeto.</w:t>
            </w:r>
          </w:p>
        </w:tc>
        <w:tc>
          <w:tcPr>
            <w:tcW w:w="2513" w:type="dxa"/>
            <w:vAlign w:val="center"/>
          </w:tcPr>
          <w:p w14:paraId="09261D00" w14:textId="1553ED39" w:rsidR="008E599D" w:rsidRPr="009915A0" w:rsidRDefault="009A1A68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Médio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163347A5" w14:textId="0A1C37D5" w:rsidR="008E599D" w:rsidRPr="009915A0" w:rsidRDefault="009A1A68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Médio</w:t>
            </w:r>
          </w:p>
        </w:tc>
      </w:tr>
    </w:tbl>
    <w:p w14:paraId="2CBC2810" w14:textId="77777777"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14:paraId="4959B286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853"/>
        <w:gridCol w:w="4106"/>
        <w:gridCol w:w="2801"/>
        <w:gridCol w:w="2800"/>
      </w:tblGrid>
      <w:tr w:rsidR="00CE430A" w:rsidRPr="007E704A" w14:paraId="74C0F4D3" w14:textId="77777777" w:rsidTr="0084476F">
        <w:tc>
          <w:tcPr>
            <w:tcW w:w="14560" w:type="dxa"/>
            <w:gridSpan w:val="4"/>
            <w:shd w:val="clear" w:color="auto" w:fill="C00000"/>
          </w:tcPr>
          <w:p w14:paraId="112287D0" w14:textId="77777777"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14:paraId="7CBE3B31" w14:textId="77777777" w:rsidTr="0084476F">
        <w:tc>
          <w:tcPr>
            <w:tcW w:w="4853" w:type="dxa"/>
            <w:shd w:val="clear" w:color="auto" w:fill="D9D9D9" w:themeFill="background1" w:themeFillShade="D9"/>
            <w:vAlign w:val="center"/>
          </w:tcPr>
          <w:p w14:paraId="297D40AF" w14:textId="77777777"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14:paraId="45274121" w14:textId="77777777"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801" w:type="dxa"/>
            <w:shd w:val="clear" w:color="auto" w:fill="D9D9D9" w:themeFill="background1" w:themeFillShade="D9"/>
            <w:vAlign w:val="center"/>
          </w:tcPr>
          <w:p w14:paraId="0DFA7ABD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14:paraId="5D435FC7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CE430A" w:rsidRPr="007E704A" w14:paraId="3AC2F39F" w14:textId="77777777" w:rsidTr="0084476F">
        <w:tc>
          <w:tcPr>
            <w:tcW w:w="4853" w:type="dxa"/>
            <w:shd w:val="clear" w:color="auto" w:fill="FFFFFF"/>
            <w:vAlign w:val="center"/>
          </w:tcPr>
          <w:p w14:paraId="28F1C834" w14:textId="77777777" w:rsidR="00CE430A" w:rsidRPr="000368B9" w:rsidRDefault="008E599D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Anderson Joaquim dos Santos</w:t>
            </w:r>
          </w:p>
        </w:tc>
        <w:tc>
          <w:tcPr>
            <w:tcW w:w="4106" w:type="dxa"/>
          </w:tcPr>
          <w:p w14:paraId="5E9A410A" w14:textId="77777777" w:rsidR="00CE430A" w:rsidRPr="000368B9" w:rsidRDefault="008E599D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801" w:type="dxa"/>
            <w:vAlign w:val="center"/>
          </w:tcPr>
          <w:p w14:paraId="5EBE07C7" w14:textId="2745A871" w:rsidR="00CE430A" w:rsidRPr="000368B9" w:rsidRDefault="00850435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8" w:history="1">
              <w:r w:rsidR="0084476F" w:rsidRPr="00AC5E6F">
                <w:rPr>
                  <w:rStyle w:val="Hyperlink"/>
                  <w:rFonts w:ascii="Calibri" w:hAnsi="Calibri"/>
                  <w:i/>
                  <w:sz w:val="20"/>
                  <w:szCs w:val="20"/>
                </w:rPr>
                <w:t>anderson.santos@pjm.com.br</w:t>
              </w:r>
            </w:hyperlink>
          </w:p>
        </w:tc>
        <w:tc>
          <w:tcPr>
            <w:tcW w:w="2800" w:type="dxa"/>
            <w:shd w:val="clear" w:color="auto" w:fill="auto"/>
            <w:vAlign w:val="center"/>
          </w:tcPr>
          <w:p w14:paraId="3B3D53C1" w14:textId="77777777" w:rsidR="00CE430A" w:rsidRPr="000368B9" w:rsidRDefault="008E599D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1198584-9307</w:t>
            </w:r>
          </w:p>
        </w:tc>
      </w:tr>
    </w:tbl>
    <w:p w14:paraId="5D34F275" w14:textId="77777777"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B1FAF" w14:textId="77777777" w:rsidR="00850435" w:rsidRDefault="00850435" w:rsidP="006D1A9C">
      <w:r>
        <w:separator/>
      </w:r>
    </w:p>
  </w:endnote>
  <w:endnote w:type="continuationSeparator" w:id="0">
    <w:p w14:paraId="6058F65F" w14:textId="77777777" w:rsidR="00850435" w:rsidRDefault="00850435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689"/>
      <w:gridCol w:w="2871"/>
    </w:tblGrid>
    <w:tr w:rsidR="000368B9" w:rsidRPr="00F14DF5" w14:paraId="709B6184" w14:textId="77777777" w:rsidTr="00C94251">
      <w:trPr>
        <w:jc w:val="center"/>
      </w:trPr>
      <w:tc>
        <w:tcPr>
          <w:tcW w:w="8080" w:type="dxa"/>
          <w:tcBorders>
            <w:bottom w:val="nil"/>
          </w:tcBorders>
        </w:tcPr>
        <w:p w14:paraId="49B6614C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14:paraId="74BF793F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14:paraId="3D4DC955" w14:textId="77777777" w:rsidTr="00C94251">
      <w:trPr>
        <w:jc w:val="center"/>
      </w:trPr>
      <w:tc>
        <w:tcPr>
          <w:tcW w:w="8080" w:type="dxa"/>
          <w:tcBorders>
            <w:top w:val="nil"/>
          </w:tcBorders>
        </w:tcPr>
        <w:p w14:paraId="13F8FA12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14:paraId="519E346B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694697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6C31A143" w14:textId="77777777"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C53AB" w14:textId="77777777" w:rsidR="00850435" w:rsidRDefault="00850435" w:rsidP="006D1A9C">
      <w:r>
        <w:separator/>
      </w:r>
    </w:p>
  </w:footnote>
  <w:footnote w:type="continuationSeparator" w:id="0">
    <w:p w14:paraId="773AACB9" w14:textId="77777777" w:rsidR="00850435" w:rsidRDefault="00850435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09"/>
      <w:gridCol w:w="6830"/>
      <w:gridCol w:w="1535"/>
      <w:gridCol w:w="3186"/>
    </w:tblGrid>
    <w:tr w:rsidR="000368B9" w14:paraId="36729BA2" w14:textId="77777777" w:rsidTr="000368B9">
      <w:trPr>
        <w:jc w:val="center"/>
      </w:trPr>
      <w:tc>
        <w:tcPr>
          <w:tcW w:w="2124" w:type="dxa"/>
          <w:vMerge w:val="restart"/>
          <w:vAlign w:val="center"/>
        </w:tcPr>
        <w:p w14:paraId="1DA37CF2" w14:textId="77777777"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1843533" wp14:editId="67F9B938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14:paraId="23FD209D" w14:textId="77777777"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14:paraId="40D8F290" w14:textId="77777777"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14:paraId="5DDE5BBF" w14:textId="77777777"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14:paraId="719EC0B1" w14:textId="77777777" w:rsidTr="000368B9">
      <w:trPr>
        <w:jc w:val="center"/>
      </w:trPr>
      <w:tc>
        <w:tcPr>
          <w:tcW w:w="2124" w:type="dxa"/>
          <w:vMerge/>
        </w:tcPr>
        <w:p w14:paraId="65C9693F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7AD77617" w14:textId="77777777"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14:paraId="36DA5940" w14:textId="28BABDFF" w:rsidR="000368B9" w:rsidRPr="00CF3B26" w:rsidRDefault="0084476F" w:rsidP="0084476F">
          <w:pPr>
            <w:pStyle w:val="Cabealho"/>
            <w:rPr>
              <w:rFonts w:cs="Arial"/>
            </w:rPr>
          </w:pPr>
          <w:r>
            <w:rPr>
              <w:rFonts w:cs="Arial"/>
            </w:rPr>
            <w:t xml:space="preserve">     </w:t>
          </w:r>
        </w:p>
      </w:tc>
    </w:tr>
    <w:tr w:rsidR="000368B9" w14:paraId="39935534" w14:textId="77777777" w:rsidTr="000368B9">
      <w:trPr>
        <w:jc w:val="center"/>
      </w:trPr>
      <w:tc>
        <w:tcPr>
          <w:tcW w:w="2124" w:type="dxa"/>
          <w:vMerge/>
        </w:tcPr>
        <w:p w14:paraId="72533B56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7E1847F3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14:paraId="048D4345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14:paraId="3A5A69A3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14:paraId="2BDF8FA7" w14:textId="77777777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14:paraId="64386E33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14:paraId="63E89136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14:paraId="6C17BA07" w14:textId="77777777"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877B6A">
            <w:rPr>
              <w:rFonts w:cs="Arial"/>
            </w:rPr>
            <w:t>1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14:paraId="65489095" w14:textId="62B2583F" w:rsidR="000368B9" w:rsidRPr="00CF3B26" w:rsidRDefault="0084476F" w:rsidP="000368B9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1</w:t>
          </w:r>
          <w:r w:rsidR="009A1A68">
            <w:rPr>
              <w:rFonts w:cs="Arial"/>
            </w:rPr>
            <w:t>9</w:t>
          </w:r>
          <w:r w:rsidR="008E599D">
            <w:rPr>
              <w:rFonts w:cs="Arial"/>
            </w:rPr>
            <w:t>/</w:t>
          </w:r>
          <w:r>
            <w:rPr>
              <w:rFonts w:cs="Arial"/>
            </w:rPr>
            <w:t>03</w:t>
          </w:r>
          <w:r w:rsidR="008E599D">
            <w:rPr>
              <w:rFonts w:cs="Arial"/>
            </w:rPr>
            <w:t>/202</w:t>
          </w:r>
          <w:r>
            <w:rPr>
              <w:rFonts w:cs="Arial"/>
            </w:rPr>
            <w:t>1</w:t>
          </w:r>
        </w:p>
      </w:tc>
    </w:tr>
  </w:tbl>
  <w:p w14:paraId="3A96C63F" w14:textId="77777777"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2A17"/>
    <w:rsid w:val="000332CC"/>
    <w:rsid w:val="000368B9"/>
    <w:rsid w:val="00044C09"/>
    <w:rsid w:val="0004685F"/>
    <w:rsid w:val="00056D23"/>
    <w:rsid w:val="000624F8"/>
    <w:rsid w:val="00076ED2"/>
    <w:rsid w:val="00077C42"/>
    <w:rsid w:val="00080D6D"/>
    <w:rsid w:val="00082563"/>
    <w:rsid w:val="00083BBE"/>
    <w:rsid w:val="00086E8F"/>
    <w:rsid w:val="00093FA2"/>
    <w:rsid w:val="00096DA1"/>
    <w:rsid w:val="00097280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73BA"/>
    <w:rsid w:val="000E2A8B"/>
    <w:rsid w:val="000E3FCA"/>
    <w:rsid w:val="000E4742"/>
    <w:rsid w:val="000E73AA"/>
    <w:rsid w:val="000E7521"/>
    <w:rsid w:val="000F188C"/>
    <w:rsid w:val="00113B1C"/>
    <w:rsid w:val="001152A6"/>
    <w:rsid w:val="00121202"/>
    <w:rsid w:val="0012348E"/>
    <w:rsid w:val="00125048"/>
    <w:rsid w:val="00126930"/>
    <w:rsid w:val="00130227"/>
    <w:rsid w:val="0013704F"/>
    <w:rsid w:val="0014070F"/>
    <w:rsid w:val="00140D2A"/>
    <w:rsid w:val="00142986"/>
    <w:rsid w:val="001432DE"/>
    <w:rsid w:val="00143756"/>
    <w:rsid w:val="00155F96"/>
    <w:rsid w:val="00156796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5E53"/>
    <w:rsid w:val="001B6C9D"/>
    <w:rsid w:val="001D00E1"/>
    <w:rsid w:val="001D25B4"/>
    <w:rsid w:val="001D2C4A"/>
    <w:rsid w:val="001D5DF6"/>
    <w:rsid w:val="001D6813"/>
    <w:rsid w:val="001E002E"/>
    <w:rsid w:val="001E3EBC"/>
    <w:rsid w:val="001E69E7"/>
    <w:rsid w:val="001F48FF"/>
    <w:rsid w:val="001F5AAF"/>
    <w:rsid w:val="002047AD"/>
    <w:rsid w:val="00205A5C"/>
    <w:rsid w:val="0021696C"/>
    <w:rsid w:val="0022125F"/>
    <w:rsid w:val="002361A5"/>
    <w:rsid w:val="00237BDB"/>
    <w:rsid w:val="00241B4C"/>
    <w:rsid w:val="00242C73"/>
    <w:rsid w:val="00243F6F"/>
    <w:rsid w:val="00252804"/>
    <w:rsid w:val="00255FE0"/>
    <w:rsid w:val="00260574"/>
    <w:rsid w:val="0026226C"/>
    <w:rsid w:val="00262C75"/>
    <w:rsid w:val="0026344D"/>
    <w:rsid w:val="00264FC4"/>
    <w:rsid w:val="00266442"/>
    <w:rsid w:val="00274BB8"/>
    <w:rsid w:val="00280445"/>
    <w:rsid w:val="00285FC6"/>
    <w:rsid w:val="00286808"/>
    <w:rsid w:val="00291A00"/>
    <w:rsid w:val="00292325"/>
    <w:rsid w:val="002940E2"/>
    <w:rsid w:val="002A1493"/>
    <w:rsid w:val="002A2C74"/>
    <w:rsid w:val="002A4587"/>
    <w:rsid w:val="002A6D88"/>
    <w:rsid w:val="002B0EAD"/>
    <w:rsid w:val="002B247F"/>
    <w:rsid w:val="002B32E7"/>
    <w:rsid w:val="002B3514"/>
    <w:rsid w:val="002B7881"/>
    <w:rsid w:val="002B7C0A"/>
    <w:rsid w:val="002C6255"/>
    <w:rsid w:val="002C6DB3"/>
    <w:rsid w:val="002D0FDF"/>
    <w:rsid w:val="002D4344"/>
    <w:rsid w:val="002D5A9E"/>
    <w:rsid w:val="002D5F86"/>
    <w:rsid w:val="002D6519"/>
    <w:rsid w:val="002E046C"/>
    <w:rsid w:val="002E2708"/>
    <w:rsid w:val="002E6BF3"/>
    <w:rsid w:val="002F0D68"/>
    <w:rsid w:val="002F1348"/>
    <w:rsid w:val="002F3F80"/>
    <w:rsid w:val="002F4BBB"/>
    <w:rsid w:val="002F54EA"/>
    <w:rsid w:val="003005E4"/>
    <w:rsid w:val="00301A3B"/>
    <w:rsid w:val="00301DEF"/>
    <w:rsid w:val="00303209"/>
    <w:rsid w:val="0031034C"/>
    <w:rsid w:val="0031054C"/>
    <w:rsid w:val="00311975"/>
    <w:rsid w:val="003126E7"/>
    <w:rsid w:val="00313C28"/>
    <w:rsid w:val="00316F88"/>
    <w:rsid w:val="00317AE7"/>
    <w:rsid w:val="0032301D"/>
    <w:rsid w:val="00324E02"/>
    <w:rsid w:val="00325133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3232"/>
    <w:rsid w:val="00370CBE"/>
    <w:rsid w:val="003719AE"/>
    <w:rsid w:val="00372B20"/>
    <w:rsid w:val="00375944"/>
    <w:rsid w:val="0038205B"/>
    <w:rsid w:val="00383E31"/>
    <w:rsid w:val="00385FED"/>
    <w:rsid w:val="003874FA"/>
    <w:rsid w:val="00390519"/>
    <w:rsid w:val="003914D4"/>
    <w:rsid w:val="003A1EEE"/>
    <w:rsid w:val="003A4FAC"/>
    <w:rsid w:val="003B5175"/>
    <w:rsid w:val="003C1D26"/>
    <w:rsid w:val="003C3FF4"/>
    <w:rsid w:val="003C59CE"/>
    <w:rsid w:val="003D4C84"/>
    <w:rsid w:val="003F1B53"/>
    <w:rsid w:val="003F2593"/>
    <w:rsid w:val="003F2E29"/>
    <w:rsid w:val="003F3D97"/>
    <w:rsid w:val="0040027B"/>
    <w:rsid w:val="0040038D"/>
    <w:rsid w:val="00404737"/>
    <w:rsid w:val="00405286"/>
    <w:rsid w:val="004174F1"/>
    <w:rsid w:val="00422CD8"/>
    <w:rsid w:val="00426F66"/>
    <w:rsid w:val="004412F3"/>
    <w:rsid w:val="00445F9D"/>
    <w:rsid w:val="004467D1"/>
    <w:rsid w:val="00446C5C"/>
    <w:rsid w:val="004476FC"/>
    <w:rsid w:val="0044770B"/>
    <w:rsid w:val="0045512C"/>
    <w:rsid w:val="0045578F"/>
    <w:rsid w:val="004656C5"/>
    <w:rsid w:val="00467DF8"/>
    <w:rsid w:val="0047111A"/>
    <w:rsid w:val="00474207"/>
    <w:rsid w:val="0047716F"/>
    <w:rsid w:val="004807FB"/>
    <w:rsid w:val="004878F9"/>
    <w:rsid w:val="0049070F"/>
    <w:rsid w:val="00491A33"/>
    <w:rsid w:val="00493E8D"/>
    <w:rsid w:val="004A11CB"/>
    <w:rsid w:val="004A25EF"/>
    <w:rsid w:val="004A3E90"/>
    <w:rsid w:val="004A5DFA"/>
    <w:rsid w:val="004B5587"/>
    <w:rsid w:val="004B5F87"/>
    <w:rsid w:val="004B732A"/>
    <w:rsid w:val="004C73AD"/>
    <w:rsid w:val="004D02AF"/>
    <w:rsid w:val="004D0BDB"/>
    <w:rsid w:val="004D14E8"/>
    <w:rsid w:val="004D427B"/>
    <w:rsid w:val="004D49E9"/>
    <w:rsid w:val="004E06F1"/>
    <w:rsid w:val="004E1A8F"/>
    <w:rsid w:val="004E65BF"/>
    <w:rsid w:val="004E6E8B"/>
    <w:rsid w:val="004F6D79"/>
    <w:rsid w:val="00503BAF"/>
    <w:rsid w:val="0051044A"/>
    <w:rsid w:val="005110C4"/>
    <w:rsid w:val="0051286C"/>
    <w:rsid w:val="00512A59"/>
    <w:rsid w:val="005138C2"/>
    <w:rsid w:val="00515B27"/>
    <w:rsid w:val="00515E3D"/>
    <w:rsid w:val="00526DEE"/>
    <w:rsid w:val="00530797"/>
    <w:rsid w:val="00530872"/>
    <w:rsid w:val="00533C60"/>
    <w:rsid w:val="00533FEA"/>
    <w:rsid w:val="005363F3"/>
    <w:rsid w:val="005368F6"/>
    <w:rsid w:val="00537205"/>
    <w:rsid w:val="00537D34"/>
    <w:rsid w:val="00540525"/>
    <w:rsid w:val="00543032"/>
    <w:rsid w:val="00547300"/>
    <w:rsid w:val="005520EC"/>
    <w:rsid w:val="005527FB"/>
    <w:rsid w:val="005562F2"/>
    <w:rsid w:val="00561F40"/>
    <w:rsid w:val="005626F4"/>
    <w:rsid w:val="005707E8"/>
    <w:rsid w:val="00571DD6"/>
    <w:rsid w:val="005736DC"/>
    <w:rsid w:val="0057464C"/>
    <w:rsid w:val="00577E92"/>
    <w:rsid w:val="00584ECE"/>
    <w:rsid w:val="00586CC1"/>
    <w:rsid w:val="0059271A"/>
    <w:rsid w:val="0059582A"/>
    <w:rsid w:val="00597EBF"/>
    <w:rsid w:val="005A10C1"/>
    <w:rsid w:val="005A3247"/>
    <w:rsid w:val="005A3C73"/>
    <w:rsid w:val="005B0D9E"/>
    <w:rsid w:val="005B4750"/>
    <w:rsid w:val="005C1F12"/>
    <w:rsid w:val="005C3B0D"/>
    <w:rsid w:val="005C77B2"/>
    <w:rsid w:val="005E2189"/>
    <w:rsid w:val="005E546D"/>
    <w:rsid w:val="005E6D70"/>
    <w:rsid w:val="005E742D"/>
    <w:rsid w:val="005E7E18"/>
    <w:rsid w:val="005F6396"/>
    <w:rsid w:val="005F65FB"/>
    <w:rsid w:val="005F67B9"/>
    <w:rsid w:val="005F68CC"/>
    <w:rsid w:val="00614468"/>
    <w:rsid w:val="00617E1E"/>
    <w:rsid w:val="00617F8F"/>
    <w:rsid w:val="00620453"/>
    <w:rsid w:val="00624931"/>
    <w:rsid w:val="006259A4"/>
    <w:rsid w:val="00625FAB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6ED2"/>
    <w:rsid w:val="0068762F"/>
    <w:rsid w:val="00687F06"/>
    <w:rsid w:val="00692A57"/>
    <w:rsid w:val="00692A60"/>
    <w:rsid w:val="00693913"/>
    <w:rsid w:val="00694697"/>
    <w:rsid w:val="00695C2B"/>
    <w:rsid w:val="006A65F2"/>
    <w:rsid w:val="006B0C47"/>
    <w:rsid w:val="006B22B6"/>
    <w:rsid w:val="006B4235"/>
    <w:rsid w:val="006B6811"/>
    <w:rsid w:val="006C0DB7"/>
    <w:rsid w:val="006C0FEA"/>
    <w:rsid w:val="006D1A9C"/>
    <w:rsid w:val="006D32DF"/>
    <w:rsid w:val="006D3BE6"/>
    <w:rsid w:val="006E626F"/>
    <w:rsid w:val="006E77C9"/>
    <w:rsid w:val="006F00DD"/>
    <w:rsid w:val="006F1588"/>
    <w:rsid w:val="006F1BE1"/>
    <w:rsid w:val="006F1BFB"/>
    <w:rsid w:val="006F1D1B"/>
    <w:rsid w:val="006F28E5"/>
    <w:rsid w:val="006F7B1F"/>
    <w:rsid w:val="0070429E"/>
    <w:rsid w:val="007147E5"/>
    <w:rsid w:val="007158FF"/>
    <w:rsid w:val="00723BCD"/>
    <w:rsid w:val="007248BB"/>
    <w:rsid w:val="00724F13"/>
    <w:rsid w:val="00730FD1"/>
    <w:rsid w:val="00743382"/>
    <w:rsid w:val="00745C7A"/>
    <w:rsid w:val="00755D32"/>
    <w:rsid w:val="00761915"/>
    <w:rsid w:val="0077260D"/>
    <w:rsid w:val="00781EBF"/>
    <w:rsid w:val="00790A8C"/>
    <w:rsid w:val="00791428"/>
    <w:rsid w:val="00791CB5"/>
    <w:rsid w:val="0079379B"/>
    <w:rsid w:val="007973A0"/>
    <w:rsid w:val="007A07CB"/>
    <w:rsid w:val="007A77D1"/>
    <w:rsid w:val="007B0FC8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3941"/>
    <w:rsid w:val="007E100F"/>
    <w:rsid w:val="007E18DA"/>
    <w:rsid w:val="007E512B"/>
    <w:rsid w:val="007E704A"/>
    <w:rsid w:val="007F50DD"/>
    <w:rsid w:val="007F63A1"/>
    <w:rsid w:val="0080085F"/>
    <w:rsid w:val="008052FB"/>
    <w:rsid w:val="008125A7"/>
    <w:rsid w:val="008155B7"/>
    <w:rsid w:val="008173E4"/>
    <w:rsid w:val="00817F68"/>
    <w:rsid w:val="0082019C"/>
    <w:rsid w:val="00821D94"/>
    <w:rsid w:val="0082396B"/>
    <w:rsid w:val="00830B84"/>
    <w:rsid w:val="00831C63"/>
    <w:rsid w:val="008325D2"/>
    <w:rsid w:val="0083353C"/>
    <w:rsid w:val="00834690"/>
    <w:rsid w:val="00836825"/>
    <w:rsid w:val="00836F26"/>
    <w:rsid w:val="00841A1C"/>
    <w:rsid w:val="00841E3A"/>
    <w:rsid w:val="0084288F"/>
    <w:rsid w:val="0084293B"/>
    <w:rsid w:val="0084476F"/>
    <w:rsid w:val="00846278"/>
    <w:rsid w:val="00850435"/>
    <w:rsid w:val="00851D98"/>
    <w:rsid w:val="008542F7"/>
    <w:rsid w:val="00861B16"/>
    <w:rsid w:val="00861D35"/>
    <w:rsid w:val="0087280C"/>
    <w:rsid w:val="008746A4"/>
    <w:rsid w:val="00877B6A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55C4"/>
    <w:rsid w:val="008A60D6"/>
    <w:rsid w:val="008B1703"/>
    <w:rsid w:val="008B3196"/>
    <w:rsid w:val="008B42D7"/>
    <w:rsid w:val="008B7086"/>
    <w:rsid w:val="008B7789"/>
    <w:rsid w:val="008C2A55"/>
    <w:rsid w:val="008C6916"/>
    <w:rsid w:val="008D02E5"/>
    <w:rsid w:val="008D1770"/>
    <w:rsid w:val="008D7EE0"/>
    <w:rsid w:val="008E1EC0"/>
    <w:rsid w:val="008E2DDC"/>
    <w:rsid w:val="008E4536"/>
    <w:rsid w:val="008E484A"/>
    <w:rsid w:val="008E599D"/>
    <w:rsid w:val="008F2077"/>
    <w:rsid w:val="008F2255"/>
    <w:rsid w:val="008F3E61"/>
    <w:rsid w:val="008F7C4C"/>
    <w:rsid w:val="00900F79"/>
    <w:rsid w:val="00905F68"/>
    <w:rsid w:val="00912648"/>
    <w:rsid w:val="0091330F"/>
    <w:rsid w:val="009136D8"/>
    <w:rsid w:val="00916A4D"/>
    <w:rsid w:val="00931A8A"/>
    <w:rsid w:val="009322D0"/>
    <w:rsid w:val="00933362"/>
    <w:rsid w:val="00933AD0"/>
    <w:rsid w:val="00935AAE"/>
    <w:rsid w:val="009451EB"/>
    <w:rsid w:val="00945BF9"/>
    <w:rsid w:val="00946586"/>
    <w:rsid w:val="009471D0"/>
    <w:rsid w:val="00952261"/>
    <w:rsid w:val="00967FCE"/>
    <w:rsid w:val="0097121D"/>
    <w:rsid w:val="00971DED"/>
    <w:rsid w:val="00972BDA"/>
    <w:rsid w:val="00974259"/>
    <w:rsid w:val="00974C83"/>
    <w:rsid w:val="00980306"/>
    <w:rsid w:val="00991159"/>
    <w:rsid w:val="009915A0"/>
    <w:rsid w:val="00997534"/>
    <w:rsid w:val="009A1A68"/>
    <w:rsid w:val="009A297F"/>
    <w:rsid w:val="009A7957"/>
    <w:rsid w:val="009A7CF6"/>
    <w:rsid w:val="009B3872"/>
    <w:rsid w:val="009B5638"/>
    <w:rsid w:val="009C05F1"/>
    <w:rsid w:val="009C23D8"/>
    <w:rsid w:val="009C6D7B"/>
    <w:rsid w:val="009D1DEE"/>
    <w:rsid w:val="009D6BD7"/>
    <w:rsid w:val="009E2D15"/>
    <w:rsid w:val="009E335F"/>
    <w:rsid w:val="009E34C2"/>
    <w:rsid w:val="009E67B5"/>
    <w:rsid w:val="009F00BC"/>
    <w:rsid w:val="009F1A37"/>
    <w:rsid w:val="009F2011"/>
    <w:rsid w:val="009F5B89"/>
    <w:rsid w:val="00A04916"/>
    <w:rsid w:val="00A07991"/>
    <w:rsid w:val="00A11B75"/>
    <w:rsid w:val="00A13111"/>
    <w:rsid w:val="00A13A77"/>
    <w:rsid w:val="00A158E4"/>
    <w:rsid w:val="00A160C6"/>
    <w:rsid w:val="00A2617B"/>
    <w:rsid w:val="00A26941"/>
    <w:rsid w:val="00A33627"/>
    <w:rsid w:val="00A35200"/>
    <w:rsid w:val="00A4174F"/>
    <w:rsid w:val="00A46E96"/>
    <w:rsid w:val="00A472F7"/>
    <w:rsid w:val="00A5564C"/>
    <w:rsid w:val="00A5671B"/>
    <w:rsid w:val="00A611A7"/>
    <w:rsid w:val="00A7229E"/>
    <w:rsid w:val="00A86AF6"/>
    <w:rsid w:val="00A8772B"/>
    <w:rsid w:val="00A90BC3"/>
    <w:rsid w:val="00A944F5"/>
    <w:rsid w:val="00A9756F"/>
    <w:rsid w:val="00A97C7E"/>
    <w:rsid w:val="00AA0AD2"/>
    <w:rsid w:val="00AA119B"/>
    <w:rsid w:val="00AB24EC"/>
    <w:rsid w:val="00AB40B3"/>
    <w:rsid w:val="00AB7424"/>
    <w:rsid w:val="00AC347F"/>
    <w:rsid w:val="00AC5077"/>
    <w:rsid w:val="00AD4C5E"/>
    <w:rsid w:val="00AE09FE"/>
    <w:rsid w:val="00AE3A3C"/>
    <w:rsid w:val="00AF1B0A"/>
    <w:rsid w:val="00AF292E"/>
    <w:rsid w:val="00AF5F50"/>
    <w:rsid w:val="00AF665D"/>
    <w:rsid w:val="00AF766C"/>
    <w:rsid w:val="00AF7B39"/>
    <w:rsid w:val="00B13F79"/>
    <w:rsid w:val="00B16401"/>
    <w:rsid w:val="00B2405C"/>
    <w:rsid w:val="00B34605"/>
    <w:rsid w:val="00B37584"/>
    <w:rsid w:val="00B410AB"/>
    <w:rsid w:val="00B416E1"/>
    <w:rsid w:val="00B42EBA"/>
    <w:rsid w:val="00B51EE4"/>
    <w:rsid w:val="00B52A6D"/>
    <w:rsid w:val="00B52C74"/>
    <w:rsid w:val="00B61DBC"/>
    <w:rsid w:val="00B660F3"/>
    <w:rsid w:val="00B66CC4"/>
    <w:rsid w:val="00B81593"/>
    <w:rsid w:val="00B92A18"/>
    <w:rsid w:val="00BA1FD5"/>
    <w:rsid w:val="00BA322A"/>
    <w:rsid w:val="00BB5649"/>
    <w:rsid w:val="00BC1677"/>
    <w:rsid w:val="00BC3381"/>
    <w:rsid w:val="00BC7EE3"/>
    <w:rsid w:val="00BD3385"/>
    <w:rsid w:val="00BE333E"/>
    <w:rsid w:val="00BE6963"/>
    <w:rsid w:val="00BF0C9D"/>
    <w:rsid w:val="00BF10BB"/>
    <w:rsid w:val="00BF30D5"/>
    <w:rsid w:val="00C0120B"/>
    <w:rsid w:val="00C03E1A"/>
    <w:rsid w:val="00C134D7"/>
    <w:rsid w:val="00C14BB1"/>
    <w:rsid w:val="00C204C6"/>
    <w:rsid w:val="00C219C2"/>
    <w:rsid w:val="00C304E6"/>
    <w:rsid w:val="00C3405E"/>
    <w:rsid w:val="00C36115"/>
    <w:rsid w:val="00C37603"/>
    <w:rsid w:val="00C406EF"/>
    <w:rsid w:val="00C44A57"/>
    <w:rsid w:val="00C50BDD"/>
    <w:rsid w:val="00C567B8"/>
    <w:rsid w:val="00C60727"/>
    <w:rsid w:val="00C61F1E"/>
    <w:rsid w:val="00C637DB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3359"/>
    <w:rsid w:val="00C94251"/>
    <w:rsid w:val="00C9510E"/>
    <w:rsid w:val="00CA3888"/>
    <w:rsid w:val="00CB39DF"/>
    <w:rsid w:val="00CB67B6"/>
    <w:rsid w:val="00CC09BC"/>
    <w:rsid w:val="00CC41E6"/>
    <w:rsid w:val="00CD0C25"/>
    <w:rsid w:val="00CD106B"/>
    <w:rsid w:val="00CD24B6"/>
    <w:rsid w:val="00CD72BA"/>
    <w:rsid w:val="00CE430A"/>
    <w:rsid w:val="00CE663A"/>
    <w:rsid w:val="00CE6FC2"/>
    <w:rsid w:val="00CE74F6"/>
    <w:rsid w:val="00CF0BA7"/>
    <w:rsid w:val="00CF1CB0"/>
    <w:rsid w:val="00CF3B26"/>
    <w:rsid w:val="00CF6E88"/>
    <w:rsid w:val="00D00D71"/>
    <w:rsid w:val="00D0380F"/>
    <w:rsid w:val="00D05CC6"/>
    <w:rsid w:val="00D123DD"/>
    <w:rsid w:val="00D131E0"/>
    <w:rsid w:val="00D20895"/>
    <w:rsid w:val="00D25CCD"/>
    <w:rsid w:val="00D2614E"/>
    <w:rsid w:val="00D276F0"/>
    <w:rsid w:val="00D41150"/>
    <w:rsid w:val="00D4684C"/>
    <w:rsid w:val="00D477F1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6C16"/>
    <w:rsid w:val="00E17CE0"/>
    <w:rsid w:val="00E201A2"/>
    <w:rsid w:val="00E2254C"/>
    <w:rsid w:val="00E2401E"/>
    <w:rsid w:val="00E24D57"/>
    <w:rsid w:val="00E25B6E"/>
    <w:rsid w:val="00E26024"/>
    <w:rsid w:val="00E33364"/>
    <w:rsid w:val="00E33883"/>
    <w:rsid w:val="00E40A34"/>
    <w:rsid w:val="00E42C22"/>
    <w:rsid w:val="00E43FA5"/>
    <w:rsid w:val="00E45DFB"/>
    <w:rsid w:val="00E527AB"/>
    <w:rsid w:val="00E62145"/>
    <w:rsid w:val="00E7368F"/>
    <w:rsid w:val="00E77571"/>
    <w:rsid w:val="00E81A25"/>
    <w:rsid w:val="00E84286"/>
    <w:rsid w:val="00E92C6D"/>
    <w:rsid w:val="00EA0B1B"/>
    <w:rsid w:val="00EA2851"/>
    <w:rsid w:val="00EA7094"/>
    <w:rsid w:val="00EB6AAE"/>
    <w:rsid w:val="00EC0A90"/>
    <w:rsid w:val="00EC1238"/>
    <w:rsid w:val="00EC19FE"/>
    <w:rsid w:val="00EC1C76"/>
    <w:rsid w:val="00EC5448"/>
    <w:rsid w:val="00EC7785"/>
    <w:rsid w:val="00ED15B2"/>
    <w:rsid w:val="00ED5613"/>
    <w:rsid w:val="00EE4B87"/>
    <w:rsid w:val="00EE6614"/>
    <w:rsid w:val="00EE7C97"/>
    <w:rsid w:val="00EF1BDF"/>
    <w:rsid w:val="00EF76BC"/>
    <w:rsid w:val="00EF7933"/>
    <w:rsid w:val="00F00B3C"/>
    <w:rsid w:val="00F0201D"/>
    <w:rsid w:val="00F04C46"/>
    <w:rsid w:val="00F11274"/>
    <w:rsid w:val="00F14DF5"/>
    <w:rsid w:val="00F17643"/>
    <w:rsid w:val="00F23E34"/>
    <w:rsid w:val="00F32DD7"/>
    <w:rsid w:val="00F32E75"/>
    <w:rsid w:val="00F35D31"/>
    <w:rsid w:val="00F41E50"/>
    <w:rsid w:val="00F613CF"/>
    <w:rsid w:val="00F66D30"/>
    <w:rsid w:val="00F726C9"/>
    <w:rsid w:val="00F753C0"/>
    <w:rsid w:val="00F758C9"/>
    <w:rsid w:val="00F82762"/>
    <w:rsid w:val="00F8430E"/>
    <w:rsid w:val="00F95CF9"/>
    <w:rsid w:val="00FA28DF"/>
    <w:rsid w:val="00FB36A5"/>
    <w:rsid w:val="00FB3BD1"/>
    <w:rsid w:val="00FB67AB"/>
    <w:rsid w:val="00FC192C"/>
    <w:rsid w:val="00FC3EDE"/>
    <w:rsid w:val="00FC7559"/>
    <w:rsid w:val="00FD1083"/>
    <w:rsid w:val="00FD2FD0"/>
    <w:rsid w:val="00FD654D"/>
    <w:rsid w:val="00FD66DA"/>
    <w:rsid w:val="00FD7F39"/>
    <w:rsid w:val="00FE56BF"/>
    <w:rsid w:val="00FE5827"/>
    <w:rsid w:val="00FE681B"/>
    <w:rsid w:val="00FE7F1B"/>
    <w:rsid w:val="00FF2376"/>
    <w:rsid w:val="00FF23DF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848A5"/>
  <w15:docId w15:val="{001684D2-006D-4676-B60B-4CA5CC47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8E5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.santos@pjm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B44A2-D7C8-4E92-9D1E-FFCE7712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Marilton Andrade</cp:lastModifiedBy>
  <cp:revision>10</cp:revision>
  <cp:lastPrinted>2014-12-11T17:26:00Z</cp:lastPrinted>
  <dcterms:created xsi:type="dcterms:W3CDTF">2021-03-19T18:03:00Z</dcterms:created>
  <dcterms:modified xsi:type="dcterms:W3CDTF">2021-03-22T13:47:00Z</dcterms:modified>
</cp:coreProperties>
</file>