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098D7D" w14:textId="3A5C5591" w:rsidR="00304C9E" w:rsidRDefault="00F75A52">
      <w:pPr>
        <w:rPr>
          <w:lang w:val="pt-PT"/>
        </w:rPr>
      </w:pPr>
      <w:r w:rsidRPr="00F75A52">
        <w:rPr>
          <w:lang w:val="pt-PT"/>
        </w:rPr>
        <w:t>Eduardo nasceu em Brasília e v</w:t>
      </w:r>
      <w:r>
        <w:rPr>
          <w:lang w:val="pt-PT"/>
        </w:rPr>
        <w:t>iveu lá até seus 22 anos. Em Brasília, Brasil, estudou Estatística na Universidade de Brasília (UnB), uma das melhores do país no ranking geral e uma das melhores em Estatística.</w:t>
      </w:r>
    </w:p>
    <w:p w14:paraId="7E55D83D" w14:textId="3074B711" w:rsidR="00F75A52" w:rsidRDefault="00F75A52">
      <w:pPr>
        <w:rPr>
          <w:lang w:val="pt-PT"/>
        </w:rPr>
      </w:pPr>
      <w:r>
        <w:rPr>
          <w:lang w:val="pt-PT"/>
        </w:rPr>
        <w:t xml:space="preserve">Durante seus estudos, se aprofundou em técnicas de machine learning como os diferentes métodos de Regressão, Classificação, Aprendizado Não Supervisionado. Por 3 dos seus 4 anos na faculdade fez parte do movimento empresa júnior, na ESTAT, que tem como objetivo levar o aprendizado comercial e de comunicação com clientes na prática. Além de permitir aplicar as técnicas aprendidas desde cedo. </w:t>
      </w:r>
    </w:p>
    <w:p w14:paraId="75776B6E" w14:textId="338D6702" w:rsidR="00F75A52" w:rsidRPr="00F75A52" w:rsidRDefault="00F75A52">
      <w:pPr>
        <w:rPr>
          <w:lang w:val="pt-PT"/>
        </w:rPr>
      </w:pPr>
      <w:r>
        <w:rPr>
          <w:lang w:val="pt-PT"/>
        </w:rPr>
        <w:t>Durante seu tempo na faculdade também realizou um projeto de pesquisa científica que tinha como objetivo identificar quais os principais fatores que levavam alunos do Departamento de Estudos Sociais a se desligar do curso. Os resultados foram obtidos utilizando a técnica de Regressão Logística e permitiu essas variáveis fossem estabelecidas. Os resultados foram entregues a reitoria da universidade a fim de fornecer informação sobre os desligamentos e ajudar com um plano de ação para diminuir o mesmo.</w:t>
      </w:r>
    </w:p>
    <w:sectPr w:rsidR="00F75A52" w:rsidRPr="00F75A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A52"/>
    <w:rsid w:val="00276EA0"/>
    <w:rsid w:val="00304C9E"/>
    <w:rsid w:val="00384680"/>
    <w:rsid w:val="00F75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59EA80"/>
  <w15:chartTrackingRefBased/>
  <w15:docId w15:val="{E12BD0A0-0449-4440-8F49-3C960418A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5A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5A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5A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5A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5A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5A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5A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5A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5A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5A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5A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5A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5A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5A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5A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5A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5A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5A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5A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5A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5A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5A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5A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5A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5A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5A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5A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5A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5A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165</Words>
  <Characters>945</Characters>
  <Application>Microsoft Office Word</Application>
  <DocSecurity>0</DocSecurity>
  <Lines>7</Lines>
  <Paragraphs>2</Paragraphs>
  <ScaleCrop>false</ScaleCrop>
  <Company/>
  <LinksUpToDate>false</LinksUpToDate>
  <CharactersWithSpaces>1108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Sulz</dc:creator>
  <cp:keywords/>
  <dc:description/>
  <cp:lastModifiedBy>Eduardo Sulz</cp:lastModifiedBy>
  <cp:revision>1</cp:revision>
  <dcterms:created xsi:type="dcterms:W3CDTF">2025-12-30T10:46:00Z</dcterms:created>
  <dcterms:modified xsi:type="dcterms:W3CDTF">2025-12-30T10:57:00Z</dcterms:modified>
</cp:coreProperties>
</file>