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D58BA" w14:textId="337D30DC" w:rsidR="00DB67F8" w:rsidRDefault="00DB67F8" w:rsidP="00DB67F8">
      <w:r>
        <w:rPr>
          <w:rFonts w:hint="eastAsia"/>
        </w:rPr>
        <w:t>1/</w:t>
      </w:r>
    </w:p>
    <w:p w14:paraId="72FAAC9A" w14:textId="158F73E2" w:rsidR="00DB67F8" w:rsidRPr="00DB67F8" w:rsidRDefault="00DB67F8" w:rsidP="00DB67F8">
      <w:r w:rsidRPr="00DB67F8">
        <w:rPr>
          <w:rFonts w:hint="eastAsia"/>
        </w:rPr>
        <w:t xml:space="preserve">Hello, everyone, This is group 26. We will have a presentation about TLA+ and TLA+ toolbox. </w:t>
      </w:r>
    </w:p>
    <w:p w14:paraId="3AF66F02" w14:textId="77777777" w:rsidR="00DB67F8" w:rsidRDefault="00DB67F8"/>
    <w:p w14:paraId="3B512A29" w14:textId="39382BD5" w:rsidR="007C5D54" w:rsidRDefault="00DB67F8">
      <w:r>
        <w:rPr>
          <w:rFonts w:hint="eastAsia"/>
        </w:rPr>
        <w:t>2</w:t>
      </w:r>
      <w:r>
        <w:t>/</w:t>
      </w:r>
    </w:p>
    <w:p w14:paraId="19F8E061" w14:textId="77777777" w:rsidR="00DB67F8" w:rsidRPr="00DB67F8" w:rsidRDefault="00DB67F8" w:rsidP="00DB67F8">
      <w:r w:rsidRPr="00DB67F8">
        <w:rPr>
          <w:rFonts w:hint="eastAsia"/>
        </w:rPr>
        <w:t xml:space="preserve">we will first introduce the basic information of the TLA+ and TLA+ toolbox. </w:t>
      </w:r>
    </w:p>
    <w:p w14:paraId="7BC49C43" w14:textId="77777777" w:rsidR="00DB67F8" w:rsidRPr="00DB67F8" w:rsidRDefault="00DB67F8" w:rsidP="00DB67F8">
      <w:r w:rsidRPr="00DB67F8">
        <w:rPr>
          <w:rFonts w:hint="eastAsia"/>
        </w:rPr>
        <w:t>Next the core conceptions and important ideas about it.</w:t>
      </w:r>
    </w:p>
    <w:p w14:paraId="40ABAAEE" w14:textId="77777777" w:rsidR="00DB67F8" w:rsidRPr="00DB67F8" w:rsidRDefault="00DB67F8" w:rsidP="00DB67F8">
      <w:r w:rsidRPr="00DB67F8">
        <w:rPr>
          <w:rFonts w:hint="eastAsia"/>
        </w:rPr>
        <w:br/>
        <w:t xml:space="preserve">Then the Grammar and the usage of TLA+ Toolbox. </w:t>
      </w:r>
    </w:p>
    <w:p w14:paraId="14C93837" w14:textId="77777777" w:rsidR="00DB67F8" w:rsidRPr="00DB67F8" w:rsidRDefault="00DB67F8" w:rsidP="00DB67F8">
      <w:r w:rsidRPr="00DB67F8">
        <w:rPr>
          <w:rFonts w:hint="eastAsia"/>
        </w:rPr>
        <w:t>Finally, there are two demos.</w:t>
      </w:r>
    </w:p>
    <w:p w14:paraId="1467088A" w14:textId="1B0D7765" w:rsidR="00DB67F8" w:rsidRDefault="00DB67F8"/>
    <w:p w14:paraId="6EAA2518" w14:textId="18752DE7" w:rsidR="00DB67F8" w:rsidRDefault="00DB67F8">
      <w:r>
        <w:rPr>
          <w:rFonts w:hint="eastAsia"/>
        </w:rPr>
        <w:t>3</w:t>
      </w:r>
      <w:r>
        <w:t>/</w:t>
      </w:r>
    </w:p>
    <w:p w14:paraId="2190108D" w14:textId="77777777" w:rsidR="00342646" w:rsidRPr="00342646" w:rsidRDefault="00342646" w:rsidP="00342646">
      <w:r w:rsidRPr="00342646">
        <w:rPr>
          <w:rFonts w:hint="eastAsia"/>
        </w:rPr>
        <w:t>The first section is a basic introduction.</w:t>
      </w:r>
    </w:p>
    <w:p w14:paraId="626EA4D9" w14:textId="25F8091C" w:rsidR="00342646" w:rsidRDefault="00342646"/>
    <w:p w14:paraId="37823C2F" w14:textId="0F9D104B" w:rsidR="00342646" w:rsidRDefault="00342646">
      <w:r>
        <w:rPr>
          <w:rFonts w:hint="eastAsia"/>
        </w:rPr>
        <w:t>4</w:t>
      </w:r>
      <w:r>
        <w:t>/</w:t>
      </w:r>
    </w:p>
    <w:p w14:paraId="1E039F8E" w14:textId="77777777" w:rsidR="00342646" w:rsidRPr="00342646" w:rsidRDefault="00342646" w:rsidP="00342646">
      <w:r w:rsidRPr="00342646">
        <w:rPr>
          <w:rFonts w:hint="eastAsia"/>
        </w:rPr>
        <w:t>We have learned Petri-Net before. Petri net is one of several </w:t>
      </w:r>
      <w:hyperlink r:id="rId4" w:history="1">
        <w:r w:rsidRPr="00342646">
          <w:rPr>
            <w:rStyle w:val="a3"/>
            <w:rFonts w:hint="eastAsia"/>
          </w:rPr>
          <w:t>mathematical</w:t>
        </w:r>
      </w:hyperlink>
      <w:r w:rsidRPr="00342646">
        <w:rPr>
          <w:rFonts w:hint="eastAsia"/>
        </w:rPr>
        <w:t> </w:t>
      </w:r>
      <w:hyperlink r:id="rId5" w:history="1">
        <w:r w:rsidRPr="00342646">
          <w:rPr>
            <w:rStyle w:val="a3"/>
            <w:rFonts w:hint="eastAsia"/>
          </w:rPr>
          <w:t>modeling languages</w:t>
        </w:r>
      </w:hyperlink>
      <w:r w:rsidRPr="00342646">
        <w:rPr>
          <w:rFonts w:hint="eastAsia"/>
        </w:rPr>
        <w:t> for the description of </w:t>
      </w:r>
      <w:hyperlink r:id="rId6" w:history="1">
        <w:r w:rsidRPr="00342646">
          <w:rPr>
            <w:rStyle w:val="a3"/>
            <w:rFonts w:hint="eastAsia"/>
          </w:rPr>
          <w:t>distributed systems</w:t>
        </w:r>
      </w:hyperlink>
      <w:r w:rsidRPr="00342646">
        <w:rPr>
          <w:rFonts w:hint="eastAsia"/>
        </w:rPr>
        <w:t>. </w:t>
      </w:r>
    </w:p>
    <w:p w14:paraId="0C0CDC69" w14:textId="77777777" w:rsidR="00342646" w:rsidRPr="00342646" w:rsidRDefault="00342646" w:rsidP="00342646">
      <w:r w:rsidRPr="00342646">
        <w:rPr>
          <w:rFonts w:hint="eastAsia"/>
        </w:rPr>
        <w:t>Similarly, TLA+ is a kind of formal specifical language developed by Leslie Lamport, a famous computer scientist. </w:t>
      </w:r>
    </w:p>
    <w:p w14:paraId="6470691B" w14:textId="77777777" w:rsidR="00342646" w:rsidRPr="00342646" w:rsidRDefault="00342646" w:rsidP="00342646">
      <w:r w:rsidRPr="00342646">
        <w:rPr>
          <w:rFonts w:hint="eastAsia"/>
        </w:rPr>
        <w:t>TLA+ is used to design, document, and verify software, hardware, and real-life systems, especially distributed systems and concurrent systems.</w:t>
      </w:r>
    </w:p>
    <w:p w14:paraId="477D1D28" w14:textId="77777777" w:rsidR="00342646" w:rsidRPr="00342646" w:rsidRDefault="00342646" w:rsidP="00342646">
      <w:r w:rsidRPr="00342646">
        <w:rPr>
          <w:rFonts w:hint="eastAsia"/>
        </w:rPr>
        <w:t>TLA+ is based on mathematics and does not resemble any programming language.</w:t>
      </w:r>
    </w:p>
    <w:p w14:paraId="1786C692" w14:textId="229B1F08" w:rsidR="00342646" w:rsidRDefault="00342646"/>
    <w:p w14:paraId="34023EE3" w14:textId="47013F08" w:rsidR="00342646" w:rsidRDefault="00342646">
      <w:r>
        <w:rPr>
          <w:rFonts w:hint="eastAsia"/>
        </w:rPr>
        <w:t>5</w:t>
      </w:r>
      <w:r>
        <w:t>/</w:t>
      </w:r>
    </w:p>
    <w:p w14:paraId="4CBF7A4C" w14:textId="77777777" w:rsidR="00342646" w:rsidRPr="00342646" w:rsidRDefault="00342646" w:rsidP="00342646">
      <w:r w:rsidRPr="00342646">
        <w:rPr>
          <w:rFonts w:hint="eastAsia"/>
        </w:rPr>
        <w:t>Here comes the TLA+ toolbox. TLA+ toolbox is an IDE help us to parse or generate printed-vision model, and integrated TLC checker.</w:t>
      </w:r>
    </w:p>
    <w:p w14:paraId="68C3A0D4" w14:textId="77777777" w:rsidR="00342646" w:rsidRPr="00342646" w:rsidRDefault="00342646" w:rsidP="00342646">
      <w:r w:rsidRPr="00342646">
        <w:rPr>
          <w:rFonts w:hint="eastAsia"/>
        </w:rPr>
        <w:t>You can also use VS code extensions of TLA+</w:t>
      </w:r>
    </w:p>
    <w:p w14:paraId="15DBDEF7" w14:textId="47028FE3" w:rsidR="00342646" w:rsidRDefault="00342646"/>
    <w:p w14:paraId="4856DE31" w14:textId="40FB2B22" w:rsidR="00342646" w:rsidRDefault="00342646">
      <w:r>
        <w:rPr>
          <w:rFonts w:hint="eastAsia"/>
        </w:rPr>
        <w:t>6</w:t>
      </w:r>
      <w:r>
        <w:t xml:space="preserve">/ </w:t>
      </w:r>
    </w:p>
    <w:p w14:paraId="64D4D30A" w14:textId="77777777" w:rsidR="00906BCF" w:rsidRPr="00906BCF" w:rsidRDefault="00906BCF" w:rsidP="00906BCF">
      <w:r w:rsidRPr="00906BCF">
        <w:rPr>
          <w:rFonts w:hint="eastAsia"/>
        </w:rPr>
        <w:t>In the second section, we will introduce core conceptions and important idea about TLA+</w:t>
      </w:r>
    </w:p>
    <w:p w14:paraId="7EB29FDF" w14:textId="4D2BDCEC" w:rsidR="00906BCF" w:rsidRDefault="00906BCF"/>
    <w:p w14:paraId="26C738A1" w14:textId="00C8CE74" w:rsidR="00906BCF" w:rsidRDefault="00906BCF">
      <w:r>
        <w:rPr>
          <w:rFonts w:hint="eastAsia"/>
        </w:rPr>
        <w:t>7</w:t>
      </w:r>
      <w:r>
        <w:t>/</w:t>
      </w:r>
    </w:p>
    <w:p w14:paraId="195E585C" w14:textId="77777777" w:rsidR="00906BCF" w:rsidRPr="00906BCF" w:rsidRDefault="00906BCF" w:rsidP="00906BCF">
      <w:r w:rsidRPr="00906BCF">
        <w:rPr>
          <w:rFonts w:hint="eastAsia"/>
        </w:rPr>
        <w:t>First of all, TLA+ is state-based. When describing a system, it models an execution of a system as </w:t>
      </w:r>
      <w:r w:rsidRPr="00906BCF">
        <w:rPr>
          <w:rFonts w:hint="eastAsia"/>
          <w:b/>
          <w:bCs/>
        </w:rPr>
        <w:t>a sequence of states. </w:t>
      </w:r>
    </w:p>
    <w:p w14:paraId="53708528" w14:textId="77777777" w:rsidR="00906BCF" w:rsidRPr="00906BCF" w:rsidRDefault="00906BCF" w:rsidP="00906BCF">
      <w:r w:rsidRPr="00906BCF">
        <w:rPr>
          <w:rFonts w:hint="eastAsia"/>
        </w:rPr>
        <w:t>And in many related resources, a sequence of states is called behavior. A pair of consecutive states is defined as a step.</w:t>
      </w:r>
    </w:p>
    <w:p w14:paraId="1EB1312A" w14:textId="77777777" w:rsidR="00906BCF" w:rsidRPr="00906BCF" w:rsidRDefault="00906BCF" w:rsidP="00906BCF">
      <w:r w:rsidRPr="00906BCF">
        <w:rPr>
          <w:rFonts w:hint="eastAsia"/>
        </w:rPr>
        <w:t xml:space="preserve">A TLA+ program tries to describe a set of behaviors with two things: </w:t>
      </w:r>
    </w:p>
    <w:p w14:paraId="0EB7E5BD" w14:textId="77777777" w:rsidR="00906BCF" w:rsidRPr="00906BCF" w:rsidRDefault="00906BCF" w:rsidP="00906BCF">
      <w:r w:rsidRPr="00906BCF">
        <w:rPr>
          <w:rFonts w:hint="eastAsia"/>
        </w:rPr>
        <w:t xml:space="preserve">One is initial condition, specified the initial state of a system, </w:t>
      </w:r>
    </w:p>
    <w:p w14:paraId="3FF53018" w14:textId="77777777" w:rsidR="00906BCF" w:rsidRPr="00906BCF" w:rsidRDefault="00906BCF" w:rsidP="00906BCF">
      <w:r w:rsidRPr="00906BCF">
        <w:rPr>
          <w:rFonts w:hint="eastAsia"/>
        </w:rPr>
        <w:t>another is next-state relation, specified possible action from a state.</w:t>
      </w:r>
    </w:p>
    <w:p w14:paraId="3C42D78B" w14:textId="77777777" w:rsidR="00906BCF" w:rsidRPr="00906BCF" w:rsidRDefault="00906BCF" w:rsidP="00906BCF">
      <w:r w:rsidRPr="00906BCF">
        <w:rPr>
          <w:rFonts w:hint="eastAsia"/>
        </w:rPr>
        <w:t>Almost the same as describing a state machine.</w:t>
      </w:r>
    </w:p>
    <w:p w14:paraId="6B53CCA1" w14:textId="77777777" w:rsidR="00906BCF" w:rsidRPr="00906BCF" w:rsidRDefault="00906BCF" w:rsidP="00906BCF">
      <w:r w:rsidRPr="00906BCF">
        <w:rPr>
          <w:rFonts w:hint="eastAsia"/>
        </w:rPr>
        <w:t>From my perspective, when trying to model a system with TLA+, we define the set of ordered pairs by describing the next-state relation</w:t>
      </w:r>
      <w:r w:rsidRPr="00906BCF">
        <w:rPr>
          <w:rFonts w:hint="eastAsia"/>
        </w:rPr>
        <w:t>。</w:t>
      </w:r>
    </w:p>
    <w:p w14:paraId="32A4E566" w14:textId="31F04321" w:rsidR="00906BCF" w:rsidRDefault="00906BCF"/>
    <w:p w14:paraId="694C09CD" w14:textId="370AE605" w:rsidR="00906BCF" w:rsidRDefault="00906BCF">
      <w:r>
        <w:rPr>
          <w:rFonts w:hint="eastAsia"/>
        </w:rPr>
        <w:t>8</w:t>
      </w:r>
      <w:r>
        <w:t>/</w:t>
      </w:r>
    </w:p>
    <w:p w14:paraId="61E8F6CE" w14:textId="77777777" w:rsidR="00906BCF" w:rsidRPr="00906BCF" w:rsidRDefault="00906BCF" w:rsidP="00906BCF">
      <w:r w:rsidRPr="00906BCF">
        <w:rPr>
          <w:rFonts w:hint="eastAsia"/>
        </w:rPr>
        <w:t xml:space="preserve">After modeling the system, we need to check the property of a system. </w:t>
      </w:r>
    </w:p>
    <w:p w14:paraId="41512F7A" w14:textId="77777777" w:rsidR="00906BCF" w:rsidRPr="00906BCF" w:rsidRDefault="00906BCF" w:rsidP="00906BCF">
      <w:r w:rsidRPr="00906BCF">
        <w:rPr>
          <w:rFonts w:hint="eastAsia"/>
        </w:rPr>
        <w:lastRenderedPageBreak/>
        <w:t>In TLA+, we have two kinds of properties: Invariant and Temporal Formula.</w:t>
      </w:r>
    </w:p>
    <w:p w14:paraId="629731B6" w14:textId="77777777" w:rsidR="00906BCF" w:rsidRPr="00906BCF" w:rsidRDefault="00906BCF" w:rsidP="00906BCF">
      <w:r w:rsidRPr="00906BCF">
        <w:rPr>
          <w:rFonts w:hint="eastAsia"/>
        </w:rPr>
        <w:t>An invariant is a property of a mathematical object that remains unchanged after operations or transformation</w:t>
      </w:r>
    </w:p>
    <w:p w14:paraId="5D5AFD84" w14:textId="77777777" w:rsidR="00906BCF" w:rsidRPr="00906BCF" w:rsidRDefault="00906BCF" w:rsidP="00906BCF">
      <w:r w:rsidRPr="00906BCF">
        <w:rPr>
          <w:rFonts w:hint="eastAsia"/>
        </w:rPr>
        <w:t>Temporal Formula describes temporal logic; temporal logic means it</w:t>
      </w:r>
      <w:r w:rsidRPr="00906BCF">
        <w:rPr>
          <w:rFonts w:hint="eastAsia"/>
        </w:rPr>
        <w:t>’</w:t>
      </w:r>
      <w:r w:rsidRPr="00906BCF">
        <w:rPr>
          <w:rFonts w:hint="eastAsia"/>
        </w:rPr>
        <w:t>s Boolean value may change in time.</w:t>
      </w:r>
    </w:p>
    <w:p w14:paraId="06BC8819" w14:textId="77777777" w:rsidR="00906BCF" w:rsidRPr="00906BCF" w:rsidRDefault="00906BCF" w:rsidP="00906BCF">
      <w:r w:rsidRPr="00906BCF">
        <w:rPr>
          <w:rFonts w:hint="eastAsia"/>
        </w:rPr>
        <w:t xml:space="preserve">Pay attention, although TLA+ is based on mathematics. Most times, it cannot check the property </w:t>
      </w:r>
      <w:r w:rsidRPr="00906BCF">
        <w:rPr>
          <w:rFonts w:hint="eastAsia"/>
        </w:rPr>
        <w:t>“</w:t>
      </w:r>
      <w:r w:rsidRPr="00906BCF">
        <w:rPr>
          <w:rFonts w:hint="eastAsia"/>
        </w:rPr>
        <w:t>theoretically.</w:t>
      </w:r>
      <w:r w:rsidRPr="00906BCF">
        <w:rPr>
          <w:rFonts w:hint="eastAsia"/>
        </w:rPr>
        <w:t>”</w:t>
      </w:r>
      <w:r w:rsidRPr="00906BCF">
        <w:rPr>
          <w:rFonts w:hint="eastAsia"/>
        </w:rPr>
        <w:t xml:space="preserve"> </w:t>
      </w:r>
    </w:p>
    <w:p w14:paraId="38270CAF" w14:textId="158D8083" w:rsidR="00906BCF" w:rsidRDefault="00906BCF"/>
    <w:p w14:paraId="7087E3D3" w14:textId="1A0944C0" w:rsidR="00906BCF" w:rsidRDefault="00906BCF">
      <w:r>
        <w:rPr>
          <w:rFonts w:hint="eastAsia"/>
        </w:rPr>
        <w:t>9</w:t>
      </w:r>
      <w:r>
        <w:t>/</w:t>
      </w:r>
    </w:p>
    <w:p w14:paraId="3D592C12" w14:textId="77777777" w:rsidR="00906BCF" w:rsidRPr="00906BCF" w:rsidRDefault="00906BCF" w:rsidP="00906BCF">
      <w:r w:rsidRPr="00906BCF">
        <w:rPr>
          <w:rFonts w:hint="eastAsia"/>
        </w:rPr>
        <w:t>That means TLA+ tries to find whether a property is satisfied in practical-size state space by searching each state.</w:t>
      </w:r>
    </w:p>
    <w:p w14:paraId="20FC726D" w14:textId="77777777" w:rsidR="00906BCF" w:rsidRPr="00906BCF" w:rsidRDefault="00906BCF" w:rsidP="00906BCF">
      <w:r w:rsidRPr="00906BCF">
        <w:rPr>
          <w:rFonts w:hint="eastAsia"/>
        </w:rPr>
        <w:t xml:space="preserve">By default, the searching method is BFS. </w:t>
      </w:r>
    </w:p>
    <w:p w14:paraId="0FBE88CE" w14:textId="77777777" w:rsidR="00906BCF" w:rsidRPr="00906BCF" w:rsidRDefault="00906BCF" w:rsidP="00906BCF">
      <w:r w:rsidRPr="00906BCF">
        <w:rPr>
          <w:rFonts w:hint="eastAsia"/>
        </w:rPr>
        <w:t xml:space="preserve">For example, in the state space shown, </w:t>
      </w:r>
    </w:p>
    <w:p w14:paraId="1B930C12" w14:textId="77777777" w:rsidR="00906BCF" w:rsidRPr="00906BCF" w:rsidRDefault="00906BCF" w:rsidP="00906BCF">
      <w:r w:rsidRPr="00906BCF">
        <w:rPr>
          <w:rFonts w:hint="eastAsia"/>
        </w:rPr>
        <w:t xml:space="preserve">it first checks the root </w:t>
      </w:r>
    </w:p>
    <w:p w14:paraId="7342E215" w14:textId="77777777" w:rsidR="00906BCF" w:rsidRPr="00906BCF" w:rsidRDefault="00906BCF" w:rsidP="00906BCF">
      <w:r w:rsidRPr="00906BCF">
        <w:rPr>
          <w:rFonts w:hint="eastAsia"/>
        </w:rPr>
        <w:t>then the adjacent 3 states of level 2</w:t>
      </w:r>
    </w:p>
    <w:p w14:paraId="67E82DC5" w14:textId="77777777" w:rsidR="00906BCF" w:rsidRPr="00906BCF" w:rsidRDefault="00906BCF" w:rsidP="00906BCF">
      <w:r w:rsidRPr="00906BCF">
        <w:rPr>
          <w:rFonts w:hint="eastAsia"/>
        </w:rPr>
        <w:t>and finally, the outer of level 3.</w:t>
      </w:r>
    </w:p>
    <w:p w14:paraId="709F3E28" w14:textId="5F97DADE" w:rsidR="00906BCF" w:rsidRDefault="00906BCF"/>
    <w:p w14:paraId="5FB465B1" w14:textId="28C64E7C" w:rsidR="00906BCF" w:rsidRDefault="00906BCF">
      <w:r>
        <w:rPr>
          <w:rFonts w:hint="eastAsia"/>
        </w:rPr>
        <w:t>1</w:t>
      </w:r>
      <w:r w:rsidR="006E1417">
        <w:t>7</w:t>
      </w:r>
      <w:r>
        <w:t>/</w:t>
      </w:r>
    </w:p>
    <w:p w14:paraId="30EBEF29" w14:textId="77777777" w:rsidR="006E1417" w:rsidRPr="006E1417" w:rsidRDefault="006E1417" w:rsidP="006E1417">
      <w:r w:rsidRPr="006E1417">
        <w:rPr>
          <w:rFonts w:hint="eastAsia"/>
        </w:rPr>
        <w:t>Here comes the TLA+ Toolbox part, in this part we will show the usage of TLA+ Toolbox with a simple demo.</w:t>
      </w:r>
    </w:p>
    <w:p w14:paraId="5D6B1B32" w14:textId="27C36107" w:rsidR="00906BCF" w:rsidRDefault="00906BCF"/>
    <w:p w14:paraId="0D6E1F30" w14:textId="418C830B" w:rsidR="006E1417" w:rsidRDefault="006E1417">
      <w:r>
        <w:rPr>
          <w:rFonts w:hint="eastAsia"/>
        </w:rPr>
        <w:t>1</w:t>
      </w:r>
      <w:r>
        <w:t>8/</w:t>
      </w:r>
    </w:p>
    <w:p w14:paraId="107C4CC0" w14:textId="77777777" w:rsidR="006E1417" w:rsidRPr="006E1417" w:rsidRDefault="006E1417" w:rsidP="006E1417">
      <w:r w:rsidRPr="006E1417">
        <w:rPr>
          <w:rFonts w:hint="eastAsia"/>
        </w:rPr>
        <w:t>You can download the Toolbox from this link, and after download it, open it, and creating a new spec by click File-Open Spec-Add new Spec, name it and your workspace is ready.</w:t>
      </w:r>
    </w:p>
    <w:p w14:paraId="5F431A33" w14:textId="240AAC32" w:rsidR="006E1417" w:rsidRDefault="006E1417"/>
    <w:p w14:paraId="487CC012" w14:textId="3D0CE23C" w:rsidR="006E1417" w:rsidRDefault="006E1417">
      <w:r>
        <w:rPr>
          <w:rFonts w:hint="eastAsia"/>
        </w:rPr>
        <w:t>1</w:t>
      </w:r>
      <w:r>
        <w:t>9/</w:t>
      </w:r>
    </w:p>
    <w:p w14:paraId="47F282A2" w14:textId="77777777" w:rsidR="0032295B" w:rsidRPr="0032295B" w:rsidRDefault="0032295B" w:rsidP="0032295B">
      <w:r w:rsidRPr="0032295B">
        <w:rPr>
          <w:rFonts w:hint="eastAsia"/>
        </w:rPr>
        <w:t xml:space="preserve">Here is a Demo from Petri Net assignment; </w:t>
      </w:r>
    </w:p>
    <w:p w14:paraId="3D8A58AB" w14:textId="77777777" w:rsidR="0032295B" w:rsidRPr="0032295B" w:rsidRDefault="0032295B" w:rsidP="0032295B">
      <w:r w:rsidRPr="0032295B">
        <w:rPr>
          <w:rFonts w:hint="eastAsia"/>
        </w:rPr>
        <w:t xml:space="preserve">we will use TLA+ to test whether it satisfies </w:t>
      </w:r>
      <w:r w:rsidRPr="0032295B">
        <w:rPr>
          <w:rFonts w:hint="eastAsia"/>
        </w:rPr>
        <w:t>“</w:t>
      </w:r>
      <w:r w:rsidRPr="0032295B">
        <w:rPr>
          <w:rFonts w:hint="eastAsia"/>
        </w:rPr>
        <w:t>for any reachable marking, token in p2 is less than or equal to the token in p3.</w:t>
      </w:r>
      <w:r w:rsidRPr="0032295B">
        <w:rPr>
          <w:rFonts w:hint="eastAsia"/>
        </w:rPr>
        <w:t>”</w:t>
      </w:r>
    </w:p>
    <w:p w14:paraId="7F786D76" w14:textId="77777777" w:rsidR="0032295B" w:rsidRPr="0032295B" w:rsidRDefault="0032295B" w:rsidP="0032295B">
      <w:r w:rsidRPr="0032295B">
        <w:rPr>
          <w:rFonts w:hint="eastAsia"/>
        </w:rPr>
        <w:t>and test whether marking m=(0,1,10) can happen infinitely often</w:t>
      </w:r>
    </w:p>
    <w:p w14:paraId="324FDAB6" w14:textId="401DAC2D" w:rsidR="006E1417" w:rsidRDefault="006E1417"/>
    <w:p w14:paraId="4D630FC4" w14:textId="424B36DB" w:rsidR="0032295B" w:rsidRDefault="0032295B">
      <w:r>
        <w:rPr>
          <w:rFonts w:hint="eastAsia"/>
        </w:rPr>
        <w:t>2</w:t>
      </w:r>
      <w:r>
        <w:t>0/</w:t>
      </w:r>
    </w:p>
    <w:p w14:paraId="5FF96C6F" w14:textId="77777777" w:rsidR="0032295B" w:rsidRPr="0032295B" w:rsidRDefault="0032295B" w:rsidP="0032295B">
      <w:r w:rsidRPr="0032295B">
        <w:rPr>
          <w:rFonts w:hint="eastAsia"/>
        </w:rPr>
        <w:t>In the TLA+ editor, you can build your model here</w:t>
      </w:r>
    </w:p>
    <w:p w14:paraId="7EC1CD97" w14:textId="77777777" w:rsidR="0032295B" w:rsidRPr="0032295B" w:rsidRDefault="0032295B" w:rsidP="0032295B">
      <w:r w:rsidRPr="0032295B">
        <w:rPr>
          <w:rFonts w:hint="eastAsia"/>
        </w:rPr>
        <w:t> If model is parsed, a symbol will be shown in the bottom:</w:t>
      </w:r>
    </w:p>
    <w:p w14:paraId="6BF90FF1" w14:textId="77777777" w:rsidR="0032295B" w:rsidRPr="0032295B" w:rsidRDefault="0032295B" w:rsidP="0032295B">
      <w:r w:rsidRPr="0032295B">
        <w:t> That means your model is correct.</w:t>
      </w:r>
    </w:p>
    <w:p w14:paraId="5A844DBE" w14:textId="21037506" w:rsidR="0032295B" w:rsidRDefault="0032295B"/>
    <w:p w14:paraId="1CAD20CD" w14:textId="37E5A61D" w:rsidR="0032295B" w:rsidRDefault="0032295B">
      <w:r>
        <w:rPr>
          <w:rFonts w:hint="eastAsia"/>
        </w:rPr>
        <w:t>2</w:t>
      </w:r>
      <w:r>
        <w:t>1/</w:t>
      </w:r>
    </w:p>
    <w:p w14:paraId="1EEA1F50" w14:textId="77777777" w:rsidR="0032295B" w:rsidRPr="0032295B" w:rsidRDefault="0032295B" w:rsidP="0032295B">
      <w:r w:rsidRPr="0032295B">
        <w:rPr>
          <w:rFonts w:hint="eastAsia"/>
        </w:rPr>
        <w:t>First, we model the petri net with TLA+</w:t>
      </w:r>
    </w:p>
    <w:p w14:paraId="16C01569" w14:textId="77777777" w:rsidR="0032295B" w:rsidRPr="0032295B" w:rsidRDefault="0032295B" w:rsidP="0032295B">
      <w:r w:rsidRPr="0032295B">
        <w:rPr>
          <w:rFonts w:hint="eastAsia"/>
        </w:rPr>
        <w:t>the Variable: state defines the places in the Petri net, and constant will be defined as the set of state index</w:t>
      </w:r>
    </w:p>
    <w:p w14:paraId="62020C59" w14:textId="77777777" w:rsidR="0032295B" w:rsidRPr="0032295B" w:rsidRDefault="0032295B" w:rsidP="0032295B">
      <w:r w:rsidRPr="0032295B">
        <w:rPr>
          <w:rFonts w:hint="eastAsia"/>
        </w:rPr>
        <w:t>Init defines the initial state, in which except place 0 is 1 other place is empty.</w:t>
      </w:r>
    </w:p>
    <w:p w14:paraId="03A09CCF" w14:textId="77777777" w:rsidR="0032295B" w:rsidRPr="0032295B" w:rsidRDefault="0032295B" w:rsidP="0032295B">
      <w:r w:rsidRPr="0032295B">
        <w:rPr>
          <w:rFonts w:hint="eastAsia"/>
        </w:rPr>
        <w:t>Each operation is defined as below</w:t>
      </w:r>
    </w:p>
    <w:p w14:paraId="43AC68F2" w14:textId="77777777" w:rsidR="0032295B" w:rsidRPr="0032295B" w:rsidRDefault="0032295B" w:rsidP="0032295B">
      <w:r w:rsidRPr="0032295B">
        <w:rPr>
          <w:rFonts w:hint="eastAsia"/>
        </w:rPr>
        <w:t xml:space="preserve">for example, tB means, </w:t>
      </w:r>
    </w:p>
    <w:p w14:paraId="4842EB26" w14:textId="77777777" w:rsidR="0032295B" w:rsidRPr="0032295B" w:rsidRDefault="0032295B" w:rsidP="0032295B">
      <w:r w:rsidRPr="0032295B">
        <w:rPr>
          <w:rFonts w:hint="eastAsia"/>
        </w:rPr>
        <w:t>when at the current state, if place 1, has more than 1 token,</w:t>
      </w:r>
    </w:p>
    <w:p w14:paraId="4A43E579" w14:textId="77777777" w:rsidR="0032295B" w:rsidRPr="0032295B" w:rsidRDefault="0032295B" w:rsidP="0032295B">
      <w:r w:rsidRPr="0032295B">
        <w:rPr>
          <w:rFonts w:hint="eastAsia"/>
        </w:rPr>
        <w:lastRenderedPageBreak/>
        <w:t xml:space="preserve">then transition tB can be fired, </w:t>
      </w:r>
    </w:p>
    <w:p w14:paraId="29C7368A" w14:textId="77777777" w:rsidR="0032295B" w:rsidRPr="0032295B" w:rsidRDefault="0032295B" w:rsidP="0032295B">
      <w:r w:rsidRPr="0032295B">
        <w:rPr>
          <w:rFonts w:hint="eastAsia"/>
        </w:rPr>
        <w:t xml:space="preserve">and in next state, place 3 add one token, </w:t>
      </w:r>
    </w:p>
    <w:p w14:paraId="5A840EF8" w14:textId="77777777" w:rsidR="0032295B" w:rsidRPr="0032295B" w:rsidRDefault="0032295B" w:rsidP="0032295B">
      <w:r w:rsidRPr="0032295B">
        <w:rPr>
          <w:rFonts w:hint="eastAsia"/>
        </w:rPr>
        <w:t xml:space="preserve">place 1 minus 1 token, </w:t>
      </w:r>
    </w:p>
    <w:p w14:paraId="173F1AD6" w14:textId="77777777" w:rsidR="0032295B" w:rsidRPr="0032295B" w:rsidRDefault="0032295B" w:rsidP="0032295B">
      <w:r w:rsidRPr="0032295B">
        <w:rPr>
          <w:rFonts w:hint="eastAsia"/>
        </w:rPr>
        <w:t xml:space="preserve">the total possible transition is defined as Next; </w:t>
      </w:r>
    </w:p>
    <w:p w14:paraId="6AF535F1" w14:textId="77777777" w:rsidR="0032295B" w:rsidRPr="0032295B" w:rsidRDefault="0032295B" w:rsidP="0032295B">
      <w:r w:rsidRPr="0032295B">
        <w:rPr>
          <w:rFonts w:hint="eastAsia"/>
        </w:rPr>
        <w:t xml:space="preserve">the expression means, </w:t>
      </w:r>
    </w:p>
    <w:p w14:paraId="5C235336" w14:textId="77777777" w:rsidR="0032295B" w:rsidRPr="0032295B" w:rsidRDefault="0032295B" w:rsidP="0032295B">
      <w:r w:rsidRPr="0032295B">
        <w:rPr>
          <w:rFonts w:hint="eastAsia"/>
        </w:rPr>
        <w:t>in a state, if the condition is met, tA or tB or tC or tD can happen</w:t>
      </w:r>
    </w:p>
    <w:p w14:paraId="002270DE" w14:textId="4B11ED51" w:rsidR="0032295B" w:rsidRDefault="0032295B"/>
    <w:p w14:paraId="09CA1B24" w14:textId="669C8732" w:rsidR="0032295B" w:rsidRDefault="0032295B">
      <w:r>
        <w:rPr>
          <w:rFonts w:hint="eastAsia"/>
        </w:rPr>
        <w:t>2</w:t>
      </w:r>
      <w:r>
        <w:t>2</w:t>
      </w:r>
      <w:r>
        <w:rPr>
          <w:rFonts w:hint="eastAsia"/>
        </w:rPr>
        <w:t>/</w:t>
      </w:r>
    </w:p>
    <w:p w14:paraId="0912D305" w14:textId="77777777" w:rsidR="0032295B" w:rsidRPr="0032295B" w:rsidRDefault="0032295B" w:rsidP="0032295B">
      <w:r w:rsidRPr="0032295B">
        <w:rPr>
          <w:rFonts w:hint="eastAsia"/>
        </w:rPr>
        <w:t>For verification 2, we first describe the property that is shown in the Left, we will regard it as an invariant property, means for any state, token in place 2 is no more than place 3.</w:t>
      </w:r>
    </w:p>
    <w:p w14:paraId="32361D37" w14:textId="77777777" w:rsidR="0032295B" w:rsidRPr="0032295B" w:rsidRDefault="0032295B" w:rsidP="0032295B">
      <w:r w:rsidRPr="0032295B">
        <w:rPr>
          <w:rFonts w:hint="eastAsia"/>
        </w:rPr>
        <w:t xml:space="preserve">For verification 3, </w:t>
      </w:r>
    </w:p>
    <w:p w14:paraId="610B9BDF" w14:textId="77777777" w:rsidR="0032295B" w:rsidRPr="0032295B" w:rsidRDefault="0032295B" w:rsidP="0032295B">
      <w:r w:rsidRPr="0032295B">
        <w:rPr>
          <w:rFonts w:hint="eastAsia"/>
        </w:rPr>
        <w:t>we first divide it into two steps:</w:t>
      </w:r>
    </w:p>
    <w:p w14:paraId="1567B280" w14:textId="77777777" w:rsidR="0032295B" w:rsidRPr="0032295B" w:rsidRDefault="0032295B" w:rsidP="0032295B">
      <w:r w:rsidRPr="0032295B">
        <w:rPr>
          <w:rFonts w:hint="eastAsia"/>
        </w:rPr>
        <w:t>A: is from initial marking able to arrive at (0,1,10)?</w:t>
      </w:r>
    </w:p>
    <w:p w14:paraId="46378EF9" w14:textId="77777777" w:rsidR="0032295B" w:rsidRPr="0032295B" w:rsidRDefault="0032295B" w:rsidP="0032295B">
      <w:r w:rsidRPr="0032295B">
        <w:rPr>
          <w:rFonts w:hint="eastAsia"/>
        </w:rPr>
        <w:t>B: is from (0,1,10) is able to come back (0,1,10)?</w:t>
      </w:r>
    </w:p>
    <w:p w14:paraId="5C74C251" w14:textId="77777777" w:rsidR="0032295B" w:rsidRPr="0032295B" w:rsidRDefault="0032295B" w:rsidP="0032295B">
      <w:r w:rsidRPr="0032295B">
        <w:rPr>
          <w:rFonts w:hint="eastAsia"/>
        </w:rPr>
        <w:t>if both A and B is true, then the original proposition is true</w:t>
      </w:r>
    </w:p>
    <w:p w14:paraId="064F91CB" w14:textId="77777777" w:rsidR="0032295B" w:rsidRPr="0032295B" w:rsidRDefault="0032295B" w:rsidP="0032295B">
      <w:r w:rsidRPr="0032295B">
        <w:rPr>
          <w:rFonts w:hint="eastAsia"/>
        </w:rPr>
        <w:t xml:space="preserve">Next, we modeled it by these two formulae, </w:t>
      </w:r>
    </w:p>
    <w:p w14:paraId="3598CF98" w14:textId="77777777" w:rsidR="0032295B" w:rsidRPr="0032295B" w:rsidRDefault="0032295B" w:rsidP="0032295B">
      <w:r w:rsidRPr="0032295B">
        <w:rPr>
          <w:rFonts w:hint="eastAsia"/>
        </w:rPr>
        <w:t>the first means we can never arrive at (0,1,10)</w:t>
      </w:r>
    </w:p>
    <w:p w14:paraId="4260D28F" w14:textId="77777777" w:rsidR="0032295B" w:rsidRPr="0032295B" w:rsidRDefault="0032295B" w:rsidP="0032295B">
      <w:r w:rsidRPr="0032295B">
        <w:rPr>
          <w:rFonts w:hint="eastAsia"/>
        </w:rPr>
        <w:t>the second means, the counter of times arriving at (0,1,10) can never become 2</w:t>
      </w:r>
    </w:p>
    <w:p w14:paraId="177A97B6" w14:textId="77777777" w:rsidR="0032295B" w:rsidRPr="0032295B" w:rsidRDefault="0032295B" w:rsidP="0032295B">
      <w:r w:rsidRPr="0032295B">
        <w:rPr>
          <w:rFonts w:hint="eastAsia"/>
        </w:rPr>
        <w:t xml:space="preserve"> </w:t>
      </w:r>
    </w:p>
    <w:p w14:paraId="1DFB7EE1" w14:textId="709D8B07" w:rsidR="0032295B" w:rsidRDefault="0032295B"/>
    <w:p w14:paraId="66EB70EB" w14:textId="699A60BB" w:rsidR="0032295B" w:rsidRDefault="0032295B">
      <w:r>
        <w:rPr>
          <w:rFonts w:hint="eastAsia"/>
        </w:rPr>
        <w:t>23/</w:t>
      </w:r>
    </w:p>
    <w:p w14:paraId="0CDE382A" w14:textId="77777777" w:rsidR="0032295B" w:rsidRPr="0032295B" w:rsidRDefault="0032295B" w:rsidP="0032295B">
      <w:r w:rsidRPr="0032295B">
        <w:rPr>
          <w:rFonts w:hint="eastAsia"/>
        </w:rPr>
        <w:t>After building the model, you can click up bar of the window, and create a new checker model from here</w:t>
      </w:r>
    </w:p>
    <w:p w14:paraId="627DDFB1" w14:textId="36A0646F" w:rsidR="0032295B" w:rsidRDefault="0032295B"/>
    <w:p w14:paraId="4239BA96" w14:textId="68219910" w:rsidR="0032295B" w:rsidRDefault="0032295B">
      <w:r>
        <w:rPr>
          <w:rFonts w:hint="eastAsia"/>
        </w:rPr>
        <w:t>24/</w:t>
      </w:r>
    </w:p>
    <w:p w14:paraId="53F69397" w14:textId="77777777" w:rsidR="00137D47" w:rsidRPr="00137D47" w:rsidRDefault="00137D47" w:rsidP="00137D47">
      <w:r w:rsidRPr="00137D47">
        <w:rPr>
          <w:rFonts w:hint="eastAsia"/>
        </w:rPr>
        <w:t>There are overall 1-5 steps to set and run this model checker</w:t>
      </w:r>
    </w:p>
    <w:p w14:paraId="6BF9E057" w14:textId="5FD13520" w:rsidR="00137D47" w:rsidRDefault="00137D47"/>
    <w:p w14:paraId="77F00661" w14:textId="4AEFBA0B" w:rsidR="00137D47" w:rsidRDefault="00137D47">
      <w:r>
        <w:rPr>
          <w:rFonts w:hint="eastAsia"/>
        </w:rPr>
        <w:t>25/</w:t>
      </w:r>
    </w:p>
    <w:p w14:paraId="5760DFB6" w14:textId="77777777" w:rsidR="00137D47" w:rsidRPr="00137D47" w:rsidRDefault="00137D47" w:rsidP="00137D47">
      <w:r w:rsidRPr="00137D47">
        <w:rPr>
          <w:rFonts w:hint="eastAsia"/>
        </w:rPr>
        <w:t>Step 1 and 2 is to specify initial state and next-state relation</w:t>
      </w:r>
    </w:p>
    <w:p w14:paraId="3A733E3B" w14:textId="77777777" w:rsidR="00137D47" w:rsidRPr="00137D47" w:rsidRDefault="00137D47" w:rsidP="00137D47">
      <w:r w:rsidRPr="00137D47">
        <w:rPr>
          <w:rFonts w:hint="eastAsia"/>
        </w:rPr>
        <w:t>you need add your init state and next-state relation in this part</w:t>
      </w:r>
    </w:p>
    <w:p w14:paraId="72273399" w14:textId="77777777" w:rsidR="00137D47" w:rsidRPr="00137D47" w:rsidRDefault="00137D47" w:rsidP="00137D47">
      <w:r w:rsidRPr="00137D47">
        <w:rPr>
          <w:rFonts w:hint="eastAsia"/>
        </w:rPr>
        <w:t>step 3 is to give value of the constants part in the specification</w:t>
      </w:r>
    </w:p>
    <w:p w14:paraId="64F37070" w14:textId="77777777" w:rsidR="00137D47" w:rsidRPr="00137D47" w:rsidRDefault="00137D47" w:rsidP="00137D47">
      <w:r w:rsidRPr="00137D47">
        <w:rPr>
          <w:rFonts w:hint="eastAsia"/>
        </w:rPr>
        <w:t>here we set the state number the set {1,2,3}</w:t>
      </w:r>
    </w:p>
    <w:p w14:paraId="69C10B50" w14:textId="25965DE2" w:rsidR="00137D47" w:rsidRDefault="00137D47"/>
    <w:p w14:paraId="149C79D3" w14:textId="24EA9E66" w:rsidR="00137D47" w:rsidRDefault="00137D47">
      <w:r>
        <w:rPr>
          <w:rFonts w:hint="eastAsia"/>
        </w:rPr>
        <w:t>26/</w:t>
      </w:r>
    </w:p>
    <w:p w14:paraId="54BFAF37" w14:textId="77777777" w:rsidR="00137D47" w:rsidRPr="00137D47" w:rsidRDefault="00137D47" w:rsidP="00137D47">
      <w:r w:rsidRPr="00137D47">
        <w:rPr>
          <w:rFonts w:hint="eastAsia"/>
        </w:rPr>
        <w:t xml:space="preserve">But remember, we have mentioned that, </w:t>
      </w:r>
    </w:p>
    <w:p w14:paraId="58B1C2B8" w14:textId="77777777" w:rsidR="00137D47" w:rsidRPr="00137D47" w:rsidRDefault="00137D47" w:rsidP="00137D47">
      <w:r w:rsidRPr="00137D47">
        <w:rPr>
          <w:rFonts w:hint="eastAsia"/>
        </w:rPr>
        <w:t xml:space="preserve">TLA+ is not able to test </w:t>
      </w:r>
      <w:r w:rsidRPr="00137D47">
        <w:rPr>
          <w:rFonts w:hint="eastAsia"/>
        </w:rPr>
        <w:t>“</w:t>
      </w:r>
      <w:r w:rsidRPr="00137D47">
        <w:rPr>
          <w:rFonts w:hint="eastAsia"/>
        </w:rPr>
        <w:t>theoretically.</w:t>
      </w:r>
      <w:r w:rsidRPr="00137D47">
        <w:rPr>
          <w:rFonts w:hint="eastAsia"/>
        </w:rPr>
        <w:t>”</w:t>
      </w:r>
      <w:r w:rsidRPr="00137D47">
        <w:rPr>
          <w:rFonts w:hint="eastAsia"/>
        </w:rPr>
        <w:t xml:space="preserve"> , we need to smaller the state space to accelerate the search process</w:t>
      </w:r>
    </w:p>
    <w:p w14:paraId="368802B5" w14:textId="77777777" w:rsidR="00137D47" w:rsidRPr="00137D47" w:rsidRDefault="00137D47" w:rsidP="00137D47">
      <w:r w:rsidRPr="00137D47">
        <w:rPr>
          <w:rFonts w:hint="eastAsia"/>
        </w:rPr>
        <w:t>So for testing, we set the upper bound of states 2 and 3.</w:t>
      </w:r>
    </w:p>
    <w:p w14:paraId="57CB7C01" w14:textId="1772B093" w:rsidR="00137D47" w:rsidRDefault="00137D47"/>
    <w:p w14:paraId="25ECC807" w14:textId="465399EE" w:rsidR="00137D47" w:rsidRDefault="00137D47">
      <w:r>
        <w:rPr>
          <w:rFonts w:hint="eastAsia"/>
        </w:rPr>
        <w:t>27/</w:t>
      </w:r>
    </w:p>
    <w:p w14:paraId="6C9B577C" w14:textId="77777777" w:rsidR="00137D47" w:rsidRPr="00137D47" w:rsidRDefault="00137D47" w:rsidP="00137D47">
      <w:r w:rsidRPr="00137D47">
        <w:rPr>
          <w:rFonts w:hint="eastAsia"/>
        </w:rPr>
        <w:t xml:space="preserve">For verification 2, after pushing check button, the toolbox finds an error, </w:t>
      </w:r>
    </w:p>
    <w:p w14:paraId="1E781474" w14:textId="77777777" w:rsidR="00137D47" w:rsidRPr="00137D47" w:rsidRDefault="00137D47" w:rsidP="00137D47">
      <w:r w:rsidRPr="00137D47">
        <w:rPr>
          <w:rFonts w:hint="eastAsia"/>
        </w:rPr>
        <w:t>that is, the invariant is not hold, and it finds a trace.</w:t>
      </w:r>
    </w:p>
    <w:p w14:paraId="10450DEA" w14:textId="515FF1C6" w:rsidR="00137D47" w:rsidRDefault="00137D47"/>
    <w:p w14:paraId="68CB14DD" w14:textId="393DECA9" w:rsidR="00137D47" w:rsidRDefault="00137D47">
      <w:r>
        <w:rPr>
          <w:rFonts w:hint="eastAsia"/>
        </w:rPr>
        <w:t>28/</w:t>
      </w:r>
    </w:p>
    <w:p w14:paraId="5A586588" w14:textId="77777777" w:rsidR="00854299" w:rsidRPr="00854299" w:rsidRDefault="00854299" w:rsidP="00854299">
      <w:r w:rsidRPr="00854299">
        <w:rPr>
          <w:rFonts w:hint="eastAsia"/>
        </w:rPr>
        <w:lastRenderedPageBreak/>
        <w:t>Then doing the same thing for verification  3</w:t>
      </w:r>
    </w:p>
    <w:p w14:paraId="0C3BF577" w14:textId="77777777" w:rsidR="00854299" w:rsidRPr="00854299" w:rsidRDefault="00854299" w:rsidP="00854299">
      <w:r w:rsidRPr="00854299">
        <w:rPr>
          <w:rFonts w:hint="eastAsia"/>
        </w:rPr>
        <w:t>we tick on q3_1, the result is not hold</w:t>
      </w:r>
    </w:p>
    <w:p w14:paraId="73448EA6" w14:textId="77777777" w:rsidR="00854299" w:rsidRPr="00854299" w:rsidRDefault="00854299" w:rsidP="00854299">
      <w:r w:rsidRPr="00854299">
        <w:rPr>
          <w:rFonts w:hint="eastAsia"/>
        </w:rPr>
        <w:t xml:space="preserve">we tick on q3_2, the result holds. </w:t>
      </w:r>
    </w:p>
    <w:p w14:paraId="28216DE4" w14:textId="77777777" w:rsidR="00854299" w:rsidRPr="00854299" w:rsidRDefault="00854299" w:rsidP="00854299">
      <w:r w:rsidRPr="00854299">
        <w:rPr>
          <w:rFonts w:hint="eastAsia"/>
        </w:rPr>
        <w:t>So A hold while B not hold, so the original proposition is false</w:t>
      </w:r>
      <w:r w:rsidRPr="00854299">
        <w:rPr>
          <w:rFonts w:hint="eastAsia"/>
        </w:rPr>
        <w:t>、</w:t>
      </w:r>
    </w:p>
    <w:p w14:paraId="17ACD42E" w14:textId="1FCCF4FD" w:rsidR="00854299" w:rsidRDefault="00854299"/>
    <w:p w14:paraId="14DF5312" w14:textId="400E109B" w:rsidR="00854299" w:rsidRDefault="00854299">
      <w:r>
        <w:rPr>
          <w:rFonts w:hint="eastAsia"/>
        </w:rPr>
        <w:t>29/</w:t>
      </w:r>
    </w:p>
    <w:p w14:paraId="30888E1C" w14:textId="77777777" w:rsidR="00854299" w:rsidRPr="00854299" w:rsidRDefault="00854299" w:rsidP="00854299">
      <w:r w:rsidRPr="00854299">
        <w:rPr>
          <w:rFonts w:hint="eastAsia"/>
        </w:rPr>
        <w:t>In this section, we will show another demo which also based on Petri Net Assignment</w:t>
      </w:r>
    </w:p>
    <w:p w14:paraId="769FDF93" w14:textId="51A791B7" w:rsidR="00854299" w:rsidRDefault="00854299"/>
    <w:p w14:paraId="248DFF50" w14:textId="7168BBEE" w:rsidR="00854299" w:rsidRDefault="00854299">
      <w:r>
        <w:rPr>
          <w:rFonts w:hint="eastAsia"/>
        </w:rPr>
        <w:t>30/</w:t>
      </w:r>
    </w:p>
    <w:p w14:paraId="109830A7" w14:textId="77777777" w:rsidR="00854299" w:rsidRPr="00854299" w:rsidRDefault="00854299" w:rsidP="00854299">
      <w:r w:rsidRPr="00854299">
        <w:rPr>
          <w:rFonts w:hint="eastAsia"/>
        </w:rPr>
        <w:t>Here is the Demo 2, we check whether there is a deadlock</w:t>
      </w:r>
    </w:p>
    <w:p w14:paraId="59FE873B" w14:textId="43568A5D" w:rsidR="00854299" w:rsidRDefault="00854299"/>
    <w:p w14:paraId="6A06F86F" w14:textId="2A37E86C" w:rsidR="00854299" w:rsidRDefault="00854299">
      <w:r>
        <w:rPr>
          <w:rFonts w:hint="eastAsia"/>
        </w:rPr>
        <w:t>31/</w:t>
      </w:r>
    </w:p>
    <w:p w14:paraId="047DD2BC" w14:textId="77777777" w:rsidR="00854299" w:rsidRPr="00854299" w:rsidRDefault="00854299" w:rsidP="00854299">
      <w:r w:rsidRPr="00854299">
        <w:rPr>
          <w:rFonts w:hint="eastAsia"/>
        </w:rPr>
        <w:t>Here is the result page</w:t>
      </w:r>
    </w:p>
    <w:p w14:paraId="3DDC4922" w14:textId="2025A2CE" w:rsidR="00854299" w:rsidRDefault="00854299"/>
    <w:p w14:paraId="5EE3888F" w14:textId="0D711621" w:rsidR="00854299" w:rsidRDefault="00854299">
      <w:r>
        <w:rPr>
          <w:rFonts w:hint="eastAsia"/>
        </w:rPr>
        <w:t>32/</w:t>
      </w:r>
    </w:p>
    <w:p w14:paraId="28914A27" w14:textId="77777777" w:rsidR="00854299" w:rsidRPr="00854299" w:rsidRDefault="00854299" w:rsidP="00854299">
      <w:r w:rsidRPr="00854299">
        <w:rPr>
          <w:rFonts w:hint="eastAsia"/>
        </w:rPr>
        <w:t xml:space="preserve">The program is too long to show here, </w:t>
      </w:r>
    </w:p>
    <w:p w14:paraId="68D69009" w14:textId="77777777" w:rsidR="00854299" w:rsidRPr="00854299" w:rsidRDefault="00854299" w:rsidP="00854299">
      <w:r w:rsidRPr="00854299">
        <w:rPr>
          <w:rFonts w:hint="eastAsia"/>
        </w:rPr>
        <w:t xml:space="preserve">after checking, we can find an error, </w:t>
      </w:r>
    </w:p>
    <w:p w14:paraId="0A608942" w14:textId="77777777" w:rsidR="00854299" w:rsidRPr="00854299" w:rsidRDefault="00854299" w:rsidP="00854299">
      <w:r w:rsidRPr="00854299">
        <w:rPr>
          <w:rFonts w:hint="eastAsia"/>
        </w:rPr>
        <w:t xml:space="preserve">which means there is a deadlock, </w:t>
      </w:r>
    </w:p>
    <w:p w14:paraId="347E503D" w14:textId="77777777" w:rsidR="00854299" w:rsidRPr="00854299" w:rsidRDefault="00854299" w:rsidP="00854299">
      <w:r w:rsidRPr="00854299">
        <w:rPr>
          <w:rFonts w:hint="eastAsia"/>
        </w:rPr>
        <w:t>and TLA+ gives the trace.</w:t>
      </w:r>
    </w:p>
    <w:p w14:paraId="466A99CC" w14:textId="1BE8A823" w:rsidR="00854299" w:rsidRDefault="00854299"/>
    <w:p w14:paraId="47870042" w14:textId="63B46C97" w:rsidR="001B4D7E" w:rsidRDefault="001B4D7E">
      <w:r>
        <w:rPr>
          <w:rFonts w:hint="eastAsia"/>
        </w:rPr>
        <w:t>33/</w:t>
      </w:r>
    </w:p>
    <w:p w14:paraId="5F445B2E" w14:textId="6F5F87CC" w:rsidR="001B4D7E" w:rsidRPr="001B4D7E" w:rsidRDefault="001B4D7E" w:rsidP="001B4D7E">
      <w:r w:rsidRPr="001B4D7E">
        <w:rPr>
          <w:rFonts w:hint="eastAsia"/>
        </w:rPr>
        <w:t>There are also other more complicated application of</w:t>
      </w:r>
      <w:r w:rsidR="00467B40">
        <w:t xml:space="preserve"> </w:t>
      </w:r>
      <w:r w:rsidRPr="001B4D7E">
        <w:rPr>
          <w:rFonts w:hint="eastAsia"/>
        </w:rPr>
        <w:t>TLA+, for example, we also finished a TLA+ model of Afek &amp; Gafni election algorithm, and lam</w:t>
      </w:r>
      <w:r w:rsidR="00747653">
        <w:rPr>
          <w:rFonts w:hint="eastAsia"/>
        </w:rPr>
        <w:t>p</w:t>
      </w:r>
      <w:r w:rsidRPr="001B4D7E">
        <w:rPr>
          <w:rFonts w:hint="eastAsia"/>
        </w:rPr>
        <w:t>ort himself verified his Paxos Algorithm with TLA+</w:t>
      </w:r>
    </w:p>
    <w:p w14:paraId="5C6AD7AA" w14:textId="77777777" w:rsidR="001B4D7E" w:rsidRPr="001B4D7E" w:rsidRDefault="001B4D7E" w:rsidP="001B4D7E">
      <w:r w:rsidRPr="001B4D7E">
        <w:rPr>
          <w:rFonts w:hint="eastAsia"/>
        </w:rPr>
        <w:t>Here is an overview of today</w:t>
      </w:r>
      <w:r w:rsidRPr="001B4D7E">
        <w:rPr>
          <w:rFonts w:hint="eastAsia"/>
        </w:rPr>
        <w:t>’</w:t>
      </w:r>
      <w:r w:rsidRPr="001B4D7E">
        <w:rPr>
          <w:rFonts w:hint="eastAsia"/>
        </w:rPr>
        <w:t>s presentation.</w:t>
      </w:r>
    </w:p>
    <w:p w14:paraId="09E07A70" w14:textId="77777777" w:rsidR="001B4D7E" w:rsidRPr="001B4D7E" w:rsidRDefault="001B4D7E" w:rsidP="001B4D7E">
      <w:r w:rsidRPr="001B4D7E">
        <w:rPr>
          <w:rFonts w:hint="eastAsia"/>
        </w:rPr>
        <w:t xml:space="preserve">First, we introduce the formal specifical language TLA+, </w:t>
      </w:r>
    </w:p>
    <w:p w14:paraId="03C5E0D3" w14:textId="77777777" w:rsidR="001B4D7E" w:rsidRPr="001B4D7E" w:rsidRDefault="001B4D7E" w:rsidP="001B4D7E">
      <w:r w:rsidRPr="001B4D7E">
        <w:rPr>
          <w:rFonts w:hint="eastAsia"/>
        </w:rPr>
        <w:t xml:space="preserve">which is based on mathematical </w:t>
      </w:r>
    </w:p>
    <w:p w14:paraId="594EB2BA" w14:textId="77777777" w:rsidR="001B4D7E" w:rsidRPr="001B4D7E" w:rsidRDefault="001B4D7E" w:rsidP="001B4D7E">
      <w:r w:rsidRPr="001B4D7E">
        <w:rPr>
          <w:rFonts w:hint="eastAsia"/>
        </w:rPr>
        <w:t>and is a top-layer description of systems.</w:t>
      </w:r>
    </w:p>
    <w:p w14:paraId="3B2B6CA0" w14:textId="77777777" w:rsidR="001B4D7E" w:rsidRPr="001B4D7E" w:rsidRDefault="001B4D7E" w:rsidP="001B4D7E">
      <w:r w:rsidRPr="001B4D7E">
        <w:rPr>
          <w:rFonts w:hint="eastAsia"/>
        </w:rPr>
        <w:t xml:space="preserve">Second, we introduce the state machine, property check process, </w:t>
      </w:r>
    </w:p>
    <w:p w14:paraId="0BF314EA" w14:textId="77777777" w:rsidR="001B4D7E" w:rsidRPr="001B4D7E" w:rsidRDefault="001B4D7E" w:rsidP="001B4D7E">
      <w:r w:rsidRPr="001B4D7E">
        <w:rPr>
          <w:rFonts w:hint="eastAsia"/>
        </w:rPr>
        <w:t>Third, we introduce the language grammar and usage of the toolbox</w:t>
      </w:r>
    </w:p>
    <w:p w14:paraId="0775FFDF" w14:textId="77777777" w:rsidR="001B4D7E" w:rsidRPr="001B4D7E" w:rsidRDefault="001B4D7E" w:rsidP="001B4D7E">
      <w:r w:rsidRPr="001B4D7E">
        <w:rPr>
          <w:rFonts w:hint="eastAsia"/>
        </w:rPr>
        <w:t>Finally, two demos are given here to help us understand it.</w:t>
      </w:r>
    </w:p>
    <w:p w14:paraId="1BB6BBCB" w14:textId="22613E8D" w:rsidR="001B4D7E" w:rsidRDefault="001B4D7E"/>
    <w:p w14:paraId="07A97DFE" w14:textId="2EE19EB5" w:rsidR="001B4D7E" w:rsidRDefault="001B4D7E">
      <w:r>
        <w:rPr>
          <w:rFonts w:hint="eastAsia"/>
        </w:rPr>
        <w:t>34/</w:t>
      </w:r>
    </w:p>
    <w:p w14:paraId="7C45CB3E" w14:textId="77777777" w:rsidR="001B4D7E" w:rsidRPr="001B4D7E" w:rsidRDefault="001B4D7E" w:rsidP="001B4D7E">
      <w:r w:rsidRPr="001B4D7E">
        <w:rPr>
          <w:rFonts w:hint="eastAsia"/>
        </w:rPr>
        <w:t xml:space="preserve">Here are several extra resources, </w:t>
      </w:r>
    </w:p>
    <w:p w14:paraId="1C92F7E5" w14:textId="77777777" w:rsidR="001B4D7E" w:rsidRPr="001B4D7E" w:rsidRDefault="001B4D7E" w:rsidP="001B4D7E">
      <w:r w:rsidRPr="001B4D7E">
        <w:rPr>
          <w:rFonts w:hint="eastAsia"/>
        </w:rPr>
        <w:t xml:space="preserve">the official website, </w:t>
      </w:r>
    </w:p>
    <w:p w14:paraId="4D3CD519" w14:textId="77777777" w:rsidR="001B4D7E" w:rsidRPr="001B4D7E" w:rsidRDefault="001B4D7E" w:rsidP="001B4D7E">
      <w:r w:rsidRPr="001B4D7E">
        <w:rPr>
          <w:rFonts w:hint="eastAsia"/>
        </w:rPr>
        <w:t xml:space="preserve">a third-party introduction, </w:t>
      </w:r>
    </w:p>
    <w:p w14:paraId="31C7EFCF" w14:textId="77777777" w:rsidR="001B4D7E" w:rsidRPr="001B4D7E" w:rsidRDefault="001B4D7E" w:rsidP="001B4D7E">
      <w:r w:rsidRPr="001B4D7E">
        <w:rPr>
          <w:rFonts w:hint="eastAsia"/>
        </w:rPr>
        <w:t xml:space="preserve">official video resources, </w:t>
      </w:r>
    </w:p>
    <w:p w14:paraId="5E4795DD" w14:textId="77777777" w:rsidR="001B4D7E" w:rsidRPr="001B4D7E" w:rsidRDefault="001B4D7E" w:rsidP="001B4D7E">
      <w:r w:rsidRPr="001B4D7E">
        <w:rPr>
          <w:rFonts w:hint="eastAsia"/>
        </w:rPr>
        <w:t>and a Google discussion group.</w:t>
      </w:r>
    </w:p>
    <w:p w14:paraId="7B4D2BEE" w14:textId="77777777" w:rsidR="001B4D7E" w:rsidRPr="001B4D7E" w:rsidRDefault="001B4D7E" w:rsidP="001B4D7E">
      <w:r w:rsidRPr="001B4D7E">
        <w:rPr>
          <w:rFonts w:hint="eastAsia"/>
        </w:rPr>
        <w:t xml:space="preserve">The only important suggestion is, </w:t>
      </w:r>
    </w:p>
    <w:p w14:paraId="5A9B31D6" w14:textId="77777777" w:rsidR="001B4D7E" w:rsidRPr="001B4D7E" w:rsidRDefault="001B4D7E" w:rsidP="001B4D7E">
      <w:r w:rsidRPr="001B4D7E">
        <w:rPr>
          <w:rFonts w:hint="eastAsia"/>
        </w:rPr>
        <w:t xml:space="preserve">DO practice using it by yourselves. </w:t>
      </w:r>
    </w:p>
    <w:p w14:paraId="0ED3B9A2" w14:textId="77777777" w:rsidR="001B4D7E" w:rsidRPr="001B4D7E" w:rsidRDefault="001B4D7E" w:rsidP="001B4D7E">
      <w:r w:rsidRPr="001B4D7E">
        <w:rPr>
          <w:rFonts w:hint="eastAsia"/>
        </w:rPr>
        <w:t>It is quite hard to learn it just by going through books or videos.</w:t>
      </w:r>
    </w:p>
    <w:p w14:paraId="20925987" w14:textId="65BF1F25" w:rsidR="001B4D7E" w:rsidRDefault="001B4D7E"/>
    <w:p w14:paraId="701ABA1C" w14:textId="77777777" w:rsidR="001B4D7E" w:rsidRPr="001B4D7E" w:rsidRDefault="001B4D7E">
      <w:pPr>
        <w:rPr>
          <w:rFonts w:hint="eastAsia"/>
        </w:rPr>
      </w:pPr>
    </w:p>
    <w:sectPr w:rsidR="001B4D7E" w:rsidRPr="001B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88"/>
    <w:rsid w:val="00137D47"/>
    <w:rsid w:val="001B4D7E"/>
    <w:rsid w:val="0032295B"/>
    <w:rsid w:val="00342646"/>
    <w:rsid w:val="00467B40"/>
    <w:rsid w:val="006E1417"/>
    <w:rsid w:val="00747653"/>
    <w:rsid w:val="007C5D54"/>
    <w:rsid w:val="00854299"/>
    <w:rsid w:val="00906BCF"/>
    <w:rsid w:val="00CA1488"/>
    <w:rsid w:val="00D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B2C4"/>
  <w15:chartTrackingRefBased/>
  <w15:docId w15:val="{9B8F19AA-681E-4DAE-857E-A63BE091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6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2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stributed_systems" TargetMode="External"/><Relationship Id="rId5" Type="http://schemas.openxmlformats.org/officeDocument/2006/relationships/hyperlink" Target="https://en.wikipedia.org/wiki/Modeling_language" TargetMode="External"/><Relationship Id="rId4" Type="http://schemas.openxmlformats.org/officeDocument/2006/relationships/hyperlink" Target="https://en.wikipedia.org/wiki/Mathematic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嘉轩 张</dc:creator>
  <cp:keywords/>
  <dc:description/>
  <cp:lastModifiedBy>嘉轩 张</cp:lastModifiedBy>
  <cp:revision>11</cp:revision>
  <dcterms:created xsi:type="dcterms:W3CDTF">2021-01-12T22:21:00Z</dcterms:created>
  <dcterms:modified xsi:type="dcterms:W3CDTF">2021-01-12T22:27:00Z</dcterms:modified>
</cp:coreProperties>
</file>