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AFC" w:rsidRDefault="00A83C85" w:rsidP="00A83C85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Edward Bersin</w:t>
      </w:r>
    </w:p>
    <w:p w:rsidR="00A83C85" w:rsidRDefault="00A83C85" w:rsidP="00A83C85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4350</w:t>
      </w:r>
    </w:p>
    <w:p w:rsidR="00A83C85" w:rsidRDefault="00A83C85" w:rsidP="00A83C85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5, 2016</w:t>
      </w:r>
    </w:p>
    <w:p w:rsidR="00A83C85" w:rsidRDefault="00A83C85" w:rsidP="00A83C85">
      <w:pPr>
        <w:widowControl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Workbench Database</w:t>
      </w:r>
    </w:p>
    <w:p w:rsidR="00B455EF" w:rsidRDefault="00B455EF" w:rsidP="00B455EF">
      <w:pPr>
        <w:widowControl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Design</w:t>
      </w:r>
      <w:r w:rsidR="002B6E29">
        <w:rPr>
          <w:rFonts w:ascii="Times New Roman" w:hAnsi="Times New Roman" w:cs="Times New Roman"/>
          <w:b/>
          <w:sz w:val="24"/>
          <w:szCs w:val="24"/>
        </w:rPr>
        <w:t>s</w:t>
      </w:r>
    </w:p>
    <w:p w:rsidR="00B455EF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3pt">
            <v:imagedata r:id="rId4" o:title="Table1"/>
          </v:shape>
        </w:pict>
      </w: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68pt;height:362.25pt">
            <v:imagedata r:id="rId5" o:title="Table2"/>
          </v:shape>
        </w:pict>
      </w:r>
    </w:p>
    <w:p w:rsidR="003E3EF2" w:rsidRDefault="002B6E29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4591050"/>
            <wp:effectExtent l="0" t="0" r="9525" b="0"/>
            <wp:docPr id="1" name="Picture 1" descr="C:\Users\tuf18309\AppData\Local\Microsoft\Windows\INetCache\Content.Word\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uf18309\AppData\Local\Microsoft\Windows\INetCache\Content.Word\Tabl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6E29" w:rsidRDefault="002B6E29" w:rsidP="00B455EF">
      <w:pPr>
        <w:widowControl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Data Model</w:t>
      </w: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68pt;height:261pt">
            <v:imagedata r:id="rId7" o:title="Diagram"/>
          </v:shape>
        </w:pict>
      </w: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SQL Select Statements</w:t>
      </w: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68pt;height:231pt">
            <v:imagedata r:id="rId8" o:title="Statement1"/>
          </v:shape>
        </w:pict>
      </w: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68pt;height:298.5pt">
            <v:imagedata r:id="rId9" o:title="Statement2"/>
          </v:shape>
        </w:pict>
      </w: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E3EF2" w:rsidRPr="003E3EF2" w:rsidRDefault="003E3EF2" w:rsidP="00B455EF">
      <w:pPr>
        <w:widowControl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2" type="#_x0000_t75" style="width:467.25pt;height:296.25pt">
            <v:imagedata r:id="rId10" o:title="Statement3"/>
          </v:shape>
        </w:pict>
      </w:r>
    </w:p>
    <w:sectPr w:rsidR="003E3EF2" w:rsidRPr="003E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85"/>
    <w:rsid w:val="002B6E29"/>
    <w:rsid w:val="003E3EF2"/>
    <w:rsid w:val="006F0AFC"/>
    <w:rsid w:val="00A83C85"/>
    <w:rsid w:val="00B4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C9A6"/>
  <w15:chartTrackingRefBased/>
  <w15:docId w15:val="{7536725F-51F3-4F6F-BC0E-D8292E9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Allen Bersin</dc:creator>
  <cp:keywords/>
  <dc:description/>
  <cp:lastModifiedBy>Edward Allen Bersin</cp:lastModifiedBy>
  <cp:revision>3</cp:revision>
  <dcterms:created xsi:type="dcterms:W3CDTF">2016-10-05T21:45:00Z</dcterms:created>
  <dcterms:modified xsi:type="dcterms:W3CDTF">2016-10-05T23:29:00Z</dcterms:modified>
</cp:coreProperties>
</file>