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43AB8" w:rsidRDefault="00716D1B" w:rsidP="00B43AB8">
      <w:pPr>
        <w:pStyle w:val="Heading2"/>
        <w:rPr>
          <w:bCs/>
          <w:noProof/>
        </w:rPr>
      </w:pPr>
      <w:r>
        <w:rPr>
          <w:bCs/>
          <w:noProof/>
        </w:rPr>
        <w:t>StringBuilder Extensions</w:t>
      </w:r>
    </w:p>
    <w:p w:rsidR="004B0498" w:rsidRDefault="004B0498" w:rsidP="004B0498">
      <w:pPr>
        <w:spacing w:after="0"/>
      </w:pPr>
      <w:r>
        <w:t xml:space="preserve">Implement the following </w:t>
      </w:r>
      <w:r w:rsidRPr="004B0498">
        <w:rPr>
          <w:b/>
        </w:rPr>
        <w:t>extension methods</w:t>
      </w:r>
      <w:r>
        <w:t xml:space="preserve"> for the class </w:t>
      </w:r>
      <w:r w:rsidRPr="004B0498">
        <w:rPr>
          <w:b/>
          <w:noProof/>
        </w:rPr>
        <w:t>StringBuilder</w:t>
      </w:r>
      <w:r>
        <w:t>:</w:t>
      </w:r>
    </w:p>
    <w:p w:rsidR="004B0498" w:rsidRDefault="004B0498" w:rsidP="004B0498">
      <w:pPr>
        <w:pStyle w:val="ListParagraph"/>
        <w:numPr>
          <w:ilvl w:val="0"/>
          <w:numId w:val="39"/>
        </w:numPr>
      </w:pPr>
      <w:r w:rsidRPr="004B0498">
        <w:rPr>
          <w:b/>
          <w:noProof/>
        </w:rPr>
        <w:t>Substring(int startIndex, int length)</w:t>
      </w:r>
      <w:r>
        <w:t xml:space="preserve"> – returns a new </w:t>
      </w:r>
      <w:r w:rsidRPr="004B0498">
        <w:rPr>
          <w:b/>
          <w:noProof/>
        </w:rPr>
        <w:t>String</w:t>
      </w:r>
      <w:r>
        <w:t xml:space="preserve"> object, containing the elements in the given range.</w:t>
      </w:r>
      <w:r w:rsidR="00D025FD" w:rsidRPr="004B0498">
        <w:t xml:space="preserve"> </w:t>
      </w:r>
      <w:r w:rsidR="00C25F25">
        <w:t>Throw an exception when the range is invalid.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RemoveText(string text)</w:t>
      </w:r>
      <w:r w:rsidRPr="00C25F25">
        <w:t xml:space="preserve"> </w:t>
      </w:r>
      <w:r>
        <w:t xml:space="preserve">– removes all occurrences of the specified text (case-insensitive) from the </w:t>
      </w:r>
      <w:r w:rsidRPr="00C25F25">
        <w:rPr>
          <w:b/>
          <w:noProof/>
        </w:rPr>
        <w:t>StringBuilder</w:t>
      </w:r>
      <w:r>
        <w:t xml:space="preserve">. The method should not create a new </w:t>
      </w:r>
      <w:r w:rsidRPr="00C25F25">
        <w:rPr>
          <w:b/>
          <w:noProof/>
        </w:rPr>
        <w:t>StringBuilder</w:t>
      </w:r>
      <w:r>
        <w:t>, but should modify the existing one and return it as a result.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AppendAll</w:t>
      </w:r>
      <w:r w:rsidR="00E1667F">
        <w:rPr>
          <w:b/>
          <w:noProof/>
        </w:rPr>
        <w:t>&lt;T&gt;</w:t>
      </w:r>
      <w:r>
        <w:rPr>
          <w:b/>
          <w:noProof/>
        </w:rPr>
        <w:t>(IEnumerable&lt;T&gt; items)</w:t>
      </w:r>
      <w:r>
        <w:t xml:space="preserve"> – appends </w:t>
      </w:r>
      <w:r w:rsidR="00FA060D">
        <w:t xml:space="preserve">the string representations of all </w:t>
      </w:r>
      <w:r>
        <w:t xml:space="preserve">items from the specified </w:t>
      </w:r>
      <w:r w:rsidR="00FA060D">
        <w:t xml:space="preserve">collection. Use </w:t>
      </w:r>
      <w:r w:rsidR="00FA060D" w:rsidRPr="00C25F25">
        <w:rPr>
          <w:b/>
          <w:noProof/>
        </w:rPr>
        <w:t>ToString()</w:t>
      </w:r>
      <w:r w:rsidR="00FA060D">
        <w:t xml:space="preserve"> to convert from </w:t>
      </w:r>
      <w:r w:rsidR="00FA060D" w:rsidRPr="00FA060D">
        <w:rPr>
          <w:b/>
        </w:rPr>
        <w:t>T</w:t>
      </w:r>
      <w:r w:rsidR="00FA060D">
        <w:t xml:space="preserve"> to </w:t>
      </w:r>
      <w:r w:rsidR="00FA060D" w:rsidRPr="00FA060D">
        <w:rPr>
          <w:b/>
        </w:rPr>
        <w:t>string</w:t>
      </w:r>
      <w:r w:rsidR="00FA060D">
        <w:t>.</w:t>
      </w:r>
    </w:p>
    <w:p w:rsidR="00C25F25" w:rsidRPr="004B0498" w:rsidRDefault="00C25F25" w:rsidP="00C25F25">
      <w:r>
        <w:t>Write a program to demonstrate that your new extension methods work correctly.</w:t>
      </w:r>
    </w:p>
    <w:p w:rsidR="00075D42" w:rsidRDefault="00075D42" w:rsidP="00075D42">
      <w:pPr>
        <w:pStyle w:val="Heading2"/>
      </w:pPr>
      <w:r>
        <w:t>Custom LINQ Extension Methods</w:t>
      </w:r>
    </w:p>
    <w:p w:rsidR="00075D42" w:rsidRDefault="00075D42" w:rsidP="00075D42">
      <w:r>
        <w:t>Create y</w:t>
      </w:r>
      <w:r w:rsidR="00FA060D">
        <w:t>our own LINQ extension methods:</w:t>
      </w:r>
    </w:p>
    <w:p w:rsidR="00FA060D" w:rsidRDefault="00FF69B8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WhereNot&lt;T&gt;(this IEnumerable&lt;T&gt; </w:t>
      </w:r>
      <w:r w:rsidR="00240616">
        <w:rPr>
          <w:b/>
          <w:noProof/>
        </w:rPr>
        <w:t>collection</w:t>
      </w:r>
      <w:r w:rsidRPr="00FF69B8">
        <w:rPr>
          <w:b/>
          <w:noProof/>
        </w:rPr>
        <w:t xml:space="preserve">, Func&lt;T, bool&gt; predicate) { … } </w:t>
      </w:r>
      <w:r>
        <w:t xml:space="preserve">– works just like </w:t>
      </w:r>
      <w:r w:rsidRPr="00FF69B8">
        <w:rPr>
          <w:b/>
          <w:noProof/>
        </w:rPr>
        <w:t>Where(predicate)</w:t>
      </w:r>
      <w:r>
        <w:t xml:space="preserve"> but filters the non-matching items</w:t>
      </w:r>
      <w:r w:rsidR="00240616">
        <w:t xml:space="preserve"> from the collection</w:t>
      </w:r>
      <w:r>
        <w:t>.</w:t>
      </w:r>
    </w:p>
    <w:p w:rsidR="00FF69B8" w:rsidRDefault="00240616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</w:t>
      </w:r>
      <w:r>
        <w:rPr>
          <w:b/>
          <w:noProof/>
        </w:rPr>
        <w:t>Repeat</w:t>
      </w:r>
      <w:r w:rsidRPr="00FF69B8">
        <w:rPr>
          <w:b/>
          <w:noProof/>
        </w:rPr>
        <w:t xml:space="preserve">&lt;T&gt;(this IEnumerable&lt;T&gt; </w:t>
      </w:r>
      <w:r>
        <w:rPr>
          <w:b/>
          <w:noProof/>
        </w:rPr>
        <w:t>collection</w:t>
      </w:r>
      <w:r w:rsidRPr="00FF69B8">
        <w:rPr>
          <w:b/>
          <w:noProof/>
        </w:rPr>
        <w:t xml:space="preserve">, </w:t>
      </w:r>
      <w:r>
        <w:rPr>
          <w:b/>
          <w:noProof/>
        </w:rPr>
        <w:t>int count</w:t>
      </w:r>
      <w:r w:rsidRPr="00FF69B8">
        <w:rPr>
          <w:b/>
          <w:noProof/>
        </w:rPr>
        <w:t>) { … }</w:t>
      </w:r>
      <w:r>
        <w:rPr>
          <w:noProof/>
        </w:rPr>
        <w:t xml:space="preserve"> – repeats the collection count </w:t>
      </w:r>
      <w:r w:rsidRPr="00240616">
        <w:rPr>
          <w:b/>
          <w:noProof/>
        </w:rPr>
        <w:t>times</w:t>
      </w:r>
      <w:r>
        <w:rPr>
          <w:noProof/>
        </w:rPr>
        <w:t>.</w:t>
      </w:r>
    </w:p>
    <w:p w:rsidR="00305864" w:rsidRPr="00075D42" w:rsidRDefault="00305864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>public static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WhereEndsWith</w:t>
      </w:r>
      <w:bookmarkStart w:id="0" w:name="_GoBack"/>
      <w:bookmarkEnd w:id="0"/>
      <w:r w:rsidRPr="00FF69B8">
        <w:rPr>
          <w:b/>
          <w:noProof/>
        </w:rPr>
        <w:t>(this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collection</w:t>
      </w:r>
      <w:r w:rsidRPr="00FF69B8">
        <w:rPr>
          <w:b/>
          <w:noProof/>
        </w:rPr>
        <w:t>,</w:t>
      </w:r>
      <w:r w:rsidR="004B5DA1">
        <w:rPr>
          <w:b/>
          <w:noProof/>
        </w:rPr>
        <w:t xml:space="preserve"> </w:t>
      </w:r>
      <w:r w:rsidRPr="00FF69B8">
        <w:rPr>
          <w:b/>
          <w:noProof/>
        </w:rPr>
        <w:t>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suffixes</w:t>
      </w:r>
      <w:r w:rsidRPr="00FF69B8">
        <w:rPr>
          <w:b/>
          <w:noProof/>
        </w:rPr>
        <w:t>) { … }</w:t>
      </w:r>
      <w:r>
        <w:rPr>
          <w:b/>
          <w:noProof/>
        </w:rPr>
        <w:t xml:space="preserve"> </w:t>
      </w:r>
      <w:r>
        <w:t xml:space="preserve">– filters all items from the collection that ends with some of the specified </w:t>
      </w:r>
      <w:r w:rsidRPr="00305864">
        <w:rPr>
          <w:b/>
        </w:rPr>
        <w:t>suffixes</w:t>
      </w:r>
      <w:r>
        <w:t>.</w:t>
      </w:r>
    </w:p>
    <w:p w:rsidR="00716D1B" w:rsidRDefault="00305864" w:rsidP="00716D1B">
      <w:pPr>
        <w:pStyle w:val="Heading2"/>
      </w:pPr>
      <w:r>
        <w:t>Class Student</w:t>
      </w:r>
    </w:p>
    <w:p w:rsidR="00305864" w:rsidRDefault="00716D1B" w:rsidP="00305864">
      <w:pPr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305864">
      <w:pPr>
        <w:pStyle w:val="Heading2"/>
      </w:pPr>
      <w:r>
        <w:t>Student</w:t>
      </w:r>
      <w:r w:rsidR="0097460A">
        <w:t>s by Group</w:t>
      </w:r>
    </w:p>
    <w:p w:rsidR="00716D1B" w:rsidRPr="00305864" w:rsidRDefault="0097460A" w:rsidP="00305864">
      <w:pPr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97460A">
      <w:pPr>
        <w:pStyle w:val="Heading2"/>
      </w:pPr>
      <w:r>
        <w:t>Students by First and Last Name</w:t>
      </w:r>
    </w:p>
    <w:p w:rsidR="00146325" w:rsidRDefault="0097460A" w:rsidP="0097460A">
      <w:pPr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97460A">
      <w:pPr>
        <w:pStyle w:val="Heading2"/>
      </w:pPr>
      <w:r>
        <w:lastRenderedPageBreak/>
        <w:t>Students by Age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97460A">
      <w:pPr>
        <w:pStyle w:val="Heading2"/>
      </w:pPr>
      <w:r>
        <w:t xml:space="preserve">Sort </w:t>
      </w:r>
      <w:r w:rsidR="0097460A">
        <w:t>Students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0511E9">
      <w:pPr>
        <w:pStyle w:val="Heading2"/>
      </w:pPr>
      <w:r>
        <w:t>Filter Students by Email Domain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3A1AC6">
      <w:pPr>
        <w:pStyle w:val="Heading2"/>
      </w:pPr>
      <w:r>
        <w:t>Filter Students by Phone</w:t>
      </w:r>
    </w:p>
    <w:p w:rsidR="00146325" w:rsidRPr="0097460A" w:rsidRDefault="000511E9" w:rsidP="000511E9"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1262F7">
      <w:pPr>
        <w:pStyle w:val="Heading2"/>
        <w:rPr>
          <w:bCs/>
        </w:rPr>
      </w:pPr>
      <w:r>
        <w:t>Excellent Students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r>
        <w:t>Weak Students</w:t>
      </w:r>
    </w:p>
    <w:p w:rsidR="00146325" w:rsidRDefault="00716D1B" w:rsidP="000511E9">
      <w:pPr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0511E9">
      <w:pPr>
        <w:pStyle w:val="Heading2"/>
        <w:rPr>
          <w:bCs/>
        </w:rPr>
      </w:pPr>
      <w:r>
        <w:t>Students Enrolled in 2014</w:t>
      </w:r>
    </w:p>
    <w:p w:rsidR="00716D1B" w:rsidRDefault="00716D1B" w:rsidP="000511E9">
      <w:pPr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28692C">
      <w:pPr>
        <w:pStyle w:val="Heading2"/>
        <w:rPr>
          <w:bCs/>
        </w:rPr>
      </w:pPr>
      <w:r>
        <w:t>* Students by Groups</w:t>
      </w:r>
    </w:p>
    <w:p w:rsidR="0028692C" w:rsidRDefault="00701791" w:rsidP="0028692C">
      <w:pPr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BE5F97">
      <w:pPr>
        <w:pStyle w:val="Heading2"/>
        <w:rPr>
          <w:bCs/>
        </w:rPr>
      </w:pPr>
      <w:r>
        <w:t>* Students Joined To Specialties</w:t>
      </w:r>
    </w:p>
    <w:p w:rsidR="00BE5F97" w:rsidRDefault="00BE5F97" w:rsidP="00BE5F97">
      <w:pPr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>
        <w:rPr>
          <w:bCs/>
          <w:noProof/>
        </w:rPr>
        <w:t xml:space="preserve"> that specifies for eachs student his specialty.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207713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716D1B">
      <w:pPr>
        <w:pStyle w:val="Heading2"/>
      </w:pPr>
      <w:r>
        <w:t>*</w:t>
      </w:r>
      <w:r w:rsidR="00445D85">
        <w:t>*</w:t>
      </w:r>
      <w:r>
        <w:t xml:space="preserve"> LINQ to Excel</w:t>
      </w:r>
    </w:p>
    <w:p w:rsidR="0028692C" w:rsidRDefault="0028692C" w:rsidP="00364B24">
      <w:r>
        <w:t>Write a C# program to c</w:t>
      </w:r>
      <w:r w:rsidR="00445D85">
        <w:t xml:space="preserve">reate an Excel </w:t>
      </w:r>
      <w:r>
        <w:t xml:space="preserve">file </w:t>
      </w:r>
      <w:r w:rsidR="00445D85">
        <w:t>like the one below</w:t>
      </w:r>
      <w:r w:rsidR="00833749">
        <w:t xml:space="preserve"> using an external library such as </w:t>
      </w:r>
      <w:hyperlink r:id="rId9" w:history="1">
        <w:r w:rsidR="00833749" w:rsidRPr="00833749">
          <w:rPr>
            <w:rStyle w:val="Hyperlink"/>
            <w:noProof/>
          </w:rPr>
          <w:t>LinqToExcel</w:t>
        </w:r>
      </w:hyperlink>
      <w:r w:rsidR="00445D85">
        <w:t>.</w:t>
      </w:r>
    </w:p>
    <w:p w:rsidR="0028692C" w:rsidRDefault="00445D85" w:rsidP="00364B24"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1A3A11">
      <w:pPr>
        <w:pStyle w:val="ListParagraph"/>
        <w:numPr>
          <w:ilvl w:val="0"/>
          <w:numId w:val="39"/>
        </w:numPr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445D85">
      <w:pPr>
        <w:pStyle w:val="ListParagraph"/>
        <w:numPr>
          <w:ilvl w:val="0"/>
          <w:numId w:val="39"/>
        </w:numPr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445D85">
      <w:pPr>
        <w:jc w:val="center"/>
      </w:pPr>
      <w:r>
        <w:rPr>
          <w:noProof/>
        </w:rPr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Pr="00364B24" w:rsidRDefault="00C25F25" w:rsidP="00C25F25"/>
    <w:sectPr w:rsidR="00C25F25" w:rsidRPr="00364B2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C9F" w:rsidRDefault="00093C9F" w:rsidP="008068A2">
      <w:pPr>
        <w:spacing w:after="0" w:line="240" w:lineRule="auto"/>
      </w:pPr>
      <w:r>
        <w:separator/>
      </w:r>
    </w:p>
  </w:endnote>
  <w:endnote w:type="continuationSeparator" w:id="0">
    <w:p w:rsidR="00093C9F" w:rsidRDefault="00093C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C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3C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3C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3C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C383A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C9F" w:rsidRDefault="00093C9F" w:rsidP="008068A2">
      <w:pPr>
        <w:spacing w:after="0" w:line="240" w:lineRule="auto"/>
      </w:pPr>
      <w:r>
        <w:separator/>
      </w:r>
    </w:p>
  </w:footnote>
  <w:footnote w:type="continuationSeparator" w:id="0">
    <w:p w:rsidR="00093C9F" w:rsidRDefault="00093C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6"/>
  </w:num>
  <w:num w:numId="4">
    <w:abstractNumId w:val="19"/>
  </w:num>
  <w:num w:numId="5">
    <w:abstractNumId w:val="20"/>
  </w:num>
  <w:num w:numId="6">
    <w:abstractNumId w:val="27"/>
  </w:num>
  <w:num w:numId="7">
    <w:abstractNumId w:val="0"/>
  </w:num>
  <w:num w:numId="8">
    <w:abstractNumId w:val="9"/>
  </w:num>
  <w:num w:numId="9">
    <w:abstractNumId w:val="28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"/>
  </w:num>
  <w:num w:numId="15">
    <w:abstractNumId w:val="34"/>
  </w:num>
  <w:num w:numId="16">
    <w:abstractNumId w:val="2"/>
  </w:num>
  <w:num w:numId="17">
    <w:abstractNumId w:val="4"/>
  </w:num>
  <w:num w:numId="18">
    <w:abstractNumId w:val="22"/>
  </w:num>
  <w:num w:numId="19">
    <w:abstractNumId w:val="38"/>
  </w:num>
  <w:num w:numId="20">
    <w:abstractNumId w:val="16"/>
  </w:num>
  <w:num w:numId="21">
    <w:abstractNumId w:val="26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17"/>
  </w:num>
  <w:num w:numId="27">
    <w:abstractNumId w:val="14"/>
  </w:num>
  <w:num w:numId="28">
    <w:abstractNumId w:val="25"/>
  </w:num>
  <w:num w:numId="29">
    <w:abstractNumId w:val="15"/>
  </w:num>
  <w:num w:numId="30">
    <w:abstractNumId w:val="18"/>
  </w:num>
  <w:num w:numId="31">
    <w:abstractNumId w:val="13"/>
  </w:num>
  <w:num w:numId="32">
    <w:abstractNumId w:val="23"/>
  </w:num>
  <w:num w:numId="33">
    <w:abstractNumId w:val="5"/>
  </w:num>
  <w:num w:numId="34">
    <w:abstractNumId w:val="7"/>
  </w:num>
  <w:num w:numId="35">
    <w:abstractNumId w:val="32"/>
  </w:num>
  <w:num w:numId="36">
    <w:abstractNumId w:val="39"/>
  </w:num>
  <w:num w:numId="37">
    <w:abstractNumId w:val="29"/>
  </w:num>
  <w:num w:numId="38">
    <w:abstractNumId w:val="31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BBD"/>
    <w:rsid w:val="00093C9F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0586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5740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223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0C1A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0854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667F"/>
    <w:rsid w:val="00E22B33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F97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aulyoder/LinqToExce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73120-A64D-488D-9586-28627F02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OOP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TECHNOLOG</cp:lastModifiedBy>
  <cp:revision>3</cp:revision>
  <cp:lastPrinted>2014-02-12T16:33:00Z</cp:lastPrinted>
  <dcterms:created xsi:type="dcterms:W3CDTF">2014-09-26T12:05:00Z</dcterms:created>
  <dcterms:modified xsi:type="dcterms:W3CDTF">2014-09-26T12:06:00Z</dcterms:modified>
  <cp:category>programming, education, software engineering, software development</cp:category>
</cp:coreProperties>
</file>