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77833" w:rsidRDefault="00971467">
      <w:pPr>
        <w:pStyle w:val="Titre"/>
      </w:pPr>
      <w:bookmarkStart w:id="0" w:name="_heading=h.9tqpz9k6xpx0" w:colFirst="0" w:colLast="0"/>
      <w:bookmarkEnd w:id="0"/>
      <w:r>
        <w:t>Médialab</w:t>
      </w:r>
    </w:p>
    <w:p w14:paraId="00000002" w14:textId="77777777" w:rsidR="00077833" w:rsidRDefault="00971467">
      <w:pPr>
        <w:pStyle w:val="Sous-titre"/>
        <w:jc w:val="center"/>
      </w:pPr>
      <w:r>
        <w:t>Recueil d’animations</w:t>
      </w:r>
    </w:p>
    <w:p w14:paraId="00000003" w14:textId="77777777" w:rsidR="00077833" w:rsidRDefault="00971467">
      <w:pPr>
        <w:jc w:val="center"/>
      </w:pPr>
      <w:r>
        <w:t>Préparé par Emmy Desrosiers-Bouvier</w:t>
      </w:r>
    </w:p>
    <w:p w14:paraId="00000005" w14:textId="296233DA" w:rsidR="00077833" w:rsidRDefault="00971467" w:rsidP="003E2AC7">
      <w:pPr>
        <w:jc w:val="center"/>
        <w:sectPr w:rsidR="00077833" w:rsidSect="003E2AC7">
          <w:footerReference w:type="default" r:id="rId9"/>
          <w:pgSz w:w="12240" w:h="15840" w:code="1"/>
          <w:pgMar w:top="1440" w:right="1797" w:bottom="1440" w:left="1797" w:header="709" w:footer="709" w:gutter="0"/>
          <w:pgNumType w:start="1"/>
          <w:cols w:space="720" w:equalWidth="0">
            <w:col w:w="8640"/>
          </w:cols>
          <w:vAlign w:val="both"/>
          <w:titlePg/>
        </w:sectPr>
      </w:pPr>
      <w:r>
        <w:t xml:space="preserve">Ville </w:t>
      </w:r>
      <w:r w:rsidR="00B75007">
        <w:t xml:space="preserve">d’Amos, document mis à jour le </w:t>
      </w:r>
      <w:r w:rsidR="00EA68BC">
        <w:t>26</w:t>
      </w:r>
      <w:r w:rsidR="00860CDB">
        <w:t xml:space="preserve"> </w:t>
      </w:r>
      <w:r w:rsidR="00EA68BC">
        <w:t>janvier 2022</w:t>
      </w:r>
    </w:p>
    <w:p w14:paraId="00000006" w14:textId="77777777" w:rsidR="00077833" w:rsidRDefault="00971467">
      <w:pPr>
        <w:pStyle w:val="Titre"/>
      </w:pPr>
      <w:bookmarkStart w:id="1" w:name="_heading=h.fzvl6y4jpi4q" w:colFirst="0" w:colLast="0"/>
      <w:bookmarkEnd w:id="1"/>
      <w:r>
        <w:lastRenderedPageBreak/>
        <w:t>MÉDIALAB – Animations et promotion</w:t>
      </w:r>
    </w:p>
    <w:bookmarkStart w:id="2" w:name="_heading=h.gjdgxs" w:colFirst="0" w:colLast="0" w:displacedByCustomXml="next"/>
    <w:bookmarkEnd w:id="2" w:displacedByCustomXml="next"/>
    <w:sdt>
      <w:sdtPr>
        <w:id w:val="-1429796608"/>
        <w:docPartObj>
          <w:docPartGallery w:val="Table of Contents"/>
          <w:docPartUnique/>
        </w:docPartObj>
      </w:sdtPr>
      <w:sdtContent>
        <w:p w14:paraId="608320E0" w14:textId="69620E58" w:rsidR="00737D11" w:rsidRDefault="00971467">
          <w:pPr>
            <w:pStyle w:val="TM1"/>
            <w:tabs>
              <w:tab w:val="right" w:pos="8630"/>
            </w:tabs>
            <w:rPr>
              <w:rFonts w:asciiTheme="minorHAnsi" w:eastAsiaTheme="minorEastAsia" w:hAnsiTheme="minorHAnsi" w:cstheme="minorBidi"/>
              <w:noProof/>
            </w:rPr>
          </w:pPr>
          <w:r>
            <w:fldChar w:fldCharType="begin"/>
          </w:r>
          <w:r>
            <w:instrText xml:space="preserve"> TOC \h \u \z </w:instrText>
          </w:r>
          <w:r>
            <w:fldChar w:fldCharType="separate"/>
          </w:r>
          <w:hyperlink w:anchor="_Toc94100058" w:history="1">
            <w:r w:rsidR="00737D11" w:rsidRPr="00A060A9">
              <w:rPr>
                <w:rStyle w:val="Lienhypertexte"/>
                <w:noProof/>
              </w:rPr>
              <w:t>Présentation du médialab</w:t>
            </w:r>
            <w:r w:rsidR="00737D11">
              <w:rPr>
                <w:noProof/>
                <w:webHidden/>
              </w:rPr>
              <w:tab/>
            </w:r>
            <w:r w:rsidR="00737D11">
              <w:rPr>
                <w:noProof/>
                <w:webHidden/>
              </w:rPr>
              <w:fldChar w:fldCharType="begin"/>
            </w:r>
            <w:r w:rsidR="00737D11">
              <w:rPr>
                <w:noProof/>
                <w:webHidden/>
              </w:rPr>
              <w:instrText xml:space="preserve"> PAGEREF _Toc94100058 \h </w:instrText>
            </w:r>
            <w:r w:rsidR="00737D11">
              <w:rPr>
                <w:noProof/>
                <w:webHidden/>
              </w:rPr>
            </w:r>
            <w:r w:rsidR="00737D11">
              <w:rPr>
                <w:noProof/>
                <w:webHidden/>
              </w:rPr>
              <w:fldChar w:fldCharType="separate"/>
            </w:r>
            <w:r w:rsidR="00737D11">
              <w:rPr>
                <w:noProof/>
                <w:webHidden/>
              </w:rPr>
              <w:t>1</w:t>
            </w:r>
            <w:r w:rsidR="00737D11">
              <w:rPr>
                <w:noProof/>
                <w:webHidden/>
              </w:rPr>
              <w:fldChar w:fldCharType="end"/>
            </w:r>
          </w:hyperlink>
        </w:p>
        <w:p w14:paraId="21911110" w14:textId="13FFE995" w:rsidR="00737D11" w:rsidRDefault="00737D11">
          <w:pPr>
            <w:pStyle w:val="TM2"/>
            <w:tabs>
              <w:tab w:val="right" w:pos="8630"/>
            </w:tabs>
            <w:rPr>
              <w:rFonts w:asciiTheme="minorHAnsi" w:eastAsiaTheme="minorEastAsia" w:hAnsiTheme="minorHAnsi" w:cstheme="minorBidi"/>
              <w:noProof/>
            </w:rPr>
          </w:pPr>
          <w:hyperlink w:anchor="_Toc94100059" w:history="1">
            <w:r w:rsidRPr="00A060A9">
              <w:rPr>
                <w:rStyle w:val="Lienhypertexte"/>
                <w:noProof/>
              </w:rPr>
              <w:t>Objectifs</w:t>
            </w:r>
            <w:r>
              <w:rPr>
                <w:noProof/>
                <w:webHidden/>
              </w:rPr>
              <w:tab/>
            </w:r>
            <w:r>
              <w:rPr>
                <w:noProof/>
                <w:webHidden/>
              </w:rPr>
              <w:fldChar w:fldCharType="begin"/>
            </w:r>
            <w:r>
              <w:rPr>
                <w:noProof/>
                <w:webHidden/>
              </w:rPr>
              <w:instrText xml:space="preserve"> PAGEREF _Toc94100059 \h </w:instrText>
            </w:r>
            <w:r>
              <w:rPr>
                <w:noProof/>
                <w:webHidden/>
              </w:rPr>
            </w:r>
            <w:r>
              <w:rPr>
                <w:noProof/>
                <w:webHidden/>
              </w:rPr>
              <w:fldChar w:fldCharType="separate"/>
            </w:r>
            <w:r>
              <w:rPr>
                <w:noProof/>
                <w:webHidden/>
              </w:rPr>
              <w:t>1</w:t>
            </w:r>
            <w:r>
              <w:rPr>
                <w:noProof/>
                <w:webHidden/>
              </w:rPr>
              <w:fldChar w:fldCharType="end"/>
            </w:r>
          </w:hyperlink>
        </w:p>
        <w:p w14:paraId="55484490" w14:textId="76F1FB72" w:rsidR="00737D11" w:rsidRDefault="00737D11">
          <w:pPr>
            <w:pStyle w:val="TM2"/>
            <w:tabs>
              <w:tab w:val="right" w:pos="8630"/>
            </w:tabs>
            <w:rPr>
              <w:rFonts w:asciiTheme="minorHAnsi" w:eastAsiaTheme="minorEastAsia" w:hAnsiTheme="minorHAnsi" w:cstheme="minorBidi"/>
              <w:noProof/>
            </w:rPr>
          </w:pPr>
          <w:hyperlink w:anchor="_Toc94100060" w:history="1">
            <w:r w:rsidRPr="00A060A9">
              <w:rPr>
                <w:rStyle w:val="Lienhypertexte"/>
                <w:noProof/>
              </w:rPr>
              <w:t>Équipement</w:t>
            </w:r>
            <w:r>
              <w:rPr>
                <w:noProof/>
                <w:webHidden/>
              </w:rPr>
              <w:tab/>
            </w:r>
            <w:r>
              <w:rPr>
                <w:noProof/>
                <w:webHidden/>
              </w:rPr>
              <w:fldChar w:fldCharType="begin"/>
            </w:r>
            <w:r>
              <w:rPr>
                <w:noProof/>
                <w:webHidden/>
              </w:rPr>
              <w:instrText xml:space="preserve"> PAGEREF _Toc94100060 \h </w:instrText>
            </w:r>
            <w:r>
              <w:rPr>
                <w:noProof/>
                <w:webHidden/>
              </w:rPr>
            </w:r>
            <w:r>
              <w:rPr>
                <w:noProof/>
                <w:webHidden/>
              </w:rPr>
              <w:fldChar w:fldCharType="separate"/>
            </w:r>
            <w:r>
              <w:rPr>
                <w:noProof/>
                <w:webHidden/>
              </w:rPr>
              <w:t>1</w:t>
            </w:r>
            <w:r>
              <w:rPr>
                <w:noProof/>
                <w:webHidden/>
              </w:rPr>
              <w:fldChar w:fldCharType="end"/>
            </w:r>
          </w:hyperlink>
        </w:p>
        <w:p w14:paraId="507B3987" w14:textId="360D2943" w:rsidR="00737D11" w:rsidRDefault="00737D11">
          <w:pPr>
            <w:pStyle w:val="TM2"/>
            <w:tabs>
              <w:tab w:val="right" w:pos="8630"/>
            </w:tabs>
            <w:rPr>
              <w:rFonts w:asciiTheme="minorHAnsi" w:eastAsiaTheme="minorEastAsia" w:hAnsiTheme="minorHAnsi" w:cstheme="minorBidi"/>
              <w:noProof/>
            </w:rPr>
          </w:pPr>
          <w:hyperlink w:anchor="_Toc94100061" w:history="1">
            <w:r w:rsidRPr="00A060A9">
              <w:rPr>
                <w:rStyle w:val="Lienhypertexte"/>
                <w:noProof/>
              </w:rPr>
              <w:t>Services</w:t>
            </w:r>
            <w:r>
              <w:rPr>
                <w:noProof/>
                <w:webHidden/>
              </w:rPr>
              <w:tab/>
            </w:r>
            <w:r>
              <w:rPr>
                <w:noProof/>
                <w:webHidden/>
              </w:rPr>
              <w:fldChar w:fldCharType="begin"/>
            </w:r>
            <w:r>
              <w:rPr>
                <w:noProof/>
                <w:webHidden/>
              </w:rPr>
              <w:instrText xml:space="preserve"> PAGEREF _Toc94100061 \h </w:instrText>
            </w:r>
            <w:r>
              <w:rPr>
                <w:noProof/>
                <w:webHidden/>
              </w:rPr>
            </w:r>
            <w:r>
              <w:rPr>
                <w:noProof/>
                <w:webHidden/>
              </w:rPr>
              <w:fldChar w:fldCharType="separate"/>
            </w:r>
            <w:r>
              <w:rPr>
                <w:noProof/>
                <w:webHidden/>
              </w:rPr>
              <w:t>2</w:t>
            </w:r>
            <w:r>
              <w:rPr>
                <w:noProof/>
                <w:webHidden/>
              </w:rPr>
              <w:fldChar w:fldCharType="end"/>
            </w:r>
          </w:hyperlink>
        </w:p>
        <w:p w14:paraId="225ADB7E" w14:textId="00DD5FC8" w:rsidR="00737D11" w:rsidRDefault="00737D11">
          <w:pPr>
            <w:pStyle w:val="TM2"/>
            <w:tabs>
              <w:tab w:val="right" w:pos="8630"/>
            </w:tabs>
            <w:rPr>
              <w:rFonts w:asciiTheme="minorHAnsi" w:eastAsiaTheme="minorEastAsia" w:hAnsiTheme="minorHAnsi" w:cstheme="minorBidi"/>
              <w:noProof/>
            </w:rPr>
          </w:pPr>
          <w:hyperlink w:anchor="_Toc94100062" w:history="1">
            <w:r w:rsidRPr="00A060A9">
              <w:rPr>
                <w:rStyle w:val="Lienhypertexte"/>
                <w:noProof/>
              </w:rPr>
              <w:t>Animations</w:t>
            </w:r>
            <w:r>
              <w:rPr>
                <w:noProof/>
                <w:webHidden/>
              </w:rPr>
              <w:tab/>
            </w:r>
            <w:r>
              <w:rPr>
                <w:noProof/>
                <w:webHidden/>
              </w:rPr>
              <w:fldChar w:fldCharType="begin"/>
            </w:r>
            <w:r>
              <w:rPr>
                <w:noProof/>
                <w:webHidden/>
              </w:rPr>
              <w:instrText xml:space="preserve"> PAGEREF _Toc94100062 \h </w:instrText>
            </w:r>
            <w:r>
              <w:rPr>
                <w:noProof/>
                <w:webHidden/>
              </w:rPr>
            </w:r>
            <w:r>
              <w:rPr>
                <w:noProof/>
                <w:webHidden/>
              </w:rPr>
              <w:fldChar w:fldCharType="separate"/>
            </w:r>
            <w:r>
              <w:rPr>
                <w:noProof/>
                <w:webHidden/>
              </w:rPr>
              <w:t>2</w:t>
            </w:r>
            <w:r>
              <w:rPr>
                <w:noProof/>
                <w:webHidden/>
              </w:rPr>
              <w:fldChar w:fldCharType="end"/>
            </w:r>
          </w:hyperlink>
        </w:p>
        <w:p w14:paraId="12A33663" w14:textId="29348616" w:rsidR="00737D11" w:rsidRDefault="00737D11">
          <w:pPr>
            <w:pStyle w:val="TM1"/>
            <w:tabs>
              <w:tab w:val="right" w:pos="8630"/>
            </w:tabs>
            <w:rPr>
              <w:rFonts w:asciiTheme="minorHAnsi" w:eastAsiaTheme="minorEastAsia" w:hAnsiTheme="minorHAnsi" w:cstheme="minorBidi"/>
              <w:noProof/>
            </w:rPr>
          </w:pPr>
          <w:hyperlink w:anchor="_Toc94100063" w:history="1">
            <w:r w:rsidRPr="00A060A9">
              <w:rPr>
                <w:rStyle w:val="Lienhypertexte"/>
                <w:noProof/>
              </w:rPr>
              <w:t>Programme Start Making!</w:t>
            </w:r>
            <w:r>
              <w:rPr>
                <w:noProof/>
                <w:webHidden/>
              </w:rPr>
              <w:tab/>
            </w:r>
            <w:r>
              <w:rPr>
                <w:noProof/>
                <w:webHidden/>
              </w:rPr>
              <w:fldChar w:fldCharType="begin"/>
            </w:r>
            <w:r>
              <w:rPr>
                <w:noProof/>
                <w:webHidden/>
              </w:rPr>
              <w:instrText xml:space="preserve"> PAGEREF _Toc94100063 \h </w:instrText>
            </w:r>
            <w:r>
              <w:rPr>
                <w:noProof/>
                <w:webHidden/>
              </w:rPr>
            </w:r>
            <w:r>
              <w:rPr>
                <w:noProof/>
                <w:webHidden/>
              </w:rPr>
              <w:fldChar w:fldCharType="separate"/>
            </w:r>
            <w:r>
              <w:rPr>
                <w:noProof/>
                <w:webHidden/>
              </w:rPr>
              <w:t>3</w:t>
            </w:r>
            <w:r>
              <w:rPr>
                <w:noProof/>
                <w:webHidden/>
              </w:rPr>
              <w:fldChar w:fldCharType="end"/>
            </w:r>
          </w:hyperlink>
        </w:p>
        <w:p w14:paraId="1A6A1DA1" w14:textId="101EC897" w:rsidR="00737D11" w:rsidRDefault="00737D11">
          <w:pPr>
            <w:pStyle w:val="TM3"/>
            <w:tabs>
              <w:tab w:val="right" w:pos="8630"/>
            </w:tabs>
            <w:rPr>
              <w:rFonts w:asciiTheme="minorHAnsi" w:eastAsiaTheme="minorEastAsia" w:hAnsiTheme="minorHAnsi" w:cstheme="minorBidi"/>
              <w:noProof/>
            </w:rPr>
          </w:pPr>
          <w:hyperlink w:anchor="_Toc94100064" w:history="1">
            <w:r w:rsidRPr="00A060A9">
              <w:rPr>
                <w:rStyle w:val="Lienhypertexte"/>
                <w:noProof/>
              </w:rPr>
              <w:t>Déclaration du Maker :</w:t>
            </w:r>
            <w:r>
              <w:rPr>
                <w:noProof/>
                <w:webHidden/>
              </w:rPr>
              <w:tab/>
            </w:r>
            <w:r>
              <w:rPr>
                <w:noProof/>
                <w:webHidden/>
              </w:rPr>
              <w:fldChar w:fldCharType="begin"/>
            </w:r>
            <w:r>
              <w:rPr>
                <w:noProof/>
                <w:webHidden/>
              </w:rPr>
              <w:instrText xml:space="preserve"> PAGEREF _Toc94100064 \h </w:instrText>
            </w:r>
            <w:r>
              <w:rPr>
                <w:noProof/>
                <w:webHidden/>
              </w:rPr>
            </w:r>
            <w:r>
              <w:rPr>
                <w:noProof/>
                <w:webHidden/>
              </w:rPr>
              <w:fldChar w:fldCharType="separate"/>
            </w:r>
            <w:r>
              <w:rPr>
                <w:noProof/>
                <w:webHidden/>
              </w:rPr>
              <w:t>3</w:t>
            </w:r>
            <w:r>
              <w:rPr>
                <w:noProof/>
                <w:webHidden/>
              </w:rPr>
              <w:fldChar w:fldCharType="end"/>
            </w:r>
          </w:hyperlink>
        </w:p>
        <w:p w14:paraId="73FF5CA9" w14:textId="377C0933" w:rsidR="00737D11" w:rsidRDefault="00737D11">
          <w:pPr>
            <w:pStyle w:val="TM3"/>
            <w:tabs>
              <w:tab w:val="right" w:pos="8630"/>
            </w:tabs>
            <w:rPr>
              <w:rFonts w:asciiTheme="minorHAnsi" w:eastAsiaTheme="minorEastAsia" w:hAnsiTheme="minorHAnsi" w:cstheme="minorBidi"/>
              <w:noProof/>
            </w:rPr>
          </w:pPr>
          <w:hyperlink w:anchor="_Toc94100065" w:history="1">
            <w:r w:rsidRPr="00A060A9">
              <w:rPr>
                <w:rStyle w:val="Lienhypertexte"/>
                <w:noProof/>
              </w:rPr>
              <w:t>Création d’un cahier de projets</w:t>
            </w:r>
            <w:r>
              <w:rPr>
                <w:noProof/>
                <w:webHidden/>
              </w:rPr>
              <w:tab/>
            </w:r>
            <w:r>
              <w:rPr>
                <w:noProof/>
                <w:webHidden/>
              </w:rPr>
              <w:fldChar w:fldCharType="begin"/>
            </w:r>
            <w:r>
              <w:rPr>
                <w:noProof/>
                <w:webHidden/>
              </w:rPr>
              <w:instrText xml:space="preserve"> PAGEREF _Toc94100065 \h </w:instrText>
            </w:r>
            <w:r>
              <w:rPr>
                <w:noProof/>
                <w:webHidden/>
              </w:rPr>
            </w:r>
            <w:r>
              <w:rPr>
                <w:noProof/>
                <w:webHidden/>
              </w:rPr>
              <w:fldChar w:fldCharType="separate"/>
            </w:r>
            <w:r>
              <w:rPr>
                <w:noProof/>
                <w:webHidden/>
              </w:rPr>
              <w:t>3</w:t>
            </w:r>
            <w:r>
              <w:rPr>
                <w:noProof/>
                <w:webHidden/>
              </w:rPr>
              <w:fldChar w:fldCharType="end"/>
            </w:r>
          </w:hyperlink>
        </w:p>
        <w:p w14:paraId="2692C1EC" w14:textId="34E3679B" w:rsidR="00737D11" w:rsidRDefault="00737D11">
          <w:pPr>
            <w:pStyle w:val="TM3"/>
            <w:tabs>
              <w:tab w:val="right" w:pos="8630"/>
            </w:tabs>
            <w:rPr>
              <w:rFonts w:asciiTheme="minorHAnsi" w:eastAsiaTheme="minorEastAsia" w:hAnsiTheme="minorHAnsi" w:cstheme="minorBidi"/>
              <w:noProof/>
            </w:rPr>
          </w:pPr>
          <w:hyperlink w:anchor="_Toc94100066" w:history="1">
            <w:r w:rsidRPr="00A060A9">
              <w:rPr>
                <w:rStyle w:val="Lienhypertexte"/>
                <w:noProof/>
              </w:rPr>
              <w:t xml:space="preserve">Atelier d’initiation </w:t>
            </w:r>
            <w:r w:rsidRPr="00A060A9">
              <w:rPr>
                <w:rStyle w:val="Lienhypertexte"/>
                <w:noProof/>
              </w:rPr>
              <w:t>à</w:t>
            </w:r>
            <w:r w:rsidRPr="00A060A9">
              <w:rPr>
                <w:rStyle w:val="Lienhypertexte"/>
                <w:noProof/>
              </w:rPr>
              <w:t xml:space="preserve"> l’électricité</w:t>
            </w:r>
            <w:r>
              <w:rPr>
                <w:noProof/>
                <w:webHidden/>
              </w:rPr>
              <w:tab/>
            </w:r>
            <w:r>
              <w:rPr>
                <w:noProof/>
                <w:webHidden/>
              </w:rPr>
              <w:fldChar w:fldCharType="begin"/>
            </w:r>
            <w:r>
              <w:rPr>
                <w:noProof/>
                <w:webHidden/>
              </w:rPr>
              <w:instrText xml:space="preserve"> PAGEREF _Toc94100066 \h </w:instrText>
            </w:r>
            <w:r>
              <w:rPr>
                <w:noProof/>
                <w:webHidden/>
              </w:rPr>
            </w:r>
            <w:r>
              <w:rPr>
                <w:noProof/>
                <w:webHidden/>
              </w:rPr>
              <w:fldChar w:fldCharType="separate"/>
            </w:r>
            <w:r>
              <w:rPr>
                <w:noProof/>
                <w:webHidden/>
              </w:rPr>
              <w:t>4</w:t>
            </w:r>
            <w:r>
              <w:rPr>
                <w:noProof/>
                <w:webHidden/>
              </w:rPr>
              <w:fldChar w:fldCharType="end"/>
            </w:r>
          </w:hyperlink>
        </w:p>
        <w:p w14:paraId="67263E64" w14:textId="07C28F9A" w:rsidR="00737D11" w:rsidRDefault="00737D11">
          <w:pPr>
            <w:pStyle w:val="TM3"/>
            <w:tabs>
              <w:tab w:val="right" w:pos="8630"/>
            </w:tabs>
            <w:rPr>
              <w:rFonts w:asciiTheme="minorHAnsi" w:eastAsiaTheme="minorEastAsia" w:hAnsiTheme="minorHAnsi" w:cstheme="minorBidi"/>
              <w:noProof/>
            </w:rPr>
          </w:pPr>
          <w:hyperlink w:anchor="_Toc94100067" w:history="1">
            <w:r w:rsidRPr="00A060A9">
              <w:rPr>
                <w:rStyle w:val="Lienhypertexte"/>
                <w:noProof/>
              </w:rPr>
              <w:t>Découverte de l’univers 3D</w:t>
            </w:r>
            <w:r>
              <w:rPr>
                <w:noProof/>
                <w:webHidden/>
              </w:rPr>
              <w:tab/>
            </w:r>
            <w:r>
              <w:rPr>
                <w:noProof/>
                <w:webHidden/>
              </w:rPr>
              <w:fldChar w:fldCharType="begin"/>
            </w:r>
            <w:r>
              <w:rPr>
                <w:noProof/>
                <w:webHidden/>
              </w:rPr>
              <w:instrText xml:space="preserve"> PAGEREF _Toc94100067 \h </w:instrText>
            </w:r>
            <w:r>
              <w:rPr>
                <w:noProof/>
                <w:webHidden/>
              </w:rPr>
            </w:r>
            <w:r>
              <w:rPr>
                <w:noProof/>
                <w:webHidden/>
              </w:rPr>
              <w:fldChar w:fldCharType="separate"/>
            </w:r>
            <w:r>
              <w:rPr>
                <w:noProof/>
                <w:webHidden/>
              </w:rPr>
              <w:t>4</w:t>
            </w:r>
            <w:r>
              <w:rPr>
                <w:noProof/>
                <w:webHidden/>
              </w:rPr>
              <w:fldChar w:fldCharType="end"/>
            </w:r>
          </w:hyperlink>
        </w:p>
        <w:p w14:paraId="4134835B" w14:textId="2E1A7FC8" w:rsidR="00737D11" w:rsidRDefault="00737D11">
          <w:pPr>
            <w:pStyle w:val="TM3"/>
            <w:tabs>
              <w:tab w:val="right" w:pos="8630"/>
            </w:tabs>
            <w:rPr>
              <w:rFonts w:asciiTheme="minorHAnsi" w:eastAsiaTheme="minorEastAsia" w:hAnsiTheme="minorHAnsi" w:cstheme="minorBidi"/>
              <w:noProof/>
            </w:rPr>
          </w:pPr>
          <w:hyperlink w:anchor="_Toc94100068" w:history="1">
            <w:r w:rsidRPr="00A060A9">
              <w:rPr>
                <w:rStyle w:val="Lienhypertexte"/>
                <w:noProof/>
              </w:rPr>
              <w:t>Création collective en carton</w:t>
            </w:r>
            <w:r>
              <w:rPr>
                <w:noProof/>
                <w:webHidden/>
              </w:rPr>
              <w:tab/>
            </w:r>
            <w:r>
              <w:rPr>
                <w:noProof/>
                <w:webHidden/>
              </w:rPr>
              <w:fldChar w:fldCharType="begin"/>
            </w:r>
            <w:r>
              <w:rPr>
                <w:noProof/>
                <w:webHidden/>
              </w:rPr>
              <w:instrText xml:space="preserve"> PAGEREF _Toc94100068 \h </w:instrText>
            </w:r>
            <w:r>
              <w:rPr>
                <w:noProof/>
                <w:webHidden/>
              </w:rPr>
            </w:r>
            <w:r>
              <w:rPr>
                <w:noProof/>
                <w:webHidden/>
              </w:rPr>
              <w:fldChar w:fldCharType="separate"/>
            </w:r>
            <w:r>
              <w:rPr>
                <w:noProof/>
                <w:webHidden/>
              </w:rPr>
              <w:t>5</w:t>
            </w:r>
            <w:r>
              <w:rPr>
                <w:noProof/>
                <w:webHidden/>
              </w:rPr>
              <w:fldChar w:fldCharType="end"/>
            </w:r>
          </w:hyperlink>
        </w:p>
        <w:p w14:paraId="16A00BA9" w14:textId="2ABCC3EF" w:rsidR="00737D11" w:rsidRDefault="00737D11">
          <w:pPr>
            <w:pStyle w:val="TM1"/>
            <w:tabs>
              <w:tab w:val="right" w:pos="8630"/>
            </w:tabs>
            <w:rPr>
              <w:rFonts w:asciiTheme="minorHAnsi" w:eastAsiaTheme="minorEastAsia" w:hAnsiTheme="minorHAnsi" w:cstheme="minorBidi"/>
              <w:noProof/>
            </w:rPr>
          </w:pPr>
          <w:hyperlink w:anchor="_Toc94100069" w:history="1">
            <w:r w:rsidRPr="00A060A9">
              <w:rPr>
                <w:rStyle w:val="Lienhypertexte"/>
                <w:noProof/>
              </w:rPr>
              <w:t>Robotique et programmation</w:t>
            </w:r>
            <w:r>
              <w:rPr>
                <w:noProof/>
                <w:webHidden/>
              </w:rPr>
              <w:tab/>
            </w:r>
            <w:r>
              <w:rPr>
                <w:noProof/>
                <w:webHidden/>
              </w:rPr>
              <w:fldChar w:fldCharType="begin"/>
            </w:r>
            <w:r>
              <w:rPr>
                <w:noProof/>
                <w:webHidden/>
              </w:rPr>
              <w:instrText xml:space="preserve"> PAGEREF _Toc94100069 \h </w:instrText>
            </w:r>
            <w:r>
              <w:rPr>
                <w:noProof/>
                <w:webHidden/>
              </w:rPr>
            </w:r>
            <w:r>
              <w:rPr>
                <w:noProof/>
                <w:webHidden/>
              </w:rPr>
              <w:fldChar w:fldCharType="separate"/>
            </w:r>
            <w:r>
              <w:rPr>
                <w:noProof/>
                <w:webHidden/>
              </w:rPr>
              <w:t>7</w:t>
            </w:r>
            <w:r>
              <w:rPr>
                <w:noProof/>
                <w:webHidden/>
              </w:rPr>
              <w:fldChar w:fldCharType="end"/>
            </w:r>
          </w:hyperlink>
        </w:p>
        <w:p w14:paraId="14EBFE75" w14:textId="0734ABEC" w:rsidR="00737D11" w:rsidRDefault="00737D11">
          <w:pPr>
            <w:pStyle w:val="TM2"/>
            <w:tabs>
              <w:tab w:val="right" w:pos="8630"/>
            </w:tabs>
            <w:rPr>
              <w:rFonts w:asciiTheme="minorHAnsi" w:eastAsiaTheme="minorEastAsia" w:hAnsiTheme="minorHAnsi" w:cstheme="minorBidi"/>
              <w:noProof/>
            </w:rPr>
          </w:pPr>
          <w:hyperlink w:anchor="_Toc94100070" w:history="1">
            <w:r w:rsidRPr="00A060A9">
              <w:rPr>
                <w:rStyle w:val="Lienhypertexte"/>
                <w:noProof/>
              </w:rPr>
              <w:t>Consignes de sécurité</w:t>
            </w:r>
            <w:r>
              <w:rPr>
                <w:noProof/>
                <w:webHidden/>
              </w:rPr>
              <w:tab/>
            </w:r>
            <w:r>
              <w:rPr>
                <w:noProof/>
                <w:webHidden/>
              </w:rPr>
              <w:fldChar w:fldCharType="begin"/>
            </w:r>
            <w:r>
              <w:rPr>
                <w:noProof/>
                <w:webHidden/>
              </w:rPr>
              <w:instrText xml:space="preserve"> PAGEREF _Toc94100070 \h </w:instrText>
            </w:r>
            <w:r>
              <w:rPr>
                <w:noProof/>
                <w:webHidden/>
              </w:rPr>
            </w:r>
            <w:r>
              <w:rPr>
                <w:noProof/>
                <w:webHidden/>
              </w:rPr>
              <w:fldChar w:fldCharType="separate"/>
            </w:r>
            <w:r>
              <w:rPr>
                <w:noProof/>
                <w:webHidden/>
              </w:rPr>
              <w:t>7</w:t>
            </w:r>
            <w:r>
              <w:rPr>
                <w:noProof/>
                <w:webHidden/>
              </w:rPr>
              <w:fldChar w:fldCharType="end"/>
            </w:r>
          </w:hyperlink>
        </w:p>
        <w:p w14:paraId="3C8D7A7D" w14:textId="3E29B58E" w:rsidR="00737D11" w:rsidRDefault="00737D11">
          <w:pPr>
            <w:pStyle w:val="TM2"/>
            <w:tabs>
              <w:tab w:val="right" w:pos="8630"/>
            </w:tabs>
            <w:rPr>
              <w:rFonts w:asciiTheme="minorHAnsi" w:eastAsiaTheme="minorEastAsia" w:hAnsiTheme="minorHAnsi" w:cstheme="minorBidi"/>
              <w:noProof/>
            </w:rPr>
          </w:pPr>
          <w:hyperlink w:anchor="_Toc94100071" w:history="1">
            <w:r w:rsidRPr="00A060A9">
              <w:rPr>
                <w:rStyle w:val="Lienhypertexte"/>
                <w:noProof/>
              </w:rPr>
              <w:t>Scribble Bots</w:t>
            </w:r>
            <w:r>
              <w:rPr>
                <w:noProof/>
                <w:webHidden/>
              </w:rPr>
              <w:tab/>
            </w:r>
            <w:r>
              <w:rPr>
                <w:noProof/>
                <w:webHidden/>
              </w:rPr>
              <w:fldChar w:fldCharType="begin"/>
            </w:r>
            <w:r>
              <w:rPr>
                <w:noProof/>
                <w:webHidden/>
              </w:rPr>
              <w:instrText xml:space="preserve"> PAGEREF _Toc94100071 \h </w:instrText>
            </w:r>
            <w:r>
              <w:rPr>
                <w:noProof/>
                <w:webHidden/>
              </w:rPr>
            </w:r>
            <w:r>
              <w:rPr>
                <w:noProof/>
                <w:webHidden/>
              </w:rPr>
              <w:fldChar w:fldCharType="separate"/>
            </w:r>
            <w:r>
              <w:rPr>
                <w:noProof/>
                <w:webHidden/>
              </w:rPr>
              <w:t>7</w:t>
            </w:r>
            <w:r>
              <w:rPr>
                <w:noProof/>
                <w:webHidden/>
              </w:rPr>
              <w:fldChar w:fldCharType="end"/>
            </w:r>
          </w:hyperlink>
        </w:p>
        <w:p w14:paraId="1AA0D8CA" w14:textId="3E46898F" w:rsidR="00737D11" w:rsidRDefault="00737D11">
          <w:pPr>
            <w:pStyle w:val="TM2"/>
            <w:tabs>
              <w:tab w:val="right" w:pos="8630"/>
            </w:tabs>
            <w:rPr>
              <w:rFonts w:asciiTheme="minorHAnsi" w:eastAsiaTheme="minorEastAsia" w:hAnsiTheme="minorHAnsi" w:cstheme="minorBidi"/>
              <w:noProof/>
            </w:rPr>
          </w:pPr>
          <w:hyperlink w:anchor="_Toc94100072" w:history="1">
            <w:r w:rsidRPr="00A060A9">
              <w:rPr>
                <w:rStyle w:val="Lienhypertexte"/>
                <w:noProof/>
              </w:rPr>
              <w:t>Makey Makey</w:t>
            </w:r>
            <w:r>
              <w:rPr>
                <w:noProof/>
                <w:webHidden/>
              </w:rPr>
              <w:tab/>
            </w:r>
            <w:r>
              <w:rPr>
                <w:noProof/>
                <w:webHidden/>
              </w:rPr>
              <w:fldChar w:fldCharType="begin"/>
            </w:r>
            <w:r>
              <w:rPr>
                <w:noProof/>
                <w:webHidden/>
              </w:rPr>
              <w:instrText xml:space="preserve"> PAGEREF _Toc94100072 \h </w:instrText>
            </w:r>
            <w:r>
              <w:rPr>
                <w:noProof/>
                <w:webHidden/>
              </w:rPr>
            </w:r>
            <w:r>
              <w:rPr>
                <w:noProof/>
                <w:webHidden/>
              </w:rPr>
              <w:fldChar w:fldCharType="separate"/>
            </w:r>
            <w:r>
              <w:rPr>
                <w:noProof/>
                <w:webHidden/>
              </w:rPr>
              <w:t>8</w:t>
            </w:r>
            <w:r>
              <w:rPr>
                <w:noProof/>
                <w:webHidden/>
              </w:rPr>
              <w:fldChar w:fldCharType="end"/>
            </w:r>
          </w:hyperlink>
        </w:p>
        <w:p w14:paraId="27A98CE2" w14:textId="52196792" w:rsidR="00737D11" w:rsidRDefault="00737D11">
          <w:pPr>
            <w:pStyle w:val="TM2"/>
            <w:tabs>
              <w:tab w:val="right" w:pos="8630"/>
            </w:tabs>
            <w:rPr>
              <w:rFonts w:asciiTheme="minorHAnsi" w:eastAsiaTheme="minorEastAsia" w:hAnsiTheme="minorHAnsi" w:cstheme="minorBidi"/>
              <w:noProof/>
            </w:rPr>
          </w:pPr>
          <w:hyperlink w:anchor="_Toc94100073" w:history="1">
            <w:r w:rsidRPr="00A060A9">
              <w:rPr>
                <w:rStyle w:val="Lienhypertexte"/>
                <w:noProof/>
              </w:rPr>
              <w:t>Arduino</w:t>
            </w:r>
            <w:r>
              <w:rPr>
                <w:noProof/>
                <w:webHidden/>
              </w:rPr>
              <w:tab/>
            </w:r>
            <w:r>
              <w:rPr>
                <w:noProof/>
                <w:webHidden/>
              </w:rPr>
              <w:fldChar w:fldCharType="begin"/>
            </w:r>
            <w:r>
              <w:rPr>
                <w:noProof/>
                <w:webHidden/>
              </w:rPr>
              <w:instrText xml:space="preserve"> PAGEREF _Toc94100073 \h </w:instrText>
            </w:r>
            <w:r>
              <w:rPr>
                <w:noProof/>
                <w:webHidden/>
              </w:rPr>
            </w:r>
            <w:r>
              <w:rPr>
                <w:noProof/>
                <w:webHidden/>
              </w:rPr>
              <w:fldChar w:fldCharType="separate"/>
            </w:r>
            <w:r>
              <w:rPr>
                <w:noProof/>
                <w:webHidden/>
              </w:rPr>
              <w:t>9</w:t>
            </w:r>
            <w:r>
              <w:rPr>
                <w:noProof/>
                <w:webHidden/>
              </w:rPr>
              <w:fldChar w:fldCharType="end"/>
            </w:r>
          </w:hyperlink>
        </w:p>
        <w:p w14:paraId="2E8E893A" w14:textId="05D2725E" w:rsidR="00737D11" w:rsidRDefault="00737D11">
          <w:pPr>
            <w:pStyle w:val="TM3"/>
            <w:tabs>
              <w:tab w:val="right" w:pos="8630"/>
            </w:tabs>
            <w:rPr>
              <w:rFonts w:asciiTheme="minorHAnsi" w:eastAsiaTheme="minorEastAsia" w:hAnsiTheme="minorHAnsi" w:cstheme="minorBidi"/>
              <w:noProof/>
            </w:rPr>
          </w:pPr>
          <w:hyperlink w:anchor="_Toc94100074" w:history="1">
            <w:r w:rsidRPr="00A060A9">
              <w:rPr>
                <w:rStyle w:val="Lienhypertexte"/>
                <w:noProof/>
              </w:rPr>
              <w:t>Atelier 1 – Initiation et clignotement DEL</w:t>
            </w:r>
            <w:r>
              <w:rPr>
                <w:noProof/>
                <w:webHidden/>
              </w:rPr>
              <w:tab/>
            </w:r>
            <w:r>
              <w:rPr>
                <w:noProof/>
                <w:webHidden/>
              </w:rPr>
              <w:fldChar w:fldCharType="begin"/>
            </w:r>
            <w:r>
              <w:rPr>
                <w:noProof/>
                <w:webHidden/>
              </w:rPr>
              <w:instrText xml:space="preserve"> PAGEREF _Toc94100074 \h </w:instrText>
            </w:r>
            <w:r>
              <w:rPr>
                <w:noProof/>
                <w:webHidden/>
              </w:rPr>
            </w:r>
            <w:r>
              <w:rPr>
                <w:noProof/>
                <w:webHidden/>
              </w:rPr>
              <w:fldChar w:fldCharType="separate"/>
            </w:r>
            <w:r>
              <w:rPr>
                <w:noProof/>
                <w:webHidden/>
              </w:rPr>
              <w:t>9</w:t>
            </w:r>
            <w:r>
              <w:rPr>
                <w:noProof/>
                <w:webHidden/>
              </w:rPr>
              <w:fldChar w:fldCharType="end"/>
            </w:r>
          </w:hyperlink>
        </w:p>
        <w:p w14:paraId="2D3348B8" w14:textId="6529BB8D" w:rsidR="00737D11" w:rsidRDefault="00737D11">
          <w:pPr>
            <w:pStyle w:val="TM2"/>
            <w:tabs>
              <w:tab w:val="right" w:pos="8630"/>
            </w:tabs>
            <w:rPr>
              <w:rFonts w:asciiTheme="minorHAnsi" w:eastAsiaTheme="minorEastAsia" w:hAnsiTheme="minorHAnsi" w:cstheme="minorBidi"/>
              <w:noProof/>
            </w:rPr>
          </w:pPr>
          <w:hyperlink w:anchor="_Toc94100075" w:history="1">
            <w:r w:rsidRPr="00A060A9">
              <w:rPr>
                <w:rStyle w:val="Lienhypertexte"/>
                <w:noProof/>
              </w:rPr>
              <w:t>Scratch</w:t>
            </w:r>
            <w:r>
              <w:rPr>
                <w:noProof/>
                <w:webHidden/>
              </w:rPr>
              <w:tab/>
            </w:r>
            <w:r>
              <w:rPr>
                <w:noProof/>
                <w:webHidden/>
              </w:rPr>
              <w:fldChar w:fldCharType="begin"/>
            </w:r>
            <w:r>
              <w:rPr>
                <w:noProof/>
                <w:webHidden/>
              </w:rPr>
              <w:instrText xml:space="preserve"> PAGEREF _Toc94100075 \h </w:instrText>
            </w:r>
            <w:r>
              <w:rPr>
                <w:noProof/>
                <w:webHidden/>
              </w:rPr>
            </w:r>
            <w:r>
              <w:rPr>
                <w:noProof/>
                <w:webHidden/>
              </w:rPr>
              <w:fldChar w:fldCharType="separate"/>
            </w:r>
            <w:r>
              <w:rPr>
                <w:noProof/>
                <w:webHidden/>
              </w:rPr>
              <w:t>10</w:t>
            </w:r>
            <w:r>
              <w:rPr>
                <w:noProof/>
                <w:webHidden/>
              </w:rPr>
              <w:fldChar w:fldCharType="end"/>
            </w:r>
          </w:hyperlink>
        </w:p>
        <w:p w14:paraId="23797BBC" w14:textId="65A0D601" w:rsidR="00737D11" w:rsidRDefault="00737D11">
          <w:pPr>
            <w:pStyle w:val="TM3"/>
            <w:tabs>
              <w:tab w:val="right" w:pos="8630"/>
            </w:tabs>
            <w:rPr>
              <w:rFonts w:asciiTheme="minorHAnsi" w:eastAsiaTheme="minorEastAsia" w:hAnsiTheme="minorHAnsi" w:cstheme="minorBidi"/>
              <w:noProof/>
            </w:rPr>
          </w:pPr>
          <w:hyperlink w:anchor="_Toc94100076" w:history="1">
            <w:r w:rsidRPr="00A060A9">
              <w:rPr>
                <w:rStyle w:val="Lienhypertexte"/>
                <w:noProof/>
              </w:rPr>
              <w:t>Narration animée</w:t>
            </w:r>
            <w:r>
              <w:rPr>
                <w:noProof/>
                <w:webHidden/>
              </w:rPr>
              <w:tab/>
            </w:r>
            <w:r>
              <w:rPr>
                <w:noProof/>
                <w:webHidden/>
              </w:rPr>
              <w:fldChar w:fldCharType="begin"/>
            </w:r>
            <w:r>
              <w:rPr>
                <w:noProof/>
                <w:webHidden/>
              </w:rPr>
              <w:instrText xml:space="preserve"> PAGEREF _Toc94100076 \h </w:instrText>
            </w:r>
            <w:r>
              <w:rPr>
                <w:noProof/>
                <w:webHidden/>
              </w:rPr>
            </w:r>
            <w:r>
              <w:rPr>
                <w:noProof/>
                <w:webHidden/>
              </w:rPr>
              <w:fldChar w:fldCharType="separate"/>
            </w:r>
            <w:r>
              <w:rPr>
                <w:noProof/>
                <w:webHidden/>
              </w:rPr>
              <w:t>10</w:t>
            </w:r>
            <w:r>
              <w:rPr>
                <w:noProof/>
                <w:webHidden/>
              </w:rPr>
              <w:fldChar w:fldCharType="end"/>
            </w:r>
          </w:hyperlink>
        </w:p>
        <w:p w14:paraId="068C9A51" w14:textId="362D7097" w:rsidR="00737D11" w:rsidRDefault="00737D11">
          <w:pPr>
            <w:pStyle w:val="TM3"/>
            <w:tabs>
              <w:tab w:val="right" w:pos="8630"/>
            </w:tabs>
            <w:rPr>
              <w:rFonts w:asciiTheme="minorHAnsi" w:eastAsiaTheme="minorEastAsia" w:hAnsiTheme="minorHAnsi" w:cstheme="minorBidi"/>
              <w:noProof/>
            </w:rPr>
          </w:pPr>
          <w:hyperlink w:anchor="_Toc94100077" w:history="1">
            <w:r w:rsidRPr="00A060A9">
              <w:rPr>
                <w:rStyle w:val="Lienhypertexte"/>
                <w:noProof/>
              </w:rPr>
              <w:t>Initiation à Scratch – Atelier 2</w:t>
            </w:r>
            <w:r>
              <w:rPr>
                <w:noProof/>
                <w:webHidden/>
              </w:rPr>
              <w:tab/>
            </w:r>
            <w:r>
              <w:rPr>
                <w:noProof/>
                <w:webHidden/>
              </w:rPr>
              <w:fldChar w:fldCharType="begin"/>
            </w:r>
            <w:r>
              <w:rPr>
                <w:noProof/>
                <w:webHidden/>
              </w:rPr>
              <w:instrText xml:space="preserve"> PAGEREF _Toc94100077 \h </w:instrText>
            </w:r>
            <w:r>
              <w:rPr>
                <w:noProof/>
                <w:webHidden/>
              </w:rPr>
            </w:r>
            <w:r>
              <w:rPr>
                <w:noProof/>
                <w:webHidden/>
              </w:rPr>
              <w:fldChar w:fldCharType="separate"/>
            </w:r>
            <w:r>
              <w:rPr>
                <w:noProof/>
                <w:webHidden/>
              </w:rPr>
              <w:t>11</w:t>
            </w:r>
            <w:r>
              <w:rPr>
                <w:noProof/>
                <w:webHidden/>
              </w:rPr>
              <w:fldChar w:fldCharType="end"/>
            </w:r>
          </w:hyperlink>
        </w:p>
        <w:p w14:paraId="5B08BFAF" w14:textId="41BE14CC" w:rsidR="00737D11" w:rsidRDefault="00737D11">
          <w:pPr>
            <w:pStyle w:val="TM3"/>
            <w:tabs>
              <w:tab w:val="right" w:pos="8630"/>
            </w:tabs>
            <w:rPr>
              <w:rFonts w:asciiTheme="minorHAnsi" w:eastAsiaTheme="minorEastAsia" w:hAnsiTheme="minorHAnsi" w:cstheme="minorBidi"/>
              <w:noProof/>
            </w:rPr>
          </w:pPr>
          <w:hyperlink w:anchor="_Toc94100078" w:history="1">
            <w:r w:rsidRPr="00A060A9">
              <w:rPr>
                <w:rStyle w:val="Lienhypertexte"/>
                <w:noProof/>
              </w:rPr>
              <w:t>Initiation à Scratch – Atelier 3</w:t>
            </w:r>
            <w:r>
              <w:rPr>
                <w:noProof/>
                <w:webHidden/>
              </w:rPr>
              <w:tab/>
            </w:r>
            <w:r>
              <w:rPr>
                <w:noProof/>
                <w:webHidden/>
              </w:rPr>
              <w:fldChar w:fldCharType="begin"/>
            </w:r>
            <w:r>
              <w:rPr>
                <w:noProof/>
                <w:webHidden/>
              </w:rPr>
              <w:instrText xml:space="preserve"> PAGEREF _Toc94100078 \h </w:instrText>
            </w:r>
            <w:r>
              <w:rPr>
                <w:noProof/>
                <w:webHidden/>
              </w:rPr>
            </w:r>
            <w:r>
              <w:rPr>
                <w:noProof/>
                <w:webHidden/>
              </w:rPr>
              <w:fldChar w:fldCharType="separate"/>
            </w:r>
            <w:r>
              <w:rPr>
                <w:noProof/>
                <w:webHidden/>
              </w:rPr>
              <w:t>12</w:t>
            </w:r>
            <w:r>
              <w:rPr>
                <w:noProof/>
                <w:webHidden/>
              </w:rPr>
              <w:fldChar w:fldCharType="end"/>
            </w:r>
          </w:hyperlink>
        </w:p>
        <w:p w14:paraId="79AE877E" w14:textId="01CDCDC6" w:rsidR="00737D11" w:rsidRDefault="00737D11">
          <w:pPr>
            <w:pStyle w:val="TM2"/>
            <w:tabs>
              <w:tab w:val="right" w:pos="8630"/>
            </w:tabs>
            <w:rPr>
              <w:rFonts w:asciiTheme="minorHAnsi" w:eastAsiaTheme="minorEastAsia" w:hAnsiTheme="minorHAnsi" w:cstheme="minorBidi"/>
              <w:noProof/>
            </w:rPr>
          </w:pPr>
          <w:hyperlink w:anchor="_Toc94100079" w:history="1">
            <w:r w:rsidRPr="00A060A9">
              <w:rPr>
                <w:rStyle w:val="Lienhypertexte"/>
                <w:noProof/>
              </w:rPr>
              <w:t>Ozobots</w:t>
            </w:r>
            <w:r>
              <w:rPr>
                <w:noProof/>
                <w:webHidden/>
              </w:rPr>
              <w:tab/>
            </w:r>
            <w:r>
              <w:rPr>
                <w:noProof/>
                <w:webHidden/>
              </w:rPr>
              <w:fldChar w:fldCharType="begin"/>
            </w:r>
            <w:r>
              <w:rPr>
                <w:noProof/>
                <w:webHidden/>
              </w:rPr>
              <w:instrText xml:space="preserve"> PAGEREF _Toc94100079 \h </w:instrText>
            </w:r>
            <w:r>
              <w:rPr>
                <w:noProof/>
                <w:webHidden/>
              </w:rPr>
            </w:r>
            <w:r>
              <w:rPr>
                <w:noProof/>
                <w:webHidden/>
              </w:rPr>
              <w:fldChar w:fldCharType="separate"/>
            </w:r>
            <w:r>
              <w:rPr>
                <w:noProof/>
                <w:webHidden/>
              </w:rPr>
              <w:t>13</w:t>
            </w:r>
            <w:r>
              <w:rPr>
                <w:noProof/>
                <w:webHidden/>
              </w:rPr>
              <w:fldChar w:fldCharType="end"/>
            </w:r>
          </w:hyperlink>
        </w:p>
        <w:p w14:paraId="3790F4B2" w14:textId="1C339774" w:rsidR="00737D11" w:rsidRDefault="00737D11">
          <w:pPr>
            <w:pStyle w:val="TM3"/>
            <w:tabs>
              <w:tab w:val="right" w:pos="8630"/>
            </w:tabs>
            <w:rPr>
              <w:rFonts w:asciiTheme="minorHAnsi" w:eastAsiaTheme="minorEastAsia" w:hAnsiTheme="minorHAnsi" w:cstheme="minorBidi"/>
              <w:noProof/>
            </w:rPr>
          </w:pPr>
          <w:hyperlink w:anchor="_Toc94100080" w:history="1">
            <w:r w:rsidRPr="00A060A9">
              <w:rPr>
                <w:rStyle w:val="Lienhypertexte"/>
                <w:noProof/>
              </w:rPr>
              <w:t>Initiation</w:t>
            </w:r>
            <w:r>
              <w:rPr>
                <w:noProof/>
                <w:webHidden/>
              </w:rPr>
              <w:tab/>
            </w:r>
            <w:r>
              <w:rPr>
                <w:noProof/>
                <w:webHidden/>
              </w:rPr>
              <w:fldChar w:fldCharType="begin"/>
            </w:r>
            <w:r>
              <w:rPr>
                <w:noProof/>
                <w:webHidden/>
              </w:rPr>
              <w:instrText xml:space="preserve"> PAGEREF _Toc94100080 \h </w:instrText>
            </w:r>
            <w:r>
              <w:rPr>
                <w:noProof/>
                <w:webHidden/>
              </w:rPr>
            </w:r>
            <w:r>
              <w:rPr>
                <w:noProof/>
                <w:webHidden/>
              </w:rPr>
              <w:fldChar w:fldCharType="separate"/>
            </w:r>
            <w:r>
              <w:rPr>
                <w:noProof/>
                <w:webHidden/>
              </w:rPr>
              <w:t>13</w:t>
            </w:r>
            <w:r>
              <w:rPr>
                <w:noProof/>
                <w:webHidden/>
              </w:rPr>
              <w:fldChar w:fldCharType="end"/>
            </w:r>
          </w:hyperlink>
        </w:p>
        <w:p w14:paraId="4F081752" w14:textId="094817E8" w:rsidR="00737D11" w:rsidRDefault="00737D11">
          <w:pPr>
            <w:pStyle w:val="TM3"/>
            <w:tabs>
              <w:tab w:val="right" w:pos="8630"/>
            </w:tabs>
            <w:rPr>
              <w:rFonts w:asciiTheme="minorHAnsi" w:eastAsiaTheme="minorEastAsia" w:hAnsiTheme="minorHAnsi" w:cstheme="minorBidi"/>
              <w:noProof/>
            </w:rPr>
          </w:pPr>
          <w:hyperlink w:anchor="_Toc94100081" w:history="1">
            <w:r w:rsidRPr="00A060A9">
              <w:rPr>
                <w:rStyle w:val="Lienhypertexte"/>
                <w:noProof/>
              </w:rPr>
              <w:t>Avec Ozoblockly</w:t>
            </w:r>
            <w:r>
              <w:rPr>
                <w:noProof/>
                <w:webHidden/>
              </w:rPr>
              <w:tab/>
            </w:r>
            <w:r>
              <w:rPr>
                <w:noProof/>
                <w:webHidden/>
              </w:rPr>
              <w:fldChar w:fldCharType="begin"/>
            </w:r>
            <w:r>
              <w:rPr>
                <w:noProof/>
                <w:webHidden/>
              </w:rPr>
              <w:instrText xml:space="preserve"> PAGEREF _Toc94100081 \h </w:instrText>
            </w:r>
            <w:r>
              <w:rPr>
                <w:noProof/>
                <w:webHidden/>
              </w:rPr>
            </w:r>
            <w:r>
              <w:rPr>
                <w:noProof/>
                <w:webHidden/>
              </w:rPr>
              <w:fldChar w:fldCharType="separate"/>
            </w:r>
            <w:r>
              <w:rPr>
                <w:noProof/>
                <w:webHidden/>
              </w:rPr>
              <w:t>14</w:t>
            </w:r>
            <w:r>
              <w:rPr>
                <w:noProof/>
                <w:webHidden/>
              </w:rPr>
              <w:fldChar w:fldCharType="end"/>
            </w:r>
          </w:hyperlink>
        </w:p>
        <w:p w14:paraId="047389A6" w14:textId="7EE2CF09" w:rsidR="00737D11" w:rsidRDefault="00737D11">
          <w:pPr>
            <w:pStyle w:val="TM2"/>
            <w:tabs>
              <w:tab w:val="right" w:pos="8630"/>
            </w:tabs>
            <w:rPr>
              <w:rFonts w:asciiTheme="minorHAnsi" w:eastAsiaTheme="minorEastAsia" w:hAnsiTheme="minorHAnsi" w:cstheme="minorBidi"/>
              <w:noProof/>
            </w:rPr>
          </w:pPr>
          <w:hyperlink w:anchor="_Toc94100082" w:history="1">
            <w:r w:rsidRPr="00A060A9">
              <w:rPr>
                <w:rStyle w:val="Lienhypertexte"/>
                <w:noProof/>
              </w:rPr>
              <w:t>JavaScript</w:t>
            </w:r>
            <w:r>
              <w:rPr>
                <w:noProof/>
                <w:webHidden/>
              </w:rPr>
              <w:tab/>
            </w:r>
            <w:r>
              <w:rPr>
                <w:noProof/>
                <w:webHidden/>
              </w:rPr>
              <w:fldChar w:fldCharType="begin"/>
            </w:r>
            <w:r>
              <w:rPr>
                <w:noProof/>
                <w:webHidden/>
              </w:rPr>
              <w:instrText xml:space="preserve"> PAGEREF _Toc94100082 \h </w:instrText>
            </w:r>
            <w:r>
              <w:rPr>
                <w:noProof/>
                <w:webHidden/>
              </w:rPr>
            </w:r>
            <w:r>
              <w:rPr>
                <w:noProof/>
                <w:webHidden/>
              </w:rPr>
              <w:fldChar w:fldCharType="separate"/>
            </w:r>
            <w:r>
              <w:rPr>
                <w:noProof/>
                <w:webHidden/>
              </w:rPr>
              <w:t>15</w:t>
            </w:r>
            <w:r>
              <w:rPr>
                <w:noProof/>
                <w:webHidden/>
              </w:rPr>
              <w:fldChar w:fldCharType="end"/>
            </w:r>
          </w:hyperlink>
        </w:p>
        <w:p w14:paraId="5F744526" w14:textId="403D6660" w:rsidR="00737D11" w:rsidRDefault="00737D11">
          <w:pPr>
            <w:pStyle w:val="TM3"/>
            <w:tabs>
              <w:tab w:val="right" w:pos="8630"/>
            </w:tabs>
            <w:rPr>
              <w:rFonts w:asciiTheme="minorHAnsi" w:eastAsiaTheme="minorEastAsia" w:hAnsiTheme="minorHAnsi" w:cstheme="minorBidi"/>
              <w:noProof/>
            </w:rPr>
          </w:pPr>
          <w:hyperlink w:anchor="_Toc94100083" w:history="1">
            <w:r w:rsidRPr="00A060A9">
              <w:rPr>
                <w:rStyle w:val="Lienhypertexte"/>
                <w:noProof/>
              </w:rPr>
              <w:t>Initiation</w:t>
            </w:r>
            <w:r>
              <w:rPr>
                <w:noProof/>
                <w:webHidden/>
              </w:rPr>
              <w:tab/>
            </w:r>
            <w:r>
              <w:rPr>
                <w:noProof/>
                <w:webHidden/>
              </w:rPr>
              <w:fldChar w:fldCharType="begin"/>
            </w:r>
            <w:r>
              <w:rPr>
                <w:noProof/>
                <w:webHidden/>
              </w:rPr>
              <w:instrText xml:space="preserve"> PAGEREF _Toc94100083 \h </w:instrText>
            </w:r>
            <w:r>
              <w:rPr>
                <w:noProof/>
                <w:webHidden/>
              </w:rPr>
            </w:r>
            <w:r>
              <w:rPr>
                <w:noProof/>
                <w:webHidden/>
              </w:rPr>
              <w:fldChar w:fldCharType="separate"/>
            </w:r>
            <w:r>
              <w:rPr>
                <w:noProof/>
                <w:webHidden/>
              </w:rPr>
              <w:t>15</w:t>
            </w:r>
            <w:r>
              <w:rPr>
                <w:noProof/>
                <w:webHidden/>
              </w:rPr>
              <w:fldChar w:fldCharType="end"/>
            </w:r>
          </w:hyperlink>
        </w:p>
        <w:p w14:paraId="0A8DA437" w14:textId="09A9A650" w:rsidR="00737D11" w:rsidRDefault="00737D11">
          <w:pPr>
            <w:pStyle w:val="TM3"/>
            <w:tabs>
              <w:tab w:val="right" w:pos="8630"/>
            </w:tabs>
            <w:rPr>
              <w:rFonts w:asciiTheme="minorHAnsi" w:eastAsiaTheme="minorEastAsia" w:hAnsiTheme="minorHAnsi" w:cstheme="minorBidi"/>
              <w:noProof/>
            </w:rPr>
          </w:pPr>
          <w:hyperlink w:anchor="_Toc94100084" w:history="1">
            <w:r w:rsidRPr="00A060A9">
              <w:rPr>
                <w:rStyle w:val="Lienhypertexte"/>
                <w:noProof/>
              </w:rPr>
              <w:t>Mots réservés dans JavaScript</w:t>
            </w:r>
            <w:r>
              <w:rPr>
                <w:noProof/>
                <w:webHidden/>
              </w:rPr>
              <w:tab/>
            </w:r>
            <w:r>
              <w:rPr>
                <w:noProof/>
                <w:webHidden/>
              </w:rPr>
              <w:fldChar w:fldCharType="begin"/>
            </w:r>
            <w:r>
              <w:rPr>
                <w:noProof/>
                <w:webHidden/>
              </w:rPr>
              <w:instrText xml:space="preserve"> PAGEREF _Toc94100084 \h </w:instrText>
            </w:r>
            <w:r>
              <w:rPr>
                <w:noProof/>
                <w:webHidden/>
              </w:rPr>
            </w:r>
            <w:r>
              <w:rPr>
                <w:noProof/>
                <w:webHidden/>
              </w:rPr>
              <w:fldChar w:fldCharType="separate"/>
            </w:r>
            <w:r>
              <w:rPr>
                <w:noProof/>
                <w:webHidden/>
              </w:rPr>
              <w:t>17</w:t>
            </w:r>
            <w:r>
              <w:rPr>
                <w:noProof/>
                <w:webHidden/>
              </w:rPr>
              <w:fldChar w:fldCharType="end"/>
            </w:r>
          </w:hyperlink>
        </w:p>
        <w:p w14:paraId="76E18A8C" w14:textId="46DB5AD1" w:rsidR="00737D11" w:rsidRDefault="00737D11">
          <w:pPr>
            <w:pStyle w:val="TM1"/>
            <w:tabs>
              <w:tab w:val="right" w:pos="8630"/>
            </w:tabs>
            <w:rPr>
              <w:rFonts w:asciiTheme="minorHAnsi" w:eastAsiaTheme="minorEastAsia" w:hAnsiTheme="minorHAnsi" w:cstheme="minorBidi"/>
              <w:noProof/>
            </w:rPr>
          </w:pPr>
          <w:hyperlink w:anchor="_Toc94100085" w:history="1">
            <w:r w:rsidRPr="00A060A9">
              <w:rPr>
                <w:rStyle w:val="Lienhypertexte"/>
                <w:noProof/>
              </w:rPr>
              <w:t>Fabrication</w:t>
            </w:r>
            <w:r>
              <w:rPr>
                <w:noProof/>
                <w:webHidden/>
              </w:rPr>
              <w:tab/>
            </w:r>
            <w:r>
              <w:rPr>
                <w:noProof/>
                <w:webHidden/>
              </w:rPr>
              <w:fldChar w:fldCharType="begin"/>
            </w:r>
            <w:r>
              <w:rPr>
                <w:noProof/>
                <w:webHidden/>
              </w:rPr>
              <w:instrText xml:space="preserve"> PAGEREF _Toc94100085 \h </w:instrText>
            </w:r>
            <w:r>
              <w:rPr>
                <w:noProof/>
                <w:webHidden/>
              </w:rPr>
            </w:r>
            <w:r>
              <w:rPr>
                <w:noProof/>
                <w:webHidden/>
              </w:rPr>
              <w:fldChar w:fldCharType="separate"/>
            </w:r>
            <w:r>
              <w:rPr>
                <w:noProof/>
                <w:webHidden/>
              </w:rPr>
              <w:t>20</w:t>
            </w:r>
            <w:r>
              <w:rPr>
                <w:noProof/>
                <w:webHidden/>
              </w:rPr>
              <w:fldChar w:fldCharType="end"/>
            </w:r>
          </w:hyperlink>
        </w:p>
        <w:p w14:paraId="458D2262" w14:textId="46F0C2CC" w:rsidR="00737D11" w:rsidRDefault="00737D11">
          <w:pPr>
            <w:pStyle w:val="TM3"/>
            <w:tabs>
              <w:tab w:val="right" w:pos="8630"/>
            </w:tabs>
            <w:rPr>
              <w:rFonts w:asciiTheme="minorHAnsi" w:eastAsiaTheme="minorEastAsia" w:hAnsiTheme="minorHAnsi" w:cstheme="minorBidi"/>
              <w:noProof/>
            </w:rPr>
          </w:pPr>
          <w:hyperlink w:anchor="_Toc94100086" w:history="1">
            <w:r w:rsidRPr="00A060A9">
              <w:rPr>
                <w:rStyle w:val="Lienhypertexte"/>
                <w:noProof/>
              </w:rPr>
              <w:t>Consignes de sécurité</w:t>
            </w:r>
            <w:r>
              <w:rPr>
                <w:noProof/>
                <w:webHidden/>
              </w:rPr>
              <w:tab/>
            </w:r>
            <w:r>
              <w:rPr>
                <w:noProof/>
                <w:webHidden/>
              </w:rPr>
              <w:fldChar w:fldCharType="begin"/>
            </w:r>
            <w:r>
              <w:rPr>
                <w:noProof/>
                <w:webHidden/>
              </w:rPr>
              <w:instrText xml:space="preserve"> PAGEREF _Toc94100086 \h </w:instrText>
            </w:r>
            <w:r>
              <w:rPr>
                <w:noProof/>
                <w:webHidden/>
              </w:rPr>
            </w:r>
            <w:r>
              <w:rPr>
                <w:noProof/>
                <w:webHidden/>
              </w:rPr>
              <w:fldChar w:fldCharType="separate"/>
            </w:r>
            <w:r>
              <w:rPr>
                <w:noProof/>
                <w:webHidden/>
              </w:rPr>
              <w:t>20</w:t>
            </w:r>
            <w:r>
              <w:rPr>
                <w:noProof/>
                <w:webHidden/>
              </w:rPr>
              <w:fldChar w:fldCharType="end"/>
            </w:r>
          </w:hyperlink>
        </w:p>
        <w:p w14:paraId="526CD774" w14:textId="4A1E7D93" w:rsidR="00737D11" w:rsidRDefault="00737D11">
          <w:pPr>
            <w:pStyle w:val="TM2"/>
            <w:tabs>
              <w:tab w:val="right" w:pos="8630"/>
            </w:tabs>
            <w:rPr>
              <w:rFonts w:asciiTheme="minorHAnsi" w:eastAsiaTheme="minorEastAsia" w:hAnsiTheme="minorHAnsi" w:cstheme="minorBidi"/>
              <w:noProof/>
            </w:rPr>
          </w:pPr>
          <w:hyperlink w:anchor="_Toc94100087" w:history="1">
            <w:r w:rsidRPr="00A060A9">
              <w:rPr>
                <w:rStyle w:val="Lienhypertexte"/>
                <w:noProof/>
              </w:rPr>
              <w:t>Impression 3D</w:t>
            </w:r>
            <w:r>
              <w:rPr>
                <w:noProof/>
                <w:webHidden/>
              </w:rPr>
              <w:tab/>
            </w:r>
            <w:r>
              <w:rPr>
                <w:noProof/>
                <w:webHidden/>
              </w:rPr>
              <w:fldChar w:fldCharType="begin"/>
            </w:r>
            <w:r>
              <w:rPr>
                <w:noProof/>
                <w:webHidden/>
              </w:rPr>
              <w:instrText xml:space="preserve"> PAGEREF _Toc94100087 \h </w:instrText>
            </w:r>
            <w:r>
              <w:rPr>
                <w:noProof/>
                <w:webHidden/>
              </w:rPr>
            </w:r>
            <w:r>
              <w:rPr>
                <w:noProof/>
                <w:webHidden/>
              </w:rPr>
              <w:fldChar w:fldCharType="separate"/>
            </w:r>
            <w:r>
              <w:rPr>
                <w:noProof/>
                <w:webHidden/>
              </w:rPr>
              <w:t>21</w:t>
            </w:r>
            <w:r>
              <w:rPr>
                <w:noProof/>
                <w:webHidden/>
              </w:rPr>
              <w:fldChar w:fldCharType="end"/>
            </w:r>
          </w:hyperlink>
        </w:p>
        <w:p w14:paraId="34924C6A" w14:textId="34A12B54" w:rsidR="00737D11" w:rsidRDefault="00737D11">
          <w:pPr>
            <w:pStyle w:val="TM3"/>
            <w:tabs>
              <w:tab w:val="right" w:pos="8630"/>
            </w:tabs>
            <w:rPr>
              <w:rFonts w:asciiTheme="minorHAnsi" w:eastAsiaTheme="minorEastAsia" w:hAnsiTheme="minorHAnsi" w:cstheme="minorBidi"/>
              <w:noProof/>
            </w:rPr>
          </w:pPr>
          <w:hyperlink w:anchor="_Toc94100088" w:history="1">
            <w:r w:rsidRPr="00A060A9">
              <w:rPr>
                <w:rStyle w:val="Lienhypertexte"/>
                <w:noProof/>
              </w:rPr>
              <w:t>Initiation à l’impression 3D – Atelier 1</w:t>
            </w:r>
            <w:r>
              <w:rPr>
                <w:noProof/>
                <w:webHidden/>
              </w:rPr>
              <w:tab/>
            </w:r>
            <w:r>
              <w:rPr>
                <w:noProof/>
                <w:webHidden/>
              </w:rPr>
              <w:fldChar w:fldCharType="begin"/>
            </w:r>
            <w:r>
              <w:rPr>
                <w:noProof/>
                <w:webHidden/>
              </w:rPr>
              <w:instrText xml:space="preserve"> PAGEREF _Toc94100088 \h </w:instrText>
            </w:r>
            <w:r>
              <w:rPr>
                <w:noProof/>
                <w:webHidden/>
              </w:rPr>
            </w:r>
            <w:r>
              <w:rPr>
                <w:noProof/>
                <w:webHidden/>
              </w:rPr>
              <w:fldChar w:fldCharType="separate"/>
            </w:r>
            <w:r>
              <w:rPr>
                <w:noProof/>
                <w:webHidden/>
              </w:rPr>
              <w:t>21</w:t>
            </w:r>
            <w:r>
              <w:rPr>
                <w:noProof/>
                <w:webHidden/>
              </w:rPr>
              <w:fldChar w:fldCharType="end"/>
            </w:r>
          </w:hyperlink>
        </w:p>
        <w:p w14:paraId="6B8A5F17" w14:textId="7813EEE1" w:rsidR="00737D11" w:rsidRDefault="00737D11">
          <w:pPr>
            <w:pStyle w:val="TM3"/>
            <w:tabs>
              <w:tab w:val="right" w:pos="8630"/>
            </w:tabs>
            <w:rPr>
              <w:rFonts w:asciiTheme="minorHAnsi" w:eastAsiaTheme="minorEastAsia" w:hAnsiTheme="minorHAnsi" w:cstheme="minorBidi"/>
              <w:noProof/>
            </w:rPr>
          </w:pPr>
          <w:hyperlink w:anchor="_Toc94100089" w:history="1">
            <w:r w:rsidRPr="00A060A9">
              <w:rPr>
                <w:rStyle w:val="Lienhypertexte"/>
                <w:noProof/>
              </w:rPr>
              <w:t>Initiation à l’impression 3D – Atelier 2</w:t>
            </w:r>
            <w:r>
              <w:rPr>
                <w:noProof/>
                <w:webHidden/>
              </w:rPr>
              <w:tab/>
            </w:r>
            <w:r>
              <w:rPr>
                <w:noProof/>
                <w:webHidden/>
              </w:rPr>
              <w:fldChar w:fldCharType="begin"/>
            </w:r>
            <w:r>
              <w:rPr>
                <w:noProof/>
                <w:webHidden/>
              </w:rPr>
              <w:instrText xml:space="preserve"> PAGEREF _Toc94100089 \h </w:instrText>
            </w:r>
            <w:r>
              <w:rPr>
                <w:noProof/>
                <w:webHidden/>
              </w:rPr>
            </w:r>
            <w:r>
              <w:rPr>
                <w:noProof/>
                <w:webHidden/>
              </w:rPr>
              <w:fldChar w:fldCharType="separate"/>
            </w:r>
            <w:r>
              <w:rPr>
                <w:noProof/>
                <w:webHidden/>
              </w:rPr>
              <w:t>22</w:t>
            </w:r>
            <w:r>
              <w:rPr>
                <w:noProof/>
                <w:webHidden/>
              </w:rPr>
              <w:fldChar w:fldCharType="end"/>
            </w:r>
          </w:hyperlink>
        </w:p>
        <w:p w14:paraId="366ED45E" w14:textId="111386A1" w:rsidR="00737D11" w:rsidRDefault="00737D11">
          <w:pPr>
            <w:pStyle w:val="TM3"/>
            <w:tabs>
              <w:tab w:val="right" w:pos="8630"/>
            </w:tabs>
            <w:rPr>
              <w:rFonts w:asciiTheme="minorHAnsi" w:eastAsiaTheme="minorEastAsia" w:hAnsiTheme="minorHAnsi" w:cstheme="minorBidi"/>
              <w:noProof/>
            </w:rPr>
          </w:pPr>
          <w:hyperlink w:anchor="_Toc94100090" w:history="1">
            <w:r w:rsidRPr="00A060A9">
              <w:rPr>
                <w:rStyle w:val="Lienhypertexte"/>
                <w:noProof/>
              </w:rPr>
              <w:t>Initiation à l’impression 3D – Atelier 3</w:t>
            </w:r>
            <w:r>
              <w:rPr>
                <w:noProof/>
                <w:webHidden/>
              </w:rPr>
              <w:tab/>
            </w:r>
            <w:r>
              <w:rPr>
                <w:noProof/>
                <w:webHidden/>
              </w:rPr>
              <w:fldChar w:fldCharType="begin"/>
            </w:r>
            <w:r>
              <w:rPr>
                <w:noProof/>
                <w:webHidden/>
              </w:rPr>
              <w:instrText xml:space="preserve"> PAGEREF _Toc94100090 \h </w:instrText>
            </w:r>
            <w:r>
              <w:rPr>
                <w:noProof/>
                <w:webHidden/>
              </w:rPr>
            </w:r>
            <w:r>
              <w:rPr>
                <w:noProof/>
                <w:webHidden/>
              </w:rPr>
              <w:fldChar w:fldCharType="separate"/>
            </w:r>
            <w:r>
              <w:rPr>
                <w:noProof/>
                <w:webHidden/>
              </w:rPr>
              <w:t>22</w:t>
            </w:r>
            <w:r>
              <w:rPr>
                <w:noProof/>
                <w:webHidden/>
              </w:rPr>
              <w:fldChar w:fldCharType="end"/>
            </w:r>
          </w:hyperlink>
        </w:p>
        <w:p w14:paraId="54D5D9E9" w14:textId="2DC37E50" w:rsidR="00737D11" w:rsidRDefault="00737D11">
          <w:pPr>
            <w:pStyle w:val="TM3"/>
            <w:tabs>
              <w:tab w:val="right" w:pos="8630"/>
            </w:tabs>
            <w:rPr>
              <w:rFonts w:asciiTheme="minorHAnsi" w:eastAsiaTheme="minorEastAsia" w:hAnsiTheme="minorHAnsi" w:cstheme="minorBidi"/>
              <w:noProof/>
            </w:rPr>
          </w:pPr>
          <w:hyperlink w:anchor="_Toc94100091" w:history="1">
            <w:r w:rsidRPr="00A060A9">
              <w:rPr>
                <w:rStyle w:val="Lienhypertexte"/>
                <w:noProof/>
              </w:rPr>
              <w:t>Initiation à l’impression 3D – Atelier 4</w:t>
            </w:r>
            <w:r>
              <w:rPr>
                <w:noProof/>
                <w:webHidden/>
              </w:rPr>
              <w:tab/>
            </w:r>
            <w:r>
              <w:rPr>
                <w:noProof/>
                <w:webHidden/>
              </w:rPr>
              <w:fldChar w:fldCharType="begin"/>
            </w:r>
            <w:r>
              <w:rPr>
                <w:noProof/>
                <w:webHidden/>
              </w:rPr>
              <w:instrText xml:space="preserve"> PAGEREF _Toc94100091 \h </w:instrText>
            </w:r>
            <w:r>
              <w:rPr>
                <w:noProof/>
                <w:webHidden/>
              </w:rPr>
            </w:r>
            <w:r>
              <w:rPr>
                <w:noProof/>
                <w:webHidden/>
              </w:rPr>
              <w:fldChar w:fldCharType="separate"/>
            </w:r>
            <w:r>
              <w:rPr>
                <w:noProof/>
                <w:webHidden/>
              </w:rPr>
              <w:t>23</w:t>
            </w:r>
            <w:r>
              <w:rPr>
                <w:noProof/>
                <w:webHidden/>
              </w:rPr>
              <w:fldChar w:fldCharType="end"/>
            </w:r>
          </w:hyperlink>
        </w:p>
        <w:p w14:paraId="2B15AF97" w14:textId="37E177F4" w:rsidR="00737D11" w:rsidRDefault="00737D11">
          <w:pPr>
            <w:pStyle w:val="TM2"/>
            <w:tabs>
              <w:tab w:val="right" w:pos="8630"/>
            </w:tabs>
            <w:rPr>
              <w:rFonts w:asciiTheme="minorHAnsi" w:eastAsiaTheme="minorEastAsia" w:hAnsiTheme="minorHAnsi" w:cstheme="minorBidi"/>
              <w:noProof/>
            </w:rPr>
          </w:pPr>
          <w:hyperlink w:anchor="_Toc94100092" w:history="1">
            <w:r w:rsidRPr="00A060A9">
              <w:rPr>
                <w:rStyle w:val="Lienhypertexte"/>
                <w:noProof/>
              </w:rPr>
              <w:t>Macarons</w:t>
            </w:r>
            <w:r>
              <w:rPr>
                <w:noProof/>
                <w:webHidden/>
              </w:rPr>
              <w:tab/>
            </w:r>
            <w:r>
              <w:rPr>
                <w:noProof/>
                <w:webHidden/>
              </w:rPr>
              <w:fldChar w:fldCharType="begin"/>
            </w:r>
            <w:r>
              <w:rPr>
                <w:noProof/>
                <w:webHidden/>
              </w:rPr>
              <w:instrText xml:space="preserve"> PAGEREF _Toc94100092 \h </w:instrText>
            </w:r>
            <w:r>
              <w:rPr>
                <w:noProof/>
                <w:webHidden/>
              </w:rPr>
            </w:r>
            <w:r>
              <w:rPr>
                <w:noProof/>
                <w:webHidden/>
              </w:rPr>
              <w:fldChar w:fldCharType="separate"/>
            </w:r>
            <w:r>
              <w:rPr>
                <w:noProof/>
                <w:webHidden/>
              </w:rPr>
              <w:t>23</w:t>
            </w:r>
            <w:r>
              <w:rPr>
                <w:noProof/>
                <w:webHidden/>
              </w:rPr>
              <w:fldChar w:fldCharType="end"/>
            </w:r>
          </w:hyperlink>
        </w:p>
        <w:p w14:paraId="79FDF590" w14:textId="09383F21" w:rsidR="00737D11" w:rsidRDefault="00737D11">
          <w:pPr>
            <w:pStyle w:val="TM3"/>
            <w:tabs>
              <w:tab w:val="right" w:pos="8630"/>
            </w:tabs>
            <w:rPr>
              <w:rFonts w:asciiTheme="minorHAnsi" w:eastAsiaTheme="minorEastAsia" w:hAnsiTheme="minorHAnsi" w:cstheme="minorBidi"/>
              <w:noProof/>
            </w:rPr>
          </w:pPr>
          <w:hyperlink w:anchor="_Toc94100093" w:history="1">
            <w:r w:rsidRPr="00A060A9">
              <w:rPr>
                <w:rStyle w:val="Lienhypertexte"/>
                <w:noProof/>
              </w:rPr>
              <w:t>Matériel</w:t>
            </w:r>
            <w:r>
              <w:rPr>
                <w:noProof/>
                <w:webHidden/>
              </w:rPr>
              <w:tab/>
            </w:r>
            <w:r>
              <w:rPr>
                <w:noProof/>
                <w:webHidden/>
              </w:rPr>
              <w:fldChar w:fldCharType="begin"/>
            </w:r>
            <w:r>
              <w:rPr>
                <w:noProof/>
                <w:webHidden/>
              </w:rPr>
              <w:instrText xml:space="preserve"> PAGEREF _Toc94100093 \h </w:instrText>
            </w:r>
            <w:r>
              <w:rPr>
                <w:noProof/>
                <w:webHidden/>
              </w:rPr>
            </w:r>
            <w:r>
              <w:rPr>
                <w:noProof/>
                <w:webHidden/>
              </w:rPr>
              <w:fldChar w:fldCharType="separate"/>
            </w:r>
            <w:r>
              <w:rPr>
                <w:noProof/>
                <w:webHidden/>
              </w:rPr>
              <w:t>23</w:t>
            </w:r>
            <w:r>
              <w:rPr>
                <w:noProof/>
                <w:webHidden/>
              </w:rPr>
              <w:fldChar w:fldCharType="end"/>
            </w:r>
          </w:hyperlink>
        </w:p>
        <w:p w14:paraId="1EC2A0FB" w14:textId="1908D66B" w:rsidR="00737D11" w:rsidRDefault="00737D11">
          <w:pPr>
            <w:pStyle w:val="TM3"/>
            <w:tabs>
              <w:tab w:val="right" w:pos="8630"/>
            </w:tabs>
            <w:rPr>
              <w:rFonts w:asciiTheme="minorHAnsi" w:eastAsiaTheme="minorEastAsia" w:hAnsiTheme="minorHAnsi" w:cstheme="minorBidi"/>
              <w:noProof/>
            </w:rPr>
          </w:pPr>
          <w:hyperlink w:anchor="_Toc94100094" w:history="1">
            <w:r w:rsidRPr="00A060A9">
              <w:rPr>
                <w:rStyle w:val="Lienhypertexte"/>
                <w:noProof/>
              </w:rPr>
              <w:t>Modèles existants</w:t>
            </w:r>
            <w:r>
              <w:rPr>
                <w:noProof/>
                <w:webHidden/>
              </w:rPr>
              <w:tab/>
            </w:r>
            <w:r>
              <w:rPr>
                <w:noProof/>
                <w:webHidden/>
              </w:rPr>
              <w:fldChar w:fldCharType="begin"/>
            </w:r>
            <w:r>
              <w:rPr>
                <w:noProof/>
                <w:webHidden/>
              </w:rPr>
              <w:instrText xml:space="preserve"> PAGEREF _Toc94100094 \h </w:instrText>
            </w:r>
            <w:r>
              <w:rPr>
                <w:noProof/>
                <w:webHidden/>
              </w:rPr>
            </w:r>
            <w:r>
              <w:rPr>
                <w:noProof/>
                <w:webHidden/>
              </w:rPr>
              <w:fldChar w:fldCharType="separate"/>
            </w:r>
            <w:r>
              <w:rPr>
                <w:noProof/>
                <w:webHidden/>
              </w:rPr>
              <w:t>23</w:t>
            </w:r>
            <w:r>
              <w:rPr>
                <w:noProof/>
                <w:webHidden/>
              </w:rPr>
              <w:fldChar w:fldCharType="end"/>
            </w:r>
          </w:hyperlink>
        </w:p>
        <w:p w14:paraId="2BA686D7" w14:textId="0599B13F" w:rsidR="00737D11" w:rsidRDefault="00737D11">
          <w:pPr>
            <w:pStyle w:val="TM3"/>
            <w:tabs>
              <w:tab w:val="right" w:pos="8630"/>
            </w:tabs>
            <w:rPr>
              <w:rFonts w:asciiTheme="minorHAnsi" w:eastAsiaTheme="minorEastAsia" w:hAnsiTheme="minorHAnsi" w:cstheme="minorBidi"/>
              <w:noProof/>
            </w:rPr>
          </w:pPr>
          <w:hyperlink w:anchor="_Toc94100095" w:history="1">
            <w:r w:rsidRPr="00A060A9">
              <w:rPr>
                <w:rStyle w:val="Lienhypertexte"/>
                <w:noProof/>
              </w:rPr>
              <w:t>Atelier de création de macarons</w:t>
            </w:r>
            <w:r>
              <w:rPr>
                <w:noProof/>
                <w:webHidden/>
              </w:rPr>
              <w:tab/>
            </w:r>
            <w:r>
              <w:rPr>
                <w:noProof/>
                <w:webHidden/>
              </w:rPr>
              <w:fldChar w:fldCharType="begin"/>
            </w:r>
            <w:r>
              <w:rPr>
                <w:noProof/>
                <w:webHidden/>
              </w:rPr>
              <w:instrText xml:space="preserve"> PAGEREF _Toc94100095 \h </w:instrText>
            </w:r>
            <w:r>
              <w:rPr>
                <w:noProof/>
                <w:webHidden/>
              </w:rPr>
            </w:r>
            <w:r>
              <w:rPr>
                <w:noProof/>
                <w:webHidden/>
              </w:rPr>
              <w:fldChar w:fldCharType="separate"/>
            </w:r>
            <w:r>
              <w:rPr>
                <w:noProof/>
                <w:webHidden/>
              </w:rPr>
              <w:t>23</w:t>
            </w:r>
            <w:r>
              <w:rPr>
                <w:noProof/>
                <w:webHidden/>
              </w:rPr>
              <w:fldChar w:fldCharType="end"/>
            </w:r>
          </w:hyperlink>
        </w:p>
        <w:p w14:paraId="2E8FAECA" w14:textId="35B6B051" w:rsidR="00737D11" w:rsidRDefault="00737D11">
          <w:pPr>
            <w:pStyle w:val="TM3"/>
            <w:tabs>
              <w:tab w:val="right" w:pos="8630"/>
            </w:tabs>
            <w:rPr>
              <w:rFonts w:asciiTheme="minorHAnsi" w:eastAsiaTheme="minorEastAsia" w:hAnsiTheme="minorHAnsi" w:cstheme="minorBidi"/>
              <w:noProof/>
            </w:rPr>
          </w:pPr>
          <w:hyperlink w:anchor="_Toc94100096" w:history="1">
            <w:r w:rsidRPr="00A060A9">
              <w:rPr>
                <w:rStyle w:val="Lienhypertexte"/>
                <w:noProof/>
              </w:rPr>
              <w:t>Macarons narratifs</w:t>
            </w:r>
            <w:r>
              <w:rPr>
                <w:noProof/>
                <w:webHidden/>
              </w:rPr>
              <w:tab/>
            </w:r>
            <w:r>
              <w:rPr>
                <w:noProof/>
                <w:webHidden/>
              </w:rPr>
              <w:fldChar w:fldCharType="begin"/>
            </w:r>
            <w:r>
              <w:rPr>
                <w:noProof/>
                <w:webHidden/>
              </w:rPr>
              <w:instrText xml:space="preserve"> PAGEREF _Toc94100096 \h </w:instrText>
            </w:r>
            <w:r>
              <w:rPr>
                <w:noProof/>
                <w:webHidden/>
              </w:rPr>
            </w:r>
            <w:r>
              <w:rPr>
                <w:noProof/>
                <w:webHidden/>
              </w:rPr>
              <w:fldChar w:fldCharType="separate"/>
            </w:r>
            <w:r>
              <w:rPr>
                <w:noProof/>
                <w:webHidden/>
              </w:rPr>
              <w:t>24</w:t>
            </w:r>
            <w:r>
              <w:rPr>
                <w:noProof/>
                <w:webHidden/>
              </w:rPr>
              <w:fldChar w:fldCharType="end"/>
            </w:r>
          </w:hyperlink>
        </w:p>
        <w:p w14:paraId="59313633" w14:textId="45E6EF57" w:rsidR="00737D11" w:rsidRDefault="00737D11">
          <w:pPr>
            <w:pStyle w:val="TM3"/>
            <w:tabs>
              <w:tab w:val="right" w:pos="8630"/>
            </w:tabs>
            <w:rPr>
              <w:rFonts w:asciiTheme="minorHAnsi" w:eastAsiaTheme="minorEastAsia" w:hAnsiTheme="minorHAnsi" w:cstheme="minorBidi"/>
              <w:noProof/>
            </w:rPr>
          </w:pPr>
          <w:hyperlink w:anchor="_Toc94100097" w:history="1">
            <w:r w:rsidRPr="00A060A9">
              <w:rPr>
                <w:rStyle w:val="Lienhypertexte"/>
                <w:noProof/>
              </w:rPr>
              <w:t>Macarons d’Halloween</w:t>
            </w:r>
            <w:r>
              <w:rPr>
                <w:noProof/>
                <w:webHidden/>
              </w:rPr>
              <w:tab/>
            </w:r>
            <w:r>
              <w:rPr>
                <w:noProof/>
                <w:webHidden/>
              </w:rPr>
              <w:fldChar w:fldCharType="begin"/>
            </w:r>
            <w:r>
              <w:rPr>
                <w:noProof/>
                <w:webHidden/>
              </w:rPr>
              <w:instrText xml:space="preserve"> PAGEREF _Toc94100097 \h </w:instrText>
            </w:r>
            <w:r>
              <w:rPr>
                <w:noProof/>
                <w:webHidden/>
              </w:rPr>
            </w:r>
            <w:r>
              <w:rPr>
                <w:noProof/>
                <w:webHidden/>
              </w:rPr>
              <w:fldChar w:fldCharType="separate"/>
            </w:r>
            <w:r>
              <w:rPr>
                <w:noProof/>
                <w:webHidden/>
              </w:rPr>
              <w:t>24</w:t>
            </w:r>
            <w:r>
              <w:rPr>
                <w:noProof/>
                <w:webHidden/>
              </w:rPr>
              <w:fldChar w:fldCharType="end"/>
            </w:r>
          </w:hyperlink>
        </w:p>
        <w:p w14:paraId="4FF932EB" w14:textId="08A4BB22" w:rsidR="00737D11" w:rsidRDefault="00737D11">
          <w:pPr>
            <w:pStyle w:val="TM3"/>
            <w:tabs>
              <w:tab w:val="right" w:pos="8630"/>
            </w:tabs>
            <w:rPr>
              <w:rFonts w:asciiTheme="minorHAnsi" w:eastAsiaTheme="minorEastAsia" w:hAnsiTheme="minorHAnsi" w:cstheme="minorBidi"/>
              <w:noProof/>
            </w:rPr>
          </w:pPr>
          <w:hyperlink w:anchor="_Toc94100098" w:history="1">
            <w:r w:rsidRPr="00A060A9">
              <w:rPr>
                <w:rStyle w:val="Lienhypertexte"/>
                <w:noProof/>
              </w:rPr>
              <w:t>Macarons de Noël</w:t>
            </w:r>
            <w:r>
              <w:rPr>
                <w:noProof/>
                <w:webHidden/>
              </w:rPr>
              <w:tab/>
            </w:r>
            <w:r>
              <w:rPr>
                <w:noProof/>
                <w:webHidden/>
              </w:rPr>
              <w:fldChar w:fldCharType="begin"/>
            </w:r>
            <w:r>
              <w:rPr>
                <w:noProof/>
                <w:webHidden/>
              </w:rPr>
              <w:instrText xml:space="preserve"> PAGEREF _Toc94100098 \h </w:instrText>
            </w:r>
            <w:r>
              <w:rPr>
                <w:noProof/>
                <w:webHidden/>
              </w:rPr>
            </w:r>
            <w:r>
              <w:rPr>
                <w:noProof/>
                <w:webHidden/>
              </w:rPr>
              <w:fldChar w:fldCharType="separate"/>
            </w:r>
            <w:r>
              <w:rPr>
                <w:noProof/>
                <w:webHidden/>
              </w:rPr>
              <w:t>25</w:t>
            </w:r>
            <w:r>
              <w:rPr>
                <w:noProof/>
                <w:webHidden/>
              </w:rPr>
              <w:fldChar w:fldCharType="end"/>
            </w:r>
          </w:hyperlink>
        </w:p>
        <w:p w14:paraId="26234CE5" w14:textId="53A686BA" w:rsidR="00737D11" w:rsidRDefault="00737D11">
          <w:pPr>
            <w:pStyle w:val="TM2"/>
            <w:tabs>
              <w:tab w:val="right" w:pos="8630"/>
            </w:tabs>
            <w:rPr>
              <w:rFonts w:asciiTheme="minorHAnsi" w:eastAsiaTheme="minorEastAsia" w:hAnsiTheme="minorHAnsi" w:cstheme="minorBidi"/>
              <w:noProof/>
            </w:rPr>
          </w:pPr>
          <w:hyperlink w:anchor="_Toc94100099" w:history="1">
            <w:r w:rsidRPr="00A060A9">
              <w:rPr>
                <w:rStyle w:val="Lienhypertexte"/>
                <w:noProof/>
              </w:rPr>
              <w:t>Découpeuse vinyle</w:t>
            </w:r>
            <w:r>
              <w:rPr>
                <w:noProof/>
                <w:webHidden/>
              </w:rPr>
              <w:tab/>
            </w:r>
            <w:r>
              <w:rPr>
                <w:noProof/>
                <w:webHidden/>
              </w:rPr>
              <w:fldChar w:fldCharType="begin"/>
            </w:r>
            <w:r>
              <w:rPr>
                <w:noProof/>
                <w:webHidden/>
              </w:rPr>
              <w:instrText xml:space="preserve"> PAGEREF _Toc94100099 \h </w:instrText>
            </w:r>
            <w:r>
              <w:rPr>
                <w:noProof/>
                <w:webHidden/>
              </w:rPr>
            </w:r>
            <w:r>
              <w:rPr>
                <w:noProof/>
                <w:webHidden/>
              </w:rPr>
              <w:fldChar w:fldCharType="separate"/>
            </w:r>
            <w:r>
              <w:rPr>
                <w:noProof/>
                <w:webHidden/>
              </w:rPr>
              <w:t>26</w:t>
            </w:r>
            <w:r>
              <w:rPr>
                <w:noProof/>
                <w:webHidden/>
              </w:rPr>
              <w:fldChar w:fldCharType="end"/>
            </w:r>
          </w:hyperlink>
        </w:p>
        <w:p w14:paraId="3349B9C5" w14:textId="3ADFC9D0" w:rsidR="00737D11" w:rsidRDefault="00737D11">
          <w:pPr>
            <w:pStyle w:val="TM1"/>
            <w:tabs>
              <w:tab w:val="right" w:pos="8630"/>
            </w:tabs>
            <w:rPr>
              <w:rFonts w:asciiTheme="minorHAnsi" w:eastAsiaTheme="minorEastAsia" w:hAnsiTheme="minorHAnsi" w:cstheme="minorBidi"/>
              <w:noProof/>
            </w:rPr>
          </w:pPr>
          <w:hyperlink w:anchor="_Toc94100100" w:history="1">
            <w:r w:rsidRPr="00A060A9">
              <w:rPr>
                <w:rStyle w:val="Lienhypertexte"/>
                <w:noProof/>
              </w:rPr>
              <w:t>Littératie numérique</w:t>
            </w:r>
            <w:r>
              <w:rPr>
                <w:noProof/>
                <w:webHidden/>
              </w:rPr>
              <w:tab/>
            </w:r>
            <w:r>
              <w:rPr>
                <w:noProof/>
                <w:webHidden/>
              </w:rPr>
              <w:fldChar w:fldCharType="begin"/>
            </w:r>
            <w:r>
              <w:rPr>
                <w:noProof/>
                <w:webHidden/>
              </w:rPr>
              <w:instrText xml:space="preserve"> PAGEREF _Toc94100100 \h </w:instrText>
            </w:r>
            <w:r>
              <w:rPr>
                <w:noProof/>
                <w:webHidden/>
              </w:rPr>
            </w:r>
            <w:r>
              <w:rPr>
                <w:noProof/>
                <w:webHidden/>
              </w:rPr>
              <w:fldChar w:fldCharType="separate"/>
            </w:r>
            <w:r>
              <w:rPr>
                <w:noProof/>
                <w:webHidden/>
              </w:rPr>
              <w:t>27</w:t>
            </w:r>
            <w:r>
              <w:rPr>
                <w:noProof/>
                <w:webHidden/>
              </w:rPr>
              <w:fldChar w:fldCharType="end"/>
            </w:r>
          </w:hyperlink>
        </w:p>
        <w:p w14:paraId="2E688678" w14:textId="7A970039" w:rsidR="00737D11" w:rsidRDefault="00737D11">
          <w:pPr>
            <w:pStyle w:val="TM2"/>
            <w:tabs>
              <w:tab w:val="right" w:pos="8630"/>
            </w:tabs>
            <w:rPr>
              <w:rFonts w:asciiTheme="minorHAnsi" w:eastAsiaTheme="minorEastAsia" w:hAnsiTheme="minorHAnsi" w:cstheme="minorBidi"/>
              <w:noProof/>
            </w:rPr>
          </w:pPr>
          <w:hyperlink w:anchor="_Toc94100101" w:history="1">
            <w:r w:rsidRPr="00A060A9">
              <w:rPr>
                <w:rStyle w:val="Lienhypertexte"/>
                <w:noProof/>
              </w:rPr>
              <w:t>Idées de projets</w:t>
            </w:r>
            <w:r>
              <w:rPr>
                <w:noProof/>
                <w:webHidden/>
              </w:rPr>
              <w:tab/>
            </w:r>
            <w:r>
              <w:rPr>
                <w:noProof/>
                <w:webHidden/>
              </w:rPr>
              <w:fldChar w:fldCharType="begin"/>
            </w:r>
            <w:r>
              <w:rPr>
                <w:noProof/>
                <w:webHidden/>
              </w:rPr>
              <w:instrText xml:space="preserve"> PAGEREF _Toc94100101 \h </w:instrText>
            </w:r>
            <w:r>
              <w:rPr>
                <w:noProof/>
                <w:webHidden/>
              </w:rPr>
            </w:r>
            <w:r>
              <w:rPr>
                <w:noProof/>
                <w:webHidden/>
              </w:rPr>
              <w:fldChar w:fldCharType="separate"/>
            </w:r>
            <w:r>
              <w:rPr>
                <w:noProof/>
                <w:webHidden/>
              </w:rPr>
              <w:t>27</w:t>
            </w:r>
            <w:r>
              <w:rPr>
                <w:noProof/>
                <w:webHidden/>
              </w:rPr>
              <w:fldChar w:fldCharType="end"/>
            </w:r>
          </w:hyperlink>
        </w:p>
        <w:p w14:paraId="7AFB8381" w14:textId="63BB9735" w:rsidR="00737D11" w:rsidRDefault="00737D11">
          <w:pPr>
            <w:pStyle w:val="TM3"/>
            <w:tabs>
              <w:tab w:val="right" w:pos="8630"/>
            </w:tabs>
            <w:rPr>
              <w:rFonts w:asciiTheme="minorHAnsi" w:eastAsiaTheme="minorEastAsia" w:hAnsiTheme="minorHAnsi" w:cstheme="minorBidi"/>
              <w:noProof/>
            </w:rPr>
          </w:pPr>
          <w:hyperlink w:anchor="_Toc94100102" w:history="1">
            <w:r w:rsidRPr="00A060A9">
              <w:rPr>
                <w:rStyle w:val="Lienhypertexte"/>
                <w:noProof/>
              </w:rPr>
              <w:t>Atelier 1a – Initiation à l’utilisation de la tablette</w:t>
            </w:r>
            <w:r>
              <w:rPr>
                <w:noProof/>
                <w:webHidden/>
              </w:rPr>
              <w:tab/>
            </w:r>
            <w:r>
              <w:rPr>
                <w:noProof/>
                <w:webHidden/>
              </w:rPr>
              <w:fldChar w:fldCharType="begin"/>
            </w:r>
            <w:r>
              <w:rPr>
                <w:noProof/>
                <w:webHidden/>
              </w:rPr>
              <w:instrText xml:space="preserve"> PAGEREF _Toc94100102 \h </w:instrText>
            </w:r>
            <w:r>
              <w:rPr>
                <w:noProof/>
                <w:webHidden/>
              </w:rPr>
            </w:r>
            <w:r>
              <w:rPr>
                <w:noProof/>
                <w:webHidden/>
              </w:rPr>
              <w:fldChar w:fldCharType="separate"/>
            </w:r>
            <w:r>
              <w:rPr>
                <w:noProof/>
                <w:webHidden/>
              </w:rPr>
              <w:t>28</w:t>
            </w:r>
            <w:r>
              <w:rPr>
                <w:noProof/>
                <w:webHidden/>
              </w:rPr>
              <w:fldChar w:fldCharType="end"/>
            </w:r>
          </w:hyperlink>
        </w:p>
        <w:p w14:paraId="1DF0EADF" w14:textId="7CF85BBC" w:rsidR="00737D11" w:rsidRDefault="00737D11">
          <w:pPr>
            <w:pStyle w:val="TM3"/>
            <w:tabs>
              <w:tab w:val="right" w:pos="8630"/>
            </w:tabs>
            <w:rPr>
              <w:rFonts w:asciiTheme="minorHAnsi" w:eastAsiaTheme="minorEastAsia" w:hAnsiTheme="minorHAnsi" w:cstheme="minorBidi"/>
              <w:noProof/>
            </w:rPr>
          </w:pPr>
          <w:hyperlink w:anchor="_Toc94100103" w:history="1">
            <w:r w:rsidRPr="00A060A9">
              <w:rPr>
                <w:rStyle w:val="Lienhypertexte"/>
                <w:noProof/>
              </w:rPr>
              <w:t>Atelier 1b – Initiation à l’utilisation de l’ordinateur</w:t>
            </w:r>
            <w:r>
              <w:rPr>
                <w:noProof/>
                <w:webHidden/>
              </w:rPr>
              <w:tab/>
            </w:r>
            <w:r>
              <w:rPr>
                <w:noProof/>
                <w:webHidden/>
              </w:rPr>
              <w:fldChar w:fldCharType="begin"/>
            </w:r>
            <w:r>
              <w:rPr>
                <w:noProof/>
                <w:webHidden/>
              </w:rPr>
              <w:instrText xml:space="preserve"> PAGEREF _Toc94100103 \h </w:instrText>
            </w:r>
            <w:r>
              <w:rPr>
                <w:noProof/>
                <w:webHidden/>
              </w:rPr>
            </w:r>
            <w:r>
              <w:rPr>
                <w:noProof/>
                <w:webHidden/>
              </w:rPr>
              <w:fldChar w:fldCharType="separate"/>
            </w:r>
            <w:r>
              <w:rPr>
                <w:noProof/>
                <w:webHidden/>
              </w:rPr>
              <w:t>29</w:t>
            </w:r>
            <w:r>
              <w:rPr>
                <w:noProof/>
                <w:webHidden/>
              </w:rPr>
              <w:fldChar w:fldCharType="end"/>
            </w:r>
          </w:hyperlink>
        </w:p>
        <w:p w14:paraId="3E6F1BFE" w14:textId="3299CB53" w:rsidR="00737D11" w:rsidRDefault="00737D11">
          <w:pPr>
            <w:pStyle w:val="TM3"/>
            <w:tabs>
              <w:tab w:val="right" w:pos="8630"/>
            </w:tabs>
            <w:rPr>
              <w:rFonts w:asciiTheme="minorHAnsi" w:eastAsiaTheme="minorEastAsia" w:hAnsiTheme="minorHAnsi" w:cstheme="minorBidi"/>
              <w:noProof/>
            </w:rPr>
          </w:pPr>
          <w:hyperlink w:anchor="_Toc94100104" w:history="1">
            <w:r w:rsidRPr="00A060A9">
              <w:rPr>
                <w:rStyle w:val="Lienhypertexte"/>
                <w:noProof/>
              </w:rPr>
              <w:t>Atelier 2 – Création et utilisation d’un courriel et survol des médias sociaux</w:t>
            </w:r>
            <w:r>
              <w:rPr>
                <w:noProof/>
                <w:webHidden/>
              </w:rPr>
              <w:tab/>
            </w:r>
            <w:r>
              <w:rPr>
                <w:noProof/>
                <w:webHidden/>
              </w:rPr>
              <w:fldChar w:fldCharType="begin"/>
            </w:r>
            <w:r>
              <w:rPr>
                <w:noProof/>
                <w:webHidden/>
              </w:rPr>
              <w:instrText xml:space="preserve"> PAGEREF _Toc94100104 \h </w:instrText>
            </w:r>
            <w:r>
              <w:rPr>
                <w:noProof/>
                <w:webHidden/>
              </w:rPr>
            </w:r>
            <w:r>
              <w:rPr>
                <w:noProof/>
                <w:webHidden/>
              </w:rPr>
              <w:fldChar w:fldCharType="separate"/>
            </w:r>
            <w:r>
              <w:rPr>
                <w:noProof/>
                <w:webHidden/>
              </w:rPr>
              <w:t>30</w:t>
            </w:r>
            <w:r>
              <w:rPr>
                <w:noProof/>
                <w:webHidden/>
              </w:rPr>
              <w:fldChar w:fldCharType="end"/>
            </w:r>
          </w:hyperlink>
        </w:p>
        <w:p w14:paraId="4791B4D7" w14:textId="223F6174" w:rsidR="00737D11" w:rsidRDefault="00737D11">
          <w:pPr>
            <w:pStyle w:val="TM3"/>
            <w:tabs>
              <w:tab w:val="right" w:pos="8630"/>
            </w:tabs>
            <w:rPr>
              <w:rFonts w:asciiTheme="minorHAnsi" w:eastAsiaTheme="minorEastAsia" w:hAnsiTheme="minorHAnsi" w:cstheme="minorBidi"/>
              <w:noProof/>
            </w:rPr>
          </w:pPr>
          <w:hyperlink w:anchor="_Toc94100105" w:history="1">
            <w:r w:rsidRPr="00A060A9">
              <w:rPr>
                <w:rStyle w:val="Lienhypertexte"/>
                <w:noProof/>
              </w:rPr>
              <w:t>Atelier 3 – La recherche sur Internet</w:t>
            </w:r>
            <w:r>
              <w:rPr>
                <w:noProof/>
                <w:webHidden/>
              </w:rPr>
              <w:tab/>
            </w:r>
            <w:r>
              <w:rPr>
                <w:noProof/>
                <w:webHidden/>
              </w:rPr>
              <w:fldChar w:fldCharType="begin"/>
            </w:r>
            <w:r>
              <w:rPr>
                <w:noProof/>
                <w:webHidden/>
              </w:rPr>
              <w:instrText xml:space="preserve"> PAGEREF _Toc94100105 \h </w:instrText>
            </w:r>
            <w:r>
              <w:rPr>
                <w:noProof/>
                <w:webHidden/>
              </w:rPr>
            </w:r>
            <w:r>
              <w:rPr>
                <w:noProof/>
                <w:webHidden/>
              </w:rPr>
              <w:fldChar w:fldCharType="separate"/>
            </w:r>
            <w:r>
              <w:rPr>
                <w:noProof/>
                <w:webHidden/>
              </w:rPr>
              <w:t>31</w:t>
            </w:r>
            <w:r>
              <w:rPr>
                <w:noProof/>
                <w:webHidden/>
              </w:rPr>
              <w:fldChar w:fldCharType="end"/>
            </w:r>
          </w:hyperlink>
        </w:p>
        <w:p w14:paraId="3BD38694" w14:textId="394054F4" w:rsidR="00737D11" w:rsidRDefault="00737D11">
          <w:pPr>
            <w:pStyle w:val="TM3"/>
            <w:tabs>
              <w:tab w:val="right" w:pos="8630"/>
            </w:tabs>
            <w:rPr>
              <w:rFonts w:asciiTheme="minorHAnsi" w:eastAsiaTheme="minorEastAsia" w:hAnsiTheme="minorHAnsi" w:cstheme="minorBidi"/>
              <w:noProof/>
            </w:rPr>
          </w:pPr>
          <w:hyperlink w:anchor="_Toc94100106" w:history="1">
            <w:r w:rsidRPr="00A060A9">
              <w:rPr>
                <w:rStyle w:val="Lienhypertexte"/>
                <w:noProof/>
              </w:rPr>
              <w:t>Atelier 4a – Les livres numériques sur tablette</w:t>
            </w:r>
            <w:r>
              <w:rPr>
                <w:noProof/>
                <w:webHidden/>
              </w:rPr>
              <w:tab/>
            </w:r>
            <w:r>
              <w:rPr>
                <w:noProof/>
                <w:webHidden/>
              </w:rPr>
              <w:fldChar w:fldCharType="begin"/>
            </w:r>
            <w:r>
              <w:rPr>
                <w:noProof/>
                <w:webHidden/>
              </w:rPr>
              <w:instrText xml:space="preserve"> PAGEREF _Toc94100106 \h </w:instrText>
            </w:r>
            <w:r>
              <w:rPr>
                <w:noProof/>
                <w:webHidden/>
              </w:rPr>
            </w:r>
            <w:r>
              <w:rPr>
                <w:noProof/>
                <w:webHidden/>
              </w:rPr>
              <w:fldChar w:fldCharType="separate"/>
            </w:r>
            <w:r>
              <w:rPr>
                <w:noProof/>
                <w:webHidden/>
              </w:rPr>
              <w:t>32</w:t>
            </w:r>
            <w:r>
              <w:rPr>
                <w:noProof/>
                <w:webHidden/>
              </w:rPr>
              <w:fldChar w:fldCharType="end"/>
            </w:r>
          </w:hyperlink>
        </w:p>
        <w:p w14:paraId="3CDEB9E0" w14:textId="0B229F4C" w:rsidR="00737D11" w:rsidRDefault="00737D11">
          <w:pPr>
            <w:pStyle w:val="TM3"/>
            <w:tabs>
              <w:tab w:val="right" w:pos="8630"/>
            </w:tabs>
            <w:rPr>
              <w:rFonts w:asciiTheme="minorHAnsi" w:eastAsiaTheme="minorEastAsia" w:hAnsiTheme="minorHAnsi" w:cstheme="minorBidi"/>
              <w:noProof/>
            </w:rPr>
          </w:pPr>
          <w:hyperlink w:anchor="_Toc94100107" w:history="1">
            <w:r w:rsidRPr="00A060A9">
              <w:rPr>
                <w:rStyle w:val="Lienhypertexte"/>
                <w:noProof/>
              </w:rPr>
              <w:t>Atelier 4b – Les livres numériques sur ordinateur ou sur liseuse</w:t>
            </w:r>
            <w:r>
              <w:rPr>
                <w:noProof/>
                <w:webHidden/>
              </w:rPr>
              <w:tab/>
            </w:r>
            <w:r>
              <w:rPr>
                <w:noProof/>
                <w:webHidden/>
              </w:rPr>
              <w:fldChar w:fldCharType="begin"/>
            </w:r>
            <w:r>
              <w:rPr>
                <w:noProof/>
                <w:webHidden/>
              </w:rPr>
              <w:instrText xml:space="preserve"> PAGEREF _Toc94100107 \h </w:instrText>
            </w:r>
            <w:r>
              <w:rPr>
                <w:noProof/>
                <w:webHidden/>
              </w:rPr>
            </w:r>
            <w:r>
              <w:rPr>
                <w:noProof/>
                <w:webHidden/>
              </w:rPr>
              <w:fldChar w:fldCharType="separate"/>
            </w:r>
            <w:r>
              <w:rPr>
                <w:noProof/>
                <w:webHidden/>
              </w:rPr>
              <w:t>33</w:t>
            </w:r>
            <w:r>
              <w:rPr>
                <w:noProof/>
                <w:webHidden/>
              </w:rPr>
              <w:fldChar w:fldCharType="end"/>
            </w:r>
          </w:hyperlink>
        </w:p>
        <w:p w14:paraId="478DA59C" w14:textId="354B756B" w:rsidR="00737D11" w:rsidRDefault="00737D11">
          <w:pPr>
            <w:pStyle w:val="TM3"/>
            <w:tabs>
              <w:tab w:val="right" w:pos="8630"/>
            </w:tabs>
            <w:rPr>
              <w:rFonts w:asciiTheme="minorHAnsi" w:eastAsiaTheme="minorEastAsia" w:hAnsiTheme="minorHAnsi" w:cstheme="minorBidi"/>
              <w:noProof/>
            </w:rPr>
          </w:pPr>
          <w:hyperlink w:anchor="_Toc94100108" w:history="1">
            <w:r w:rsidRPr="00A060A9">
              <w:rPr>
                <w:rStyle w:val="Lienhypertexte"/>
                <w:noProof/>
              </w:rPr>
              <w:t>Atelier 5 – Les ressources numériques de la bibliothèque (2 parties)</w:t>
            </w:r>
            <w:r>
              <w:rPr>
                <w:noProof/>
                <w:webHidden/>
              </w:rPr>
              <w:tab/>
            </w:r>
            <w:r>
              <w:rPr>
                <w:noProof/>
                <w:webHidden/>
              </w:rPr>
              <w:fldChar w:fldCharType="begin"/>
            </w:r>
            <w:r>
              <w:rPr>
                <w:noProof/>
                <w:webHidden/>
              </w:rPr>
              <w:instrText xml:space="preserve"> PAGEREF _Toc94100108 \h </w:instrText>
            </w:r>
            <w:r>
              <w:rPr>
                <w:noProof/>
                <w:webHidden/>
              </w:rPr>
            </w:r>
            <w:r>
              <w:rPr>
                <w:noProof/>
                <w:webHidden/>
              </w:rPr>
              <w:fldChar w:fldCharType="separate"/>
            </w:r>
            <w:r>
              <w:rPr>
                <w:noProof/>
                <w:webHidden/>
              </w:rPr>
              <w:t>34</w:t>
            </w:r>
            <w:r>
              <w:rPr>
                <w:noProof/>
                <w:webHidden/>
              </w:rPr>
              <w:fldChar w:fldCharType="end"/>
            </w:r>
          </w:hyperlink>
        </w:p>
        <w:p w14:paraId="20172658" w14:textId="427218AC" w:rsidR="00737D11" w:rsidRDefault="00737D11">
          <w:pPr>
            <w:pStyle w:val="TM3"/>
            <w:tabs>
              <w:tab w:val="right" w:pos="8630"/>
            </w:tabs>
            <w:rPr>
              <w:rFonts w:asciiTheme="minorHAnsi" w:eastAsiaTheme="minorEastAsia" w:hAnsiTheme="minorHAnsi" w:cstheme="minorBidi"/>
              <w:noProof/>
            </w:rPr>
          </w:pPr>
          <w:hyperlink w:anchor="_Toc94100109" w:history="1">
            <w:r w:rsidRPr="00A060A9">
              <w:rPr>
                <w:rStyle w:val="Lienhypertexte"/>
                <w:noProof/>
              </w:rPr>
              <w:t>Atelier 6 – La cybercriminalité et la désinformation</w:t>
            </w:r>
            <w:r>
              <w:rPr>
                <w:noProof/>
                <w:webHidden/>
              </w:rPr>
              <w:tab/>
            </w:r>
            <w:r>
              <w:rPr>
                <w:noProof/>
                <w:webHidden/>
              </w:rPr>
              <w:fldChar w:fldCharType="begin"/>
            </w:r>
            <w:r>
              <w:rPr>
                <w:noProof/>
                <w:webHidden/>
              </w:rPr>
              <w:instrText xml:space="preserve"> PAGEREF _Toc94100109 \h </w:instrText>
            </w:r>
            <w:r>
              <w:rPr>
                <w:noProof/>
                <w:webHidden/>
              </w:rPr>
            </w:r>
            <w:r>
              <w:rPr>
                <w:noProof/>
                <w:webHidden/>
              </w:rPr>
              <w:fldChar w:fldCharType="separate"/>
            </w:r>
            <w:r>
              <w:rPr>
                <w:noProof/>
                <w:webHidden/>
              </w:rPr>
              <w:t>36</w:t>
            </w:r>
            <w:r>
              <w:rPr>
                <w:noProof/>
                <w:webHidden/>
              </w:rPr>
              <w:fldChar w:fldCharType="end"/>
            </w:r>
          </w:hyperlink>
        </w:p>
        <w:p w14:paraId="3326BB30" w14:textId="4E1847DD" w:rsidR="00737D11" w:rsidRDefault="00737D11">
          <w:pPr>
            <w:pStyle w:val="TM3"/>
            <w:tabs>
              <w:tab w:val="right" w:pos="8630"/>
            </w:tabs>
            <w:rPr>
              <w:rFonts w:asciiTheme="minorHAnsi" w:eastAsiaTheme="minorEastAsia" w:hAnsiTheme="minorHAnsi" w:cstheme="minorBidi"/>
              <w:noProof/>
            </w:rPr>
          </w:pPr>
          <w:hyperlink w:anchor="_Toc94100110" w:history="1">
            <w:r w:rsidRPr="00A060A9">
              <w:rPr>
                <w:rStyle w:val="Lienhypertexte"/>
                <w:noProof/>
              </w:rPr>
              <w:t>Atelier 7 – Wikipedia et la recherche Internet</w:t>
            </w:r>
            <w:r>
              <w:rPr>
                <w:noProof/>
                <w:webHidden/>
              </w:rPr>
              <w:tab/>
            </w:r>
            <w:r>
              <w:rPr>
                <w:noProof/>
                <w:webHidden/>
              </w:rPr>
              <w:fldChar w:fldCharType="begin"/>
            </w:r>
            <w:r>
              <w:rPr>
                <w:noProof/>
                <w:webHidden/>
              </w:rPr>
              <w:instrText xml:space="preserve"> PAGEREF _Toc94100110 \h </w:instrText>
            </w:r>
            <w:r>
              <w:rPr>
                <w:noProof/>
                <w:webHidden/>
              </w:rPr>
            </w:r>
            <w:r>
              <w:rPr>
                <w:noProof/>
                <w:webHidden/>
              </w:rPr>
              <w:fldChar w:fldCharType="separate"/>
            </w:r>
            <w:r>
              <w:rPr>
                <w:noProof/>
                <w:webHidden/>
              </w:rPr>
              <w:t>38</w:t>
            </w:r>
            <w:r>
              <w:rPr>
                <w:noProof/>
                <w:webHidden/>
              </w:rPr>
              <w:fldChar w:fldCharType="end"/>
            </w:r>
          </w:hyperlink>
        </w:p>
        <w:p w14:paraId="6FE7E345" w14:textId="52AEAAC2" w:rsidR="00737D11" w:rsidRDefault="00737D11">
          <w:pPr>
            <w:pStyle w:val="TM3"/>
            <w:tabs>
              <w:tab w:val="right" w:pos="8630"/>
            </w:tabs>
            <w:rPr>
              <w:rFonts w:asciiTheme="minorHAnsi" w:eastAsiaTheme="minorEastAsia" w:hAnsiTheme="minorHAnsi" w:cstheme="minorBidi"/>
              <w:noProof/>
            </w:rPr>
          </w:pPr>
          <w:hyperlink w:anchor="_Toc94100111" w:history="1">
            <w:r w:rsidRPr="00A060A9">
              <w:rPr>
                <w:rStyle w:val="Lienhypertexte"/>
                <w:noProof/>
              </w:rPr>
              <w:t>Atelier 8 – Francisation de l’informatique</w:t>
            </w:r>
            <w:r>
              <w:rPr>
                <w:noProof/>
                <w:webHidden/>
              </w:rPr>
              <w:tab/>
            </w:r>
            <w:r>
              <w:rPr>
                <w:noProof/>
                <w:webHidden/>
              </w:rPr>
              <w:fldChar w:fldCharType="begin"/>
            </w:r>
            <w:r>
              <w:rPr>
                <w:noProof/>
                <w:webHidden/>
              </w:rPr>
              <w:instrText xml:space="preserve"> PAGEREF _Toc94100111 \h </w:instrText>
            </w:r>
            <w:r>
              <w:rPr>
                <w:noProof/>
                <w:webHidden/>
              </w:rPr>
            </w:r>
            <w:r>
              <w:rPr>
                <w:noProof/>
                <w:webHidden/>
              </w:rPr>
              <w:fldChar w:fldCharType="separate"/>
            </w:r>
            <w:r>
              <w:rPr>
                <w:noProof/>
                <w:webHidden/>
              </w:rPr>
              <w:t>39</w:t>
            </w:r>
            <w:r>
              <w:rPr>
                <w:noProof/>
                <w:webHidden/>
              </w:rPr>
              <w:fldChar w:fldCharType="end"/>
            </w:r>
          </w:hyperlink>
        </w:p>
        <w:p w14:paraId="2E06CF2B" w14:textId="365EC962" w:rsidR="00737D11" w:rsidRDefault="00737D11">
          <w:pPr>
            <w:pStyle w:val="TM1"/>
            <w:tabs>
              <w:tab w:val="right" w:pos="8630"/>
            </w:tabs>
            <w:rPr>
              <w:rFonts w:asciiTheme="minorHAnsi" w:eastAsiaTheme="minorEastAsia" w:hAnsiTheme="minorHAnsi" w:cstheme="minorBidi"/>
              <w:noProof/>
            </w:rPr>
          </w:pPr>
          <w:hyperlink w:anchor="_Toc94100112" w:history="1">
            <w:r w:rsidRPr="00A060A9">
              <w:rPr>
                <w:rStyle w:val="Lienhypertexte"/>
                <w:noProof/>
              </w:rPr>
              <w:t>Vidéo</w:t>
            </w:r>
            <w:r>
              <w:rPr>
                <w:noProof/>
                <w:webHidden/>
              </w:rPr>
              <w:tab/>
            </w:r>
            <w:r>
              <w:rPr>
                <w:noProof/>
                <w:webHidden/>
              </w:rPr>
              <w:fldChar w:fldCharType="begin"/>
            </w:r>
            <w:r>
              <w:rPr>
                <w:noProof/>
                <w:webHidden/>
              </w:rPr>
              <w:instrText xml:space="preserve"> PAGEREF _Toc94100112 \h </w:instrText>
            </w:r>
            <w:r>
              <w:rPr>
                <w:noProof/>
                <w:webHidden/>
              </w:rPr>
            </w:r>
            <w:r>
              <w:rPr>
                <w:noProof/>
                <w:webHidden/>
              </w:rPr>
              <w:fldChar w:fldCharType="separate"/>
            </w:r>
            <w:r>
              <w:rPr>
                <w:noProof/>
                <w:webHidden/>
              </w:rPr>
              <w:t>40</w:t>
            </w:r>
            <w:r>
              <w:rPr>
                <w:noProof/>
                <w:webHidden/>
              </w:rPr>
              <w:fldChar w:fldCharType="end"/>
            </w:r>
          </w:hyperlink>
        </w:p>
        <w:p w14:paraId="56467D43" w14:textId="3898BE27" w:rsidR="00737D11" w:rsidRDefault="00737D11">
          <w:pPr>
            <w:pStyle w:val="TM3"/>
            <w:tabs>
              <w:tab w:val="right" w:pos="8630"/>
            </w:tabs>
            <w:rPr>
              <w:rFonts w:asciiTheme="minorHAnsi" w:eastAsiaTheme="minorEastAsia" w:hAnsiTheme="minorHAnsi" w:cstheme="minorBidi"/>
              <w:noProof/>
            </w:rPr>
          </w:pPr>
          <w:hyperlink w:anchor="_Toc94100113" w:history="1">
            <w:r w:rsidRPr="00A060A9">
              <w:rPr>
                <w:rStyle w:val="Lienhypertexte"/>
                <w:noProof/>
              </w:rPr>
              <w:t>Formation à l’utilisation du matériel disponible</w:t>
            </w:r>
            <w:r>
              <w:rPr>
                <w:noProof/>
                <w:webHidden/>
              </w:rPr>
              <w:tab/>
            </w:r>
            <w:r>
              <w:rPr>
                <w:noProof/>
                <w:webHidden/>
              </w:rPr>
              <w:fldChar w:fldCharType="begin"/>
            </w:r>
            <w:r>
              <w:rPr>
                <w:noProof/>
                <w:webHidden/>
              </w:rPr>
              <w:instrText xml:space="preserve"> PAGEREF _Toc94100113 \h </w:instrText>
            </w:r>
            <w:r>
              <w:rPr>
                <w:noProof/>
                <w:webHidden/>
              </w:rPr>
            </w:r>
            <w:r>
              <w:rPr>
                <w:noProof/>
                <w:webHidden/>
              </w:rPr>
              <w:fldChar w:fldCharType="separate"/>
            </w:r>
            <w:r>
              <w:rPr>
                <w:noProof/>
                <w:webHidden/>
              </w:rPr>
              <w:t>40</w:t>
            </w:r>
            <w:r>
              <w:rPr>
                <w:noProof/>
                <w:webHidden/>
              </w:rPr>
              <w:fldChar w:fldCharType="end"/>
            </w:r>
          </w:hyperlink>
        </w:p>
        <w:p w14:paraId="6940489B" w14:textId="3A5D4D32" w:rsidR="00737D11" w:rsidRDefault="00737D11">
          <w:pPr>
            <w:pStyle w:val="TM1"/>
            <w:tabs>
              <w:tab w:val="right" w:pos="8630"/>
            </w:tabs>
            <w:rPr>
              <w:rFonts w:asciiTheme="minorHAnsi" w:eastAsiaTheme="minorEastAsia" w:hAnsiTheme="minorHAnsi" w:cstheme="minorBidi"/>
              <w:noProof/>
            </w:rPr>
          </w:pPr>
          <w:hyperlink w:anchor="_Toc94100114" w:history="1">
            <w:r w:rsidRPr="00A060A9">
              <w:rPr>
                <w:rStyle w:val="Lienhypertexte"/>
                <w:noProof/>
              </w:rPr>
              <w:t>Photo et Design graphique</w:t>
            </w:r>
            <w:r>
              <w:rPr>
                <w:noProof/>
                <w:webHidden/>
              </w:rPr>
              <w:tab/>
            </w:r>
            <w:r>
              <w:rPr>
                <w:noProof/>
                <w:webHidden/>
              </w:rPr>
              <w:fldChar w:fldCharType="begin"/>
            </w:r>
            <w:r>
              <w:rPr>
                <w:noProof/>
                <w:webHidden/>
              </w:rPr>
              <w:instrText xml:space="preserve"> PAGEREF _Toc94100114 \h </w:instrText>
            </w:r>
            <w:r>
              <w:rPr>
                <w:noProof/>
                <w:webHidden/>
              </w:rPr>
            </w:r>
            <w:r>
              <w:rPr>
                <w:noProof/>
                <w:webHidden/>
              </w:rPr>
              <w:fldChar w:fldCharType="separate"/>
            </w:r>
            <w:r>
              <w:rPr>
                <w:noProof/>
                <w:webHidden/>
              </w:rPr>
              <w:t>41</w:t>
            </w:r>
            <w:r>
              <w:rPr>
                <w:noProof/>
                <w:webHidden/>
              </w:rPr>
              <w:fldChar w:fldCharType="end"/>
            </w:r>
          </w:hyperlink>
        </w:p>
        <w:p w14:paraId="622E5745" w14:textId="181860F3" w:rsidR="00737D11" w:rsidRDefault="00737D11">
          <w:pPr>
            <w:pStyle w:val="TM1"/>
            <w:tabs>
              <w:tab w:val="right" w:pos="8630"/>
            </w:tabs>
            <w:rPr>
              <w:rFonts w:asciiTheme="minorHAnsi" w:eastAsiaTheme="minorEastAsia" w:hAnsiTheme="minorHAnsi" w:cstheme="minorBidi"/>
              <w:noProof/>
            </w:rPr>
          </w:pPr>
          <w:hyperlink w:anchor="_Toc94100115" w:history="1">
            <w:r w:rsidRPr="00A060A9">
              <w:rPr>
                <w:rStyle w:val="Lienhypertexte"/>
                <w:noProof/>
              </w:rPr>
              <w:t>Musique</w:t>
            </w:r>
            <w:r>
              <w:rPr>
                <w:noProof/>
                <w:webHidden/>
              </w:rPr>
              <w:tab/>
            </w:r>
            <w:r>
              <w:rPr>
                <w:noProof/>
                <w:webHidden/>
              </w:rPr>
              <w:fldChar w:fldCharType="begin"/>
            </w:r>
            <w:r>
              <w:rPr>
                <w:noProof/>
                <w:webHidden/>
              </w:rPr>
              <w:instrText xml:space="preserve"> PAGEREF _Toc94100115 \h </w:instrText>
            </w:r>
            <w:r>
              <w:rPr>
                <w:noProof/>
                <w:webHidden/>
              </w:rPr>
            </w:r>
            <w:r>
              <w:rPr>
                <w:noProof/>
                <w:webHidden/>
              </w:rPr>
              <w:fldChar w:fldCharType="separate"/>
            </w:r>
            <w:r>
              <w:rPr>
                <w:noProof/>
                <w:webHidden/>
              </w:rPr>
              <w:t>42</w:t>
            </w:r>
            <w:r>
              <w:rPr>
                <w:noProof/>
                <w:webHidden/>
              </w:rPr>
              <w:fldChar w:fldCharType="end"/>
            </w:r>
          </w:hyperlink>
        </w:p>
        <w:p w14:paraId="26D6E0AA" w14:textId="2565159F" w:rsidR="00737D11" w:rsidRDefault="00737D11">
          <w:pPr>
            <w:pStyle w:val="TM1"/>
            <w:tabs>
              <w:tab w:val="right" w:pos="8630"/>
            </w:tabs>
            <w:rPr>
              <w:rFonts w:asciiTheme="minorHAnsi" w:eastAsiaTheme="minorEastAsia" w:hAnsiTheme="minorHAnsi" w:cstheme="minorBidi"/>
              <w:noProof/>
            </w:rPr>
          </w:pPr>
          <w:hyperlink w:anchor="_Toc94100116" w:history="1">
            <w:r w:rsidRPr="00A060A9">
              <w:rPr>
                <w:rStyle w:val="Lienhypertexte"/>
                <w:noProof/>
              </w:rPr>
              <w:t xml:space="preserve">Création </w:t>
            </w:r>
            <w:r w:rsidR="00C32CC5">
              <w:rPr>
                <w:rStyle w:val="Lienhypertexte"/>
                <w:noProof/>
              </w:rPr>
              <w:t>numérique</w:t>
            </w:r>
            <w:r>
              <w:rPr>
                <w:noProof/>
                <w:webHidden/>
              </w:rPr>
              <w:tab/>
            </w:r>
            <w:r>
              <w:rPr>
                <w:noProof/>
                <w:webHidden/>
              </w:rPr>
              <w:fldChar w:fldCharType="begin"/>
            </w:r>
            <w:r>
              <w:rPr>
                <w:noProof/>
                <w:webHidden/>
              </w:rPr>
              <w:instrText xml:space="preserve"> PAGEREF _Toc94100116 \h </w:instrText>
            </w:r>
            <w:r>
              <w:rPr>
                <w:noProof/>
                <w:webHidden/>
              </w:rPr>
            </w:r>
            <w:r>
              <w:rPr>
                <w:noProof/>
                <w:webHidden/>
              </w:rPr>
              <w:fldChar w:fldCharType="separate"/>
            </w:r>
            <w:r>
              <w:rPr>
                <w:noProof/>
                <w:webHidden/>
              </w:rPr>
              <w:t>43</w:t>
            </w:r>
            <w:r>
              <w:rPr>
                <w:noProof/>
                <w:webHidden/>
              </w:rPr>
              <w:fldChar w:fldCharType="end"/>
            </w:r>
          </w:hyperlink>
        </w:p>
        <w:p w14:paraId="1C759122" w14:textId="3D91DA42" w:rsidR="00737D11" w:rsidRDefault="00737D11">
          <w:pPr>
            <w:pStyle w:val="TM2"/>
            <w:tabs>
              <w:tab w:val="right" w:pos="8630"/>
            </w:tabs>
            <w:rPr>
              <w:rFonts w:asciiTheme="minorHAnsi" w:eastAsiaTheme="minorEastAsia" w:hAnsiTheme="minorHAnsi" w:cstheme="minorBidi"/>
              <w:noProof/>
            </w:rPr>
          </w:pPr>
          <w:hyperlink w:anchor="_Toc94100117" w:history="1">
            <w:r w:rsidRPr="00A060A9">
              <w:rPr>
                <w:rStyle w:val="Lienhypertexte"/>
                <w:noProof/>
              </w:rPr>
              <w:t>Blogues</w:t>
            </w:r>
            <w:r>
              <w:rPr>
                <w:noProof/>
                <w:webHidden/>
              </w:rPr>
              <w:tab/>
            </w:r>
            <w:r>
              <w:rPr>
                <w:noProof/>
                <w:webHidden/>
              </w:rPr>
              <w:fldChar w:fldCharType="begin"/>
            </w:r>
            <w:r>
              <w:rPr>
                <w:noProof/>
                <w:webHidden/>
              </w:rPr>
              <w:instrText xml:space="preserve"> PAGEREF _Toc94100117 \h </w:instrText>
            </w:r>
            <w:r>
              <w:rPr>
                <w:noProof/>
                <w:webHidden/>
              </w:rPr>
            </w:r>
            <w:r>
              <w:rPr>
                <w:noProof/>
                <w:webHidden/>
              </w:rPr>
              <w:fldChar w:fldCharType="separate"/>
            </w:r>
            <w:r>
              <w:rPr>
                <w:noProof/>
                <w:webHidden/>
              </w:rPr>
              <w:t>43</w:t>
            </w:r>
            <w:r>
              <w:rPr>
                <w:noProof/>
                <w:webHidden/>
              </w:rPr>
              <w:fldChar w:fldCharType="end"/>
            </w:r>
          </w:hyperlink>
        </w:p>
        <w:p w14:paraId="654D81BE" w14:textId="244CDA1C" w:rsidR="00737D11" w:rsidRDefault="00737D11">
          <w:pPr>
            <w:pStyle w:val="TM2"/>
            <w:tabs>
              <w:tab w:val="right" w:pos="8630"/>
            </w:tabs>
            <w:rPr>
              <w:rFonts w:asciiTheme="minorHAnsi" w:eastAsiaTheme="minorEastAsia" w:hAnsiTheme="minorHAnsi" w:cstheme="minorBidi"/>
              <w:noProof/>
            </w:rPr>
          </w:pPr>
          <w:hyperlink w:anchor="_Toc94100118" w:history="1">
            <w:r w:rsidRPr="00A060A9">
              <w:rPr>
                <w:rStyle w:val="Lienhypertexte"/>
                <w:noProof/>
              </w:rPr>
              <w:t>Booktube</w:t>
            </w:r>
            <w:r>
              <w:rPr>
                <w:noProof/>
                <w:webHidden/>
              </w:rPr>
              <w:tab/>
            </w:r>
            <w:r>
              <w:rPr>
                <w:noProof/>
                <w:webHidden/>
              </w:rPr>
              <w:fldChar w:fldCharType="begin"/>
            </w:r>
            <w:r>
              <w:rPr>
                <w:noProof/>
                <w:webHidden/>
              </w:rPr>
              <w:instrText xml:space="preserve"> PAGEREF _Toc94100118 \h </w:instrText>
            </w:r>
            <w:r>
              <w:rPr>
                <w:noProof/>
                <w:webHidden/>
              </w:rPr>
            </w:r>
            <w:r>
              <w:rPr>
                <w:noProof/>
                <w:webHidden/>
              </w:rPr>
              <w:fldChar w:fldCharType="separate"/>
            </w:r>
            <w:r>
              <w:rPr>
                <w:noProof/>
                <w:webHidden/>
              </w:rPr>
              <w:t>43</w:t>
            </w:r>
            <w:r>
              <w:rPr>
                <w:noProof/>
                <w:webHidden/>
              </w:rPr>
              <w:fldChar w:fldCharType="end"/>
            </w:r>
          </w:hyperlink>
        </w:p>
        <w:p w14:paraId="69773F4C" w14:textId="0E1AF58E" w:rsidR="00737D11" w:rsidRDefault="00737D11">
          <w:pPr>
            <w:pStyle w:val="TM1"/>
            <w:tabs>
              <w:tab w:val="right" w:pos="8630"/>
            </w:tabs>
            <w:rPr>
              <w:rFonts w:asciiTheme="minorHAnsi" w:eastAsiaTheme="minorEastAsia" w:hAnsiTheme="minorHAnsi" w:cstheme="minorBidi"/>
              <w:noProof/>
            </w:rPr>
          </w:pPr>
          <w:hyperlink w:anchor="_Toc94100119" w:history="1">
            <w:r w:rsidRPr="00A060A9">
              <w:rPr>
                <w:rStyle w:val="Lienhypertexte"/>
                <w:noProof/>
              </w:rPr>
              <w:t>Visite guidée de la bibliothèque et présentation des services</w:t>
            </w:r>
            <w:r>
              <w:rPr>
                <w:noProof/>
                <w:webHidden/>
              </w:rPr>
              <w:tab/>
            </w:r>
            <w:r>
              <w:rPr>
                <w:noProof/>
                <w:webHidden/>
              </w:rPr>
              <w:fldChar w:fldCharType="begin"/>
            </w:r>
            <w:r>
              <w:rPr>
                <w:noProof/>
                <w:webHidden/>
              </w:rPr>
              <w:instrText xml:space="preserve"> PAGEREF _Toc94100119 \h </w:instrText>
            </w:r>
            <w:r>
              <w:rPr>
                <w:noProof/>
                <w:webHidden/>
              </w:rPr>
            </w:r>
            <w:r>
              <w:rPr>
                <w:noProof/>
                <w:webHidden/>
              </w:rPr>
              <w:fldChar w:fldCharType="separate"/>
            </w:r>
            <w:r>
              <w:rPr>
                <w:noProof/>
                <w:webHidden/>
              </w:rPr>
              <w:t>44</w:t>
            </w:r>
            <w:r>
              <w:rPr>
                <w:noProof/>
                <w:webHidden/>
              </w:rPr>
              <w:fldChar w:fldCharType="end"/>
            </w:r>
          </w:hyperlink>
        </w:p>
        <w:p w14:paraId="1EC42851" w14:textId="30D8CE0B" w:rsidR="00737D11" w:rsidRDefault="00737D11">
          <w:pPr>
            <w:pStyle w:val="TM1"/>
            <w:tabs>
              <w:tab w:val="right" w:pos="8630"/>
            </w:tabs>
            <w:rPr>
              <w:rFonts w:asciiTheme="minorHAnsi" w:eastAsiaTheme="minorEastAsia" w:hAnsiTheme="minorHAnsi" w:cstheme="minorBidi"/>
              <w:noProof/>
            </w:rPr>
          </w:pPr>
          <w:hyperlink w:anchor="_Toc94100120" w:history="1">
            <w:r w:rsidRPr="00A060A9">
              <w:rPr>
                <w:rStyle w:val="Lienhypertexte"/>
                <w:noProof/>
              </w:rPr>
              <w:t>Promotion</w:t>
            </w:r>
            <w:r>
              <w:rPr>
                <w:noProof/>
                <w:webHidden/>
              </w:rPr>
              <w:tab/>
            </w:r>
            <w:r>
              <w:rPr>
                <w:noProof/>
                <w:webHidden/>
              </w:rPr>
              <w:fldChar w:fldCharType="begin"/>
            </w:r>
            <w:r>
              <w:rPr>
                <w:noProof/>
                <w:webHidden/>
              </w:rPr>
              <w:instrText xml:space="preserve"> PAGEREF _Toc94100120 \h </w:instrText>
            </w:r>
            <w:r>
              <w:rPr>
                <w:noProof/>
                <w:webHidden/>
              </w:rPr>
            </w:r>
            <w:r>
              <w:rPr>
                <w:noProof/>
                <w:webHidden/>
              </w:rPr>
              <w:fldChar w:fldCharType="separate"/>
            </w:r>
            <w:r>
              <w:rPr>
                <w:noProof/>
                <w:webHidden/>
              </w:rPr>
              <w:t>45</w:t>
            </w:r>
            <w:r>
              <w:rPr>
                <w:noProof/>
                <w:webHidden/>
              </w:rPr>
              <w:fldChar w:fldCharType="end"/>
            </w:r>
          </w:hyperlink>
        </w:p>
        <w:p w14:paraId="0000002D" w14:textId="1F10BF2F" w:rsidR="00077833" w:rsidRDefault="00971467">
          <w:r>
            <w:lastRenderedPageBreak/>
            <w:fldChar w:fldCharType="end"/>
          </w:r>
        </w:p>
      </w:sdtContent>
    </w:sdt>
    <w:p w14:paraId="4B433CC3" w14:textId="77777777" w:rsidR="00006002" w:rsidRDefault="00006002">
      <w:pPr>
        <w:sectPr w:rsidR="00006002" w:rsidSect="00006002">
          <w:footerReference w:type="default" r:id="rId10"/>
          <w:pgSz w:w="12240" w:h="15840"/>
          <w:pgMar w:top="1440" w:right="1800" w:bottom="1440" w:left="1800" w:header="708" w:footer="708" w:gutter="0"/>
          <w:pgNumType w:fmt="lowerRoman" w:start="1"/>
          <w:cols w:space="720" w:equalWidth="0">
            <w:col w:w="8640"/>
          </w:cols>
          <w:titlePg/>
          <w:docGrid w:linePitch="299"/>
        </w:sectPr>
      </w:pPr>
    </w:p>
    <w:p w14:paraId="62107EDB" w14:textId="77777777" w:rsidR="0043497F" w:rsidRDefault="0043497F" w:rsidP="0043497F">
      <w:pPr>
        <w:pStyle w:val="Titre1"/>
      </w:pPr>
      <w:bookmarkStart w:id="3" w:name="_Toc94100058"/>
      <w:r>
        <w:lastRenderedPageBreak/>
        <w:t>Présentation du médialab</w:t>
      </w:r>
      <w:bookmarkEnd w:id="3"/>
    </w:p>
    <w:p w14:paraId="1403F499" w14:textId="6DF5DFC3" w:rsidR="008D5CBB" w:rsidRDefault="008D5CBB" w:rsidP="0043497F">
      <w:pPr>
        <w:pStyle w:val="Titre2"/>
      </w:pPr>
      <w:bookmarkStart w:id="4" w:name="_Toc94100059"/>
      <w:r>
        <w:t>Objectifs</w:t>
      </w:r>
      <w:bookmarkEnd w:id="4"/>
    </w:p>
    <w:p w14:paraId="0C96354D" w14:textId="05B0F0FB" w:rsidR="008D5CBB" w:rsidRDefault="008D5CBB" w:rsidP="008D5CBB">
      <w:pPr>
        <w:jc w:val="both"/>
      </w:pPr>
      <w:r>
        <w:t xml:space="preserve">L’objectif principal du médialab est d’offrir aux citoyens de tous âges l’équipement et le soutien dans le domaine des nouvelles technologies. </w:t>
      </w:r>
    </w:p>
    <w:p w14:paraId="79878F61" w14:textId="77777777" w:rsidR="008D5CBB" w:rsidRDefault="008D5CBB" w:rsidP="008D5CBB">
      <w:pPr>
        <w:jc w:val="both"/>
      </w:pPr>
      <w:r>
        <w:t>Chez les jeunes, on souhaite instiller le désir de la découverte, l’exploration des possibilités de carrières liées aux technologies, le développement de la débrouillardise et leur apprendre à apprendre. On aspire à devenir des partenaires pour les institutions d’enseignement en appuyant leur mission.</w:t>
      </w:r>
    </w:p>
    <w:p w14:paraId="60947638" w14:textId="77777777" w:rsidR="008D5CBB" w:rsidRDefault="008D5CBB" w:rsidP="008D5CBB">
      <w:pPr>
        <w:jc w:val="both"/>
      </w:pPr>
      <w:r>
        <w:t xml:space="preserve">Chez les adultes, on aimerait atteindre la population active qu’elle soit en réinsertion professionnelle ou déjà à l’emploi. Pour la réinsertion professionnelle, on souhaite développer un partenariat avec des institutions comme Emploi Québec, le Centre de formation générale Le Macadam, entre autres, afin de donner des outils ou consolider les savoirs en matière de littératie numérique. </w:t>
      </w:r>
    </w:p>
    <w:p w14:paraId="3A883775" w14:textId="77777777" w:rsidR="008D5CBB" w:rsidRDefault="008D5CBB" w:rsidP="008D5CBB">
      <w:pPr>
        <w:jc w:val="both"/>
      </w:pPr>
      <w:r>
        <w:t>Pour la partie des adultes n’étant pas dans cette situation, on souhaite proposer des animations de loisir ou de perfectionnement et offrir un lieu où ils réaliseront leurs projets.</w:t>
      </w:r>
    </w:p>
    <w:p w14:paraId="16C459AD" w14:textId="77777777" w:rsidR="008D5CBB" w:rsidRPr="008D5CBB" w:rsidRDefault="008D5CBB" w:rsidP="008D5CBB">
      <w:pPr>
        <w:jc w:val="both"/>
      </w:pPr>
      <w:r>
        <w:t>Chez les retraités, nous avons plusieurs possibilités allant de l’initiation à l’utilisation d’appareils et de logiciels à la tenue d’ateliers ludiques en passant par l’accompagnement individuel selon les besoins spécifiques. On sait que cette partie de la population représente un groupe hétérogène dans le domaine des nouvelles technologies, certains individus sont très à l’aise et d’autres sont dans une situation d’exclusion numérique. Nous souhaitons surtout devenir un centre d’aide où ces derniers viendront chercher de l’assistance.</w:t>
      </w:r>
    </w:p>
    <w:p w14:paraId="76CB3D26" w14:textId="77777777" w:rsidR="008D5CBB" w:rsidRPr="008D5CBB" w:rsidRDefault="008D5CBB" w:rsidP="008D5CBB"/>
    <w:p w14:paraId="36C648F1" w14:textId="77777777" w:rsidR="0043497F" w:rsidRDefault="0043497F" w:rsidP="0043497F">
      <w:pPr>
        <w:pStyle w:val="Titre2"/>
      </w:pPr>
      <w:bookmarkStart w:id="5" w:name="_Toc94100060"/>
      <w:r>
        <w:t>Équipement</w:t>
      </w:r>
      <w:bookmarkEnd w:id="5"/>
    </w:p>
    <w:p w14:paraId="7B973439" w14:textId="77777777" w:rsidR="000913D4" w:rsidRDefault="000913D4" w:rsidP="0043497F">
      <w:pPr>
        <w:pStyle w:val="Paragraphedeliste"/>
        <w:numPr>
          <w:ilvl w:val="0"/>
          <w:numId w:val="24"/>
        </w:numPr>
        <w:sectPr w:rsidR="000913D4">
          <w:pgSz w:w="12240" w:h="15840"/>
          <w:pgMar w:top="1440" w:right="1800" w:bottom="1440" w:left="1800" w:header="708" w:footer="708" w:gutter="0"/>
          <w:pgNumType w:start="1"/>
          <w:cols w:space="720" w:equalWidth="0">
            <w:col w:w="8640"/>
          </w:cols>
        </w:sectPr>
      </w:pPr>
    </w:p>
    <w:p w14:paraId="04D68448" w14:textId="62CA07B9" w:rsidR="0043497F" w:rsidRDefault="0043497F" w:rsidP="0043497F">
      <w:pPr>
        <w:pStyle w:val="Paragraphedeliste"/>
        <w:numPr>
          <w:ilvl w:val="0"/>
          <w:numId w:val="24"/>
        </w:numPr>
      </w:pPr>
      <w:r>
        <w:lastRenderedPageBreak/>
        <w:t>Imprimante 3D</w:t>
      </w:r>
    </w:p>
    <w:p w14:paraId="55A63A80" w14:textId="6A4D683D" w:rsidR="0043497F" w:rsidRDefault="0043497F" w:rsidP="0043497F">
      <w:pPr>
        <w:pStyle w:val="Paragraphedeliste"/>
        <w:numPr>
          <w:ilvl w:val="0"/>
          <w:numId w:val="24"/>
        </w:numPr>
      </w:pPr>
      <w:r>
        <w:t>Numériseur 3D</w:t>
      </w:r>
    </w:p>
    <w:p w14:paraId="7439D92C" w14:textId="6EE74AA5" w:rsidR="0043497F" w:rsidRDefault="0043497F" w:rsidP="0043497F">
      <w:pPr>
        <w:pStyle w:val="Paragraphedeliste"/>
        <w:numPr>
          <w:ilvl w:val="0"/>
          <w:numId w:val="24"/>
        </w:numPr>
      </w:pPr>
      <w:r>
        <w:t>Découpeuse vinyle</w:t>
      </w:r>
    </w:p>
    <w:p w14:paraId="36A4E4B8" w14:textId="661FC1DB" w:rsidR="0043497F" w:rsidRDefault="0043497F" w:rsidP="0043497F">
      <w:pPr>
        <w:pStyle w:val="Paragraphedeliste"/>
        <w:numPr>
          <w:ilvl w:val="0"/>
          <w:numId w:val="24"/>
        </w:numPr>
      </w:pPr>
      <w:r>
        <w:t>Machine à macarons</w:t>
      </w:r>
    </w:p>
    <w:p w14:paraId="1C4D8CD0" w14:textId="63526DC6" w:rsidR="0043497F" w:rsidRDefault="0043497F" w:rsidP="0043497F">
      <w:pPr>
        <w:pStyle w:val="Paragraphedeliste"/>
        <w:numPr>
          <w:ilvl w:val="0"/>
          <w:numId w:val="24"/>
        </w:numPr>
      </w:pPr>
      <w:r>
        <w:t>Makey Makey</w:t>
      </w:r>
    </w:p>
    <w:p w14:paraId="6B5CD489" w14:textId="75E99670" w:rsidR="0043497F" w:rsidRDefault="0043497F" w:rsidP="0043497F">
      <w:pPr>
        <w:pStyle w:val="Paragraphedeliste"/>
        <w:numPr>
          <w:ilvl w:val="0"/>
          <w:numId w:val="24"/>
        </w:numPr>
      </w:pPr>
      <w:r>
        <w:t>Arduino</w:t>
      </w:r>
    </w:p>
    <w:p w14:paraId="6C4A353F" w14:textId="66EC7CAB" w:rsidR="0043497F" w:rsidRDefault="0043497F" w:rsidP="0043497F">
      <w:pPr>
        <w:pStyle w:val="Paragraphedeliste"/>
        <w:numPr>
          <w:ilvl w:val="0"/>
          <w:numId w:val="24"/>
        </w:numPr>
      </w:pPr>
      <w:r>
        <w:t>Ozobots</w:t>
      </w:r>
    </w:p>
    <w:p w14:paraId="1977A7D5" w14:textId="7C93A889" w:rsidR="000913D4" w:rsidRDefault="000913D4" w:rsidP="0043497F">
      <w:pPr>
        <w:pStyle w:val="Paragraphedeliste"/>
        <w:numPr>
          <w:ilvl w:val="0"/>
          <w:numId w:val="24"/>
        </w:numPr>
      </w:pPr>
      <w:r>
        <w:t>Trousse MakeDo</w:t>
      </w:r>
    </w:p>
    <w:p w14:paraId="47B59CC9" w14:textId="71777342" w:rsidR="00EA68BC" w:rsidRDefault="00EA68BC" w:rsidP="0043497F">
      <w:pPr>
        <w:pStyle w:val="Paragraphedeliste"/>
        <w:numPr>
          <w:ilvl w:val="0"/>
          <w:numId w:val="24"/>
        </w:numPr>
      </w:pPr>
      <w:r>
        <w:t>LittleBits</w:t>
      </w:r>
    </w:p>
    <w:p w14:paraId="0E8D8D36" w14:textId="61F549CE" w:rsidR="00EA68BC" w:rsidRDefault="00EA68BC" w:rsidP="0043497F">
      <w:pPr>
        <w:pStyle w:val="Paragraphedeliste"/>
        <w:numPr>
          <w:ilvl w:val="0"/>
          <w:numId w:val="24"/>
        </w:numPr>
      </w:pPr>
      <w:r>
        <w:t>LEGO Spike</w:t>
      </w:r>
    </w:p>
    <w:p w14:paraId="4581E466" w14:textId="33A52D5D" w:rsidR="000913D4" w:rsidRDefault="000913D4" w:rsidP="0043497F">
      <w:pPr>
        <w:pStyle w:val="Paragraphedeliste"/>
        <w:numPr>
          <w:ilvl w:val="0"/>
          <w:numId w:val="24"/>
        </w:numPr>
      </w:pPr>
      <w:r>
        <w:t>Ensemble Paper Circuits</w:t>
      </w:r>
    </w:p>
    <w:p w14:paraId="1D3D3DE7" w14:textId="18CF80AE" w:rsidR="0043497F" w:rsidRDefault="0043497F" w:rsidP="0043497F">
      <w:pPr>
        <w:pStyle w:val="Paragraphedeliste"/>
        <w:numPr>
          <w:ilvl w:val="0"/>
          <w:numId w:val="24"/>
        </w:numPr>
      </w:pPr>
      <w:r>
        <w:lastRenderedPageBreak/>
        <w:t>Ordinateurs pour logiciels de graphisme et de modélisation 3D</w:t>
      </w:r>
    </w:p>
    <w:p w14:paraId="6B8864E1" w14:textId="262CAF13" w:rsidR="0043497F" w:rsidRDefault="0043497F" w:rsidP="0043497F">
      <w:pPr>
        <w:pStyle w:val="Paragraphedeliste"/>
        <w:numPr>
          <w:ilvl w:val="0"/>
          <w:numId w:val="24"/>
        </w:numPr>
      </w:pPr>
      <w:r>
        <w:t>Portables pour les ateliers (équipés avec les logiciels de bureautique et de programmation de base)</w:t>
      </w:r>
    </w:p>
    <w:p w14:paraId="3401C4C3" w14:textId="3E08AA20" w:rsidR="0043497F" w:rsidRDefault="0043497F" w:rsidP="0043497F">
      <w:pPr>
        <w:pStyle w:val="Paragraphedeliste"/>
        <w:numPr>
          <w:ilvl w:val="0"/>
          <w:numId w:val="24"/>
        </w:numPr>
      </w:pPr>
      <w:r>
        <w:t>Équipement d’enregistrement de musique et de vidéo</w:t>
      </w:r>
    </w:p>
    <w:p w14:paraId="6A930B7D" w14:textId="274C450D" w:rsidR="0043497F" w:rsidRDefault="0043497F" w:rsidP="0043497F">
      <w:pPr>
        <w:pStyle w:val="Paragraphedeliste"/>
        <w:numPr>
          <w:ilvl w:val="0"/>
          <w:numId w:val="24"/>
        </w:numPr>
      </w:pPr>
      <w:r>
        <w:t>Ordinateur Mac pour les logiciels d’audiovisuel</w:t>
      </w:r>
    </w:p>
    <w:p w14:paraId="6D735148" w14:textId="2D213CB9" w:rsidR="0043497F" w:rsidRDefault="0043497F" w:rsidP="0043497F">
      <w:pPr>
        <w:pStyle w:val="Paragraphedeliste"/>
        <w:numPr>
          <w:ilvl w:val="0"/>
          <w:numId w:val="24"/>
        </w:numPr>
      </w:pPr>
      <w:r>
        <w:t>Divers outils</w:t>
      </w:r>
    </w:p>
    <w:p w14:paraId="19087016" w14:textId="77777777" w:rsidR="000913D4" w:rsidRDefault="000913D4" w:rsidP="0043497F">
      <w:pPr>
        <w:pStyle w:val="Titre2"/>
        <w:sectPr w:rsidR="000913D4" w:rsidSect="000913D4">
          <w:type w:val="continuous"/>
          <w:pgSz w:w="12240" w:h="15840"/>
          <w:pgMar w:top="1440" w:right="1800" w:bottom="1440" w:left="1800" w:header="708" w:footer="708" w:gutter="0"/>
          <w:pgNumType w:start="1"/>
          <w:cols w:num="2" w:space="720"/>
        </w:sectPr>
      </w:pPr>
    </w:p>
    <w:p w14:paraId="7A9DF878" w14:textId="72BB5DBF" w:rsidR="00D10C74" w:rsidRDefault="0043497F" w:rsidP="0043497F">
      <w:pPr>
        <w:pStyle w:val="Titre2"/>
      </w:pPr>
      <w:bookmarkStart w:id="6" w:name="_Toc94100061"/>
      <w:r>
        <w:lastRenderedPageBreak/>
        <w:t>Services</w:t>
      </w:r>
      <w:bookmarkEnd w:id="6"/>
    </w:p>
    <w:p w14:paraId="1645E7EA" w14:textId="7D58F56B" w:rsidR="00D10C74" w:rsidRDefault="00D10C74" w:rsidP="00D10C74">
      <w:pPr>
        <w:pStyle w:val="Paragraphedeliste"/>
        <w:numPr>
          <w:ilvl w:val="0"/>
          <w:numId w:val="26"/>
        </w:numPr>
      </w:pPr>
      <w:r>
        <w:t xml:space="preserve">Animation de groupes scolaires </w:t>
      </w:r>
      <w:r w:rsidR="00EA68BC">
        <w:t>et communautaires</w:t>
      </w:r>
    </w:p>
    <w:p w14:paraId="26BAC8BD" w14:textId="13B8977A" w:rsidR="00D10C74" w:rsidRDefault="00D10C74" w:rsidP="00D10C74">
      <w:pPr>
        <w:pStyle w:val="Paragraphedeliste"/>
        <w:numPr>
          <w:ilvl w:val="0"/>
          <w:numId w:val="26"/>
        </w:numPr>
      </w:pPr>
      <w:r>
        <w:t>Animation pour les familles</w:t>
      </w:r>
    </w:p>
    <w:p w14:paraId="19094569" w14:textId="7C2C155D" w:rsidR="00D10C74" w:rsidRDefault="00D10C74" w:rsidP="00D10C74">
      <w:pPr>
        <w:pStyle w:val="Paragraphedeliste"/>
        <w:numPr>
          <w:ilvl w:val="0"/>
          <w:numId w:val="26"/>
        </w:numPr>
      </w:pPr>
      <w:r>
        <w:t>Animation pour les adultes</w:t>
      </w:r>
    </w:p>
    <w:p w14:paraId="2B97DDFE" w14:textId="26B5E120" w:rsidR="00D10C74" w:rsidRDefault="00D10C74" w:rsidP="00D10C74">
      <w:pPr>
        <w:pStyle w:val="Paragraphedeliste"/>
        <w:numPr>
          <w:ilvl w:val="0"/>
          <w:numId w:val="26"/>
        </w:numPr>
      </w:pPr>
      <w:r>
        <w:t>Accompagnement individuel</w:t>
      </w:r>
    </w:p>
    <w:p w14:paraId="423C848D" w14:textId="555FDD41" w:rsidR="00D10C74" w:rsidRDefault="00D10C74" w:rsidP="00D10C74">
      <w:pPr>
        <w:pStyle w:val="Paragraphedeliste"/>
        <w:numPr>
          <w:ilvl w:val="0"/>
          <w:numId w:val="26"/>
        </w:numPr>
      </w:pPr>
      <w:r>
        <w:t>Assistance pour l’utilisation de l’équipement</w:t>
      </w:r>
    </w:p>
    <w:p w14:paraId="2EE2FF10" w14:textId="6952B359" w:rsidR="00D10C74" w:rsidRDefault="00D10C74" w:rsidP="00D10C74">
      <w:pPr>
        <w:pStyle w:val="Paragraphedeliste"/>
        <w:numPr>
          <w:ilvl w:val="0"/>
          <w:numId w:val="26"/>
        </w:numPr>
      </w:pPr>
      <w:r>
        <w:t>Recherche et diffusion de ressources pour l’éducation technologique</w:t>
      </w:r>
    </w:p>
    <w:p w14:paraId="0970D4D9" w14:textId="48A22D2C" w:rsidR="00D10C74" w:rsidRDefault="00D10C74" w:rsidP="00D10C74">
      <w:pPr>
        <w:pStyle w:val="Paragraphedeliste"/>
        <w:numPr>
          <w:ilvl w:val="0"/>
          <w:numId w:val="26"/>
        </w:numPr>
      </w:pPr>
      <w:r>
        <w:t>Accompagnement dans des projets</w:t>
      </w:r>
    </w:p>
    <w:p w14:paraId="264FF86B" w14:textId="0379C3D5" w:rsidR="00D10C74" w:rsidRDefault="00D10C74" w:rsidP="00D10C74">
      <w:pPr>
        <w:pStyle w:val="Titre2"/>
      </w:pPr>
      <w:bookmarkStart w:id="7" w:name="_Toc94100062"/>
      <w:r>
        <w:t>Animations</w:t>
      </w:r>
      <w:bookmarkEnd w:id="7"/>
    </w:p>
    <w:p w14:paraId="5CB6E8A1" w14:textId="77777777" w:rsidR="00D67F0E" w:rsidRDefault="00D67F0E" w:rsidP="00D10C74">
      <w:pPr>
        <w:rPr>
          <w:b/>
        </w:rPr>
      </w:pPr>
    </w:p>
    <w:p w14:paraId="629B863D" w14:textId="4FABBA6E" w:rsidR="00D10C74" w:rsidRPr="00D67F0E" w:rsidRDefault="00D10C74" w:rsidP="00D10C74">
      <w:pPr>
        <w:rPr>
          <w:b/>
        </w:rPr>
      </w:pPr>
      <w:r w:rsidRPr="00D67F0E">
        <w:rPr>
          <w:b/>
        </w:rPr>
        <w:t>Ateliers dirigés et libres</w:t>
      </w:r>
    </w:p>
    <w:p w14:paraId="174C63B1" w14:textId="5E41A2EE" w:rsidR="00D10C74" w:rsidRDefault="00D10C74" w:rsidP="00D10C74">
      <w:pPr>
        <w:pStyle w:val="Paragraphedeliste"/>
        <w:numPr>
          <w:ilvl w:val="0"/>
          <w:numId w:val="28"/>
        </w:numPr>
      </w:pPr>
      <w:r>
        <w:t>Fabrication de macarons</w:t>
      </w:r>
    </w:p>
    <w:p w14:paraId="01420EE2" w14:textId="0677CA53" w:rsidR="00D10C74" w:rsidRDefault="00D10C74" w:rsidP="00D10C74">
      <w:pPr>
        <w:pStyle w:val="Paragraphedeliste"/>
        <w:numPr>
          <w:ilvl w:val="0"/>
          <w:numId w:val="28"/>
        </w:numPr>
      </w:pPr>
      <w:r>
        <w:t>Parcours Ozobots</w:t>
      </w:r>
    </w:p>
    <w:p w14:paraId="17147276" w14:textId="3C998122" w:rsidR="00D10C74" w:rsidRDefault="00D10C74" w:rsidP="00D10C74">
      <w:pPr>
        <w:pStyle w:val="Paragraphedeliste"/>
        <w:numPr>
          <w:ilvl w:val="0"/>
          <w:numId w:val="28"/>
        </w:numPr>
      </w:pPr>
      <w:r>
        <w:t>Littératie numérique</w:t>
      </w:r>
    </w:p>
    <w:p w14:paraId="53CBE20C" w14:textId="6A734255" w:rsidR="00D10C74" w:rsidRPr="00D67F0E" w:rsidRDefault="00D10C74" w:rsidP="00D10C74">
      <w:pPr>
        <w:rPr>
          <w:b/>
        </w:rPr>
      </w:pPr>
      <w:r w:rsidRPr="00D67F0E">
        <w:rPr>
          <w:b/>
        </w:rPr>
        <w:t>Présentation de ressources</w:t>
      </w:r>
    </w:p>
    <w:p w14:paraId="67FBCAEB" w14:textId="39434A1D" w:rsidR="00D10C74" w:rsidRDefault="00D10C74" w:rsidP="00D10C74">
      <w:pPr>
        <w:pStyle w:val="Paragraphedeliste"/>
        <w:numPr>
          <w:ilvl w:val="0"/>
          <w:numId w:val="29"/>
        </w:numPr>
      </w:pPr>
      <w:r>
        <w:t>Ressources numériques de la bibliothèque</w:t>
      </w:r>
    </w:p>
    <w:p w14:paraId="227D3ABE" w14:textId="00060388" w:rsidR="00D10C74" w:rsidRDefault="00D10C74" w:rsidP="00D10C74">
      <w:pPr>
        <w:pStyle w:val="Paragraphedeliste"/>
        <w:numPr>
          <w:ilvl w:val="0"/>
          <w:numId w:val="29"/>
        </w:numPr>
      </w:pPr>
      <w:r>
        <w:t>Ressources liées à la vie citoyenne</w:t>
      </w:r>
    </w:p>
    <w:p w14:paraId="56E73C6D" w14:textId="136D5402" w:rsidR="00D10C74" w:rsidRDefault="00D10C74" w:rsidP="00D10C74">
      <w:pPr>
        <w:pStyle w:val="Paragraphedeliste"/>
        <w:numPr>
          <w:ilvl w:val="0"/>
          <w:numId w:val="29"/>
        </w:numPr>
      </w:pPr>
      <w:r>
        <w:t>Réseaux sociaux</w:t>
      </w:r>
    </w:p>
    <w:p w14:paraId="01C23B65" w14:textId="62121551" w:rsidR="00D10C74" w:rsidRDefault="00D10C74" w:rsidP="00D10C74">
      <w:pPr>
        <w:pStyle w:val="Paragraphedeliste"/>
        <w:numPr>
          <w:ilvl w:val="0"/>
          <w:numId w:val="29"/>
        </w:numPr>
      </w:pPr>
      <w:r>
        <w:t>Logiciels de bureautique</w:t>
      </w:r>
    </w:p>
    <w:p w14:paraId="6AC8A1C9" w14:textId="64CF0C54" w:rsidR="00D10C74" w:rsidRDefault="00D10C74" w:rsidP="00D10C74">
      <w:pPr>
        <w:pStyle w:val="Paragraphedeliste"/>
        <w:numPr>
          <w:ilvl w:val="0"/>
          <w:numId w:val="29"/>
        </w:numPr>
      </w:pPr>
      <w:r>
        <w:t>Etc.</w:t>
      </w:r>
    </w:p>
    <w:p w14:paraId="6E1063FF" w14:textId="77777777" w:rsidR="00D10C74" w:rsidRPr="00D67F0E" w:rsidRDefault="00D10C74" w:rsidP="00D10C74">
      <w:pPr>
        <w:rPr>
          <w:b/>
        </w:rPr>
      </w:pPr>
      <w:r w:rsidRPr="00D67F0E">
        <w:rPr>
          <w:b/>
        </w:rPr>
        <w:t>Apprentissage de notions ou d’utilisation d’appareils</w:t>
      </w:r>
    </w:p>
    <w:p w14:paraId="0A1BE029" w14:textId="7B3F227B" w:rsidR="00D10C74" w:rsidRDefault="00D10C74" w:rsidP="00D10C74">
      <w:pPr>
        <w:pStyle w:val="Paragraphedeliste"/>
        <w:numPr>
          <w:ilvl w:val="0"/>
          <w:numId w:val="30"/>
        </w:numPr>
      </w:pPr>
      <w:r>
        <w:t>Tablettes et ordinateurs</w:t>
      </w:r>
    </w:p>
    <w:p w14:paraId="3A2A139C" w14:textId="73A91B8A" w:rsidR="00D10C74" w:rsidRDefault="001A5F73" w:rsidP="00D10C74">
      <w:pPr>
        <w:pStyle w:val="Paragraphedeliste"/>
        <w:numPr>
          <w:ilvl w:val="0"/>
          <w:numId w:val="30"/>
        </w:numPr>
      </w:pPr>
      <w:r>
        <w:t>Sensibilisation à la cyber sécurité et à la désinformation</w:t>
      </w:r>
    </w:p>
    <w:p w14:paraId="3992601D" w14:textId="624901E8" w:rsidR="001A5F73" w:rsidRDefault="001A5F73" w:rsidP="00D10C74">
      <w:pPr>
        <w:pStyle w:val="Paragraphedeliste"/>
        <w:numPr>
          <w:ilvl w:val="0"/>
          <w:numId w:val="30"/>
        </w:numPr>
      </w:pPr>
      <w:r>
        <w:t>Techniques de recherche Internet et identification des meilleures sources</w:t>
      </w:r>
    </w:p>
    <w:p w14:paraId="3F7E106D" w14:textId="3F29D8FA" w:rsidR="001A5F73" w:rsidRDefault="001A5F73" w:rsidP="00D10C74">
      <w:pPr>
        <w:pStyle w:val="Paragraphedeliste"/>
        <w:numPr>
          <w:ilvl w:val="0"/>
          <w:numId w:val="30"/>
        </w:numPr>
      </w:pPr>
      <w:r>
        <w:t>Utilisation des systèmes d’exploitation (bases de l’ordinateur)</w:t>
      </w:r>
    </w:p>
    <w:p w14:paraId="2092EA0E" w14:textId="77777777" w:rsidR="001A5F73" w:rsidRDefault="001A5F73" w:rsidP="001A5F73"/>
    <w:p w14:paraId="141FAB83" w14:textId="77777777" w:rsidR="00D10C74" w:rsidRPr="00D10C74" w:rsidRDefault="00D10C74" w:rsidP="00D10C74"/>
    <w:p w14:paraId="5AF0F779" w14:textId="77777777" w:rsidR="00D10C74" w:rsidRDefault="00D10C74" w:rsidP="00D10C74">
      <w:pPr>
        <w:ind w:left="360"/>
      </w:pPr>
    </w:p>
    <w:p w14:paraId="4074669D" w14:textId="19521260" w:rsidR="0043497F" w:rsidRPr="00D10C74" w:rsidRDefault="0043497F" w:rsidP="00D10C74">
      <w:pPr>
        <w:ind w:left="2880"/>
        <w:rPr>
          <w:sz w:val="36"/>
          <w:szCs w:val="36"/>
        </w:rPr>
      </w:pPr>
      <w:r>
        <w:br w:type="page"/>
      </w:r>
    </w:p>
    <w:p w14:paraId="430DE6A5" w14:textId="00694D9A" w:rsidR="006D5B73" w:rsidRDefault="00045A0A" w:rsidP="006D5B73">
      <w:pPr>
        <w:pStyle w:val="Titre1"/>
      </w:pPr>
      <w:bookmarkStart w:id="8" w:name="_Toc94100063"/>
      <w:r>
        <w:lastRenderedPageBreak/>
        <w:t>Programme Start Making!</w:t>
      </w:r>
      <w:bookmarkEnd w:id="8"/>
    </w:p>
    <w:p w14:paraId="3E064A83" w14:textId="2EA81275" w:rsidR="00045A0A" w:rsidRDefault="00045A0A" w:rsidP="00045A0A">
      <w:pPr>
        <w:pStyle w:val="Titre3"/>
      </w:pPr>
      <w:bookmarkStart w:id="9" w:name="_Toc94100064"/>
      <w:r>
        <w:t>Déclaration du Maker :</w:t>
      </w:r>
      <w:bookmarkEnd w:id="9"/>
    </w:p>
    <w:p w14:paraId="430E520D" w14:textId="77777777" w:rsidR="00045A0A" w:rsidRPr="00812062" w:rsidRDefault="00045A0A" w:rsidP="00045A0A">
      <w:pPr>
        <w:rPr>
          <w:noProof/>
          <w:u w:val="single"/>
        </w:rPr>
      </w:pPr>
      <w:r w:rsidRPr="00812062">
        <w:rPr>
          <w:noProof/>
          <w:u w:val="single"/>
        </w:rPr>
        <w:t>Je suis un Maker</w:t>
      </w:r>
    </w:p>
    <w:p w14:paraId="176E8AF3" w14:textId="77777777" w:rsidR="00045A0A" w:rsidRDefault="00045A0A" w:rsidP="00045A0A">
      <w:r>
        <w:t>J’apprends en fabriquant des choses</w:t>
      </w:r>
    </w:p>
    <w:p w14:paraId="06D55809" w14:textId="77777777" w:rsidR="00045A0A" w:rsidRDefault="00045A0A" w:rsidP="00045A0A">
      <w:r>
        <w:t>J’explore, je personnalise et j’assemble des choses</w:t>
      </w:r>
    </w:p>
    <w:p w14:paraId="419EF6E2" w14:textId="77777777" w:rsidR="00045A0A" w:rsidRDefault="00045A0A" w:rsidP="00045A0A">
      <w:r>
        <w:t>Je prends des risques et j’apprends avec les échecs</w:t>
      </w:r>
    </w:p>
    <w:p w14:paraId="0A721CFD" w14:textId="77777777" w:rsidR="00045A0A" w:rsidRDefault="00045A0A" w:rsidP="00045A0A">
      <w:r>
        <w:t>Je comprends qu’en bidouillant, on peut être en désordre</w:t>
      </w:r>
    </w:p>
    <w:p w14:paraId="56CEC411" w14:textId="77777777" w:rsidR="00045A0A" w:rsidRDefault="00045A0A" w:rsidP="00045A0A">
      <w:r>
        <w:t>Je persévère même quand je suis bloqué</w:t>
      </w:r>
    </w:p>
    <w:p w14:paraId="554495D1" w14:textId="77777777" w:rsidR="00045A0A" w:rsidRDefault="00045A0A" w:rsidP="00045A0A">
      <w:r>
        <w:t>Je prends mon travail au sérieux, sans me prendre au sérieux</w:t>
      </w:r>
    </w:p>
    <w:p w14:paraId="4334645E" w14:textId="77777777" w:rsidR="00045A0A" w:rsidRDefault="00045A0A" w:rsidP="00045A0A">
      <w:r>
        <w:t>Je fais des liens entre les sujets et apprentissages</w:t>
      </w:r>
    </w:p>
    <w:p w14:paraId="4BFB4423" w14:textId="77777777" w:rsidR="00045A0A" w:rsidRDefault="00045A0A" w:rsidP="00045A0A">
      <w:r>
        <w:t>Je pense, je sens et je créée avec mes mains</w:t>
      </w:r>
    </w:p>
    <w:p w14:paraId="0171D254" w14:textId="77777777" w:rsidR="00045A0A" w:rsidRDefault="00045A0A" w:rsidP="00045A0A">
      <w:r>
        <w:t>Je partage mes créations et processus avec les autres</w:t>
      </w:r>
    </w:p>
    <w:p w14:paraId="069E8B4E" w14:textId="77777777" w:rsidR="00045A0A" w:rsidRDefault="00045A0A" w:rsidP="00045A0A">
      <w:r>
        <w:t>Je me sens à l’aise de ne pas tout savoir</w:t>
      </w:r>
    </w:p>
    <w:p w14:paraId="0B52D7F4" w14:textId="77777777" w:rsidR="00045A0A" w:rsidRDefault="00045A0A" w:rsidP="00045A0A">
      <w:r>
        <w:t>J’observe et retire de l’inspiration des choses qui m’entourent</w:t>
      </w:r>
    </w:p>
    <w:p w14:paraId="0433557D" w14:textId="77777777" w:rsidR="00045A0A" w:rsidRDefault="00045A0A" w:rsidP="00045A0A">
      <w:r>
        <w:t>Je recherche et je participe à des communautés dans lesquelles tous sont les bienvenus</w:t>
      </w:r>
    </w:p>
    <w:p w14:paraId="40634634" w14:textId="77777777" w:rsidR="00045A0A" w:rsidRDefault="00045A0A" w:rsidP="00045A0A">
      <w:r>
        <w:t>Je m’arrête pour documenter et réfléchir à mes processus de création</w:t>
      </w:r>
    </w:p>
    <w:p w14:paraId="3B8901DA" w14:textId="77777777" w:rsidR="00045A0A" w:rsidRDefault="00045A0A" w:rsidP="00045A0A">
      <w:r>
        <w:t>Je continue toujours d’imaginer, de m’émerveiller et de poser des questions</w:t>
      </w:r>
    </w:p>
    <w:p w14:paraId="1218E6C2" w14:textId="77777777" w:rsidR="00045A0A" w:rsidRDefault="00045A0A" w:rsidP="00045A0A">
      <w:r>
        <w:t>Je ne fais pas qu’utiliser des choses toutes faites, j’en créée</w:t>
      </w:r>
    </w:p>
    <w:p w14:paraId="72239B0D" w14:textId="15D240A2" w:rsidR="006D5B73" w:rsidRDefault="006D5B73" w:rsidP="00045A0A">
      <w:pPr>
        <w:pStyle w:val="Titre3"/>
      </w:pPr>
      <w:bookmarkStart w:id="10" w:name="_Toc94100065"/>
      <w:r>
        <w:t xml:space="preserve">Création d’un </w:t>
      </w:r>
      <w:r w:rsidR="00281B9E">
        <w:t>cahier de projets</w:t>
      </w:r>
      <w:bookmarkEnd w:id="10"/>
      <w:r>
        <w:t xml:space="preserve"> </w:t>
      </w:r>
    </w:p>
    <w:p w14:paraId="5B00393B" w14:textId="77777777" w:rsidR="006D5B73" w:rsidRDefault="006D5B73" w:rsidP="006D5B73">
      <w:r>
        <w:t>Objectif : les participants pourront consigner leurs projets et idées de projets dans un journal créé par eux. Ainsi, ils pourront voir le chemin parcouru et en cas d’échec, avoir la possibilité d’analyser le processus.</w:t>
      </w:r>
    </w:p>
    <w:p w14:paraId="52A22D82" w14:textId="77777777" w:rsidR="006D5B73" w:rsidRDefault="006D5B73" w:rsidP="006D5B73">
      <w:r w:rsidRPr="00281B9E">
        <w:rPr>
          <w:u w:val="single"/>
        </w:rPr>
        <w:t>Matériel</w:t>
      </w:r>
      <w:r>
        <w:t> : Papier, corde ou laine et poinçonneuse.</w:t>
      </w:r>
    </w:p>
    <w:p w14:paraId="32B8BF9A" w14:textId="1A22B6D7" w:rsidR="006D5B73" w:rsidRDefault="006D5B73" w:rsidP="006D5B73">
      <w:r>
        <w:t xml:space="preserve">On met un carton sous une petite pile de feuilles de papier (5-6) et on plie en deux. On fait quelques trous le long de la reliure pour y passer du fil ou de la laine. On coud notre cahier et on attache avec un nœud. Les participants auront la possibilité de décorer leur journal. </w:t>
      </w:r>
    </w:p>
    <w:p w14:paraId="40CD126C" w14:textId="635A10E0" w:rsidR="00281B9E" w:rsidRDefault="00281B9E" w:rsidP="006D5B73">
      <w:r>
        <w:t>On peut aussi brocher le cahier au milieu et mettre du ruban adhésif sur le dos pour solidifier.</w:t>
      </w:r>
    </w:p>
    <w:p w14:paraId="749B3595" w14:textId="77777777" w:rsidR="006D5B73" w:rsidRDefault="006D5B73" w:rsidP="006D5B73">
      <w:r>
        <w:t>Ma suggestion : La première page fera office de table des matières avec la liste des projets et la page correspondante.</w:t>
      </w:r>
    </w:p>
    <w:p w14:paraId="5E09EDA2" w14:textId="77777777" w:rsidR="006D5B73" w:rsidRDefault="006D5B73" w:rsidP="00045A0A">
      <w:pPr>
        <w:pStyle w:val="Titre3"/>
      </w:pPr>
      <w:bookmarkStart w:id="11" w:name="_Toc94100066"/>
      <w:r>
        <w:lastRenderedPageBreak/>
        <w:t>Atelier d’initiation à l’électricité</w:t>
      </w:r>
      <w:bookmarkEnd w:id="11"/>
    </w:p>
    <w:p w14:paraId="0A1CE18A" w14:textId="1006FDA4" w:rsidR="00FD7196" w:rsidRDefault="00974AB3" w:rsidP="00737D11">
      <w:pPr>
        <w:pStyle w:val="Titre4"/>
      </w:pPr>
      <w:r>
        <w:t>Généralités sur l’électricité</w:t>
      </w:r>
    </w:p>
    <w:p w14:paraId="773D32D3" w14:textId="61137745" w:rsidR="00974AB3" w:rsidRDefault="00974AB3" w:rsidP="00974AB3">
      <w:r>
        <w:t xml:space="preserve">Électricité : flots d’électrons qui voyagent d’un pôle où il y en a beaucoup vers un pôle ou il y en a moins. </w:t>
      </w:r>
    </w:p>
    <w:p w14:paraId="42D38DEC" w14:textId="732BBB92" w:rsidR="00974AB3" w:rsidRDefault="00974AB3" w:rsidP="00974AB3">
      <w:r>
        <w:t>Circuit est composé de :</w:t>
      </w:r>
    </w:p>
    <w:p w14:paraId="6FC7D1BD" w14:textId="61DFF20A" w:rsidR="00974AB3" w:rsidRDefault="00974AB3" w:rsidP="00974AB3">
      <w:pPr>
        <w:pStyle w:val="Paragraphedeliste"/>
        <w:numPr>
          <w:ilvl w:val="0"/>
          <w:numId w:val="47"/>
        </w:numPr>
      </w:pPr>
      <w:r>
        <w:t xml:space="preserve">Source d’alimentation (solaire, </w:t>
      </w:r>
      <w:r w:rsidR="00BA731A">
        <w:t>éolienne, hydraulique,</w:t>
      </w:r>
      <w:r>
        <w:t xml:space="preserve"> mécanique, chimique)</w:t>
      </w:r>
    </w:p>
    <w:p w14:paraId="6755571A" w14:textId="352A9E14" w:rsidR="00BA731A" w:rsidRDefault="00BA731A" w:rsidP="00974AB3">
      <w:pPr>
        <w:pStyle w:val="Paragraphedeliste"/>
        <w:numPr>
          <w:ilvl w:val="0"/>
          <w:numId w:val="47"/>
        </w:numPr>
      </w:pPr>
      <w:r>
        <w:t>Circuit conducteur (fil, matériau conducteur)</w:t>
      </w:r>
    </w:p>
    <w:p w14:paraId="60481F05" w14:textId="59350B9B" w:rsidR="00BA731A" w:rsidRDefault="00BA731A" w:rsidP="00974AB3">
      <w:pPr>
        <w:pStyle w:val="Paragraphedeliste"/>
        <w:numPr>
          <w:ilvl w:val="0"/>
          <w:numId w:val="47"/>
        </w:numPr>
      </w:pPr>
      <w:r>
        <w:t>Composants connectés au circuit (résistance, ampoule, interrupteur)</w:t>
      </w:r>
    </w:p>
    <w:p w14:paraId="630B316B" w14:textId="29A7FC9C" w:rsidR="00BA731A" w:rsidRDefault="00BA731A" w:rsidP="00BA731A">
      <w:pPr>
        <w:jc w:val="both"/>
      </w:pPr>
      <w:r>
        <w:t xml:space="preserve">Polarité : pour certains composants, il y a un sens à respecter quand on les place dans le circuit. Les batteries et les DEL en sont un exemple. Les batteries sont identifiées avec les symboles + et – , par contre, pour les DEL, on doit identifier la patte PLUS longue qui est le côté positif + . Si les pattes sont de la même longueur, on peut chercher le côté aplati qui correspond à la polarité négative. Si rien ne fonctionne, tester avec un multimètre ou avec une pile. </w:t>
      </w:r>
    </w:p>
    <w:p w14:paraId="2C92A9BD" w14:textId="7AB5181E" w:rsidR="001F5E35" w:rsidRPr="00974AB3" w:rsidRDefault="001F5E35" w:rsidP="00BA731A">
      <w:pPr>
        <w:jc w:val="both"/>
      </w:pPr>
      <w:r>
        <w:t xml:space="preserve">Circuit ouvert/circuit fermé : Pour qu’un circuit soit fonctionnel, l’électricité doit pouvoir circuler à partir de la source d’alimentation, suivre le circuit, passer par les composantes et revenir à la source d’alimentation. C’est un mouvement circulaire, si le circuit est ouvert, l’électricité ne fonctionne pas, mais si on le ferme, il peut faire le trajet et revenir à la source. Autrement dit, </w:t>
      </w:r>
      <w:r w:rsidR="00F34906">
        <w:t>quand on allume la lumière, on ferme le circuit ;)</w:t>
      </w:r>
    </w:p>
    <w:p w14:paraId="7B5853BC" w14:textId="46176224" w:rsidR="006D5B73" w:rsidRPr="00737D11" w:rsidRDefault="006D5B73" w:rsidP="00737D11">
      <w:pPr>
        <w:pStyle w:val="Titre4"/>
      </w:pPr>
      <w:r w:rsidRPr="00737D11">
        <w:t>Circuit électrique sur papier</w:t>
      </w:r>
    </w:p>
    <w:p w14:paraId="0E6B7C33" w14:textId="2576DF16" w:rsidR="006D5B73" w:rsidRDefault="006D5B73" w:rsidP="006D5B73">
      <w:r>
        <w:t>On commence par tracer le circuit</w:t>
      </w:r>
      <w:r w:rsidR="00737D11">
        <w:t xml:space="preserve"> simple</w:t>
      </w:r>
      <w:r>
        <w:t xml:space="preserve"> sur la feuille :</w:t>
      </w:r>
    </w:p>
    <w:p w14:paraId="4C8879F5" w14:textId="6E5DC1A6" w:rsidR="006D5B73" w:rsidRDefault="006D5B73" w:rsidP="006D5B73">
      <w:r>
        <w:rPr>
          <w:noProof/>
        </w:rPr>
        <w:drawing>
          <wp:anchor distT="0" distB="0" distL="114300" distR="114300" simplePos="0" relativeHeight="251663360" behindDoc="1" locked="0" layoutInCell="1" allowOverlap="1" wp14:anchorId="5C15DA20" wp14:editId="6BCE98D7">
            <wp:simplePos x="0" y="0"/>
            <wp:positionH relativeFrom="column">
              <wp:posOffset>-2969</wp:posOffset>
            </wp:positionH>
            <wp:positionV relativeFrom="paragraph">
              <wp:posOffset>1031</wp:posOffset>
            </wp:positionV>
            <wp:extent cx="2311603" cy="1484630"/>
            <wp:effectExtent l="0" t="0" r="0" b="1270"/>
            <wp:wrapTight wrapText="bothSides">
              <wp:wrapPolygon edited="0">
                <wp:start x="0" y="0"/>
                <wp:lineTo x="0" y="21341"/>
                <wp:lineTo x="21363" y="21341"/>
                <wp:lineTo x="213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Papier1.png"/>
                    <pic:cNvPicPr/>
                  </pic:nvPicPr>
                  <pic:blipFill rotWithShape="1">
                    <a:blip r:embed="rId11">
                      <a:extLst>
                        <a:ext uri="{28A0092B-C50C-407E-A947-70E740481C1C}">
                          <a14:useLocalDpi xmlns:a14="http://schemas.microsoft.com/office/drawing/2010/main" val="0"/>
                        </a:ext>
                      </a:extLst>
                    </a:blip>
                    <a:srcRect l="-1" t="29103" r="61091" b="26471"/>
                    <a:stretch/>
                  </pic:blipFill>
                  <pic:spPr bwMode="auto">
                    <a:xfrm>
                      <a:off x="0" y="0"/>
                      <a:ext cx="2311603" cy="1484630"/>
                    </a:xfrm>
                    <a:prstGeom prst="rect">
                      <a:avLst/>
                    </a:prstGeom>
                    <a:ln>
                      <a:noFill/>
                    </a:ln>
                    <a:extLst>
                      <a:ext uri="{53640926-AAD7-44D8-BBD7-CCE9431645EC}">
                        <a14:shadowObscured xmlns:a14="http://schemas.microsoft.com/office/drawing/2010/main"/>
                      </a:ext>
                    </a:extLst>
                  </pic:spPr>
                </pic:pic>
              </a:graphicData>
            </a:graphic>
          </wp:anchor>
        </w:drawing>
      </w:r>
      <w:r>
        <w:t>On peut aussi utiliser la photocopie du tracé que j’ai préparé au préalable.</w:t>
      </w:r>
    </w:p>
    <w:p w14:paraId="2ABB8625" w14:textId="77777777" w:rsidR="006D5B73" w:rsidRDefault="006D5B73" w:rsidP="00EA68BC">
      <w:pPr>
        <w:jc w:val="both"/>
      </w:pPr>
      <w:r>
        <w:t>Ensuite, on colle le matériau conducteur le long du tracé en prenant soin de plier les coins au lieu de couper le matériau. On va ensuite coller avec de l’adhésif la lumière. Attention à mettre la patte positive (longue) sur le côté relié au positif de la pile.</w:t>
      </w:r>
    </w:p>
    <w:p w14:paraId="77740499" w14:textId="77777777" w:rsidR="00EA68BC" w:rsidRDefault="006D5B73">
      <w:r>
        <w:t>Expliquer le courant électrique avec l’analogie d’une rivière de montagne.</w:t>
      </w:r>
    </w:p>
    <w:p w14:paraId="214EB604" w14:textId="5D447FF9" w:rsidR="00737D11" w:rsidRDefault="00EA68BC">
      <w:r>
        <w:t>Les enfants vont ensuite tenter de trouver des solutions pour créer un interrupteur.</w:t>
      </w:r>
    </w:p>
    <w:p w14:paraId="27EE4A27" w14:textId="1584A73A" w:rsidR="00737D11" w:rsidRDefault="00737D11" w:rsidP="00737D11">
      <w:pPr>
        <w:pStyle w:val="Titre4"/>
      </w:pPr>
      <w:r>
        <w:t>Circuits en série et en parallèle</w:t>
      </w:r>
    </w:p>
    <w:p w14:paraId="30B8D8A2" w14:textId="609E5130" w:rsidR="00737D11" w:rsidRDefault="00F34906" w:rsidP="00737D11">
      <w:r>
        <w:t>Circuit en série : Les éléments sont branchés de façon à ce qu’il n’y ait qu’un chemin pour compléter le circuit. Si un composant est défectueux, le circuit en entier cesse de fonctionner.</w:t>
      </w:r>
    </w:p>
    <w:p w14:paraId="349D93ED" w14:textId="6AF9171F" w:rsidR="00F34906" w:rsidRDefault="00F34906" w:rsidP="00737D11">
      <w:r>
        <w:t>Illustration</w:t>
      </w:r>
    </w:p>
    <w:p w14:paraId="70F900FC" w14:textId="5E64237B" w:rsidR="00F34906" w:rsidRDefault="00F34906" w:rsidP="00737D11">
      <w:r>
        <w:lastRenderedPageBreak/>
        <w:t>Circuit en parallèle : Les éléments sont branchés de façon à permettre à l’électricité de passer par plus d’un chemin pour compléter le circuit. Si un composant est défectueux, il est possible que le circuit puisse continuer à fonctionner.</w:t>
      </w:r>
    </w:p>
    <w:p w14:paraId="42B1FD5A" w14:textId="17014201" w:rsidR="001D2F5A" w:rsidRDefault="001D2F5A" w:rsidP="00737D11">
      <w:r>
        <w:t>Illustration</w:t>
      </w:r>
    </w:p>
    <w:p w14:paraId="1738D058" w14:textId="3AFD6E36" w:rsidR="00737D11" w:rsidRPr="00737D11" w:rsidRDefault="001D2F5A" w:rsidP="001D2F5A">
      <w:pPr>
        <w:pStyle w:val="Titre3"/>
      </w:pPr>
      <w:r>
        <w:t>Interrupteurs</w:t>
      </w:r>
    </w:p>
    <w:p w14:paraId="39556474" w14:textId="77777777" w:rsidR="00737D11" w:rsidRDefault="00737D11">
      <w:r>
        <w:br w:type="page"/>
      </w:r>
    </w:p>
    <w:p w14:paraId="644B10E9" w14:textId="77777777" w:rsidR="00045A0A" w:rsidRDefault="00045A0A" w:rsidP="00045A0A">
      <w:pPr>
        <w:pStyle w:val="Titre3"/>
      </w:pPr>
      <w:bookmarkStart w:id="12" w:name="_Toc94100067"/>
      <w:r>
        <w:lastRenderedPageBreak/>
        <w:t>Découverte de l’univers 3D</w:t>
      </w:r>
      <w:bookmarkEnd w:id="12"/>
    </w:p>
    <w:p w14:paraId="258FFA95" w14:textId="77777777" w:rsidR="00B34011" w:rsidRDefault="00B34011" w:rsidP="00B34011">
      <w:r>
        <w:rPr>
          <w:u w:val="single"/>
        </w:rPr>
        <w:t>Objectif </w:t>
      </w:r>
      <w:r>
        <w:t xml:space="preserve">: Créer des objets en 3D à partir de papier ou de pâte à modeler pour mieux saisir les concepts de la modélisation 3D. </w:t>
      </w:r>
    </w:p>
    <w:p w14:paraId="1C60AF1C" w14:textId="61759566" w:rsidR="00045A0A" w:rsidRDefault="00045A0A" w:rsidP="00045A0A">
      <w:r w:rsidRPr="00045A0A">
        <w:rPr>
          <w:u w:val="single"/>
        </w:rPr>
        <w:t>Matériel</w:t>
      </w:r>
      <w:r>
        <w:t xml:space="preserve"> : </w:t>
      </w:r>
    </w:p>
    <w:p w14:paraId="76F15401" w14:textId="1A12CCB8" w:rsidR="00045A0A" w:rsidRDefault="00045A0A" w:rsidP="00045A0A">
      <w:pPr>
        <w:pStyle w:val="Paragraphedeliste"/>
        <w:numPr>
          <w:ilvl w:val="0"/>
          <w:numId w:val="42"/>
        </w:numPr>
      </w:pPr>
      <w:r>
        <w:t>Modèles imprimés</w:t>
      </w:r>
    </w:p>
    <w:p w14:paraId="5E447B1F" w14:textId="6EFACC15" w:rsidR="00045A0A" w:rsidRDefault="00045A0A" w:rsidP="00045A0A">
      <w:pPr>
        <w:pStyle w:val="Paragraphedeliste"/>
        <w:numPr>
          <w:ilvl w:val="0"/>
          <w:numId w:val="42"/>
        </w:numPr>
      </w:pPr>
      <w:r>
        <w:t>Ciseaux</w:t>
      </w:r>
    </w:p>
    <w:p w14:paraId="26742583" w14:textId="753C7C5D" w:rsidR="00045A0A" w:rsidRDefault="00045A0A" w:rsidP="00045A0A">
      <w:pPr>
        <w:pStyle w:val="Paragraphedeliste"/>
        <w:numPr>
          <w:ilvl w:val="0"/>
          <w:numId w:val="42"/>
        </w:numPr>
      </w:pPr>
      <w:r>
        <w:t>Ruban adhésif</w:t>
      </w:r>
    </w:p>
    <w:p w14:paraId="2C7BEBCE" w14:textId="05EAE22E" w:rsidR="00045A0A" w:rsidRDefault="00045A0A" w:rsidP="00045A0A">
      <w:pPr>
        <w:pStyle w:val="Paragraphedeliste"/>
        <w:numPr>
          <w:ilvl w:val="0"/>
          <w:numId w:val="42"/>
        </w:numPr>
      </w:pPr>
      <w:r>
        <w:t>Pâte à modeler</w:t>
      </w:r>
    </w:p>
    <w:p w14:paraId="1EF3B03E" w14:textId="5B3D9F39" w:rsidR="00045A0A" w:rsidRDefault="00045A0A" w:rsidP="00045A0A">
      <w:pPr>
        <w:pStyle w:val="Paragraphedeliste"/>
        <w:numPr>
          <w:ilvl w:val="0"/>
          <w:numId w:val="42"/>
        </w:numPr>
      </w:pPr>
      <w:r>
        <w:t>Crayons</w:t>
      </w:r>
    </w:p>
    <w:p w14:paraId="70C2300E" w14:textId="78528383" w:rsidR="00B34011" w:rsidRDefault="00B34011" w:rsidP="00045A0A">
      <w:r>
        <w:rPr>
          <w:u w:val="single"/>
        </w:rPr>
        <w:t>Déroulement </w:t>
      </w:r>
      <w:r>
        <w:t xml:space="preserve">: </w:t>
      </w:r>
    </w:p>
    <w:p w14:paraId="108C33A0" w14:textId="6ACC19C3" w:rsidR="00B34011" w:rsidRDefault="00B34011" w:rsidP="00B34011">
      <w:pPr>
        <w:pStyle w:val="Paragraphedeliste"/>
        <w:numPr>
          <w:ilvl w:val="0"/>
          <w:numId w:val="43"/>
        </w:numPr>
      </w:pPr>
      <w:r>
        <w:t>Commencer avec des formes simples, comme un cube, une pyramide à base carrée, un cylindre et un cône en utilisant les modèles prêts à être découpés.</w:t>
      </w:r>
    </w:p>
    <w:p w14:paraId="33053910" w14:textId="1A8BCF18" w:rsidR="00B34011" w:rsidRDefault="00B34011" w:rsidP="00B34011">
      <w:pPr>
        <w:pStyle w:val="Paragraphedeliste"/>
        <w:numPr>
          <w:ilvl w:val="0"/>
          <w:numId w:val="43"/>
        </w:numPr>
      </w:pPr>
      <w:r>
        <w:t>Refaire l’exercice avec des feuilles vierges pour que les participants comprennent l’importance des mesures.</w:t>
      </w:r>
    </w:p>
    <w:p w14:paraId="00949A66" w14:textId="0FA1D1EC" w:rsidR="00B34011" w:rsidRDefault="00B34011" w:rsidP="00B34011">
      <w:pPr>
        <w:pStyle w:val="Paragraphedeliste"/>
        <w:numPr>
          <w:ilvl w:val="0"/>
          <w:numId w:val="43"/>
        </w:numPr>
      </w:pPr>
      <w:r>
        <w:t>Pour les formes arrondies, utiliser la pâte à modeler (sphère, par exemple)</w:t>
      </w:r>
    </w:p>
    <w:p w14:paraId="4DFF0541" w14:textId="6265A991" w:rsidR="00B34011" w:rsidRDefault="00B34011" w:rsidP="00B34011">
      <w:pPr>
        <w:pStyle w:val="Paragraphedeliste"/>
        <w:numPr>
          <w:ilvl w:val="0"/>
          <w:numId w:val="43"/>
        </w:numPr>
      </w:pPr>
      <w:r>
        <w:t xml:space="preserve">Les participants doivent maintenant choisir un objet à concevoir en 3D. Ils commenceront par dessiner un croquis de l’objet ou du personnage choisi. </w:t>
      </w:r>
    </w:p>
    <w:p w14:paraId="71270221" w14:textId="31665633" w:rsidR="00B34011" w:rsidRDefault="00B34011" w:rsidP="00B34011">
      <w:pPr>
        <w:pStyle w:val="Paragraphedeliste"/>
        <w:numPr>
          <w:ilvl w:val="0"/>
          <w:numId w:val="43"/>
        </w:numPr>
      </w:pPr>
      <w:r>
        <w:t>Faire un croquis en 3 dimensions en utilisant la technique du point de fuite.</w:t>
      </w:r>
    </w:p>
    <w:p w14:paraId="3E05A25E" w14:textId="33CC4FE8" w:rsidR="00B34011" w:rsidRDefault="00B34011" w:rsidP="00B34011">
      <w:pPr>
        <w:pStyle w:val="Paragraphedeliste"/>
        <w:numPr>
          <w:ilvl w:val="0"/>
          <w:numId w:val="43"/>
        </w:numPr>
      </w:pPr>
      <w:r>
        <w:t>Plénière. Les participants échangent sur la faisabilité de leur projet avec un logiciel comme TinkerCAD ou Sculptfab.</w:t>
      </w:r>
    </w:p>
    <w:p w14:paraId="40223F36" w14:textId="10781B09" w:rsidR="00B34011" w:rsidRDefault="00B34011" w:rsidP="00B34011">
      <w:pPr>
        <w:pStyle w:val="Paragraphedeliste"/>
        <w:numPr>
          <w:ilvl w:val="1"/>
          <w:numId w:val="43"/>
        </w:numPr>
      </w:pPr>
      <w:r>
        <w:t>L’objet sera-t-il compliqué à reproduire?</w:t>
      </w:r>
    </w:p>
    <w:p w14:paraId="6AB1E077" w14:textId="1F07DEFF" w:rsidR="00B34011" w:rsidRDefault="00B34011" w:rsidP="00B34011">
      <w:pPr>
        <w:pStyle w:val="Paragraphedeliste"/>
        <w:numPr>
          <w:ilvl w:val="1"/>
          <w:numId w:val="43"/>
        </w:numPr>
      </w:pPr>
      <w:r>
        <w:t>Quelles sont les formes géométriques composant l’objet?</w:t>
      </w:r>
    </w:p>
    <w:p w14:paraId="0C029E94" w14:textId="24ACB7BC" w:rsidR="00B34011" w:rsidRDefault="00B34011" w:rsidP="00B34011">
      <w:pPr>
        <w:pStyle w:val="Paragraphedeliste"/>
        <w:numPr>
          <w:ilvl w:val="1"/>
          <w:numId w:val="43"/>
        </w:numPr>
      </w:pPr>
      <w:r>
        <w:t>Le modèle sera-t-il facile à imprimer?</w:t>
      </w:r>
    </w:p>
    <w:p w14:paraId="1111711B" w14:textId="56FD1C23" w:rsidR="00B34011" w:rsidRDefault="00B34011" w:rsidP="00B34011">
      <w:pPr>
        <w:pStyle w:val="Paragraphedeliste"/>
        <w:numPr>
          <w:ilvl w:val="1"/>
          <w:numId w:val="43"/>
        </w:numPr>
      </w:pPr>
      <w:r>
        <w:t>Quelles seront les difficultés? Supports, adhésion, densité, impression sur quelle face, décomposer l’objet ou imprimer en une seule pièce, etc.</w:t>
      </w:r>
    </w:p>
    <w:p w14:paraId="3221BB90" w14:textId="7FCA8508" w:rsidR="00B34011" w:rsidRDefault="00B34011" w:rsidP="00B34011">
      <w:pPr>
        <w:pStyle w:val="Paragraphedeliste"/>
        <w:numPr>
          <w:ilvl w:val="0"/>
          <w:numId w:val="43"/>
        </w:numPr>
      </w:pPr>
      <w:r>
        <w:t>Utilisation de TinkerCAD pour créer l’objet. Processus long.</w:t>
      </w:r>
    </w:p>
    <w:p w14:paraId="175E6E4F" w14:textId="0013D2D7" w:rsidR="00B34011" w:rsidRDefault="00B34011" w:rsidP="00B34011">
      <w:pPr>
        <w:pStyle w:val="Titre3"/>
      </w:pPr>
      <w:bookmarkStart w:id="13" w:name="_Toc94100068"/>
      <w:r>
        <w:t>Création collective en carton</w:t>
      </w:r>
      <w:bookmarkEnd w:id="13"/>
    </w:p>
    <w:p w14:paraId="21D6D853" w14:textId="148A503A" w:rsidR="00B34011" w:rsidRDefault="00B34011" w:rsidP="00B34011">
      <w:r w:rsidRPr="00B34011">
        <w:rPr>
          <w:u w:val="single"/>
        </w:rPr>
        <w:t>Objectif</w:t>
      </w:r>
      <w:r>
        <w:t xml:space="preserve"> : </w:t>
      </w:r>
      <w:r w:rsidR="00853E44">
        <w:t>Comprendre les volumes dans la création 3D; concevoir un projet collectif; planifier la construction d’un objet.</w:t>
      </w:r>
    </w:p>
    <w:p w14:paraId="138C3955" w14:textId="65576042" w:rsidR="00B34011" w:rsidRDefault="00B34011" w:rsidP="00B34011">
      <w:r w:rsidRPr="00B34011">
        <w:rPr>
          <w:u w:val="single"/>
        </w:rPr>
        <w:t>Matériel</w:t>
      </w:r>
      <w:r>
        <w:t> :</w:t>
      </w:r>
      <w:r w:rsidR="00853E44">
        <w:t xml:space="preserve"> </w:t>
      </w:r>
    </w:p>
    <w:p w14:paraId="6414A276" w14:textId="2306F074" w:rsidR="00853E44" w:rsidRDefault="00853E44" w:rsidP="00853E44">
      <w:pPr>
        <w:pStyle w:val="Paragraphedeliste"/>
        <w:numPr>
          <w:ilvl w:val="0"/>
          <w:numId w:val="44"/>
        </w:numPr>
      </w:pPr>
      <w:r>
        <w:t>Carton et papier</w:t>
      </w:r>
    </w:p>
    <w:p w14:paraId="5C4366E2" w14:textId="0E6AB02C" w:rsidR="00853E44" w:rsidRDefault="00853E44" w:rsidP="00853E44">
      <w:pPr>
        <w:pStyle w:val="Paragraphedeliste"/>
        <w:numPr>
          <w:ilvl w:val="0"/>
          <w:numId w:val="44"/>
        </w:numPr>
      </w:pPr>
      <w:r>
        <w:t>Ciseaux</w:t>
      </w:r>
    </w:p>
    <w:p w14:paraId="2DF54653" w14:textId="570B9AF6" w:rsidR="00853E44" w:rsidRDefault="00853E44" w:rsidP="00853E44">
      <w:pPr>
        <w:pStyle w:val="Paragraphedeliste"/>
        <w:numPr>
          <w:ilvl w:val="0"/>
          <w:numId w:val="44"/>
        </w:numPr>
      </w:pPr>
      <w:r>
        <w:t>Outils de la trousse MakeDo</w:t>
      </w:r>
    </w:p>
    <w:p w14:paraId="7344AC33" w14:textId="6CA3DF51" w:rsidR="00853E44" w:rsidRDefault="00853E44" w:rsidP="00853E44">
      <w:pPr>
        <w:pStyle w:val="Paragraphedeliste"/>
        <w:numPr>
          <w:ilvl w:val="0"/>
          <w:numId w:val="44"/>
        </w:numPr>
      </w:pPr>
      <w:r>
        <w:t>Ordinateur et écran</w:t>
      </w:r>
    </w:p>
    <w:p w14:paraId="6928D0ED" w14:textId="53955C09" w:rsidR="00B34011" w:rsidRDefault="00B34011" w:rsidP="00B34011">
      <w:r w:rsidRPr="00B34011">
        <w:rPr>
          <w:u w:val="single"/>
        </w:rPr>
        <w:t>Déroulement</w:t>
      </w:r>
      <w:r>
        <w:t> :</w:t>
      </w:r>
    </w:p>
    <w:p w14:paraId="23FEB451" w14:textId="66B0B994" w:rsidR="00853E44" w:rsidRDefault="00853E44" w:rsidP="00853E44">
      <w:pPr>
        <w:pStyle w:val="Paragraphedeliste"/>
        <w:numPr>
          <w:ilvl w:val="0"/>
          <w:numId w:val="45"/>
        </w:numPr>
      </w:pPr>
      <w:r>
        <w:t>Explication de l’atelier</w:t>
      </w:r>
    </w:p>
    <w:p w14:paraId="3CE3AA33" w14:textId="35EE7A43" w:rsidR="00853E44" w:rsidRDefault="00853E44" w:rsidP="00853E44">
      <w:pPr>
        <w:pStyle w:val="Paragraphedeliste"/>
        <w:numPr>
          <w:ilvl w:val="0"/>
          <w:numId w:val="45"/>
        </w:numPr>
      </w:pPr>
      <w:r>
        <w:t>Choix du projet</w:t>
      </w:r>
    </w:p>
    <w:p w14:paraId="18D52D91" w14:textId="25CAFA48" w:rsidR="00853E44" w:rsidRDefault="00853E44" w:rsidP="00853E44">
      <w:pPr>
        <w:ind w:left="851"/>
      </w:pPr>
      <w:r>
        <w:lastRenderedPageBreak/>
        <w:t>On utilise un ordinateur et un écran pour choisir un modèle qui nous aidera à concevoir notre modèle. Ça peut être une maquette d’un bâtiment, un véhicule, une pièce de mobilier, un robot, un animal, etc. On devra choisir différentes photos qui mo</w:t>
      </w:r>
      <w:r w:rsidR="005C6C8E">
        <w:t xml:space="preserve">ntrent différents points de vue de l’objet. </w:t>
      </w:r>
    </w:p>
    <w:p w14:paraId="47D87D9B" w14:textId="0A14111F" w:rsidR="00853E44" w:rsidRDefault="00853E44" w:rsidP="00853E44">
      <w:pPr>
        <w:pStyle w:val="Paragraphedeliste"/>
        <w:numPr>
          <w:ilvl w:val="0"/>
          <w:numId w:val="45"/>
        </w:numPr>
      </w:pPr>
      <w:r>
        <w:t>Évaluation des tâches pour la conception</w:t>
      </w:r>
    </w:p>
    <w:p w14:paraId="3EE17999" w14:textId="53921545" w:rsidR="005C6C8E" w:rsidRDefault="005C6C8E" w:rsidP="005C6C8E">
      <w:pPr>
        <w:ind w:left="851"/>
      </w:pPr>
      <w:r>
        <w:t xml:space="preserve">Déterminer comment travailler, par quoi on commence, de quoi va-t-on avoir besoin, combien de pièces il faut créer, prévoir les embûches et les défis techniques, etc. </w:t>
      </w:r>
    </w:p>
    <w:p w14:paraId="2646ED55" w14:textId="24612A05" w:rsidR="005C6C8E" w:rsidRDefault="005C6C8E" w:rsidP="005C6C8E">
      <w:pPr>
        <w:ind w:left="851"/>
      </w:pPr>
      <w:r>
        <w:t>Suggestion de parcours :</w:t>
      </w:r>
    </w:p>
    <w:p w14:paraId="37B03428" w14:textId="5163F36B" w:rsidR="006A13AA" w:rsidRDefault="006A13AA" w:rsidP="005C6C8E">
      <w:pPr>
        <w:pStyle w:val="Paragraphedeliste"/>
        <w:numPr>
          <w:ilvl w:val="0"/>
          <w:numId w:val="46"/>
        </w:numPr>
      </w:pPr>
      <w:r>
        <w:t>Besoin de documentation (vidéo, audio, écrit)</w:t>
      </w:r>
    </w:p>
    <w:p w14:paraId="3E95CAA6" w14:textId="2EC787C4" w:rsidR="005C6C8E" w:rsidRDefault="005C6C8E" w:rsidP="005C6C8E">
      <w:pPr>
        <w:pStyle w:val="Paragraphedeliste"/>
        <w:numPr>
          <w:ilvl w:val="0"/>
          <w:numId w:val="46"/>
        </w:numPr>
      </w:pPr>
      <w:r>
        <w:t>Dessiner un croquis de l’objet</w:t>
      </w:r>
    </w:p>
    <w:p w14:paraId="287E3C88" w14:textId="7BCA13E4" w:rsidR="005C6C8E" w:rsidRDefault="005C6C8E" w:rsidP="005C6C8E">
      <w:pPr>
        <w:pStyle w:val="Paragraphedeliste"/>
        <w:numPr>
          <w:ilvl w:val="0"/>
          <w:numId w:val="46"/>
        </w:numPr>
      </w:pPr>
      <w:r>
        <w:t>Réfléchir aux dimensions finales</w:t>
      </w:r>
    </w:p>
    <w:p w14:paraId="3A8EAF7A" w14:textId="1B3C934C" w:rsidR="005C6C8E" w:rsidRDefault="005C6C8E" w:rsidP="005C6C8E">
      <w:pPr>
        <w:pStyle w:val="Paragraphedeliste"/>
        <w:numPr>
          <w:ilvl w:val="0"/>
          <w:numId w:val="46"/>
        </w:numPr>
      </w:pPr>
      <w:r>
        <w:t>Établir un plan pour chaque pièce avec les mesures</w:t>
      </w:r>
    </w:p>
    <w:p w14:paraId="7DEB856D" w14:textId="13C59A72" w:rsidR="005C6C8E" w:rsidRDefault="005C6C8E" w:rsidP="005C6C8E">
      <w:pPr>
        <w:pStyle w:val="Paragraphedeliste"/>
        <w:numPr>
          <w:ilvl w:val="0"/>
          <w:numId w:val="46"/>
        </w:numPr>
      </w:pPr>
      <w:r>
        <w:t>Produire les pièces</w:t>
      </w:r>
    </w:p>
    <w:p w14:paraId="1EC2B665" w14:textId="5AA2946F" w:rsidR="005C6C8E" w:rsidRDefault="005C6C8E" w:rsidP="005C6C8E">
      <w:pPr>
        <w:pStyle w:val="Paragraphedeliste"/>
        <w:numPr>
          <w:ilvl w:val="0"/>
          <w:numId w:val="46"/>
        </w:numPr>
      </w:pPr>
      <w:r>
        <w:t>Assemblage</w:t>
      </w:r>
    </w:p>
    <w:p w14:paraId="2A254F60" w14:textId="2BCA9259" w:rsidR="005C6C8E" w:rsidRDefault="005C6C8E" w:rsidP="005C6C8E">
      <w:pPr>
        <w:pStyle w:val="Paragraphedeliste"/>
        <w:numPr>
          <w:ilvl w:val="0"/>
          <w:numId w:val="46"/>
        </w:numPr>
      </w:pPr>
      <w:r>
        <w:t>Ajustements</w:t>
      </w:r>
    </w:p>
    <w:p w14:paraId="155D28CA" w14:textId="2EAABAF0" w:rsidR="005C6C8E" w:rsidRDefault="005C6C8E" w:rsidP="005C6C8E">
      <w:pPr>
        <w:pStyle w:val="Paragraphedeliste"/>
        <w:numPr>
          <w:ilvl w:val="0"/>
          <w:numId w:val="46"/>
        </w:numPr>
      </w:pPr>
      <w:r>
        <w:t>Finition</w:t>
      </w:r>
    </w:p>
    <w:p w14:paraId="05868DFA" w14:textId="791BEC47" w:rsidR="00853E44" w:rsidRDefault="00853E44" w:rsidP="00853E44">
      <w:pPr>
        <w:pStyle w:val="Paragraphedeliste"/>
        <w:numPr>
          <w:ilvl w:val="0"/>
          <w:numId w:val="45"/>
        </w:numPr>
      </w:pPr>
      <w:r>
        <w:t>Distribution des tâches</w:t>
      </w:r>
    </w:p>
    <w:p w14:paraId="3F444865" w14:textId="4573ACB3" w:rsidR="005C6C8E" w:rsidRDefault="005C6C8E" w:rsidP="005C6C8E">
      <w:pPr>
        <w:ind w:left="851"/>
        <w:jc w:val="both"/>
      </w:pPr>
      <w:r>
        <w:t xml:space="preserve">Certaines tâches pourront être faites simultanément, mais pour la conception des plans et des mesures, l’équipe d’assemblage pourra observer et participer, mais pourra aussi commencer à tester le comportement des matériaux. D’autres pourront tenter de créer le modèle sur TinkerCAD, et d’autres encore pourront faire une réflexion sur les matériaux de finition (peinture, papier d’aluminium, papier de construction, etc.). </w:t>
      </w:r>
    </w:p>
    <w:p w14:paraId="01B535C2" w14:textId="50179CAC" w:rsidR="005C6C8E" w:rsidRDefault="005C6C8E" w:rsidP="005C6C8E">
      <w:pPr>
        <w:ind w:left="851"/>
        <w:jc w:val="both"/>
      </w:pPr>
      <w:r>
        <w:t>Avant le début du travail, il faut s’assurer que chacun sait ce qu’il doit faire, chacun doit avoir un rôle à accomplir.</w:t>
      </w:r>
    </w:p>
    <w:p w14:paraId="34E25B3C" w14:textId="15CDFB32" w:rsidR="006A13AA" w:rsidRDefault="006A13AA" w:rsidP="005C6C8E">
      <w:pPr>
        <w:ind w:left="851"/>
        <w:jc w:val="both"/>
      </w:pPr>
      <w:r>
        <w:t xml:space="preserve">La documentation aura un rôle important dans le processus, une équipe peut être formée pour consigner de la manière choisie les étapes du travail. </w:t>
      </w:r>
    </w:p>
    <w:p w14:paraId="7E1330C1" w14:textId="6CFAEDF4" w:rsidR="00853E44" w:rsidRDefault="00853E44" w:rsidP="00853E44">
      <w:pPr>
        <w:pStyle w:val="Paragraphedeliste"/>
        <w:numPr>
          <w:ilvl w:val="0"/>
          <w:numId w:val="45"/>
        </w:numPr>
      </w:pPr>
      <w:r>
        <w:t>Début du travail</w:t>
      </w:r>
    </w:p>
    <w:p w14:paraId="7187A126" w14:textId="7BBC28DB" w:rsidR="005C6C8E" w:rsidRDefault="005C6C8E" w:rsidP="005C6C8E">
      <w:pPr>
        <w:ind w:left="851"/>
      </w:pPr>
      <w:r>
        <w:t>Distribution du matériel et préparation des stations de travail. Il est recommandé que chaque participant ait un cahier de projet pour consigner ses idées et documenter le déroulement de leurs démarches.</w:t>
      </w:r>
    </w:p>
    <w:p w14:paraId="4774A296" w14:textId="288F7CC6" w:rsidR="00853E44" w:rsidRDefault="00853E44" w:rsidP="00853E44">
      <w:pPr>
        <w:pStyle w:val="Paragraphedeliste"/>
        <w:numPr>
          <w:ilvl w:val="0"/>
          <w:numId w:val="45"/>
        </w:numPr>
      </w:pPr>
      <w:r>
        <w:t>Plénière à mi-chemin</w:t>
      </w:r>
    </w:p>
    <w:p w14:paraId="23B287E1" w14:textId="4763BCEA" w:rsidR="005C6C8E" w:rsidRDefault="005C6C8E" w:rsidP="005C6C8E">
      <w:pPr>
        <w:ind w:left="851"/>
      </w:pPr>
      <w:r>
        <w:t>Pause pour faire le point sur l’état d’avancement de chaque station. Examen des difficultés et partage d’idées pour surmonter les obstacles. Remanier les tâches, si nécessaire</w:t>
      </w:r>
      <w:r w:rsidR="006A13AA">
        <w:t>, s’assurer que les participants sont satisfaits de leur rôle et remanier les équipes si le besoin se fait sentir.</w:t>
      </w:r>
    </w:p>
    <w:p w14:paraId="35DAD3B3" w14:textId="5EBA7C4E" w:rsidR="00853E44" w:rsidRDefault="00853E44" w:rsidP="00853E44">
      <w:pPr>
        <w:pStyle w:val="Paragraphedeliste"/>
        <w:numPr>
          <w:ilvl w:val="0"/>
          <w:numId w:val="45"/>
        </w:numPr>
      </w:pPr>
      <w:r>
        <w:t xml:space="preserve">Fin du travail et retour sur les défis rencontrés et </w:t>
      </w:r>
      <w:r w:rsidR="006A13AA">
        <w:t>les bons coups</w:t>
      </w:r>
      <w:r>
        <w:t>.</w:t>
      </w:r>
    </w:p>
    <w:p w14:paraId="333FA3E3" w14:textId="50DEE25B" w:rsidR="006A13AA" w:rsidRDefault="006A13AA" w:rsidP="006A13AA">
      <w:pPr>
        <w:ind w:left="851"/>
      </w:pPr>
      <w:r>
        <w:lastRenderedPageBreak/>
        <w:t>Documenter le résultat final et produire un documentaire sur la réalisation du projet.</w:t>
      </w:r>
    </w:p>
    <w:p w14:paraId="119EA1EA" w14:textId="1952FB7D" w:rsidR="00AC78F5" w:rsidRDefault="00AC78F5" w:rsidP="006A13AA">
      <w:pPr>
        <w:ind w:left="851"/>
      </w:pPr>
      <w:r>
        <w:t>.</w:t>
      </w:r>
    </w:p>
    <w:p w14:paraId="1F86B3D8" w14:textId="5FD80C95" w:rsidR="00AC78F5" w:rsidRDefault="00AC78F5" w:rsidP="00AC78F5">
      <w:r>
        <w:t xml:space="preserve">Suggestion : Si les participants ont de la difficulté à choisir un projet, proposer de créer un objet hybride. Chaque participant écrit le nom d’un animal sur un bout de papier et un objet sur un autre. On pige un animal et un objet et voilà notre projet. </w:t>
      </w:r>
    </w:p>
    <w:p w14:paraId="7E67A4DD" w14:textId="7BC6B205" w:rsidR="00AC78F5" w:rsidRPr="00B34011" w:rsidRDefault="00AC78F5" w:rsidP="00AC78F5">
      <w:r>
        <w:t>Le niveau de difficulté peut être plus élevé en raison du manque de références visuelles existantes.</w:t>
      </w:r>
    </w:p>
    <w:p w14:paraId="51AA02E4" w14:textId="6E35ADFD" w:rsidR="006D5B73" w:rsidRDefault="006D5B73" w:rsidP="00045A0A">
      <w:pPr>
        <w:pStyle w:val="Titre3"/>
        <w:rPr>
          <w:sz w:val="48"/>
          <w:szCs w:val="48"/>
        </w:rPr>
      </w:pPr>
      <w:r>
        <w:br w:type="page"/>
      </w:r>
    </w:p>
    <w:p w14:paraId="0000002E" w14:textId="0538087B" w:rsidR="00077833" w:rsidRDefault="00971467">
      <w:pPr>
        <w:pStyle w:val="Titre1"/>
      </w:pPr>
      <w:bookmarkStart w:id="14" w:name="_Toc94100069"/>
      <w:r>
        <w:lastRenderedPageBreak/>
        <w:t>Robotique et programmation</w:t>
      </w:r>
      <w:bookmarkEnd w:id="14"/>
    </w:p>
    <w:p w14:paraId="0000002F" w14:textId="77777777" w:rsidR="00077833" w:rsidRDefault="00971467">
      <w:pPr>
        <w:pStyle w:val="Titre2"/>
      </w:pPr>
      <w:bookmarkStart w:id="15" w:name="_Toc94100070"/>
      <w:r>
        <w:t>Consignes de sécurité</w:t>
      </w:r>
      <w:bookmarkEnd w:id="15"/>
      <w:r>
        <w:t xml:space="preserve"> </w:t>
      </w:r>
    </w:p>
    <w:p w14:paraId="00000030" w14:textId="77777777" w:rsidR="00077833" w:rsidRDefault="00971467">
      <w:pPr>
        <w:numPr>
          <w:ilvl w:val="0"/>
          <w:numId w:val="2"/>
        </w:numPr>
        <w:pBdr>
          <w:top w:val="nil"/>
          <w:left w:val="nil"/>
          <w:bottom w:val="nil"/>
          <w:right w:val="nil"/>
          <w:between w:val="nil"/>
        </w:pBdr>
        <w:spacing w:after="0"/>
      </w:pPr>
      <w:r>
        <w:rPr>
          <w:color w:val="000000"/>
        </w:rPr>
        <w:t>Utiliser des piles, jamais le courant électrique domestique</w:t>
      </w:r>
    </w:p>
    <w:p w14:paraId="00000031" w14:textId="02DB526E" w:rsidR="00077833" w:rsidRDefault="00971467">
      <w:pPr>
        <w:numPr>
          <w:ilvl w:val="0"/>
          <w:numId w:val="2"/>
        </w:numPr>
        <w:pBdr>
          <w:top w:val="nil"/>
          <w:left w:val="nil"/>
          <w:bottom w:val="nil"/>
          <w:right w:val="nil"/>
          <w:between w:val="nil"/>
        </w:pBdr>
        <w:spacing w:after="0"/>
      </w:pPr>
      <w:r>
        <w:rPr>
          <w:color w:val="000000"/>
        </w:rPr>
        <w:t xml:space="preserve">Avant de brancher le circuit, bien vérifier qu’il n’y ait pas de </w:t>
      </w:r>
      <w:r w:rsidR="00860CDB">
        <w:rPr>
          <w:color w:val="000000"/>
        </w:rPr>
        <w:t>court-circuit</w:t>
      </w:r>
    </w:p>
    <w:p w14:paraId="00000032" w14:textId="77777777" w:rsidR="00077833" w:rsidRDefault="00971467">
      <w:pPr>
        <w:numPr>
          <w:ilvl w:val="0"/>
          <w:numId w:val="2"/>
        </w:numPr>
        <w:pBdr>
          <w:top w:val="nil"/>
          <w:left w:val="nil"/>
          <w:bottom w:val="nil"/>
          <w:right w:val="nil"/>
          <w:between w:val="nil"/>
        </w:pBdr>
        <w:spacing w:after="0"/>
      </w:pPr>
      <w:r>
        <w:rPr>
          <w:color w:val="000000"/>
        </w:rPr>
        <w:t>Pas de liquide sur le plan de travail, pas d’animaux ou de jeunes enfants</w:t>
      </w:r>
    </w:p>
    <w:p w14:paraId="00000033" w14:textId="77777777" w:rsidR="00077833" w:rsidRDefault="00971467">
      <w:pPr>
        <w:numPr>
          <w:ilvl w:val="0"/>
          <w:numId w:val="2"/>
        </w:numPr>
        <w:pBdr>
          <w:top w:val="nil"/>
          <w:left w:val="nil"/>
          <w:bottom w:val="nil"/>
          <w:right w:val="nil"/>
          <w:between w:val="nil"/>
        </w:pBdr>
        <w:spacing w:after="0"/>
      </w:pPr>
      <w:r>
        <w:rPr>
          <w:color w:val="000000"/>
        </w:rPr>
        <w:t>Ne pas travailler l’électricité si on est fatigué, malade ou distrait</w:t>
      </w:r>
    </w:p>
    <w:p w14:paraId="00000034" w14:textId="77777777" w:rsidR="00077833" w:rsidRDefault="00971467">
      <w:pPr>
        <w:numPr>
          <w:ilvl w:val="0"/>
          <w:numId w:val="2"/>
        </w:numPr>
        <w:pBdr>
          <w:top w:val="nil"/>
          <w:left w:val="nil"/>
          <w:bottom w:val="nil"/>
          <w:right w:val="nil"/>
          <w:between w:val="nil"/>
        </w:pBdr>
        <w:spacing w:after="0"/>
      </w:pPr>
      <w:r>
        <w:rPr>
          <w:color w:val="000000"/>
        </w:rPr>
        <w:t>Travail sur le circuit doit se faire HORS-TENSION</w:t>
      </w:r>
    </w:p>
    <w:p w14:paraId="00000035" w14:textId="77777777" w:rsidR="00077833" w:rsidRDefault="00971467">
      <w:pPr>
        <w:numPr>
          <w:ilvl w:val="0"/>
          <w:numId w:val="2"/>
        </w:numPr>
        <w:pBdr>
          <w:top w:val="nil"/>
          <w:left w:val="nil"/>
          <w:bottom w:val="nil"/>
          <w:right w:val="nil"/>
          <w:between w:val="nil"/>
        </w:pBdr>
        <w:spacing w:after="0"/>
      </w:pPr>
      <w:r>
        <w:rPr>
          <w:color w:val="000000"/>
        </w:rPr>
        <w:t>Toujours se laver les mains après avoir manipulé des circuits</w:t>
      </w:r>
    </w:p>
    <w:p w14:paraId="00000036" w14:textId="77777777" w:rsidR="00077833" w:rsidRDefault="00971467">
      <w:pPr>
        <w:numPr>
          <w:ilvl w:val="0"/>
          <w:numId w:val="2"/>
        </w:numPr>
        <w:pBdr>
          <w:top w:val="nil"/>
          <w:left w:val="nil"/>
          <w:bottom w:val="nil"/>
          <w:right w:val="nil"/>
          <w:between w:val="nil"/>
        </w:pBdr>
        <w:spacing w:after="0"/>
      </w:pPr>
      <w:r>
        <w:rPr>
          <w:color w:val="000000"/>
        </w:rPr>
        <w:t xml:space="preserve">Attention au matériel, ordinateur et souris. </w:t>
      </w:r>
    </w:p>
    <w:p w14:paraId="00000037" w14:textId="77777777" w:rsidR="00077833" w:rsidRDefault="00971467">
      <w:pPr>
        <w:numPr>
          <w:ilvl w:val="0"/>
          <w:numId w:val="2"/>
        </w:numPr>
        <w:pBdr>
          <w:top w:val="nil"/>
          <w:left w:val="nil"/>
          <w:bottom w:val="nil"/>
          <w:right w:val="nil"/>
          <w:between w:val="nil"/>
        </w:pBdr>
      </w:pPr>
      <w:r>
        <w:rPr>
          <w:color w:val="000000"/>
        </w:rPr>
        <w:t>Sauvegarde sur USB ou Cloud? Envoi par courriel?</w:t>
      </w:r>
    </w:p>
    <w:p w14:paraId="46A9D532" w14:textId="479B0F46" w:rsidR="00860CDB" w:rsidRDefault="00860CDB">
      <w:pPr>
        <w:pStyle w:val="Titre2"/>
      </w:pPr>
      <w:bookmarkStart w:id="16" w:name="_Toc94100071"/>
      <w:r>
        <w:t>Scribble Bots</w:t>
      </w:r>
      <w:bookmarkEnd w:id="16"/>
      <w:r>
        <w:t xml:space="preserve"> </w:t>
      </w:r>
    </w:p>
    <w:p w14:paraId="22A5CACC" w14:textId="163916E0" w:rsidR="00860CDB" w:rsidRDefault="00860CDB" w:rsidP="00860CDB"/>
    <w:p w14:paraId="272F57C2" w14:textId="647C3477" w:rsidR="00860CDB" w:rsidRDefault="00860CDB" w:rsidP="00860CDB">
      <w:r>
        <w:t>Matériel :</w:t>
      </w:r>
    </w:p>
    <w:p w14:paraId="0BF5A714" w14:textId="5FE14FCC" w:rsidR="00860CDB" w:rsidRDefault="00860CDB" w:rsidP="00860CDB">
      <w:pPr>
        <w:pStyle w:val="Paragraphedeliste"/>
        <w:numPr>
          <w:ilvl w:val="0"/>
          <w:numId w:val="36"/>
        </w:numPr>
      </w:pPr>
      <w:r>
        <w:t>Gobelets en plastique ou en carton ;</w:t>
      </w:r>
    </w:p>
    <w:p w14:paraId="5229A5E7" w14:textId="61F3423A" w:rsidR="00860CDB" w:rsidRDefault="00860CDB" w:rsidP="00860CDB">
      <w:pPr>
        <w:pStyle w:val="Paragraphedeliste"/>
        <w:numPr>
          <w:ilvl w:val="0"/>
          <w:numId w:val="36"/>
        </w:numPr>
      </w:pPr>
      <w:r>
        <w:t>Crayons feutre (3 par robot) ;</w:t>
      </w:r>
    </w:p>
    <w:p w14:paraId="67576BEC" w14:textId="3E74CB2C" w:rsidR="00860CDB" w:rsidRDefault="00860CDB" w:rsidP="00860CDB">
      <w:pPr>
        <w:pStyle w:val="Paragraphedeliste"/>
        <w:numPr>
          <w:ilvl w:val="0"/>
          <w:numId w:val="36"/>
        </w:numPr>
      </w:pPr>
      <w:r>
        <w:t>Supports à batterie ;</w:t>
      </w:r>
    </w:p>
    <w:p w14:paraId="63091554" w14:textId="4AD16D3D" w:rsidR="00860CDB" w:rsidRDefault="00860CDB" w:rsidP="00860CDB">
      <w:pPr>
        <w:pStyle w:val="Paragraphedeliste"/>
        <w:numPr>
          <w:ilvl w:val="0"/>
          <w:numId w:val="36"/>
        </w:numPr>
      </w:pPr>
      <w:r>
        <w:t>Moteurs CC 3V ;</w:t>
      </w:r>
    </w:p>
    <w:p w14:paraId="5F588AA2" w14:textId="7B8BEB30" w:rsidR="00860CDB" w:rsidRDefault="00860CDB" w:rsidP="00860CDB">
      <w:pPr>
        <w:pStyle w:val="Paragraphedeliste"/>
        <w:numPr>
          <w:ilvl w:val="0"/>
          <w:numId w:val="36"/>
        </w:numPr>
      </w:pPr>
      <w:r>
        <w:t>Fils connecteurs (jumper wire) M/F (2 par robot) ;</w:t>
      </w:r>
    </w:p>
    <w:p w14:paraId="41CA7956" w14:textId="74C33377" w:rsidR="00860CDB" w:rsidRDefault="00860CDB" w:rsidP="00860CDB">
      <w:pPr>
        <w:pStyle w:val="Paragraphedeliste"/>
        <w:numPr>
          <w:ilvl w:val="0"/>
          <w:numId w:val="36"/>
        </w:numPr>
      </w:pPr>
      <w:r>
        <w:t>Ruban adhésif ;</w:t>
      </w:r>
    </w:p>
    <w:p w14:paraId="7F9A578F" w14:textId="57F2053C" w:rsidR="00860CDB" w:rsidRDefault="00860CDB" w:rsidP="00860CDB">
      <w:pPr>
        <w:pStyle w:val="Paragraphedeliste"/>
        <w:numPr>
          <w:ilvl w:val="0"/>
          <w:numId w:val="36"/>
        </w:numPr>
      </w:pPr>
      <w:r>
        <w:t>Colle chaude ;</w:t>
      </w:r>
    </w:p>
    <w:p w14:paraId="7ABFA962" w14:textId="407F7D0D" w:rsidR="00860CDB" w:rsidRDefault="00860CDB" w:rsidP="00860CDB">
      <w:pPr>
        <w:pStyle w:val="Paragraphedeliste"/>
        <w:numPr>
          <w:ilvl w:val="0"/>
          <w:numId w:val="36"/>
        </w:numPr>
      </w:pPr>
      <w:r>
        <w:t>Piles AA (2 par robot) ;</w:t>
      </w:r>
    </w:p>
    <w:p w14:paraId="75ED436C" w14:textId="37685F44" w:rsidR="00860CDB" w:rsidRDefault="00860CDB" w:rsidP="00860CDB">
      <w:pPr>
        <w:pStyle w:val="Paragraphedeliste"/>
        <w:numPr>
          <w:ilvl w:val="0"/>
          <w:numId w:val="36"/>
        </w:numPr>
      </w:pPr>
      <w:r>
        <w:t>Éléments de décoration.</w:t>
      </w:r>
    </w:p>
    <w:p w14:paraId="3A1B8C6B" w14:textId="12639AFE" w:rsidR="00860CDB" w:rsidRDefault="00860CDB" w:rsidP="00860CDB">
      <w:r>
        <w:t>Déroulement :</w:t>
      </w:r>
    </w:p>
    <w:p w14:paraId="5BC4FD27" w14:textId="3AC96200" w:rsidR="00860CDB" w:rsidRDefault="00860CDB" w:rsidP="00860CDB">
      <w:pPr>
        <w:pStyle w:val="Paragraphedeliste"/>
        <w:numPr>
          <w:ilvl w:val="0"/>
          <w:numId w:val="37"/>
        </w:numPr>
      </w:pPr>
      <w:r>
        <w:t>Fixer les 3 feutres à l’intérieur du gobelet avec de la colle chaude ou du ruban adhésif.</w:t>
      </w:r>
    </w:p>
    <w:p w14:paraId="5AC17749" w14:textId="1B10A209" w:rsidR="00860CDB" w:rsidRDefault="00860CDB" w:rsidP="00860CDB">
      <w:pPr>
        <w:pStyle w:val="Paragraphedeliste"/>
        <w:numPr>
          <w:ilvl w:val="0"/>
          <w:numId w:val="37"/>
        </w:numPr>
      </w:pPr>
      <w:r>
        <w:t>Coller le support à batteries sur le gobelet.</w:t>
      </w:r>
    </w:p>
    <w:p w14:paraId="6595E216" w14:textId="77777777" w:rsidR="009B2E53" w:rsidRDefault="00860CDB" w:rsidP="00860CDB">
      <w:pPr>
        <w:pStyle w:val="Paragraphedeliste"/>
        <w:numPr>
          <w:ilvl w:val="0"/>
          <w:numId w:val="37"/>
        </w:numPr>
      </w:pPr>
      <w:r>
        <w:t>Coller le moteur sur le dessous du gobelet, éviter de le centrer, sinon on n’aura pas le débalancement requis pour le faire bouger.</w:t>
      </w:r>
    </w:p>
    <w:p w14:paraId="7C5E5DE5" w14:textId="77777777" w:rsidR="009B2E53" w:rsidRDefault="009B2E53" w:rsidP="00860CDB">
      <w:pPr>
        <w:pStyle w:val="Paragraphedeliste"/>
        <w:numPr>
          <w:ilvl w:val="0"/>
          <w:numId w:val="37"/>
        </w:numPr>
      </w:pPr>
      <w:r>
        <w:t>Joindre les fils du support à batteries aux fils du moteur avec des connecteurs.</w:t>
      </w:r>
    </w:p>
    <w:p w14:paraId="6824F4AE" w14:textId="3D288746" w:rsidR="00860CDB" w:rsidRDefault="009B2E53" w:rsidP="00860CDB">
      <w:pPr>
        <w:pStyle w:val="Paragraphedeliste"/>
        <w:numPr>
          <w:ilvl w:val="0"/>
          <w:numId w:val="37"/>
        </w:numPr>
      </w:pPr>
      <w:r>
        <w:t>Mettre les batteries et tester le moteur.</w:t>
      </w:r>
    </w:p>
    <w:p w14:paraId="56DA4AE4" w14:textId="0443041D" w:rsidR="009B2E53" w:rsidRDefault="009B2E53" w:rsidP="00860CDB">
      <w:pPr>
        <w:pStyle w:val="Paragraphedeliste"/>
        <w:numPr>
          <w:ilvl w:val="0"/>
          <w:numId w:val="37"/>
        </w:numPr>
      </w:pPr>
      <w:r>
        <w:t>Installer un morceau de gomme à effacer sur le shaft du moteur, encore une fois, éviter de le centrer.</w:t>
      </w:r>
    </w:p>
    <w:p w14:paraId="1A017F1D" w14:textId="50C2887F" w:rsidR="009B2E53" w:rsidRDefault="009B2E53" w:rsidP="00860CDB">
      <w:pPr>
        <w:pStyle w:val="Paragraphedeliste"/>
        <w:numPr>
          <w:ilvl w:val="0"/>
          <w:numId w:val="37"/>
        </w:numPr>
      </w:pPr>
      <w:r>
        <w:t>Décorer le robot comme on veut.</w:t>
      </w:r>
    </w:p>
    <w:p w14:paraId="51FB6300" w14:textId="5CF12A55" w:rsidR="009B2E53" w:rsidRDefault="009B2E53" w:rsidP="009B2E53"/>
    <w:p w14:paraId="2AF1E143" w14:textId="5435148D" w:rsidR="009B2E53" w:rsidRPr="00860CDB" w:rsidRDefault="009B2E53" w:rsidP="009B2E53">
      <w:r>
        <w:t>Note : Expliquer aux participants que ce n’est pas vraiment un Robot, puisqu’il n’y a pas de programmation pour donner les instructions. C’est seulement un mouvement mécanique.</w:t>
      </w:r>
    </w:p>
    <w:p w14:paraId="1031DC51" w14:textId="61A61FF8" w:rsidR="00F94E14" w:rsidRDefault="00971467" w:rsidP="00F94E14">
      <w:pPr>
        <w:pStyle w:val="Titre2"/>
      </w:pPr>
      <w:r>
        <w:br w:type="page"/>
      </w:r>
      <w:bookmarkStart w:id="17" w:name="_Toc94100072"/>
      <w:r w:rsidR="00F94E14">
        <w:lastRenderedPageBreak/>
        <w:t>Makey Makey</w:t>
      </w:r>
      <w:bookmarkEnd w:id="17"/>
    </w:p>
    <w:p w14:paraId="63DDBE1B" w14:textId="39BD0FEC" w:rsidR="00F94E14" w:rsidRDefault="00F94E14" w:rsidP="00F94E14">
      <w:r>
        <w:t>Note : La plasticine Prang de la compagnie Dixon ne conduit pas l’électricité</w:t>
      </w:r>
    </w:p>
    <w:p w14:paraId="43B8A552" w14:textId="77777777" w:rsidR="00A32DC1" w:rsidRDefault="00A32DC1" w:rsidP="00F94E14"/>
    <w:p w14:paraId="6CE9D8A3" w14:textId="14F1F204" w:rsidR="00F94E14" w:rsidRDefault="00F94E14" w:rsidP="00F94E14">
      <w:r>
        <w:t>1</w:t>
      </w:r>
      <w:r w:rsidRPr="00F94E14">
        <w:rPr>
          <w:vertAlign w:val="superscript"/>
        </w:rPr>
        <w:t>er</w:t>
      </w:r>
      <w:r>
        <w:t xml:space="preserve"> exercice :</w:t>
      </w:r>
    </w:p>
    <w:p w14:paraId="56A0B0AC" w14:textId="09B93D18" w:rsidR="00F94E14" w:rsidRDefault="00F94E14" w:rsidP="00F94E14">
      <w:r>
        <w:t>Durée : environ 10 minutes</w:t>
      </w:r>
    </w:p>
    <w:p w14:paraId="6923FDF1" w14:textId="13A6B4E9" w:rsidR="00F94E14" w:rsidRDefault="00F94E14" w:rsidP="00F94E14">
      <w:r>
        <w:t>Créer des circuits simples avec du papier d’aluminium, une batterie CR-2032 et une LED.</w:t>
      </w:r>
    </w:p>
    <w:p w14:paraId="7D770C88" w14:textId="01896387" w:rsidR="00F94E14" w:rsidRDefault="00F94E14" w:rsidP="00F94E14">
      <w:r>
        <w:t>Illustre bien le concept du circuit</w:t>
      </w:r>
    </w:p>
    <w:p w14:paraId="2554AE93" w14:textId="1DAB166E" w:rsidR="00F94E14" w:rsidRDefault="00F94E14" w:rsidP="00F94E14"/>
    <w:p w14:paraId="6076C251" w14:textId="0C1C67A1" w:rsidR="00A32DC1" w:rsidRDefault="00A32DC1" w:rsidP="00A32DC1">
      <w:r>
        <w:t>Avant de se lancer, expliquer la polarité et les façons de déterminer celle des LED :</w:t>
      </w:r>
    </w:p>
    <w:p w14:paraId="38C04F26" w14:textId="5D90DF06" w:rsidR="00A32DC1" w:rsidRDefault="00A32DC1" w:rsidP="00A32DC1">
      <w:pPr>
        <w:pStyle w:val="Paragraphedeliste"/>
        <w:numPr>
          <w:ilvl w:val="0"/>
          <w:numId w:val="33"/>
        </w:numPr>
      </w:pPr>
      <w:r>
        <w:t>La + longue patte = polarité +</w:t>
      </w:r>
    </w:p>
    <w:p w14:paraId="19C8E38B" w14:textId="60C35255" w:rsidR="00A32DC1" w:rsidRDefault="00A32DC1" w:rsidP="00A32DC1">
      <w:pPr>
        <w:pStyle w:val="Paragraphedeliste"/>
        <w:numPr>
          <w:ilvl w:val="0"/>
          <w:numId w:val="33"/>
        </w:numPr>
      </w:pPr>
      <w:r>
        <w:t>Côté applati du plastique = polarité –</w:t>
      </w:r>
    </w:p>
    <w:p w14:paraId="422707CB" w14:textId="7F5F9ED5" w:rsidR="00A32DC1" w:rsidRDefault="00A32DC1" w:rsidP="00A32DC1">
      <w:pPr>
        <w:pStyle w:val="Paragraphedeliste"/>
        <w:numPr>
          <w:ilvl w:val="0"/>
          <w:numId w:val="33"/>
        </w:numPr>
      </w:pPr>
      <w:r>
        <w:t>Utiliser le multimètre</w:t>
      </w:r>
    </w:p>
    <w:p w14:paraId="125D4EBD" w14:textId="3C29E199" w:rsidR="00A32DC1" w:rsidRDefault="00A32DC1" w:rsidP="00A32DC1">
      <w:pPr>
        <w:pStyle w:val="Paragraphedeliste"/>
        <w:numPr>
          <w:ilvl w:val="0"/>
          <w:numId w:val="33"/>
        </w:numPr>
      </w:pPr>
      <w:r>
        <w:t>Tester sur une batterie de montre</w:t>
      </w:r>
    </w:p>
    <w:p w14:paraId="6E7CEF9C" w14:textId="27BD28D5" w:rsidR="00A32DC1" w:rsidRDefault="00A32DC1" w:rsidP="00F94E14">
      <w:r>
        <w:t xml:space="preserve"> </w:t>
      </w:r>
    </w:p>
    <w:p w14:paraId="5174D58F" w14:textId="3F61D8F3" w:rsidR="00F94E14" w:rsidRDefault="00F94E14" w:rsidP="00F94E14">
      <w:r>
        <w:t>2</w:t>
      </w:r>
      <w:r w:rsidRPr="00F94E14">
        <w:rPr>
          <w:vertAlign w:val="superscript"/>
        </w:rPr>
        <w:t>e</w:t>
      </w:r>
      <w:r>
        <w:t xml:space="preserve"> exercice :</w:t>
      </w:r>
    </w:p>
    <w:p w14:paraId="27CCAB56" w14:textId="71D5B989" w:rsidR="00F94E14" w:rsidRDefault="00F94E14" w:rsidP="00F94E14"/>
    <w:p w14:paraId="2F3BBEEC" w14:textId="00806654" w:rsidR="00F94E14" w:rsidRDefault="00F94E14" w:rsidP="00F94E14">
      <w:r>
        <w:t>Durée : environ 30 minutes</w:t>
      </w:r>
    </w:p>
    <w:p w14:paraId="0A8347E5" w14:textId="2C662904" w:rsidR="00F94E14" w:rsidRDefault="00F94E14" w:rsidP="00F94E14">
      <w:r>
        <w:t xml:space="preserve">Utilisation du Makey Makey avec le piano en ligne : </w:t>
      </w:r>
      <w:hyperlink r:id="rId12" w:history="1">
        <w:r w:rsidRPr="007A4E46">
          <w:rPr>
            <w:rStyle w:val="Lienhypertexte"/>
          </w:rPr>
          <w:t>https://apps.makeymakey.com/piano/</w:t>
        </w:r>
      </w:hyperlink>
    </w:p>
    <w:p w14:paraId="66403779" w14:textId="3D3EF9F5" w:rsidR="00F94E14" w:rsidRDefault="00F94E14" w:rsidP="00F94E14">
      <w:r>
        <w:t xml:space="preserve">Matériel : </w:t>
      </w:r>
    </w:p>
    <w:p w14:paraId="3407FAE8" w14:textId="1244924B" w:rsidR="00F94E14" w:rsidRDefault="00F94E14" w:rsidP="00F94E14">
      <w:pPr>
        <w:pStyle w:val="Paragraphedeliste"/>
        <w:numPr>
          <w:ilvl w:val="0"/>
          <w:numId w:val="31"/>
        </w:numPr>
      </w:pPr>
      <w:r>
        <w:t>Plasticine</w:t>
      </w:r>
    </w:p>
    <w:p w14:paraId="6BAD1086" w14:textId="4F1A621E" w:rsidR="00F94E14" w:rsidRDefault="00F94E14" w:rsidP="00F94E14">
      <w:pPr>
        <w:pStyle w:val="Paragraphedeliste"/>
        <w:numPr>
          <w:ilvl w:val="0"/>
          <w:numId w:val="31"/>
        </w:numPr>
      </w:pPr>
      <w:r>
        <w:t>Éponges sèches</w:t>
      </w:r>
    </w:p>
    <w:p w14:paraId="42330937" w14:textId="5E32E8B2" w:rsidR="00F94E14" w:rsidRDefault="00F94E14" w:rsidP="00F94E14">
      <w:pPr>
        <w:pStyle w:val="Paragraphedeliste"/>
        <w:numPr>
          <w:ilvl w:val="0"/>
          <w:numId w:val="31"/>
        </w:numPr>
      </w:pPr>
      <w:r>
        <w:t>Eau</w:t>
      </w:r>
    </w:p>
    <w:p w14:paraId="6215E1E8" w14:textId="460BA0F2" w:rsidR="00F94E14" w:rsidRDefault="00F94E14" w:rsidP="00F94E14">
      <w:pPr>
        <w:pStyle w:val="Paragraphedeliste"/>
        <w:numPr>
          <w:ilvl w:val="0"/>
          <w:numId w:val="31"/>
        </w:numPr>
      </w:pPr>
      <w:r>
        <w:t>Végétaux</w:t>
      </w:r>
    </w:p>
    <w:p w14:paraId="472A3D14" w14:textId="3F502043" w:rsidR="00F94E14" w:rsidRDefault="00F94E14" w:rsidP="00F94E14">
      <w:pPr>
        <w:pStyle w:val="Paragraphedeliste"/>
        <w:numPr>
          <w:ilvl w:val="0"/>
          <w:numId w:val="31"/>
        </w:numPr>
      </w:pPr>
      <w:r>
        <w:t>Graphite</w:t>
      </w:r>
    </w:p>
    <w:p w14:paraId="7FF28261" w14:textId="040C7C65" w:rsidR="00F94E14" w:rsidRDefault="00F94E14" w:rsidP="00F94E14">
      <w:pPr>
        <w:pStyle w:val="Paragraphedeliste"/>
        <w:numPr>
          <w:ilvl w:val="0"/>
          <w:numId w:val="31"/>
        </w:numPr>
      </w:pPr>
      <w:r>
        <w:t>Tape noir des boîtes Amazon</w:t>
      </w:r>
    </w:p>
    <w:p w14:paraId="6E0CE709" w14:textId="02EC2FC0" w:rsidR="00F94E14" w:rsidRDefault="00F94E14" w:rsidP="00F94E14">
      <w:pPr>
        <w:pStyle w:val="Paragraphedeliste"/>
        <w:numPr>
          <w:ilvl w:val="0"/>
          <w:numId w:val="31"/>
        </w:numPr>
      </w:pPr>
      <w:r>
        <w:t>Etc.</w:t>
      </w:r>
    </w:p>
    <w:p w14:paraId="39F07FA3" w14:textId="77777777" w:rsidR="00F94E14" w:rsidRDefault="00F94E14" w:rsidP="00F94E14">
      <w:pPr>
        <w:pStyle w:val="Paragraphedeliste"/>
        <w:numPr>
          <w:ilvl w:val="0"/>
          <w:numId w:val="31"/>
        </w:numPr>
      </w:pPr>
    </w:p>
    <w:p w14:paraId="4A0512A6" w14:textId="25581672" w:rsidR="00F94E14" w:rsidRDefault="00F94E14" w:rsidP="00F94E14">
      <w:r>
        <w:t>Test de plusieurs matières pour fermer les circuits et s’amuser avec la musique.</w:t>
      </w:r>
    </w:p>
    <w:p w14:paraId="5E12154F" w14:textId="76C84D6A" w:rsidR="00F94E14" w:rsidRDefault="00F94E14" w:rsidP="00F94E14"/>
    <w:p w14:paraId="7D4ED3EA" w14:textId="58E2663A" w:rsidR="00F94E14" w:rsidRDefault="00F94E14" w:rsidP="00F94E14">
      <w:r>
        <w:t>3</w:t>
      </w:r>
      <w:r w:rsidRPr="00F94E14">
        <w:rPr>
          <w:vertAlign w:val="superscript"/>
        </w:rPr>
        <w:t>e</w:t>
      </w:r>
      <w:r>
        <w:t xml:space="preserve"> exercice :</w:t>
      </w:r>
    </w:p>
    <w:p w14:paraId="4A0CB64D" w14:textId="522C4F80" w:rsidR="00F94E14" w:rsidRDefault="00F94E14" w:rsidP="00F94E14">
      <w:r>
        <w:t>Durée : le reste de l’atelier</w:t>
      </w:r>
    </w:p>
    <w:p w14:paraId="404412A3" w14:textId="42E3163C" w:rsidR="00F94E14" w:rsidRDefault="00F94E14" w:rsidP="009C6E4D">
      <w:r>
        <w:t xml:space="preserve">Période libre pour s’amuser avec le MK-1 : </w:t>
      </w:r>
      <w:hyperlink r:id="rId13" w:history="1">
        <w:r w:rsidRPr="007A4E46">
          <w:rPr>
            <w:rStyle w:val="Lienhypertexte"/>
          </w:rPr>
          <w:t>https://ericrosenbaum.github.io/MK-1/</w:t>
        </w:r>
      </w:hyperlink>
    </w:p>
    <w:p w14:paraId="41DEBB0E" w14:textId="77777777" w:rsidR="00F94E14" w:rsidRPr="00F94E14" w:rsidRDefault="00F94E14" w:rsidP="00F94E14">
      <w:pPr>
        <w:sectPr w:rsidR="00F94E14" w:rsidRPr="00F94E14" w:rsidSect="00006002">
          <w:type w:val="continuous"/>
          <w:pgSz w:w="12240" w:h="15840"/>
          <w:pgMar w:top="1440" w:right="1800" w:bottom="1440" w:left="1800" w:header="708" w:footer="708" w:gutter="0"/>
          <w:cols w:space="720" w:equalWidth="0">
            <w:col w:w="8640"/>
          </w:cols>
        </w:sectPr>
      </w:pPr>
    </w:p>
    <w:p w14:paraId="0000003A" w14:textId="724E4899" w:rsidR="00077833" w:rsidRDefault="00971467">
      <w:pPr>
        <w:pStyle w:val="Titre2"/>
      </w:pPr>
      <w:bookmarkStart w:id="18" w:name="_Toc94100073"/>
      <w:r>
        <w:lastRenderedPageBreak/>
        <w:t>Arduino</w:t>
      </w:r>
      <w:bookmarkEnd w:id="18"/>
    </w:p>
    <w:p w14:paraId="228024A0" w14:textId="5FE2951F" w:rsidR="000913D4" w:rsidRDefault="000913D4" w:rsidP="000913D4">
      <w:pPr>
        <w:pStyle w:val="Titre3"/>
      </w:pPr>
      <w:bookmarkStart w:id="19" w:name="_heading=h.2zduloac6bzf" w:colFirst="0" w:colLast="0"/>
      <w:bookmarkStart w:id="20" w:name="_Toc94100074"/>
      <w:bookmarkEnd w:id="19"/>
      <w:r>
        <w:t>Atelier 1 – Initiation et clignotement DEL</w:t>
      </w:r>
      <w:bookmarkEnd w:id="20"/>
    </w:p>
    <w:p w14:paraId="2909D0F6" w14:textId="5784A3C3" w:rsidR="000913D4" w:rsidRDefault="000913D4" w:rsidP="000913D4">
      <w:pPr>
        <w:jc w:val="both"/>
      </w:pPr>
      <w:r>
        <w:rPr>
          <w:u w:val="single"/>
        </w:rPr>
        <w:t>Participants</w:t>
      </w:r>
      <w:r>
        <w:t> : Maximum en fonction du nombre de cartes Arduino à notre disposition. Possibilité d’accueillir plus de participants si on peut travailler en équipe. Maximum absolu en fonction des directives sanitaires.</w:t>
      </w:r>
    </w:p>
    <w:p w14:paraId="78A2481A" w14:textId="168B4A22" w:rsidR="000913D4" w:rsidRDefault="000913D4" w:rsidP="000913D4">
      <w:r>
        <w:rPr>
          <w:u w:val="single"/>
        </w:rPr>
        <w:t>Durée</w:t>
      </w:r>
      <w:r>
        <w:t xml:space="preserve"> : environ une heure </w:t>
      </w:r>
    </w:p>
    <w:p w14:paraId="04B50C61" w14:textId="2608F60C" w:rsidR="000913D4" w:rsidRDefault="000913D4" w:rsidP="00E4745A">
      <w:pPr>
        <w:jc w:val="both"/>
      </w:pPr>
      <w:r>
        <w:rPr>
          <w:u w:val="single"/>
        </w:rPr>
        <w:t>Objectif</w:t>
      </w:r>
      <w:r>
        <w:t> : Permettre aux participants de se familiariser avec Arduino. Les concepts de circuits électri</w:t>
      </w:r>
      <w:r w:rsidR="00E4745A">
        <w:t>ques, de programmation et de droit d’auteur seront abordés. L’objectif sera atteint avec la complétion de l’atelier de clignotement d’une lumière DEL.</w:t>
      </w:r>
    </w:p>
    <w:p w14:paraId="30A88D54" w14:textId="77777777" w:rsidR="000913D4" w:rsidRDefault="000913D4" w:rsidP="000913D4">
      <w:r>
        <w:rPr>
          <w:u w:val="single"/>
        </w:rPr>
        <w:t>Matériel</w:t>
      </w:r>
      <w:r>
        <w:t xml:space="preserve"> : </w:t>
      </w:r>
    </w:p>
    <w:p w14:paraId="4D4289CF" w14:textId="77777777" w:rsidR="000913D4" w:rsidRDefault="000913D4" w:rsidP="000913D4">
      <w:pPr>
        <w:numPr>
          <w:ilvl w:val="0"/>
          <w:numId w:val="3"/>
        </w:numPr>
        <w:pBdr>
          <w:top w:val="nil"/>
          <w:left w:val="nil"/>
          <w:bottom w:val="nil"/>
          <w:right w:val="nil"/>
          <w:between w:val="nil"/>
        </w:pBdr>
        <w:spacing w:after="0"/>
      </w:pPr>
      <w:r>
        <w:rPr>
          <w:color w:val="000000"/>
        </w:rPr>
        <w:t>Ordinateurs du médialab</w:t>
      </w:r>
    </w:p>
    <w:p w14:paraId="0CADB02E" w14:textId="08E38410" w:rsidR="000913D4" w:rsidRDefault="00384E28" w:rsidP="000913D4">
      <w:pPr>
        <w:numPr>
          <w:ilvl w:val="0"/>
          <w:numId w:val="3"/>
        </w:numPr>
        <w:pBdr>
          <w:top w:val="nil"/>
          <w:left w:val="nil"/>
          <w:bottom w:val="nil"/>
          <w:right w:val="nil"/>
          <w:between w:val="nil"/>
        </w:pBdr>
        <w:spacing w:after="0"/>
      </w:pPr>
      <w:r>
        <w:rPr>
          <w:color w:val="000000"/>
        </w:rPr>
        <w:t>Logiciel IDE</w:t>
      </w:r>
    </w:p>
    <w:p w14:paraId="7E4C905A" w14:textId="10BAA375" w:rsidR="000913D4" w:rsidRDefault="00384E28" w:rsidP="000913D4">
      <w:pPr>
        <w:numPr>
          <w:ilvl w:val="0"/>
          <w:numId w:val="3"/>
        </w:numPr>
        <w:pBdr>
          <w:top w:val="nil"/>
          <w:left w:val="nil"/>
          <w:bottom w:val="nil"/>
          <w:right w:val="nil"/>
          <w:between w:val="nil"/>
        </w:pBdr>
        <w:spacing w:after="0"/>
      </w:pPr>
      <w:r>
        <w:rPr>
          <w:color w:val="000000"/>
        </w:rPr>
        <w:t>Ensemble Arduino</w:t>
      </w:r>
    </w:p>
    <w:p w14:paraId="5A4ABD03" w14:textId="19CC6850" w:rsidR="000913D4" w:rsidRDefault="00384E28" w:rsidP="000913D4">
      <w:pPr>
        <w:numPr>
          <w:ilvl w:val="0"/>
          <w:numId w:val="3"/>
        </w:numPr>
        <w:pBdr>
          <w:top w:val="nil"/>
          <w:left w:val="nil"/>
          <w:bottom w:val="nil"/>
          <w:right w:val="nil"/>
          <w:between w:val="nil"/>
        </w:pBdr>
        <w:spacing w:after="0"/>
      </w:pPr>
      <w:r>
        <w:rPr>
          <w:color w:val="000000"/>
        </w:rPr>
        <w:t>Livres Arduino (en anglais, mais utile pour les illustrations)</w:t>
      </w:r>
    </w:p>
    <w:p w14:paraId="004200B9" w14:textId="7EB645CF" w:rsidR="000913D4" w:rsidRDefault="00384E28" w:rsidP="000913D4">
      <w:pPr>
        <w:numPr>
          <w:ilvl w:val="0"/>
          <w:numId w:val="3"/>
        </w:numPr>
        <w:pBdr>
          <w:top w:val="nil"/>
          <w:left w:val="nil"/>
          <w:bottom w:val="nil"/>
          <w:right w:val="nil"/>
          <w:between w:val="nil"/>
        </w:pBdr>
      </w:pPr>
      <w:r>
        <w:rPr>
          <w:color w:val="000000"/>
        </w:rPr>
        <w:t>Papier / cahier pour prendre des notes</w:t>
      </w:r>
    </w:p>
    <w:p w14:paraId="7F226A82" w14:textId="77777777" w:rsidR="000913D4" w:rsidRDefault="000913D4" w:rsidP="000913D4">
      <w:r>
        <w:rPr>
          <w:u w:val="single"/>
        </w:rPr>
        <w:t>Déroulement</w:t>
      </w:r>
      <w:r>
        <w:t> :</w:t>
      </w:r>
    </w:p>
    <w:p w14:paraId="665CEAFF" w14:textId="0F8AACB3" w:rsidR="000913D4" w:rsidRDefault="000913D4" w:rsidP="00384E28">
      <w:pPr>
        <w:numPr>
          <w:ilvl w:val="0"/>
          <w:numId w:val="14"/>
        </w:numPr>
        <w:pBdr>
          <w:top w:val="nil"/>
          <w:left w:val="nil"/>
          <w:bottom w:val="nil"/>
          <w:right w:val="nil"/>
          <w:between w:val="nil"/>
        </w:pBdr>
        <w:spacing w:after="0"/>
        <w:jc w:val="both"/>
      </w:pPr>
      <w:r>
        <w:rPr>
          <w:color w:val="000000"/>
        </w:rPr>
        <w:t>Accueil des participants. Tour de table, objectif</w:t>
      </w:r>
      <w:r w:rsidR="00384E28">
        <w:rPr>
          <w:color w:val="000000"/>
        </w:rPr>
        <w:t xml:space="preserve"> de connaître leurs habitudes d’utilisation des ordinateurs, connaissances en programmation et en électricité.</w:t>
      </w:r>
    </w:p>
    <w:p w14:paraId="15B024E9" w14:textId="77777777" w:rsidR="000913D4" w:rsidRDefault="000913D4" w:rsidP="00006002">
      <w:pPr>
        <w:numPr>
          <w:ilvl w:val="0"/>
          <w:numId w:val="14"/>
        </w:numPr>
        <w:pBdr>
          <w:top w:val="nil"/>
          <w:left w:val="nil"/>
          <w:bottom w:val="nil"/>
          <w:right w:val="nil"/>
          <w:between w:val="nil"/>
        </w:pBdr>
        <w:spacing w:after="0"/>
        <w:jc w:val="both"/>
      </w:pPr>
      <w:r>
        <w:rPr>
          <w:color w:val="000000"/>
        </w:rPr>
        <w:t>Insister sur le fait que ce n’est pas un cours. On a des objectifs, des notions à voir, mais tout ça de façon informelle, comme une discussion. Demander aux gens quelles sont leurs attentes, quelles notions ils aimeraient voir.</w:t>
      </w:r>
    </w:p>
    <w:p w14:paraId="2184C42E" w14:textId="4ADDF261" w:rsidR="000913D4" w:rsidRDefault="00384E28" w:rsidP="00006002">
      <w:pPr>
        <w:numPr>
          <w:ilvl w:val="0"/>
          <w:numId w:val="14"/>
        </w:numPr>
        <w:pBdr>
          <w:top w:val="nil"/>
          <w:left w:val="nil"/>
          <w:bottom w:val="nil"/>
          <w:right w:val="nil"/>
          <w:between w:val="nil"/>
        </w:pBdr>
        <w:spacing w:after="0"/>
        <w:jc w:val="both"/>
      </w:pPr>
      <w:r>
        <w:t>Présentation d’Arduino et des microprocesseurs en général (gratuité, communauté, inclut notions d’électricité et de programmation.)</w:t>
      </w:r>
    </w:p>
    <w:p w14:paraId="7D66E1C3" w14:textId="782F891E" w:rsidR="000913D4" w:rsidRDefault="000913D4" w:rsidP="000913D4">
      <w:pPr>
        <w:numPr>
          <w:ilvl w:val="0"/>
          <w:numId w:val="14"/>
        </w:numPr>
        <w:pBdr>
          <w:top w:val="nil"/>
          <w:left w:val="nil"/>
          <w:bottom w:val="nil"/>
          <w:right w:val="nil"/>
          <w:between w:val="nil"/>
        </w:pBdr>
        <w:spacing w:after="0"/>
      </w:pPr>
      <w:r>
        <w:rPr>
          <w:color w:val="000000"/>
        </w:rPr>
        <w:t xml:space="preserve">Visite du site </w:t>
      </w:r>
      <w:r w:rsidR="00384E28">
        <w:rPr>
          <w:color w:val="000000"/>
        </w:rPr>
        <w:t>arduino.cc et présentation des ressources</w:t>
      </w:r>
    </w:p>
    <w:p w14:paraId="6EEFF9DC" w14:textId="277BBED4" w:rsidR="000913D4" w:rsidRDefault="00384E28" w:rsidP="000913D4">
      <w:pPr>
        <w:numPr>
          <w:ilvl w:val="0"/>
          <w:numId w:val="14"/>
        </w:numPr>
        <w:pBdr>
          <w:top w:val="nil"/>
          <w:left w:val="nil"/>
          <w:bottom w:val="nil"/>
          <w:right w:val="nil"/>
          <w:between w:val="nil"/>
        </w:pBdr>
        <w:spacing w:after="0"/>
      </w:pPr>
      <w:r>
        <w:rPr>
          <w:color w:val="000000"/>
        </w:rPr>
        <w:t>Notions de circuits électriques :</w:t>
      </w:r>
    </w:p>
    <w:p w14:paraId="5A24B2C0" w14:textId="074D23ED" w:rsidR="000913D4" w:rsidRDefault="00384E28" w:rsidP="000913D4">
      <w:pPr>
        <w:numPr>
          <w:ilvl w:val="0"/>
          <w:numId w:val="14"/>
        </w:numPr>
        <w:pBdr>
          <w:top w:val="nil"/>
          <w:left w:val="nil"/>
          <w:bottom w:val="nil"/>
          <w:right w:val="nil"/>
          <w:between w:val="nil"/>
        </w:pBdr>
        <w:spacing w:after="0"/>
      </w:pPr>
      <w:r>
        <w:rPr>
          <w:color w:val="000000"/>
        </w:rPr>
        <w:t>Notions de programmation</w:t>
      </w:r>
    </w:p>
    <w:p w14:paraId="4CEA4FCF" w14:textId="0BA3C7C0" w:rsidR="000913D4" w:rsidRDefault="00384E28" w:rsidP="000913D4">
      <w:pPr>
        <w:numPr>
          <w:ilvl w:val="0"/>
          <w:numId w:val="14"/>
        </w:numPr>
        <w:pBdr>
          <w:top w:val="nil"/>
          <w:left w:val="nil"/>
          <w:bottom w:val="nil"/>
          <w:right w:val="nil"/>
          <w:between w:val="nil"/>
        </w:pBdr>
        <w:spacing w:after="0"/>
      </w:pPr>
      <w:r>
        <w:t>Présentation du projet</w:t>
      </w:r>
    </w:p>
    <w:p w14:paraId="54048CCB" w14:textId="5E24C925" w:rsidR="000913D4" w:rsidRDefault="003227FD" w:rsidP="000913D4">
      <w:pPr>
        <w:numPr>
          <w:ilvl w:val="0"/>
          <w:numId w:val="14"/>
        </w:numPr>
        <w:pBdr>
          <w:top w:val="nil"/>
          <w:left w:val="nil"/>
          <w:bottom w:val="nil"/>
          <w:right w:val="nil"/>
          <w:between w:val="nil"/>
        </w:pBdr>
        <w:spacing w:after="0"/>
      </w:pPr>
      <w:r>
        <w:rPr>
          <w:color w:val="000000"/>
        </w:rPr>
        <w:t>Assemblage du circuit</w:t>
      </w:r>
    </w:p>
    <w:p w14:paraId="4D9A245B" w14:textId="11198671" w:rsidR="000913D4" w:rsidRDefault="003227FD" w:rsidP="000913D4">
      <w:pPr>
        <w:numPr>
          <w:ilvl w:val="0"/>
          <w:numId w:val="14"/>
        </w:numPr>
        <w:pBdr>
          <w:top w:val="nil"/>
          <w:left w:val="nil"/>
          <w:bottom w:val="nil"/>
          <w:right w:val="nil"/>
          <w:between w:val="nil"/>
        </w:pBdr>
        <w:spacing w:after="0"/>
      </w:pPr>
      <w:r>
        <w:t>Écriture du code</w:t>
      </w:r>
    </w:p>
    <w:p w14:paraId="1B4765CF" w14:textId="503C44EB" w:rsidR="003227FD" w:rsidRDefault="003227FD" w:rsidP="000913D4">
      <w:pPr>
        <w:numPr>
          <w:ilvl w:val="0"/>
          <w:numId w:val="14"/>
        </w:numPr>
        <w:pBdr>
          <w:top w:val="nil"/>
          <w:left w:val="nil"/>
          <w:bottom w:val="nil"/>
          <w:right w:val="nil"/>
          <w:between w:val="nil"/>
        </w:pBdr>
        <w:spacing w:after="0"/>
      </w:pPr>
      <w:r>
        <w:t>Essai du circuit. S’il y a des erreurs, expliquer qu’il faut tout vérifier : circuit et code.</w:t>
      </w:r>
    </w:p>
    <w:p w14:paraId="332CC044" w14:textId="382F1A8F" w:rsidR="003227FD" w:rsidRDefault="003227FD" w:rsidP="000913D4">
      <w:pPr>
        <w:numPr>
          <w:ilvl w:val="0"/>
          <w:numId w:val="14"/>
        </w:numPr>
        <w:pBdr>
          <w:top w:val="nil"/>
          <w:left w:val="nil"/>
          <w:bottom w:val="nil"/>
          <w:right w:val="nil"/>
          <w:between w:val="nil"/>
        </w:pBdr>
        <w:spacing w:after="0"/>
      </w:pPr>
      <w:r>
        <w:t>Si le temps le permet faire un autre projet facile.</w:t>
      </w:r>
    </w:p>
    <w:p w14:paraId="2E9D1EA5" w14:textId="77777777" w:rsidR="003227FD" w:rsidRPr="003227FD" w:rsidRDefault="000913D4" w:rsidP="003227FD">
      <w:pPr>
        <w:numPr>
          <w:ilvl w:val="0"/>
          <w:numId w:val="14"/>
        </w:numPr>
        <w:pBdr>
          <w:top w:val="nil"/>
          <w:left w:val="nil"/>
          <w:bottom w:val="nil"/>
          <w:right w:val="nil"/>
          <w:between w:val="nil"/>
        </w:pBdr>
        <w:spacing w:after="0"/>
        <w:ind w:left="714" w:hanging="357"/>
        <w:jc w:val="both"/>
      </w:pPr>
      <w:r>
        <w:rPr>
          <w:color w:val="000000"/>
        </w:rPr>
        <w:t>Demander aux gens de compléter le questionnaire d’évaluation pour souligner les points forts et les manques dans l’atelier, des suggestions de points à voir éventuellement. Les inviter à me contacter ou me visiter pour aller plus loin.</w:t>
      </w:r>
    </w:p>
    <w:p w14:paraId="2D71A461" w14:textId="712B4D90" w:rsidR="000913D4" w:rsidRDefault="003227FD" w:rsidP="003227FD">
      <w:pPr>
        <w:numPr>
          <w:ilvl w:val="0"/>
          <w:numId w:val="14"/>
        </w:numPr>
        <w:pBdr>
          <w:top w:val="nil"/>
          <w:left w:val="nil"/>
          <w:bottom w:val="nil"/>
          <w:right w:val="nil"/>
          <w:between w:val="nil"/>
        </w:pBdr>
        <w:jc w:val="both"/>
      </w:pPr>
      <w:r>
        <w:rPr>
          <w:color w:val="000000"/>
        </w:rPr>
        <w:t>Les gens sont invités à prendre rendez-vous pour utilise</w:t>
      </w:r>
      <w:r w:rsidR="00006002">
        <w:rPr>
          <w:color w:val="000000"/>
        </w:rPr>
        <w:t>r Arduino par eux-même pendant l</w:t>
      </w:r>
      <w:r>
        <w:rPr>
          <w:color w:val="000000"/>
        </w:rPr>
        <w:t xml:space="preserve">es heures de </w:t>
      </w:r>
      <w:r w:rsidR="00006002">
        <w:rPr>
          <w:color w:val="000000"/>
        </w:rPr>
        <w:t>disponibilité.</w:t>
      </w:r>
    </w:p>
    <w:p w14:paraId="0000003C" w14:textId="77777777" w:rsidR="00077833" w:rsidRDefault="00971467">
      <w:pPr>
        <w:pStyle w:val="Titre2"/>
      </w:pPr>
      <w:r>
        <w:br w:type="page"/>
      </w:r>
    </w:p>
    <w:p w14:paraId="0000003D" w14:textId="77777777" w:rsidR="00077833" w:rsidRDefault="00971467">
      <w:pPr>
        <w:pStyle w:val="Titre2"/>
      </w:pPr>
      <w:bookmarkStart w:id="21" w:name="_Toc94100075"/>
      <w:r>
        <w:lastRenderedPageBreak/>
        <w:t>Scratch</w:t>
      </w:r>
      <w:bookmarkEnd w:id="21"/>
    </w:p>
    <w:p w14:paraId="0000003E" w14:textId="77777777" w:rsidR="00077833" w:rsidRDefault="00971467">
      <w:r>
        <w:t>Idée : Animation d’un personnage</w:t>
      </w:r>
    </w:p>
    <w:p w14:paraId="0000003F" w14:textId="5A51720E" w:rsidR="00077833" w:rsidRDefault="00774A54">
      <w:pPr>
        <w:pStyle w:val="Titre3"/>
      </w:pPr>
      <w:bookmarkStart w:id="22" w:name="_Toc94100076"/>
      <w:r>
        <w:t>Narration animée</w:t>
      </w:r>
      <w:bookmarkEnd w:id="22"/>
    </w:p>
    <w:p w14:paraId="00000040" w14:textId="6DD17D80" w:rsidR="00077833" w:rsidRDefault="00971467">
      <w:r>
        <w:rPr>
          <w:u w:val="single"/>
        </w:rPr>
        <w:t>Participants</w:t>
      </w:r>
      <w:r>
        <w:t xml:space="preserve"> : </w:t>
      </w:r>
      <w:r w:rsidR="00774A54">
        <w:t>Jeunes de 9 à 12 ans sont autonomes, les plus jeunes auront besoin d’aide.</w:t>
      </w:r>
    </w:p>
    <w:p w14:paraId="00000041" w14:textId="2F0C3FAF" w:rsidR="00077833" w:rsidRDefault="00971467">
      <w:r>
        <w:rPr>
          <w:u w:val="single"/>
        </w:rPr>
        <w:t>Durée</w:t>
      </w:r>
      <w:r>
        <w:t xml:space="preserve"> : </w:t>
      </w:r>
      <w:r w:rsidR="00774A54">
        <w:t>2 ou 3 sessions de 50 minutes</w:t>
      </w:r>
    </w:p>
    <w:p w14:paraId="00000042" w14:textId="49F21230" w:rsidR="00077833" w:rsidRDefault="00971467">
      <w:r>
        <w:rPr>
          <w:u w:val="single"/>
        </w:rPr>
        <w:t>Concept</w:t>
      </w:r>
      <w:r>
        <w:t xml:space="preserve"> : </w:t>
      </w:r>
      <w:r w:rsidR="00774A54">
        <w:t>Élaboration d’un scénario simple et animation de l’action dans Scratch.</w:t>
      </w:r>
    </w:p>
    <w:p w14:paraId="00000043" w14:textId="77777777" w:rsidR="00077833" w:rsidRDefault="00971467">
      <w:r>
        <w:rPr>
          <w:u w:val="single"/>
        </w:rPr>
        <w:t>Matériel</w:t>
      </w:r>
      <w:r>
        <w:t xml:space="preserve"> : </w:t>
      </w:r>
    </w:p>
    <w:p w14:paraId="37AE5F66" w14:textId="77777777" w:rsidR="00774A54" w:rsidRPr="00774A54" w:rsidRDefault="00774A54">
      <w:pPr>
        <w:numPr>
          <w:ilvl w:val="0"/>
          <w:numId w:val="3"/>
        </w:numPr>
        <w:pBdr>
          <w:top w:val="nil"/>
          <w:left w:val="nil"/>
          <w:bottom w:val="nil"/>
          <w:right w:val="nil"/>
          <w:between w:val="nil"/>
        </w:pBdr>
        <w:spacing w:after="0"/>
      </w:pPr>
      <w:r>
        <w:rPr>
          <w:color w:val="000000"/>
        </w:rPr>
        <w:t xml:space="preserve">Ordinateurs équipés d’une bonne connexion internet </w:t>
      </w:r>
    </w:p>
    <w:p w14:paraId="00000044" w14:textId="581022CA" w:rsidR="00077833" w:rsidRDefault="00774A54">
      <w:pPr>
        <w:numPr>
          <w:ilvl w:val="0"/>
          <w:numId w:val="3"/>
        </w:numPr>
        <w:pBdr>
          <w:top w:val="nil"/>
          <w:left w:val="nil"/>
          <w:bottom w:val="nil"/>
          <w:right w:val="nil"/>
          <w:between w:val="nil"/>
        </w:pBdr>
        <w:spacing w:after="0"/>
      </w:pPr>
      <w:r>
        <w:rPr>
          <w:color w:val="000000"/>
        </w:rPr>
        <w:t xml:space="preserve">Accès au site </w:t>
      </w:r>
      <w:hyperlink r:id="rId14" w:history="1">
        <w:r w:rsidR="00971467" w:rsidRPr="00774A54">
          <w:rPr>
            <w:rStyle w:val="Lienhypertexte"/>
          </w:rPr>
          <w:t>Scratch</w:t>
        </w:r>
      </w:hyperlink>
    </w:p>
    <w:p w14:paraId="00000045" w14:textId="77777777" w:rsidR="00077833" w:rsidRDefault="00971467">
      <w:pPr>
        <w:numPr>
          <w:ilvl w:val="0"/>
          <w:numId w:val="3"/>
        </w:numPr>
        <w:pBdr>
          <w:top w:val="nil"/>
          <w:left w:val="nil"/>
          <w:bottom w:val="nil"/>
          <w:right w:val="nil"/>
          <w:between w:val="nil"/>
        </w:pBdr>
      </w:pPr>
      <w:r>
        <w:rPr>
          <w:color w:val="000000"/>
        </w:rPr>
        <w:t>Dispositif de sauvegarde des projets (à déterminer)</w:t>
      </w:r>
    </w:p>
    <w:p w14:paraId="00000046" w14:textId="77777777" w:rsidR="00077833" w:rsidRDefault="00971467">
      <w:r>
        <w:rPr>
          <w:u w:val="single"/>
        </w:rPr>
        <w:t>Déroulement</w:t>
      </w:r>
      <w:r>
        <w:t> :</w:t>
      </w:r>
    </w:p>
    <w:p w14:paraId="58067E17" w14:textId="51E753F5" w:rsidR="00774A54" w:rsidRDefault="00774A54" w:rsidP="00774A54">
      <w:pPr>
        <w:pStyle w:val="paragraph"/>
        <w:spacing w:before="0" w:beforeAutospacing="0" w:after="0" w:afterAutospacing="0"/>
        <w:jc w:val="both"/>
        <w:textAlignment w:val="baseline"/>
        <w:rPr>
          <w:rStyle w:val="eop"/>
          <w:rFonts w:ascii="Cambria" w:hAnsi="Cambria" w:cs="Calibri"/>
        </w:rPr>
      </w:pPr>
      <w:r w:rsidRPr="00774A54">
        <w:rPr>
          <w:rStyle w:val="normaltextrun"/>
          <w:rFonts w:ascii="Cambria" w:hAnsi="Cambria" w:cs="Calibri"/>
        </w:rPr>
        <w:t>Explication sommaire de l’atelier qui sera divisé en 2 parties. La première partie concerne l’écriture d’un court scénario et la seconde partie, montre la production de l’animation sur Scratch.</w:t>
      </w:r>
      <w:r w:rsidRPr="00774A54">
        <w:rPr>
          <w:rStyle w:val="eop"/>
          <w:rFonts w:ascii="Cambria" w:hAnsi="Cambria" w:cs="Calibri"/>
        </w:rPr>
        <w:t> </w:t>
      </w:r>
    </w:p>
    <w:p w14:paraId="328CCDDF" w14:textId="77777777" w:rsidR="00774A54" w:rsidRPr="00774A54" w:rsidRDefault="00774A54" w:rsidP="00774A54">
      <w:pPr>
        <w:pStyle w:val="paragraph"/>
        <w:spacing w:before="0" w:beforeAutospacing="0" w:after="0" w:afterAutospacing="0"/>
        <w:jc w:val="both"/>
        <w:textAlignment w:val="baseline"/>
        <w:rPr>
          <w:rFonts w:ascii="Cambria" w:hAnsi="Cambria" w:cs="Segoe UI"/>
        </w:rPr>
      </w:pPr>
    </w:p>
    <w:p w14:paraId="0C201725" w14:textId="77777777" w:rsidR="00774A54" w:rsidRPr="00774A54" w:rsidRDefault="00774A54" w:rsidP="00774A54">
      <w:pPr>
        <w:pStyle w:val="paragraph"/>
        <w:spacing w:before="0" w:beforeAutospacing="0" w:after="0" w:afterAutospacing="0"/>
        <w:jc w:val="both"/>
        <w:textAlignment w:val="baseline"/>
        <w:rPr>
          <w:rFonts w:ascii="Cambria" w:hAnsi="Cambria" w:cs="Segoe UI"/>
        </w:rPr>
      </w:pPr>
      <w:r w:rsidRPr="00774A54">
        <w:rPr>
          <w:rStyle w:val="normaltextrun"/>
          <w:rFonts w:ascii="Cambria" w:hAnsi="Cambria" w:cs="Calibri"/>
          <w:b/>
          <w:bCs/>
        </w:rPr>
        <w:t>Première partie </w:t>
      </w:r>
      <w:r w:rsidRPr="00774A54">
        <w:rPr>
          <w:rStyle w:val="normaltextrun"/>
          <w:rFonts w:ascii="Cambria" w:hAnsi="Cambria" w:cs="Calibri"/>
        </w:rPr>
        <w:t>: Pour l’écriture du scénario de l’animation, il faut avoir une idée de l’histoire qu’on souhaite raconter. L’animateur donne des explications sur le schéma narratif classique (situation initiale, élément déclencheur, péripéties, dénouement et situation finale). Dans le cadre de cet atelier, le schéma doit être très simple, on doit limiter les actions et péripéties pour éviter que ce soit trop fastidieux. Il faudra ensuite développer le personnage principal en lui attribuant des caractéristiques physiques, psychologiques, des qualités, des défauts, etc. Enfin, il faudra penser au décor de la scène (un seul pour les besoins de l’atelier) et aux personnages secondaires (pas plus que 2).</w:t>
      </w:r>
      <w:r w:rsidRPr="00774A54">
        <w:rPr>
          <w:rStyle w:val="eop"/>
          <w:rFonts w:ascii="Cambria" w:hAnsi="Cambria" w:cs="Calibri"/>
        </w:rPr>
        <w:t> </w:t>
      </w:r>
    </w:p>
    <w:p w14:paraId="7110F952" w14:textId="77777777" w:rsidR="00774A54" w:rsidRDefault="00774A54" w:rsidP="00774A54">
      <w:pPr>
        <w:pStyle w:val="paragraph"/>
        <w:spacing w:before="0" w:beforeAutospacing="0" w:after="0" w:afterAutospacing="0"/>
        <w:jc w:val="both"/>
        <w:textAlignment w:val="baseline"/>
        <w:rPr>
          <w:rStyle w:val="normaltextrun"/>
          <w:rFonts w:ascii="Cambria" w:hAnsi="Cambria" w:cs="Calibri"/>
          <w:b/>
          <w:bCs/>
        </w:rPr>
      </w:pPr>
    </w:p>
    <w:p w14:paraId="4624914D" w14:textId="5EC2C51E" w:rsidR="00774A54" w:rsidRPr="00774A54" w:rsidRDefault="00774A54" w:rsidP="00774A54">
      <w:pPr>
        <w:pStyle w:val="paragraph"/>
        <w:spacing w:before="0" w:beforeAutospacing="0" w:after="0" w:afterAutospacing="0"/>
        <w:jc w:val="both"/>
        <w:textAlignment w:val="baseline"/>
        <w:rPr>
          <w:rFonts w:ascii="Cambria" w:hAnsi="Cambria" w:cs="Segoe UI"/>
        </w:rPr>
      </w:pPr>
      <w:r w:rsidRPr="00774A54">
        <w:rPr>
          <w:rStyle w:val="normaltextrun"/>
          <w:rFonts w:ascii="Cambria" w:hAnsi="Cambria" w:cs="Calibri"/>
          <w:b/>
          <w:bCs/>
        </w:rPr>
        <w:t>Deuxième partie : </w:t>
      </w:r>
      <w:r w:rsidRPr="00774A54">
        <w:rPr>
          <w:rStyle w:val="normaltextrun"/>
          <w:rFonts w:ascii="Cambria" w:hAnsi="Cambria" w:cs="Calibri"/>
        </w:rPr>
        <w:t>C’est maintenant l’étape de mettre en image et en mouvement le scénario élaboré. À l’aide de la plateforme gratuite Scratch, on va d’abord trouver le bon décor, le personnage principal et les personnages secondaires. Quand on a tous les éléments, on va faire la programmation pour réaliser l’action de l’histoire. Le fonctionnement général de Scratch sera expliqué et un exemple sera réalisé.</w:t>
      </w:r>
      <w:r w:rsidRPr="00774A54">
        <w:rPr>
          <w:rStyle w:val="eop"/>
          <w:rFonts w:ascii="Cambria" w:hAnsi="Cambria" w:cs="Calibri"/>
        </w:rPr>
        <w:t> </w:t>
      </w:r>
    </w:p>
    <w:p w14:paraId="46E5A4AD" w14:textId="77777777" w:rsidR="00774A54" w:rsidRDefault="00774A54" w:rsidP="00774A54">
      <w:pPr>
        <w:pStyle w:val="paragraph"/>
        <w:spacing w:before="0" w:beforeAutospacing="0" w:after="0" w:afterAutospacing="0"/>
        <w:jc w:val="both"/>
        <w:textAlignment w:val="baseline"/>
        <w:rPr>
          <w:rStyle w:val="normaltextrun"/>
          <w:rFonts w:ascii="Cambria" w:hAnsi="Cambria" w:cs="Calibri"/>
          <w:b/>
          <w:bCs/>
        </w:rPr>
      </w:pPr>
    </w:p>
    <w:p w14:paraId="03E70CEB" w14:textId="3339AE6F" w:rsidR="00774A54" w:rsidRPr="00774A54" w:rsidRDefault="00774A54" w:rsidP="00774A54">
      <w:pPr>
        <w:pStyle w:val="paragraph"/>
        <w:spacing w:before="0" w:beforeAutospacing="0" w:after="0" w:afterAutospacing="0"/>
        <w:jc w:val="both"/>
        <w:textAlignment w:val="baseline"/>
        <w:rPr>
          <w:rFonts w:ascii="Cambria" w:hAnsi="Cambria" w:cs="Segoe UI"/>
        </w:rPr>
      </w:pPr>
      <w:r w:rsidRPr="00774A54">
        <w:rPr>
          <w:rStyle w:val="normaltextrun"/>
          <w:rFonts w:ascii="Cambria" w:hAnsi="Cambria" w:cs="Calibri"/>
          <w:b/>
          <w:bCs/>
        </w:rPr>
        <w:t>Conclusion :</w:t>
      </w:r>
      <w:r w:rsidRPr="00774A54">
        <w:rPr>
          <w:rStyle w:val="normaltextrun"/>
          <w:rFonts w:ascii="Cambria" w:hAnsi="Cambria" w:cs="Calibri"/>
        </w:rPr>
        <w:t> Retour sur l’importance de bien planifier le scénario pour travailler efficacement, présentation des ressources en ligne pour aller plus loin et contacter le médialab pour débloquer des impasses. Inviter le spectateur à s’abonner à notre page Facebook pour être au courant des activités présentées.</w:t>
      </w:r>
      <w:r w:rsidRPr="00774A54">
        <w:rPr>
          <w:rStyle w:val="eop"/>
          <w:rFonts w:ascii="Cambria" w:hAnsi="Cambria" w:cs="Calibri"/>
        </w:rPr>
        <w:t> </w:t>
      </w:r>
    </w:p>
    <w:p w14:paraId="00000047" w14:textId="77777777" w:rsidR="00077833" w:rsidRDefault="00971467">
      <w:pPr>
        <w:pStyle w:val="Titre3"/>
      </w:pPr>
      <w:r>
        <w:br w:type="page"/>
      </w:r>
    </w:p>
    <w:p w14:paraId="00000048" w14:textId="77777777" w:rsidR="00077833" w:rsidRDefault="00971467">
      <w:pPr>
        <w:pStyle w:val="Titre3"/>
      </w:pPr>
      <w:bookmarkStart w:id="23" w:name="_Toc94100077"/>
      <w:r>
        <w:lastRenderedPageBreak/>
        <w:t>Initiation à Scratch – Atelier 2</w:t>
      </w:r>
      <w:bookmarkEnd w:id="23"/>
    </w:p>
    <w:p w14:paraId="00000049" w14:textId="3630DC3C" w:rsidR="00077833" w:rsidRDefault="00971467">
      <w:r>
        <w:rPr>
          <w:u w:val="single"/>
        </w:rPr>
        <w:t>Participants</w:t>
      </w:r>
      <w:r>
        <w:t xml:space="preserve"> : </w:t>
      </w:r>
      <w:r w:rsidR="005E11CC">
        <w:t>Tous âges</w:t>
      </w:r>
    </w:p>
    <w:p w14:paraId="0000004A" w14:textId="3BEF5B10" w:rsidR="00077833" w:rsidRDefault="00971467">
      <w:r>
        <w:rPr>
          <w:u w:val="single"/>
        </w:rPr>
        <w:t>Durée</w:t>
      </w:r>
      <w:r>
        <w:t xml:space="preserve"> : </w:t>
      </w:r>
      <w:r w:rsidR="005E11CC">
        <w:t>1h</w:t>
      </w:r>
    </w:p>
    <w:p w14:paraId="0000004B" w14:textId="40E926C2" w:rsidR="00077833" w:rsidRDefault="00971467">
      <w:r>
        <w:rPr>
          <w:u w:val="single"/>
        </w:rPr>
        <w:t>Concept</w:t>
      </w:r>
      <w:r>
        <w:t xml:space="preserve"> : </w:t>
      </w:r>
      <w:r w:rsidR="005E11CC">
        <w:t>Expliquer le fonctionnement de base de Scratch</w:t>
      </w:r>
    </w:p>
    <w:p w14:paraId="0000004C" w14:textId="77777777" w:rsidR="00077833" w:rsidRDefault="00971467">
      <w:r>
        <w:rPr>
          <w:u w:val="single"/>
        </w:rPr>
        <w:t>Matériel</w:t>
      </w:r>
      <w:r>
        <w:t xml:space="preserve"> : </w:t>
      </w:r>
    </w:p>
    <w:p w14:paraId="0000004D" w14:textId="77777777" w:rsidR="00077833" w:rsidRDefault="00971467">
      <w:pPr>
        <w:numPr>
          <w:ilvl w:val="0"/>
          <w:numId w:val="3"/>
        </w:numPr>
        <w:pBdr>
          <w:top w:val="nil"/>
          <w:left w:val="nil"/>
          <w:bottom w:val="nil"/>
          <w:right w:val="nil"/>
          <w:between w:val="nil"/>
        </w:pBdr>
        <w:spacing w:after="0"/>
      </w:pPr>
      <w:r>
        <w:rPr>
          <w:color w:val="000000"/>
        </w:rPr>
        <w:t>Ordinateurs équipés du logiciel Scratch</w:t>
      </w:r>
    </w:p>
    <w:p w14:paraId="0000004E" w14:textId="77777777" w:rsidR="00077833" w:rsidRDefault="00971467">
      <w:pPr>
        <w:numPr>
          <w:ilvl w:val="0"/>
          <w:numId w:val="3"/>
        </w:numPr>
        <w:pBdr>
          <w:top w:val="nil"/>
          <w:left w:val="nil"/>
          <w:bottom w:val="nil"/>
          <w:right w:val="nil"/>
          <w:between w:val="nil"/>
        </w:pBdr>
      </w:pPr>
      <w:r>
        <w:rPr>
          <w:color w:val="000000"/>
        </w:rPr>
        <w:t>Dispositif de sauvegarde des projets (à déterminer)</w:t>
      </w:r>
    </w:p>
    <w:p w14:paraId="0000004F" w14:textId="22720487" w:rsidR="00077833" w:rsidRDefault="00971467">
      <w:r>
        <w:rPr>
          <w:u w:val="single"/>
        </w:rPr>
        <w:t>Déroulement</w:t>
      </w:r>
      <w:r>
        <w:t> :</w:t>
      </w:r>
    </w:p>
    <w:p w14:paraId="0B247148" w14:textId="0C22FE61" w:rsidR="005E11CC" w:rsidRDefault="005E11CC" w:rsidP="005E11CC">
      <w:pPr>
        <w:pStyle w:val="Paragraphedeliste"/>
        <w:numPr>
          <w:ilvl w:val="3"/>
          <w:numId w:val="14"/>
        </w:numPr>
        <w:ind w:left="709"/>
      </w:pPr>
      <w:r>
        <w:t>Accueil des participants et évaluation de leur aisance avec les technologies. Directives pour aller sur le site.</w:t>
      </w:r>
    </w:p>
    <w:p w14:paraId="358589C2" w14:textId="14DA70B4" w:rsidR="005E11CC" w:rsidRDefault="005E11CC" w:rsidP="005E11CC">
      <w:pPr>
        <w:pStyle w:val="Paragraphedeliste"/>
        <w:numPr>
          <w:ilvl w:val="3"/>
          <w:numId w:val="14"/>
        </w:numPr>
        <w:ind w:left="709"/>
      </w:pPr>
      <w:r>
        <w:t>Explication du principe de la programmation. Ex. ouvrir une porte (se tourner de 90degrés, lever la jambe, déplier genou de 45degrés, baisser la jambe, etc.)</w:t>
      </w:r>
    </w:p>
    <w:p w14:paraId="1B225D3E" w14:textId="3814F9E9" w:rsidR="005E11CC" w:rsidRDefault="005E11CC" w:rsidP="005E11CC">
      <w:pPr>
        <w:pStyle w:val="Paragraphedeliste"/>
        <w:numPr>
          <w:ilvl w:val="3"/>
          <w:numId w:val="14"/>
        </w:numPr>
        <w:ind w:left="709"/>
      </w:pPr>
      <w:r>
        <w:t>Exploration de l’interface</w:t>
      </w:r>
    </w:p>
    <w:p w14:paraId="17C41E5D" w14:textId="7EAFD3A3" w:rsidR="005E11CC" w:rsidRDefault="005E11CC" w:rsidP="005E11CC">
      <w:pPr>
        <w:pStyle w:val="Paragraphedeliste"/>
        <w:numPr>
          <w:ilvl w:val="4"/>
          <w:numId w:val="14"/>
        </w:numPr>
        <w:ind w:left="1276"/>
      </w:pPr>
      <w:r>
        <w:t>Changement de décor</w:t>
      </w:r>
    </w:p>
    <w:p w14:paraId="3A570642" w14:textId="724557D6" w:rsidR="005E11CC" w:rsidRDefault="005E11CC" w:rsidP="005E11CC">
      <w:pPr>
        <w:pStyle w:val="Paragraphedeliste"/>
        <w:numPr>
          <w:ilvl w:val="4"/>
          <w:numId w:val="14"/>
        </w:numPr>
        <w:ind w:left="1276"/>
      </w:pPr>
      <w:r>
        <w:t>Changement de Lutin et Costume</w:t>
      </w:r>
    </w:p>
    <w:p w14:paraId="69479D35" w14:textId="5259C9CE" w:rsidR="005E11CC" w:rsidRDefault="005E11CC" w:rsidP="005E11CC">
      <w:pPr>
        <w:pStyle w:val="Paragraphedeliste"/>
        <w:numPr>
          <w:ilvl w:val="4"/>
          <w:numId w:val="14"/>
        </w:numPr>
        <w:ind w:left="1276"/>
      </w:pPr>
      <w:r>
        <w:t>Montrer l’exemple Bertrand le lama</w:t>
      </w:r>
    </w:p>
    <w:p w14:paraId="599FCAA3" w14:textId="3D35E1EA" w:rsidR="00EA035B" w:rsidRDefault="00EA035B" w:rsidP="005E11CC">
      <w:pPr>
        <w:pStyle w:val="Paragraphedeliste"/>
        <w:numPr>
          <w:ilvl w:val="4"/>
          <w:numId w:val="14"/>
        </w:numPr>
        <w:ind w:left="1276"/>
      </w:pPr>
      <w:r>
        <w:t>Explication des mouvements (avancer, tourner, attendre, les boucles)</w:t>
      </w:r>
    </w:p>
    <w:p w14:paraId="5728A3E0" w14:textId="2523F865" w:rsidR="00EA035B" w:rsidRDefault="00EA035B" w:rsidP="005E11CC">
      <w:pPr>
        <w:pStyle w:val="Paragraphedeliste"/>
        <w:numPr>
          <w:ilvl w:val="4"/>
          <w:numId w:val="14"/>
        </w:numPr>
        <w:ind w:left="1276"/>
      </w:pPr>
      <w:r>
        <w:t>Explication des apparences et des sons</w:t>
      </w:r>
    </w:p>
    <w:p w14:paraId="6FFD01DF" w14:textId="114E4F1D" w:rsidR="00EA035B" w:rsidRDefault="007A0C2E" w:rsidP="005E11CC">
      <w:pPr>
        <w:pStyle w:val="Paragraphedeliste"/>
        <w:numPr>
          <w:ilvl w:val="4"/>
          <w:numId w:val="14"/>
        </w:numPr>
        <w:ind w:left="1276"/>
      </w:pPr>
      <w:r>
        <w:t>Montrer exemple CdJGr7-8</w:t>
      </w:r>
    </w:p>
    <w:p w14:paraId="043DD68B" w14:textId="2F1EA4F8" w:rsidR="007A0C2E" w:rsidRDefault="007A0C2E" w:rsidP="007A0C2E">
      <w:pPr>
        <w:pStyle w:val="Paragraphedeliste"/>
        <w:numPr>
          <w:ilvl w:val="3"/>
          <w:numId w:val="14"/>
        </w:numPr>
        <w:ind w:left="709"/>
      </w:pPr>
      <w:r>
        <w:t>Pour clarifier le fonctionnement, faire un plan cartésien pour illustrer l’emplacement des – et des +, le y et le x, etc.</w:t>
      </w:r>
    </w:p>
    <w:p w14:paraId="45AB9B3B" w14:textId="3C249F7D" w:rsidR="00091E33" w:rsidRPr="002949D4" w:rsidRDefault="00091E33" w:rsidP="00091E33">
      <w:pPr>
        <w:rPr>
          <w:b/>
        </w:rPr>
      </w:pPr>
    </w:p>
    <w:p w14:paraId="6407607D" w14:textId="7AE6F3EE" w:rsidR="00091E33" w:rsidRDefault="00091E33" w:rsidP="002949D4">
      <w:pPr>
        <w:jc w:val="both"/>
      </w:pPr>
      <w:r w:rsidRPr="002949D4">
        <w:rPr>
          <w:b/>
        </w:rPr>
        <w:t>Post-mortem :</w:t>
      </w:r>
      <w:r>
        <w:t xml:space="preserve"> </w:t>
      </w:r>
      <w:r w:rsidR="002949D4">
        <w:t>8-9</w:t>
      </w:r>
      <w:r>
        <w:t xml:space="preserve"> ans c’est jeune</w:t>
      </w:r>
      <w:r w:rsidR="002949D4">
        <w:t xml:space="preserve"> un peu, surtout pour les enfants qui sont moins familiers avec l’informatique. Il faudrait avoir un écran ou un support visuel pour les aider. Un aide-mémoire peut-être. Leur donner un exercice plus structuré avec des étapes et un résultat attendu leur plairait peut-être plus.</w:t>
      </w:r>
    </w:p>
    <w:p w14:paraId="0928E215" w14:textId="333D1498" w:rsidR="00494B9F" w:rsidRDefault="00494B9F" w:rsidP="002949D4">
      <w:pPr>
        <w:jc w:val="both"/>
      </w:pPr>
      <w:r w:rsidRPr="00494B9F">
        <w:rPr>
          <w:b/>
        </w:rPr>
        <w:t>Mise à jour :</w:t>
      </w:r>
      <w:r>
        <w:t xml:space="preserve"> Quand on donne des directions simples, c’est plus facile à gérer. Mais une heure c’est trop peu.</w:t>
      </w:r>
    </w:p>
    <w:p w14:paraId="00000050" w14:textId="77777777" w:rsidR="00077833" w:rsidRDefault="00971467">
      <w:pPr>
        <w:pStyle w:val="Titre3"/>
      </w:pPr>
      <w:r>
        <w:br w:type="page"/>
      </w:r>
    </w:p>
    <w:p w14:paraId="00000051" w14:textId="77777777" w:rsidR="00077833" w:rsidRDefault="00971467">
      <w:pPr>
        <w:pStyle w:val="Titre3"/>
      </w:pPr>
      <w:bookmarkStart w:id="24" w:name="_Toc94100078"/>
      <w:r>
        <w:lastRenderedPageBreak/>
        <w:t>Initiation à Scratch – Atelier 3</w:t>
      </w:r>
      <w:bookmarkEnd w:id="24"/>
    </w:p>
    <w:p w14:paraId="00000052" w14:textId="67B74BA9" w:rsidR="00077833" w:rsidRDefault="00971467">
      <w:r>
        <w:rPr>
          <w:u w:val="single"/>
        </w:rPr>
        <w:t>Participants</w:t>
      </w:r>
      <w:r>
        <w:t xml:space="preserve"> : </w:t>
      </w:r>
      <w:r w:rsidR="00EA68BC">
        <w:t>Tous âges, max de 10</w:t>
      </w:r>
    </w:p>
    <w:p w14:paraId="00000053" w14:textId="5C048B3C" w:rsidR="00077833" w:rsidRDefault="00971467">
      <w:r>
        <w:rPr>
          <w:u w:val="single"/>
        </w:rPr>
        <w:t>Durée</w:t>
      </w:r>
      <w:r>
        <w:t xml:space="preserve"> : </w:t>
      </w:r>
      <w:r w:rsidR="00EA68BC">
        <w:t>45 minutes</w:t>
      </w:r>
      <w:r w:rsidR="00EA68BC">
        <w:tab/>
      </w:r>
    </w:p>
    <w:p w14:paraId="00000054" w14:textId="0036A091" w:rsidR="00077833" w:rsidRDefault="00971467">
      <w:r>
        <w:rPr>
          <w:u w:val="single"/>
        </w:rPr>
        <w:t>Concept</w:t>
      </w:r>
      <w:r>
        <w:t xml:space="preserve"> : </w:t>
      </w:r>
      <w:r w:rsidR="00EA68BC">
        <w:t>Apprendre des fonctions de base dans Scratch</w:t>
      </w:r>
      <w:r w:rsidR="000E55CB">
        <w:t xml:space="preserve"> en animant son prénom</w:t>
      </w:r>
    </w:p>
    <w:p w14:paraId="00000055" w14:textId="77777777" w:rsidR="00077833" w:rsidRDefault="00971467">
      <w:r>
        <w:rPr>
          <w:u w:val="single"/>
        </w:rPr>
        <w:t>Matériel</w:t>
      </w:r>
      <w:r>
        <w:t xml:space="preserve"> : </w:t>
      </w:r>
    </w:p>
    <w:p w14:paraId="00000056" w14:textId="77777777" w:rsidR="00077833" w:rsidRDefault="00971467">
      <w:pPr>
        <w:numPr>
          <w:ilvl w:val="0"/>
          <w:numId w:val="3"/>
        </w:numPr>
        <w:pBdr>
          <w:top w:val="nil"/>
          <w:left w:val="nil"/>
          <w:bottom w:val="nil"/>
          <w:right w:val="nil"/>
          <w:between w:val="nil"/>
        </w:pBdr>
        <w:spacing w:after="0"/>
      </w:pPr>
      <w:r>
        <w:rPr>
          <w:color w:val="000000"/>
        </w:rPr>
        <w:t>Ordinateurs équipés du logiciel Scratch</w:t>
      </w:r>
    </w:p>
    <w:p w14:paraId="00000057" w14:textId="77777777" w:rsidR="00077833" w:rsidRDefault="00971467">
      <w:pPr>
        <w:numPr>
          <w:ilvl w:val="0"/>
          <w:numId w:val="3"/>
        </w:numPr>
        <w:pBdr>
          <w:top w:val="nil"/>
          <w:left w:val="nil"/>
          <w:bottom w:val="nil"/>
          <w:right w:val="nil"/>
          <w:between w:val="nil"/>
        </w:pBdr>
      </w:pPr>
      <w:r>
        <w:rPr>
          <w:color w:val="000000"/>
        </w:rPr>
        <w:t>Dispositif de sauvegarde des projets (à déterminer)</w:t>
      </w:r>
    </w:p>
    <w:p w14:paraId="00000058" w14:textId="77777777" w:rsidR="00077833" w:rsidRDefault="00971467">
      <w:r>
        <w:rPr>
          <w:u w:val="single"/>
        </w:rPr>
        <w:t>Déroulement</w:t>
      </w:r>
      <w:r>
        <w:t> :</w:t>
      </w:r>
    </w:p>
    <w:p w14:paraId="00000059" w14:textId="344CF011" w:rsidR="00077833" w:rsidRDefault="00077833"/>
    <w:p w14:paraId="4145D693" w14:textId="2396BDA0" w:rsidR="000E55CB" w:rsidRDefault="000E55CB" w:rsidP="000E55CB">
      <w:pPr>
        <w:pStyle w:val="Paragraphedeliste"/>
        <w:numPr>
          <w:ilvl w:val="3"/>
          <w:numId w:val="38"/>
        </w:numPr>
        <w:ind w:left="426"/>
      </w:pPr>
      <w:r>
        <w:t>Accueil des participants et évaluation de leur aisance avec les technologies. Directives pour aller sur le site.</w:t>
      </w:r>
    </w:p>
    <w:p w14:paraId="00A4F32D" w14:textId="56F8E76A" w:rsidR="000E55CB" w:rsidRDefault="000E55CB" w:rsidP="000E55CB">
      <w:pPr>
        <w:pStyle w:val="Paragraphedeliste"/>
        <w:numPr>
          <w:ilvl w:val="3"/>
          <w:numId w:val="38"/>
        </w:numPr>
        <w:ind w:left="426"/>
      </w:pPr>
      <w:r>
        <w:t>Choisir le décor et ajouter les lettres de son prénom</w:t>
      </w:r>
    </w:p>
    <w:p w14:paraId="25D2C060" w14:textId="2F8DED2A" w:rsidR="000E55CB" w:rsidRDefault="000E55CB" w:rsidP="000E55CB">
      <w:pPr>
        <w:pStyle w:val="Paragraphedeliste"/>
        <w:numPr>
          <w:ilvl w:val="3"/>
          <w:numId w:val="38"/>
        </w:numPr>
        <w:ind w:left="426"/>
      </w:pPr>
      <w:r>
        <w:t>Rotation</w:t>
      </w:r>
    </w:p>
    <w:p w14:paraId="72D0255E" w14:textId="72179D8B" w:rsidR="000E55CB" w:rsidRDefault="000E55CB" w:rsidP="000E55CB">
      <w:pPr>
        <w:pStyle w:val="Paragraphedeliste"/>
        <w:numPr>
          <w:ilvl w:val="3"/>
          <w:numId w:val="38"/>
        </w:numPr>
        <w:ind w:left="426"/>
      </w:pPr>
      <w:r>
        <w:t>Changer taille</w:t>
      </w:r>
    </w:p>
    <w:p w14:paraId="0F03D3D0" w14:textId="5DFF3AB8" w:rsidR="000E55CB" w:rsidRDefault="000E55CB" w:rsidP="000E55CB">
      <w:pPr>
        <w:pStyle w:val="Paragraphedeliste"/>
        <w:numPr>
          <w:ilvl w:val="3"/>
          <w:numId w:val="38"/>
        </w:numPr>
        <w:ind w:left="426"/>
      </w:pPr>
      <w:r>
        <w:t>Changer couleur</w:t>
      </w:r>
    </w:p>
    <w:p w14:paraId="237C832E" w14:textId="2499E766" w:rsidR="000E55CB" w:rsidRDefault="000E55CB" w:rsidP="000E55CB">
      <w:pPr>
        <w:pStyle w:val="Paragraphedeliste"/>
        <w:numPr>
          <w:ilvl w:val="3"/>
          <w:numId w:val="38"/>
        </w:numPr>
        <w:ind w:left="426"/>
      </w:pPr>
      <w:r>
        <w:t>Mouvement aléatoire</w:t>
      </w:r>
    </w:p>
    <w:p w14:paraId="3F4EFE4F" w14:textId="77777777" w:rsidR="000E55CB" w:rsidRDefault="000E55CB" w:rsidP="000E55CB">
      <w:pPr>
        <w:pStyle w:val="Paragraphedeliste"/>
        <w:numPr>
          <w:ilvl w:val="3"/>
          <w:numId w:val="38"/>
        </w:numPr>
        <w:ind w:left="426"/>
      </w:pPr>
    </w:p>
    <w:p w14:paraId="06A27ECA" w14:textId="012699D7" w:rsidR="00A965D5" w:rsidRDefault="00A965D5"/>
    <w:p w14:paraId="0F29585A" w14:textId="308501E1" w:rsidR="000E55CB" w:rsidRDefault="000E55CB">
      <w:pPr>
        <w:sectPr w:rsidR="000E55CB" w:rsidSect="00006002">
          <w:pgSz w:w="12240" w:h="15840"/>
          <w:pgMar w:top="1440" w:right="1800" w:bottom="1440" w:left="1800" w:header="708" w:footer="708" w:gutter="0"/>
          <w:cols w:space="720" w:equalWidth="0">
            <w:col w:w="8640"/>
          </w:cols>
        </w:sectPr>
      </w:pPr>
    </w:p>
    <w:p w14:paraId="0F73DFE8" w14:textId="704CB1C0" w:rsidR="00DF321B" w:rsidRDefault="00DF321B" w:rsidP="00DF321B">
      <w:pPr>
        <w:pStyle w:val="Titre2"/>
      </w:pPr>
      <w:bookmarkStart w:id="25" w:name="_Toc94100079"/>
      <w:r>
        <w:lastRenderedPageBreak/>
        <w:t>Ozobots</w:t>
      </w:r>
      <w:bookmarkEnd w:id="25"/>
    </w:p>
    <w:p w14:paraId="16C8E97A" w14:textId="5524A7C1" w:rsidR="00DF321B" w:rsidRDefault="00DF321B" w:rsidP="00DF321B">
      <w:pPr>
        <w:pStyle w:val="Titre3"/>
      </w:pPr>
      <w:bookmarkStart w:id="26" w:name="_Toc94100080"/>
      <w:r>
        <w:t>Initiation</w:t>
      </w:r>
      <w:bookmarkEnd w:id="26"/>
    </w:p>
    <w:p w14:paraId="34B1B27B" w14:textId="77777777" w:rsidR="00DF321B" w:rsidRDefault="00DF321B" w:rsidP="00DF321B">
      <w:r>
        <w:rPr>
          <w:u w:val="single"/>
        </w:rPr>
        <w:t>Participants</w:t>
      </w:r>
      <w:r>
        <w:t> : Jeunes de 9 à 12 ans sont autonomes, les plus jeunes auront besoin d’aide.</w:t>
      </w:r>
    </w:p>
    <w:p w14:paraId="2018E543" w14:textId="4C662957" w:rsidR="00DF321B" w:rsidRDefault="00DF321B" w:rsidP="00DF321B">
      <w:r>
        <w:rPr>
          <w:u w:val="single"/>
        </w:rPr>
        <w:t>Durée</w:t>
      </w:r>
      <w:r>
        <w:t> : peu importe, mais l’idéal serait entre une heure et une heure et demie.</w:t>
      </w:r>
    </w:p>
    <w:p w14:paraId="7620073D" w14:textId="7B902345" w:rsidR="00DF321B" w:rsidRDefault="00DF321B" w:rsidP="00DF321B">
      <w:r>
        <w:rPr>
          <w:u w:val="single"/>
        </w:rPr>
        <w:t>Concept</w:t>
      </w:r>
      <w:r>
        <w:t> :Découverte du fonctionnement de Ozobot</w:t>
      </w:r>
    </w:p>
    <w:p w14:paraId="45C2AF70" w14:textId="77777777" w:rsidR="00DF321B" w:rsidRDefault="00DF321B" w:rsidP="00DF321B">
      <w:r>
        <w:rPr>
          <w:u w:val="single"/>
        </w:rPr>
        <w:t>Matériel</w:t>
      </w:r>
      <w:r>
        <w:t xml:space="preserve"> : </w:t>
      </w:r>
    </w:p>
    <w:p w14:paraId="58D13454" w14:textId="0505D2E4" w:rsidR="00DF321B" w:rsidRPr="00774A54" w:rsidRDefault="00DF321B" w:rsidP="00DF321B">
      <w:pPr>
        <w:numPr>
          <w:ilvl w:val="0"/>
          <w:numId w:val="3"/>
        </w:numPr>
        <w:pBdr>
          <w:top w:val="nil"/>
          <w:left w:val="nil"/>
          <w:bottom w:val="nil"/>
          <w:right w:val="nil"/>
          <w:between w:val="nil"/>
        </w:pBdr>
        <w:spacing w:after="0"/>
      </w:pPr>
      <w:r>
        <w:rPr>
          <w:color w:val="000000"/>
        </w:rPr>
        <w:t>Ozobot</w:t>
      </w:r>
    </w:p>
    <w:p w14:paraId="6CD14FC8" w14:textId="5E637B91" w:rsidR="00DF321B" w:rsidRPr="00DF321B" w:rsidRDefault="00DF321B" w:rsidP="00DF321B">
      <w:pPr>
        <w:numPr>
          <w:ilvl w:val="0"/>
          <w:numId w:val="3"/>
        </w:numPr>
        <w:pBdr>
          <w:top w:val="nil"/>
          <w:left w:val="nil"/>
          <w:bottom w:val="nil"/>
          <w:right w:val="nil"/>
          <w:between w:val="nil"/>
        </w:pBdr>
        <w:spacing w:after="0"/>
      </w:pPr>
      <w:r>
        <w:rPr>
          <w:color w:val="000000"/>
        </w:rPr>
        <w:t>Crayons de feutre à pointe biseauté (rouge, bleu, vert et noir)</w:t>
      </w:r>
    </w:p>
    <w:p w14:paraId="2988453D" w14:textId="75DAC404" w:rsidR="00DF321B" w:rsidRDefault="00DF321B" w:rsidP="00DF321B">
      <w:pPr>
        <w:numPr>
          <w:ilvl w:val="0"/>
          <w:numId w:val="3"/>
        </w:numPr>
        <w:pBdr>
          <w:top w:val="nil"/>
          <w:left w:val="nil"/>
          <w:bottom w:val="nil"/>
          <w:right w:val="nil"/>
          <w:between w:val="nil"/>
        </w:pBdr>
        <w:spacing w:after="0"/>
      </w:pPr>
      <w:r>
        <w:t>Papier blanc</w:t>
      </w:r>
    </w:p>
    <w:p w14:paraId="7E2D8643" w14:textId="7617387D" w:rsidR="00DF321B" w:rsidRPr="00DF321B" w:rsidRDefault="00DF321B" w:rsidP="00DF321B">
      <w:pPr>
        <w:numPr>
          <w:ilvl w:val="0"/>
          <w:numId w:val="3"/>
        </w:numPr>
        <w:pBdr>
          <w:top w:val="nil"/>
          <w:left w:val="nil"/>
          <w:bottom w:val="nil"/>
          <w:right w:val="nil"/>
          <w:between w:val="nil"/>
        </w:pBdr>
      </w:pPr>
      <w:r>
        <w:rPr>
          <w:color w:val="000000"/>
        </w:rPr>
        <w:t>Carte plastifiée avec les codes de couleurs</w:t>
      </w:r>
    </w:p>
    <w:p w14:paraId="73DF048D" w14:textId="726B53ED" w:rsidR="00DF321B" w:rsidRPr="00DF321B" w:rsidRDefault="00DF321B" w:rsidP="00DF321B">
      <w:pPr>
        <w:pBdr>
          <w:top w:val="nil"/>
          <w:left w:val="nil"/>
          <w:bottom w:val="nil"/>
          <w:right w:val="nil"/>
          <w:between w:val="nil"/>
        </w:pBdr>
        <w:ind w:left="720"/>
      </w:pPr>
      <w:r>
        <w:rPr>
          <w:color w:val="000000"/>
        </w:rPr>
        <w:t>Facultatif :</w:t>
      </w:r>
    </w:p>
    <w:p w14:paraId="69744896" w14:textId="3F3DA315" w:rsidR="00DF321B" w:rsidRDefault="00DF321B" w:rsidP="00DF321B">
      <w:pPr>
        <w:numPr>
          <w:ilvl w:val="0"/>
          <w:numId w:val="3"/>
        </w:numPr>
        <w:pBdr>
          <w:top w:val="nil"/>
          <w:left w:val="nil"/>
          <w:bottom w:val="nil"/>
          <w:right w:val="nil"/>
          <w:between w:val="nil"/>
        </w:pBdr>
        <w:spacing w:after="0"/>
        <w:ind w:left="714" w:hanging="357"/>
      </w:pPr>
      <w:r>
        <w:rPr>
          <w:color w:val="000000"/>
        </w:rPr>
        <w:t>Cartons d’instructions plastifiés pour un apprentissage autonome</w:t>
      </w:r>
    </w:p>
    <w:p w14:paraId="54EB5B5B" w14:textId="45084515" w:rsidR="00DF321B" w:rsidRDefault="00DF321B" w:rsidP="00DF321B">
      <w:pPr>
        <w:numPr>
          <w:ilvl w:val="0"/>
          <w:numId w:val="3"/>
        </w:numPr>
        <w:pBdr>
          <w:top w:val="nil"/>
          <w:left w:val="nil"/>
          <w:bottom w:val="nil"/>
          <w:right w:val="nil"/>
          <w:between w:val="nil"/>
        </w:pBdr>
        <w:ind w:left="714" w:hanging="357"/>
      </w:pPr>
      <w:r>
        <w:t>Trajets déjà faits</w:t>
      </w:r>
    </w:p>
    <w:p w14:paraId="4194BC11" w14:textId="77777777" w:rsidR="00DF321B" w:rsidRDefault="00DF321B" w:rsidP="00DF321B">
      <w:r>
        <w:rPr>
          <w:u w:val="single"/>
        </w:rPr>
        <w:t>Déroulement</w:t>
      </w:r>
      <w:r>
        <w:t> :</w:t>
      </w:r>
    </w:p>
    <w:p w14:paraId="01FFBCE2" w14:textId="78A2F9CE" w:rsidR="00DF321B" w:rsidRDefault="00DF321B" w:rsidP="00DF321B">
      <w:pPr>
        <w:pStyle w:val="paragraph"/>
        <w:spacing w:before="0" w:beforeAutospacing="0" w:after="0" w:afterAutospacing="0"/>
        <w:jc w:val="both"/>
        <w:textAlignment w:val="baseline"/>
        <w:rPr>
          <w:rStyle w:val="eop"/>
          <w:rFonts w:ascii="Cambria" w:hAnsi="Cambria" w:cs="Calibri"/>
        </w:rPr>
      </w:pPr>
      <w:r w:rsidRPr="00774A54">
        <w:rPr>
          <w:rStyle w:val="normaltextrun"/>
          <w:rFonts w:ascii="Cambria" w:hAnsi="Cambria" w:cs="Calibri"/>
        </w:rPr>
        <w:t xml:space="preserve">Explication sommaire de l’atelier qui sera divisé en </w:t>
      </w:r>
      <w:r>
        <w:rPr>
          <w:rStyle w:val="normaltextrun"/>
          <w:rFonts w:ascii="Cambria" w:hAnsi="Cambria" w:cs="Calibri"/>
        </w:rPr>
        <w:t>3 parties</w:t>
      </w:r>
      <w:r w:rsidRPr="00774A54">
        <w:rPr>
          <w:rStyle w:val="normaltextrun"/>
          <w:rFonts w:ascii="Cambria" w:hAnsi="Cambria" w:cs="Calibri"/>
        </w:rPr>
        <w:t>.</w:t>
      </w:r>
      <w:r w:rsidRPr="00774A54">
        <w:rPr>
          <w:rStyle w:val="eop"/>
          <w:rFonts w:ascii="Cambria" w:hAnsi="Cambria" w:cs="Calibri"/>
        </w:rPr>
        <w:t> </w:t>
      </w:r>
    </w:p>
    <w:p w14:paraId="4AFDE25F" w14:textId="77777777" w:rsidR="00DF321B" w:rsidRPr="00774A54" w:rsidRDefault="00DF321B" w:rsidP="00DF321B">
      <w:pPr>
        <w:pStyle w:val="paragraph"/>
        <w:spacing w:before="0" w:beforeAutospacing="0" w:after="0" w:afterAutospacing="0"/>
        <w:jc w:val="both"/>
        <w:textAlignment w:val="baseline"/>
        <w:rPr>
          <w:rFonts w:ascii="Cambria" w:hAnsi="Cambria" w:cs="Segoe UI"/>
        </w:rPr>
      </w:pPr>
    </w:p>
    <w:p w14:paraId="08E2402B" w14:textId="57DCD7E6" w:rsidR="00DF321B" w:rsidRPr="00774A54" w:rsidRDefault="00DF321B" w:rsidP="00DF321B">
      <w:pPr>
        <w:pStyle w:val="paragraph"/>
        <w:spacing w:before="0" w:beforeAutospacing="0" w:after="0" w:afterAutospacing="0"/>
        <w:jc w:val="both"/>
        <w:textAlignment w:val="baseline"/>
        <w:rPr>
          <w:rFonts w:ascii="Cambria" w:hAnsi="Cambria" w:cs="Segoe UI"/>
        </w:rPr>
      </w:pPr>
      <w:r w:rsidRPr="00774A54">
        <w:rPr>
          <w:rStyle w:val="normaltextrun"/>
          <w:rFonts w:ascii="Cambria" w:hAnsi="Cambria" w:cs="Calibri"/>
          <w:b/>
          <w:bCs/>
        </w:rPr>
        <w:t>Première partie </w:t>
      </w:r>
      <w:r w:rsidRPr="00774A54">
        <w:rPr>
          <w:rStyle w:val="normaltextrun"/>
          <w:rFonts w:ascii="Cambria" w:hAnsi="Cambria" w:cs="Calibri"/>
        </w:rPr>
        <w:t xml:space="preserve">: </w:t>
      </w:r>
      <w:r w:rsidR="002C19BA">
        <w:rPr>
          <w:rStyle w:val="normaltextrun"/>
          <w:rFonts w:ascii="Cambria" w:hAnsi="Cambria" w:cs="Calibri"/>
        </w:rPr>
        <w:t xml:space="preserve">(10 minutes maximum, sans utiliser le robot) </w:t>
      </w:r>
      <w:r>
        <w:rPr>
          <w:rStyle w:val="normaltextrun"/>
          <w:rFonts w:ascii="Cambria" w:hAnsi="Cambria" w:cs="Calibri"/>
        </w:rPr>
        <w:t>Les enfants vont commencer par l’obser</w:t>
      </w:r>
      <w:r w:rsidR="002C19BA">
        <w:rPr>
          <w:rStyle w:val="normaltextrun"/>
          <w:rFonts w:ascii="Cambria" w:hAnsi="Cambria" w:cs="Calibri"/>
        </w:rPr>
        <w:t>vation de la carte des codes et de quelques parcours déjà tracés et essayer de prévoir le comportement du robot.</w:t>
      </w:r>
    </w:p>
    <w:p w14:paraId="6AC45A15" w14:textId="77777777" w:rsidR="00DF321B" w:rsidRDefault="00DF321B" w:rsidP="00DF321B">
      <w:pPr>
        <w:pStyle w:val="paragraph"/>
        <w:spacing w:before="0" w:beforeAutospacing="0" w:after="0" w:afterAutospacing="0"/>
        <w:jc w:val="both"/>
        <w:textAlignment w:val="baseline"/>
        <w:rPr>
          <w:rStyle w:val="normaltextrun"/>
          <w:rFonts w:ascii="Cambria" w:hAnsi="Cambria" w:cs="Calibri"/>
          <w:b/>
          <w:bCs/>
        </w:rPr>
      </w:pPr>
    </w:p>
    <w:p w14:paraId="09C0B4C5" w14:textId="458482A5" w:rsidR="00DF321B" w:rsidRPr="00774A54" w:rsidRDefault="00DF321B" w:rsidP="00DF321B">
      <w:pPr>
        <w:pStyle w:val="paragraph"/>
        <w:spacing w:before="0" w:beforeAutospacing="0" w:after="0" w:afterAutospacing="0"/>
        <w:jc w:val="both"/>
        <w:textAlignment w:val="baseline"/>
        <w:rPr>
          <w:rFonts w:ascii="Cambria" w:hAnsi="Cambria" w:cs="Segoe UI"/>
        </w:rPr>
      </w:pPr>
      <w:r w:rsidRPr="00774A54">
        <w:rPr>
          <w:rStyle w:val="normaltextrun"/>
          <w:rFonts w:ascii="Cambria" w:hAnsi="Cambria" w:cs="Calibri"/>
          <w:b/>
          <w:bCs/>
        </w:rPr>
        <w:t>Deuxième partie : </w:t>
      </w:r>
      <w:r w:rsidR="002C19BA" w:rsidRPr="002C19BA">
        <w:rPr>
          <w:rStyle w:val="normaltextrun"/>
          <w:rFonts w:ascii="Cambria" w:hAnsi="Cambria" w:cs="Calibri"/>
          <w:bCs/>
        </w:rPr>
        <w:t>(15 minutes environ)</w:t>
      </w:r>
      <w:r w:rsidR="002C19BA">
        <w:rPr>
          <w:rStyle w:val="normaltextrun"/>
          <w:rFonts w:ascii="Cambria" w:hAnsi="Cambria" w:cs="Calibri"/>
          <w:b/>
          <w:bCs/>
        </w:rPr>
        <w:t xml:space="preserve"> </w:t>
      </w:r>
      <w:r w:rsidR="002C19BA">
        <w:rPr>
          <w:rStyle w:val="normaltextrun"/>
          <w:rFonts w:ascii="Cambria" w:hAnsi="Cambria" w:cs="Calibri"/>
        </w:rPr>
        <w:t xml:space="preserve">Les enfants peuvent allumer les robots pour mettre leurs hypothèses à l’épreuve. Pour le moment, ils ne font qu’utiliser des parcours déjà faits. </w:t>
      </w:r>
    </w:p>
    <w:p w14:paraId="40E394A7" w14:textId="77777777" w:rsidR="00DF321B" w:rsidRDefault="00DF321B" w:rsidP="00DF321B">
      <w:pPr>
        <w:pStyle w:val="paragraph"/>
        <w:spacing w:before="0" w:beforeAutospacing="0" w:after="0" w:afterAutospacing="0"/>
        <w:jc w:val="both"/>
        <w:textAlignment w:val="baseline"/>
        <w:rPr>
          <w:rStyle w:val="normaltextrun"/>
          <w:rFonts w:ascii="Cambria" w:hAnsi="Cambria" w:cs="Calibri"/>
          <w:b/>
          <w:bCs/>
        </w:rPr>
      </w:pPr>
    </w:p>
    <w:p w14:paraId="4BEE2FD5" w14:textId="77777777" w:rsidR="002C19BA" w:rsidRDefault="002C19BA" w:rsidP="00DF321B">
      <w:pPr>
        <w:pStyle w:val="paragraph"/>
        <w:spacing w:before="0" w:beforeAutospacing="0" w:after="0" w:afterAutospacing="0"/>
        <w:jc w:val="both"/>
        <w:textAlignment w:val="baseline"/>
        <w:rPr>
          <w:rStyle w:val="normaltextrun"/>
          <w:rFonts w:ascii="Cambria" w:hAnsi="Cambria" w:cs="Calibri"/>
          <w:bCs/>
        </w:rPr>
      </w:pPr>
      <w:r>
        <w:rPr>
          <w:rStyle w:val="normaltextrun"/>
          <w:rFonts w:ascii="Cambria" w:hAnsi="Cambria" w:cs="Calibri"/>
          <w:b/>
          <w:bCs/>
        </w:rPr>
        <w:t>Troisième partie</w:t>
      </w:r>
      <w:r w:rsidR="00DF321B" w:rsidRPr="00774A54">
        <w:rPr>
          <w:rStyle w:val="normaltextrun"/>
          <w:rFonts w:ascii="Cambria" w:hAnsi="Cambria" w:cs="Calibri"/>
          <w:b/>
          <w:bCs/>
        </w:rPr>
        <w:t> :</w:t>
      </w:r>
      <w:r>
        <w:rPr>
          <w:rStyle w:val="normaltextrun"/>
          <w:rFonts w:ascii="Cambria" w:hAnsi="Cambria" w:cs="Calibri"/>
          <w:b/>
          <w:bCs/>
        </w:rPr>
        <w:t xml:space="preserve"> </w:t>
      </w:r>
      <w:r>
        <w:rPr>
          <w:rStyle w:val="normaltextrun"/>
          <w:rFonts w:ascii="Cambria" w:hAnsi="Cambria" w:cs="Calibri"/>
          <w:bCs/>
        </w:rPr>
        <w:t>Les enfants sont maintenant à l’étape de dessiner leur propre parcours pour expérimenter.</w:t>
      </w:r>
    </w:p>
    <w:p w14:paraId="2AB3A6D5" w14:textId="77777777" w:rsidR="002C19BA" w:rsidRDefault="002C19BA" w:rsidP="00DF321B">
      <w:pPr>
        <w:pStyle w:val="paragraph"/>
        <w:spacing w:before="0" w:beforeAutospacing="0" w:after="0" w:afterAutospacing="0"/>
        <w:jc w:val="both"/>
        <w:textAlignment w:val="baseline"/>
        <w:rPr>
          <w:rStyle w:val="normaltextrun"/>
          <w:rFonts w:ascii="Cambria" w:hAnsi="Cambria" w:cs="Calibri"/>
          <w:bCs/>
        </w:rPr>
      </w:pPr>
    </w:p>
    <w:p w14:paraId="75CA8F26" w14:textId="3741E220" w:rsidR="00DF321B" w:rsidRDefault="00216079" w:rsidP="00DF321B">
      <w:pPr>
        <w:pStyle w:val="paragraph"/>
        <w:spacing w:before="0" w:beforeAutospacing="0" w:after="0" w:afterAutospacing="0"/>
        <w:jc w:val="both"/>
        <w:textAlignment w:val="baseline"/>
        <w:rPr>
          <w:rStyle w:val="eop"/>
          <w:rFonts w:ascii="Cambria" w:hAnsi="Cambria" w:cs="Calibri"/>
        </w:rPr>
      </w:pPr>
      <w:r w:rsidRPr="00216079">
        <w:rPr>
          <w:rStyle w:val="eop"/>
          <w:rFonts w:ascii="Cambria" w:hAnsi="Cambria" w:cs="Calibri"/>
          <w:b/>
        </w:rPr>
        <w:t xml:space="preserve">Notes : </w:t>
      </w:r>
      <w:r>
        <w:rPr>
          <w:rStyle w:val="eop"/>
          <w:rFonts w:ascii="Cambria" w:hAnsi="Cambria" w:cs="Calibri"/>
        </w:rPr>
        <w:t>Ce qui fonctionne bien c’est de demander aux jeunes de participer en parlant de leurs observations à la fin de la 2</w:t>
      </w:r>
      <w:r w:rsidRPr="00216079">
        <w:rPr>
          <w:rStyle w:val="eop"/>
          <w:rFonts w:ascii="Cambria" w:hAnsi="Cambria" w:cs="Calibri"/>
          <w:vertAlign w:val="superscript"/>
        </w:rPr>
        <w:t>e</w:t>
      </w:r>
      <w:r>
        <w:rPr>
          <w:rStyle w:val="eop"/>
          <w:rFonts w:ascii="Cambria" w:hAnsi="Cambria" w:cs="Calibri"/>
        </w:rPr>
        <w:t xml:space="preserve"> partie (comportement des robots à une intersection, lignes de couleurs, problèmes rencontrés, etc.)</w:t>
      </w:r>
    </w:p>
    <w:p w14:paraId="758CBD37" w14:textId="77777777" w:rsidR="00216079" w:rsidRDefault="00216079" w:rsidP="00DF321B">
      <w:pPr>
        <w:pStyle w:val="paragraph"/>
        <w:spacing w:before="0" w:beforeAutospacing="0" w:after="0" w:afterAutospacing="0"/>
        <w:jc w:val="both"/>
        <w:textAlignment w:val="baseline"/>
        <w:rPr>
          <w:rStyle w:val="eop"/>
          <w:rFonts w:ascii="Cambria" w:hAnsi="Cambria" w:cs="Calibri"/>
        </w:rPr>
      </w:pPr>
    </w:p>
    <w:p w14:paraId="3343CDC8" w14:textId="58116967" w:rsidR="00216079" w:rsidRDefault="00216079" w:rsidP="00DF321B">
      <w:pPr>
        <w:pStyle w:val="paragraph"/>
        <w:spacing w:before="0" w:beforeAutospacing="0" w:after="0" w:afterAutospacing="0"/>
        <w:jc w:val="both"/>
        <w:textAlignment w:val="baseline"/>
        <w:rPr>
          <w:rStyle w:val="eop"/>
          <w:rFonts w:ascii="Cambria" w:hAnsi="Cambria" w:cs="Calibri"/>
        </w:rPr>
      </w:pPr>
      <w:r>
        <w:rPr>
          <w:rStyle w:val="eop"/>
          <w:rFonts w:ascii="Cambria" w:hAnsi="Cambria" w:cs="Calibri"/>
        </w:rPr>
        <w:t>Pour introduire l’activité, parler du concept du robot (capteur pour la couleur, programmation, règles de base (lignes de la largeur de la pointe, espace avant et après les codes, etc.) ou encore distribuer les exercices plastifiés.</w:t>
      </w:r>
    </w:p>
    <w:p w14:paraId="3267ED90" w14:textId="77777777" w:rsidR="00216079" w:rsidRDefault="00216079" w:rsidP="00DF321B">
      <w:pPr>
        <w:pStyle w:val="paragraph"/>
        <w:spacing w:before="0" w:beforeAutospacing="0" w:after="0" w:afterAutospacing="0"/>
        <w:jc w:val="both"/>
        <w:textAlignment w:val="baseline"/>
        <w:rPr>
          <w:rStyle w:val="eop"/>
          <w:rFonts w:ascii="Cambria" w:hAnsi="Cambria" w:cs="Calibri"/>
        </w:rPr>
      </w:pPr>
    </w:p>
    <w:p w14:paraId="2F05882F" w14:textId="0DA074A8" w:rsidR="00216079" w:rsidRPr="00216079" w:rsidRDefault="00216079" w:rsidP="00DF321B">
      <w:pPr>
        <w:pStyle w:val="paragraph"/>
        <w:spacing w:before="0" w:beforeAutospacing="0" w:after="0" w:afterAutospacing="0"/>
        <w:jc w:val="both"/>
        <w:textAlignment w:val="baseline"/>
        <w:rPr>
          <w:rFonts w:ascii="Cambria" w:hAnsi="Cambria" w:cs="Segoe UI"/>
        </w:rPr>
      </w:pPr>
      <w:r>
        <w:rPr>
          <w:rStyle w:val="eop"/>
          <w:rFonts w:ascii="Cambria" w:hAnsi="Cambria" w:cs="Calibri"/>
          <w:b/>
        </w:rPr>
        <w:t xml:space="preserve">Variantes : </w:t>
      </w:r>
      <w:r>
        <w:rPr>
          <w:rStyle w:val="eop"/>
          <w:rFonts w:ascii="Cambria" w:hAnsi="Cambria" w:cs="Calibri"/>
        </w:rPr>
        <w:t>Quand les enfants sont à l’aise avec les robots, les codes et le tracé des lignes, on leur propose des défis (suggestion de plastifier des défis déjà faits) pour ensuite leur demander d’en faire eux-mêmes pour échanger avec les collègues.</w:t>
      </w:r>
    </w:p>
    <w:p w14:paraId="692AE0BE" w14:textId="77777777" w:rsidR="00DF321B" w:rsidRDefault="00DF321B">
      <w:r>
        <w:br w:type="page"/>
      </w:r>
    </w:p>
    <w:p w14:paraId="0ECBE6AA" w14:textId="0AC5F778" w:rsidR="002C19BA" w:rsidRDefault="00DF321B" w:rsidP="00DF321B">
      <w:pPr>
        <w:pStyle w:val="Titre3"/>
      </w:pPr>
      <w:bookmarkStart w:id="27" w:name="_Toc94100081"/>
      <w:r>
        <w:lastRenderedPageBreak/>
        <w:t>Avec Ozoblockly</w:t>
      </w:r>
      <w:bookmarkEnd w:id="27"/>
    </w:p>
    <w:p w14:paraId="67B367AB" w14:textId="77777777" w:rsidR="002C19BA" w:rsidRDefault="002C19BA">
      <w:pPr>
        <w:rPr>
          <w:b/>
          <w:sz w:val="28"/>
          <w:szCs w:val="28"/>
        </w:rPr>
      </w:pPr>
      <w:r>
        <w:br w:type="page"/>
      </w:r>
    </w:p>
    <w:p w14:paraId="689D0A59" w14:textId="2D1CF097" w:rsidR="002C19BA" w:rsidRDefault="002C19BA" w:rsidP="002C19BA">
      <w:pPr>
        <w:pStyle w:val="Titre2"/>
      </w:pPr>
      <w:bookmarkStart w:id="28" w:name="_Toc94100082"/>
      <w:r>
        <w:lastRenderedPageBreak/>
        <w:t>JavaScript</w:t>
      </w:r>
      <w:bookmarkEnd w:id="28"/>
    </w:p>
    <w:p w14:paraId="6BA2E281" w14:textId="77777777" w:rsidR="002C19BA" w:rsidRPr="00A74EB5" w:rsidRDefault="002C19BA" w:rsidP="002C19BA">
      <w:pPr>
        <w:pStyle w:val="Titre3"/>
      </w:pPr>
      <w:bookmarkStart w:id="29" w:name="_Toc94100083"/>
      <w:r w:rsidRPr="00A74EB5">
        <w:t>Initiation</w:t>
      </w:r>
      <w:bookmarkEnd w:id="29"/>
    </w:p>
    <w:p w14:paraId="62D85776" w14:textId="2A874778" w:rsidR="002C19BA" w:rsidRPr="00A74EB5" w:rsidRDefault="002C19BA" w:rsidP="002C19BA">
      <w:r w:rsidRPr="00A74EB5">
        <w:rPr>
          <w:u w:val="single"/>
        </w:rPr>
        <w:t>Participants</w:t>
      </w:r>
      <w:r w:rsidRPr="00A74EB5">
        <w:t xml:space="preserve"> : </w:t>
      </w:r>
      <w:r w:rsidR="00A74EB5" w:rsidRPr="00A74EB5">
        <w:t>Adolescents ou adultes.</w:t>
      </w:r>
    </w:p>
    <w:p w14:paraId="20A03996" w14:textId="487B96CD" w:rsidR="002C19BA" w:rsidRPr="00A74EB5" w:rsidRDefault="002C19BA" w:rsidP="002C19BA">
      <w:r w:rsidRPr="00A74EB5">
        <w:rPr>
          <w:u w:val="single"/>
        </w:rPr>
        <w:t>Durée</w:t>
      </w:r>
      <w:r w:rsidRPr="00A74EB5">
        <w:t xml:space="preserve"> : l’idéal serait </w:t>
      </w:r>
      <w:r w:rsidR="00A74EB5">
        <w:t>de faire une série de rencontres d’une heure.</w:t>
      </w:r>
    </w:p>
    <w:p w14:paraId="3DCE02AA" w14:textId="7B7117D7" w:rsidR="002C19BA" w:rsidRPr="00A74EB5" w:rsidRDefault="002C19BA" w:rsidP="002C19BA">
      <w:r w:rsidRPr="00A74EB5">
        <w:rPr>
          <w:u w:val="single"/>
        </w:rPr>
        <w:t>Concept</w:t>
      </w:r>
      <w:r w:rsidRPr="00A74EB5">
        <w:t> :</w:t>
      </w:r>
      <w:r w:rsidR="00A74EB5">
        <w:t xml:space="preserve"> Initiation au langage de programmation JavaScript.</w:t>
      </w:r>
    </w:p>
    <w:p w14:paraId="2348FF10" w14:textId="77777777" w:rsidR="002C19BA" w:rsidRPr="00A74EB5" w:rsidRDefault="002C19BA" w:rsidP="002C19BA">
      <w:r w:rsidRPr="00A74EB5">
        <w:rPr>
          <w:u w:val="single"/>
        </w:rPr>
        <w:t>Matériel</w:t>
      </w:r>
      <w:r w:rsidRPr="00A74EB5">
        <w:t xml:space="preserve"> : </w:t>
      </w:r>
    </w:p>
    <w:p w14:paraId="45738C6F" w14:textId="77777777" w:rsidR="00A74EB5" w:rsidRPr="00A74EB5" w:rsidRDefault="00A74EB5" w:rsidP="002C19BA">
      <w:pPr>
        <w:numPr>
          <w:ilvl w:val="0"/>
          <w:numId w:val="3"/>
        </w:numPr>
        <w:pBdr>
          <w:top w:val="nil"/>
          <w:left w:val="nil"/>
          <w:bottom w:val="nil"/>
          <w:right w:val="nil"/>
          <w:between w:val="nil"/>
        </w:pBdr>
        <w:ind w:left="714" w:hanging="357"/>
      </w:pPr>
      <w:r w:rsidRPr="00A74EB5">
        <w:rPr>
          <w:color w:val="000000"/>
        </w:rPr>
        <w:t>Ordinateurs</w:t>
      </w:r>
    </w:p>
    <w:p w14:paraId="404655EE" w14:textId="7CDF5B15" w:rsidR="00A74EB5" w:rsidRPr="00A74EB5" w:rsidRDefault="00A74EB5" w:rsidP="002C19BA">
      <w:pPr>
        <w:numPr>
          <w:ilvl w:val="0"/>
          <w:numId w:val="3"/>
        </w:numPr>
        <w:pBdr>
          <w:top w:val="nil"/>
          <w:left w:val="nil"/>
          <w:bottom w:val="nil"/>
          <w:right w:val="nil"/>
          <w:between w:val="nil"/>
        </w:pBdr>
        <w:ind w:left="714" w:hanging="357"/>
      </w:pPr>
      <w:r w:rsidRPr="00A74EB5">
        <w:rPr>
          <w:color w:val="000000"/>
        </w:rPr>
        <w:t>Notes de cours</w:t>
      </w:r>
    </w:p>
    <w:p w14:paraId="1FB62FE3" w14:textId="2B57E9AA" w:rsidR="00A74EB5" w:rsidRPr="00A74EB5" w:rsidRDefault="00A74EB5" w:rsidP="002C19BA">
      <w:pPr>
        <w:numPr>
          <w:ilvl w:val="0"/>
          <w:numId w:val="3"/>
        </w:numPr>
        <w:pBdr>
          <w:top w:val="nil"/>
          <w:left w:val="nil"/>
          <w:bottom w:val="nil"/>
          <w:right w:val="nil"/>
          <w:between w:val="nil"/>
        </w:pBdr>
        <w:ind w:left="714" w:hanging="357"/>
      </w:pPr>
      <w:r>
        <w:rPr>
          <w:color w:val="000000"/>
        </w:rPr>
        <w:t>Livres spécialisés</w:t>
      </w:r>
    </w:p>
    <w:p w14:paraId="108C9513" w14:textId="77777777" w:rsidR="002C19BA" w:rsidRPr="00A74EB5" w:rsidRDefault="002C19BA" w:rsidP="002C19BA">
      <w:r w:rsidRPr="00A74EB5">
        <w:rPr>
          <w:u w:val="single"/>
        </w:rPr>
        <w:t>Déroulement</w:t>
      </w:r>
      <w:r w:rsidRPr="00A74EB5">
        <w:t> :</w:t>
      </w:r>
    </w:p>
    <w:p w14:paraId="7C3FB385" w14:textId="7D0EDA09" w:rsidR="002C19BA" w:rsidRPr="004B61E0" w:rsidRDefault="004B61E0" w:rsidP="002C19BA">
      <w:pPr>
        <w:pStyle w:val="paragraph"/>
        <w:spacing w:before="0" w:beforeAutospacing="0" w:after="0" w:afterAutospacing="0"/>
        <w:jc w:val="both"/>
        <w:textAlignment w:val="baseline"/>
        <w:rPr>
          <w:rStyle w:val="eop"/>
          <w:rFonts w:ascii="Cambria" w:hAnsi="Cambria" w:cs="Calibri"/>
        </w:rPr>
      </w:pPr>
      <w:r w:rsidRPr="004B61E0">
        <w:rPr>
          <w:rStyle w:val="normaltextrun"/>
          <w:rFonts w:ascii="Cambria" w:hAnsi="Cambria" w:cs="Calibri"/>
        </w:rPr>
        <w:t xml:space="preserve">Introduction pour </w:t>
      </w:r>
      <w:r>
        <w:rPr>
          <w:rStyle w:val="normaltextrun"/>
          <w:rFonts w:ascii="Cambria" w:hAnsi="Cambria" w:cs="Calibri"/>
        </w:rPr>
        <w:t>expliquer ce qu’est un langage de programmation et les particularités de JavaScript (interactions).</w:t>
      </w:r>
    </w:p>
    <w:p w14:paraId="32D6E94E" w14:textId="77777777" w:rsidR="002C19BA" w:rsidRPr="002C19BA" w:rsidRDefault="002C19BA" w:rsidP="002C19BA">
      <w:pPr>
        <w:pStyle w:val="paragraph"/>
        <w:spacing w:before="0" w:beforeAutospacing="0" w:after="0" w:afterAutospacing="0"/>
        <w:jc w:val="both"/>
        <w:textAlignment w:val="baseline"/>
        <w:rPr>
          <w:rFonts w:ascii="Cambria" w:hAnsi="Cambria" w:cs="Segoe UI"/>
          <w:highlight w:val="yellow"/>
        </w:rPr>
      </w:pPr>
    </w:p>
    <w:p w14:paraId="3381272B" w14:textId="492CB519" w:rsidR="002C19BA" w:rsidRDefault="004B61E0" w:rsidP="002C19BA">
      <w:pPr>
        <w:pStyle w:val="paragraph"/>
        <w:spacing w:before="0" w:beforeAutospacing="0" w:after="0" w:afterAutospacing="0"/>
        <w:jc w:val="both"/>
        <w:textAlignment w:val="baseline"/>
        <w:rPr>
          <w:rStyle w:val="normaltextrun"/>
          <w:rFonts w:ascii="Cambria" w:hAnsi="Cambria" w:cs="Calibri"/>
          <w:b/>
          <w:bCs/>
        </w:rPr>
      </w:pPr>
      <w:r>
        <w:rPr>
          <w:rStyle w:val="normaltextrun"/>
          <w:rFonts w:ascii="Cambria" w:hAnsi="Cambria" w:cs="Calibri"/>
          <w:b/>
          <w:bCs/>
        </w:rPr>
        <w:t>Premier atelier</w:t>
      </w:r>
    </w:p>
    <w:p w14:paraId="5CF8A05B" w14:textId="532C6B74" w:rsidR="004B61E0" w:rsidRDefault="004B61E0" w:rsidP="002C19BA">
      <w:pPr>
        <w:pStyle w:val="paragraph"/>
        <w:spacing w:before="0" w:beforeAutospacing="0" w:after="0" w:afterAutospacing="0"/>
        <w:jc w:val="both"/>
        <w:textAlignment w:val="baseline"/>
        <w:rPr>
          <w:rStyle w:val="normaltextrun"/>
          <w:rFonts w:ascii="Cambria" w:hAnsi="Cambria" w:cs="Calibri"/>
          <w:bCs/>
        </w:rPr>
      </w:pPr>
      <w:r>
        <w:rPr>
          <w:rStyle w:val="normaltextrun"/>
          <w:rFonts w:ascii="Cambria" w:hAnsi="Cambria" w:cs="Calibri"/>
          <w:bCs/>
        </w:rPr>
        <w:t xml:space="preserve"> </w:t>
      </w:r>
    </w:p>
    <w:p w14:paraId="2755AC99" w14:textId="41374428" w:rsidR="0090423C" w:rsidRDefault="0090423C" w:rsidP="002C19BA">
      <w:pPr>
        <w:pStyle w:val="paragraph"/>
        <w:spacing w:before="0" w:beforeAutospacing="0" w:after="0" w:afterAutospacing="0"/>
        <w:jc w:val="both"/>
        <w:textAlignment w:val="baseline"/>
        <w:rPr>
          <w:rStyle w:val="normaltextrun"/>
          <w:rFonts w:ascii="Cambria" w:hAnsi="Cambria" w:cs="Calibri"/>
          <w:bCs/>
        </w:rPr>
      </w:pPr>
      <w:r>
        <w:rPr>
          <w:rStyle w:val="normaltextrun"/>
          <w:rFonts w:ascii="Cambria" w:hAnsi="Cambria" w:cs="Calibri"/>
          <w:bCs/>
        </w:rPr>
        <w:t>Expliquer brièvement les possibilités avec JavaScript (2-3 minutes).</w:t>
      </w:r>
    </w:p>
    <w:p w14:paraId="44C47E8A" w14:textId="5AF8B3AB" w:rsidR="0090423C" w:rsidRDefault="003E5F1B" w:rsidP="002C19BA">
      <w:pPr>
        <w:pStyle w:val="paragraph"/>
        <w:spacing w:before="0" w:beforeAutospacing="0" w:after="0" w:afterAutospacing="0"/>
        <w:jc w:val="both"/>
        <w:textAlignment w:val="baseline"/>
        <w:rPr>
          <w:rStyle w:val="normaltextrun"/>
          <w:rFonts w:ascii="Cambria" w:hAnsi="Cambria" w:cs="Calibri"/>
          <w:bCs/>
        </w:rPr>
      </w:pPr>
      <w:r>
        <w:rPr>
          <w:noProof/>
        </w:rPr>
        <mc:AlternateContent>
          <mc:Choice Requires="wps">
            <w:drawing>
              <wp:anchor distT="0" distB="0" distL="114300" distR="114300" simplePos="0" relativeHeight="251651072" behindDoc="0" locked="0" layoutInCell="1" allowOverlap="1" wp14:anchorId="4AFFE235" wp14:editId="6FCA6238">
                <wp:simplePos x="0" y="0"/>
                <wp:positionH relativeFrom="column">
                  <wp:posOffset>5384800</wp:posOffset>
                </wp:positionH>
                <wp:positionV relativeFrom="paragraph">
                  <wp:posOffset>129540</wp:posOffset>
                </wp:positionV>
                <wp:extent cx="0" cy="628650"/>
                <wp:effectExtent l="95250" t="0" r="76200" b="57150"/>
                <wp:wrapNone/>
                <wp:docPr id="4" name="Connecteur droit avec flèche 4"/>
                <wp:cNvGraphicFramePr/>
                <a:graphic xmlns:a="http://schemas.openxmlformats.org/drawingml/2006/main">
                  <a:graphicData uri="http://schemas.microsoft.com/office/word/2010/wordprocessingShape">
                    <wps:wsp>
                      <wps:cNvCnPr/>
                      <wps:spPr>
                        <a:xfrm>
                          <a:off x="0" y="0"/>
                          <a:ext cx="0" cy="628650"/>
                        </a:xfrm>
                        <a:prstGeom prst="straightConnector1">
                          <a:avLst/>
                        </a:prstGeom>
                        <a:ln>
                          <a:solidFill>
                            <a:srgbClr val="FF0000"/>
                          </a:solidFill>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AA3980" id="_x0000_t32" coordsize="21600,21600" o:spt="32" o:oned="t" path="m,l21600,21600e" filled="f">
                <v:path arrowok="t" fillok="f" o:connecttype="none"/>
                <o:lock v:ext="edit" shapetype="t"/>
              </v:shapetype>
              <v:shape id="Connecteur droit avec flèche 4" o:spid="_x0000_s1026" type="#_x0000_t32" style="position:absolute;margin-left:424pt;margin-top:10.2pt;width:0;height:4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" strokecolor="red" strokeweight="1.5pt">
                <v:stroke endarrow="open" joinstyle="miter"/>
              </v:shape>
            </w:pict>
          </mc:Fallback>
        </mc:AlternateContent>
      </w:r>
      <w:r w:rsidR="0090423C" w:rsidRPr="0090423C">
        <w:rPr>
          <w:rStyle w:val="normaltextrun"/>
          <w:rFonts w:ascii="Cambria" w:hAnsi="Cambria" w:cs="Calibri"/>
          <w:bCs/>
          <w:u w:val="single"/>
        </w:rPr>
        <w:t>Exercice 1</w:t>
      </w:r>
      <w:r w:rsidR="0090423C">
        <w:rPr>
          <w:rStyle w:val="normaltextrun"/>
          <w:rFonts w:ascii="Cambria" w:hAnsi="Cambria" w:cs="Calibri"/>
          <w:bCs/>
        </w:rPr>
        <w:t xml:space="preserve"> : Ouvrir la console dans Chrome </w:t>
      </w:r>
    </w:p>
    <w:p w14:paraId="71CEC2B9" w14:textId="04ADE411" w:rsidR="00147DF2" w:rsidRDefault="0090423C" w:rsidP="002C19BA">
      <w:pPr>
        <w:pStyle w:val="paragraph"/>
        <w:spacing w:before="0" w:beforeAutospacing="0" w:after="0" w:afterAutospacing="0"/>
        <w:jc w:val="both"/>
        <w:textAlignment w:val="baseline"/>
        <w:rPr>
          <w:noProof/>
        </w:rPr>
      </w:pPr>
      <w:r w:rsidRPr="0090423C">
        <w:rPr>
          <w:noProof/>
        </w:rPr>
        <w:t xml:space="preserve"> </w:t>
      </w:r>
    </w:p>
    <w:p w14:paraId="498E37F7" w14:textId="1CDD9367" w:rsidR="003E5F1B" w:rsidRPr="004B61E0" w:rsidRDefault="003E5F1B" w:rsidP="002C19BA">
      <w:pPr>
        <w:pStyle w:val="paragraph"/>
        <w:spacing w:before="0" w:beforeAutospacing="0" w:after="0" w:afterAutospacing="0"/>
        <w:jc w:val="both"/>
        <w:textAlignment w:val="baseline"/>
        <w:rPr>
          <w:rFonts w:ascii="Cambria" w:hAnsi="Cambria" w:cs="Segoe U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886"/>
      </w:tblGrid>
      <w:tr w:rsidR="003E5F1B" w14:paraId="00211E19" w14:textId="77777777" w:rsidTr="003E5F1B">
        <w:tc>
          <w:tcPr>
            <w:tcW w:w="4390" w:type="dxa"/>
          </w:tcPr>
          <w:p w14:paraId="44C919CE" w14:textId="77777777" w:rsidR="003E5F1B" w:rsidRPr="003E5F1B" w:rsidRDefault="003E5F1B" w:rsidP="003E5F1B">
            <w:pPr>
              <w:pStyle w:val="paragraph"/>
              <w:spacing w:before="0" w:beforeAutospacing="0" w:after="0" w:afterAutospacing="0"/>
              <w:textAlignment w:val="baseline"/>
              <w:rPr>
                <w:rFonts w:ascii="Cambria" w:hAnsi="Cambria" w:cs="Segoe UI"/>
                <w:sz w:val="20"/>
                <w:szCs w:val="20"/>
              </w:rPr>
            </w:pPr>
            <w:r w:rsidRPr="003E5F1B">
              <w:rPr>
                <w:rFonts w:ascii="Cambria" w:hAnsi="Cambria" w:cs="Segoe UI"/>
                <w:sz w:val="20"/>
                <w:szCs w:val="20"/>
              </w:rPr>
              <w:t xml:space="preserve">Quand les outils de développement sont ouverts, il faut cliquer sur l’onglet Console. </w:t>
            </w:r>
          </w:p>
          <w:p w14:paraId="526C750F" w14:textId="77777777" w:rsidR="003E5F1B" w:rsidRPr="003E5F1B" w:rsidRDefault="003E5F1B" w:rsidP="003E5F1B">
            <w:pPr>
              <w:pStyle w:val="paragraph"/>
              <w:numPr>
                <w:ilvl w:val="0"/>
                <w:numId w:val="34"/>
              </w:numPr>
              <w:spacing w:before="0" w:beforeAutospacing="0" w:after="0" w:afterAutospacing="0"/>
              <w:ind w:left="142" w:hanging="142"/>
              <w:jc w:val="both"/>
              <w:textAlignment w:val="baseline"/>
              <w:rPr>
                <w:rFonts w:ascii="Cambria" w:hAnsi="Cambria" w:cs="Segoe UI"/>
                <w:sz w:val="20"/>
                <w:szCs w:val="20"/>
              </w:rPr>
            </w:pPr>
            <w:r w:rsidRPr="003E5F1B">
              <w:rPr>
                <w:rFonts w:ascii="Cambria" w:hAnsi="Cambria" w:cs="Segoe UI"/>
                <w:sz w:val="20"/>
                <w:szCs w:val="20"/>
              </w:rPr>
              <w:t xml:space="preserve">Pour commencer, on entre des calculs simples pour tester l’exécution des commandes. </w:t>
            </w:r>
          </w:p>
          <w:p w14:paraId="0321460A" w14:textId="014B8489" w:rsidR="003E5F1B" w:rsidRPr="003E5F1B" w:rsidRDefault="003E5F1B" w:rsidP="003E5F1B">
            <w:pPr>
              <w:pStyle w:val="paragraph"/>
              <w:numPr>
                <w:ilvl w:val="0"/>
                <w:numId w:val="34"/>
              </w:numPr>
              <w:spacing w:before="0" w:beforeAutospacing="0" w:after="0" w:afterAutospacing="0"/>
              <w:ind w:left="142" w:hanging="142"/>
              <w:jc w:val="both"/>
              <w:textAlignment w:val="baseline"/>
              <w:rPr>
                <w:rFonts w:ascii="Cambria" w:hAnsi="Cambria" w:cs="Segoe UI"/>
              </w:rPr>
            </w:pPr>
            <w:r w:rsidRPr="003E5F1B">
              <w:rPr>
                <w:rFonts w:ascii="Cambria" w:hAnsi="Cambria" w:cs="Segoe UI"/>
                <w:sz w:val="20"/>
                <w:szCs w:val="20"/>
              </w:rPr>
              <w:t xml:space="preserve">On utilise ensuite la notion de Concaténation : </w:t>
            </w:r>
            <w:r w:rsidRPr="009A1211">
              <w:rPr>
                <w:rFonts w:ascii="Cambria" w:hAnsi="Cambria" w:cs="Segoe UI"/>
                <w:b/>
                <w:sz w:val="20"/>
                <w:szCs w:val="20"/>
              </w:rPr>
              <w:t>"Julie"+"aime"+"JavaScript"</w:t>
            </w:r>
          </w:p>
          <w:p w14:paraId="49283577" w14:textId="77777777" w:rsidR="003E5F1B" w:rsidRPr="003E5F1B" w:rsidRDefault="003E5F1B" w:rsidP="003E5F1B">
            <w:pPr>
              <w:pStyle w:val="paragraph"/>
              <w:numPr>
                <w:ilvl w:val="0"/>
                <w:numId w:val="34"/>
              </w:numPr>
              <w:spacing w:before="0" w:beforeAutospacing="0" w:after="0" w:afterAutospacing="0"/>
              <w:ind w:left="142" w:hanging="142"/>
              <w:textAlignment w:val="baseline"/>
              <w:rPr>
                <w:rFonts w:ascii="Cambria" w:hAnsi="Cambria" w:cs="Segoe UI"/>
              </w:rPr>
            </w:pPr>
            <w:r>
              <w:rPr>
                <w:rFonts w:ascii="Cambria" w:hAnsi="Cambria" w:cs="Segoe UI"/>
                <w:sz w:val="20"/>
                <w:szCs w:val="20"/>
              </w:rPr>
              <w:t xml:space="preserve">Mots réservés : </w:t>
            </w:r>
            <w:r>
              <w:rPr>
                <w:rFonts w:ascii="Cambria" w:hAnsi="Cambria" w:cs="Segoe UI"/>
                <w:sz w:val="20"/>
                <w:szCs w:val="20"/>
              </w:rPr>
              <w:br/>
            </w:r>
            <w:r w:rsidRPr="009A1211">
              <w:rPr>
                <w:rFonts w:ascii="Cambria" w:hAnsi="Cambria" w:cs="Segoe UI"/>
                <w:b/>
                <w:sz w:val="20"/>
                <w:szCs w:val="20"/>
              </w:rPr>
              <w:t>alert("Je suis au Médialab");</w:t>
            </w:r>
            <w:r>
              <w:rPr>
                <w:rFonts w:ascii="Cambria" w:hAnsi="Cambria" w:cs="Segoe UI"/>
                <w:sz w:val="20"/>
                <w:szCs w:val="20"/>
              </w:rPr>
              <w:br/>
              <w:t>le ; indique la fin de l’instruction.</w:t>
            </w:r>
          </w:p>
          <w:p w14:paraId="7B966821" w14:textId="77777777" w:rsidR="003E5F1B" w:rsidRPr="003E5F1B" w:rsidRDefault="003E5F1B" w:rsidP="003E5F1B">
            <w:pPr>
              <w:pStyle w:val="paragraph"/>
              <w:numPr>
                <w:ilvl w:val="0"/>
                <w:numId w:val="34"/>
              </w:numPr>
              <w:spacing w:before="0" w:beforeAutospacing="0" w:after="0" w:afterAutospacing="0"/>
              <w:ind w:left="142" w:hanging="142"/>
              <w:textAlignment w:val="baseline"/>
              <w:rPr>
                <w:rFonts w:ascii="Cambria" w:hAnsi="Cambria" w:cs="Segoe UI"/>
              </w:rPr>
            </w:pPr>
            <w:r>
              <w:rPr>
                <w:rFonts w:ascii="Cambria" w:hAnsi="Cambria" w:cs="Segoe UI"/>
                <w:sz w:val="20"/>
                <w:szCs w:val="20"/>
              </w:rPr>
              <w:t>Quelques règles : orthographe super important et espaces pas importants sauf autour d’un mot réservé.</w:t>
            </w:r>
          </w:p>
          <w:p w14:paraId="13BFD5FB" w14:textId="28FA8348" w:rsidR="003E5F1B" w:rsidRDefault="003E5F1B" w:rsidP="003E5F1B">
            <w:pPr>
              <w:pStyle w:val="paragraph"/>
              <w:numPr>
                <w:ilvl w:val="0"/>
                <w:numId w:val="34"/>
              </w:numPr>
              <w:spacing w:before="0" w:beforeAutospacing="0" w:after="0" w:afterAutospacing="0"/>
              <w:ind w:left="142" w:hanging="142"/>
              <w:textAlignment w:val="baseline"/>
              <w:rPr>
                <w:rFonts w:ascii="Cambria" w:hAnsi="Cambria" w:cs="Segoe UI"/>
              </w:rPr>
            </w:pPr>
            <w:r>
              <w:rPr>
                <w:rFonts w:ascii="Cambria" w:hAnsi="Cambria" w:cs="Segoe UI"/>
                <w:sz w:val="20"/>
                <w:szCs w:val="20"/>
              </w:rPr>
              <w:t>Raccourci pour la console : CTRL+Maj+J</w:t>
            </w:r>
          </w:p>
        </w:tc>
        <w:tc>
          <w:tcPr>
            <w:tcW w:w="4390" w:type="dxa"/>
          </w:tcPr>
          <w:p w14:paraId="4180AAB1" w14:textId="7B6C8ED6" w:rsidR="003E5F1B" w:rsidRDefault="003E5F1B" w:rsidP="002C19BA">
            <w:pPr>
              <w:pStyle w:val="paragraph"/>
              <w:spacing w:before="0" w:beforeAutospacing="0" w:after="0" w:afterAutospacing="0"/>
              <w:jc w:val="both"/>
              <w:textAlignment w:val="baseline"/>
              <w:rPr>
                <w:rFonts w:ascii="Cambria" w:hAnsi="Cambria" w:cs="Segoe UI"/>
              </w:rPr>
            </w:pPr>
            <w:r>
              <w:rPr>
                <w:noProof/>
              </w:rPr>
              <mc:AlternateContent>
                <mc:Choice Requires="wps">
                  <w:drawing>
                    <wp:anchor distT="0" distB="0" distL="114300" distR="114300" simplePos="0" relativeHeight="251659264" behindDoc="0" locked="0" layoutInCell="1" allowOverlap="1" wp14:anchorId="7464A455" wp14:editId="4226F0C2">
                      <wp:simplePos x="0" y="0"/>
                      <wp:positionH relativeFrom="column">
                        <wp:posOffset>1104900</wp:posOffset>
                      </wp:positionH>
                      <wp:positionV relativeFrom="paragraph">
                        <wp:posOffset>2372360</wp:posOffset>
                      </wp:positionV>
                      <wp:extent cx="533400" cy="152400"/>
                      <wp:effectExtent l="38100" t="0" r="19050" b="76200"/>
                      <wp:wrapNone/>
                      <wp:docPr id="6" name="Connecteur droit avec flèche 6"/>
                      <wp:cNvGraphicFramePr/>
                      <a:graphic xmlns:a="http://schemas.openxmlformats.org/drawingml/2006/main">
                        <a:graphicData uri="http://schemas.microsoft.com/office/word/2010/wordprocessingShape">
                          <wps:wsp>
                            <wps:cNvCnPr/>
                            <wps:spPr>
                              <a:xfrm flipH="1">
                                <a:off x="0" y="0"/>
                                <a:ext cx="533400" cy="152400"/>
                              </a:xfrm>
                              <a:prstGeom prst="straightConnector1">
                                <a:avLst/>
                              </a:prstGeom>
                              <a:ln>
                                <a:solidFill>
                                  <a:srgbClr val="FF0000"/>
                                </a:solidFill>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3C5997D" id="Connecteur droit avec flèche 6" o:spid="_x0000_s1026" type="#_x0000_t32" style="position:absolute;margin-left:87pt;margin-top:186.8pt;width:42pt;height: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" strokecolor="red" strokeweight="1.5pt">
                      <v:stroke endarrow="open" joinstyle="miter"/>
                    </v:shape>
                  </w:pict>
                </mc:Fallback>
              </mc:AlternateContent>
            </w:r>
            <w:r>
              <w:rPr>
                <w:noProof/>
              </w:rPr>
              <mc:AlternateContent>
                <mc:Choice Requires="wps">
                  <w:drawing>
                    <wp:anchor distT="0" distB="0" distL="114300" distR="114300" simplePos="0" relativeHeight="251654144" behindDoc="0" locked="0" layoutInCell="1" allowOverlap="1" wp14:anchorId="2023257E" wp14:editId="6AEF2A66">
                      <wp:simplePos x="0" y="0"/>
                      <wp:positionH relativeFrom="column">
                        <wp:posOffset>2578100</wp:posOffset>
                      </wp:positionH>
                      <wp:positionV relativeFrom="paragraph">
                        <wp:posOffset>1521460</wp:posOffset>
                      </wp:positionV>
                      <wp:extent cx="533400" cy="152400"/>
                      <wp:effectExtent l="38100" t="0" r="19050" b="76200"/>
                      <wp:wrapNone/>
                      <wp:docPr id="5" name="Connecteur droit avec flèche 5"/>
                      <wp:cNvGraphicFramePr/>
                      <a:graphic xmlns:a="http://schemas.openxmlformats.org/drawingml/2006/main">
                        <a:graphicData uri="http://schemas.microsoft.com/office/word/2010/wordprocessingShape">
                          <wps:wsp>
                            <wps:cNvCnPr/>
                            <wps:spPr>
                              <a:xfrm flipH="1">
                                <a:off x="0" y="0"/>
                                <a:ext cx="533400" cy="152400"/>
                              </a:xfrm>
                              <a:prstGeom prst="straightConnector1">
                                <a:avLst/>
                              </a:prstGeom>
                              <a:ln>
                                <a:solidFill>
                                  <a:srgbClr val="FF0000"/>
                                </a:solidFill>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DBA67C7" id="Connecteur droit avec flèche 5" o:spid="_x0000_s1026" type="#_x0000_t32" style="position:absolute;margin-left:203pt;margin-top:119.8pt;width:42pt;height:12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" strokecolor="red" strokeweight="1.5pt">
                      <v:stroke endarrow="open" joinstyle="miter"/>
                    </v:shape>
                  </w:pict>
                </mc:Fallback>
              </mc:AlternateContent>
            </w:r>
            <w:r>
              <w:rPr>
                <w:noProof/>
              </w:rPr>
              <w:drawing>
                <wp:inline distT="0" distB="0" distL="0" distR="0" wp14:anchorId="62E0B58F" wp14:editId="743A88C8">
                  <wp:extent cx="3594100" cy="3064669"/>
                  <wp:effectExtent l="0" t="0" r="635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4033"/>
                          <a:stretch/>
                        </pic:blipFill>
                        <pic:spPr bwMode="auto">
                          <a:xfrm>
                            <a:off x="0" y="0"/>
                            <a:ext cx="3594100" cy="306466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2BFF1B" w14:textId="7C4B87E4" w:rsidR="0090423C" w:rsidRDefault="00175D46" w:rsidP="00175D46">
      <w:pPr>
        <w:pStyle w:val="paragraph"/>
        <w:numPr>
          <w:ilvl w:val="0"/>
          <w:numId w:val="35"/>
        </w:numPr>
        <w:spacing w:before="0" w:beforeAutospacing="0" w:after="0" w:afterAutospacing="0"/>
        <w:ind w:left="142" w:hanging="153"/>
        <w:jc w:val="both"/>
        <w:textAlignment w:val="baseline"/>
        <w:rPr>
          <w:rFonts w:ascii="Cambria" w:hAnsi="Cambria" w:cs="Segoe UI"/>
        </w:rPr>
      </w:pPr>
      <w:r>
        <w:rPr>
          <w:rFonts w:ascii="Cambria" w:hAnsi="Cambria" w:cs="Segoe UI"/>
        </w:rPr>
        <w:t>Les guillemets indiquent du texte inerte par opposition à des instructions. On appelle le texte inerte une chaîne de caractères ou String en anglais.</w:t>
      </w:r>
    </w:p>
    <w:p w14:paraId="261DF732" w14:textId="443DC847" w:rsidR="00132AB7" w:rsidRDefault="00175D46" w:rsidP="00132AB7">
      <w:pPr>
        <w:pStyle w:val="paragraph"/>
        <w:numPr>
          <w:ilvl w:val="0"/>
          <w:numId w:val="35"/>
        </w:numPr>
        <w:spacing w:before="0" w:beforeAutospacing="0" w:after="0" w:afterAutospacing="0"/>
        <w:ind w:left="142" w:hanging="153"/>
        <w:textAlignment w:val="baseline"/>
        <w:rPr>
          <w:rFonts w:ascii="Cambria" w:hAnsi="Cambria" w:cs="Segoe UI"/>
        </w:rPr>
      </w:pPr>
      <w:r>
        <w:rPr>
          <w:rFonts w:ascii="Cambria" w:hAnsi="Cambria" w:cs="Segoe UI"/>
        </w:rPr>
        <w:t>Il est recommandé de faire des indentations dans le code afin d’améliorer la lisibilité :</w:t>
      </w:r>
      <w:r>
        <w:rPr>
          <w:rFonts w:ascii="Cambria" w:hAnsi="Cambria" w:cs="Segoe UI"/>
        </w:rPr>
        <w:br/>
      </w:r>
      <w:r w:rsidR="00132AB7">
        <w:rPr>
          <w:rFonts w:ascii="Cambria" w:hAnsi="Cambria" w:cs="Segoe UI"/>
        </w:rPr>
        <w:br/>
      </w:r>
      <w:r w:rsidR="00132AB7">
        <w:rPr>
          <w:rFonts w:ascii="Cambria" w:hAnsi="Cambria" w:cs="Segoe UI"/>
        </w:rPr>
        <w:br/>
      </w:r>
      <w:r w:rsidRPr="009A1211">
        <w:rPr>
          <w:rFonts w:ascii="Cambria" w:hAnsi="Cambria" w:cs="Segoe UI"/>
          <w:b/>
          <w:sz w:val="20"/>
          <w:szCs w:val="20"/>
        </w:rPr>
        <w:lastRenderedPageBreak/>
        <w:t>for(var i=0; i&lt;300; i++) {</w:t>
      </w:r>
      <w:r w:rsidRPr="009A1211">
        <w:rPr>
          <w:rFonts w:ascii="Cambria" w:hAnsi="Cambria" w:cs="Segoe UI"/>
          <w:b/>
          <w:sz w:val="20"/>
          <w:szCs w:val="20"/>
        </w:rPr>
        <w:br/>
        <w:t xml:space="preserve">    document.write("Jacques a dit</w:t>
      </w:r>
      <w:r w:rsidR="00B55ECD" w:rsidRPr="009A1211">
        <w:rPr>
          <w:rFonts w:ascii="Cambria" w:hAnsi="Cambria" w:cs="Segoe UI"/>
          <w:b/>
          <w:sz w:val="20"/>
          <w:szCs w:val="20"/>
        </w:rPr>
        <w:t>\"levez-vous!\"</w:t>
      </w:r>
      <w:r w:rsidRPr="009A1211">
        <w:rPr>
          <w:rFonts w:ascii="Cambria" w:hAnsi="Cambria" w:cs="Segoe UI"/>
          <w:b/>
          <w:sz w:val="20"/>
          <w:szCs w:val="20"/>
        </w:rPr>
        <w:t>"</w:t>
      </w:r>
      <w:r w:rsidR="00B55ECD" w:rsidRPr="009A1211">
        <w:rPr>
          <w:rFonts w:ascii="Cambria" w:hAnsi="Cambria" w:cs="Segoe UI"/>
          <w:b/>
          <w:sz w:val="20"/>
          <w:szCs w:val="20"/>
        </w:rPr>
        <w:t>);</w:t>
      </w:r>
      <w:r w:rsidR="00132AB7" w:rsidRPr="009A1211">
        <w:rPr>
          <w:rFonts w:ascii="Cambria" w:hAnsi="Cambria" w:cs="Segoe UI"/>
          <w:b/>
          <w:sz w:val="20"/>
          <w:szCs w:val="20"/>
        </w:rPr>
        <w:br/>
        <w:t>}</w:t>
      </w:r>
      <w:r w:rsidR="00132AB7">
        <w:rPr>
          <w:rFonts w:ascii="Cambria" w:hAnsi="Cambria" w:cs="Segoe UI"/>
        </w:rPr>
        <w:br/>
      </w:r>
      <w:r w:rsidR="00132AB7" w:rsidRPr="00132AB7">
        <w:rPr>
          <w:rFonts w:ascii="Cambria" w:hAnsi="Cambria" w:cs="Segoe UI"/>
        </w:rPr>
        <w:t>Note : On ne peut pas faire des indentations dans la console de Chrome, puisqu’aussitôt qu’on appuie sur Entrée, la commande est exécutée.</w:t>
      </w:r>
    </w:p>
    <w:p w14:paraId="11391753" w14:textId="18145AC7" w:rsidR="00132AB7" w:rsidRPr="009A1211" w:rsidRDefault="00132AB7" w:rsidP="00132AB7">
      <w:pPr>
        <w:pStyle w:val="paragraph"/>
        <w:numPr>
          <w:ilvl w:val="0"/>
          <w:numId w:val="35"/>
        </w:numPr>
        <w:spacing w:before="0" w:beforeAutospacing="0" w:after="0" w:afterAutospacing="0"/>
        <w:ind w:left="142" w:hanging="153"/>
        <w:textAlignment w:val="baseline"/>
        <w:rPr>
          <w:rFonts w:ascii="Cambria" w:hAnsi="Cambria" w:cs="Segoe UI"/>
          <w:b/>
          <w:sz w:val="20"/>
          <w:szCs w:val="20"/>
        </w:rPr>
      </w:pPr>
      <w:r>
        <w:rPr>
          <w:rFonts w:ascii="Cambria" w:hAnsi="Cambria" w:cs="Segoe UI"/>
        </w:rPr>
        <w:t>Prendre l’habitude d’utiliser les commentaires quand on écrit du code. Cela permet de mieux se repérer et de comprendre ce qu’on a fait.</w:t>
      </w:r>
      <w:r>
        <w:rPr>
          <w:rFonts w:ascii="Cambria" w:hAnsi="Cambria" w:cs="Segoe UI"/>
        </w:rPr>
        <w:br/>
      </w:r>
      <w:r w:rsidRPr="009A1211">
        <w:rPr>
          <w:rFonts w:ascii="Cambria" w:hAnsi="Cambria" w:cs="Segoe UI"/>
          <w:b/>
          <w:sz w:val="20"/>
          <w:szCs w:val="20"/>
        </w:rPr>
        <w:t xml:space="preserve">//Si on écrit des commentaires sur une seule ligne, on le fait comme ceci. </w:t>
      </w:r>
      <w:r w:rsidRPr="009A1211">
        <w:rPr>
          <w:rFonts w:ascii="Cambria" w:hAnsi="Cambria" w:cs="Segoe UI"/>
          <w:b/>
          <w:sz w:val="20"/>
          <w:szCs w:val="20"/>
        </w:rPr>
        <w:br/>
        <w:t>/* Si les commentaires prennent deux lignes ou plus on utilise cette forme avec la barre oblique et l’astérisque en début et fin de paragraphe. */</w:t>
      </w:r>
    </w:p>
    <w:p w14:paraId="5FEB3512" w14:textId="1A3FD6FE" w:rsidR="00132AB7" w:rsidRDefault="00132AB7" w:rsidP="00132AB7">
      <w:pPr>
        <w:pStyle w:val="paragraph"/>
        <w:spacing w:before="0" w:beforeAutospacing="0" w:after="0" w:afterAutospacing="0"/>
        <w:textAlignment w:val="baseline"/>
        <w:rPr>
          <w:rFonts w:ascii="Cambria" w:hAnsi="Cambria" w:cs="Segoe UI"/>
        </w:rPr>
      </w:pPr>
    </w:p>
    <w:p w14:paraId="3E822689" w14:textId="77777777" w:rsidR="00132AB7" w:rsidRDefault="00132AB7" w:rsidP="00132AB7">
      <w:pPr>
        <w:pStyle w:val="paragraph"/>
        <w:spacing w:before="0" w:beforeAutospacing="0" w:after="0" w:afterAutospacing="0"/>
        <w:textAlignment w:val="baseline"/>
        <w:rPr>
          <w:rFonts w:ascii="Cambria" w:hAnsi="Cambria" w:cs="Segoe UI"/>
        </w:rPr>
      </w:pPr>
      <w:r>
        <w:rPr>
          <w:rFonts w:ascii="Cambria" w:hAnsi="Cambria" w:cs="Segoe UI"/>
        </w:rPr>
        <w:t>Les programmes informatiques ont besoin de 3 choses indispensables :</w:t>
      </w:r>
    </w:p>
    <w:p w14:paraId="2C9AEFFC" w14:textId="77777777" w:rsidR="00132AB7" w:rsidRDefault="00132AB7" w:rsidP="000E55CB">
      <w:pPr>
        <w:pStyle w:val="paragraph"/>
        <w:numPr>
          <w:ilvl w:val="6"/>
          <w:numId w:val="38"/>
        </w:numPr>
        <w:spacing w:before="0" w:beforeAutospacing="0" w:after="0" w:afterAutospacing="0"/>
        <w:ind w:left="426"/>
        <w:textAlignment w:val="baseline"/>
        <w:rPr>
          <w:rFonts w:ascii="Cambria" w:hAnsi="Cambria" w:cs="Segoe UI"/>
        </w:rPr>
      </w:pPr>
      <w:r>
        <w:rPr>
          <w:rFonts w:ascii="Cambria" w:hAnsi="Cambria" w:cs="Segoe UI"/>
        </w:rPr>
        <w:t>Les données entrantes (Input)</w:t>
      </w:r>
    </w:p>
    <w:p w14:paraId="627822E6" w14:textId="77777777" w:rsidR="00132AB7" w:rsidRDefault="00132AB7" w:rsidP="000E55CB">
      <w:pPr>
        <w:pStyle w:val="paragraph"/>
        <w:numPr>
          <w:ilvl w:val="6"/>
          <w:numId w:val="38"/>
        </w:numPr>
        <w:spacing w:before="0" w:beforeAutospacing="0" w:after="0" w:afterAutospacing="0"/>
        <w:ind w:left="426"/>
        <w:textAlignment w:val="baseline"/>
        <w:rPr>
          <w:rFonts w:ascii="Cambria" w:hAnsi="Cambria" w:cs="Segoe UI"/>
        </w:rPr>
      </w:pPr>
      <w:r>
        <w:rPr>
          <w:rFonts w:ascii="Cambria" w:hAnsi="Cambria" w:cs="Segoe UI"/>
        </w:rPr>
        <w:t>Les données sortantes (Output)</w:t>
      </w:r>
    </w:p>
    <w:p w14:paraId="1EC4B129" w14:textId="77777777" w:rsidR="00132AB7" w:rsidRDefault="00132AB7" w:rsidP="000E55CB">
      <w:pPr>
        <w:pStyle w:val="paragraph"/>
        <w:numPr>
          <w:ilvl w:val="6"/>
          <w:numId w:val="38"/>
        </w:numPr>
        <w:spacing w:before="0" w:beforeAutospacing="0" w:after="0" w:afterAutospacing="0"/>
        <w:ind w:left="426"/>
        <w:textAlignment w:val="baseline"/>
        <w:rPr>
          <w:rFonts w:ascii="Cambria" w:hAnsi="Cambria" w:cs="Segoe UI"/>
        </w:rPr>
      </w:pPr>
      <w:r>
        <w:rPr>
          <w:rFonts w:ascii="Cambria" w:hAnsi="Cambria" w:cs="Segoe UI"/>
        </w:rPr>
        <w:t>Le stockage et le traitement des données.</w:t>
      </w:r>
    </w:p>
    <w:p w14:paraId="23DFD937" w14:textId="77777777" w:rsidR="00132AB7" w:rsidRDefault="00132AB7" w:rsidP="00132AB7">
      <w:pPr>
        <w:pStyle w:val="paragraph"/>
        <w:spacing w:before="0" w:beforeAutospacing="0" w:after="0" w:afterAutospacing="0"/>
        <w:textAlignment w:val="baseline"/>
        <w:rPr>
          <w:rFonts w:ascii="Cambria" w:hAnsi="Cambria" w:cs="Segoe UI"/>
        </w:rPr>
      </w:pPr>
    </w:p>
    <w:p w14:paraId="1E2799F4" w14:textId="1D848D1A" w:rsidR="00132AB7" w:rsidRDefault="009A1211" w:rsidP="009A1211">
      <w:pPr>
        <w:pStyle w:val="paragraph"/>
        <w:spacing w:before="0" w:beforeAutospacing="0" w:after="0" w:afterAutospacing="0"/>
        <w:jc w:val="both"/>
        <w:textAlignment w:val="baseline"/>
        <w:rPr>
          <w:rFonts w:ascii="Cambria" w:hAnsi="Cambria" w:cs="Segoe UI"/>
        </w:rPr>
      </w:pPr>
      <w:r>
        <w:rPr>
          <w:rFonts w:ascii="Cambria" w:hAnsi="Cambria" w:cs="Segoe UI"/>
        </w:rPr>
        <w:t xml:space="preserve">Input et Output sont faciles à comprendre, mais le stockage des données est plus abstrait. Pour mieux comprendre, on peut penser à notre vie de tous les jours. Afin de s’organiser et de retrouver facilement nos choses, on utilise divers contenants comme des boîtes, des armoires, des tiroirs, etc. Pour les programmes informatiques, ces contenants se nomment </w:t>
      </w:r>
      <w:r w:rsidRPr="009A1211">
        <w:rPr>
          <w:rFonts w:ascii="Cambria" w:hAnsi="Cambria" w:cs="Segoe UI"/>
          <w:i/>
        </w:rPr>
        <w:t>variables</w:t>
      </w:r>
      <w:r>
        <w:rPr>
          <w:rFonts w:ascii="Cambria" w:hAnsi="Cambria" w:cs="Segoe UI"/>
        </w:rPr>
        <w:t xml:space="preserve"> et il faut les nommer pour pouvoir les identifier. Il est suggéré d’utiliser les commentaires pour mieux se repérer plus tard. Le nom donné devrait être significatif, ne doit pas contenir d’accents et ne peut être un mot réservé. Voir la liste des mots réservés. </w:t>
      </w:r>
    </w:p>
    <w:p w14:paraId="0125D3E0" w14:textId="5385C1DE" w:rsidR="009A1211" w:rsidRDefault="009A1211" w:rsidP="009A1211">
      <w:pPr>
        <w:pStyle w:val="paragraph"/>
        <w:spacing w:before="0" w:beforeAutospacing="0" w:after="0" w:afterAutospacing="0"/>
        <w:jc w:val="both"/>
        <w:textAlignment w:val="baseline"/>
        <w:rPr>
          <w:rFonts w:ascii="Cambria" w:hAnsi="Cambria" w:cs="Segoe UI"/>
        </w:rPr>
      </w:pPr>
    </w:p>
    <w:p w14:paraId="4D6B45D4" w14:textId="3D555D30" w:rsidR="009A1211" w:rsidRDefault="009A1211" w:rsidP="009A1211">
      <w:pPr>
        <w:pStyle w:val="paragraph"/>
        <w:spacing w:before="0" w:beforeAutospacing="0" w:after="0" w:afterAutospacing="0"/>
        <w:jc w:val="both"/>
        <w:textAlignment w:val="baseline"/>
        <w:rPr>
          <w:rFonts w:ascii="Cambria" w:hAnsi="Cambria" w:cs="Segoe UI"/>
        </w:rPr>
      </w:pPr>
      <w:r w:rsidRPr="009A1211">
        <w:rPr>
          <w:rFonts w:ascii="Cambria" w:hAnsi="Cambria" w:cs="Segoe UI"/>
          <w:u w:val="single"/>
        </w:rPr>
        <w:t>Exercice 2</w:t>
      </w:r>
      <w:r>
        <w:rPr>
          <w:rFonts w:ascii="Cambria" w:hAnsi="Cambria" w:cs="Segoe UI"/>
        </w:rPr>
        <w:t xml:space="preserve"> : Dans la console de Chrome :</w:t>
      </w:r>
    </w:p>
    <w:p w14:paraId="0EE4CB4A" w14:textId="72064248" w:rsidR="009A1211" w:rsidRDefault="009A1211" w:rsidP="009A1211">
      <w:pPr>
        <w:pStyle w:val="paragraph"/>
        <w:spacing w:before="0" w:beforeAutospacing="0" w:after="0" w:afterAutospacing="0"/>
        <w:jc w:val="both"/>
        <w:textAlignment w:val="baseline"/>
        <w:rPr>
          <w:rFonts w:ascii="Cambria" w:hAnsi="Cambria" w:cs="Segoe UI"/>
        </w:rPr>
      </w:pPr>
    </w:p>
    <w:p w14:paraId="7529B6CB" w14:textId="157BF793" w:rsidR="009A1211" w:rsidRDefault="009A1211" w:rsidP="009A1211">
      <w:pPr>
        <w:pStyle w:val="paragraph"/>
        <w:spacing w:before="0" w:beforeAutospacing="0" w:after="0" w:afterAutospacing="0"/>
        <w:jc w:val="both"/>
        <w:textAlignment w:val="baseline"/>
        <w:rPr>
          <w:rFonts w:ascii="Cambria" w:hAnsi="Cambria" w:cs="Segoe UI"/>
        </w:rPr>
      </w:pPr>
      <w:r w:rsidRPr="009A1211">
        <w:rPr>
          <w:rFonts w:ascii="Cambria" w:hAnsi="Cambria" w:cs="Segoe UI"/>
          <w:b/>
          <w:sz w:val="20"/>
          <w:szCs w:val="20"/>
        </w:rPr>
        <w:t>Var livre;</w:t>
      </w:r>
      <w:r>
        <w:rPr>
          <w:rFonts w:ascii="Cambria" w:hAnsi="Cambria" w:cs="Segoe UI"/>
        </w:rPr>
        <w:t xml:space="preserve">  // on nomme une variable "livre"</w:t>
      </w:r>
    </w:p>
    <w:p w14:paraId="660895F5" w14:textId="660503D1" w:rsidR="009A1211" w:rsidRDefault="009A1211" w:rsidP="009A1211">
      <w:pPr>
        <w:pStyle w:val="paragraph"/>
        <w:spacing w:before="0" w:beforeAutospacing="0" w:after="0" w:afterAutospacing="0"/>
        <w:jc w:val="both"/>
        <w:textAlignment w:val="baseline"/>
        <w:rPr>
          <w:rFonts w:ascii="Cambria" w:hAnsi="Cambria" w:cs="Segoe UI"/>
        </w:rPr>
      </w:pPr>
      <w:r>
        <w:rPr>
          <w:rFonts w:ascii="Cambria" w:hAnsi="Cambria" w:cs="Segoe UI"/>
        </w:rPr>
        <w:t>Quand on appuie sur Entrée, la console renvoie le message Undefined, ce qui veut dire que tout va bien, mais que la commande ne donne aucune information. C’est la confirmation qu’il n’y a pas d’erreur.</w:t>
      </w:r>
    </w:p>
    <w:p w14:paraId="697044C9" w14:textId="5B4E227A" w:rsidR="00AA039D" w:rsidRDefault="00AA039D" w:rsidP="009A1211">
      <w:pPr>
        <w:pStyle w:val="paragraph"/>
        <w:spacing w:before="0" w:beforeAutospacing="0" w:after="0" w:afterAutospacing="0"/>
        <w:jc w:val="both"/>
        <w:textAlignment w:val="baseline"/>
        <w:rPr>
          <w:rFonts w:ascii="Cambria" w:hAnsi="Cambria" w:cs="Segoe UI"/>
        </w:rPr>
      </w:pPr>
      <w:r>
        <w:rPr>
          <w:rFonts w:ascii="Cambria" w:hAnsi="Cambria" w:cs="Segoe UI"/>
        </w:rPr>
        <w:t>Maintenant qu’on a nommé la variable, il faut lui attribuer une valeur :</w:t>
      </w:r>
    </w:p>
    <w:p w14:paraId="2C0B0F69" w14:textId="216D546D" w:rsidR="00AA039D" w:rsidRPr="00AA039D" w:rsidRDefault="00AA039D" w:rsidP="00AA039D">
      <w:pPr>
        <w:pStyle w:val="paragraph"/>
        <w:spacing w:before="0" w:beforeAutospacing="0" w:after="0" w:afterAutospacing="0"/>
        <w:jc w:val="both"/>
        <w:textAlignment w:val="baseline"/>
        <w:rPr>
          <w:rFonts w:ascii="Cambria" w:hAnsi="Cambria" w:cs="Segoe UI"/>
          <w:b/>
        </w:rPr>
      </w:pPr>
      <w:r w:rsidRPr="00AA039D">
        <w:rPr>
          <w:rFonts w:ascii="Cambria" w:hAnsi="Cambria" w:cs="Segoe UI"/>
          <w:b/>
        </w:rPr>
        <w:t xml:space="preserve">livre="Programmer en JavaScript en s’amusant pour les nuls"; </w:t>
      </w:r>
    </w:p>
    <w:p w14:paraId="64ED41D9" w14:textId="68A779B2" w:rsidR="00AA039D" w:rsidRDefault="00AA039D" w:rsidP="009A1211">
      <w:pPr>
        <w:pStyle w:val="paragraph"/>
        <w:spacing w:before="0" w:beforeAutospacing="0" w:after="0" w:afterAutospacing="0"/>
        <w:jc w:val="both"/>
        <w:textAlignment w:val="baseline"/>
        <w:rPr>
          <w:rFonts w:ascii="Cambria" w:hAnsi="Cambria" w:cs="Segoe UI"/>
        </w:rPr>
      </w:pPr>
    </w:p>
    <w:p w14:paraId="1AC1FC0C" w14:textId="67FFDA62" w:rsidR="00AA039D" w:rsidRDefault="00AA039D" w:rsidP="009A1211">
      <w:pPr>
        <w:pStyle w:val="paragraph"/>
        <w:spacing w:before="0" w:beforeAutospacing="0" w:after="0" w:afterAutospacing="0"/>
        <w:jc w:val="both"/>
        <w:textAlignment w:val="baseline"/>
        <w:rPr>
          <w:rFonts w:ascii="Cambria" w:hAnsi="Cambria" w:cs="Segoe UI"/>
        </w:rPr>
      </w:pPr>
      <w:r>
        <w:rPr>
          <w:rFonts w:ascii="Cambria" w:hAnsi="Cambria" w:cs="Segoe UI"/>
        </w:rPr>
        <w:t>Ensuite, on peut appeler la valeur de la variable simplement en écrivant son nom dans la console.</w:t>
      </w:r>
    </w:p>
    <w:p w14:paraId="59425A5D" w14:textId="02F3EFE8" w:rsidR="00625CB6" w:rsidRDefault="009A1211" w:rsidP="009A1211">
      <w:pPr>
        <w:pStyle w:val="paragraph"/>
        <w:spacing w:before="0" w:beforeAutospacing="0" w:after="0" w:afterAutospacing="0"/>
        <w:jc w:val="both"/>
        <w:textAlignment w:val="baseline"/>
        <w:rPr>
          <w:rFonts w:ascii="Cambria" w:hAnsi="Cambria" w:cs="Segoe UI"/>
        </w:rPr>
      </w:pPr>
      <w:r w:rsidRPr="009A1211">
        <w:rPr>
          <w:rFonts w:ascii="Cambria" w:hAnsi="Cambria" w:cs="Segoe UI"/>
        </w:rPr>
        <w:t xml:space="preserve"> </w:t>
      </w:r>
    </w:p>
    <w:p w14:paraId="63474E5A" w14:textId="2837C89A" w:rsidR="00DB6232" w:rsidRDefault="00DB6232" w:rsidP="009A1211">
      <w:pPr>
        <w:pStyle w:val="paragraph"/>
        <w:spacing w:before="0" w:beforeAutospacing="0" w:after="0" w:afterAutospacing="0"/>
        <w:jc w:val="both"/>
        <w:textAlignment w:val="baseline"/>
        <w:rPr>
          <w:rFonts w:ascii="Cambria" w:hAnsi="Cambria" w:cs="Segoe UI"/>
        </w:rPr>
      </w:pPr>
      <w:r>
        <w:rPr>
          <w:rFonts w:ascii="Cambria" w:hAnsi="Cambria" w:cs="Segoe UI"/>
        </w:rPr>
        <w:t xml:space="preserve">À partir de là, on peut utiliser plein de fonctions comme </w:t>
      </w:r>
      <w:r w:rsidRPr="00DB6232">
        <w:rPr>
          <w:rFonts w:ascii="Cambria" w:hAnsi="Cambria" w:cs="Segoe UI"/>
          <w:b/>
        </w:rPr>
        <w:t>livre.length</w:t>
      </w:r>
      <w:r>
        <w:rPr>
          <w:rFonts w:ascii="Cambria" w:hAnsi="Cambria" w:cs="Segoe UI"/>
        </w:rPr>
        <w:t xml:space="preserve"> pour connaître la longueur d’une chaîne de caractères.</w:t>
      </w:r>
    </w:p>
    <w:p w14:paraId="7F17787C" w14:textId="214481A9" w:rsidR="00DB6232" w:rsidRDefault="00DB6232" w:rsidP="009A1211">
      <w:pPr>
        <w:pStyle w:val="paragraph"/>
        <w:spacing w:before="0" w:beforeAutospacing="0" w:after="0" w:afterAutospacing="0"/>
        <w:jc w:val="both"/>
        <w:textAlignment w:val="baseline"/>
        <w:rPr>
          <w:rFonts w:ascii="Cambria" w:hAnsi="Cambria" w:cs="Segoe UI"/>
        </w:rPr>
      </w:pPr>
    </w:p>
    <w:p w14:paraId="5C2EF70D" w14:textId="367F5A5F" w:rsidR="00DB6232" w:rsidRDefault="00DB6232" w:rsidP="009A1211">
      <w:pPr>
        <w:pStyle w:val="paragraph"/>
        <w:spacing w:before="0" w:beforeAutospacing="0" w:after="0" w:afterAutospacing="0"/>
        <w:jc w:val="both"/>
        <w:textAlignment w:val="baseline"/>
        <w:rPr>
          <w:rFonts w:ascii="Cambria" w:hAnsi="Cambria" w:cs="Segoe UI"/>
        </w:rPr>
      </w:pPr>
      <w:r>
        <w:rPr>
          <w:rFonts w:ascii="Cambria" w:hAnsi="Cambria" w:cs="Segoe UI"/>
        </w:rPr>
        <w:t>On peut aussi procéder ainsi :</w:t>
      </w:r>
    </w:p>
    <w:p w14:paraId="23D68592" w14:textId="06916D2E" w:rsidR="00DB6232" w:rsidRPr="00DB6232" w:rsidRDefault="00DB6232" w:rsidP="009A1211">
      <w:pPr>
        <w:pStyle w:val="paragraph"/>
        <w:spacing w:before="0" w:beforeAutospacing="0" w:after="0" w:afterAutospacing="0"/>
        <w:jc w:val="both"/>
        <w:textAlignment w:val="baseline"/>
        <w:rPr>
          <w:rFonts w:ascii="Cambria" w:hAnsi="Cambria" w:cs="Segoe UI"/>
          <w:b/>
        </w:rPr>
      </w:pPr>
      <w:r w:rsidRPr="00DB6232">
        <w:rPr>
          <w:rFonts w:ascii="Cambria" w:hAnsi="Cambria" w:cs="Segoe UI"/>
          <w:b/>
        </w:rPr>
        <w:t>"Je suis une chaîne de caractères".length</w:t>
      </w:r>
    </w:p>
    <w:p w14:paraId="141625BA" w14:textId="6C472332" w:rsidR="00DB6232" w:rsidRDefault="00DB6232" w:rsidP="009A1211">
      <w:pPr>
        <w:pStyle w:val="paragraph"/>
        <w:spacing w:before="0" w:beforeAutospacing="0" w:after="0" w:afterAutospacing="0"/>
        <w:jc w:val="both"/>
        <w:textAlignment w:val="baseline"/>
        <w:rPr>
          <w:rFonts w:ascii="Cambria" w:hAnsi="Cambria" w:cs="Segoe UI"/>
        </w:rPr>
      </w:pPr>
      <w:r>
        <w:rPr>
          <w:rFonts w:ascii="Cambria" w:hAnsi="Cambria" w:cs="Segoe UI"/>
        </w:rPr>
        <w:t xml:space="preserve"> </w:t>
      </w:r>
    </w:p>
    <w:p w14:paraId="62CA2EB3" w14:textId="4460F96B" w:rsidR="00DB6232" w:rsidRDefault="00DB6232" w:rsidP="009A1211">
      <w:pPr>
        <w:pStyle w:val="paragraph"/>
        <w:spacing w:before="0" w:beforeAutospacing="0" w:after="0" w:afterAutospacing="0"/>
        <w:jc w:val="both"/>
        <w:textAlignment w:val="baseline"/>
        <w:rPr>
          <w:rFonts w:ascii="Cambria" w:hAnsi="Cambria" w:cs="Segoe UI"/>
          <w:b/>
        </w:rPr>
      </w:pPr>
      <w:r>
        <w:rPr>
          <w:rFonts w:ascii="Cambria" w:hAnsi="Cambria" w:cs="Segoe UI"/>
          <w:u w:val="single"/>
        </w:rPr>
        <w:t>Exercice 3</w:t>
      </w:r>
      <w:r>
        <w:rPr>
          <w:rFonts w:ascii="Cambria" w:hAnsi="Cambria" w:cs="Segoe UI"/>
        </w:rPr>
        <w:t xml:space="preserve"> : </w:t>
      </w:r>
      <w:r w:rsidRPr="00DB6232">
        <w:rPr>
          <w:rFonts w:ascii="Cambria" w:hAnsi="Cambria" w:cs="Segoe UI"/>
          <w:b/>
        </w:rPr>
        <w:t>prompt("Quel est ton nom?");</w:t>
      </w:r>
    </w:p>
    <w:p w14:paraId="574D4A86" w14:textId="380C04D3" w:rsidR="00DB6232" w:rsidRDefault="00DB6232" w:rsidP="009A1211">
      <w:pPr>
        <w:pStyle w:val="paragraph"/>
        <w:spacing w:before="0" w:beforeAutospacing="0" w:after="0" w:afterAutospacing="0"/>
        <w:jc w:val="both"/>
        <w:textAlignment w:val="baseline"/>
        <w:rPr>
          <w:rFonts w:ascii="Cambria" w:hAnsi="Cambria" w:cs="Segoe UI"/>
        </w:rPr>
      </w:pPr>
      <w:r>
        <w:rPr>
          <w:rFonts w:ascii="Cambria" w:hAnsi="Cambria" w:cs="Segoe UI"/>
        </w:rPr>
        <w:t>Pour utiliser l’information saisie par l’utilisateur, il faut la stocker dans une variable.</w:t>
      </w:r>
    </w:p>
    <w:p w14:paraId="4021F363" w14:textId="0D46C7EA" w:rsidR="00DB6232" w:rsidRDefault="00DB6232" w:rsidP="009A1211">
      <w:pPr>
        <w:pStyle w:val="paragraph"/>
        <w:spacing w:before="0" w:beforeAutospacing="0" w:after="0" w:afterAutospacing="0"/>
        <w:jc w:val="both"/>
        <w:textAlignment w:val="baseline"/>
        <w:rPr>
          <w:rFonts w:ascii="Cambria" w:hAnsi="Cambria" w:cs="Segoe UI"/>
        </w:rPr>
      </w:pPr>
      <w:r>
        <w:rPr>
          <w:rFonts w:ascii="Cambria" w:hAnsi="Cambria" w:cs="Segoe UI"/>
          <w:b/>
        </w:rPr>
        <w:t>Var nomUtilisateur = prompt(</w:t>
      </w:r>
      <w:r w:rsidRPr="00DB6232">
        <w:rPr>
          <w:rFonts w:ascii="Cambria" w:hAnsi="Cambria" w:cs="Segoe UI"/>
          <w:b/>
        </w:rPr>
        <w:t>"Saisis ton nom");</w:t>
      </w:r>
    </w:p>
    <w:p w14:paraId="6F700584" w14:textId="15919FF7" w:rsidR="00DB6232" w:rsidRPr="008C3526" w:rsidRDefault="008C3526" w:rsidP="009A1211">
      <w:pPr>
        <w:pStyle w:val="paragraph"/>
        <w:spacing w:before="0" w:beforeAutospacing="0" w:after="0" w:afterAutospacing="0"/>
        <w:jc w:val="both"/>
        <w:textAlignment w:val="baseline"/>
        <w:rPr>
          <w:rFonts w:ascii="Cambria" w:hAnsi="Cambria" w:cs="Segoe UI"/>
        </w:rPr>
      </w:pPr>
      <w:r>
        <w:rPr>
          <w:rFonts w:ascii="Cambria" w:hAnsi="Cambria" w:cs="Segoe UI"/>
        </w:rPr>
        <w:t xml:space="preserve">Ensuite, on appelle la variable </w:t>
      </w:r>
      <w:r>
        <w:rPr>
          <w:rFonts w:ascii="Cambria" w:hAnsi="Cambria" w:cs="Segoe UI"/>
          <w:b/>
        </w:rPr>
        <w:t>nomUtilisateur</w:t>
      </w:r>
      <w:r>
        <w:rPr>
          <w:rFonts w:ascii="Cambria" w:hAnsi="Cambria" w:cs="Segoe UI"/>
        </w:rPr>
        <w:t xml:space="preserve"> pour vérifier que l’information soit bien stockée.</w:t>
      </w:r>
    </w:p>
    <w:p w14:paraId="12ECCDB3" w14:textId="193AC96A" w:rsidR="00625CB6" w:rsidRDefault="00625CB6">
      <w:pPr>
        <w:rPr>
          <w:rFonts w:eastAsia="Times New Roman" w:cs="Segoe UI"/>
          <w:sz w:val="24"/>
          <w:szCs w:val="24"/>
        </w:rPr>
      </w:pPr>
      <w:r>
        <w:rPr>
          <w:rFonts w:cs="Segoe UI"/>
        </w:rPr>
        <w:br w:type="page"/>
      </w:r>
    </w:p>
    <w:p w14:paraId="7F4D9C67" w14:textId="77777777" w:rsidR="00625CB6" w:rsidRPr="009A1211" w:rsidRDefault="00625CB6" w:rsidP="009A1211">
      <w:pPr>
        <w:pStyle w:val="paragraph"/>
        <w:spacing w:before="0" w:beforeAutospacing="0" w:after="0" w:afterAutospacing="0"/>
        <w:jc w:val="both"/>
        <w:textAlignment w:val="baseline"/>
        <w:rPr>
          <w:rFonts w:ascii="Cambria" w:hAnsi="Cambria" w:cs="Segoe UI"/>
        </w:rPr>
      </w:pPr>
    </w:p>
    <w:p w14:paraId="71A61023" w14:textId="36897CBB" w:rsidR="00DF321B" w:rsidRDefault="00DA3214" w:rsidP="00DF321B">
      <w:pPr>
        <w:pStyle w:val="Titre3"/>
      </w:pPr>
      <w:bookmarkStart w:id="30" w:name="_Toc94100084"/>
      <w:r>
        <w:t>Mots réservés dans JavaScript</w:t>
      </w:r>
      <w:bookmarkEnd w:id="3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195"/>
        <w:gridCol w:w="2195"/>
        <w:gridCol w:w="2195"/>
      </w:tblGrid>
      <w:tr w:rsidR="00DA3214" w14:paraId="5B1C12E9" w14:textId="77777777" w:rsidTr="00DA3214">
        <w:tc>
          <w:tcPr>
            <w:tcW w:w="2195" w:type="dxa"/>
          </w:tcPr>
          <w:p w14:paraId="1A3398F0" w14:textId="216CB6BA" w:rsidR="00DA3214" w:rsidRDefault="00DA3214">
            <w:r>
              <w:t>break</w:t>
            </w:r>
          </w:p>
        </w:tc>
        <w:tc>
          <w:tcPr>
            <w:tcW w:w="2195" w:type="dxa"/>
          </w:tcPr>
          <w:p w14:paraId="487EF818" w14:textId="171EADDF" w:rsidR="00DA3214" w:rsidRDefault="00DA3214">
            <w:r>
              <w:t>case</w:t>
            </w:r>
          </w:p>
        </w:tc>
        <w:tc>
          <w:tcPr>
            <w:tcW w:w="2195" w:type="dxa"/>
          </w:tcPr>
          <w:p w14:paraId="4A008071" w14:textId="6C36B5B2" w:rsidR="00DA3214" w:rsidRDefault="00DA3214">
            <w:r>
              <w:t>class</w:t>
            </w:r>
          </w:p>
        </w:tc>
        <w:tc>
          <w:tcPr>
            <w:tcW w:w="2195" w:type="dxa"/>
          </w:tcPr>
          <w:p w14:paraId="104C5315" w14:textId="34B72019" w:rsidR="00DA3214" w:rsidRDefault="00DA3214">
            <w:r>
              <w:t>catch</w:t>
            </w:r>
          </w:p>
        </w:tc>
      </w:tr>
      <w:tr w:rsidR="00DA3214" w14:paraId="2FF97B85" w14:textId="77777777" w:rsidTr="00DA3214">
        <w:tc>
          <w:tcPr>
            <w:tcW w:w="2195" w:type="dxa"/>
          </w:tcPr>
          <w:p w14:paraId="5F0E5D05" w14:textId="086A2563" w:rsidR="00DA3214" w:rsidRDefault="00DA3214">
            <w:r>
              <w:t>const</w:t>
            </w:r>
          </w:p>
        </w:tc>
        <w:tc>
          <w:tcPr>
            <w:tcW w:w="2195" w:type="dxa"/>
          </w:tcPr>
          <w:p w14:paraId="451363A1" w14:textId="7913CADD" w:rsidR="00DA3214" w:rsidRDefault="00DA3214">
            <w:r>
              <w:t>continue</w:t>
            </w:r>
          </w:p>
        </w:tc>
        <w:tc>
          <w:tcPr>
            <w:tcW w:w="2195" w:type="dxa"/>
          </w:tcPr>
          <w:p w14:paraId="13E1F706" w14:textId="662C7A85" w:rsidR="00DA3214" w:rsidRDefault="00DA3214">
            <w:r>
              <w:t>debugger</w:t>
            </w:r>
          </w:p>
        </w:tc>
        <w:tc>
          <w:tcPr>
            <w:tcW w:w="2195" w:type="dxa"/>
          </w:tcPr>
          <w:p w14:paraId="5ECE6B5B" w14:textId="47668650" w:rsidR="00DA3214" w:rsidRDefault="00DA3214">
            <w:r>
              <w:t>default</w:t>
            </w:r>
          </w:p>
        </w:tc>
      </w:tr>
      <w:tr w:rsidR="00DA3214" w14:paraId="1B9EFB32" w14:textId="77777777" w:rsidTr="00DA3214">
        <w:tc>
          <w:tcPr>
            <w:tcW w:w="2195" w:type="dxa"/>
          </w:tcPr>
          <w:p w14:paraId="110461A7" w14:textId="4A5854CF" w:rsidR="00DA3214" w:rsidRDefault="00DA3214">
            <w:r>
              <w:t>delete</w:t>
            </w:r>
          </w:p>
        </w:tc>
        <w:tc>
          <w:tcPr>
            <w:tcW w:w="2195" w:type="dxa"/>
          </w:tcPr>
          <w:p w14:paraId="70231051" w14:textId="02976956" w:rsidR="00DA3214" w:rsidRDefault="00DA3214">
            <w:r>
              <w:t>do</w:t>
            </w:r>
          </w:p>
        </w:tc>
        <w:tc>
          <w:tcPr>
            <w:tcW w:w="2195" w:type="dxa"/>
          </w:tcPr>
          <w:p w14:paraId="0C35ECAA" w14:textId="20634E59" w:rsidR="00DA3214" w:rsidRDefault="00DA3214">
            <w:r>
              <w:t>else</w:t>
            </w:r>
          </w:p>
        </w:tc>
        <w:tc>
          <w:tcPr>
            <w:tcW w:w="2195" w:type="dxa"/>
          </w:tcPr>
          <w:p w14:paraId="0BC4E557" w14:textId="5E979895" w:rsidR="00DA3214" w:rsidRDefault="00DA3214">
            <w:r>
              <w:t>export</w:t>
            </w:r>
          </w:p>
        </w:tc>
      </w:tr>
      <w:tr w:rsidR="00DA3214" w14:paraId="4B838713" w14:textId="77777777" w:rsidTr="00DA3214">
        <w:tc>
          <w:tcPr>
            <w:tcW w:w="2195" w:type="dxa"/>
          </w:tcPr>
          <w:p w14:paraId="3D1776AB" w14:textId="7F6B6220" w:rsidR="00DA3214" w:rsidRDefault="00DA3214">
            <w:r>
              <w:t>extends</w:t>
            </w:r>
          </w:p>
        </w:tc>
        <w:tc>
          <w:tcPr>
            <w:tcW w:w="2195" w:type="dxa"/>
          </w:tcPr>
          <w:p w14:paraId="48305F3A" w14:textId="2A2C88D1" w:rsidR="00DA3214" w:rsidRDefault="00DA3214">
            <w:r>
              <w:t>finally</w:t>
            </w:r>
          </w:p>
        </w:tc>
        <w:tc>
          <w:tcPr>
            <w:tcW w:w="2195" w:type="dxa"/>
          </w:tcPr>
          <w:p w14:paraId="02C21D80" w14:textId="46D0EDC6" w:rsidR="00DA3214" w:rsidRDefault="00DA3214">
            <w:r>
              <w:t>for</w:t>
            </w:r>
          </w:p>
        </w:tc>
        <w:tc>
          <w:tcPr>
            <w:tcW w:w="2195" w:type="dxa"/>
          </w:tcPr>
          <w:p w14:paraId="6BF25A6A" w14:textId="6FBD983D" w:rsidR="00DA3214" w:rsidRDefault="00DA3214">
            <w:r>
              <w:t>function</w:t>
            </w:r>
          </w:p>
        </w:tc>
      </w:tr>
      <w:tr w:rsidR="00DA3214" w14:paraId="2B44FECF" w14:textId="77777777" w:rsidTr="00DA3214">
        <w:tc>
          <w:tcPr>
            <w:tcW w:w="2195" w:type="dxa"/>
          </w:tcPr>
          <w:p w14:paraId="0FE1CA55" w14:textId="669AC431" w:rsidR="00DA3214" w:rsidRDefault="00DA3214">
            <w:r>
              <w:t>if</w:t>
            </w:r>
          </w:p>
        </w:tc>
        <w:tc>
          <w:tcPr>
            <w:tcW w:w="2195" w:type="dxa"/>
          </w:tcPr>
          <w:p w14:paraId="641BDDF7" w14:textId="249B507E" w:rsidR="00DA3214" w:rsidRDefault="00DA3214">
            <w:r>
              <w:t>import</w:t>
            </w:r>
          </w:p>
        </w:tc>
        <w:tc>
          <w:tcPr>
            <w:tcW w:w="2195" w:type="dxa"/>
          </w:tcPr>
          <w:p w14:paraId="1C1F4AB0" w14:textId="2D9C6AB1" w:rsidR="00DA3214" w:rsidRDefault="00DA3214">
            <w:r>
              <w:t>in</w:t>
            </w:r>
          </w:p>
        </w:tc>
        <w:tc>
          <w:tcPr>
            <w:tcW w:w="2195" w:type="dxa"/>
          </w:tcPr>
          <w:p w14:paraId="7781025F" w14:textId="1E5A6BF2" w:rsidR="00DA3214" w:rsidRDefault="00DA3214">
            <w:r>
              <w:t>instanceof</w:t>
            </w:r>
          </w:p>
        </w:tc>
      </w:tr>
      <w:tr w:rsidR="00DA3214" w14:paraId="4A89D1B0" w14:textId="77777777" w:rsidTr="00DA3214">
        <w:tc>
          <w:tcPr>
            <w:tcW w:w="2195" w:type="dxa"/>
          </w:tcPr>
          <w:p w14:paraId="10F00E43" w14:textId="0A1167E2" w:rsidR="00DA3214" w:rsidRDefault="00DA3214">
            <w:r>
              <w:t>let</w:t>
            </w:r>
          </w:p>
        </w:tc>
        <w:tc>
          <w:tcPr>
            <w:tcW w:w="2195" w:type="dxa"/>
          </w:tcPr>
          <w:p w14:paraId="645FE99E" w14:textId="04AE6E3E" w:rsidR="00DA3214" w:rsidRDefault="00DA3214">
            <w:r>
              <w:t>new</w:t>
            </w:r>
          </w:p>
        </w:tc>
        <w:tc>
          <w:tcPr>
            <w:tcW w:w="2195" w:type="dxa"/>
          </w:tcPr>
          <w:p w14:paraId="4E9244F7" w14:textId="2C1A98F4" w:rsidR="00DA3214" w:rsidRDefault="00DA3214">
            <w:r>
              <w:t>return</w:t>
            </w:r>
          </w:p>
        </w:tc>
        <w:tc>
          <w:tcPr>
            <w:tcW w:w="2195" w:type="dxa"/>
          </w:tcPr>
          <w:p w14:paraId="5C6C8727" w14:textId="151D5440" w:rsidR="00DA3214" w:rsidRDefault="00DA3214">
            <w:r>
              <w:t>super</w:t>
            </w:r>
          </w:p>
        </w:tc>
      </w:tr>
      <w:tr w:rsidR="00DA3214" w14:paraId="0D498A0A" w14:textId="77777777" w:rsidTr="00DA3214">
        <w:tc>
          <w:tcPr>
            <w:tcW w:w="2195" w:type="dxa"/>
          </w:tcPr>
          <w:p w14:paraId="243E23B5" w14:textId="304C1E94" w:rsidR="00DA3214" w:rsidRDefault="00DA3214">
            <w:r>
              <w:t>switch</w:t>
            </w:r>
          </w:p>
        </w:tc>
        <w:tc>
          <w:tcPr>
            <w:tcW w:w="2195" w:type="dxa"/>
          </w:tcPr>
          <w:p w14:paraId="7EEC9743" w14:textId="16482426" w:rsidR="00DA3214" w:rsidRDefault="00DA3214">
            <w:r>
              <w:t>this</w:t>
            </w:r>
          </w:p>
        </w:tc>
        <w:tc>
          <w:tcPr>
            <w:tcW w:w="2195" w:type="dxa"/>
          </w:tcPr>
          <w:p w14:paraId="5573F49A" w14:textId="156D0430" w:rsidR="00DA3214" w:rsidRDefault="00DA3214">
            <w:r>
              <w:t>throw</w:t>
            </w:r>
          </w:p>
        </w:tc>
        <w:tc>
          <w:tcPr>
            <w:tcW w:w="2195" w:type="dxa"/>
          </w:tcPr>
          <w:p w14:paraId="5C7B9D2C" w14:textId="5B71F53D" w:rsidR="00DA3214" w:rsidRDefault="00DA3214">
            <w:r>
              <w:t>try</w:t>
            </w:r>
          </w:p>
        </w:tc>
      </w:tr>
      <w:tr w:rsidR="00DA3214" w14:paraId="1816AC5B" w14:textId="77777777" w:rsidTr="00DA3214">
        <w:tc>
          <w:tcPr>
            <w:tcW w:w="2195" w:type="dxa"/>
          </w:tcPr>
          <w:p w14:paraId="59414812" w14:textId="12CA0C54" w:rsidR="00DA3214" w:rsidRDefault="00DA3214">
            <w:r>
              <w:t>typeof</w:t>
            </w:r>
          </w:p>
        </w:tc>
        <w:tc>
          <w:tcPr>
            <w:tcW w:w="2195" w:type="dxa"/>
          </w:tcPr>
          <w:p w14:paraId="3876BB59" w14:textId="086A69E9" w:rsidR="00DA3214" w:rsidRDefault="00DA3214">
            <w:r>
              <w:t>var</w:t>
            </w:r>
          </w:p>
        </w:tc>
        <w:tc>
          <w:tcPr>
            <w:tcW w:w="2195" w:type="dxa"/>
          </w:tcPr>
          <w:p w14:paraId="3DFE12E2" w14:textId="2CBBB76E" w:rsidR="00DA3214" w:rsidRDefault="00DA3214">
            <w:r>
              <w:t>void</w:t>
            </w:r>
          </w:p>
        </w:tc>
        <w:tc>
          <w:tcPr>
            <w:tcW w:w="2195" w:type="dxa"/>
          </w:tcPr>
          <w:p w14:paraId="572741DD" w14:textId="08CFA965" w:rsidR="00DA3214" w:rsidRDefault="00DA3214">
            <w:r>
              <w:t>while</w:t>
            </w:r>
          </w:p>
        </w:tc>
      </w:tr>
      <w:tr w:rsidR="00DA3214" w14:paraId="29E391A4" w14:textId="77777777" w:rsidTr="00DA3214">
        <w:tc>
          <w:tcPr>
            <w:tcW w:w="2195" w:type="dxa"/>
          </w:tcPr>
          <w:p w14:paraId="0487FEB2" w14:textId="719E2165" w:rsidR="00DA3214" w:rsidRDefault="00DA3214">
            <w:r>
              <w:t>with</w:t>
            </w:r>
          </w:p>
        </w:tc>
        <w:tc>
          <w:tcPr>
            <w:tcW w:w="2195" w:type="dxa"/>
          </w:tcPr>
          <w:p w14:paraId="70429D12" w14:textId="38F68AC2" w:rsidR="00DA3214" w:rsidRDefault="00DA3214">
            <w:r>
              <w:t>yield</w:t>
            </w:r>
          </w:p>
        </w:tc>
        <w:tc>
          <w:tcPr>
            <w:tcW w:w="2195" w:type="dxa"/>
          </w:tcPr>
          <w:p w14:paraId="4690B466" w14:textId="77777777" w:rsidR="00DA3214" w:rsidRDefault="00DA3214"/>
        </w:tc>
        <w:tc>
          <w:tcPr>
            <w:tcW w:w="2195" w:type="dxa"/>
          </w:tcPr>
          <w:p w14:paraId="38658672" w14:textId="77777777" w:rsidR="00DA3214" w:rsidRDefault="00DA3214"/>
        </w:tc>
      </w:tr>
    </w:tbl>
    <w:p w14:paraId="37F67033" w14:textId="77777777" w:rsidR="001253C4" w:rsidRDefault="001253C4"/>
    <w:p w14:paraId="6A017FDF" w14:textId="77777777" w:rsidR="001253C4" w:rsidRDefault="001253C4">
      <w:pPr>
        <w:rPr>
          <w:b/>
          <w:sz w:val="24"/>
          <w:szCs w:val="24"/>
        </w:rPr>
      </w:pPr>
      <w:r w:rsidRPr="001253C4">
        <w:rPr>
          <w:b/>
          <w:sz w:val="24"/>
          <w:szCs w:val="24"/>
        </w:rPr>
        <w:t>Atelier 2</w:t>
      </w:r>
    </w:p>
    <w:p w14:paraId="185FA607" w14:textId="4F5DDA0C" w:rsidR="001253C4" w:rsidRPr="001253C4" w:rsidRDefault="001253C4">
      <w:pPr>
        <w:rPr>
          <w:sz w:val="24"/>
          <w:szCs w:val="24"/>
        </w:rPr>
      </w:pPr>
      <w:r>
        <w:rPr>
          <w:sz w:val="24"/>
          <w:szCs w:val="24"/>
        </w:rPr>
        <w:t xml:space="preserve">Utilisation de JSfiddle </w:t>
      </w:r>
      <w:hyperlink r:id="rId16" w:history="1">
        <w:r w:rsidRPr="009C4A25">
          <w:rPr>
            <w:rStyle w:val="Lienhypertexte"/>
            <w:sz w:val="24"/>
            <w:szCs w:val="24"/>
          </w:rPr>
          <w:t>https://jsfiddle.net/</w:t>
        </w:r>
      </w:hyperlink>
      <w:r>
        <w:rPr>
          <w:sz w:val="24"/>
          <w:szCs w:val="24"/>
        </w:rPr>
        <w:t xml:space="preserve"> </w:t>
      </w:r>
    </w:p>
    <w:p w14:paraId="04D9D517" w14:textId="4E58BF1C" w:rsidR="001253C4" w:rsidRDefault="001253C4">
      <w:pPr>
        <w:rPr>
          <w:sz w:val="24"/>
          <w:szCs w:val="24"/>
        </w:rPr>
      </w:pPr>
      <w:r>
        <w:rPr>
          <w:sz w:val="24"/>
          <w:szCs w:val="24"/>
        </w:rPr>
        <w:t>Décrire les 6 sections de l’interface :</w:t>
      </w:r>
    </w:p>
    <w:tbl>
      <w:tblPr>
        <w:tblStyle w:val="Grilledutableau"/>
        <w:tblW w:w="0" w:type="auto"/>
        <w:tblLook w:val="04A0" w:firstRow="1" w:lastRow="0" w:firstColumn="1" w:lastColumn="0" w:noHBand="0" w:noVBand="1"/>
      </w:tblPr>
      <w:tblGrid>
        <w:gridCol w:w="2926"/>
        <w:gridCol w:w="2927"/>
        <w:gridCol w:w="2927"/>
      </w:tblGrid>
      <w:tr w:rsidR="001253C4" w14:paraId="5C2DA17B" w14:textId="77777777" w:rsidTr="0085384B">
        <w:tc>
          <w:tcPr>
            <w:tcW w:w="8780" w:type="dxa"/>
            <w:gridSpan w:val="3"/>
          </w:tcPr>
          <w:p w14:paraId="71C636B5" w14:textId="7F106550" w:rsidR="001253C4" w:rsidRDefault="001253C4">
            <w:pPr>
              <w:rPr>
                <w:sz w:val="24"/>
                <w:szCs w:val="24"/>
              </w:rPr>
            </w:pPr>
            <w:r>
              <w:rPr>
                <w:sz w:val="24"/>
                <w:szCs w:val="24"/>
              </w:rPr>
              <w:t>Barre de commandes</w:t>
            </w:r>
          </w:p>
        </w:tc>
      </w:tr>
      <w:tr w:rsidR="001253C4" w14:paraId="26C696B4" w14:textId="77777777" w:rsidTr="001253C4">
        <w:tc>
          <w:tcPr>
            <w:tcW w:w="2926" w:type="dxa"/>
            <w:vMerge w:val="restart"/>
          </w:tcPr>
          <w:p w14:paraId="5D98E2E5" w14:textId="460CC5F0" w:rsidR="001253C4" w:rsidRDefault="001253C4">
            <w:pPr>
              <w:rPr>
                <w:sz w:val="24"/>
                <w:szCs w:val="24"/>
              </w:rPr>
            </w:pPr>
            <w:r>
              <w:rPr>
                <w:sz w:val="24"/>
                <w:szCs w:val="24"/>
              </w:rPr>
              <w:t>Métadonnées et options du projet</w:t>
            </w:r>
          </w:p>
        </w:tc>
        <w:tc>
          <w:tcPr>
            <w:tcW w:w="2927" w:type="dxa"/>
          </w:tcPr>
          <w:p w14:paraId="4D4544A8" w14:textId="44A03FD4" w:rsidR="001253C4" w:rsidRDefault="001253C4">
            <w:pPr>
              <w:rPr>
                <w:sz w:val="24"/>
                <w:szCs w:val="24"/>
              </w:rPr>
            </w:pPr>
            <w:r>
              <w:rPr>
                <w:sz w:val="24"/>
                <w:szCs w:val="24"/>
              </w:rPr>
              <w:t>HTML</w:t>
            </w:r>
            <w:r w:rsidR="001F0311">
              <w:rPr>
                <w:sz w:val="24"/>
                <w:szCs w:val="24"/>
              </w:rPr>
              <w:t xml:space="preserve"> (architecture du programme ou de la page)</w:t>
            </w:r>
          </w:p>
        </w:tc>
        <w:tc>
          <w:tcPr>
            <w:tcW w:w="2927" w:type="dxa"/>
          </w:tcPr>
          <w:p w14:paraId="7567B639" w14:textId="4A75E2AB" w:rsidR="001253C4" w:rsidRDefault="001253C4">
            <w:pPr>
              <w:rPr>
                <w:sz w:val="24"/>
                <w:szCs w:val="24"/>
              </w:rPr>
            </w:pPr>
            <w:r>
              <w:rPr>
                <w:sz w:val="24"/>
                <w:szCs w:val="24"/>
              </w:rPr>
              <w:t>CSS</w:t>
            </w:r>
            <w:r w:rsidR="001F0311">
              <w:rPr>
                <w:sz w:val="24"/>
                <w:szCs w:val="24"/>
              </w:rPr>
              <w:t xml:space="preserve"> (textes et graphiques)</w:t>
            </w:r>
          </w:p>
        </w:tc>
      </w:tr>
      <w:tr w:rsidR="001253C4" w14:paraId="43916F48" w14:textId="77777777" w:rsidTr="001253C4">
        <w:tc>
          <w:tcPr>
            <w:tcW w:w="2926" w:type="dxa"/>
            <w:vMerge/>
          </w:tcPr>
          <w:p w14:paraId="019385B9" w14:textId="77777777" w:rsidR="001253C4" w:rsidRDefault="001253C4">
            <w:pPr>
              <w:rPr>
                <w:sz w:val="24"/>
                <w:szCs w:val="24"/>
              </w:rPr>
            </w:pPr>
          </w:p>
        </w:tc>
        <w:tc>
          <w:tcPr>
            <w:tcW w:w="2927" w:type="dxa"/>
          </w:tcPr>
          <w:p w14:paraId="137DC4E1" w14:textId="7902F5FB" w:rsidR="001253C4" w:rsidRDefault="001253C4">
            <w:pPr>
              <w:rPr>
                <w:sz w:val="24"/>
                <w:szCs w:val="24"/>
              </w:rPr>
            </w:pPr>
            <w:r>
              <w:rPr>
                <w:sz w:val="24"/>
                <w:szCs w:val="24"/>
              </w:rPr>
              <w:t>JavaScript</w:t>
            </w:r>
          </w:p>
        </w:tc>
        <w:tc>
          <w:tcPr>
            <w:tcW w:w="2927" w:type="dxa"/>
          </w:tcPr>
          <w:p w14:paraId="5AF6A7D5" w14:textId="245EC096" w:rsidR="001253C4" w:rsidRDefault="001253C4">
            <w:pPr>
              <w:rPr>
                <w:sz w:val="24"/>
                <w:szCs w:val="24"/>
              </w:rPr>
            </w:pPr>
            <w:r>
              <w:rPr>
                <w:sz w:val="24"/>
                <w:szCs w:val="24"/>
              </w:rPr>
              <w:t>Résultat</w:t>
            </w:r>
          </w:p>
        </w:tc>
      </w:tr>
    </w:tbl>
    <w:p w14:paraId="3DA86977" w14:textId="77777777" w:rsidR="001253C4" w:rsidRPr="001253C4" w:rsidRDefault="001253C4">
      <w:pPr>
        <w:rPr>
          <w:sz w:val="24"/>
          <w:szCs w:val="24"/>
        </w:rPr>
      </w:pPr>
    </w:p>
    <w:p w14:paraId="47B0C97B" w14:textId="1D5A7DAF" w:rsidR="001253C4" w:rsidRPr="0085384B" w:rsidRDefault="0085384B" w:rsidP="0085384B">
      <w:pPr>
        <w:jc w:val="both"/>
        <w:rPr>
          <w:sz w:val="24"/>
          <w:szCs w:val="24"/>
        </w:rPr>
      </w:pPr>
      <w:r>
        <w:rPr>
          <w:sz w:val="24"/>
          <w:szCs w:val="24"/>
        </w:rPr>
        <w:t xml:space="preserve">Afin de pouvoir utiliser JavaScript, il est intéressant de comprendre comment fonctionne le HTML (HyperText Markup Language), qui balise une page. Une balise est un mot réservé entre chevron (ex. &lt;br&gt; contenu contenu contenu blabla &lt;/br&gt; ) On appelle l’ensemble balise et contenu un </w:t>
      </w:r>
      <w:r>
        <w:rPr>
          <w:b/>
          <w:sz w:val="24"/>
          <w:szCs w:val="24"/>
        </w:rPr>
        <w:t>élément HTML.</w:t>
      </w:r>
      <w:r>
        <w:rPr>
          <w:sz w:val="24"/>
          <w:szCs w:val="24"/>
        </w:rPr>
        <w:t xml:space="preserve"> </w:t>
      </w:r>
    </w:p>
    <w:p w14:paraId="6ABD37B9" w14:textId="29E597F9" w:rsidR="001253C4" w:rsidRDefault="0085384B">
      <w:pPr>
        <w:rPr>
          <w:sz w:val="24"/>
          <w:szCs w:val="24"/>
        </w:rPr>
      </w:pPr>
      <w:r w:rsidRPr="0085384B">
        <w:rPr>
          <w:sz w:val="24"/>
          <w:szCs w:val="24"/>
          <w:u w:val="single"/>
        </w:rPr>
        <w:t>Exercice 1</w:t>
      </w:r>
      <w:r>
        <w:rPr>
          <w:sz w:val="24"/>
          <w:szCs w:val="24"/>
        </w:rPr>
        <w:t xml:space="preserve"> : Liste d’épicerie : bananes, poivrons, chips, lait et vinaigre. Sans les balises, ça ne ressemble à rien. </w:t>
      </w:r>
    </w:p>
    <w:p w14:paraId="4D3F105E" w14:textId="48287F5C" w:rsidR="0085384B" w:rsidRDefault="0085384B">
      <w:pPr>
        <w:rPr>
          <w:sz w:val="24"/>
          <w:szCs w:val="24"/>
        </w:rPr>
      </w:pPr>
      <w:r w:rsidRPr="009E020A">
        <w:rPr>
          <w:sz w:val="24"/>
          <w:szCs w:val="24"/>
        </w:rPr>
        <w:t>&lt;html&gt;</w:t>
      </w:r>
      <w:r w:rsidRPr="009E020A">
        <w:rPr>
          <w:sz w:val="24"/>
          <w:szCs w:val="24"/>
        </w:rPr>
        <w:br/>
        <w:t xml:space="preserve">    &lt;head&gt;</w:t>
      </w:r>
      <w:r w:rsidRPr="009E020A">
        <w:rPr>
          <w:sz w:val="24"/>
          <w:szCs w:val="24"/>
        </w:rPr>
        <w:br/>
        <w:t xml:space="preserve">        &lt;title&gt; Courses&lt;/title&gt;</w:t>
      </w:r>
      <w:r w:rsidRPr="009E020A">
        <w:rPr>
          <w:sz w:val="24"/>
          <w:szCs w:val="24"/>
        </w:rPr>
        <w:br/>
        <w:t xml:space="preserve">    &lt;/head&gt;</w:t>
      </w:r>
      <w:r w:rsidRPr="009E020A">
        <w:rPr>
          <w:sz w:val="24"/>
          <w:szCs w:val="24"/>
        </w:rPr>
        <w:br/>
        <w:t xml:space="preserve">    &lt;body&gt;</w:t>
      </w:r>
      <w:r w:rsidRPr="009E020A">
        <w:rPr>
          <w:sz w:val="24"/>
          <w:szCs w:val="24"/>
        </w:rPr>
        <w:br/>
        <w:t xml:space="preserve">        &lt;h1&gt;Épicerie&lt;/h1&gt;</w:t>
      </w:r>
      <w:r w:rsidRPr="009E020A">
        <w:rPr>
          <w:sz w:val="24"/>
          <w:szCs w:val="24"/>
        </w:rPr>
        <w:br/>
        <w:t xml:space="preserve">        </w:t>
      </w:r>
      <w:r w:rsidR="00577446" w:rsidRPr="009E020A">
        <w:rPr>
          <w:sz w:val="24"/>
          <w:szCs w:val="24"/>
        </w:rPr>
        <w:t>&lt;ol&gt;</w:t>
      </w:r>
      <w:r w:rsidR="00577446" w:rsidRPr="009E020A">
        <w:rPr>
          <w:sz w:val="24"/>
          <w:szCs w:val="24"/>
        </w:rPr>
        <w:br/>
        <w:t xml:space="preserve">            &lt;li&gt;Bananes&lt;/li&gt;</w:t>
      </w:r>
      <w:r w:rsidR="00577446" w:rsidRPr="009E020A">
        <w:rPr>
          <w:sz w:val="24"/>
          <w:szCs w:val="24"/>
        </w:rPr>
        <w:br/>
        <w:t xml:space="preserve">            &lt;li&gt;Poivrons&lt;/li&gt;</w:t>
      </w:r>
      <w:r w:rsidR="00577446" w:rsidRPr="009E020A">
        <w:rPr>
          <w:sz w:val="24"/>
          <w:szCs w:val="24"/>
        </w:rPr>
        <w:br/>
        <w:t xml:space="preserve">            &lt;li&gt;Chips&lt;/li&gt;</w:t>
      </w:r>
      <w:r w:rsidR="00577446" w:rsidRPr="009E020A">
        <w:rPr>
          <w:sz w:val="24"/>
          <w:szCs w:val="24"/>
        </w:rPr>
        <w:br/>
        <w:t xml:space="preserve">            &lt;li&gt;Lait&lt;/li&gt;</w:t>
      </w:r>
      <w:r w:rsidR="00577446" w:rsidRPr="009E020A">
        <w:rPr>
          <w:sz w:val="24"/>
          <w:szCs w:val="24"/>
        </w:rPr>
        <w:br/>
        <w:t xml:space="preserve">        &lt;/ol&gt;</w:t>
      </w:r>
      <w:r w:rsidR="00577446" w:rsidRPr="009E020A">
        <w:rPr>
          <w:sz w:val="24"/>
          <w:szCs w:val="24"/>
        </w:rPr>
        <w:br/>
        <w:t xml:space="preserve">    &lt;/body&gt;</w:t>
      </w:r>
      <w:r w:rsidR="00577446" w:rsidRPr="009E020A">
        <w:rPr>
          <w:sz w:val="24"/>
          <w:szCs w:val="24"/>
        </w:rPr>
        <w:br/>
        <w:t>&lt;/html&gt;</w:t>
      </w:r>
    </w:p>
    <w:p w14:paraId="13AE2945" w14:textId="36C0354B" w:rsidR="008635F0" w:rsidRDefault="00175EB8" w:rsidP="00175EB8">
      <w:r w:rsidRPr="00175EB8">
        <w:t>Un document HTML doit obligatoirement a</w:t>
      </w:r>
      <w:r>
        <w:t>voir les éléments head et body en plus de la balise &lt;html&gt; &lt;/html&gt;</w:t>
      </w:r>
    </w:p>
    <w:p w14:paraId="3CA218E2" w14:textId="763B5BE7" w:rsidR="008635F0" w:rsidRDefault="008635F0" w:rsidP="00175EB8">
      <w:r>
        <w:lastRenderedPageBreak/>
        <w:t>Quelques notes sur les balises</w:t>
      </w:r>
    </w:p>
    <w:tbl>
      <w:tblPr>
        <w:tblStyle w:val="Grilledutableau"/>
        <w:tblW w:w="0" w:type="auto"/>
        <w:tblLook w:val="04A0" w:firstRow="1" w:lastRow="0" w:firstColumn="1" w:lastColumn="0" w:noHBand="0" w:noVBand="1"/>
      </w:tblPr>
      <w:tblGrid>
        <w:gridCol w:w="2195"/>
        <w:gridCol w:w="2195"/>
        <w:gridCol w:w="2195"/>
        <w:gridCol w:w="2195"/>
      </w:tblGrid>
      <w:tr w:rsidR="008635F0" w14:paraId="59FD597D" w14:textId="77777777" w:rsidTr="008635F0">
        <w:tc>
          <w:tcPr>
            <w:tcW w:w="2195" w:type="dxa"/>
          </w:tcPr>
          <w:p w14:paraId="6DEA8824" w14:textId="41310E70" w:rsidR="008635F0" w:rsidRDefault="008635F0" w:rsidP="00175EB8">
            <w:r>
              <w:t>&lt;title&gt;</w:t>
            </w:r>
          </w:p>
        </w:tc>
        <w:tc>
          <w:tcPr>
            <w:tcW w:w="2195" w:type="dxa"/>
          </w:tcPr>
          <w:p w14:paraId="5975B9DF" w14:textId="3760F42B" w:rsidR="008635F0" w:rsidRDefault="008635F0" w:rsidP="00175EB8">
            <w:r>
              <w:t>Titre, apparaît dans les résultats de recherche</w:t>
            </w:r>
          </w:p>
        </w:tc>
        <w:tc>
          <w:tcPr>
            <w:tcW w:w="2195" w:type="dxa"/>
          </w:tcPr>
          <w:p w14:paraId="14689654" w14:textId="6855F749" w:rsidR="008635F0" w:rsidRDefault="00B10560" w:rsidP="00175EB8">
            <w:r>
              <w:t>&lt;em&gt;</w:t>
            </w:r>
          </w:p>
        </w:tc>
        <w:tc>
          <w:tcPr>
            <w:tcW w:w="2195" w:type="dxa"/>
          </w:tcPr>
          <w:p w14:paraId="0B5BC0BA" w14:textId="3A8698B4" w:rsidR="008635F0" w:rsidRDefault="00B10560" w:rsidP="00175EB8">
            <w:r>
              <w:t>Emphase (plupart des navigateurs montrent en italique</w:t>
            </w:r>
          </w:p>
        </w:tc>
      </w:tr>
      <w:tr w:rsidR="008635F0" w14:paraId="06612112" w14:textId="77777777" w:rsidTr="008635F0">
        <w:tc>
          <w:tcPr>
            <w:tcW w:w="2195" w:type="dxa"/>
          </w:tcPr>
          <w:p w14:paraId="675EF9E8" w14:textId="43FE2555" w:rsidR="008635F0" w:rsidRDefault="008635F0" w:rsidP="00090E62">
            <w:r>
              <w:t>&lt;h1&gt;</w:t>
            </w:r>
            <w:r w:rsidR="00090E62">
              <w:t xml:space="preserve"> &lt;h2&gt;&lt;h3&gt;, etc.</w:t>
            </w:r>
          </w:p>
        </w:tc>
        <w:tc>
          <w:tcPr>
            <w:tcW w:w="2195" w:type="dxa"/>
          </w:tcPr>
          <w:p w14:paraId="41A62FE5" w14:textId="1641F962" w:rsidR="008635F0" w:rsidRDefault="008635F0" w:rsidP="00090E62">
            <w:r>
              <w:t>H</w:t>
            </w:r>
            <w:r w:rsidR="00090E62">
              <w:t>eading</w:t>
            </w:r>
            <w:r>
              <w:t> : hiérar</w:t>
            </w:r>
            <w:r w:rsidR="00090E62">
              <w:t>chie des titres</w:t>
            </w:r>
          </w:p>
        </w:tc>
        <w:tc>
          <w:tcPr>
            <w:tcW w:w="2195" w:type="dxa"/>
          </w:tcPr>
          <w:p w14:paraId="1F882C46" w14:textId="60DAB4B8" w:rsidR="008635F0" w:rsidRDefault="00B10560" w:rsidP="00175EB8">
            <w:r>
              <w:t>&lt;strong&gt;</w:t>
            </w:r>
          </w:p>
        </w:tc>
        <w:tc>
          <w:tcPr>
            <w:tcW w:w="2195" w:type="dxa"/>
          </w:tcPr>
          <w:p w14:paraId="4617493A" w14:textId="5CBE7997" w:rsidR="008635F0" w:rsidRDefault="00B10560" w:rsidP="00175EB8">
            <w:r>
              <w:t>Comme emphase, mais souvent en gras</w:t>
            </w:r>
          </w:p>
        </w:tc>
      </w:tr>
      <w:tr w:rsidR="008635F0" w:rsidRPr="00B10560" w14:paraId="49BEA549" w14:textId="77777777" w:rsidTr="008635F0">
        <w:tc>
          <w:tcPr>
            <w:tcW w:w="2195" w:type="dxa"/>
          </w:tcPr>
          <w:p w14:paraId="573E71B3" w14:textId="4BE0F1D9" w:rsidR="008635F0" w:rsidRDefault="00090E62" w:rsidP="00090E62">
            <w:r>
              <w:t>&lt;ol&gt;, &lt;ul&gt;</w:t>
            </w:r>
          </w:p>
        </w:tc>
        <w:tc>
          <w:tcPr>
            <w:tcW w:w="2195" w:type="dxa"/>
          </w:tcPr>
          <w:p w14:paraId="119CC8C8" w14:textId="06A7F36B" w:rsidR="008635F0" w:rsidRPr="00090E62" w:rsidRDefault="00090E62" w:rsidP="00175EB8">
            <w:pPr>
              <w:rPr>
                <w:lang w:val="en-CA"/>
              </w:rPr>
            </w:pPr>
            <w:r w:rsidRPr="00090E62">
              <w:rPr>
                <w:lang w:val="en-CA"/>
              </w:rPr>
              <w:t>ordered list et unordered list</w:t>
            </w:r>
          </w:p>
        </w:tc>
        <w:tc>
          <w:tcPr>
            <w:tcW w:w="2195" w:type="dxa"/>
          </w:tcPr>
          <w:p w14:paraId="46CF5196" w14:textId="6AE93371" w:rsidR="008635F0" w:rsidRPr="00090E62" w:rsidRDefault="00B10560" w:rsidP="00175EB8">
            <w:pPr>
              <w:rPr>
                <w:lang w:val="en-CA"/>
              </w:rPr>
            </w:pPr>
            <w:r>
              <w:rPr>
                <w:lang w:val="en-CA"/>
              </w:rPr>
              <w:t>&lt;a&gt;</w:t>
            </w:r>
          </w:p>
        </w:tc>
        <w:tc>
          <w:tcPr>
            <w:tcW w:w="2195" w:type="dxa"/>
          </w:tcPr>
          <w:p w14:paraId="1A79B26C" w14:textId="5BFE5AEA" w:rsidR="008635F0" w:rsidRPr="00B10560" w:rsidRDefault="00B10560" w:rsidP="00175EB8">
            <w:r w:rsidRPr="00B10560">
              <w:t>Anchor pour positionner un lien hypertexte</w:t>
            </w:r>
          </w:p>
        </w:tc>
      </w:tr>
      <w:tr w:rsidR="008635F0" w:rsidRPr="00090E62" w14:paraId="2ED39AD0" w14:textId="77777777" w:rsidTr="008635F0">
        <w:tc>
          <w:tcPr>
            <w:tcW w:w="2195" w:type="dxa"/>
          </w:tcPr>
          <w:p w14:paraId="31D7C95F" w14:textId="438908EC" w:rsidR="008635F0" w:rsidRPr="00090E62" w:rsidRDefault="00090E62" w:rsidP="00175EB8">
            <w:pPr>
              <w:rPr>
                <w:lang w:val="en-CA"/>
              </w:rPr>
            </w:pPr>
            <w:r>
              <w:t>&lt;li&gt;</w:t>
            </w:r>
          </w:p>
        </w:tc>
        <w:tc>
          <w:tcPr>
            <w:tcW w:w="2195" w:type="dxa"/>
          </w:tcPr>
          <w:p w14:paraId="3E5511E9" w14:textId="7F80D61B" w:rsidR="008635F0" w:rsidRPr="00090E62" w:rsidRDefault="00090E62" w:rsidP="00175EB8">
            <w:r>
              <w:t xml:space="preserve">list item </w:t>
            </w:r>
            <w:r w:rsidRPr="00090E62">
              <w:t xml:space="preserve">délimite les éléments de la liste </w:t>
            </w:r>
            <w:r>
              <w:t>à l’intérieur de ol ou ul</w:t>
            </w:r>
          </w:p>
        </w:tc>
        <w:tc>
          <w:tcPr>
            <w:tcW w:w="2195" w:type="dxa"/>
          </w:tcPr>
          <w:p w14:paraId="609CEDA9" w14:textId="18EBD3BB" w:rsidR="008635F0" w:rsidRPr="00090E62" w:rsidRDefault="00B10560" w:rsidP="00175EB8">
            <w:r>
              <w:t>&lt;img&gt;</w:t>
            </w:r>
          </w:p>
        </w:tc>
        <w:tc>
          <w:tcPr>
            <w:tcW w:w="2195" w:type="dxa"/>
          </w:tcPr>
          <w:p w14:paraId="7F565A50" w14:textId="7B85575E" w:rsidR="008635F0" w:rsidRPr="00090E62" w:rsidRDefault="00B10560" w:rsidP="00175EB8">
            <w:r>
              <w:t>image</w:t>
            </w:r>
          </w:p>
        </w:tc>
      </w:tr>
      <w:tr w:rsidR="008635F0" w:rsidRPr="00090E62" w14:paraId="68777C3C" w14:textId="77777777" w:rsidTr="008635F0">
        <w:tc>
          <w:tcPr>
            <w:tcW w:w="2195" w:type="dxa"/>
          </w:tcPr>
          <w:p w14:paraId="06E6D8D6" w14:textId="3552FDF1" w:rsidR="008635F0" w:rsidRPr="00090E62" w:rsidRDefault="00B10560" w:rsidP="00175EB8">
            <w:r>
              <w:t>&lt;p&gt;</w:t>
            </w:r>
          </w:p>
        </w:tc>
        <w:tc>
          <w:tcPr>
            <w:tcW w:w="2195" w:type="dxa"/>
          </w:tcPr>
          <w:p w14:paraId="611930DA" w14:textId="5FE22B76" w:rsidR="008635F0" w:rsidRPr="00090E62" w:rsidRDefault="00B10560" w:rsidP="00175EB8">
            <w:r>
              <w:t>paragraphe</w:t>
            </w:r>
          </w:p>
        </w:tc>
        <w:tc>
          <w:tcPr>
            <w:tcW w:w="2195" w:type="dxa"/>
          </w:tcPr>
          <w:p w14:paraId="1E74145B" w14:textId="65C6D300" w:rsidR="008635F0" w:rsidRPr="00090E62" w:rsidRDefault="00B10560" w:rsidP="00175EB8">
            <w:r>
              <w:t>&lt;hr&gt;</w:t>
            </w:r>
          </w:p>
        </w:tc>
        <w:tc>
          <w:tcPr>
            <w:tcW w:w="2195" w:type="dxa"/>
          </w:tcPr>
          <w:p w14:paraId="663DB5E2" w14:textId="54F7A172" w:rsidR="008635F0" w:rsidRPr="00090E62" w:rsidRDefault="00B10560" w:rsidP="00175EB8">
            <w:r>
              <w:t>horizontal rule pour faire un trait séparateur.</w:t>
            </w:r>
          </w:p>
        </w:tc>
      </w:tr>
      <w:tr w:rsidR="00B10560" w:rsidRPr="00090E62" w14:paraId="1B380668" w14:textId="77777777" w:rsidTr="008635F0">
        <w:tc>
          <w:tcPr>
            <w:tcW w:w="2195" w:type="dxa"/>
          </w:tcPr>
          <w:p w14:paraId="7F2F8015" w14:textId="49DF0CB8" w:rsidR="00B10560" w:rsidRDefault="00B10560" w:rsidP="00175EB8">
            <w:r>
              <w:t>&lt;div&gt;</w:t>
            </w:r>
          </w:p>
        </w:tc>
        <w:tc>
          <w:tcPr>
            <w:tcW w:w="2195" w:type="dxa"/>
          </w:tcPr>
          <w:p w14:paraId="5C51B258" w14:textId="7B7A583B" w:rsidR="00B10560" w:rsidRDefault="00B10560" w:rsidP="00175EB8">
            <w:r>
              <w:t>Séparation dans la structure mais sans effet visuel</w:t>
            </w:r>
          </w:p>
        </w:tc>
        <w:tc>
          <w:tcPr>
            <w:tcW w:w="2195" w:type="dxa"/>
          </w:tcPr>
          <w:p w14:paraId="4533B89A" w14:textId="77777777" w:rsidR="00B10560" w:rsidRDefault="00B10560" w:rsidP="00175EB8"/>
        </w:tc>
        <w:tc>
          <w:tcPr>
            <w:tcW w:w="2195" w:type="dxa"/>
          </w:tcPr>
          <w:p w14:paraId="6C3DD598" w14:textId="77777777" w:rsidR="00B10560" w:rsidRDefault="00B10560" w:rsidP="00175EB8"/>
        </w:tc>
      </w:tr>
    </w:tbl>
    <w:p w14:paraId="5E41913F" w14:textId="77777777" w:rsidR="008635F0" w:rsidRPr="00090E62" w:rsidRDefault="008635F0" w:rsidP="00175EB8"/>
    <w:p w14:paraId="0BD5C743" w14:textId="77777777" w:rsidR="007E1F71" w:rsidRDefault="007E1F71" w:rsidP="00175EB8">
      <w:r>
        <w:t>Attributs d’éléments</w:t>
      </w:r>
    </w:p>
    <w:p w14:paraId="089FA73D" w14:textId="77777777" w:rsidR="007E1F71" w:rsidRDefault="007E1F71" w:rsidP="007E1F71">
      <w:pPr>
        <w:jc w:val="both"/>
      </w:pPr>
      <w:r>
        <w:t>Les attributs d’éléments HTML servent à préciser la nature du contenu d’un élément. Par exemple, les fichiers &lt;img&gt; ont un attribut pour le texte alternatif &lt;alt&gt; qui donne une description de l’image (au cas où elle soit introuvable ou que le visiteur soit malvoyant) :</w:t>
      </w:r>
    </w:p>
    <w:p w14:paraId="462BFAF8" w14:textId="77777777" w:rsidR="009E020A" w:rsidRDefault="007E1F71" w:rsidP="007E1F71">
      <w:pPr>
        <w:jc w:val="both"/>
      </w:pPr>
      <w:r w:rsidRPr="007E1F71">
        <w:t>&lt;img src&gt;= "trombine.jpg" alt="Une vieille photo de moi."</w:t>
      </w:r>
    </w:p>
    <w:p w14:paraId="0A2FC16F" w14:textId="77777777" w:rsidR="009E020A" w:rsidRPr="009E020A" w:rsidRDefault="009E020A" w:rsidP="007E1F71">
      <w:pPr>
        <w:jc w:val="both"/>
        <w:rPr>
          <w:u w:val="single"/>
        </w:rPr>
      </w:pPr>
      <w:r w:rsidRPr="009E020A">
        <w:rPr>
          <w:u w:val="single"/>
        </w:rPr>
        <w:t>Exercice :</w:t>
      </w:r>
    </w:p>
    <w:p w14:paraId="4D98AEE9" w14:textId="31F32E50" w:rsidR="00175EB8" w:rsidRPr="007E1F71" w:rsidRDefault="009E020A" w:rsidP="007E1F71">
      <w:pPr>
        <w:jc w:val="both"/>
      </w:pPr>
      <w:r>
        <w:t>&lt;h1 id= monNom</w:t>
      </w:r>
      <w:r w:rsidR="00175EB8" w:rsidRPr="007E1F71">
        <w:br w:type="page"/>
      </w:r>
    </w:p>
    <w:p w14:paraId="44D8F53A" w14:textId="753D5953" w:rsidR="00DF321B" w:rsidRPr="007E1F71" w:rsidRDefault="00DF321B">
      <w:pPr>
        <w:rPr>
          <w:b/>
          <w:sz w:val="24"/>
          <w:szCs w:val="24"/>
        </w:rPr>
      </w:pPr>
      <w:r w:rsidRPr="007E1F71">
        <w:rPr>
          <w:b/>
          <w:sz w:val="24"/>
          <w:szCs w:val="24"/>
        </w:rPr>
        <w:lastRenderedPageBreak/>
        <w:br w:type="page"/>
      </w:r>
    </w:p>
    <w:p w14:paraId="0000005A" w14:textId="0EC6140F" w:rsidR="00077833" w:rsidRDefault="00971467">
      <w:pPr>
        <w:pStyle w:val="Titre1"/>
      </w:pPr>
      <w:bookmarkStart w:id="31" w:name="_Toc94100085"/>
      <w:r>
        <w:lastRenderedPageBreak/>
        <w:t>Fabrication</w:t>
      </w:r>
      <w:bookmarkEnd w:id="31"/>
    </w:p>
    <w:p w14:paraId="0000005B" w14:textId="0C0B58DC" w:rsidR="00077833" w:rsidRDefault="00971467" w:rsidP="003F41F9">
      <w:pPr>
        <w:pStyle w:val="Titre3"/>
      </w:pPr>
      <w:bookmarkStart w:id="32" w:name="_Toc94100086"/>
      <w:r>
        <w:t>Consignes de sécurité</w:t>
      </w:r>
      <w:bookmarkEnd w:id="32"/>
      <w:r>
        <w:t xml:space="preserve"> </w:t>
      </w:r>
    </w:p>
    <w:p w14:paraId="0000005C" w14:textId="0171CA34" w:rsidR="00077833" w:rsidRDefault="00971467">
      <w:pPr>
        <w:numPr>
          <w:ilvl w:val="0"/>
          <w:numId w:val="6"/>
        </w:numPr>
        <w:pBdr>
          <w:top w:val="nil"/>
          <w:left w:val="nil"/>
          <w:bottom w:val="nil"/>
          <w:right w:val="nil"/>
          <w:between w:val="nil"/>
        </w:pBdr>
        <w:spacing w:after="0"/>
      </w:pPr>
      <w:r>
        <w:rPr>
          <w:color w:val="000000"/>
        </w:rPr>
        <w:t xml:space="preserve">Attention à </w:t>
      </w:r>
      <w:r w:rsidR="00281B9E">
        <w:rPr>
          <w:color w:val="000000"/>
        </w:rPr>
        <w:t xml:space="preserve">mettre une seule pièce dans les machines de découpe ou les presses </w:t>
      </w:r>
    </w:p>
    <w:p w14:paraId="0000005D" w14:textId="339121B7" w:rsidR="00077833" w:rsidRDefault="00281B9E">
      <w:pPr>
        <w:numPr>
          <w:ilvl w:val="0"/>
          <w:numId w:val="6"/>
        </w:numPr>
        <w:pBdr>
          <w:top w:val="nil"/>
          <w:left w:val="nil"/>
          <w:bottom w:val="nil"/>
          <w:right w:val="nil"/>
          <w:between w:val="nil"/>
        </w:pBdr>
        <w:spacing w:after="0"/>
      </w:pPr>
      <w:r>
        <w:rPr>
          <w:color w:val="000000"/>
        </w:rPr>
        <w:t>Ne pas s’approcher des machines quand elles fonctionnent, risque de blessures</w:t>
      </w:r>
    </w:p>
    <w:p w14:paraId="0000005E" w14:textId="7E3888D9" w:rsidR="00077833" w:rsidRDefault="00281B9E">
      <w:pPr>
        <w:numPr>
          <w:ilvl w:val="0"/>
          <w:numId w:val="6"/>
        </w:numPr>
        <w:pBdr>
          <w:top w:val="nil"/>
          <w:left w:val="nil"/>
          <w:bottom w:val="nil"/>
          <w:right w:val="nil"/>
          <w:between w:val="nil"/>
        </w:pBdr>
        <w:spacing w:after="0"/>
      </w:pPr>
      <w:r>
        <w:rPr>
          <w:color w:val="000000"/>
        </w:rPr>
        <w:t xml:space="preserve">Attention aux lames, aux outils et porter des lunettes de protection </w:t>
      </w:r>
    </w:p>
    <w:p w14:paraId="0000005F" w14:textId="499982A2" w:rsidR="00077833" w:rsidRDefault="00281B9E">
      <w:pPr>
        <w:numPr>
          <w:ilvl w:val="0"/>
          <w:numId w:val="6"/>
        </w:numPr>
        <w:pBdr>
          <w:top w:val="nil"/>
          <w:left w:val="nil"/>
          <w:bottom w:val="nil"/>
          <w:right w:val="nil"/>
          <w:between w:val="nil"/>
        </w:pBdr>
      </w:pPr>
      <w:r>
        <w:t>Opérer le matériel selon les recommandations</w:t>
      </w:r>
    </w:p>
    <w:p w14:paraId="73DB36D9" w14:textId="77777777" w:rsidR="003F41F9" w:rsidRDefault="003F41F9" w:rsidP="003F41F9"/>
    <w:p w14:paraId="47FBF028" w14:textId="77777777" w:rsidR="003F41F9" w:rsidRPr="003F41F9" w:rsidRDefault="003F41F9" w:rsidP="003F41F9"/>
    <w:p w14:paraId="00000061" w14:textId="77777777" w:rsidR="00077833" w:rsidRDefault="00077833"/>
    <w:p w14:paraId="00000062" w14:textId="77777777" w:rsidR="00077833" w:rsidRDefault="00971467">
      <w:r>
        <w:br w:type="page"/>
      </w:r>
    </w:p>
    <w:p w14:paraId="00000063" w14:textId="77777777" w:rsidR="00077833" w:rsidRDefault="00971467">
      <w:pPr>
        <w:pStyle w:val="Titre2"/>
      </w:pPr>
      <w:bookmarkStart w:id="33" w:name="_Toc94100087"/>
      <w:r>
        <w:lastRenderedPageBreak/>
        <w:t>Impression 3D</w:t>
      </w:r>
      <w:bookmarkEnd w:id="33"/>
    </w:p>
    <w:p w14:paraId="00000064" w14:textId="77777777" w:rsidR="00077833" w:rsidRDefault="00971467">
      <w:pPr>
        <w:rPr>
          <w:b/>
        </w:rPr>
      </w:pPr>
      <w:r>
        <w:rPr>
          <w:b/>
        </w:rPr>
        <w:t>Idées :</w:t>
      </w:r>
    </w:p>
    <w:p w14:paraId="00000065" w14:textId="77777777" w:rsidR="00077833" w:rsidRDefault="00971467">
      <w:r>
        <w:t xml:space="preserve">Boîtier pour écran LCD </w:t>
      </w:r>
      <w:hyperlink r:id="rId17">
        <w:r>
          <w:rPr>
            <w:color w:val="0563C1"/>
            <w:u w:val="single"/>
          </w:rPr>
          <w:t>https://www.thingiverse.com/thing:614241</w:t>
        </w:r>
      </w:hyperlink>
    </w:p>
    <w:p w14:paraId="00000066" w14:textId="77777777" w:rsidR="00077833" w:rsidRDefault="00971467">
      <w:r>
        <w:t xml:space="preserve">Boîtier protection carte Arduino : </w:t>
      </w:r>
      <w:hyperlink r:id="rId18">
        <w:r>
          <w:rPr>
            <w:color w:val="0563C1"/>
            <w:u w:val="single"/>
          </w:rPr>
          <w:t>https://www.thingiverse.com/thing:194866</w:t>
        </w:r>
      </w:hyperlink>
      <w:r>
        <w:t xml:space="preserve"> et plusieurs autres</w:t>
      </w:r>
    </w:p>
    <w:p w14:paraId="00000067" w14:textId="77777777" w:rsidR="00077833" w:rsidRDefault="00971467">
      <w:r>
        <w:t xml:space="preserve">Jeu d’échecs, étui brosse à dents et labyrinthe 3D </w:t>
      </w:r>
      <w:hyperlink r:id="rId19" w:anchor="saved">
        <w:r>
          <w:rPr>
            <w:color w:val="0563C1"/>
            <w:u w:val="single"/>
          </w:rPr>
          <w:t>https://www.myminifactory.com/library#saved</w:t>
        </w:r>
      </w:hyperlink>
    </w:p>
    <w:p w14:paraId="00000068" w14:textId="77777777" w:rsidR="00077833" w:rsidRDefault="00971467">
      <w:pPr>
        <w:rPr>
          <w:b/>
        </w:rPr>
      </w:pPr>
      <w:bookmarkStart w:id="34" w:name="_heading=h.8esvso26cyfe" w:colFirst="0" w:colLast="0"/>
      <w:bookmarkEnd w:id="34"/>
      <w:r>
        <w:rPr>
          <w:b/>
        </w:rPr>
        <w:t>Idées de projets ciblant les adultes :</w:t>
      </w:r>
    </w:p>
    <w:p w14:paraId="00000069" w14:textId="66C040CD" w:rsidR="00077833" w:rsidRDefault="00971467">
      <w:pPr>
        <w:rPr>
          <w:color w:val="0563C1"/>
          <w:u w:val="single"/>
        </w:rPr>
      </w:pPr>
      <w:r>
        <w:t xml:space="preserve">Supports pour rangement garage : </w:t>
      </w:r>
      <w:hyperlink r:id="rId20">
        <w:r>
          <w:rPr>
            <w:color w:val="0563C1"/>
            <w:u w:val="single"/>
          </w:rPr>
          <w:t>https://www.thingiverse.com/hopewithus/collections/pegboard-mods</w:t>
        </w:r>
      </w:hyperlink>
      <w:r w:rsidR="00281B9E">
        <w:rPr>
          <w:color w:val="0563C1"/>
          <w:u w:val="single"/>
        </w:rPr>
        <w:t xml:space="preserve"> </w:t>
      </w:r>
    </w:p>
    <w:p w14:paraId="0000006A" w14:textId="77777777" w:rsidR="00077833" w:rsidRDefault="00971467">
      <w:pPr>
        <w:pStyle w:val="Titre3"/>
      </w:pPr>
      <w:bookmarkStart w:id="35" w:name="_Toc94100088"/>
      <w:r>
        <w:t>Initiation à l’impression 3D – Atelier 1</w:t>
      </w:r>
      <w:bookmarkEnd w:id="35"/>
    </w:p>
    <w:p w14:paraId="0000006B" w14:textId="77777777" w:rsidR="00077833" w:rsidRDefault="00971467">
      <w:r>
        <w:rPr>
          <w:u w:val="single"/>
        </w:rPr>
        <w:t>Participants</w:t>
      </w:r>
      <w:r>
        <w:t> : une classe d’élèves en difficulté d’apprentissage du 2</w:t>
      </w:r>
      <w:r>
        <w:rPr>
          <w:vertAlign w:val="superscript"/>
        </w:rPr>
        <w:t>e</w:t>
      </w:r>
      <w:r>
        <w:t xml:space="preserve"> cycle du secondaire et leur enseignant.</w:t>
      </w:r>
    </w:p>
    <w:p w14:paraId="0000006C" w14:textId="77777777" w:rsidR="00077833" w:rsidRDefault="00971467">
      <w:r>
        <w:rPr>
          <w:u w:val="single"/>
        </w:rPr>
        <w:t>Durée</w:t>
      </w:r>
      <w:r>
        <w:t> : Voir avec l’enseignant</w:t>
      </w:r>
    </w:p>
    <w:p w14:paraId="0000006D" w14:textId="77777777" w:rsidR="00077833" w:rsidRDefault="00971467">
      <w:r>
        <w:rPr>
          <w:u w:val="single"/>
        </w:rPr>
        <w:t>Concept</w:t>
      </w:r>
      <w:r>
        <w:t> : Modélisation d’un objet destiné à l’impression 3D. Le premier atelier consiste à numériser un objet et le modifier avec le logiciel ou alors de créer un nouvel objet. Les objets proposés pour la numérisation sont exposés pour qu’ils puissent se laisser inspirer.</w:t>
      </w:r>
    </w:p>
    <w:p w14:paraId="0000006E" w14:textId="77777777" w:rsidR="00077833" w:rsidRDefault="00971467">
      <w:r>
        <w:rPr>
          <w:u w:val="single"/>
        </w:rPr>
        <w:t>Matériel</w:t>
      </w:r>
      <w:r>
        <w:t xml:space="preserve"> : </w:t>
      </w:r>
    </w:p>
    <w:p w14:paraId="0000006F" w14:textId="0675D45C" w:rsidR="00077833" w:rsidRDefault="00971467">
      <w:pPr>
        <w:numPr>
          <w:ilvl w:val="0"/>
          <w:numId w:val="3"/>
        </w:numPr>
        <w:pBdr>
          <w:top w:val="nil"/>
          <w:left w:val="nil"/>
          <w:bottom w:val="nil"/>
          <w:right w:val="nil"/>
          <w:between w:val="nil"/>
        </w:pBdr>
        <w:spacing w:after="0"/>
      </w:pPr>
      <w:r>
        <w:rPr>
          <w:color w:val="000000"/>
        </w:rPr>
        <w:t xml:space="preserve">Ordinateurs équipés du logiciel Sculptris </w:t>
      </w:r>
      <w:r w:rsidR="00281B9E">
        <w:rPr>
          <w:color w:val="000000"/>
        </w:rPr>
        <w:t>et</w:t>
      </w:r>
      <w:r>
        <w:rPr>
          <w:color w:val="000000"/>
        </w:rPr>
        <w:t xml:space="preserve"> Cura</w:t>
      </w:r>
    </w:p>
    <w:p w14:paraId="00000070" w14:textId="77777777" w:rsidR="00077833" w:rsidRDefault="00971467">
      <w:pPr>
        <w:numPr>
          <w:ilvl w:val="0"/>
          <w:numId w:val="3"/>
        </w:numPr>
        <w:pBdr>
          <w:top w:val="nil"/>
          <w:left w:val="nil"/>
          <w:bottom w:val="nil"/>
          <w:right w:val="nil"/>
          <w:between w:val="nil"/>
        </w:pBdr>
        <w:spacing w:after="0"/>
      </w:pPr>
      <w:r>
        <w:rPr>
          <w:color w:val="000000"/>
        </w:rPr>
        <w:t>Dispositif de sauvegarde des projets (à déterminer)</w:t>
      </w:r>
    </w:p>
    <w:p w14:paraId="00000071" w14:textId="77777777" w:rsidR="00077833" w:rsidRDefault="00971467">
      <w:pPr>
        <w:numPr>
          <w:ilvl w:val="0"/>
          <w:numId w:val="3"/>
        </w:numPr>
        <w:pBdr>
          <w:top w:val="nil"/>
          <w:left w:val="nil"/>
          <w:bottom w:val="nil"/>
          <w:right w:val="nil"/>
          <w:between w:val="nil"/>
        </w:pBdr>
        <w:spacing w:after="0"/>
      </w:pPr>
      <w:r>
        <w:rPr>
          <w:color w:val="000000"/>
        </w:rPr>
        <w:t>Nombre suffisant d’objets simples à numériser</w:t>
      </w:r>
    </w:p>
    <w:p w14:paraId="00000072" w14:textId="77777777" w:rsidR="00077833" w:rsidRDefault="00971467">
      <w:pPr>
        <w:numPr>
          <w:ilvl w:val="0"/>
          <w:numId w:val="3"/>
        </w:numPr>
        <w:pBdr>
          <w:top w:val="nil"/>
          <w:left w:val="nil"/>
          <w:bottom w:val="nil"/>
          <w:right w:val="nil"/>
          <w:between w:val="nil"/>
        </w:pBdr>
      </w:pPr>
      <w:r>
        <w:rPr>
          <w:color w:val="000000"/>
        </w:rPr>
        <w:t>Dépliants du médialab avec les heures de présence et les différents services</w:t>
      </w:r>
    </w:p>
    <w:p w14:paraId="00000073" w14:textId="77777777" w:rsidR="00077833" w:rsidRDefault="00971467">
      <w:r>
        <w:rPr>
          <w:u w:val="single"/>
        </w:rPr>
        <w:t>Déroulement</w:t>
      </w:r>
      <w:r>
        <w:t> :</w:t>
      </w:r>
    </w:p>
    <w:p w14:paraId="00000074" w14:textId="77777777" w:rsidR="00077833" w:rsidRDefault="00971467">
      <w:pPr>
        <w:numPr>
          <w:ilvl w:val="0"/>
          <w:numId w:val="12"/>
        </w:numPr>
        <w:pBdr>
          <w:top w:val="nil"/>
          <w:left w:val="nil"/>
          <w:bottom w:val="nil"/>
          <w:right w:val="nil"/>
          <w:between w:val="nil"/>
        </w:pBdr>
        <w:spacing w:after="0"/>
      </w:pPr>
      <w:r>
        <w:rPr>
          <w:color w:val="000000"/>
        </w:rPr>
        <w:t>Explication des modalités de l’atelier, de son déroulement (travail individuel ou en équipe?, suggestion du temps alloué à chaque étapes, offrir la possibilité de venir après l’école s’ils souhaitent travailler leur projet, choix de créer un objet ou d’en modifier un)</w:t>
      </w:r>
    </w:p>
    <w:p w14:paraId="00000075" w14:textId="77777777" w:rsidR="00077833" w:rsidRDefault="00971467">
      <w:pPr>
        <w:numPr>
          <w:ilvl w:val="0"/>
          <w:numId w:val="12"/>
        </w:numPr>
        <w:pBdr>
          <w:top w:val="nil"/>
          <w:left w:val="nil"/>
          <w:bottom w:val="nil"/>
          <w:right w:val="nil"/>
          <w:between w:val="nil"/>
        </w:pBdr>
        <w:spacing w:after="0"/>
      </w:pPr>
      <w:r>
        <w:rPr>
          <w:color w:val="000000"/>
        </w:rPr>
        <w:t>Explication de l’impression 3D avec vidéo de démonstration. Énumération des grandes étapes (modélisation, analyse, réparation et impression).</w:t>
      </w:r>
    </w:p>
    <w:p w14:paraId="00000076" w14:textId="77777777" w:rsidR="00077833" w:rsidRDefault="00971467">
      <w:pPr>
        <w:numPr>
          <w:ilvl w:val="0"/>
          <w:numId w:val="12"/>
        </w:numPr>
        <w:pBdr>
          <w:top w:val="nil"/>
          <w:left w:val="nil"/>
          <w:bottom w:val="nil"/>
          <w:right w:val="nil"/>
          <w:between w:val="nil"/>
        </w:pBdr>
        <w:spacing w:after="0"/>
      </w:pPr>
      <w:r>
        <w:rPr>
          <w:color w:val="000000"/>
        </w:rPr>
        <w:t>Brève explication de la numérisation 3D (suggestion : faire une copie de la numérisation originale)</w:t>
      </w:r>
    </w:p>
    <w:p w14:paraId="00000077" w14:textId="77777777" w:rsidR="00077833" w:rsidRDefault="00971467">
      <w:pPr>
        <w:numPr>
          <w:ilvl w:val="0"/>
          <w:numId w:val="12"/>
        </w:numPr>
        <w:pBdr>
          <w:top w:val="nil"/>
          <w:left w:val="nil"/>
          <w:bottom w:val="nil"/>
          <w:right w:val="nil"/>
          <w:between w:val="nil"/>
        </w:pBdr>
        <w:spacing w:after="0"/>
      </w:pPr>
      <w:r>
        <w:rPr>
          <w:color w:val="000000"/>
        </w:rPr>
        <w:t>Initiation avec un objet simple (développer quand je saurai faire)</w:t>
      </w:r>
    </w:p>
    <w:p w14:paraId="00000078" w14:textId="77777777" w:rsidR="00077833" w:rsidRDefault="00971467">
      <w:pPr>
        <w:numPr>
          <w:ilvl w:val="0"/>
          <w:numId w:val="12"/>
        </w:numPr>
        <w:pBdr>
          <w:top w:val="nil"/>
          <w:left w:val="nil"/>
          <w:bottom w:val="nil"/>
          <w:right w:val="nil"/>
          <w:between w:val="nil"/>
        </w:pBdr>
        <w:spacing w:after="0"/>
      </w:pPr>
      <w:r>
        <w:rPr>
          <w:color w:val="000000"/>
        </w:rPr>
        <w:t>Début du projet personnel</w:t>
      </w:r>
    </w:p>
    <w:p w14:paraId="00000079" w14:textId="77777777" w:rsidR="00077833" w:rsidRDefault="00971467">
      <w:pPr>
        <w:numPr>
          <w:ilvl w:val="0"/>
          <w:numId w:val="12"/>
        </w:numPr>
        <w:pBdr>
          <w:top w:val="nil"/>
          <w:left w:val="nil"/>
          <w:bottom w:val="nil"/>
          <w:right w:val="nil"/>
          <w:between w:val="nil"/>
        </w:pBdr>
      </w:pPr>
      <w:r>
        <w:rPr>
          <w:color w:val="000000"/>
        </w:rPr>
        <w:t xml:space="preserve">Sauvegarde et fermer le programme. </w:t>
      </w:r>
      <w:r>
        <w:br w:type="page"/>
      </w:r>
    </w:p>
    <w:p w14:paraId="0000007A" w14:textId="77777777" w:rsidR="00077833" w:rsidRDefault="00971467">
      <w:pPr>
        <w:pStyle w:val="Titre3"/>
      </w:pPr>
      <w:bookmarkStart w:id="36" w:name="_Toc94100089"/>
      <w:r>
        <w:lastRenderedPageBreak/>
        <w:t>Initiation à l’impression 3D – Atelier 2</w:t>
      </w:r>
      <w:bookmarkEnd w:id="36"/>
    </w:p>
    <w:p w14:paraId="0000007B" w14:textId="77777777" w:rsidR="00077833" w:rsidRDefault="00971467">
      <w:r>
        <w:rPr>
          <w:u w:val="single"/>
        </w:rPr>
        <w:t>Participants</w:t>
      </w:r>
      <w:r>
        <w:t> : une classe d’élèves en difficulté d’apprentissage du 2</w:t>
      </w:r>
      <w:r>
        <w:rPr>
          <w:vertAlign w:val="superscript"/>
        </w:rPr>
        <w:t>e</w:t>
      </w:r>
      <w:r>
        <w:t xml:space="preserve"> cycle du secondaire et leur enseignant.</w:t>
      </w:r>
    </w:p>
    <w:p w14:paraId="0000007C" w14:textId="77777777" w:rsidR="00077833" w:rsidRDefault="00971467">
      <w:r>
        <w:rPr>
          <w:u w:val="single"/>
        </w:rPr>
        <w:t>Durée</w:t>
      </w:r>
      <w:r>
        <w:t> : Voir avec l’enseignant</w:t>
      </w:r>
    </w:p>
    <w:p w14:paraId="0000007D" w14:textId="77777777" w:rsidR="00077833" w:rsidRDefault="00971467">
      <w:r>
        <w:rPr>
          <w:u w:val="single"/>
        </w:rPr>
        <w:t>Concept</w:t>
      </w:r>
      <w:r>
        <w:t xml:space="preserve"> : Terminer le travail sur le modèle et explication de l’analyse et de la réparation avant l’impression. </w:t>
      </w:r>
    </w:p>
    <w:p w14:paraId="0000007E" w14:textId="77777777" w:rsidR="00077833" w:rsidRDefault="00971467">
      <w:r>
        <w:rPr>
          <w:u w:val="single"/>
        </w:rPr>
        <w:t>Matériel</w:t>
      </w:r>
      <w:r>
        <w:t xml:space="preserve"> : </w:t>
      </w:r>
    </w:p>
    <w:p w14:paraId="0000007F" w14:textId="77777777" w:rsidR="00077833" w:rsidRDefault="00971467">
      <w:pPr>
        <w:numPr>
          <w:ilvl w:val="0"/>
          <w:numId w:val="3"/>
        </w:numPr>
        <w:pBdr>
          <w:top w:val="nil"/>
          <w:left w:val="nil"/>
          <w:bottom w:val="nil"/>
          <w:right w:val="nil"/>
          <w:between w:val="nil"/>
        </w:pBdr>
        <w:spacing w:after="0"/>
      </w:pPr>
      <w:r>
        <w:rPr>
          <w:color w:val="000000"/>
        </w:rPr>
        <w:t>Ordinateurs équipés du logiciel Sculptris ou Cura</w:t>
      </w:r>
    </w:p>
    <w:p w14:paraId="00000080" w14:textId="77777777" w:rsidR="00077833" w:rsidRDefault="00971467">
      <w:pPr>
        <w:numPr>
          <w:ilvl w:val="0"/>
          <w:numId w:val="3"/>
        </w:numPr>
        <w:pBdr>
          <w:top w:val="nil"/>
          <w:left w:val="nil"/>
          <w:bottom w:val="nil"/>
          <w:right w:val="nil"/>
          <w:between w:val="nil"/>
        </w:pBdr>
        <w:spacing w:after="0"/>
      </w:pPr>
      <w:r>
        <w:rPr>
          <w:color w:val="000000"/>
        </w:rPr>
        <w:t>Dispositif de sauvegarde des projets (à déterminer)</w:t>
      </w:r>
    </w:p>
    <w:p w14:paraId="00000081" w14:textId="77777777" w:rsidR="00077833" w:rsidRDefault="00971467">
      <w:pPr>
        <w:numPr>
          <w:ilvl w:val="0"/>
          <w:numId w:val="3"/>
        </w:numPr>
        <w:pBdr>
          <w:top w:val="nil"/>
          <w:left w:val="nil"/>
          <w:bottom w:val="nil"/>
          <w:right w:val="nil"/>
          <w:between w:val="nil"/>
        </w:pBdr>
      </w:pPr>
      <w:r>
        <w:rPr>
          <w:color w:val="000000"/>
        </w:rPr>
        <w:t>Nombre suffisant d’objets simples à numériser (les garder jusqu’à la fin au cas où quelqu’un en a besoin.)</w:t>
      </w:r>
    </w:p>
    <w:p w14:paraId="00000082" w14:textId="77777777" w:rsidR="00077833" w:rsidRDefault="00971467">
      <w:r>
        <w:rPr>
          <w:u w:val="single"/>
        </w:rPr>
        <w:t>Déroulement</w:t>
      </w:r>
      <w:r>
        <w:t> :</w:t>
      </w:r>
    </w:p>
    <w:p w14:paraId="00000083" w14:textId="77777777" w:rsidR="00077833" w:rsidRDefault="00971467">
      <w:pPr>
        <w:numPr>
          <w:ilvl w:val="0"/>
          <w:numId w:val="13"/>
        </w:numPr>
        <w:pBdr>
          <w:top w:val="nil"/>
          <w:left w:val="nil"/>
          <w:bottom w:val="nil"/>
          <w:right w:val="nil"/>
          <w:between w:val="nil"/>
        </w:pBdr>
        <w:spacing w:after="0"/>
      </w:pPr>
      <w:r>
        <w:rPr>
          <w:color w:val="000000"/>
        </w:rPr>
        <w:t>Exposé de ce qu’est l’analyse et la réparation de fichier et de leur rôle avant l’impression.</w:t>
      </w:r>
    </w:p>
    <w:p w14:paraId="00000084" w14:textId="77777777" w:rsidR="00077833" w:rsidRDefault="00971467">
      <w:pPr>
        <w:numPr>
          <w:ilvl w:val="0"/>
          <w:numId w:val="13"/>
        </w:numPr>
        <w:pBdr>
          <w:top w:val="nil"/>
          <w:left w:val="nil"/>
          <w:bottom w:val="nil"/>
          <w:right w:val="nil"/>
          <w:between w:val="nil"/>
        </w:pBdr>
        <w:spacing w:after="0"/>
      </w:pPr>
      <w:r>
        <w:rPr>
          <w:color w:val="000000"/>
        </w:rPr>
        <w:t>Démonstration du fonctionnement</w:t>
      </w:r>
    </w:p>
    <w:p w14:paraId="00000085" w14:textId="77777777" w:rsidR="00077833" w:rsidRDefault="00971467">
      <w:pPr>
        <w:numPr>
          <w:ilvl w:val="0"/>
          <w:numId w:val="13"/>
        </w:numPr>
        <w:pBdr>
          <w:top w:val="nil"/>
          <w:left w:val="nil"/>
          <w:bottom w:val="nil"/>
          <w:right w:val="nil"/>
          <w:between w:val="nil"/>
        </w:pBdr>
      </w:pPr>
      <w:r>
        <w:rPr>
          <w:color w:val="000000"/>
        </w:rPr>
        <w:t>Travail libre, aider les jeunes à ne pas trop traîner et s’assurer qu’ils aient assez de temps pour terminer. Assistance des jeunes avec leur projet.</w:t>
      </w:r>
    </w:p>
    <w:p w14:paraId="00000087" w14:textId="77777777" w:rsidR="00077833" w:rsidRDefault="00971467">
      <w:pPr>
        <w:pStyle w:val="Titre3"/>
      </w:pPr>
      <w:bookmarkStart w:id="37" w:name="_Toc94100090"/>
      <w:r>
        <w:t>Initiation à l’impression 3D – Atelier 3</w:t>
      </w:r>
      <w:bookmarkEnd w:id="37"/>
    </w:p>
    <w:p w14:paraId="00000088" w14:textId="77777777" w:rsidR="00077833" w:rsidRDefault="00971467">
      <w:r>
        <w:rPr>
          <w:u w:val="single"/>
        </w:rPr>
        <w:t>Participants</w:t>
      </w:r>
      <w:r>
        <w:t> : une classe d’élèves en difficulté d’apprentissage du 2</w:t>
      </w:r>
      <w:r>
        <w:rPr>
          <w:vertAlign w:val="superscript"/>
        </w:rPr>
        <w:t>e</w:t>
      </w:r>
      <w:r>
        <w:t xml:space="preserve"> cycle du secondaire et leur enseignant.</w:t>
      </w:r>
    </w:p>
    <w:p w14:paraId="00000089" w14:textId="77777777" w:rsidR="00077833" w:rsidRDefault="00971467">
      <w:r>
        <w:rPr>
          <w:u w:val="single"/>
        </w:rPr>
        <w:t>Durée</w:t>
      </w:r>
      <w:r>
        <w:t> : Voir avec l’enseignant</w:t>
      </w:r>
    </w:p>
    <w:p w14:paraId="0000008A" w14:textId="77777777" w:rsidR="00077833" w:rsidRDefault="00971467">
      <w:r>
        <w:rPr>
          <w:u w:val="single"/>
        </w:rPr>
        <w:t>Concept</w:t>
      </w:r>
      <w:r>
        <w:t> : Fin de l’analyse et de la réparation pour ceux qui en ont besoin. Explication de l’impression et de la procédure pour lancer le travail. Estimation des temps. Leur mentionner qu’ils vont me laisser une copie de leur projet et que je vais les contacter quand il sera prêt (ou alors, je passe les déposer à la Polyvalente.</w:t>
      </w:r>
    </w:p>
    <w:p w14:paraId="0000008B" w14:textId="77777777" w:rsidR="00077833" w:rsidRDefault="00971467">
      <w:r>
        <w:rPr>
          <w:u w:val="single"/>
        </w:rPr>
        <w:t>Matériel</w:t>
      </w:r>
      <w:r>
        <w:t xml:space="preserve"> : </w:t>
      </w:r>
    </w:p>
    <w:p w14:paraId="0000008C" w14:textId="77777777" w:rsidR="00077833" w:rsidRDefault="00971467">
      <w:pPr>
        <w:numPr>
          <w:ilvl w:val="0"/>
          <w:numId w:val="3"/>
        </w:numPr>
        <w:pBdr>
          <w:top w:val="nil"/>
          <w:left w:val="nil"/>
          <w:bottom w:val="nil"/>
          <w:right w:val="nil"/>
          <w:between w:val="nil"/>
        </w:pBdr>
        <w:spacing w:after="0"/>
      </w:pPr>
      <w:r>
        <w:rPr>
          <w:color w:val="000000"/>
        </w:rPr>
        <w:t>Ordinateurs équipés du logiciel Sculptris ou Cura</w:t>
      </w:r>
    </w:p>
    <w:p w14:paraId="0000008D" w14:textId="77777777" w:rsidR="00077833" w:rsidRDefault="00971467">
      <w:pPr>
        <w:numPr>
          <w:ilvl w:val="0"/>
          <w:numId w:val="3"/>
        </w:numPr>
        <w:pBdr>
          <w:top w:val="nil"/>
          <w:left w:val="nil"/>
          <w:bottom w:val="nil"/>
          <w:right w:val="nil"/>
          <w:between w:val="nil"/>
        </w:pBdr>
        <w:spacing w:after="0"/>
      </w:pPr>
      <w:r>
        <w:rPr>
          <w:color w:val="000000"/>
        </w:rPr>
        <w:t>Dispositif de sauvegarde des projets (à déterminer)</w:t>
      </w:r>
    </w:p>
    <w:p w14:paraId="0000008E" w14:textId="77777777" w:rsidR="00077833" w:rsidRDefault="00971467">
      <w:pPr>
        <w:numPr>
          <w:ilvl w:val="0"/>
          <w:numId w:val="3"/>
        </w:numPr>
        <w:pBdr>
          <w:top w:val="nil"/>
          <w:left w:val="nil"/>
          <w:bottom w:val="nil"/>
          <w:right w:val="nil"/>
          <w:between w:val="nil"/>
        </w:pBdr>
      </w:pPr>
      <w:r>
        <w:rPr>
          <w:color w:val="000000"/>
        </w:rPr>
        <w:t>Nombre suffisant d’objets simples à numériser  (les avoir pour faire la comparaison)</w:t>
      </w:r>
    </w:p>
    <w:p w14:paraId="0000008F" w14:textId="77777777" w:rsidR="00077833" w:rsidRDefault="00971467">
      <w:r>
        <w:rPr>
          <w:u w:val="single"/>
        </w:rPr>
        <w:t>Déroulement</w:t>
      </w:r>
      <w:r>
        <w:t> :</w:t>
      </w:r>
    </w:p>
    <w:p w14:paraId="00000090" w14:textId="77777777" w:rsidR="00077833" w:rsidRDefault="00971467">
      <w:pPr>
        <w:numPr>
          <w:ilvl w:val="0"/>
          <w:numId w:val="15"/>
        </w:numPr>
        <w:pBdr>
          <w:top w:val="nil"/>
          <w:left w:val="nil"/>
          <w:bottom w:val="nil"/>
          <w:right w:val="nil"/>
          <w:between w:val="nil"/>
        </w:pBdr>
        <w:spacing w:after="0"/>
      </w:pPr>
      <w:r>
        <w:rPr>
          <w:color w:val="000000"/>
        </w:rPr>
        <w:t>Explication des logiciels Slicer et des principes de l’impression</w:t>
      </w:r>
    </w:p>
    <w:p w14:paraId="00000091" w14:textId="77777777" w:rsidR="00077833" w:rsidRDefault="00971467">
      <w:pPr>
        <w:numPr>
          <w:ilvl w:val="0"/>
          <w:numId w:val="15"/>
        </w:numPr>
        <w:pBdr>
          <w:top w:val="nil"/>
          <w:left w:val="nil"/>
          <w:bottom w:val="nil"/>
          <w:right w:val="nil"/>
          <w:between w:val="nil"/>
        </w:pBdr>
        <w:spacing w:after="0"/>
      </w:pPr>
      <w:r>
        <w:rPr>
          <w:color w:val="000000"/>
        </w:rPr>
        <w:t>Montrer des vidéos sur différents procédés d’impression (dont l’immersion dans la résine)</w:t>
      </w:r>
    </w:p>
    <w:p w14:paraId="00000092" w14:textId="77777777" w:rsidR="00077833" w:rsidRDefault="00971467">
      <w:pPr>
        <w:numPr>
          <w:ilvl w:val="0"/>
          <w:numId w:val="15"/>
        </w:numPr>
        <w:pBdr>
          <w:top w:val="nil"/>
          <w:left w:val="nil"/>
          <w:bottom w:val="nil"/>
          <w:right w:val="nil"/>
          <w:between w:val="nil"/>
        </w:pBdr>
        <w:spacing w:after="0"/>
      </w:pPr>
      <w:r>
        <w:rPr>
          <w:color w:val="000000"/>
        </w:rPr>
        <w:t>Démonstration des étapes à faire</w:t>
      </w:r>
    </w:p>
    <w:p w14:paraId="00000093" w14:textId="77777777" w:rsidR="00077833" w:rsidRDefault="00971467">
      <w:pPr>
        <w:numPr>
          <w:ilvl w:val="0"/>
          <w:numId w:val="15"/>
        </w:numPr>
        <w:pBdr>
          <w:top w:val="nil"/>
          <w:left w:val="nil"/>
          <w:bottom w:val="nil"/>
          <w:right w:val="nil"/>
          <w:between w:val="nil"/>
        </w:pBdr>
        <w:spacing w:after="0"/>
      </w:pPr>
      <w:r>
        <w:rPr>
          <w:color w:val="000000"/>
        </w:rPr>
        <w:t>Assister les jeunes à réaliser les étapes et sauvegarder sur mon disque dur pour imprimer plus tard. Lancer un projet en exemple (le mien)</w:t>
      </w:r>
    </w:p>
    <w:p w14:paraId="00000094" w14:textId="77777777" w:rsidR="00077833" w:rsidRDefault="00971467">
      <w:pPr>
        <w:numPr>
          <w:ilvl w:val="0"/>
          <w:numId w:val="15"/>
        </w:numPr>
        <w:pBdr>
          <w:top w:val="nil"/>
          <w:left w:val="nil"/>
          <w:bottom w:val="nil"/>
          <w:right w:val="nil"/>
          <w:between w:val="nil"/>
        </w:pBdr>
        <w:spacing w:after="0"/>
      </w:pPr>
      <w:r>
        <w:rPr>
          <w:color w:val="000000"/>
        </w:rPr>
        <w:t>Donner une liste de ressources à utiliser</w:t>
      </w:r>
    </w:p>
    <w:p w14:paraId="00000095" w14:textId="77777777" w:rsidR="00077833" w:rsidRDefault="00971467">
      <w:pPr>
        <w:numPr>
          <w:ilvl w:val="0"/>
          <w:numId w:val="15"/>
        </w:numPr>
        <w:pBdr>
          <w:top w:val="nil"/>
          <w:left w:val="nil"/>
          <w:bottom w:val="nil"/>
          <w:right w:val="nil"/>
          <w:between w:val="nil"/>
        </w:pBdr>
      </w:pPr>
      <w:r>
        <w:rPr>
          <w:color w:val="000000"/>
        </w:rPr>
        <w:t>Explication de la politique d’utilisation du matériel (coût des projets, nombre de projets gratuits)</w:t>
      </w:r>
    </w:p>
    <w:p w14:paraId="00000096" w14:textId="77777777" w:rsidR="00077833" w:rsidRDefault="00971467">
      <w:r>
        <w:br w:type="page"/>
      </w:r>
    </w:p>
    <w:p w14:paraId="356F78DA" w14:textId="450DC1ED" w:rsidR="00281B9E" w:rsidRDefault="00281B9E" w:rsidP="00281B9E">
      <w:pPr>
        <w:pStyle w:val="Titre3"/>
      </w:pPr>
      <w:bookmarkStart w:id="38" w:name="_Toc94100091"/>
      <w:r>
        <w:lastRenderedPageBreak/>
        <w:t>Initiation à l’impression 3D – Atelier 4</w:t>
      </w:r>
      <w:bookmarkEnd w:id="38"/>
    </w:p>
    <w:p w14:paraId="107C02A0" w14:textId="2CC44B06" w:rsidR="00281B9E" w:rsidRDefault="00281B9E" w:rsidP="00281B9E">
      <w:r>
        <w:rPr>
          <w:u w:val="single"/>
        </w:rPr>
        <w:t>Participants</w:t>
      </w:r>
      <w:r>
        <w:t xml:space="preserve"> : </w:t>
      </w:r>
      <w:r w:rsidR="007F3305">
        <w:t>Maximum de 10</w:t>
      </w:r>
    </w:p>
    <w:p w14:paraId="007D7192" w14:textId="3BF251D0" w:rsidR="00281B9E" w:rsidRDefault="00281B9E" w:rsidP="00281B9E">
      <w:r>
        <w:rPr>
          <w:u w:val="single"/>
        </w:rPr>
        <w:t>Durée</w:t>
      </w:r>
      <w:r>
        <w:t xml:space="preserve"> : </w:t>
      </w:r>
      <w:r w:rsidR="007F3305">
        <w:t>Périodes d’une heure à la fois</w:t>
      </w:r>
    </w:p>
    <w:p w14:paraId="677A9F6A" w14:textId="1E4B1003" w:rsidR="00281B9E" w:rsidRDefault="00281B9E" w:rsidP="00281B9E">
      <w:r>
        <w:rPr>
          <w:u w:val="single"/>
        </w:rPr>
        <w:t>Concept</w:t>
      </w:r>
      <w:r>
        <w:t xml:space="preserve"> : </w:t>
      </w:r>
      <w:r w:rsidR="007F3305">
        <w:t>Utiliser TinkerCAD pour créer des modèles simples</w:t>
      </w:r>
    </w:p>
    <w:p w14:paraId="66429A3F" w14:textId="77777777" w:rsidR="00281B9E" w:rsidRDefault="00281B9E" w:rsidP="00281B9E">
      <w:r>
        <w:rPr>
          <w:u w:val="single"/>
        </w:rPr>
        <w:t>Matériel</w:t>
      </w:r>
      <w:r>
        <w:t xml:space="preserve"> : </w:t>
      </w:r>
    </w:p>
    <w:p w14:paraId="2424480B" w14:textId="3ACCC2A0" w:rsidR="00281B9E" w:rsidRDefault="00281B9E" w:rsidP="00281B9E">
      <w:pPr>
        <w:numPr>
          <w:ilvl w:val="0"/>
          <w:numId w:val="3"/>
        </w:numPr>
        <w:pBdr>
          <w:top w:val="nil"/>
          <w:left w:val="nil"/>
          <w:bottom w:val="nil"/>
          <w:right w:val="nil"/>
          <w:between w:val="nil"/>
        </w:pBdr>
        <w:spacing w:after="0"/>
      </w:pPr>
      <w:r>
        <w:rPr>
          <w:color w:val="000000"/>
        </w:rPr>
        <w:t>Ordinateurs équipés du logiciel Cura</w:t>
      </w:r>
    </w:p>
    <w:p w14:paraId="1EEC89B7" w14:textId="77777777" w:rsidR="00281B9E" w:rsidRDefault="00281B9E" w:rsidP="00281B9E">
      <w:pPr>
        <w:numPr>
          <w:ilvl w:val="0"/>
          <w:numId w:val="3"/>
        </w:numPr>
        <w:pBdr>
          <w:top w:val="nil"/>
          <w:left w:val="nil"/>
          <w:bottom w:val="nil"/>
          <w:right w:val="nil"/>
          <w:between w:val="nil"/>
        </w:pBdr>
        <w:spacing w:after="0"/>
      </w:pPr>
      <w:r>
        <w:rPr>
          <w:color w:val="000000"/>
        </w:rPr>
        <w:t>Dispositif de sauvegarde des projets (à déterminer)</w:t>
      </w:r>
    </w:p>
    <w:p w14:paraId="6D679E7A" w14:textId="77777777" w:rsidR="007F3305" w:rsidRDefault="007F3305" w:rsidP="00281B9E">
      <w:pPr>
        <w:rPr>
          <w:u w:val="single"/>
        </w:rPr>
      </w:pPr>
    </w:p>
    <w:p w14:paraId="11A509DB" w14:textId="545C20EA" w:rsidR="00281B9E" w:rsidRDefault="00281B9E" w:rsidP="00281B9E">
      <w:r>
        <w:rPr>
          <w:u w:val="single"/>
        </w:rPr>
        <w:t>Déroulement</w:t>
      </w:r>
      <w:r>
        <w:t> :</w:t>
      </w:r>
    </w:p>
    <w:p w14:paraId="0377C159" w14:textId="6F95594E" w:rsidR="00281B9E" w:rsidRPr="002A2CE1" w:rsidRDefault="007F3305" w:rsidP="007F3305">
      <w:pPr>
        <w:numPr>
          <w:ilvl w:val="0"/>
          <w:numId w:val="41"/>
        </w:numPr>
        <w:pBdr>
          <w:top w:val="nil"/>
          <w:left w:val="nil"/>
          <w:bottom w:val="nil"/>
          <w:right w:val="nil"/>
          <w:between w:val="nil"/>
        </w:pBdr>
        <w:spacing w:after="0"/>
      </w:pPr>
      <w:r>
        <w:rPr>
          <w:color w:val="000000"/>
        </w:rPr>
        <w:t xml:space="preserve">Démonstration de l’utilisation de TinkerCAD </w:t>
      </w:r>
    </w:p>
    <w:p w14:paraId="790773B7" w14:textId="77777777" w:rsidR="002A2CE1" w:rsidRDefault="002A2CE1" w:rsidP="002A2CE1">
      <w:pPr>
        <w:numPr>
          <w:ilvl w:val="1"/>
          <w:numId w:val="41"/>
        </w:numPr>
        <w:pBdr>
          <w:top w:val="nil"/>
          <w:left w:val="nil"/>
          <w:bottom w:val="nil"/>
          <w:right w:val="nil"/>
          <w:between w:val="nil"/>
        </w:pBdr>
        <w:spacing w:after="0"/>
      </w:pPr>
      <w:r>
        <w:t>Déplacement dans l’interface</w:t>
      </w:r>
    </w:p>
    <w:p w14:paraId="2DEF206D" w14:textId="77777777" w:rsidR="002A2CE1" w:rsidRDefault="002A2CE1" w:rsidP="002A2CE1">
      <w:pPr>
        <w:numPr>
          <w:ilvl w:val="1"/>
          <w:numId w:val="41"/>
        </w:numPr>
        <w:pBdr>
          <w:top w:val="nil"/>
          <w:left w:val="nil"/>
          <w:bottom w:val="nil"/>
          <w:right w:val="nil"/>
          <w:between w:val="nil"/>
        </w:pBdr>
        <w:spacing w:after="0"/>
      </w:pPr>
      <w:r>
        <w:t>Fonctions de duplication, de solide, de perçage, de groupement et de dissociation.</w:t>
      </w:r>
    </w:p>
    <w:p w14:paraId="4F8FF8F3" w14:textId="47CD7A66" w:rsidR="002A2CE1" w:rsidRPr="002A2CE1" w:rsidRDefault="002A2CE1" w:rsidP="007F3305">
      <w:pPr>
        <w:numPr>
          <w:ilvl w:val="0"/>
          <w:numId w:val="41"/>
        </w:numPr>
        <w:pBdr>
          <w:top w:val="nil"/>
          <w:left w:val="nil"/>
          <w:bottom w:val="nil"/>
          <w:right w:val="nil"/>
          <w:between w:val="nil"/>
        </w:pBdr>
        <w:spacing w:after="0"/>
      </w:pPr>
      <w:r>
        <w:t>Création d’un objet simple. Suggestion de dessiner l’objet sur du papier pour mieux concevoir sa modélisation 3D.</w:t>
      </w:r>
    </w:p>
    <w:p w14:paraId="25610FCF" w14:textId="613840BD" w:rsidR="002A2CE1" w:rsidRDefault="002A2CE1" w:rsidP="007F3305">
      <w:pPr>
        <w:numPr>
          <w:ilvl w:val="0"/>
          <w:numId w:val="41"/>
        </w:numPr>
        <w:pBdr>
          <w:top w:val="nil"/>
          <w:left w:val="nil"/>
          <w:bottom w:val="nil"/>
          <w:right w:val="nil"/>
          <w:between w:val="nil"/>
        </w:pBdr>
        <w:spacing w:after="0"/>
      </w:pPr>
      <w:r>
        <w:t>Vérification des parois, des vides et du contact entre les pièces d’assemblage.</w:t>
      </w:r>
    </w:p>
    <w:p w14:paraId="46189017" w14:textId="5FC86EBF" w:rsidR="002A2CE1" w:rsidRPr="007F3305" w:rsidRDefault="002A2CE1" w:rsidP="007F3305">
      <w:pPr>
        <w:numPr>
          <w:ilvl w:val="0"/>
          <w:numId w:val="41"/>
        </w:numPr>
        <w:pBdr>
          <w:top w:val="nil"/>
          <w:left w:val="nil"/>
          <w:bottom w:val="nil"/>
          <w:right w:val="nil"/>
          <w:between w:val="nil"/>
        </w:pBdr>
        <w:spacing w:after="0"/>
      </w:pPr>
      <w:r>
        <w:t>Exportation en .stl et découpage dans Cura. Il est important de bien évaluer le modèle avant de l’imprimer : besoin de supports, d’adhésion au plateau, résolution, etc.</w:t>
      </w:r>
    </w:p>
    <w:p w14:paraId="78EE9445" w14:textId="77777777" w:rsidR="002A2CE1" w:rsidRDefault="002A2CE1" w:rsidP="002A2CE1">
      <w:pPr>
        <w:pBdr>
          <w:top w:val="nil"/>
          <w:left w:val="nil"/>
          <w:bottom w:val="nil"/>
          <w:right w:val="nil"/>
          <w:between w:val="nil"/>
        </w:pBdr>
        <w:spacing w:after="0"/>
      </w:pPr>
    </w:p>
    <w:p w14:paraId="0000009D" w14:textId="37ADEA8D" w:rsidR="00077833" w:rsidRDefault="00281B9E" w:rsidP="00281B9E">
      <w:pPr>
        <w:pStyle w:val="Titre2"/>
      </w:pPr>
      <w:bookmarkStart w:id="39" w:name="_Toc94100092"/>
      <w:r>
        <w:t>Macarons</w:t>
      </w:r>
      <w:bookmarkEnd w:id="39"/>
    </w:p>
    <w:p w14:paraId="4AE1B8C7" w14:textId="77777777" w:rsidR="00281B9E" w:rsidRDefault="00281B9E" w:rsidP="00281B9E">
      <w:pPr>
        <w:pStyle w:val="Titre3"/>
      </w:pPr>
      <w:bookmarkStart w:id="40" w:name="_Toc94100093"/>
      <w:r>
        <w:t>Matériel</w:t>
      </w:r>
      <w:bookmarkEnd w:id="40"/>
    </w:p>
    <w:p w14:paraId="507A852E" w14:textId="77777777" w:rsidR="00281B9E" w:rsidRDefault="00281B9E" w:rsidP="00281B9E">
      <w:pPr>
        <w:pStyle w:val="Paragraphedeliste"/>
        <w:numPr>
          <w:ilvl w:val="0"/>
          <w:numId w:val="39"/>
        </w:numPr>
      </w:pPr>
      <w:r>
        <w:t>Pièces de macarons : Pièce de support, plastique et épingle</w:t>
      </w:r>
    </w:p>
    <w:p w14:paraId="07541C37" w14:textId="77777777" w:rsidR="00281B9E" w:rsidRDefault="00281B9E" w:rsidP="00281B9E">
      <w:pPr>
        <w:pStyle w:val="Paragraphedeliste"/>
        <w:numPr>
          <w:ilvl w:val="0"/>
          <w:numId w:val="39"/>
        </w:numPr>
      </w:pPr>
      <w:r>
        <w:t>Couteau de table (découpeuse circulaire)</w:t>
      </w:r>
    </w:p>
    <w:p w14:paraId="40CB300A" w14:textId="77777777" w:rsidR="00281B9E" w:rsidRDefault="00281B9E" w:rsidP="00281B9E">
      <w:pPr>
        <w:pStyle w:val="Paragraphedeliste"/>
        <w:numPr>
          <w:ilvl w:val="0"/>
          <w:numId w:val="39"/>
        </w:numPr>
      </w:pPr>
      <w:r>
        <w:t>Presse</w:t>
      </w:r>
    </w:p>
    <w:p w14:paraId="4DFEC31A" w14:textId="77777777" w:rsidR="00281B9E" w:rsidRDefault="00281B9E" w:rsidP="00281B9E">
      <w:pPr>
        <w:pStyle w:val="Paragraphedeliste"/>
        <w:numPr>
          <w:ilvl w:val="0"/>
          <w:numId w:val="39"/>
        </w:numPr>
      </w:pPr>
      <w:r>
        <w:t>Modèles imprimés</w:t>
      </w:r>
    </w:p>
    <w:p w14:paraId="418FA39F" w14:textId="77777777" w:rsidR="00281B9E" w:rsidRDefault="00281B9E" w:rsidP="00281B9E">
      <w:pPr>
        <w:pStyle w:val="Titre3"/>
      </w:pPr>
      <w:bookmarkStart w:id="41" w:name="_Toc94100094"/>
      <w:r>
        <w:t>Modèles existants</w:t>
      </w:r>
      <w:bookmarkEnd w:id="41"/>
      <w:r>
        <w:t xml:space="preserve"> </w:t>
      </w:r>
    </w:p>
    <w:p w14:paraId="3E84E92C" w14:textId="77777777" w:rsidR="00281B9E" w:rsidRDefault="00281B9E" w:rsidP="00281B9E">
      <w:pPr>
        <w:pStyle w:val="Paragraphedeliste"/>
        <w:numPr>
          <w:ilvl w:val="0"/>
          <w:numId w:val="40"/>
        </w:numPr>
      </w:pPr>
      <w:r>
        <w:t>Noël</w:t>
      </w:r>
    </w:p>
    <w:p w14:paraId="0BF211BB" w14:textId="77777777" w:rsidR="00281B9E" w:rsidRDefault="00281B9E" w:rsidP="00281B9E">
      <w:pPr>
        <w:pStyle w:val="Paragraphedeliste"/>
        <w:numPr>
          <w:ilvl w:val="0"/>
          <w:numId w:val="40"/>
        </w:numPr>
      </w:pPr>
      <w:r>
        <w:t>Halloween</w:t>
      </w:r>
    </w:p>
    <w:p w14:paraId="609EF71E" w14:textId="77777777" w:rsidR="00281B9E" w:rsidRDefault="00281B9E" w:rsidP="00281B9E">
      <w:pPr>
        <w:pStyle w:val="Paragraphedeliste"/>
        <w:numPr>
          <w:ilvl w:val="0"/>
          <w:numId w:val="40"/>
        </w:numPr>
      </w:pPr>
    </w:p>
    <w:p w14:paraId="4D7B1EFA" w14:textId="77777777" w:rsidR="00281B9E" w:rsidRDefault="00281B9E" w:rsidP="00281B9E">
      <w:pPr>
        <w:pStyle w:val="Titre3"/>
      </w:pPr>
      <w:bookmarkStart w:id="42" w:name="_Toc94100095"/>
      <w:r>
        <w:t>Atelier de création de macarons</w:t>
      </w:r>
      <w:bookmarkEnd w:id="42"/>
    </w:p>
    <w:p w14:paraId="076037F0" w14:textId="77777777" w:rsidR="00281B9E" w:rsidRDefault="00281B9E" w:rsidP="00281B9E">
      <w:r w:rsidRPr="00FD5A85">
        <w:rPr>
          <w:noProof/>
        </w:rPr>
        <w:drawing>
          <wp:anchor distT="0" distB="0" distL="114300" distR="114300" simplePos="0" relativeHeight="251667456" behindDoc="1" locked="0" layoutInCell="1" allowOverlap="1" wp14:anchorId="14BD0A43" wp14:editId="049E5912">
            <wp:simplePos x="0" y="0"/>
            <wp:positionH relativeFrom="column">
              <wp:posOffset>4165600</wp:posOffset>
            </wp:positionH>
            <wp:positionV relativeFrom="paragraph">
              <wp:posOffset>7620</wp:posOffset>
            </wp:positionV>
            <wp:extent cx="1815465" cy="2859405"/>
            <wp:effectExtent l="0" t="0" r="0" b="0"/>
            <wp:wrapTight wrapText="bothSides">
              <wp:wrapPolygon edited="0">
                <wp:start x="0" y="0"/>
                <wp:lineTo x="0" y="21442"/>
                <wp:lineTo x="21305" y="21442"/>
                <wp:lineTo x="213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28850"/>
                    <a:stretch/>
                  </pic:blipFill>
                  <pic:spPr bwMode="auto">
                    <a:xfrm>
                      <a:off x="0" y="0"/>
                      <a:ext cx="1815465" cy="2859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u w:val="single"/>
        </w:rPr>
        <w:t>Objectif </w:t>
      </w:r>
      <w:r w:rsidRPr="002B0F6D">
        <w:t>:</w:t>
      </w:r>
      <w:r>
        <w:t xml:space="preserve"> Laisser les participants créer leur propre visuel pour la fabrication.</w:t>
      </w:r>
    </w:p>
    <w:p w14:paraId="114EA0DF" w14:textId="77777777" w:rsidR="00281B9E" w:rsidRDefault="00281B9E" w:rsidP="00281B9E">
      <w:r w:rsidRPr="002B0F6D">
        <w:rPr>
          <w:u w:val="single"/>
        </w:rPr>
        <w:t>Idées</w:t>
      </w:r>
      <w:r>
        <w:t xml:space="preserve"> : Utiliser le site </w:t>
      </w:r>
      <w:hyperlink r:id="rId22" w:history="1">
        <w:r w:rsidRPr="00C0546F">
          <w:rPr>
            <w:rStyle w:val="Lienhypertexte"/>
          </w:rPr>
          <w:t>www.piskelapp.com</w:t>
        </w:r>
      </w:hyperlink>
      <w:r>
        <w:t xml:space="preserve"> (pas compatible avec Opera)</w:t>
      </w:r>
    </w:p>
    <w:p w14:paraId="107E44B6" w14:textId="77777777" w:rsidR="00281B9E" w:rsidRDefault="00281B9E" w:rsidP="00281B9E">
      <w:r w:rsidRPr="002B0F6D">
        <w:rPr>
          <w:u w:val="single"/>
        </w:rPr>
        <w:lastRenderedPageBreak/>
        <w:t>Déroulement</w:t>
      </w:r>
      <w:r>
        <w:t xml:space="preserve"> : Expliquer aux participants le fonctionnement du site. On peut y faire des gif, mais pour l’activité de macarons, on va se contenter de produire des png. </w:t>
      </w:r>
    </w:p>
    <w:p w14:paraId="571EA859" w14:textId="77777777" w:rsidR="00281B9E" w:rsidRDefault="00281B9E" w:rsidP="00281B9E">
      <w:r>
        <w:t>Le format de l’image par défaut est 32x32 pixels, c’est trop petit. Avec l’icône d’agrandissement à la droite de la page, on peut modifier la taille de l’espace de dessin. J’ai essayé à 300x300.</w:t>
      </w:r>
    </w:p>
    <w:p w14:paraId="4E2D3AF1" w14:textId="77777777" w:rsidR="00281B9E" w:rsidRDefault="00281B9E" w:rsidP="00281B9E">
      <w:r>
        <w:t>Il est préférable de faire la modification après (ou avant) la création du dessin? À tester…</w:t>
      </w:r>
    </w:p>
    <w:p w14:paraId="0000009E" w14:textId="77777777" w:rsidR="00077833" w:rsidRDefault="00971467">
      <w:pPr>
        <w:pStyle w:val="Titre3"/>
      </w:pPr>
      <w:bookmarkStart w:id="43" w:name="_Toc94100096"/>
      <w:r>
        <w:t>Macarons narratifs</w:t>
      </w:r>
      <w:bookmarkEnd w:id="43"/>
    </w:p>
    <w:p w14:paraId="0000009F" w14:textId="77777777" w:rsidR="00077833" w:rsidRDefault="00971467">
      <w:r>
        <w:rPr>
          <w:u w:val="single"/>
        </w:rPr>
        <w:t>Participants</w:t>
      </w:r>
      <w:r>
        <w:t> : 10 enfants et les parents (</w:t>
      </w:r>
      <w:r>
        <w:rPr>
          <w:b/>
        </w:rPr>
        <w:t>7 à 9 ans)</w:t>
      </w:r>
    </w:p>
    <w:p w14:paraId="000000A0" w14:textId="77777777" w:rsidR="00077833" w:rsidRDefault="00971467">
      <w:r>
        <w:rPr>
          <w:u w:val="single"/>
        </w:rPr>
        <w:t>Durée</w:t>
      </w:r>
      <w:r>
        <w:t> : environ une heure</w:t>
      </w:r>
    </w:p>
    <w:p w14:paraId="000000A1" w14:textId="2D595837" w:rsidR="00077833" w:rsidRDefault="00971467">
      <w:pPr>
        <w:jc w:val="both"/>
      </w:pPr>
      <w:r>
        <w:rPr>
          <w:u w:val="single"/>
        </w:rPr>
        <w:t>Concept</w:t>
      </w:r>
      <w:r>
        <w:t xml:space="preserve"> : Utiliser des pictogrammes urbains et routiers et proposer un atelier d’improvisation. Chaque </w:t>
      </w:r>
      <w:r w:rsidR="00D15761">
        <w:t>enfant se fabrique 3 macarons avec les modèles proposés.</w:t>
      </w:r>
      <w:r>
        <w:t xml:space="preserve"> </w:t>
      </w:r>
      <w:r w:rsidR="00D15761">
        <w:t>Les parents peuvent aussi participer. L</w:t>
      </w:r>
      <w:r>
        <w:t xml:space="preserve">e groupe se place en cercle. </w:t>
      </w:r>
      <w:r w:rsidR="00D15761">
        <w:t xml:space="preserve">L’animatrice commence une histoire avec ses 3 macarons. </w:t>
      </w:r>
      <w:r>
        <w:t xml:space="preserve">Chaque </w:t>
      </w:r>
      <w:r w:rsidR="00D15761">
        <w:t>enfant</w:t>
      </w:r>
      <w:r>
        <w:t xml:space="preserve"> </w:t>
      </w:r>
      <w:r w:rsidR="00D15761">
        <w:t xml:space="preserve">continue et </w:t>
      </w:r>
      <w:r>
        <w:t xml:space="preserve">raconte un bout d’histoire avec quelque chose en lien avec son macaron. Principe du cadavre exquis. </w:t>
      </w:r>
    </w:p>
    <w:p w14:paraId="000000A2" w14:textId="77777777" w:rsidR="00077833" w:rsidRDefault="00971467">
      <w:r>
        <w:rPr>
          <w:u w:val="single"/>
        </w:rPr>
        <w:t>Matériel</w:t>
      </w:r>
      <w:r>
        <w:t xml:space="preserve"> : </w:t>
      </w:r>
    </w:p>
    <w:p w14:paraId="000000A3" w14:textId="77777777" w:rsidR="00077833" w:rsidRDefault="00971467">
      <w:pPr>
        <w:numPr>
          <w:ilvl w:val="0"/>
          <w:numId w:val="3"/>
        </w:numPr>
        <w:pBdr>
          <w:top w:val="nil"/>
          <w:left w:val="nil"/>
          <w:bottom w:val="nil"/>
          <w:right w:val="nil"/>
          <w:between w:val="nil"/>
        </w:pBdr>
        <w:spacing w:after="0"/>
      </w:pPr>
      <w:r>
        <w:rPr>
          <w:color w:val="000000"/>
        </w:rPr>
        <w:t xml:space="preserve">Images déjà imprimées et variées. Voir </w:t>
      </w:r>
      <w:hyperlink r:id="rId23">
        <w:r>
          <w:rPr>
            <w:color w:val="0563C1"/>
            <w:u w:val="single"/>
          </w:rPr>
          <w:t>exemple</w:t>
        </w:r>
      </w:hyperlink>
      <w:r>
        <w:rPr>
          <w:color w:val="000000"/>
        </w:rPr>
        <w:t xml:space="preserve"> </w:t>
      </w:r>
    </w:p>
    <w:p w14:paraId="000000A4" w14:textId="77777777" w:rsidR="00077833" w:rsidRDefault="00971467">
      <w:pPr>
        <w:numPr>
          <w:ilvl w:val="0"/>
          <w:numId w:val="3"/>
        </w:numPr>
        <w:pBdr>
          <w:top w:val="nil"/>
          <w:left w:val="nil"/>
          <w:bottom w:val="nil"/>
          <w:right w:val="nil"/>
          <w:between w:val="nil"/>
        </w:pBdr>
      </w:pPr>
      <w:r>
        <w:rPr>
          <w:color w:val="000000"/>
        </w:rPr>
        <w:t>Matériel pour macarons</w:t>
      </w:r>
    </w:p>
    <w:p w14:paraId="000000A5" w14:textId="77777777" w:rsidR="00077833" w:rsidRDefault="00971467">
      <w:r>
        <w:rPr>
          <w:u w:val="single"/>
        </w:rPr>
        <w:t>Déroulement</w:t>
      </w:r>
      <w:r>
        <w:t> :</w:t>
      </w:r>
    </w:p>
    <w:p w14:paraId="000000A6" w14:textId="2C38B8A0" w:rsidR="00077833" w:rsidRDefault="00D15761">
      <w:pPr>
        <w:numPr>
          <w:ilvl w:val="0"/>
          <w:numId w:val="7"/>
        </w:numPr>
        <w:pBdr>
          <w:top w:val="nil"/>
          <w:left w:val="nil"/>
          <w:bottom w:val="nil"/>
          <w:right w:val="nil"/>
          <w:between w:val="nil"/>
        </w:pBdr>
        <w:spacing w:after="0"/>
      </w:pPr>
      <w:r>
        <w:rPr>
          <w:color w:val="000000"/>
        </w:rPr>
        <w:t>Création de 3</w:t>
      </w:r>
      <w:r w:rsidR="00971467">
        <w:rPr>
          <w:color w:val="000000"/>
        </w:rPr>
        <w:t xml:space="preserve"> macarons par participant </w:t>
      </w:r>
    </w:p>
    <w:p w14:paraId="000000A7" w14:textId="08551897" w:rsidR="00077833" w:rsidRDefault="00971467">
      <w:pPr>
        <w:numPr>
          <w:ilvl w:val="0"/>
          <w:numId w:val="7"/>
        </w:numPr>
        <w:pBdr>
          <w:top w:val="nil"/>
          <w:left w:val="nil"/>
          <w:bottom w:val="nil"/>
          <w:right w:val="nil"/>
          <w:between w:val="nil"/>
        </w:pBdr>
        <w:spacing w:after="0"/>
      </w:pPr>
      <w:r>
        <w:rPr>
          <w:color w:val="000000"/>
        </w:rPr>
        <w:t xml:space="preserve">Chacun </w:t>
      </w:r>
      <w:r w:rsidR="00D15761">
        <w:rPr>
          <w:color w:val="000000"/>
        </w:rPr>
        <w:t>met ses</w:t>
      </w:r>
      <w:r>
        <w:rPr>
          <w:color w:val="000000"/>
        </w:rPr>
        <w:t xml:space="preserve"> macaron</w:t>
      </w:r>
      <w:r w:rsidR="00D15761">
        <w:rPr>
          <w:color w:val="000000"/>
        </w:rPr>
        <w:t>s</w:t>
      </w:r>
      <w:r>
        <w:rPr>
          <w:color w:val="000000"/>
        </w:rPr>
        <w:t xml:space="preserve"> et le groupe se place en cercle. </w:t>
      </w:r>
    </w:p>
    <w:p w14:paraId="000000A8" w14:textId="439D0C8E" w:rsidR="00077833" w:rsidRDefault="00971467">
      <w:pPr>
        <w:numPr>
          <w:ilvl w:val="0"/>
          <w:numId w:val="7"/>
        </w:numPr>
        <w:pBdr>
          <w:top w:val="nil"/>
          <w:left w:val="nil"/>
          <w:bottom w:val="nil"/>
          <w:right w:val="nil"/>
          <w:between w:val="nil"/>
        </w:pBdr>
        <w:spacing w:after="0"/>
      </w:pPr>
      <w:r>
        <w:rPr>
          <w:color w:val="000000"/>
        </w:rPr>
        <w:t>L’animatrice commence l’histoire. Une ou 2 phrases maximum</w:t>
      </w:r>
      <w:r w:rsidR="00D15761">
        <w:rPr>
          <w:color w:val="000000"/>
        </w:rPr>
        <w:t>.</w:t>
      </w:r>
    </w:p>
    <w:p w14:paraId="000000A9" w14:textId="7AF78A29" w:rsidR="00077833" w:rsidRDefault="00971467">
      <w:pPr>
        <w:numPr>
          <w:ilvl w:val="0"/>
          <w:numId w:val="7"/>
        </w:numPr>
        <w:pBdr>
          <w:top w:val="nil"/>
          <w:left w:val="nil"/>
          <w:bottom w:val="nil"/>
          <w:right w:val="nil"/>
          <w:between w:val="nil"/>
        </w:pBdr>
        <w:spacing w:after="0"/>
      </w:pPr>
      <w:r>
        <w:rPr>
          <w:color w:val="000000"/>
        </w:rPr>
        <w:t>Les participants continuent l’histoire, jusqu’à ce que tous aient contribué (possibilité de faire 2 tours pour conclure l’histoire)</w:t>
      </w:r>
    </w:p>
    <w:p w14:paraId="000000AA" w14:textId="77777777" w:rsidR="00077833" w:rsidRDefault="00971467">
      <w:pPr>
        <w:numPr>
          <w:ilvl w:val="0"/>
          <w:numId w:val="7"/>
        </w:numPr>
        <w:pBdr>
          <w:top w:val="nil"/>
          <w:left w:val="nil"/>
          <w:bottom w:val="nil"/>
          <w:right w:val="nil"/>
          <w:between w:val="nil"/>
        </w:pBdr>
        <w:spacing w:after="0"/>
      </w:pPr>
      <w:r>
        <w:rPr>
          <w:color w:val="000000"/>
        </w:rPr>
        <w:t>On échange les macarons et on recommence.</w:t>
      </w:r>
    </w:p>
    <w:p w14:paraId="000000AB" w14:textId="057C3A4A" w:rsidR="00077833" w:rsidRDefault="00971467">
      <w:pPr>
        <w:numPr>
          <w:ilvl w:val="0"/>
          <w:numId w:val="7"/>
        </w:numPr>
        <w:pBdr>
          <w:top w:val="nil"/>
          <w:left w:val="nil"/>
          <w:bottom w:val="nil"/>
          <w:right w:val="nil"/>
          <w:between w:val="nil"/>
        </w:pBdr>
      </w:pPr>
      <w:r>
        <w:rPr>
          <w:color w:val="000000"/>
        </w:rPr>
        <w:t>Demander aux enfants s’ils ont des variantes à proposer</w:t>
      </w:r>
      <w:r w:rsidR="00D15761">
        <w:rPr>
          <w:color w:val="000000"/>
        </w:rPr>
        <w:t>.</w:t>
      </w:r>
    </w:p>
    <w:p w14:paraId="000000AC" w14:textId="77777777" w:rsidR="00077833" w:rsidRDefault="00077833"/>
    <w:p w14:paraId="000000AD" w14:textId="77777777" w:rsidR="00077833" w:rsidRDefault="00971467">
      <w:r>
        <w:t>Variante : Fabriquer un macaron avec un animal et un macaron avec un objet ou une émotion. Avec un objet, on créée une histoire (Exemple : l’ours était en train de se brosser les dents après son repas quand l’orignal lui dit « tu as mis tes pantalons à l’envers! »</w:t>
      </w:r>
    </w:p>
    <w:p w14:paraId="000000AE" w14:textId="1E85D1D5" w:rsidR="00077833" w:rsidRDefault="00971467">
      <w:r>
        <w:t>Avec une émotion (émoji?), on peut élaborer des totems scouts pour les enfants (Exemple : Marmotte fatiguée).</w:t>
      </w:r>
    </w:p>
    <w:p w14:paraId="000000AF" w14:textId="77777777" w:rsidR="00077833" w:rsidRDefault="00971467">
      <w:pPr>
        <w:pStyle w:val="Titre3"/>
      </w:pPr>
      <w:bookmarkStart w:id="44" w:name="_Toc94100097"/>
      <w:r>
        <w:t>Macarons d’Halloween</w:t>
      </w:r>
      <w:bookmarkEnd w:id="44"/>
    </w:p>
    <w:p w14:paraId="000000B0" w14:textId="77777777" w:rsidR="00077833" w:rsidRDefault="00971467">
      <w:r>
        <w:rPr>
          <w:u w:val="single"/>
        </w:rPr>
        <w:t>Participants</w:t>
      </w:r>
      <w:r>
        <w:t> : 10 enfants et les parents (</w:t>
      </w:r>
      <w:r>
        <w:rPr>
          <w:b/>
        </w:rPr>
        <w:t>7 à 9 ans)</w:t>
      </w:r>
    </w:p>
    <w:p w14:paraId="000000B1" w14:textId="77777777" w:rsidR="00077833" w:rsidRDefault="00971467">
      <w:r>
        <w:rPr>
          <w:u w:val="single"/>
        </w:rPr>
        <w:t>Concept</w:t>
      </w:r>
      <w:r>
        <w:t> : Création de 2 macarons d’Halloween, un pour offrir et un pour soi. Trouver des banques d’images d’Halloween libres de droits.</w:t>
      </w:r>
    </w:p>
    <w:p w14:paraId="000000B2" w14:textId="77777777" w:rsidR="00077833" w:rsidRDefault="00971467">
      <w:r>
        <w:rPr>
          <w:u w:val="single"/>
        </w:rPr>
        <w:t>Durée</w:t>
      </w:r>
      <w:r>
        <w:t> : Entre une heure et une heure et demie. Considérer qu’il n’y a qu’une seule presse à macarons et que les enfants pourront choisir de dessiner leur projet. Les images déjà imprimées pourront servir à ceux qui manqueront de temps.</w:t>
      </w:r>
    </w:p>
    <w:p w14:paraId="000000B3" w14:textId="77777777" w:rsidR="00077833" w:rsidRDefault="00971467">
      <w:r>
        <w:rPr>
          <w:u w:val="single"/>
        </w:rPr>
        <w:lastRenderedPageBreak/>
        <w:t>Matériel</w:t>
      </w:r>
      <w:r>
        <w:t xml:space="preserve"> : </w:t>
      </w:r>
    </w:p>
    <w:p w14:paraId="000000B4" w14:textId="77777777" w:rsidR="00077833" w:rsidRDefault="00971467">
      <w:pPr>
        <w:numPr>
          <w:ilvl w:val="0"/>
          <w:numId w:val="3"/>
        </w:numPr>
        <w:pBdr>
          <w:top w:val="nil"/>
          <w:left w:val="nil"/>
          <w:bottom w:val="nil"/>
          <w:right w:val="nil"/>
          <w:between w:val="nil"/>
        </w:pBdr>
        <w:spacing w:after="0"/>
      </w:pPr>
      <w:r>
        <w:rPr>
          <w:color w:val="000000"/>
        </w:rPr>
        <w:t xml:space="preserve">Images déjà imprimées et variées. Voir </w:t>
      </w:r>
      <w:hyperlink r:id="rId24">
        <w:r>
          <w:rPr>
            <w:color w:val="0563C1"/>
            <w:u w:val="single"/>
          </w:rPr>
          <w:t>exemple</w:t>
        </w:r>
      </w:hyperlink>
      <w:r>
        <w:rPr>
          <w:color w:val="000000"/>
        </w:rPr>
        <w:t xml:space="preserve"> </w:t>
      </w:r>
    </w:p>
    <w:p w14:paraId="000000B5" w14:textId="77777777" w:rsidR="00077833" w:rsidRDefault="00971467">
      <w:pPr>
        <w:numPr>
          <w:ilvl w:val="0"/>
          <w:numId w:val="3"/>
        </w:numPr>
        <w:pBdr>
          <w:top w:val="nil"/>
          <w:left w:val="nil"/>
          <w:bottom w:val="nil"/>
          <w:right w:val="nil"/>
          <w:between w:val="nil"/>
        </w:pBdr>
        <w:spacing w:after="0"/>
      </w:pPr>
      <w:r>
        <w:rPr>
          <w:color w:val="000000"/>
        </w:rPr>
        <w:t>Feuilles avec un gabarit vide pour ceux qui veulent dessiner</w:t>
      </w:r>
    </w:p>
    <w:p w14:paraId="000000B6" w14:textId="77777777" w:rsidR="00077833" w:rsidRDefault="00971467">
      <w:pPr>
        <w:numPr>
          <w:ilvl w:val="0"/>
          <w:numId w:val="3"/>
        </w:numPr>
        <w:pBdr>
          <w:top w:val="nil"/>
          <w:left w:val="nil"/>
          <w:bottom w:val="nil"/>
          <w:right w:val="nil"/>
          <w:between w:val="nil"/>
        </w:pBdr>
      </w:pPr>
      <w:r>
        <w:rPr>
          <w:color w:val="000000"/>
        </w:rPr>
        <w:t>Matériel pour macarons</w:t>
      </w:r>
    </w:p>
    <w:p w14:paraId="000000B7" w14:textId="77777777" w:rsidR="00077833" w:rsidRDefault="00971467">
      <w:r>
        <w:rPr>
          <w:u w:val="single"/>
        </w:rPr>
        <w:t>Déroulement</w:t>
      </w:r>
      <w:r>
        <w:t> :</w:t>
      </w:r>
    </w:p>
    <w:p w14:paraId="000000B8" w14:textId="77777777" w:rsidR="00077833" w:rsidRDefault="00971467">
      <w:pPr>
        <w:numPr>
          <w:ilvl w:val="3"/>
          <w:numId w:val="7"/>
        </w:numPr>
        <w:pBdr>
          <w:top w:val="nil"/>
          <w:left w:val="nil"/>
          <w:bottom w:val="nil"/>
          <w:right w:val="nil"/>
          <w:between w:val="nil"/>
        </w:pBdr>
        <w:spacing w:after="0"/>
        <w:ind w:left="993"/>
      </w:pPr>
      <w:r>
        <w:rPr>
          <w:color w:val="000000"/>
        </w:rPr>
        <w:t>Choix des images (si les parents sont pressés, ou si l’enfant n’a pas le temps d’en faire 2)</w:t>
      </w:r>
    </w:p>
    <w:p w14:paraId="000000B9" w14:textId="77777777" w:rsidR="00077833" w:rsidRDefault="00971467">
      <w:pPr>
        <w:numPr>
          <w:ilvl w:val="3"/>
          <w:numId w:val="7"/>
        </w:numPr>
        <w:pBdr>
          <w:top w:val="nil"/>
          <w:left w:val="nil"/>
          <w:bottom w:val="nil"/>
          <w:right w:val="nil"/>
          <w:between w:val="nil"/>
        </w:pBdr>
        <w:spacing w:after="0"/>
        <w:ind w:left="993"/>
      </w:pPr>
      <w:r>
        <w:rPr>
          <w:color w:val="000000"/>
        </w:rPr>
        <w:t>Dessin personnalisé (offrir des exemples)</w:t>
      </w:r>
    </w:p>
    <w:p w14:paraId="000000BA" w14:textId="3C0B8C22" w:rsidR="00077833" w:rsidRDefault="00971467">
      <w:pPr>
        <w:numPr>
          <w:ilvl w:val="3"/>
          <w:numId w:val="7"/>
        </w:numPr>
        <w:pBdr>
          <w:top w:val="nil"/>
          <w:left w:val="nil"/>
          <w:bottom w:val="nil"/>
          <w:right w:val="nil"/>
          <w:between w:val="nil"/>
        </w:pBdr>
        <w:ind w:left="993"/>
      </w:pPr>
      <w:r>
        <w:rPr>
          <w:color w:val="000000"/>
        </w:rPr>
        <w:t>Assister à la presse à macarons. Demander aux enfants de se déplacer à ma place. Je garderai le matériel et il y aura moins de choses à transporter.</w:t>
      </w:r>
      <w:r w:rsidR="00281B9E">
        <w:rPr>
          <w:color w:val="000000"/>
        </w:rPr>
        <w:t xml:space="preserve"> </w:t>
      </w:r>
    </w:p>
    <w:p w14:paraId="000000BB" w14:textId="77777777" w:rsidR="00077833" w:rsidRDefault="00971467">
      <w:pPr>
        <w:pStyle w:val="Titre3"/>
      </w:pPr>
      <w:bookmarkStart w:id="45" w:name="_Toc94100098"/>
      <w:r>
        <w:t>Macarons de Noël</w:t>
      </w:r>
      <w:bookmarkEnd w:id="45"/>
    </w:p>
    <w:p w14:paraId="000000BC" w14:textId="77777777" w:rsidR="00077833" w:rsidRDefault="00971467">
      <w:r>
        <w:rPr>
          <w:u w:val="single"/>
        </w:rPr>
        <w:t>Participants</w:t>
      </w:r>
      <w:r>
        <w:t> : 10 enfants et les parents (</w:t>
      </w:r>
      <w:r>
        <w:rPr>
          <w:b/>
        </w:rPr>
        <w:t>7 à 9 ans)</w:t>
      </w:r>
    </w:p>
    <w:p w14:paraId="000000BD" w14:textId="77777777" w:rsidR="00077833" w:rsidRDefault="00971467">
      <w:r>
        <w:rPr>
          <w:u w:val="single"/>
        </w:rPr>
        <w:t>Concept</w:t>
      </w:r>
      <w:r>
        <w:t> : Création de 2 macarons de Noël, un pour offrir et un pour soi. Trouver des banques d’images de Noël libres de droits</w:t>
      </w:r>
    </w:p>
    <w:p w14:paraId="000000BE" w14:textId="77777777" w:rsidR="00077833" w:rsidRDefault="00971467">
      <w:r>
        <w:rPr>
          <w:u w:val="single"/>
        </w:rPr>
        <w:t>Durée</w:t>
      </w:r>
      <w:r>
        <w:t> : Entre une heure et une heure et demie. Considérer qu’il n’y a qu’une seule presse à macarons et que les enfants pourront choisir de dessiner leur projet. Les images déjà imprimées pourront servir à ceux qui manqueront de temps.</w:t>
      </w:r>
    </w:p>
    <w:p w14:paraId="000000BF" w14:textId="77777777" w:rsidR="00077833" w:rsidRDefault="00971467">
      <w:r>
        <w:rPr>
          <w:u w:val="single"/>
        </w:rPr>
        <w:t>Matériel</w:t>
      </w:r>
      <w:r>
        <w:t xml:space="preserve"> : </w:t>
      </w:r>
    </w:p>
    <w:p w14:paraId="000000C0" w14:textId="77777777" w:rsidR="00077833" w:rsidRDefault="00971467">
      <w:pPr>
        <w:numPr>
          <w:ilvl w:val="0"/>
          <w:numId w:val="3"/>
        </w:numPr>
        <w:pBdr>
          <w:top w:val="nil"/>
          <w:left w:val="nil"/>
          <w:bottom w:val="nil"/>
          <w:right w:val="nil"/>
          <w:between w:val="nil"/>
        </w:pBdr>
        <w:spacing w:after="0"/>
      </w:pPr>
      <w:r>
        <w:rPr>
          <w:color w:val="000000"/>
        </w:rPr>
        <w:t xml:space="preserve">Images déjà imprimées et variées. Voir </w:t>
      </w:r>
      <w:hyperlink r:id="rId25">
        <w:r>
          <w:rPr>
            <w:color w:val="0563C1"/>
            <w:u w:val="single"/>
          </w:rPr>
          <w:t>exemple</w:t>
        </w:r>
      </w:hyperlink>
      <w:r>
        <w:rPr>
          <w:color w:val="000000"/>
        </w:rPr>
        <w:t xml:space="preserve"> </w:t>
      </w:r>
    </w:p>
    <w:p w14:paraId="000000C1" w14:textId="77777777" w:rsidR="00077833" w:rsidRDefault="00971467">
      <w:pPr>
        <w:numPr>
          <w:ilvl w:val="0"/>
          <w:numId w:val="3"/>
        </w:numPr>
        <w:pBdr>
          <w:top w:val="nil"/>
          <w:left w:val="nil"/>
          <w:bottom w:val="nil"/>
          <w:right w:val="nil"/>
          <w:between w:val="nil"/>
        </w:pBdr>
        <w:spacing w:after="0"/>
      </w:pPr>
      <w:r>
        <w:rPr>
          <w:color w:val="000000"/>
        </w:rPr>
        <w:t>Feuilles avec un gabarit vide pour ceux qui veulent dessiner</w:t>
      </w:r>
    </w:p>
    <w:p w14:paraId="000000C2" w14:textId="77777777" w:rsidR="00077833" w:rsidRDefault="00971467">
      <w:pPr>
        <w:numPr>
          <w:ilvl w:val="0"/>
          <w:numId w:val="3"/>
        </w:numPr>
        <w:pBdr>
          <w:top w:val="nil"/>
          <w:left w:val="nil"/>
          <w:bottom w:val="nil"/>
          <w:right w:val="nil"/>
          <w:between w:val="nil"/>
        </w:pBdr>
      </w:pPr>
      <w:r>
        <w:rPr>
          <w:color w:val="000000"/>
        </w:rPr>
        <w:t>Matériel pour macarons</w:t>
      </w:r>
    </w:p>
    <w:p w14:paraId="000000C3" w14:textId="77777777" w:rsidR="00077833" w:rsidRDefault="00971467">
      <w:r>
        <w:rPr>
          <w:u w:val="single"/>
        </w:rPr>
        <w:t>Déroulement</w:t>
      </w:r>
      <w:r>
        <w:t> :</w:t>
      </w:r>
    </w:p>
    <w:p w14:paraId="000000C4" w14:textId="77777777" w:rsidR="00077833" w:rsidRDefault="00971467">
      <w:pPr>
        <w:numPr>
          <w:ilvl w:val="3"/>
          <w:numId w:val="10"/>
        </w:numPr>
        <w:pBdr>
          <w:top w:val="nil"/>
          <w:left w:val="nil"/>
          <w:bottom w:val="nil"/>
          <w:right w:val="nil"/>
          <w:between w:val="nil"/>
        </w:pBdr>
        <w:spacing w:after="0"/>
        <w:ind w:left="993"/>
      </w:pPr>
      <w:r>
        <w:rPr>
          <w:color w:val="000000"/>
        </w:rPr>
        <w:t>Choix des images (si les parents sont pressés, ou si l’enfant n’a pas le temps d’en faire 2)</w:t>
      </w:r>
    </w:p>
    <w:p w14:paraId="000000C5" w14:textId="77777777" w:rsidR="00077833" w:rsidRDefault="00971467">
      <w:pPr>
        <w:numPr>
          <w:ilvl w:val="3"/>
          <w:numId w:val="10"/>
        </w:numPr>
        <w:pBdr>
          <w:top w:val="nil"/>
          <w:left w:val="nil"/>
          <w:bottom w:val="nil"/>
          <w:right w:val="nil"/>
          <w:between w:val="nil"/>
        </w:pBdr>
        <w:spacing w:after="0"/>
        <w:ind w:left="993"/>
      </w:pPr>
      <w:r>
        <w:rPr>
          <w:color w:val="000000"/>
        </w:rPr>
        <w:t>Dessin personnalisé (offrir des exemples)</w:t>
      </w:r>
    </w:p>
    <w:p w14:paraId="000000C6" w14:textId="77777777" w:rsidR="00077833" w:rsidRDefault="00971467">
      <w:pPr>
        <w:numPr>
          <w:ilvl w:val="3"/>
          <w:numId w:val="10"/>
        </w:numPr>
        <w:pBdr>
          <w:top w:val="nil"/>
          <w:left w:val="nil"/>
          <w:bottom w:val="nil"/>
          <w:right w:val="nil"/>
          <w:between w:val="nil"/>
        </w:pBdr>
        <w:ind w:left="993"/>
      </w:pPr>
      <w:r>
        <w:rPr>
          <w:color w:val="000000"/>
        </w:rPr>
        <w:t>Assister à la presse à macarons. Demander aux enfants de se déplacer à ma place. Je garderai le matériel et il y aura moins de choses à transporter</w:t>
      </w:r>
      <w:r>
        <w:br w:type="page"/>
      </w:r>
    </w:p>
    <w:p w14:paraId="000000C7" w14:textId="77777777" w:rsidR="00077833" w:rsidRDefault="00971467">
      <w:pPr>
        <w:pStyle w:val="Titre2"/>
      </w:pPr>
      <w:bookmarkStart w:id="46" w:name="_Toc94100099"/>
      <w:r>
        <w:lastRenderedPageBreak/>
        <w:t>Découpeuse vinyle</w:t>
      </w:r>
      <w:bookmarkEnd w:id="46"/>
    </w:p>
    <w:p w14:paraId="000000C8" w14:textId="2BD697EF" w:rsidR="00077833" w:rsidRDefault="00077833"/>
    <w:p w14:paraId="04555E03" w14:textId="41F9973D" w:rsidR="00045A0A" w:rsidRPr="00045A0A" w:rsidRDefault="00045A0A">
      <w:r>
        <w:br w:type="page"/>
      </w:r>
    </w:p>
    <w:p w14:paraId="352B0800" w14:textId="77777777" w:rsidR="00045A0A" w:rsidRDefault="00045A0A">
      <w:pPr>
        <w:sectPr w:rsidR="00045A0A">
          <w:pgSz w:w="12240" w:h="15840"/>
          <w:pgMar w:top="851" w:right="1800" w:bottom="851" w:left="1800" w:header="708" w:footer="708" w:gutter="0"/>
          <w:cols w:space="720" w:equalWidth="0">
            <w:col w:w="8640"/>
          </w:cols>
        </w:sectPr>
      </w:pPr>
    </w:p>
    <w:p w14:paraId="000000C9" w14:textId="77777777" w:rsidR="00077833" w:rsidRDefault="00971467">
      <w:pPr>
        <w:pStyle w:val="Titre1"/>
      </w:pPr>
      <w:bookmarkStart w:id="47" w:name="_Toc94100100"/>
      <w:r>
        <w:lastRenderedPageBreak/>
        <w:t>Littératie numérique</w:t>
      </w:r>
      <w:bookmarkEnd w:id="47"/>
    </w:p>
    <w:p w14:paraId="000000CA" w14:textId="77777777" w:rsidR="00077833" w:rsidRDefault="00971467">
      <w:pPr>
        <w:pStyle w:val="Titre2"/>
      </w:pPr>
      <w:bookmarkStart w:id="48" w:name="_Toc94100101"/>
      <w:r>
        <w:t>Idées de projets</w:t>
      </w:r>
      <w:bookmarkEnd w:id="48"/>
    </w:p>
    <w:p w14:paraId="000000CB" w14:textId="77777777" w:rsidR="00077833" w:rsidRDefault="00971467">
      <w:pPr>
        <w:numPr>
          <w:ilvl w:val="0"/>
          <w:numId w:val="9"/>
        </w:numPr>
        <w:pBdr>
          <w:top w:val="nil"/>
          <w:left w:val="nil"/>
          <w:bottom w:val="nil"/>
          <w:right w:val="nil"/>
          <w:between w:val="nil"/>
        </w:pBdr>
        <w:spacing w:after="0"/>
      </w:pPr>
      <w:r>
        <w:rPr>
          <w:color w:val="000000"/>
        </w:rPr>
        <w:t>Recherche d’emploi</w:t>
      </w:r>
    </w:p>
    <w:p w14:paraId="000000CC" w14:textId="77777777" w:rsidR="00077833" w:rsidRDefault="00971467">
      <w:pPr>
        <w:numPr>
          <w:ilvl w:val="0"/>
          <w:numId w:val="9"/>
        </w:numPr>
        <w:pBdr>
          <w:top w:val="nil"/>
          <w:left w:val="nil"/>
          <w:bottom w:val="nil"/>
          <w:right w:val="nil"/>
          <w:between w:val="nil"/>
        </w:pBdr>
        <w:spacing w:after="0"/>
      </w:pPr>
      <w:r>
        <w:rPr>
          <w:color w:val="000000"/>
        </w:rPr>
        <w:t>Sites culturels</w:t>
      </w:r>
    </w:p>
    <w:p w14:paraId="000000CD" w14:textId="77777777" w:rsidR="00077833" w:rsidRDefault="00971467">
      <w:pPr>
        <w:numPr>
          <w:ilvl w:val="0"/>
          <w:numId w:val="9"/>
        </w:numPr>
        <w:pBdr>
          <w:top w:val="nil"/>
          <w:left w:val="nil"/>
          <w:bottom w:val="nil"/>
          <w:right w:val="nil"/>
          <w:between w:val="nil"/>
        </w:pBdr>
        <w:spacing w:after="0"/>
      </w:pPr>
      <w:r>
        <w:rPr>
          <w:color w:val="000000"/>
        </w:rPr>
        <w:t>Cliniques de dépannage</w:t>
      </w:r>
    </w:p>
    <w:p w14:paraId="000000CE" w14:textId="77777777" w:rsidR="00077833" w:rsidRDefault="00971467">
      <w:pPr>
        <w:numPr>
          <w:ilvl w:val="0"/>
          <w:numId w:val="9"/>
        </w:numPr>
        <w:pBdr>
          <w:top w:val="nil"/>
          <w:left w:val="nil"/>
          <w:bottom w:val="nil"/>
          <w:right w:val="nil"/>
          <w:between w:val="nil"/>
        </w:pBdr>
      </w:pPr>
      <w:r>
        <w:rPr>
          <w:color w:val="000000"/>
        </w:rPr>
        <w:t>Bureautique</w:t>
      </w:r>
    </w:p>
    <w:p w14:paraId="000000CF" w14:textId="77777777" w:rsidR="00077833" w:rsidRDefault="00971467">
      <w:pPr>
        <w:ind w:left="360"/>
      </w:pPr>
      <w:r>
        <w:br w:type="page"/>
      </w:r>
    </w:p>
    <w:p w14:paraId="000000D0" w14:textId="77777777" w:rsidR="00077833" w:rsidRDefault="00971467">
      <w:pPr>
        <w:pStyle w:val="Titre3"/>
      </w:pPr>
      <w:bookmarkStart w:id="49" w:name="_Toc94100102"/>
      <w:r>
        <w:lastRenderedPageBreak/>
        <w:t>Atelier 1a – Initiation à l’utilisation de la tablette</w:t>
      </w:r>
      <w:bookmarkEnd w:id="49"/>
    </w:p>
    <w:p w14:paraId="000000D1" w14:textId="77777777" w:rsidR="00077833" w:rsidRDefault="00971467">
      <w:r>
        <w:rPr>
          <w:u w:val="single"/>
        </w:rPr>
        <w:t>Participants</w:t>
      </w:r>
      <w:r>
        <w:t> : maximum de 10 personnes, peu importe la marque de tablette</w:t>
      </w:r>
    </w:p>
    <w:p w14:paraId="000000D2" w14:textId="77777777" w:rsidR="00077833" w:rsidRDefault="00971467">
      <w:r>
        <w:rPr>
          <w:u w:val="single"/>
        </w:rPr>
        <w:t>Durée</w:t>
      </w:r>
      <w:r>
        <w:t> : environ une heure trente</w:t>
      </w:r>
    </w:p>
    <w:p w14:paraId="000000D3" w14:textId="77777777" w:rsidR="00077833" w:rsidRDefault="00971467">
      <w:r>
        <w:rPr>
          <w:u w:val="single"/>
        </w:rPr>
        <w:t>Concept</w:t>
      </w:r>
      <w:r>
        <w:t xml:space="preserve"> : Rendre les participants autonomes dans leur utilisation de leur tablette numérique. Revue des principales fonctionnalités offertes par la plupart des appareils. Réglage des paramètres, installation et désinstallation d’applications. </w:t>
      </w:r>
    </w:p>
    <w:p w14:paraId="000000D4" w14:textId="77777777" w:rsidR="00077833" w:rsidRDefault="00971467">
      <w:r>
        <w:rPr>
          <w:u w:val="single"/>
        </w:rPr>
        <w:t>Matériel</w:t>
      </w:r>
      <w:r>
        <w:t xml:space="preserve"> : </w:t>
      </w:r>
    </w:p>
    <w:p w14:paraId="000000D5" w14:textId="77777777" w:rsidR="00077833" w:rsidRDefault="00971467">
      <w:pPr>
        <w:numPr>
          <w:ilvl w:val="0"/>
          <w:numId w:val="3"/>
        </w:numPr>
        <w:pBdr>
          <w:top w:val="nil"/>
          <w:left w:val="nil"/>
          <w:bottom w:val="nil"/>
          <w:right w:val="nil"/>
          <w:between w:val="nil"/>
        </w:pBdr>
        <w:spacing w:after="0"/>
      </w:pPr>
      <w:r>
        <w:rPr>
          <w:color w:val="000000"/>
        </w:rPr>
        <w:t>Chaque participant est responsable d’apporter sa tablette</w:t>
      </w:r>
    </w:p>
    <w:p w14:paraId="000000D6" w14:textId="77777777" w:rsidR="00077833" w:rsidRDefault="00971467">
      <w:pPr>
        <w:numPr>
          <w:ilvl w:val="0"/>
          <w:numId w:val="3"/>
        </w:numPr>
        <w:pBdr>
          <w:top w:val="nil"/>
          <w:left w:val="nil"/>
          <w:bottom w:val="nil"/>
          <w:right w:val="nil"/>
          <w:between w:val="nil"/>
        </w:pBdr>
        <w:spacing w:after="0"/>
      </w:pPr>
      <w:r>
        <w:rPr>
          <w:color w:val="000000"/>
        </w:rPr>
        <w:t>Le guide de l’atelier sera remis aux participants avec des illustrations</w:t>
      </w:r>
    </w:p>
    <w:p w14:paraId="000000D7" w14:textId="77777777" w:rsidR="00077833" w:rsidRDefault="00971467">
      <w:pPr>
        <w:numPr>
          <w:ilvl w:val="0"/>
          <w:numId w:val="3"/>
        </w:numPr>
        <w:pBdr>
          <w:top w:val="nil"/>
          <w:left w:val="nil"/>
          <w:bottom w:val="nil"/>
          <w:right w:val="nil"/>
          <w:between w:val="nil"/>
        </w:pBdr>
        <w:spacing w:after="0"/>
      </w:pPr>
      <w:r>
        <w:rPr>
          <w:color w:val="000000"/>
        </w:rPr>
        <w:t>Questionnaire d’évaluation</w:t>
      </w:r>
    </w:p>
    <w:p w14:paraId="000000D8" w14:textId="77777777" w:rsidR="00077833" w:rsidRDefault="00971467">
      <w:pPr>
        <w:numPr>
          <w:ilvl w:val="0"/>
          <w:numId w:val="3"/>
        </w:numPr>
        <w:pBdr>
          <w:top w:val="nil"/>
          <w:left w:val="nil"/>
          <w:bottom w:val="nil"/>
          <w:right w:val="nil"/>
          <w:between w:val="nil"/>
        </w:pBdr>
      </w:pPr>
      <w:r>
        <w:rPr>
          <w:color w:val="000000"/>
        </w:rPr>
        <w:t>Suggestion d’amener un calepin pour noter les mots de passe</w:t>
      </w:r>
    </w:p>
    <w:p w14:paraId="000000D9" w14:textId="77777777" w:rsidR="00077833" w:rsidRDefault="00971467">
      <w:r>
        <w:rPr>
          <w:u w:val="single"/>
        </w:rPr>
        <w:t>Déroulement</w:t>
      </w:r>
      <w:r>
        <w:t> :</w:t>
      </w:r>
    </w:p>
    <w:p w14:paraId="000000DA" w14:textId="77777777" w:rsidR="00077833" w:rsidRDefault="00971467">
      <w:pPr>
        <w:numPr>
          <w:ilvl w:val="0"/>
          <w:numId w:val="16"/>
        </w:numPr>
        <w:pBdr>
          <w:top w:val="nil"/>
          <w:left w:val="nil"/>
          <w:bottom w:val="nil"/>
          <w:right w:val="nil"/>
          <w:between w:val="nil"/>
        </w:pBdr>
        <w:spacing w:after="0"/>
      </w:pPr>
      <w:r>
        <w:rPr>
          <w:color w:val="000000"/>
        </w:rPr>
        <w:t>Accueil des participants. Tour de table, objectif de connaître leur niveau de maîtrise de l’informatique. Regrouper les gens par système d’exploitation. Proposer aux participants de se jumeler. Inviter les gens à m’interrompre s’ils ont une incertitude et à noter leurs mots de passe</w:t>
      </w:r>
    </w:p>
    <w:p w14:paraId="000000DB" w14:textId="77777777" w:rsidR="00077833" w:rsidRDefault="00971467">
      <w:pPr>
        <w:numPr>
          <w:ilvl w:val="0"/>
          <w:numId w:val="16"/>
        </w:numPr>
        <w:pBdr>
          <w:top w:val="nil"/>
          <w:left w:val="nil"/>
          <w:bottom w:val="nil"/>
          <w:right w:val="nil"/>
          <w:between w:val="nil"/>
        </w:pBdr>
        <w:spacing w:after="0"/>
      </w:pPr>
      <w:r>
        <w:rPr>
          <w:color w:val="000000"/>
        </w:rPr>
        <w:t>Insister sur le fait que ce n’est pas un cours. On a des objectifs, des notions à voir, mais tout ça de façon informelle, comme une discussion. Demander aux gens quelles sont leurs attentes, quelles notions ils aimeraient voir.</w:t>
      </w:r>
    </w:p>
    <w:p w14:paraId="000000DC" w14:textId="77777777" w:rsidR="00077833" w:rsidRDefault="00971467">
      <w:pPr>
        <w:numPr>
          <w:ilvl w:val="0"/>
          <w:numId w:val="16"/>
        </w:numPr>
        <w:pBdr>
          <w:top w:val="nil"/>
          <w:left w:val="nil"/>
          <w:bottom w:val="nil"/>
          <w:right w:val="nil"/>
          <w:between w:val="nil"/>
        </w:pBdr>
        <w:spacing w:after="0"/>
      </w:pPr>
      <w:r>
        <w:rPr>
          <w:color w:val="000000"/>
        </w:rPr>
        <w:t>Expliquer brièvement la différence entre les environnements iOS et Android. Concept qui s’applique aux téléphones et aux ordinateurs.</w:t>
      </w:r>
    </w:p>
    <w:p w14:paraId="000000DD" w14:textId="77777777" w:rsidR="00077833" w:rsidRDefault="00971467">
      <w:pPr>
        <w:numPr>
          <w:ilvl w:val="0"/>
          <w:numId w:val="16"/>
        </w:numPr>
        <w:pBdr>
          <w:top w:val="nil"/>
          <w:left w:val="nil"/>
          <w:bottom w:val="nil"/>
          <w:right w:val="nil"/>
          <w:between w:val="nil"/>
        </w:pBdr>
        <w:spacing w:after="0"/>
      </w:pPr>
      <w:r>
        <w:rPr>
          <w:color w:val="000000"/>
        </w:rPr>
        <w:t>Faire la différence entre un appareil éteint et en veille. Importance d’éteindre les appareils électroniques régulièrement.</w:t>
      </w:r>
    </w:p>
    <w:p w14:paraId="000000DE" w14:textId="77777777" w:rsidR="00077833" w:rsidRDefault="00971467">
      <w:pPr>
        <w:numPr>
          <w:ilvl w:val="0"/>
          <w:numId w:val="16"/>
        </w:numPr>
        <w:pBdr>
          <w:top w:val="nil"/>
          <w:left w:val="nil"/>
          <w:bottom w:val="nil"/>
          <w:right w:val="nil"/>
          <w:between w:val="nil"/>
        </w:pBdr>
        <w:spacing w:after="0"/>
      </w:pPr>
      <w:r>
        <w:rPr>
          <w:color w:val="000000"/>
        </w:rPr>
        <w:t>Fonctionnalités générales : appareil photo, caméra, micro, courriel, Internet, réseaux sociaux, jeux, presse, etc.</w:t>
      </w:r>
    </w:p>
    <w:p w14:paraId="000000DF" w14:textId="77777777" w:rsidR="00077833" w:rsidRDefault="00971467">
      <w:pPr>
        <w:numPr>
          <w:ilvl w:val="0"/>
          <w:numId w:val="16"/>
        </w:numPr>
        <w:pBdr>
          <w:top w:val="nil"/>
          <w:left w:val="nil"/>
          <w:bottom w:val="nil"/>
          <w:right w:val="nil"/>
          <w:between w:val="nil"/>
        </w:pBdr>
        <w:spacing w:after="0"/>
      </w:pPr>
      <w:r>
        <w:rPr>
          <w:color w:val="000000"/>
        </w:rPr>
        <w:t>Réglages : connexion wifi, luminosité, grosseur du texte, son, notifications, etc.</w:t>
      </w:r>
    </w:p>
    <w:p w14:paraId="000000E0" w14:textId="77777777" w:rsidR="00077833" w:rsidRDefault="00971467">
      <w:pPr>
        <w:numPr>
          <w:ilvl w:val="0"/>
          <w:numId w:val="16"/>
        </w:numPr>
        <w:pBdr>
          <w:top w:val="nil"/>
          <w:left w:val="nil"/>
          <w:bottom w:val="nil"/>
          <w:right w:val="nil"/>
          <w:between w:val="nil"/>
        </w:pBdr>
        <w:spacing w:after="0"/>
      </w:pPr>
      <w:r>
        <w:rPr>
          <w:color w:val="000000"/>
        </w:rPr>
        <w:t>Installation et désinstallation d’applications</w:t>
      </w:r>
    </w:p>
    <w:p w14:paraId="000000E1" w14:textId="77777777" w:rsidR="00077833" w:rsidRDefault="00971467">
      <w:pPr>
        <w:numPr>
          <w:ilvl w:val="0"/>
          <w:numId w:val="16"/>
        </w:numPr>
        <w:pBdr>
          <w:top w:val="nil"/>
          <w:left w:val="nil"/>
          <w:bottom w:val="nil"/>
          <w:right w:val="nil"/>
          <w:between w:val="nil"/>
        </w:pBdr>
        <w:spacing w:after="0"/>
      </w:pPr>
      <w:r>
        <w:rPr>
          <w:color w:val="000000"/>
        </w:rPr>
        <w:t>Mises à jour</w:t>
      </w:r>
    </w:p>
    <w:p w14:paraId="000000E2" w14:textId="77777777" w:rsidR="00077833" w:rsidRDefault="00971467">
      <w:pPr>
        <w:numPr>
          <w:ilvl w:val="0"/>
          <w:numId w:val="16"/>
        </w:numPr>
        <w:pBdr>
          <w:top w:val="nil"/>
          <w:left w:val="nil"/>
          <w:bottom w:val="nil"/>
          <w:right w:val="nil"/>
          <w:between w:val="nil"/>
        </w:pBdr>
        <w:spacing w:after="0"/>
      </w:pPr>
      <w:r>
        <w:rPr>
          <w:color w:val="000000"/>
        </w:rPr>
        <w:t>Demander aux gens quelles logiciels ou fonctions ils auraient besoin de voir dans un autre atelier, comme le traitement de texte, l’impression, etc. Informations utile pour l’élaboration de prochains ateliers.</w:t>
      </w:r>
    </w:p>
    <w:p w14:paraId="000000E3" w14:textId="77777777" w:rsidR="00077833" w:rsidRDefault="00971467">
      <w:pPr>
        <w:numPr>
          <w:ilvl w:val="0"/>
          <w:numId w:val="16"/>
        </w:numPr>
        <w:pBdr>
          <w:top w:val="nil"/>
          <w:left w:val="nil"/>
          <w:bottom w:val="nil"/>
          <w:right w:val="nil"/>
          <w:between w:val="nil"/>
        </w:pBdr>
      </w:pPr>
      <w:r>
        <w:rPr>
          <w:color w:val="000000"/>
        </w:rPr>
        <w:t>Demander aux gens de compléter le questionnaire d’évaluation pour souligner les points forts et les manques dans l’atelier, des suggestions de points à voir éventuellement. Les inviter à me contacter ou me visiter pour aller plus loin. Rendez-vous individuels disponibles.</w:t>
      </w:r>
    </w:p>
    <w:p w14:paraId="000000E4" w14:textId="77777777" w:rsidR="00077833" w:rsidRDefault="00971467">
      <w:pPr>
        <w:pStyle w:val="Titre3"/>
      </w:pPr>
      <w:r>
        <w:br w:type="page"/>
      </w:r>
    </w:p>
    <w:p w14:paraId="000000E5" w14:textId="77777777" w:rsidR="00077833" w:rsidRDefault="00971467">
      <w:pPr>
        <w:pStyle w:val="Titre3"/>
      </w:pPr>
      <w:bookmarkStart w:id="50" w:name="_Toc94100103"/>
      <w:r>
        <w:lastRenderedPageBreak/>
        <w:t>Atelier 1b – Initiation à l’utilisation de l’ordinateur</w:t>
      </w:r>
      <w:bookmarkEnd w:id="50"/>
    </w:p>
    <w:p w14:paraId="000000E6" w14:textId="77777777" w:rsidR="00077833" w:rsidRDefault="00971467">
      <w:r>
        <w:rPr>
          <w:u w:val="single"/>
        </w:rPr>
        <w:t>Participants</w:t>
      </w:r>
      <w:r>
        <w:t> : Maximum en fonction du nombre d’appareil à notre disposition. Possibilité d’accueillir plus de participants s’ils ont des ordinateurs portables qu’ils veulent amener. Maximum absolu de 10 participants.</w:t>
      </w:r>
    </w:p>
    <w:p w14:paraId="000000E7" w14:textId="77777777" w:rsidR="00077833" w:rsidRDefault="00971467">
      <w:r>
        <w:rPr>
          <w:u w:val="single"/>
        </w:rPr>
        <w:t>Durée</w:t>
      </w:r>
      <w:r>
        <w:t> : environ une heure trente</w:t>
      </w:r>
    </w:p>
    <w:p w14:paraId="000000E8" w14:textId="77777777" w:rsidR="00077833" w:rsidRDefault="00971467">
      <w:r>
        <w:rPr>
          <w:u w:val="single"/>
        </w:rPr>
        <w:t>Concept</w:t>
      </w:r>
      <w:r>
        <w:t> : Rendre les participants autonomes dans leur utilisation de leur ordinateur. Revue des principales fonctionnalités offertes par la plupart des appareils. Réglage des paramètres, installation et désinstallation d’applications.</w:t>
      </w:r>
    </w:p>
    <w:p w14:paraId="000000E9" w14:textId="77777777" w:rsidR="00077833" w:rsidRDefault="00971467">
      <w:r>
        <w:rPr>
          <w:u w:val="single"/>
        </w:rPr>
        <w:t>Matériel</w:t>
      </w:r>
      <w:r>
        <w:t xml:space="preserve"> : </w:t>
      </w:r>
    </w:p>
    <w:p w14:paraId="000000EA" w14:textId="77777777" w:rsidR="00077833" w:rsidRDefault="00971467">
      <w:pPr>
        <w:numPr>
          <w:ilvl w:val="0"/>
          <w:numId w:val="3"/>
        </w:numPr>
        <w:pBdr>
          <w:top w:val="nil"/>
          <w:left w:val="nil"/>
          <w:bottom w:val="nil"/>
          <w:right w:val="nil"/>
          <w:between w:val="nil"/>
        </w:pBdr>
        <w:spacing w:after="0"/>
      </w:pPr>
      <w:r>
        <w:rPr>
          <w:color w:val="000000"/>
        </w:rPr>
        <w:t>Ordinateurs du médialab</w:t>
      </w:r>
    </w:p>
    <w:p w14:paraId="000000EB" w14:textId="77777777" w:rsidR="00077833" w:rsidRDefault="00971467">
      <w:pPr>
        <w:numPr>
          <w:ilvl w:val="0"/>
          <w:numId w:val="3"/>
        </w:numPr>
        <w:pBdr>
          <w:top w:val="nil"/>
          <w:left w:val="nil"/>
          <w:bottom w:val="nil"/>
          <w:right w:val="nil"/>
          <w:between w:val="nil"/>
        </w:pBdr>
        <w:spacing w:after="0"/>
      </w:pPr>
      <w:r>
        <w:rPr>
          <w:color w:val="000000"/>
        </w:rPr>
        <w:t>Le guide de l’atelier sera remis aux participants avec des illustrations</w:t>
      </w:r>
    </w:p>
    <w:p w14:paraId="000000EC" w14:textId="77777777" w:rsidR="00077833" w:rsidRDefault="00971467">
      <w:pPr>
        <w:numPr>
          <w:ilvl w:val="0"/>
          <w:numId w:val="3"/>
        </w:numPr>
        <w:pBdr>
          <w:top w:val="nil"/>
          <w:left w:val="nil"/>
          <w:bottom w:val="nil"/>
          <w:right w:val="nil"/>
          <w:between w:val="nil"/>
        </w:pBdr>
      </w:pPr>
      <w:r>
        <w:rPr>
          <w:color w:val="000000"/>
        </w:rPr>
        <w:t>Questionnaire d’évaluation</w:t>
      </w:r>
    </w:p>
    <w:p w14:paraId="000000ED" w14:textId="77777777" w:rsidR="00077833" w:rsidRDefault="00971467">
      <w:r>
        <w:rPr>
          <w:u w:val="single"/>
        </w:rPr>
        <w:t>Déroulement</w:t>
      </w:r>
      <w:r>
        <w:t> :</w:t>
      </w:r>
    </w:p>
    <w:p w14:paraId="000000EE" w14:textId="77777777" w:rsidR="00077833" w:rsidRDefault="00971467">
      <w:pPr>
        <w:numPr>
          <w:ilvl w:val="0"/>
          <w:numId w:val="17"/>
        </w:numPr>
        <w:pBdr>
          <w:top w:val="nil"/>
          <w:left w:val="nil"/>
          <w:bottom w:val="nil"/>
          <w:right w:val="nil"/>
          <w:between w:val="nil"/>
        </w:pBdr>
        <w:spacing w:after="0"/>
      </w:pPr>
      <w:r>
        <w:rPr>
          <w:color w:val="000000"/>
        </w:rPr>
        <w:t>Accueil des participants. Tour de table, objectif de connaître leur niveau de maîtrise de l’informatique. Regrouper les gens par système d’exploitation. Proposer aux participants de se jumeler. Inviter les gens à m’interrompre s’ils ont une incertitude et à noter leurs mots de passe.</w:t>
      </w:r>
    </w:p>
    <w:p w14:paraId="000000EF" w14:textId="77777777" w:rsidR="00077833" w:rsidRDefault="00971467">
      <w:pPr>
        <w:numPr>
          <w:ilvl w:val="0"/>
          <w:numId w:val="17"/>
        </w:numPr>
        <w:pBdr>
          <w:top w:val="nil"/>
          <w:left w:val="nil"/>
          <w:bottom w:val="nil"/>
          <w:right w:val="nil"/>
          <w:between w:val="nil"/>
        </w:pBdr>
        <w:spacing w:after="0"/>
      </w:pPr>
      <w:r>
        <w:rPr>
          <w:color w:val="000000"/>
        </w:rPr>
        <w:t>Insister sur le fait que ce n’est pas un cours. On a des objectifs, des notions à voir, mais tout ça de façon informelle, comme une discussion. Demander aux gens quelles sont leurs attentes, quelles notions ils aimeraient voir.</w:t>
      </w:r>
    </w:p>
    <w:p w14:paraId="000000F0" w14:textId="77777777" w:rsidR="00077833" w:rsidRDefault="00971467">
      <w:pPr>
        <w:numPr>
          <w:ilvl w:val="0"/>
          <w:numId w:val="17"/>
        </w:numPr>
        <w:pBdr>
          <w:top w:val="nil"/>
          <w:left w:val="nil"/>
          <w:bottom w:val="nil"/>
          <w:right w:val="nil"/>
          <w:between w:val="nil"/>
        </w:pBdr>
        <w:spacing w:after="0"/>
      </w:pPr>
      <w:r>
        <w:rPr>
          <w:color w:val="000000"/>
        </w:rPr>
        <w:t>Expliquer brièvement la différence entre les environnements iOS et Windows. Concept qui s’applique aux téléphones et aux tablettes.</w:t>
      </w:r>
    </w:p>
    <w:p w14:paraId="000000F1" w14:textId="77777777" w:rsidR="00077833" w:rsidRDefault="00971467">
      <w:pPr>
        <w:numPr>
          <w:ilvl w:val="0"/>
          <w:numId w:val="17"/>
        </w:numPr>
        <w:pBdr>
          <w:top w:val="nil"/>
          <w:left w:val="nil"/>
          <w:bottom w:val="nil"/>
          <w:right w:val="nil"/>
          <w:between w:val="nil"/>
        </w:pBdr>
        <w:spacing w:after="0"/>
      </w:pPr>
      <w:r>
        <w:rPr>
          <w:color w:val="000000"/>
        </w:rPr>
        <w:t>Faire la différence entre un appareil éteint et en veille. Importance d’éteindre les appareils électroniques régulièrement.</w:t>
      </w:r>
    </w:p>
    <w:p w14:paraId="000000F2" w14:textId="77777777" w:rsidR="00077833" w:rsidRDefault="00971467">
      <w:pPr>
        <w:numPr>
          <w:ilvl w:val="0"/>
          <w:numId w:val="17"/>
        </w:numPr>
        <w:pBdr>
          <w:top w:val="nil"/>
          <w:left w:val="nil"/>
          <w:bottom w:val="nil"/>
          <w:right w:val="nil"/>
          <w:between w:val="nil"/>
        </w:pBdr>
        <w:spacing w:after="0"/>
      </w:pPr>
      <w:r>
        <w:rPr>
          <w:color w:val="000000"/>
        </w:rPr>
        <w:t>Fonctionnalités générales : caméra, micro, courriel, Internet, traitement de texte, gestion de photos, organisation des dossiers.</w:t>
      </w:r>
    </w:p>
    <w:p w14:paraId="000000F3" w14:textId="77777777" w:rsidR="00077833" w:rsidRDefault="00971467">
      <w:pPr>
        <w:numPr>
          <w:ilvl w:val="0"/>
          <w:numId w:val="17"/>
        </w:numPr>
        <w:pBdr>
          <w:top w:val="nil"/>
          <w:left w:val="nil"/>
          <w:bottom w:val="nil"/>
          <w:right w:val="nil"/>
          <w:between w:val="nil"/>
        </w:pBdr>
        <w:spacing w:after="0"/>
      </w:pPr>
      <w:r>
        <w:rPr>
          <w:color w:val="000000"/>
        </w:rPr>
        <w:t>Réglages : connexion internet, affichage, périphériques, antivirus, etc.</w:t>
      </w:r>
    </w:p>
    <w:p w14:paraId="000000F4" w14:textId="77777777" w:rsidR="00077833" w:rsidRDefault="00971467">
      <w:pPr>
        <w:numPr>
          <w:ilvl w:val="0"/>
          <w:numId w:val="17"/>
        </w:numPr>
        <w:pBdr>
          <w:top w:val="nil"/>
          <w:left w:val="nil"/>
          <w:bottom w:val="nil"/>
          <w:right w:val="nil"/>
          <w:between w:val="nil"/>
        </w:pBdr>
        <w:spacing w:after="0"/>
      </w:pPr>
      <w:r>
        <w:rPr>
          <w:color w:val="000000"/>
        </w:rPr>
        <w:t>Installation et désinstallation d’applications</w:t>
      </w:r>
    </w:p>
    <w:p w14:paraId="000000F5" w14:textId="77777777" w:rsidR="00077833" w:rsidRDefault="00971467">
      <w:pPr>
        <w:numPr>
          <w:ilvl w:val="0"/>
          <w:numId w:val="17"/>
        </w:numPr>
        <w:pBdr>
          <w:top w:val="nil"/>
          <w:left w:val="nil"/>
          <w:bottom w:val="nil"/>
          <w:right w:val="nil"/>
          <w:between w:val="nil"/>
        </w:pBdr>
        <w:spacing w:after="0"/>
      </w:pPr>
      <w:r>
        <w:rPr>
          <w:color w:val="000000"/>
        </w:rPr>
        <w:t>Mises à jour</w:t>
      </w:r>
    </w:p>
    <w:p w14:paraId="000000F6" w14:textId="77777777" w:rsidR="00077833" w:rsidRDefault="00971467">
      <w:pPr>
        <w:numPr>
          <w:ilvl w:val="0"/>
          <w:numId w:val="17"/>
        </w:numPr>
        <w:pBdr>
          <w:top w:val="nil"/>
          <w:left w:val="nil"/>
          <w:bottom w:val="nil"/>
          <w:right w:val="nil"/>
          <w:between w:val="nil"/>
        </w:pBdr>
        <w:spacing w:after="0"/>
      </w:pPr>
      <w:r>
        <w:rPr>
          <w:color w:val="000000"/>
        </w:rPr>
        <w:t>Demander aux gens quelles logiciels ou fonctions ils auraient besoin de voir dans un autre atelier, comme le traitement de texte, l’impression, etc. Informations utile pour l’élaboration de prochains ateliers.</w:t>
      </w:r>
    </w:p>
    <w:p w14:paraId="000000F7" w14:textId="77777777" w:rsidR="00077833" w:rsidRDefault="00971467">
      <w:pPr>
        <w:numPr>
          <w:ilvl w:val="0"/>
          <w:numId w:val="17"/>
        </w:numPr>
        <w:pBdr>
          <w:top w:val="nil"/>
          <w:left w:val="nil"/>
          <w:bottom w:val="nil"/>
          <w:right w:val="nil"/>
          <w:between w:val="nil"/>
        </w:pBdr>
      </w:pPr>
      <w:r>
        <w:rPr>
          <w:color w:val="000000"/>
        </w:rPr>
        <w:t>Demander aux gens de compléter le questionnaire d’évaluation pour souligner les points forts et les manques dans l’atelier, des suggestions de points à voir éventuellement. Les inviter à me contacter ou me visiter pour aller plus loin. Rendez-vous individuels disponibles.</w:t>
      </w:r>
    </w:p>
    <w:p w14:paraId="000000F8" w14:textId="77777777" w:rsidR="00077833" w:rsidRDefault="00971467">
      <w:pPr>
        <w:pStyle w:val="Titre3"/>
      </w:pPr>
      <w:r>
        <w:br w:type="page"/>
      </w:r>
    </w:p>
    <w:p w14:paraId="000000F9" w14:textId="77777777" w:rsidR="00077833" w:rsidRDefault="00971467">
      <w:pPr>
        <w:pStyle w:val="Titre3"/>
      </w:pPr>
      <w:bookmarkStart w:id="51" w:name="_Toc94100104"/>
      <w:r>
        <w:lastRenderedPageBreak/>
        <w:t>Atelier 2 – Création et utilisation d’un courriel et survol des médias sociaux</w:t>
      </w:r>
      <w:bookmarkEnd w:id="51"/>
    </w:p>
    <w:p w14:paraId="000000FA" w14:textId="77777777" w:rsidR="00077833" w:rsidRDefault="00971467">
      <w:r>
        <w:rPr>
          <w:u w:val="single"/>
        </w:rPr>
        <w:t>Participants</w:t>
      </w:r>
      <w:r>
        <w:t> : Maximum en fonction du nombre d’appareil à notre disposition. Possibilité d’accueillir plus de participants s’ils ont des ordinateurs portables qu’ils veulent amener. Maximum absolu de 10 participants.</w:t>
      </w:r>
    </w:p>
    <w:p w14:paraId="000000FB" w14:textId="77777777" w:rsidR="00077833" w:rsidRDefault="00971467">
      <w:r>
        <w:rPr>
          <w:u w:val="single"/>
        </w:rPr>
        <w:t>Durée</w:t>
      </w:r>
      <w:r>
        <w:t> : environ une heure trente</w:t>
      </w:r>
    </w:p>
    <w:p w14:paraId="000000FC" w14:textId="77777777" w:rsidR="00077833" w:rsidRDefault="00971467">
      <w:r>
        <w:rPr>
          <w:u w:val="single"/>
        </w:rPr>
        <w:t>Concept</w:t>
      </w:r>
      <w:r>
        <w:t xml:space="preserve"> : Rendre les participants autonomes dans leur utilisation du courriel. Revue des principales fonctionnalités offertes par la plupart des fournisseurs de messagerie : paramètres, écriture et envoi d’un courriel, réception d’un courriel, classement, création et utilisation de la signature. </w:t>
      </w:r>
    </w:p>
    <w:p w14:paraId="000000FD" w14:textId="77777777" w:rsidR="00077833" w:rsidRDefault="00971467">
      <w:r>
        <w:rPr>
          <w:u w:val="single"/>
        </w:rPr>
        <w:t>Matériel</w:t>
      </w:r>
      <w:r>
        <w:t xml:space="preserve"> : </w:t>
      </w:r>
    </w:p>
    <w:p w14:paraId="000000FE" w14:textId="77777777" w:rsidR="00077833" w:rsidRDefault="00971467">
      <w:pPr>
        <w:numPr>
          <w:ilvl w:val="0"/>
          <w:numId w:val="3"/>
        </w:numPr>
        <w:pBdr>
          <w:top w:val="nil"/>
          <w:left w:val="nil"/>
          <w:bottom w:val="nil"/>
          <w:right w:val="nil"/>
          <w:between w:val="nil"/>
        </w:pBdr>
        <w:spacing w:after="0"/>
      </w:pPr>
      <w:r>
        <w:rPr>
          <w:color w:val="000000"/>
        </w:rPr>
        <w:t>Ordinateurs du médialab</w:t>
      </w:r>
    </w:p>
    <w:p w14:paraId="000000FF" w14:textId="77777777" w:rsidR="00077833" w:rsidRDefault="00971467">
      <w:pPr>
        <w:numPr>
          <w:ilvl w:val="0"/>
          <w:numId w:val="3"/>
        </w:numPr>
        <w:pBdr>
          <w:top w:val="nil"/>
          <w:left w:val="nil"/>
          <w:bottom w:val="nil"/>
          <w:right w:val="nil"/>
          <w:between w:val="nil"/>
        </w:pBdr>
        <w:spacing w:after="0"/>
      </w:pPr>
      <w:r>
        <w:rPr>
          <w:color w:val="000000"/>
        </w:rPr>
        <w:t>Le guide de l’atelier sera remis aux participants avec des illustrations</w:t>
      </w:r>
    </w:p>
    <w:p w14:paraId="00000100" w14:textId="77777777" w:rsidR="00077833" w:rsidRDefault="00971467">
      <w:pPr>
        <w:numPr>
          <w:ilvl w:val="0"/>
          <w:numId w:val="3"/>
        </w:numPr>
        <w:pBdr>
          <w:top w:val="nil"/>
          <w:left w:val="nil"/>
          <w:bottom w:val="nil"/>
          <w:right w:val="nil"/>
          <w:between w:val="nil"/>
        </w:pBdr>
      </w:pPr>
      <w:r>
        <w:rPr>
          <w:color w:val="000000"/>
        </w:rPr>
        <w:t>Questionnaire d’évaluation</w:t>
      </w:r>
    </w:p>
    <w:p w14:paraId="00000101" w14:textId="77777777" w:rsidR="00077833" w:rsidRDefault="00971467">
      <w:r>
        <w:rPr>
          <w:u w:val="single"/>
        </w:rPr>
        <w:t>Déroulement</w:t>
      </w:r>
      <w:r>
        <w:t> :</w:t>
      </w:r>
    </w:p>
    <w:p w14:paraId="00000102" w14:textId="77777777" w:rsidR="00077833" w:rsidRDefault="00971467">
      <w:pPr>
        <w:numPr>
          <w:ilvl w:val="0"/>
          <w:numId w:val="19"/>
        </w:numPr>
        <w:pBdr>
          <w:top w:val="nil"/>
          <w:left w:val="nil"/>
          <w:bottom w:val="nil"/>
          <w:right w:val="nil"/>
          <w:between w:val="nil"/>
        </w:pBdr>
        <w:spacing w:after="0"/>
      </w:pPr>
      <w:r>
        <w:rPr>
          <w:color w:val="000000"/>
        </w:rPr>
        <w:t>Accueil des participants. Tour de table, objectif de connaître leur niveau d’utilisation et de confort des courriels. Proposer aux participants de se jumeler, débutants avec initiés. Inviter les gens à m’interrompre s’ils ont une incertitude et à noter leurs mots de passe.</w:t>
      </w:r>
    </w:p>
    <w:p w14:paraId="00000103" w14:textId="77777777" w:rsidR="00077833" w:rsidRDefault="00971467">
      <w:pPr>
        <w:numPr>
          <w:ilvl w:val="0"/>
          <w:numId w:val="19"/>
        </w:numPr>
        <w:pBdr>
          <w:top w:val="nil"/>
          <w:left w:val="nil"/>
          <w:bottom w:val="nil"/>
          <w:right w:val="nil"/>
          <w:between w:val="nil"/>
        </w:pBdr>
        <w:spacing w:after="0"/>
      </w:pPr>
      <w:r>
        <w:rPr>
          <w:color w:val="000000"/>
        </w:rPr>
        <w:t>Insister sur le fait que ce n’est pas un cours. On a des objectifs, des notions à voir, mais tout ça de façon informelle, comme une discussion. Demander aux gens quelles sont leurs attentes, quelles notions ils aimeraient voir.</w:t>
      </w:r>
    </w:p>
    <w:p w14:paraId="00000104" w14:textId="77777777" w:rsidR="00077833" w:rsidRDefault="00971467">
      <w:pPr>
        <w:numPr>
          <w:ilvl w:val="0"/>
          <w:numId w:val="19"/>
        </w:numPr>
        <w:pBdr>
          <w:top w:val="nil"/>
          <w:left w:val="nil"/>
          <w:bottom w:val="nil"/>
          <w:right w:val="nil"/>
          <w:between w:val="nil"/>
        </w:pBdr>
        <w:spacing w:after="0"/>
      </w:pPr>
      <w:r>
        <w:rPr>
          <w:color w:val="000000"/>
        </w:rPr>
        <w:t>Écrire un courriel à l’animatrice. Explication des champs destinataires (à, cc, cci, objet). Attention à Ctrl+Entrée. Création d’une signature. Grosseur du texte. Envoi du message. Animatrice aura programmé une réponse automatique.</w:t>
      </w:r>
    </w:p>
    <w:p w14:paraId="00000105" w14:textId="77777777" w:rsidR="00077833" w:rsidRDefault="00971467">
      <w:pPr>
        <w:numPr>
          <w:ilvl w:val="0"/>
          <w:numId w:val="19"/>
        </w:numPr>
        <w:pBdr>
          <w:top w:val="nil"/>
          <w:left w:val="nil"/>
          <w:bottom w:val="nil"/>
          <w:right w:val="nil"/>
          <w:between w:val="nil"/>
        </w:pBdr>
        <w:spacing w:after="0"/>
      </w:pPr>
      <w:r>
        <w:rPr>
          <w:color w:val="000000"/>
        </w:rPr>
        <w:t>Examen de la boîte des messages envoyés. Navigation dans les différents dossiers, SPAM, corbeille, etc.</w:t>
      </w:r>
    </w:p>
    <w:p w14:paraId="00000106" w14:textId="77777777" w:rsidR="00077833" w:rsidRDefault="00971467">
      <w:pPr>
        <w:numPr>
          <w:ilvl w:val="0"/>
          <w:numId w:val="19"/>
        </w:numPr>
        <w:pBdr>
          <w:top w:val="nil"/>
          <w:left w:val="nil"/>
          <w:bottom w:val="nil"/>
          <w:right w:val="nil"/>
          <w:between w:val="nil"/>
        </w:pBdr>
        <w:spacing w:after="0"/>
      </w:pPr>
      <w:r>
        <w:rPr>
          <w:color w:val="000000"/>
        </w:rPr>
        <w:t xml:space="preserve">Réception du courriel, leur faire remarquer qu’il apparaît en caractères gras. </w:t>
      </w:r>
    </w:p>
    <w:p w14:paraId="00000107" w14:textId="77777777" w:rsidR="00077833" w:rsidRDefault="00971467">
      <w:pPr>
        <w:numPr>
          <w:ilvl w:val="0"/>
          <w:numId w:val="19"/>
        </w:numPr>
        <w:pBdr>
          <w:top w:val="nil"/>
          <w:left w:val="nil"/>
          <w:bottom w:val="nil"/>
          <w:right w:val="nil"/>
          <w:between w:val="nil"/>
        </w:pBdr>
        <w:spacing w:after="0"/>
      </w:pPr>
      <w:r>
        <w:rPr>
          <w:color w:val="000000"/>
        </w:rPr>
        <w:t>Identification des principaux réseaux sociaux, mais élaboration d’un atelier pour l’hiver. Facebook, Twitter, etc.</w:t>
      </w:r>
    </w:p>
    <w:p w14:paraId="00000108" w14:textId="77777777" w:rsidR="00077833" w:rsidRDefault="00971467">
      <w:pPr>
        <w:numPr>
          <w:ilvl w:val="0"/>
          <w:numId w:val="19"/>
        </w:numPr>
        <w:pBdr>
          <w:top w:val="nil"/>
          <w:left w:val="nil"/>
          <w:bottom w:val="nil"/>
          <w:right w:val="nil"/>
          <w:between w:val="nil"/>
        </w:pBdr>
        <w:spacing w:after="0"/>
      </w:pPr>
      <w:r>
        <w:rPr>
          <w:color w:val="000000"/>
        </w:rPr>
        <w:t>Sensibiliser les participants aux risques d’Internet. Toujours se méfier quand on demande des renseignements personnels. Éviter d’ouvrir le message ou d’accepter la demande d’amis si on ne connaît pas la personne.</w:t>
      </w:r>
    </w:p>
    <w:p w14:paraId="00000109" w14:textId="77777777" w:rsidR="00077833" w:rsidRDefault="00971467">
      <w:pPr>
        <w:numPr>
          <w:ilvl w:val="0"/>
          <w:numId w:val="19"/>
        </w:numPr>
        <w:pBdr>
          <w:top w:val="nil"/>
          <w:left w:val="nil"/>
          <w:bottom w:val="nil"/>
          <w:right w:val="nil"/>
          <w:between w:val="nil"/>
        </w:pBdr>
        <w:spacing w:after="0"/>
      </w:pPr>
      <w:r>
        <w:rPr>
          <w:color w:val="000000"/>
        </w:rPr>
        <w:t>Demander aux gens quelles logiciels ou fonctions ils auraient besoin de voir dans un autre atelier, comme le traitement de texte, l’impression, etc. Informations utile pour l’élaboration de prochains ateliers.</w:t>
      </w:r>
    </w:p>
    <w:p w14:paraId="0000010A" w14:textId="77777777" w:rsidR="00077833" w:rsidRDefault="00971467">
      <w:pPr>
        <w:numPr>
          <w:ilvl w:val="0"/>
          <w:numId w:val="19"/>
        </w:numPr>
        <w:pBdr>
          <w:top w:val="nil"/>
          <w:left w:val="nil"/>
          <w:bottom w:val="nil"/>
          <w:right w:val="nil"/>
          <w:between w:val="nil"/>
        </w:pBdr>
      </w:pPr>
      <w:r>
        <w:rPr>
          <w:color w:val="000000"/>
        </w:rPr>
        <w:t>Demander aux gens de compléter le questionnaire d’évaluation pour souligner les points forts et les manques dans l’atelier, des suggestions de points à voir éventuellement. Les inviter à me contacter ou me visiter pour aller plus loin. Rendez-vous individuels disponibles.</w:t>
      </w:r>
      <w:r>
        <w:br w:type="page"/>
      </w:r>
    </w:p>
    <w:p w14:paraId="0000010B" w14:textId="77777777" w:rsidR="00077833" w:rsidRDefault="00971467">
      <w:pPr>
        <w:pStyle w:val="Titre3"/>
      </w:pPr>
      <w:bookmarkStart w:id="52" w:name="_Toc94100105"/>
      <w:r>
        <w:lastRenderedPageBreak/>
        <w:t>Atelier 3 – La recherche sur Internet</w:t>
      </w:r>
      <w:bookmarkEnd w:id="52"/>
    </w:p>
    <w:p w14:paraId="0000010C" w14:textId="77777777" w:rsidR="00077833" w:rsidRDefault="00971467">
      <w:r>
        <w:rPr>
          <w:u w:val="single"/>
        </w:rPr>
        <w:t>Participants</w:t>
      </w:r>
      <w:r>
        <w:t> : Maximum en fonction du nombre d’appareil à notre disposition. Possibilité d’accueillir plus de participants s’ils ont des ordinateurs portables qu’ils veulent amener. Maximum absolu de 10 participants.</w:t>
      </w:r>
    </w:p>
    <w:p w14:paraId="0000010D" w14:textId="77777777" w:rsidR="00077833" w:rsidRDefault="00971467">
      <w:r>
        <w:rPr>
          <w:u w:val="single"/>
        </w:rPr>
        <w:t>Durée</w:t>
      </w:r>
      <w:r>
        <w:t> : environ une heure trente</w:t>
      </w:r>
    </w:p>
    <w:p w14:paraId="0000010E" w14:textId="77777777" w:rsidR="00077833" w:rsidRDefault="00971467">
      <w:r>
        <w:rPr>
          <w:u w:val="single"/>
        </w:rPr>
        <w:t>Concept</w:t>
      </w:r>
      <w:r>
        <w:t> : L’objectif est de donner des stratégies de base pour la recherche sur Internet. Il y aura aussi l’exploration des principaux outils de recherche. Les points couverts seront la participation citoyenne, les commerces et personnes, Wikipédia et la crédibilité des sources. L’objectif étant de permettre aux participants d’être en mesure de faire une recherche simple de manière autonome et de découvrir le potentiel des ressources d’Internet.</w:t>
      </w:r>
    </w:p>
    <w:p w14:paraId="0000010F" w14:textId="77777777" w:rsidR="00077833" w:rsidRDefault="00971467">
      <w:r>
        <w:rPr>
          <w:u w:val="single"/>
        </w:rPr>
        <w:t>Matériel</w:t>
      </w:r>
      <w:r>
        <w:t xml:space="preserve"> : </w:t>
      </w:r>
    </w:p>
    <w:p w14:paraId="00000110" w14:textId="77777777" w:rsidR="00077833" w:rsidRDefault="00971467">
      <w:pPr>
        <w:numPr>
          <w:ilvl w:val="0"/>
          <w:numId w:val="3"/>
        </w:numPr>
        <w:pBdr>
          <w:top w:val="nil"/>
          <w:left w:val="nil"/>
          <w:bottom w:val="nil"/>
          <w:right w:val="nil"/>
          <w:between w:val="nil"/>
        </w:pBdr>
        <w:spacing w:after="0"/>
      </w:pPr>
      <w:r>
        <w:rPr>
          <w:color w:val="000000"/>
        </w:rPr>
        <w:t>Ordinateurs du médialab</w:t>
      </w:r>
    </w:p>
    <w:p w14:paraId="00000111" w14:textId="77777777" w:rsidR="00077833" w:rsidRDefault="00971467">
      <w:pPr>
        <w:numPr>
          <w:ilvl w:val="0"/>
          <w:numId w:val="3"/>
        </w:numPr>
        <w:pBdr>
          <w:top w:val="nil"/>
          <w:left w:val="nil"/>
          <w:bottom w:val="nil"/>
          <w:right w:val="nil"/>
          <w:between w:val="nil"/>
        </w:pBdr>
        <w:spacing w:after="0"/>
      </w:pPr>
      <w:r>
        <w:rPr>
          <w:color w:val="000000"/>
        </w:rPr>
        <w:t>Le guide de l’atelier sera remis aux participants avec des illustrations</w:t>
      </w:r>
    </w:p>
    <w:p w14:paraId="00000112" w14:textId="77777777" w:rsidR="00077833" w:rsidRDefault="00971467">
      <w:pPr>
        <w:numPr>
          <w:ilvl w:val="0"/>
          <w:numId w:val="3"/>
        </w:numPr>
        <w:pBdr>
          <w:top w:val="nil"/>
          <w:left w:val="nil"/>
          <w:bottom w:val="nil"/>
          <w:right w:val="nil"/>
          <w:between w:val="nil"/>
        </w:pBdr>
      </w:pPr>
      <w:r>
        <w:rPr>
          <w:color w:val="000000"/>
        </w:rPr>
        <w:t>Questionnaire d’évaluation</w:t>
      </w:r>
    </w:p>
    <w:p w14:paraId="00000113" w14:textId="77777777" w:rsidR="00077833" w:rsidRDefault="00971467">
      <w:r>
        <w:rPr>
          <w:u w:val="single"/>
        </w:rPr>
        <w:t>Déroulement</w:t>
      </w:r>
      <w:r>
        <w:t> :</w:t>
      </w:r>
    </w:p>
    <w:p w14:paraId="00000114" w14:textId="77777777" w:rsidR="00077833" w:rsidRDefault="00971467">
      <w:pPr>
        <w:numPr>
          <w:ilvl w:val="0"/>
          <w:numId w:val="21"/>
        </w:numPr>
        <w:pBdr>
          <w:top w:val="nil"/>
          <w:left w:val="nil"/>
          <w:bottom w:val="nil"/>
          <w:right w:val="nil"/>
          <w:between w:val="nil"/>
        </w:pBdr>
        <w:spacing w:after="0"/>
      </w:pPr>
      <w:r>
        <w:rPr>
          <w:color w:val="000000"/>
        </w:rPr>
        <w:t>Accueil des participants. Tour de table, objectif de connaître leur niveau de maîtrise dans la recherche sur Internet. Proposer aux participants de se jumeler, débutants avec initiés. Inviter les gens à m’interrompre s’ils ont une incertitude et à noter leurs mots de passe.</w:t>
      </w:r>
    </w:p>
    <w:p w14:paraId="00000115" w14:textId="77777777" w:rsidR="00077833" w:rsidRDefault="00971467">
      <w:pPr>
        <w:numPr>
          <w:ilvl w:val="0"/>
          <w:numId w:val="21"/>
        </w:numPr>
        <w:pBdr>
          <w:top w:val="nil"/>
          <w:left w:val="nil"/>
          <w:bottom w:val="nil"/>
          <w:right w:val="nil"/>
          <w:between w:val="nil"/>
        </w:pBdr>
        <w:spacing w:after="0"/>
      </w:pPr>
      <w:r>
        <w:rPr>
          <w:color w:val="000000"/>
        </w:rPr>
        <w:t>Insister sur le fait que ce n’est pas un cours. On a des objectifs, des notions à voir, mais tout ça de façon informelle, comme une discussion. Demander aux gens quelles sont leurs attentes, quelles notions ils aimeraient voir.</w:t>
      </w:r>
    </w:p>
    <w:p w14:paraId="00000116" w14:textId="77777777" w:rsidR="00077833" w:rsidRDefault="00971467">
      <w:pPr>
        <w:numPr>
          <w:ilvl w:val="0"/>
          <w:numId w:val="21"/>
        </w:numPr>
        <w:pBdr>
          <w:top w:val="nil"/>
          <w:left w:val="nil"/>
          <w:bottom w:val="nil"/>
          <w:right w:val="nil"/>
          <w:between w:val="nil"/>
        </w:pBdr>
        <w:spacing w:after="0"/>
      </w:pPr>
      <w:r>
        <w:rPr>
          <w:color w:val="000000"/>
        </w:rPr>
        <w:t>Expliquer l’importance de connaître certains outils de recherche sur Internet. Explication de la notion de moteur de recherche et présentation des principaux.</w:t>
      </w:r>
    </w:p>
    <w:p w14:paraId="00000117" w14:textId="77777777" w:rsidR="00077833" w:rsidRDefault="00971467">
      <w:pPr>
        <w:numPr>
          <w:ilvl w:val="0"/>
          <w:numId w:val="21"/>
        </w:numPr>
        <w:pBdr>
          <w:top w:val="nil"/>
          <w:left w:val="nil"/>
          <w:bottom w:val="nil"/>
          <w:right w:val="nil"/>
          <w:between w:val="nil"/>
        </w:pBdr>
        <w:spacing w:after="0"/>
      </w:pPr>
      <w:r>
        <w:rPr>
          <w:color w:val="000000"/>
        </w:rPr>
        <w:t>Présentation de la recherche de personnes et de commerces. Canada 411, Pages jaunes, Postes Canada, Google et Google Maps, etc.</w:t>
      </w:r>
    </w:p>
    <w:p w14:paraId="00000118" w14:textId="77777777" w:rsidR="00077833" w:rsidRDefault="00971467">
      <w:pPr>
        <w:numPr>
          <w:ilvl w:val="0"/>
          <w:numId w:val="21"/>
        </w:numPr>
        <w:pBdr>
          <w:top w:val="nil"/>
          <w:left w:val="nil"/>
          <w:bottom w:val="nil"/>
          <w:right w:val="nil"/>
          <w:between w:val="nil"/>
        </w:pBdr>
        <w:spacing w:after="0"/>
      </w:pPr>
      <w:r>
        <w:rPr>
          <w:color w:val="000000"/>
        </w:rPr>
        <w:t>Présentation de la recherche de renseignements, de réponse à des interrogations, de traduction et de conversion de mesures. Wikipédia et notion de crédibilité. Repérage des informations dans les listes de résultats de recherche.</w:t>
      </w:r>
    </w:p>
    <w:p w14:paraId="00000119" w14:textId="77777777" w:rsidR="00077833" w:rsidRDefault="00971467">
      <w:pPr>
        <w:numPr>
          <w:ilvl w:val="0"/>
          <w:numId w:val="21"/>
        </w:numPr>
        <w:pBdr>
          <w:top w:val="nil"/>
          <w:left w:val="nil"/>
          <w:bottom w:val="nil"/>
          <w:right w:val="nil"/>
          <w:between w:val="nil"/>
        </w:pBdr>
        <w:spacing w:after="0"/>
      </w:pPr>
      <w:r>
        <w:rPr>
          <w:color w:val="000000"/>
        </w:rPr>
        <w:t>Participation citoyenne. Assemblée nationale, Parlement, CANLII, Site de la Ville d’Amos, procès-verbaux, rapports annuels, règlements, consultations publiques.</w:t>
      </w:r>
    </w:p>
    <w:p w14:paraId="0000011A" w14:textId="77777777" w:rsidR="00077833" w:rsidRDefault="00971467">
      <w:pPr>
        <w:numPr>
          <w:ilvl w:val="0"/>
          <w:numId w:val="21"/>
        </w:numPr>
        <w:pBdr>
          <w:top w:val="nil"/>
          <w:left w:val="nil"/>
          <w:bottom w:val="nil"/>
          <w:right w:val="nil"/>
          <w:between w:val="nil"/>
        </w:pBdr>
        <w:spacing w:after="0"/>
      </w:pPr>
      <w:r>
        <w:rPr>
          <w:color w:val="000000"/>
        </w:rPr>
        <w:t>Demander aux gens quelles ressources ou fonctions ils auraient besoin de voir dans un autre atelier. Ce sont des informations utiles pour l’élaboration de prochains ateliers.</w:t>
      </w:r>
    </w:p>
    <w:p w14:paraId="0000011B" w14:textId="77777777" w:rsidR="00077833" w:rsidRDefault="00971467">
      <w:pPr>
        <w:numPr>
          <w:ilvl w:val="0"/>
          <w:numId w:val="21"/>
        </w:numPr>
        <w:pBdr>
          <w:top w:val="nil"/>
          <w:left w:val="nil"/>
          <w:bottom w:val="nil"/>
          <w:right w:val="nil"/>
          <w:between w:val="nil"/>
        </w:pBdr>
      </w:pPr>
      <w:r>
        <w:rPr>
          <w:color w:val="000000"/>
        </w:rPr>
        <w:t>Demander aux gens de compléter le questionnaire d’évaluation pour souligner les points forts et les manques dans l’atelier, des suggestions de points à voir éventuellement. Les inviter à me contacter ou me visiter pour aller plus loin. Rendez-vous individuels disponibles.</w:t>
      </w:r>
    </w:p>
    <w:p w14:paraId="0000011C" w14:textId="77777777" w:rsidR="00077833" w:rsidRDefault="00971467">
      <w:pPr>
        <w:pStyle w:val="Titre3"/>
      </w:pPr>
      <w:r>
        <w:br w:type="page"/>
      </w:r>
    </w:p>
    <w:p w14:paraId="0000011D" w14:textId="77777777" w:rsidR="00077833" w:rsidRDefault="00971467">
      <w:pPr>
        <w:pStyle w:val="Titre3"/>
      </w:pPr>
      <w:bookmarkStart w:id="53" w:name="_Toc94100106"/>
      <w:r>
        <w:lastRenderedPageBreak/>
        <w:t>Atelier 4a – Les livres numériques sur tablette</w:t>
      </w:r>
      <w:bookmarkEnd w:id="53"/>
    </w:p>
    <w:p w14:paraId="0000011E" w14:textId="77777777" w:rsidR="00077833" w:rsidRDefault="00971467">
      <w:r>
        <w:rPr>
          <w:u w:val="single"/>
        </w:rPr>
        <w:t>Participants</w:t>
      </w:r>
      <w:r>
        <w:t> : Idéalement, il y aurait 10 participants avec leur propre tablette.</w:t>
      </w:r>
    </w:p>
    <w:p w14:paraId="0000011F" w14:textId="77777777" w:rsidR="00077833" w:rsidRDefault="00971467">
      <w:r>
        <w:rPr>
          <w:u w:val="single"/>
        </w:rPr>
        <w:t>Durée</w:t>
      </w:r>
      <w:r>
        <w:t> : environ une heure trente</w:t>
      </w:r>
    </w:p>
    <w:p w14:paraId="00000120" w14:textId="77777777" w:rsidR="00077833" w:rsidRDefault="00971467">
      <w:r>
        <w:rPr>
          <w:u w:val="single"/>
        </w:rPr>
        <w:t>Concept</w:t>
      </w:r>
      <w:r>
        <w:t> : Permettre aux participants de connaître la procédure pour télécharger et lire un livre numérique sur leur tablette.</w:t>
      </w:r>
    </w:p>
    <w:p w14:paraId="00000121" w14:textId="77777777" w:rsidR="00077833" w:rsidRDefault="00971467">
      <w:r>
        <w:rPr>
          <w:u w:val="single"/>
        </w:rPr>
        <w:t>Matériel</w:t>
      </w:r>
      <w:r>
        <w:t xml:space="preserve"> : </w:t>
      </w:r>
    </w:p>
    <w:p w14:paraId="00000122" w14:textId="77777777" w:rsidR="00077833" w:rsidRDefault="00971467">
      <w:pPr>
        <w:numPr>
          <w:ilvl w:val="0"/>
          <w:numId w:val="3"/>
        </w:numPr>
        <w:pBdr>
          <w:top w:val="nil"/>
          <w:left w:val="nil"/>
          <w:bottom w:val="nil"/>
          <w:right w:val="nil"/>
          <w:between w:val="nil"/>
        </w:pBdr>
        <w:spacing w:after="0"/>
      </w:pPr>
      <w:r>
        <w:rPr>
          <w:color w:val="000000"/>
        </w:rPr>
        <w:t>Chaque participant est responsable d’apporter sa tablette</w:t>
      </w:r>
    </w:p>
    <w:p w14:paraId="00000123" w14:textId="77777777" w:rsidR="00077833" w:rsidRDefault="00971467">
      <w:pPr>
        <w:numPr>
          <w:ilvl w:val="0"/>
          <w:numId w:val="3"/>
        </w:numPr>
        <w:pBdr>
          <w:top w:val="nil"/>
          <w:left w:val="nil"/>
          <w:bottom w:val="nil"/>
          <w:right w:val="nil"/>
          <w:between w:val="nil"/>
        </w:pBdr>
        <w:spacing w:after="0"/>
      </w:pPr>
      <w:r>
        <w:rPr>
          <w:color w:val="000000"/>
        </w:rPr>
        <w:t>Le guide de l’atelier sera remis aux participants avec des illustrations</w:t>
      </w:r>
    </w:p>
    <w:p w14:paraId="00000124" w14:textId="77777777" w:rsidR="00077833" w:rsidRDefault="00971467">
      <w:pPr>
        <w:numPr>
          <w:ilvl w:val="0"/>
          <w:numId w:val="3"/>
        </w:numPr>
        <w:pBdr>
          <w:top w:val="nil"/>
          <w:left w:val="nil"/>
          <w:bottom w:val="nil"/>
          <w:right w:val="nil"/>
          <w:between w:val="nil"/>
        </w:pBdr>
        <w:spacing w:after="0"/>
      </w:pPr>
      <w:r>
        <w:rPr>
          <w:color w:val="000000"/>
        </w:rPr>
        <w:t>Questionnaire d’évaluation</w:t>
      </w:r>
    </w:p>
    <w:p w14:paraId="00000125" w14:textId="77777777" w:rsidR="00077833" w:rsidRDefault="00971467">
      <w:pPr>
        <w:numPr>
          <w:ilvl w:val="0"/>
          <w:numId w:val="3"/>
        </w:numPr>
        <w:pBdr>
          <w:top w:val="nil"/>
          <w:left w:val="nil"/>
          <w:bottom w:val="nil"/>
          <w:right w:val="nil"/>
          <w:between w:val="nil"/>
        </w:pBdr>
      </w:pPr>
      <w:r>
        <w:rPr>
          <w:color w:val="000000"/>
        </w:rPr>
        <w:t>Suggestion d’amener un calepin pour noter les mots de passe</w:t>
      </w:r>
    </w:p>
    <w:p w14:paraId="00000126" w14:textId="77777777" w:rsidR="00077833" w:rsidRDefault="00971467">
      <w:r>
        <w:rPr>
          <w:u w:val="single"/>
        </w:rPr>
        <w:t>Déroulement</w:t>
      </w:r>
      <w:r>
        <w:t> :</w:t>
      </w:r>
    </w:p>
    <w:p w14:paraId="00000127" w14:textId="77777777" w:rsidR="00077833" w:rsidRDefault="00971467">
      <w:pPr>
        <w:numPr>
          <w:ilvl w:val="0"/>
          <w:numId w:val="11"/>
        </w:numPr>
        <w:pBdr>
          <w:top w:val="nil"/>
          <w:left w:val="nil"/>
          <w:bottom w:val="nil"/>
          <w:right w:val="nil"/>
          <w:between w:val="nil"/>
        </w:pBdr>
        <w:spacing w:after="0"/>
      </w:pPr>
      <w:r>
        <w:rPr>
          <w:color w:val="000000"/>
        </w:rPr>
        <w:t>Accueil des participants. Tour de table, objectif de connaître leurs habitudes de lecture des livres numériques. Proposer aux participants de se regrouper en fonction du système d’exploitation de leur tablette. Inviter les gens à m’interrompre s’ils ont une incertitude et à noter leurs mots de passe.</w:t>
      </w:r>
    </w:p>
    <w:p w14:paraId="00000128" w14:textId="77777777" w:rsidR="00077833" w:rsidRDefault="00971467">
      <w:pPr>
        <w:numPr>
          <w:ilvl w:val="0"/>
          <w:numId w:val="11"/>
        </w:numPr>
        <w:pBdr>
          <w:top w:val="nil"/>
          <w:left w:val="nil"/>
          <w:bottom w:val="nil"/>
          <w:right w:val="nil"/>
          <w:between w:val="nil"/>
        </w:pBdr>
        <w:spacing w:after="0"/>
      </w:pPr>
      <w:r>
        <w:rPr>
          <w:color w:val="000000"/>
        </w:rPr>
        <w:t>Insister sur le fait que ce n’est pas un cours. On a des objectifs, des notions à voir, mais tout ça de façon informelle, comme une discussion. Demander aux gens quelles sont leurs attentes, quelles notions ils aimeraient voir.</w:t>
      </w:r>
    </w:p>
    <w:p w14:paraId="00000129" w14:textId="77777777" w:rsidR="00077833" w:rsidRDefault="00971467">
      <w:pPr>
        <w:numPr>
          <w:ilvl w:val="0"/>
          <w:numId w:val="11"/>
        </w:numPr>
        <w:pBdr>
          <w:top w:val="nil"/>
          <w:left w:val="nil"/>
          <w:bottom w:val="nil"/>
          <w:right w:val="nil"/>
          <w:between w:val="nil"/>
        </w:pBdr>
        <w:spacing w:after="0"/>
      </w:pPr>
      <w:r>
        <w:rPr>
          <w:color w:val="000000"/>
        </w:rPr>
        <w:t>Téléchargement des logiciels nécessaires et création du compte Adobe Digital Editions.</w:t>
      </w:r>
    </w:p>
    <w:p w14:paraId="0000012A" w14:textId="77777777" w:rsidR="00077833" w:rsidRDefault="00971467">
      <w:pPr>
        <w:numPr>
          <w:ilvl w:val="0"/>
          <w:numId w:val="11"/>
        </w:numPr>
        <w:pBdr>
          <w:top w:val="nil"/>
          <w:left w:val="nil"/>
          <w:bottom w:val="nil"/>
          <w:right w:val="nil"/>
          <w:between w:val="nil"/>
        </w:pBdr>
        <w:spacing w:after="0"/>
      </w:pPr>
      <w:r>
        <w:rPr>
          <w:color w:val="000000"/>
        </w:rPr>
        <w:t>Visite du site pretnumerique.ca et présentation des principes généraux des livres numériques. Licences, fichier chronodégradable, retour automatique, non-renouvelable et pas d’amendes.</w:t>
      </w:r>
    </w:p>
    <w:p w14:paraId="0000012B" w14:textId="77777777" w:rsidR="00077833" w:rsidRDefault="00971467">
      <w:pPr>
        <w:numPr>
          <w:ilvl w:val="0"/>
          <w:numId w:val="11"/>
        </w:numPr>
        <w:pBdr>
          <w:top w:val="nil"/>
          <w:left w:val="nil"/>
          <w:bottom w:val="nil"/>
          <w:right w:val="nil"/>
          <w:between w:val="nil"/>
        </w:pBdr>
        <w:spacing w:after="0"/>
      </w:pPr>
      <w:r>
        <w:rPr>
          <w:color w:val="000000"/>
        </w:rPr>
        <w:t>Accès au site pretnumerique d’Amos et connexion.</w:t>
      </w:r>
    </w:p>
    <w:p w14:paraId="0000012C" w14:textId="77777777" w:rsidR="00077833" w:rsidRDefault="00971467">
      <w:pPr>
        <w:numPr>
          <w:ilvl w:val="0"/>
          <w:numId w:val="11"/>
        </w:numPr>
        <w:pBdr>
          <w:top w:val="nil"/>
          <w:left w:val="nil"/>
          <w:bottom w:val="nil"/>
          <w:right w:val="nil"/>
          <w:between w:val="nil"/>
        </w:pBdr>
        <w:spacing w:after="0"/>
      </w:pPr>
      <w:r>
        <w:rPr>
          <w:color w:val="000000"/>
        </w:rPr>
        <w:t>Recherche dans le catalogue et fonctionnalités du ventilateur, collections, etc.</w:t>
      </w:r>
    </w:p>
    <w:p w14:paraId="0000012D" w14:textId="77777777" w:rsidR="00077833" w:rsidRDefault="00971467">
      <w:pPr>
        <w:numPr>
          <w:ilvl w:val="0"/>
          <w:numId w:val="11"/>
        </w:numPr>
        <w:pBdr>
          <w:top w:val="nil"/>
          <w:left w:val="nil"/>
          <w:bottom w:val="nil"/>
          <w:right w:val="nil"/>
          <w:between w:val="nil"/>
        </w:pBdr>
        <w:spacing w:after="0"/>
      </w:pPr>
      <w:r>
        <w:rPr>
          <w:color w:val="000000"/>
        </w:rPr>
        <w:t>Choix d’un livre disponible et emprunt avec chaque participant. Démonstration en simultané.</w:t>
      </w:r>
    </w:p>
    <w:p w14:paraId="0000012E" w14:textId="77777777" w:rsidR="00077833" w:rsidRDefault="00971467">
      <w:pPr>
        <w:numPr>
          <w:ilvl w:val="0"/>
          <w:numId w:val="11"/>
        </w:numPr>
        <w:pBdr>
          <w:top w:val="nil"/>
          <w:left w:val="nil"/>
          <w:bottom w:val="nil"/>
          <w:right w:val="nil"/>
          <w:between w:val="nil"/>
        </w:pBdr>
        <w:spacing w:after="0"/>
      </w:pPr>
      <w:r>
        <w:rPr>
          <w:color w:val="000000"/>
        </w:rPr>
        <w:t>Téléchargement sur la tablette et ouverture du fichier.</w:t>
      </w:r>
    </w:p>
    <w:p w14:paraId="0000012F" w14:textId="77777777" w:rsidR="00077833" w:rsidRDefault="00971467">
      <w:pPr>
        <w:numPr>
          <w:ilvl w:val="0"/>
          <w:numId w:val="11"/>
        </w:numPr>
        <w:pBdr>
          <w:top w:val="nil"/>
          <w:left w:val="nil"/>
          <w:bottom w:val="nil"/>
          <w:right w:val="nil"/>
          <w:between w:val="nil"/>
        </w:pBdr>
        <w:spacing w:after="0"/>
      </w:pPr>
      <w:r>
        <w:rPr>
          <w:color w:val="000000"/>
        </w:rPr>
        <w:t>Montrer les fonctionnalités de taille du texte et le signet, table des matières, etc.</w:t>
      </w:r>
    </w:p>
    <w:p w14:paraId="00000130" w14:textId="77777777" w:rsidR="00077833" w:rsidRDefault="00971467">
      <w:pPr>
        <w:numPr>
          <w:ilvl w:val="0"/>
          <w:numId w:val="11"/>
        </w:numPr>
        <w:pBdr>
          <w:top w:val="nil"/>
          <w:left w:val="nil"/>
          <w:bottom w:val="nil"/>
          <w:right w:val="nil"/>
          <w:between w:val="nil"/>
        </w:pBdr>
        <w:spacing w:after="0"/>
      </w:pPr>
      <w:r>
        <w:rPr>
          <w:color w:val="000000"/>
        </w:rPr>
        <w:t>Effacer le fichier temporaire.</w:t>
      </w:r>
    </w:p>
    <w:p w14:paraId="00000131" w14:textId="77777777" w:rsidR="00077833" w:rsidRDefault="00971467">
      <w:pPr>
        <w:numPr>
          <w:ilvl w:val="0"/>
          <w:numId w:val="11"/>
        </w:numPr>
        <w:pBdr>
          <w:top w:val="nil"/>
          <w:left w:val="nil"/>
          <w:bottom w:val="nil"/>
          <w:right w:val="nil"/>
          <w:between w:val="nil"/>
        </w:pBdr>
      </w:pPr>
      <w:r>
        <w:rPr>
          <w:color w:val="000000"/>
        </w:rPr>
        <w:t>Demander aux gens de compléter le questionnaire d’évaluation pour souligner les points forts et les manques dans l’atelier, des suggestions de points à voir éventuellement. Les inviter à me contacter ou me visiter pour aller plus loin. Rendez-vous individuels disponibles.</w:t>
      </w:r>
    </w:p>
    <w:p w14:paraId="00000132" w14:textId="77777777" w:rsidR="00077833" w:rsidRDefault="00971467">
      <w:pPr>
        <w:pStyle w:val="Titre3"/>
      </w:pPr>
      <w:r>
        <w:br w:type="page"/>
      </w:r>
    </w:p>
    <w:p w14:paraId="00000133" w14:textId="77777777" w:rsidR="00077833" w:rsidRDefault="00971467">
      <w:pPr>
        <w:pStyle w:val="Titre3"/>
      </w:pPr>
      <w:bookmarkStart w:id="54" w:name="_Toc94100107"/>
      <w:r>
        <w:lastRenderedPageBreak/>
        <w:t>Atelier 4b – Les livres numériques sur ordinateur ou sur liseuse</w:t>
      </w:r>
      <w:bookmarkEnd w:id="54"/>
    </w:p>
    <w:p w14:paraId="00000134" w14:textId="77777777" w:rsidR="00077833" w:rsidRDefault="00971467">
      <w:r>
        <w:rPr>
          <w:u w:val="single"/>
        </w:rPr>
        <w:t>Participants</w:t>
      </w:r>
      <w:r>
        <w:t> : Maximum en fonction du nombre d’ordinateurs à notre disposition. Possibilité d’accueillir plus de participants s’ils ont des ordinateurs portables qu’ils veulent amener, ce que l’on encourage. Maximum absolu de 10 participants.</w:t>
      </w:r>
    </w:p>
    <w:p w14:paraId="00000135" w14:textId="77777777" w:rsidR="00077833" w:rsidRDefault="00971467">
      <w:r>
        <w:rPr>
          <w:u w:val="single"/>
        </w:rPr>
        <w:t>Durée</w:t>
      </w:r>
      <w:r>
        <w:t> : environ une heure trente</w:t>
      </w:r>
    </w:p>
    <w:p w14:paraId="00000136" w14:textId="77777777" w:rsidR="00077833" w:rsidRDefault="00971467">
      <w:r>
        <w:rPr>
          <w:u w:val="single"/>
        </w:rPr>
        <w:t>Concept</w:t>
      </w:r>
      <w:r>
        <w:t> : Permettre aux participants de connaître la procédure pour télécharger et lire un livre numérique sur leur ordinateur et leur liseuse. Note : les détenteurs d’une liseuse Kindle ne pourront pas emprunter de livres pour des raisons de compatibilité, mais peuvent assister à l’atelier.</w:t>
      </w:r>
    </w:p>
    <w:p w14:paraId="00000137" w14:textId="77777777" w:rsidR="00077833" w:rsidRDefault="00971467">
      <w:r>
        <w:rPr>
          <w:u w:val="single"/>
        </w:rPr>
        <w:t>Matériel</w:t>
      </w:r>
      <w:r>
        <w:t xml:space="preserve"> : </w:t>
      </w:r>
    </w:p>
    <w:p w14:paraId="00000138" w14:textId="77777777" w:rsidR="00077833" w:rsidRDefault="00971467">
      <w:pPr>
        <w:numPr>
          <w:ilvl w:val="0"/>
          <w:numId w:val="3"/>
        </w:numPr>
        <w:pBdr>
          <w:top w:val="nil"/>
          <w:left w:val="nil"/>
          <w:bottom w:val="nil"/>
          <w:right w:val="nil"/>
          <w:between w:val="nil"/>
        </w:pBdr>
        <w:spacing w:after="0"/>
      </w:pPr>
      <w:r>
        <w:rPr>
          <w:color w:val="000000"/>
        </w:rPr>
        <w:t>Ordinateurs du médialab</w:t>
      </w:r>
    </w:p>
    <w:p w14:paraId="00000139" w14:textId="77777777" w:rsidR="00077833" w:rsidRDefault="00971467">
      <w:pPr>
        <w:numPr>
          <w:ilvl w:val="0"/>
          <w:numId w:val="3"/>
        </w:numPr>
        <w:pBdr>
          <w:top w:val="nil"/>
          <w:left w:val="nil"/>
          <w:bottom w:val="nil"/>
          <w:right w:val="nil"/>
          <w:between w:val="nil"/>
        </w:pBdr>
        <w:spacing w:after="0"/>
      </w:pPr>
      <w:r>
        <w:rPr>
          <w:color w:val="000000"/>
        </w:rPr>
        <w:t>Le guide de l’atelier sera remis aux participants avec des illustrations</w:t>
      </w:r>
    </w:p>
    <w:p w14:paraId="0000013A" w14:textId="77777777" w:rsidR="00077833" w:rsidRDefault="00971467">
      <w:pPr>
        <w:numPr>
          <w:ilvl w:val="0"/>
          <w:numId w:val="3"/>
        </w:numPr>
        <w:pBdr>
          <w:top w:val="nil"/>
          <w:left w:val="nil"/>
          <w:bottom w:val="nil"/>
          <w:right w:val="nil"/>
          <w:between w:val="nil"/>
        </w:pBdr>
        <w:spacing w:after="0"/>
      </w:pPr>
      <w:r>
        <w:rPr>
          <w:color w:val="000000"/>
        </w:rPr>
        <w:t xml:space="preserve">Liseuses des participants </w:t>
      </w:r>
      <w:r>
        <w:rPr>
          <w:b/>
          <w:color w:val="000000"/>
        </w:rPr>
        <w:t>avec le câble</w:t>
      </w:r>
    </w:p>
    <w:p w14:paraId="0000013B" w14:textId="77777777" w:rsidR="00077833" w:rsidRDefault="00971467">
      <w:pPr>
        <w:numPr>
          <w:ilvl w:val="0"/>
          <w:numId w:val="3"/>
        </w:numPr>
        <w:pBdr>
          <w:top w:val="nil"/>
          <w:left w:val="nil"/>
          <w:bottom w:val="nil"/>
          <w:right w:val="nil"/>
          <w:between w:val="nil"/>
        </w:pBdr>
        <w:spacing w:after="0"/>
      </w:pPr>
      <w:r>
        <w:rPr>
          <w:color w:val="000000"/>
        </w:rPr>
        <w:t>Questionnaire d’évaluation</w:t>
      </w:r>
    </w:p>
    <w:p w14:paraId="0000013C" w14:textId="77777777" w:rsidR="00077833" w:rsidRDefault="00971467">
      <w:pPr>
        <w:numPr>
          <w:ilvl w:val="0"/>
          <w:numId w:val="3"/>
        </w:numPr>
        <w:pBdr>
          <w:top w:val="nil"/>
          <w:left w:val="nil"/>
          <w:bottom w:val="nil"/>
          <w:right w:val="nil"/>
          <w:between w:val="nil"/>
        </w:pBdr>
      </w:pPr>
      <w:r>
        <w:rPr>
          <w:color w:val="000000"/>
        </w:rPr>
        <w:t>Carnet pour les mots de passe</w:t>
      </w:r>
    </w:p>
    <w:p w14:paraId="0000013D" w14:textId="77777777" w:rsidR="00077833" w:rsidRDefault="00971467">
      <w:r>
        <w:rPr>
          <w:u w:val="single"/>
        </w:rPr>
        <w:t>Déroulement</w:t>
      </w:r>
      <w:r>
        <w:t> :</w:t>
      </w:r>
    </w:p>
    <w:p w14:paraId="0000013E" w14:textId="77777777" w:rsidR="00077833" w:rsidRDefault="00971467" w:rsidP="000E55CB">
      <w:pPr>
        <w:numPr>
          <w:ilvl w:val="0"/>
          <w:numId w:val="38"/>
        </w:numPr>
        <w:pBdr>
          <w:top w:val="nil"/>
          <w:left w:val="nil"/>
          <w:bottom w:val="nil"/>
          <w:right w:val="nil"/>
          <w:between w:val="nil"/>
        </w:pBdr>
        <w:spacing w:after="0"/>
      </w:pPr>
      <w:r>
        <w:rPr>
          <w:color w:val="000000"/>
        </w:rPr>
        <w:t>Accueil des participants. Tour de table, objectif de connaître leurs habitudes de lecture des livres numériques. Proposer aux participants de se regrouper en fonction de l’appareil utilisé. Inviter les gens à m’interrompre s’ils ont une incertitude et à noter leurs mots de passe.</w:t>
      </w:r>
    </w:p>
    <w:p w14:paraId="0000013F" w14:textId="77777777" w:rsidR="00077833" w:rsidRDefault="00971467" w:rsidP="000E55CB">
      <w:pPr>
        <w:numPr>
          <w:ilvl w:val="0"/>
          <w:numId w:val="38"/>
        </w:numPr>
        <w:pBdr>
          <w:top w:val="nil"/>
          <w:left w:val="nil"/>
          <w:bottom w:val="nil"/>
          <w:right w:val="nil"/>
          <w:between w:val="nil"/>
        </w:pBdr>
        <w:spacing w:after="0"/>
      </w:pPr>
      <w:r>
        <w:rPr>
          <w:color w:val="000000"/>
        </w:rPr>
        <w:t>Insister sur le fait que ce n’est pas un cours. On a des objectifs, des notions à voir, mais tout ça de façon informelle, comme une discussion. Demander aux gens quelles sont leurs attentes, quelles notions ils aimeraient voir.</w:t>
      </w:r>
    </w:p>
    <w:p w14:paraId="00000140" w14:textId="77777777" w:rsidR="00077833" w:rsidRDefault="00971467" w:rsidP="000E55CB">
      <w:pPr>
        <w:numPr>
          <w:ilvl w:val="0"/>
          <w:numId w:val="38"/>
        </w:numPr>
        <w:pBdr>
          <w:top w:val="nil"/>
          <w:left w:val="nil"/>
          <w:bottom w:val="nil"/>
          <w:right w:val="nil"/>
          <w:between w:val="nil"/>
        </w:pBdr>
        <w:spacing w:after="0"/>
      </w:pPr>
      <w:r>
        <w:rPr>
          <w:color w:val="000000"/>
        </w:rPr>
        <w:t>Téléchargement des logiciels nécessaires et création du compte Adobe Digital Editions.</w:t>
      </w:r>
    </w:p>
    <w:p w14:paraId="00000141" w14:textId="77777777" w:rsidR="00077833" w:rsidRDefault="00971467" w:rsidP="000E55CB">
      <w:pPr>
        <w:numPr>
          <w:ilvl w:val="0"/>
          <w:numId w:val="38"/>
        </w:numPr>
        <w:pBdr>
          <w:top w:val="nil"/>
          <w:left w:val="nil"/>
          <w:bottom w:val="nil"/>
          <w:right w:val="nil"/>
          <w:between w:val="nil"/>
        </w:pBdr>
        <w:spacing w:after="0"/>
      </w:pPr>
      <w:r>
        <w:rPr>
          <w:color w:val="000000"/>
        </w:rPr>
        <w:t>Visite du site pretnumerique.ca et présentation des principes généraux des livres numériques. Licences, fichier chronodégradable, retour automatique, non-renouvelable et pas d’amendes.</w:t>
      </w:r>
    </w:p>
    <w:p w14:paraId="00000142" w14:textId="77777777" w:rsidR="00077833" w:rsidRDefault="00971467" w:rsidP="000E55CB">
      <w:pPr>
        <w:numPr>
          <w:ilvl w:val="0"/>
          <w:numId w:val="38"/>
        </w:numPr>
        <w:pBdr>
          <w:top w:val="nil"/>
          <w:left w:val="nil"/>
          <w:bottom w:val="nil"/>
          <w:right w:val="nil"/>
          <w:between w:val="nil"/>
        </w:pBdr>
        <w:spacing w:after="0"/>
      </w:pPr>
      <w:r>
        <w:rPr>
          <w:color w:val="000000"/>
        </w:rPr>
        <w:t>Accès au site pretnumerique d’Amos et connexion.</w:t>
      </w:r>
    </w:p>
    <w:p w14:paraId="00000143" w14:textId="77777777" w:rsidR="00077833" w:rsidRDefault="00971467" w:rsidP="000E55CB">
      <w:pPr>
        <w:numPr>
          <w:ilvl w:val="0"/>
          <w:numId w:val="38"/>
        </w:numPr>
        <w:pBdr>
          <w:top w:val="nil"/>
          <w:left w:val="nil"/>
          <w:bottom w:val="nil"/>
          <w:right w:val="nil"/>
          <w:between w:val="nil"/>
        </w:pBdr>
        <w:spacing w:after="0"/>
      </w:pPr>
      <w:r>
        <w:rPr>
          <w:color w:val="000000"/>
        </w:rPr>
        <w:t>Recherche dans le catalogue et fonctionnalités du ventilateur, collections, etc.</w:t>
      </w:r>
    </w:p>
    <w:p w14:paraId="00000144" w14:textId="77777777" w:rsidR="00077833" w:rsidRDefault="00971467" w:rsidP="000E55CB">
      <w:pPr>
        <w:numPr>
          <w:ilvl w:val="0"/>
          <w:numId w:val="38"/>
        </w:numPr>
        <w:pBdr>
          <w:top w:val="nil"/>
          <w:left w:val="nil"/>
          <w:bottom w:val="nil"/>
          <w:right w:val="nil"/>
          <w:between w:val="nil"/>
        </w:pBdr>
        <w:spacing w:after="0"/>
      </w:pPr>
      <w:r>
        <w:rPr>
          <w:color w:val="000000"/>
        </w:rPr>
        <w:t>Choix d’un livre disponible et emprunt avec chaque participant. Démonstration en simultané.</w:t>
      </w:r>
    </w:p>
    <w:p w14:paraId="00000145" w14:textId="77777777" w:rsidR="00077833" w:rsidRDefault="00971467" w:rsidP="000E55CB">
      <w:pPr>
        <w:numPr>
          <w:ilvl w:val="0"/>
          <w:numId w:val="38"/>
        </w:numPr>
        <w:pBdr>
          <w:top w:val="nil"/>
          <w:left w:val="nil"/>
          <w:bottom w:val="nil"/>
          <w:right w:val="nil"/>
          <w:between w:val="nil"/>
        </w:pBdr>
        <w:spacing w:after="0"/>
      </w:pPr>
      <w:r>
        <w:rPr>
          <w:color w:val="000000"/>
        </w:rPr>
        <w:t>Téléchargement sur l’ordinateur et ouverture du fichier.</w:t>
      </w:r>
    </w:p>
    <w:p w14:paraId="00000146" w14:textId="77777777" w:rsidR="00077833" w:rsidRDefault="00971467" w:rsidP="000E55CB">
      <w:pPr>
        <w:numPr>
          <w:ilvl w:val="0"/>
          <w:numId w:val="38"/>
        </w:numPr>
        <w:pBdr>
          <w:top w:val="nil"/>
          <w:left w:val="nil"/>
          <w:bottom w:val="nil"/>
          <w:right w:val="nil"/>
          <w:between w:val="nil"/>
        </w:pBdr>
        <w:spacing w:after="0"/>
      </w:pPr>
      <w:r>
        <w:rPr>
          <w:color w:val="000000"/>
        </w:rPr>
        <w:t>Montrer les fonctionnalités de taille du texte et le signet, table des matières, etc.</w:t>
      </w:r>
    </w:p>
    <w:p w14:paraId="00000147" w14:textId="77777777" w:rsidR="00077833" w:rsidRDefault="00971467" w:rsidP="000E55CB">
      <w:pPr>
        <w:numPr>
          <w:ilvl w:val="0"/>
          <w:numId w:val="38"/>
        </w:numPr>
        <w:pBdr>
          <w:top w:val="nil"/>
          <w:left w:val="nil"/>
          <w:bottom w:val="nil"/>
          <w:right w:val="nil"/>
          <w:between w:val="nil"/>
        </w:pBdr>
        <w:spacing w:after="0"/>
      </w:pPr>
      <w:r>
        <w:rPr>
          <w:color w:val="000000"/>
        </w:rPr>
        <w:t>Effacer le fichier temporaire.</w:t>
      </w:r>
    </w:p>
    <w:p w14:paraId="00000148" w14:textId="77777777" w:rsidR="00077833" w:rsidRDefault="00971467" w:rsidP="000E55CB">
      <w:pPr>
        <w:numPr>
          <w:ilvl w:val="0"/>
          <w:numId w:val="38"/>
        </w:numPr>
        <w:pBdr>
          <w:top w:val="nil"/>
          <w:left w:val="nil"/>
          <w:bottom w:val="nil"/>
          <w:right w:val="nil"/>
          <w:between w:val="nil"/>
        </w:pBdr>
      </w:pPr>
      <w:r>
        <w:rPr>
          <w:color w:val="000000"/>
        </w:rPr>
        <w:t>Demander aux gens de compléter le questionnaire d’évaluation pour souligner les points forts et les manques dans l’atelier, des suggestions de points à voir éventuellement. Les inviter à me contacter ou me visiter pour aller plus loin. Rendez-vous individuels disponibles.</w:t>
      </w:r>
    </w:p>
    <w:p w14:paraId="00000149" w14:textId="77777777" w:rsidR="00077833" w:rsidRDefault="00971467">
      <w:pPr>
        <w:pStyle w:val="Titre3"/>
      </w:pPr>
      <w:r>
        <w:br w:type="page"/>
      </w:r>
    </w:p>
    <w:p w14:paraId="0000014A" w14:textId="77777777" w:rsidR="00077833" w:rsidRDefault="00971467">
      <w:pPr>
        <w:pStyle w:val="Titre3"/>
      </w:pPr>
      <w:bookmarkStart w:id="55" w:name="_Toc94100108"/>
      <w:r>
        <w:lastRenderedPageBreak/>
        <w:t xml:space="preserve">Atelier 5 – Les ressources numériques de la bibliothèque </w:t>
      </w:r>
      <w:r>
        <w:rPr>
          <w:sz w:val="24"/>
          <w:szCs w:val="24"/>
        </w:rPr>
        <w:t>(2 parties)</w:t>
      </w:r>
      <w:bookmarkEnd w:id="55"/>
    </w:p>
    <w:p w14:paraId="0000014B" w14:textId="77777777" w:rsidR="00077833" w:rsidRDefault="00077833">
      <w:pPr>
        <w:jc w:val="both"/>
        <w:rPr>
          <w:u w:val="single"/>
        </w:rPr>
      </w:pPr>
    </w:p>
    <w:p w14:paraId="0000014C" w14:textId="77777777" w:rsidR="00077833" w:rsidRDefault="00971467">
      <w:pPr>
        <w:jc w:val="both"/>
      </w:pPr>
      <w:r>
        <w:rPr>
          <w:u w:val="single"/>
        </w:rPr>
        <w:t>Participants</w:t>
      </w:r>
      <w:r>
        <w:t> : Maximum en fonction du nombre d’appareil à notre disposition. Possibilité d’accueillir plus de participants s’ils ont des ordinateurs portables, ou des tablettes qu’ils veulent amener. Maximum absolu de 12 participants. Il est suggéré aux participants d’utiliser leurs appareils.</w:t>
      </w:r>
    </w:p>
    <w:p w14:paraId="0000014D" w14:textId="77777777" w:rsidR="00077833" w:rsidRDefault="00971467">
      <w:r>
        <w:rPr>
          <w:u w:val="single"/>
        </w:rPr>
        <w:t>Durée</w:t>
      </w:r>
      <w:r>
        <w:t> : environ une heure trente</w:t>
      </w:r>
    </w:p>
    <w:p w14:paraId="0000014E" w14:textId="77777777" w:rsidR="00077833" w:rsidRDefault="00971467">
      <w:pPr>
        <w:jc w:val="both"/>
      </w:pPr>
      <w:r>
        <w:rPr>
          <w:u w:val="single"/>
        </w:rPr>
        <w:t>Concept</w:t>
      </w:r>
      <w:r>
        <w:t xml:space="preserve"> : Deux ateliers dans une ambiance informelle. Familiariser les participants aux ressources numériques offertes par la Bibliothèque de la Ville d’Amos. </w:t>
      </w:r>
      <w:r>
        <w:rPr>
          <w:b/>
        </w:rPr>
        <w:t>Atelier 1</w:t>
      </w:r>
      <w:r>
        <w:t xml:space="preserve"> : Exploration de Biblimags et de pretnumerique. Présentation de l’activité sur Mes Aïeux (21 octobre). </w:t>
      </w:r>
      <w:r>
        <w:rPr>
          <w:b/>
        </w:rPr>
        <w:t>Atelier 2</w:t>
      </w:r>
      <w:r>
        <w:t> : toutapprendre.com, Médici. Slice Fractions s’il y a des intéressés (ressource pour les 5-12 ans) et Usito.</w:t>
      </w:r>
    </w:p>
    <w:p w14:paraId="0000014F" w14:textId="77777777" w:rsidR="00077833" w:rsidRDefault="00077833">
      <w:pPr>
        <w:rPr>
          <w:u w:val="single"/>
        </w:rPr>
      </w:pPr>
    </w:p>
    <w:p w14:paraId="00000150" w14:textId="77777777" w:rsidR="00077833" w:rsidRDefault="00971467">
      <w:r>
        <w:rPr>
          <w:u w:val="single"/>
        </w:rPr>
        <w:t>Matériel</w:t>
      </w:r>
      <w:r>
        <w:t xml:space="preserve"> : </w:t>
      </w:r>
    </w:p>
    <w:p w14:paraId="00000151" w14:textId="77777777" w:rsidR="00077833" w:rsidRDefault="00971467">
      <w:pPr>
        <w:numPr>
          <w:ilvl w:val="0"/>
          <w:numId w:val="3"/>
        </w:numPr>
        <w:pBdr>
          <w:top w:val="nil"/>
          <w:left w:val="nil"/>
          <w:bottom w:val="nil"/>
          <w:right w:val="nil"/>
          <w:between w:val="nil"/>
        </w:pBdr>
        <w:spacing w:after="0" w:line="360" w:lineRule="auto"/>
      </w:pPr>
      <w:r>
        <w:rPr>
          <w:color w:val="000000"/>
        </w:rPr>
        <w:t>Ordinateurs du médialab</w:t>
      </w:r>
    </w:p>
    <w:p w14:paraId="00000152" w14:textId="77777777" w:rsidR="00077833" w:rsidRDefault="00971467">
      <w:pPr>
        <w:numPr>
          <w:ilvl w:val="0"/>
          <w:numId w:val="3"/>
        </w:numPr>
        <w:pBdr>
          <w:top w:val="nil"/>
          <w:left w:val="nil"/>
          <w:bottom w:val="nil"/>
          <w:right w:val="nil"/>
          <w:between w:val="nil"/>
        </w:pBdr>
        <w:spacing w:after="0" w:line="360" w:lineRule="auto"/>
      </w:pPr>
      <w:r>
        <w:rPr>
          <w:color w:val="000000"/>
        </w:rPr>
        <w:t>Le guide de l’atelier sera remis aux participants avec des illustrations</w:t>
      </w:r>
    </w:p>
    <w:p w14:paraId="00000153" w14:textId="77777777" w:rsidR="00077833" w:rsidRDefault="00971467">
      <w:pPr>
        <w:numPr>
          <w:ilvl w:val="0"/>
          <w:numId w:val="3"/>
        </w:numPr>
        <w:pBdr>
          <w:top w:val="nil"/>
          <w:left w:val="nil"/>
          <w:bottom w:val="nil"/>
          <w:right w:val="nil"/>
          <w:between w:val="nil"/>
        </w:pBdr>
        <w:spacing w:after="0" w:line="360" w:lineRule="auto"/>
      </w:pPr>
      <w:r>
        <w:rPr>
          <w:color w:val="000000"/>
        </w:rPr>
        <w:t>Questionnaire d’évaluation</w:t>
      </w:r>
    </w:p>
    <w:p w14:paraId="00000154" w14:textId="77777777" w:rsidR="00077833" w:rsidRDefault="00971467">
      <w:pPr>
        <w:numPr>
          <w:ilvl w:val="0"/>
          <w:numId w:val="3"/>
        </w:numPr>
        <w:pBdr>
          <w:top w:val="nil"/>
          <w:left w:val="nil"/>
          <w:bottom w:val="nil"/>
          <w:right w:val="nil"/>
          <w:between w:val="nil"/>
        </w:pBdr>
        <w:spacing w:after="0" w:line="360" w:lineRule="auto"/>
      </w:pPr>
      <w:r>
        <w:rPr>
          <w:color w:val="000000"/>
        </w:rPr>
        <w:t>Appareils des participants (tablettes et ordinateurs portables)</w:t>
      </w:r>
    </w:p>
    <w:p w14:paraId="00000155" w14:textId="77777777" w:rsidR="00077833" w:rsidRDefault="00971467">
      <w:pPr>
        <w:numPr>
          <w:ilvl w:val="0"/>
          <w:numId w:val="3"/>
        </w:numPr>
        <w:pBdr>
          <w:top w:val="nil"/>
          <w:left w:val="nil"/>
          <w:bottom w:val="nil"/>
          <w:right w:val="nil"/>
          <w:between w:val="nil"/>
        </w:pBdr>
        <w:spacing w:after="0" w:line="360" w:lineRule="auto"/>
      </w:pPr>
      <w:r>
        <w:rPr>
          <w:color w:val="000000"/>
        </w:rPr>
        <w:t>Carnet pour les mots de passe</w:t>
      </w:r>
    </w:p>
    <w:p w14:paraId="00000156" w14:textId="77777777" w:rsidR="00077833" w:rsidRDefault="00971467">
      <w:pPr>
        <w:numPr>
          <w:ilvl w:val="0"/>
          <w:numId w:val="3"/>
        </w:numPr>
        <w:pBdr>
          <w:top w:val="nil"/>
          <w:left w:val="nil"/>
          <w:bottom w:val="nil"/>
          <w:right w:val="nil"/>
          <w:between w:val="nil"/>
        </w:pBdr>
        <w:spacing w:line="360" w:lineRule="auto"/>
      </w:pPr>
      <w:r>
        <w:rPr>
          <w:color w:val="000000"/>
        </w:rPr>
        <w:t>Dépliant des heures d’ouverture du Centre d’histoire.</w:t>
      </w:r>
    </w:p>
    <w:p w14:paraId="00000157" w14:textId="77777777" w:rsidR="00077833" w:rsidRDefault="00077833">
      <w:pPr>
        <w:rPr>
          <w:u w:val="single"/>
        </w:rPr>
      </w:pPr>
    </w:p>
    <w:p w14:paraId="00000158" w14:textId="77777777" w:rsidR="00077833" w:rsidRDefault="00971467">
      <w:r>
        <w:rPr>
          <w:u w:val="single"/>
        </w:rPr>
        <w:t>Déroulement</w:t>
      </w:r>
      <w:r>
        <w:t> :</w:t>
      </w:r>
    </w:p>
    <w:p w14:paraId="00000159" w14:textId="77777777" w:rsidR="00077833" w:rsidRDefault="00971467">
      <w:pPr>
        <w:numPr>
          <w:ilvl w:val="0"/>
          <w:numId w:val="4"/>
        </w:numPr>
        <w:pBdr>
          <w:top w:val="nil"/>
          <w:left w:val="nil"/>
          <w:bottom w:val="nil"/>
          <w:right w:val="nil"/>
          <w:between w:val="nil"/>
        </w:pBdr>
        <w:spacing w:after="0" w:line="360" w:lineRule="auto"/>
      </w:pPr>
      <w:r>
        <w:rPr>
          <w:color w:val="000000"/>
        </w:rPr>
        <w:t>Accueil des participants. Tour de table, objectif de connaître leur niveau d’utilisation des ressources internet. Proposer aux participants de se jumeler, débutants avec initiés. Inviter les gens à m’interrompre s’ils ont une incertitude et à noter leurs mots de passe.</w:t>
      </w:r>
    </w:p>
    <w:p w14:paraId="0000015A" w14:textId="77777777" w:rsidR="00077833" w:rsidRDefault="00971467">
      <w:pPr>
        <w:numPr>
          <w:ilvl w:val="0"/>
          <w:numId w:val="4"/>
        </w:numPr>
        <w:pBdr>
          <w:top w:val="nil"/>
          <w:left w:val="nil"/>
          <w:bottom w:val="nil"/>
          <w:right w:val="nil"/>
          <w:between w:val="nil"/>
        </w:pBdr>
        <w:spacing w:after="0" w:line="360" w:lineRule="auto"/>
      </w:pPr>
      <w:r>
        <w:rPr>
          <w:color w:val="000000"/>
        </w:rPr>
        <w:t>Insister sur le fait que ce n’est pas un cours. On a des objectifs, des notions à voir, mais tout ça de façon informelle, comme une discussion. Demander aux gens quelles sont leurs attentes, quelles notions ils aimeraient voir.</w:t>
      </w:r>
    </w:p>
    <w:p w14:paraId="0000015B" w14:textId="77777777" w:rsidR="00077833" w:rsidRDefault="00971467">
      <w:pPr>
        <w:numPr>
          <w:ilvl w:val="0"/>
          <w:numId w:val="4"/>
        </w:numPr>
        <w:pBdr>
          <w:top w:val="nil"/>
          <w:left w:val="nil"/>
          <w:bottom w:val="nil"/>
          <w:right w:val="nil"/>
          <w:between w:val="nil"/>
        </w:pBdr>
        <w:spacing w:after="0" w:line="360" w:lineRule="auto"/>
      </w:pPr>
      <w:r>
        <w:rPr>
          <w:color w:val="000000"/>
        </w:rPr>
        <w:t>Visite du site de la Bibliothèque d’Amos, chemin pour arriver aux ressources numériques. Proposer d’ajouter la page dans leurs favoris.</w:t>
      </w:r>
    </w:p>
    <w:p w14:paraId="0000015C" w14:textId="77777777" w:rsidR="00077833" w:rsidRDefault="00971467">
      <w:pPr>
        <w:numPr>
          <w:ilvl w:val="0"/>
          <w:numId w:val="4"/>
        </w:numPr>
        <w:pBdr>
          <w:top w:val="nil"/>
          <w:left w:val="nil"/>
          <w:bottom w:val="nil"/>
          <w:right w:val="nil"/>
          <w:between w:val="nil"/>
        </w:pBdr>
        <w:spacing w:after="0" w:line="360" w:lineRule="auto"/>
      </w:pPr>
      <w:r>
        <w:br w:type="page"/>
      </w:r>
    </w:p>
    <w:p w14:paraId="0000015D" w14:textId="565BDB62" w:rsidR="00077833" w:rsidRDefault="00971467">
      <w:pPr>
        <w:numPr>
          <w:ilvl w:val="0"/>
          <w:numId w:val="4"/>
        </w:numPr>
        <w:pBdr>
          <w:top w:val="nil"/>
          <w:left w:val="nil"/>
          <w:bottom w:val="nil"/>
          <w:right w:val="nil"/>
          <w:between w:val="nil"/>
        </w:pBdr>
        <w:spacing w:after="0" w:line="360" w:lineRule="auto"/>
      </w:pPr>
      <w:r>
        <w:rPr>
          <w:b/>
          <w:color w:val="000000"/>
        </w:rPr>
        <w:lastRenderedPageBreak/>
        <w:t>Atelier 1 :</w:t>
      </w:r>
      <w:r>
        <w:rPr>
          <w:color w:val="000000"/>
        </w:rPr>
        <w:t xml:space="preserve"> Exploration de toutapprendre et de pretnumerique.ca en premier, puisque c’est assez rapide.</w:t>
      </w:r>
    </w:p>
    <w:p w14:paraId="1CFC26E7" w14:textId="4A33FF7F" w:rsidR="00971467" w:rsidRPr="00971467" w:rsidRDefault="00971467" w:rsidP="00971467">
      <w:pPr>
        <w:numPr>
          <w:ilvl w:val="1"/>
          <w:numId w:val="4"/>
        </w:numPr>
        <w:pBdr>
          <w:top w:val="nil"/>
          <w:left w:val="nil"/>
          <w:bottom w:val="nil"/>
          <w:right w:val="nil"/>
          <w:between w:val="nil"/>
        </w:pBdr>
        <w:spacing w:after="0" w:line="360" w:lineRule="auto"/>
        <w:rPr>
          <w:b/>
        </w:rPr>
      </w:pPr>
      <w:r w:rsidRPr="00971467">
        <w:rPr>
          <w:b/>
        </w:rPr>
        <w:t>Connexion à Regard</w:t>
      </w:r>
    </w:p>
    <w:p w14:paraId="0000015E" w14:textId="2ADC402C" w:rsidR="00077833" w:rsidRDefault="00971467" w:rsidP="00971467">
      <w:pPr>
        <w:numPr>
          <w:ilvl w:val="1"/>
          <w:numId w:val="4"/>
        </w:numPr>
        <w:pBdr>
          <w:top w:val="nil"/>
          <w:left w:val="nil"/>
          <w:bottom w:val="nil"/>
          <w:right w:val="nil"/>
          <w:between w:val="nil"/>
        </w:pBdr>
        <w:spacing w:after="0" w:line="360" w:lineRule="auto"/>
      </w:pPr>
      <w:r>
        <w:rPr>
          <w:b/>
          <w:color w:val="000000"/>
        </w:rPr>
        <w:t>Tout apprendre</w:t>
      </w:r>
    </w:p>
    <w:p w14:paraId="0000015F" w14:textId="77777777" w:rsidR="00077833" w:rsidRDefault="00971467">
      <w:pPr>
        <w:numPr>
          <w:ilvl w:val="1"/>
          <w:numId w:val="4"/>
        </w:numPr>
        <w:pBdr>
          <w:top w:val="nil"/>
          <w:left w:val="nil"/>
          <w:bottom w:val="nil"/>
          <w:right w:val="nil"/>
          <w:between w:val="nil"/>
        </w:pBdr>
        <w:spacing w:after="0" w:line="360" w:lineRule="auto"/>
      </w:pPr>
      <w:r>
        <w:rPr>
          <w:b/>
          <w:color w:val="000000"/>
        </w:rPr>
        <w:t>Pretnumerique.ca :</w:t>
      </w:r>
    </w:p>
    <w:p w14:paraId="00000160" w14:textId="77777777" w:rsidR="00077833" w:rsidRDefault="00971467">
      <w:pPr>
        <w:numPr>
          <w:ilvl w:val="2"/>
          <w:numId w:val="4"/>
        </w:numPr>
        <w:pBdr>
          <w:top w:val="nil"/>
          <w:left w:val="nil"/>
          <w:bottom w:val="nil"/>
          <w:right w:val="nil"/>
          <w:between w:val="nil"/>
        </w:pBdr>
        <w:spacing w:after="0" w:line="360" w:lineRule="auto"/>
      </w:pPr>
      <w:r>
        <w:rPr>
          <w:b/>
          <w:color w:val="000000"/>
        </w:rPr>
        <w:t>Connexion et exploration du dossier</w:t>
      </w:r>
    </w:p>
    <w:p w14:paraId="00000161" w14:textId="77777777" w:rsidR="00077833" w:rsidRDefault="00971467">
      <w:pPr>
        <w:numPr>
          <w:ilvl w:val="2"/>
          <w:numId w:val="4"/>
        </w:numPr>
        <w:pBdr>
          <w:top w:val="nil"/>
          <w:left w:val="nil"/>
          <w:bottom w:val="nil"/>
          <w:right w:val="nil"/>
          <w:between w:val="nil"/>
        </w:pBdr>
        <w:spacing w:after="0" w:line="360" w:lineRule="auto"/>
      </w:pPr>
      <w:bookmarkStart w:id="56" w:name="_heading=h.3whwml4" w:colFirst="0" w:colLast="0"/>
      <w:bookmarkEnd w:id="56"/>
      <w:r>
        <w:rPr>
          <w:b/>
          <w:color w:val="000000"/>
        </w:rPr>
        <w:t>Exploration des fonctions de recherche simple et avancée Filtres (dispo par exemple)</w:t>
      </w:r>
    </w:p>
    <w:p w14:paraId="00000162" w14:textId="77777777" w:rsidR="00077833" w:rsidRDefault="00971467">
      <w:pPr>
        <w:numPr>
          <w:ilvl w:val="2"/>
          <w:numId w:val="4"/>
        </w:numPr>
        <w:pBdr>
          <w:top w:val="nil"/>
          <w:left w:val="nil"/>
          <w:bottom w:val="nil"/>
          <w:right w:val="nil"/>
          <w:between w:val="nil"/>
        </w:pBdr>
        <w:spacing w:after="0" w:line="360" w:lineRule="auto"/>
      </w:pPr>
      <w:r>
        <w:rPr>
          <w:b/>
          <w:color w:val="000000"/>
        </w:rPr>
        <w:t>Exploration des catégories</w:t>
      </w:r>
    </w:p>
    <w:p w14:paraId="00000163" w14:textId="77777777" w:rsidR="00077833" w:rsidRDefault="00971467">
      <w:pPr>
        <w:numPr>
          <w:ilvl w:val="2"/>
          <w:numId w:val="4"/>
        </w:numPr>
        <w:pBdr>
          <w:top w:val="nil"/>
          <w:left w:val="nil"/>
          <w:bottom w:val="nil"/>
          <w:right w:val="nil"/>
          <w:between w:val="nil"/>
        </w:pBdr>
        <w:spacing w:after="0" w:line="360" w:lineRule="auto"/>
      </w:pPr>
      <w:r>
        <w:rPr>
          <w:b/>
          <w:color w:val="000000"/>
        </w:rPr>
        <w:t>Ajout dans une liste</w:t>
      </w:r>
    </w:p>
    <w:p w14:paraId="00000164" w14:textId="77777777" w:rsidR="00077833" w:rsidRDefault="00971467">
      <w:pPr>
        <w:numPr>
          <w:ilvl w:val="2"/>
          <w:numId w:val="4"/>
        </w:numPr>
        <w:pBdr>
          <w:top w:val="nil"/>
          <w:left w:val="nil"/>
          <w:bottom w:val="nil"/>
          <w:right w:val="nil"/>
          <w:between w:val="nil"/>
        </w:pBdr>
        <w:spacing w:after="0" w:line="360" w:lineRule="auto"/>
      </w:pPr>
      <w:r>
        <w:rPr>
          <w:b/>
          <w:color w:val="000000"/>
        </w:rPr>
        <w:t>Réservation</w:t>
      </w:r>
    </w:p>
    <w:p w14:paraId="00000165" w14:textId="77777777" w:rsidR="00077833" w:rsidRDefault="00971467">
      <w:pPr>
        <w:numPr>
          <w:ilvl w:val="2"/>
          <w:numId w:val="4"/>
        </w:numPr>
        <w:pBdr>
          <w:top w:val="nil"/>
          <w:left w:val="nil"/>
          <w:bottom w:val="nil"/>
          <w:right w:val="nil"/>
          <w:between w:val="nil"/>
        </w:pBdr>
        <w:spacing w:after="0" w:line="360" w:lineRule="auto"/>
      </w:pPr>
      <w:r>
        <w:rPr>
          <w:b/>
          <w:color w:val="000000"/>
        </w:rPr>
        <w:t>Emprunt (inviter les gens à venir me voir s’ils ont de la difficulté)</w:t>
      </w:r>
    </w:p>
    <w:p w14:paraId="00000166" w14:textId="6E7A6BD5" w:rsidR="00077833" w:rsidRDefault="00971467">
      <w:pPr>
        <w:numPr>
          <w:ilvl w:val="0"/>
          <w:numId w:val="4"/>
        </w:numPr>
        <w:pBdr>
          <w:top w:val="nil"/>
          <w:left w:val="nil"/>
          <w:bottom w:val="nil"/>
          <w:right w:val="nil"/>
          <w:between w:val="nil"/>
        </w:pBdr>
        <w:spacing w:after="0" w:line="360" w:lineRule="auto"/>
      </w:pPr>
      <w:r>
        <w:rPr>
          <w:b/>
          <w:color w:val="000000"/>
        </w:rPr>
        <w:t>Atelier 2 :</w:t>
      </w:r>
      <w:r>
        <w:rPr>
          <w:color w:val="000000"/>
        </w:rPr>
        <w:t xml:space="preserve"> Exploration de Médici, Usito, Biblimags et Slice Fractions s’il y a des intéressés</w:t>
      </w:r>
    </w:p>
    <w:p w14:paraId="47DD74F1" w14:textId="37980290" w:rsidR="00971467" w:rsidRPr="00971467" w:rsidRDefault="00971467">
      <w:pPr>
        <w:numPr>
          <w:ilvl w:val="1"/>
          <w:numId w:val="4"/>
        </w:numPr>
        <w:pBdr>
          <w:top w:val="nil"/>
          <w:left w:val="nil"/>
          <w:bottom w:val="nil"/>
          <w:right w:val="nil"/>
          <w:between w:val="nil"/>
        </w:pBdr>
        <w:spacing w:after="0" w:line="360" w:lineRule="auto"/>
        <w:rPr>
          <w:b/>
        </w:rPr>
      </w:pPr>
      <w:r w:rsidRPr="00971467">
        <w:rPr>
          <w:b/>
        </w:rPr>
        <w:t>Connexion à Regard</w:t>
      </w:r>
    </w:p>
    <w:p w14:paraId="00000167" w14:textId="77777777" w:rsidR="00077833" w:rsidRDefault="00971467">
      <w:pPr>
        <w:numPr>
          <w:ilvl w:val="1"/>
          <w:numId w:val="4"/>
        </w:numPr>
        <w:pBdr>
          <w:top w:val="nil"/>
          <w:left w:val="nil"/>
          <w:bottom w:val="nil"/>
          <w:right w:val="nil"/>
          <w:between w:val="nil"/>
        </w:pBdr>
        <w:spacing w:after="0" w:line="360" w:lineRule="auto"/>
      </w:pPr>
      <w:r>
        <w:rPr>
          <w:b/>
          <w:color w:val="000000"/>
        </w:rPr>
        <w:t>Médici</w:t>
      </w:r>
    </w:p>
    <w:p w14:paraId="5B7DC252" w14:textId="0294B469" w:rsidR="00971467" w:rsidRDefault="00971467">
      <w:pPr>
        <w:numPr>
          <w:ilvl w:val="1"/>
          <w:numId w:val="4"/>
        </w:numPr>
        <w:pBdr>
          <w:top w:val="nil"/>
          <w:left w:val="nil"/>
          <w:bottom w:val="nil"/>
          <w:right w:val="nil"/>
          <w:between w:val="nil"/>
        </w:pBdr>
        <w:spacing w:after="0" w:line="360" w:lineRule="auto"/>
      </w:pPr>
      <w:r>
        <w:rPr>
          <w:b/>
          <w:color w:val="000000"/>
        </w:rPr>
        <w:t>Biblimags </w:t>
      </w:r>
    </w:p>
    <w:p w14:paraId="00000169" w14:textId="77777777" w:rsidR="00077833" w:rsidRDefault="00971467">
      <w:pPr>
        <w:numPr>
          <w:ilvl w:val="1"/>
          <w:numId w:val="4"/>
        </w:numPr>
        <w:pBdr>
          <w:top w:val="nil"/>
          <w:left w:val="nil"/>
          <w:bottom w:val="nil"/>
          <w:right w:val="nil"/>
          <w:between w:val="nil"/>
        </w:pBdr>
        <w:spacing w:after="0" w:line="360" w:lineRule="auto"/>
      </w:pPr>
      <w:r>
        <w:rPr>
          <w:b/>
          <w:color w:val="000000"/>
        </w:rPr>
        <w:t>Usito</w:t>
      </w:r>
    </w:p>
    <w:p w14:paraId="0000016A" w14:textId="77777777" w:rsidR="00077833" w:rsidRDefault="00971467">
      <w:pPr>
        <w:numPr>
          <w:ilvl w:val="1"/>
          <w:numId w:val="4"/>
        </w:numPr>
        <w:pBdr>
          <w:top w:val="nil"/>
          <w:left w:val="nil"/>
          <w:bottom w:val="nil"/>
          <w:right w:val="nil"/>
          <w:between w:val="nil"/>
        </w:pBdr>
        <w:spacing w:after="0" w:line="360" w:lineRule="auto"/>
      </w:pPr>
      <w:r>
        <w:rPr>
          <w:b/>
          <w:color w:val="000000"/>
        </w:rPr>
        <w:t>Slice Fractions</w:t>
      </w:r>
    </w:p>
    <w:p w14:paraId="0000016B" w14:textId="77777777" w:rsidR="00077833" w:rsidRDefault="00971467">
      <w:pPr>
        <w:numPr>
          <w:ilvl w:val="0"/>
          <w:numId w:val="4"/>
        </w:numPr>
        <w:pBdr>
          <w:top w:val="nil"/>
          <w:left w:val="nil"/>
          <w:bottom w:val="nil"/>
          <w:right w:val="nil"/>
          <w:between w:val="nil"/>
        </w:pBdr>
        <w:spacing w:after="0" w:line="360" w:lineRule="auto"/>
      </w:pPr>
      <w:r>
        <w:rPr>
          <w:color w:val="000000"/>
        </w:rPr>
        <w:t>Présentation de l’activité sur Mes Aïeux le 21 octobre</w:t>
      </w:r>
    </w:p>
    <w:p w14:paraId="0000016C" w14:textId="77777777" w:rsidR="00077833" w:rsidRDefault="00971467">
      <w:pPr>
        <w:numPr>
          <w:ilvl w:val="0"/>
          <w:numId w:val="4"/>
        </w:numPr>
        <w:pBdr>
          <w:top w:val="nil"/>
          <w:left w:val="nil"/>
          <w:bottom w:val="nil"/>
          <w:right w:val="nil"/>
          <w:between w:val="nil"/>
        </w:pBdr>
        <w:spacing w:after="0" w:line="360" w:lineRule="auto"/>
      </w:pPr>
      <w:r>
        <w:rPr>
          <w:color w:val="000000"/>
        </w:rPr>
        <w:t>Demander aux gens quelles logiciels ou fonctions ils auraient besoin de voir dans un autre atelier, comme le traitement de texte, l’impression, etc. Informations utile pour l’élaboration de prochains ateliers.</w:t>
      </w:r>
    </w:p>
    <w:p w14:paraId="0000016D" w14:textId="77777777" w:rsidR="00077833" w:rsidRDefault="00971467">
      <w:pPr>
        <w:numPr>
          <w:ilvl w:val="0"/>
          <w:numId w:val="4"/>
        </w:numPr>
        <w:pBdr>
          <w:top w:val="nil"/>
          <w:left w:val="nil"/>
          <w:bottom w:val="nil"/>
          <w:right w:val="nil"/>
          <w:between w:val="nil"/>
        </w:pBdr>
        <w:spacing w:line="360" w:lineRule="auto"/>
      </w:pPr>
      <w:r>
        <w:rPr>
          <w:color w:val="000000"/>
        </w:rPr>
        <w:t>Demander aux gens de compléter le questionnaire d’évaluation pour souligner les points forts et les manques dans l’atelier, des suggestions de points à voir éventuellement. Les inviter à me contacter ou me visiter pour aller plus loin. Rendez-vous individuels disponibles.</w:t>
      </w:r>
    </w:p>
    <w:p w14:paraId="0000016E" w14:textId="77777777" w:rsidR="00077833" w:rsidRDefault="00971467">
      <w:pPr>
        <w:pStyle w:val="Titre3"/>
      </w:pPr>
      <w:r>
        <w:br w:type="page"/>
      </w:r>
    </w:p>
    <w:p w14:paraId="0000016F" w14:textId="77777777" w:rsidR="00077833" w:rsidRDefault="00971467">
      <w:pPr>
        <w:pStyle w:val="Titre3"/>
      </w:pPr>
      <w:bookmarkStart w:id="57" w:name="_Toc94100109"/>
      <w:r>
        <w:lastRenderedPageBreak/>
        <w:t>Atelier 6 – La cybercriminalité et la désinformation</w:t>
      </w:r>
      <w:bookmarkEnd w:id="57"/>
    </w:p>
    <w:p w14:paraId="00000170" w14:textId="77777777" w:rsidR="00077833" w:rsidRDefault="00971467">
      <w:r>
        <w:rPr>
          <w:u w:val="single"/>
        </w:rPr>
        <w:t>Participants</w:t>
      </w:r>
      <w:r>
        <w:t> : Maximum en fonction du nombre d’appareil à notre disposition. Possibilité d’accueillir plus de participants s’ils ont des ordinateurs portables qu’ils veulent amener. Maximum absolu de 10 participants.</w:t>
      </w:r>
    </w:p>
    <w:p w14:paraId="00000171" w14:textId="77777777" w:rsidR="00077833" w:rsidRDefault="00971467">
      <w:r>
        <w:rPr>
          <w:u w:val="single"/>
        </w:rPr>
        <w:t>Durée</w:t>
      </w:r>
      <w:r>
        <w:t> : environ une heure trente</w:t>
      </w:r>
    </w:p>
    <w:p w14:paraId="00000172" w14:textId="77777777" w:rsidR="00077833" w:rsidRDefault="00971467">
      <w:r>
        <w:rPr>
          <w:u w:val="single"/>
        </w:rPr>
        <w:t>Concept</w:t>
      </w:r>
      <w:r>
        <w:t> : Sensibiliser les participants aux enjeux de la sécurité sur Internet et aux bonnes pratiques pour éviter les ennuis. Survol des techniques cybercriminelles les plus répandues et trucs pour les déceler. Explication de la notion de la désinformation et conseils pour évaluer la crédibilité d’une source.</w:t>
      </w:r>
    </w:p>
    <w:p w14:paraId="00000173" w14:textId="77777777" w:rsidR="00077833" w:rsidRDefault="00971467">
      <w:r>
        <w:rPr>
          <w:u w:val="single"/>
        </w:rPr>
        <w:t>Matériel</w:t>
      </w:r>
      <w:r>
        <w:t xml:space="preserve"> : </w:t>
      </w:r>
    </w:p>
    <w:p w14:paraId="00000174" w14:textId="77777777" w:rsidR="00077833" w:rsidRDefault="00971467">
      <w:pPr>
        <w:numPr>
          <w:ilvl w:val="0"/>
          <w:numId w:val="3"/>
        </w:numPr>
        <w:pBdr>
          <w:top w:val="nil"/>
          <w:left w:val="nil"/>
          <w:bottom w:val="nil"/>
          <w:right w:val="nil"/>
          <w:between w:val="nil"/>
        </w:pBdr>
        <w:spacing w:after="0"/>
      </w:pPr>
      <w:r>
        <w:rPr>
          <w:color w:val="000000"/>
        </w:rPr>
        <w:t>Ordinateurs du médialab</w:t>
      </w:r>
    </w:p>
    <w:p w14:paraId="00000175" w14:textId="77777777" w:rsidR="00077833" w:rsidRDefault="00971467">
      <w:pPr>
        <w:numPr>
          <w:ilvl w:val="0"/>
          <w:numId w:val="3"/>
        </w:numPr>
        <w:pBdr>
          <w:top w:val="nil"/>
          <w:left w:val="nil"/>
          <w:bottom w:val="nil"/>
          <w:right w:val="nil"/>
          <w:between w:val="nil"/>
        </w:pBdr>
        <w:spacing w:after="0"/>
      </w:pPr>
      <w:r>
        <w:rPr>
          <w:color w:val="000000"/>
        </w:rPr>
        <w:t>Le guide de l’atelier sera remis aux participants avec des illustrations</w:t>
      </w:r>
    </w:p>
    <w:p w14:paraId="00000176" w14:textId="77777777" w:rsidR="00077833" w:rsidRDefault="00971467">
      <w:pPr>
        <w:numPr>
          <w:ilvl w:val="0"/>
          <w:numId w:val="3"/>
        </w:numPr>
        <w:pBdr>
          <w:top w:val="nil"/>
          <w:left w:val="nil"/>
          <w:bottom w:val="nil"/>
          <w:right w:val="nil"/>
          <w:between w:val="nil"/>
        </w:pBdr>
      </w:pPr>
      <w:r>
        <w:rPr>
          <w:color w:val="000000"/>
        </w:rPr>
        <w:t>Questionnaire d’évaluation</w:t>
      </w:r>
    </w:p>
    <w:p w14:paraId="00000177" w14:textId="77777777" w:rsidR="00077833" w:rsidRDefault="00971467">
      <w:r>
        <w:rPr>
          <w:u w:val="single"/>
        </w:rPr>
        <w:t>Déroulement</w:t>
      </w:r>
      <w:r>
        <w:t> :</w:t>
      </w:r>
    </w:p>
    <w:p w14:paraId="00000178" w14:textId="77777777" w:rsidR="00077833" w:rsidRDefault="00971467">
      <w:pPr>
        <w:numPr>
          <w:ilvl w:val="0"/>
          <w:numId w:val="1"/>
        </w:numPr>
        <w:pBdr>
          <w:top w:val="nil"/>
          <w:left w:val="nil"/>
          <w:bottom w:val="nil"/>
          <w:right w:val="nil"/>
          <w:between w:val="nil"/>
        </w:pBdr>
        <w:spacing w:after="0"/>
      </w:pPr>
      <w:r>
        <w:rPr>
          <w:color w:val="000000"/>
        </w:rPr>
        <w:t>Accueil des participants. Tour de table, objectif de connaître leurs habitudes de consommation d’information et des sources. Inviter les gens à m’interrompre s’ils ont une incertitude.</w:t>
      </w:r>
    </w:p>
    <w:p w14:paraId="00000179" w14:textId="77777777" w:rsidR="00077833" w:rsidRDefault="00971467">
      <w:pPr>
        <w:numPr>
          <w:ilvl w:val="0"/>
          <w:numId w:val="1"/>
        </w:numPr>
        <w:pBdr>
          <w:top w:val="nil"/>
          <w:left w:val="nil"/>
          <w:bottom w:val="nil"/>
          <w:right w:val="nil"/>
          <w:between w:val="nil"/>
        </w:pBdr>
        <w:spacing w:after="0"/>
      </w:pPr>
      <w:r>
        <w:rPr>
          <w:color w:val="000000"/>
        </w:rPr>
        <w:t>Insister sur le fait que ce n’est pas un cours. On a des objectifs, des notions à voir, mais tout ça de façon informelle, comme une discussion. Demander aux gens quelles sont leurs attentes, quelles notions ils aimeraient voir.</w:t>
      </w:r>
    </w:p>
    <w:p w14:paraId="0000017A" w14:textId="77777777" w:rsidR="00077833" w:rsidRDefault="00971467">
      <w:pPr>
        <w:numPr>
          <w:ilvl w:val="0"/>
          <w:numId w:val="1"/>
        </w:numPr>
        <w:pBdr>
          <w:top w:val="nil"/>
          <w:left w:val="nil"/>
          <w:bottom w:val="nil"/>
          <w:right w:val="nil"/>
          <w:between w:val="nil"/>
        </w:pBdr>
        <w:spacing w:after="0"/>
        <w:rPr>
          <w:color w:val="000000"/>
          <w:highlight w:val="yellow"/>
        </w:rPr>
      </w:pPr>
      <w:r>
        <w:rPr>
          <w:color w:val="000000"/>
          <w:highlight w:val="yellow"/>
        </w:rPr>
        <w:t xml:space="preserve">Examen des différents types de crimes sur Internet (phishing,  </w:t>
      </w:r>
      <w:r>
        <w:rPr>
          <w:b/>
          <w:color w:val="000000"/>
          <w:highlight w:val="yellow"/>
        </w:rPr>
        <w:t>Développer</w:t>
      </w:r>
    </w:p>
    <w:p w14:paraId="0000017B" w14:textId="77777777" w:rsidR="00077833" w:rsidRDefault="00971467">
      <w:pPr>
        <w:numPr>
          <w:ilvl w:val="0"/>
          <w:numId w:val="1"/>
        </w:numPr>
        <w:pBdr>
          <w:top w:val="nil"/>
          <w:left w:val="nil"/>
          <w:bottom w:val="nil"/>
          <w:right w:val="nil"/>
          <w:between w:val="nil"/>
        </w:pBdr>
        <w:spacing w:after="0"/>
        <w:rPr>
          <w:b/>
          <w:color w:val="000000"/>
        </w:rPr>
      </w:pPr>
      <w:r>
        <w:rPr>
          <w:b/>
          <w:color w:val="000000"/>
          <w:highlight w:val="yellow"/>
        </w:rPr>
        <w:t xml:space="preserve">Désinformation : </w:t>
      </w:r>
      <w:r>
        <w:rPr>
          <w:b/>
          <w:color w:val="000000"/>
        </w:rPr>
        <w:t xml:space="preserve">·       </w:t>
      </w:r>
    </w:p>
    <w:p w14:paraId="0000017C" w14:textId="77777777" w:rsidR="00077833" w:rsidRDefault="00971467">
      <w:pPr>
        <w:numPr>
          <w:ilvl w:val="1"/>
          <w:numId w:val="1"/>
        </w:numPr>
        <w:pBdr>
          <w:top w:val="nil"/>
          <w:left w:val="nil"/>
          <w:bottom w:val="nil"/>
          <w:right w:val="nil"/>
          <w:between w:val="nil"/>
        </w:pBdr>
        <w:spacing w:after="0"/>
        <w:rPr>
          <w:b/>
          <w:color w:val="000000"/>
        </w:rPr>
      </w:pPr>
      <w:r>
        <w:rPr>
          <w:b/>
          <w:color w:val="000000"/>
        </w:rPr>
        <w:t>Les décrypteurs (Radio-Canada) : https://ici.radio-canada.ca/decrypteurs</w:t>
      </w:r>
    </w:p>
    <w:p w14:paraId="0000017D" w14:textId="77777777" w:rsidR="00077833" w:rsidRDefault="00971467">
      <w:pPr>
        <w:numPr>
          <w:ilvl w:val="1"/>
          <w:numId w:val="1"/>
        </w:numPr>
        <w:pBdr>
          <w:top w:val="nil"/>
          <w:left w:val="nil"/>
          <w:bottom w:val="nil"/>
          <w:right w:val="nil"/>
          <w:between w:val="nil"/>
        </w:pBdr>
        <w:spacing w:after="0"/>
        <w:rPr>
          <w:b/>
          <w:color w:val="000000"/>
        </w:rPr>
      </w:pPr>
      <w:r>
        <w:rPr>
          <w:b/>
          <w:color w:val="000000"/>
        </w:rPr>
        <w:t>Détecteur de rumeurs (Agence science-presse) : https://www.sciencepresse.qc.ca/detecteur-rumeurs</w:t>
      </w:r>
    </w:p>
    <w:p w14:paraId="0000017E" w14:textId="77777777" w:rsidR="00077833" w:rsidRDefault="00971467">
      <w:pPr>
        <w:numPr>
          <w:ilvl w:val="1"/>
          <w:numId w:val="1"/>
        </w:numPr>
        <w:pBdr>
          <w:top w:val="nil"/>
          <w:left w:val="nil"/>
          <w:bottom w:val="nil"/>
          <w:right w:val="nil"/>
          <w:between w:val="nil"/>
        </w:pBdr>
        <w:spacing w:after="0"/>
        <w:rPr>
          <w:b/>
          <w:color w:val="000000"/>
        </w:rPr>
      </w:pPr>
      <w:r>
        <w:rPr>
          <w:b/>
          <w:color w:val="000000"/>
        </w:rPr>
        <w:t>Programme d’éducation aux médias (FPJQ) : https://www.fpjq.org/fr/30-secondes</w:t>
      </w:r>
    </w:p>
    <w:p w14:paraId="0000017F" w14:textId="77777777" w:rsidR="00077833" w:rsidRDefault="00971467">
      <w:pPr>
        <w:numPr>
          <w:ilvl w:val="1"/>
          <w:numId w:val="1"/>
        </w:numPr>
        <w:pBdr>
          <w:top w:val="nil"/>
          <w:left w:val="nil"/>
          <w:bottom w:val="nil"/>
          <w:right w:val="nil"/>
          <w:between w:val="nil"/>
        </w:pBdr>
        <w:spacing w:after="0"/>
        <w:rPr>
          <w:color w:val="000000"/>
          <w:highlight w:val="yellow"/>
        </w:rPr>
      </w:pPr>
      <w:r>
        <w:rPr>
          <w:b/>
          <w:color w:val="000000"/>
        </w:rPr>
        <w:t xml:space="preserve">·       Pour plus de ressources, vous pouvez également consulter le répertoire des ressources de la BanQ : </w:t>
      </w:r>
      <w:hyperlink r:id="rId26">
        <w:r>
          <w:rPr>
            <w:b/>
            <w:color w:val="0563C1"/>
            <w:u w:val="single"/>
          </w:rPr>
          <w:t>https://www.banq.qc.ca/services/fausses_nouvelles/ressources.html</w:t>
        </w:r>
      </w:hyperlink>
    </w:p>
    <w:p w14:paraId="00000180" w14:textId="77777777" w:rsidR="00077833" w:rsidRDefault="00971467">
      <w:pPr>
        <w:numPr>
          <w:ilvl w:val="2"/>
          <w:numId w:val="1"/>
        </w:numPr>
        <w:pBdr>
          <w:top w:val="nil"/>
          <w:left w:val="nil"/>
          <w:bottom w:val="nil"/>
          <w:right w:val="nil"/>
          <w:between w:val="nil"/>
        </w:pBdr>
        <w:spacing w:after="0"/>
        <w:rPr>
          <w:color w:val="000000"/>
          <w:highlight w:val="yellow"/>
        </w:rPr>
      </w:pPr>
      <w:r>
        <w:rPr>
          <w:b/>
          <w:color w:val="000000"/>
        </w:rPr>
        <w:t>Note : ressources compilées par Audrey-Anne Chisogne (courriel du 22 juin 2020)</w:t>
      </w:r>
    </w:p>
    <w:p w14:paraId="00000181" w14:textId="77777777" w:rsidR="00077833" w:rsidRDefault="00971467">
      <w:pPr>
        <w:numPr>
          <w:ilvl w:val="0"/>
          <w:numId w:val="1"/>
        </w:numPr>
        <w:pBdr>
          <w:top w:val="nil"/>
          <w:left w:val="nil"/>
          <w:bottom w:val="nil"/>
          <w:right w:val="nil"/>
          <w:between w:val="nil"/>
        </w:pBdr>
      </w:pPr>
      <w:r>
        <w:rPr>
          <w:color w:val="000000"/>
        </w:rPr>
        <w:t>Demander aux gens de compléter le questionnaire d’évaluation pour souligner les points forts et les manques dans l’atelier, des suggestions de points à voir éventuellement. Les inviter à me contacter ou me visiter pour aller plus loin. Rendez-vous individuels disponibles.</w:t>
      </w:r>
    </w:p>
    <w:p w14:paraId="00000182" w14:textId="77777777" w:rsidR="00077833" w:rsidRDefault="00077833"/>
    <w:p w14:paraId="00000183" w14:textId="315669AD" w:rsidR="00FA1A79" w:rsidRDefault="00FA1A79">
      <w:pPr>
        <w:rPr>
          <w:b/>
          <w:sz w:val="48"/>
          <w:szCs w:val="48"/>
        </w:rPr>
      </w:pPr>
      <w:r>
        <w:br w:type="page"/>
      </w:r>
    </w:p>
    <w:p w14:paraId="5B20D834" w14:textId="797AFE7C" w:rsidR="00FA1A79" w:rsidRDefault="00FA1A79">
      <w:pPr>
        <w:rPr>
          <w:b/>
          <w:sz w:val="48"/>
          <w:szCs w:val="48"/>
        </w:rPr>
      </w:pPr>
      <w:r>
        <w:lastRenderedPageBreak/>
        <w:br w:type="page"/>
      </w:r>
    </w:p>
    <w:p w14:paraId="57ADCD72" w14:textId="14A09B4E" w:rsidR="00FA1A79" w:rsidRDefault="00FA1A79" w:rsidP="00FA1A79">
      <w:pPr>
        <w:pStyle w:val="Titre3"/>
      </w:pPr>
      <w:bookmarkStart w:id="58" w:name="_Toc94100110"/>
      <w:r>
        <w:lastRenderedPageBreak/>
        <w:t>Atelier 7 – Wikipedia et la recherche Internet</w:t>
      </w:r>
      <w:bookmarkEnd w:id="58"/>
    </w:p>
    <w:p w14:paraId="41AF7358" w14:textId="77777777" w:rsidR="00FA1A79" w:rsidRDefault="00FA1A79" w:rsidP="00FA1A79">
      <w:r>
        <w:rPr>
          <w:u w:val="single"/>
        </w:rPr>
        <w:t>Participants</w:t>
      </w:r>
      <w:r>
        <w:t> : Maximum en fonction du nombre d’appareil à notre disposition. Possibilité d’accueillir plus de participants s’ils ont des ordinateurs portables qu’ils veulent amener. Maximum absolu de 10 participants.</w:t>
      </w:r>
    </w:p>
    <w:p w14:paraId="02E8C426" w14:textId="77777777" w:rsidR="00FA1A79" w:rsidRDefault="00FA1A79" w:rsidP="00FA1A79">
      <w:r>
        <w:rPr>
          <w:u w:val="single"/>
        </w:rPr>
        <w:t>Durée</w:t>
      </w:r>
      <w:r>
        <w:t> : environ une heure trente</w:t>
      </w:r>
    </w:p>
    <w:p w14:paraId="36B99CBA" w14:textId="1512F01F" w:rsidR="00FA1A79" w:rsidRDefault="00FA1A79" w:rsidP="00FA1A79">
      <w:r>
        <w:rPr>
          <w:u w:val="single"/>
        </w:rPr>
        <w:t>Concept</w:t>
      </w:r>
      <w:r>
        <w:t> : Sensibiliser les participants au fonctionnement de Wikipedia et à l’importance de vérifier les sources. S’inspirer du projet de BANQ « Mardi, c’est Wiki ».</w:t>
      </w:r>
    </w:p>
    <w:p w14:paraId="315C1FA3" w14:textId="4BE971CC" w:rsidR="00AD3767" w:rsidRPr="00AD3767" w:rsidRDefault="00AD3767" w:rsidP="00FA1A79">
      <w:pPr>
        <w:rPr>
          <w:u w:val="single"/>
        </w:rPr>
      </w:pPr>
      <w:r w:rsidRPr="00AD3767">
        <w:rPr>
          <w:u w:val="single"/>
        </w:rPr>
        <w:t>Outils de développement :</w:t>
      </w:r>
    </w:p>
    <w:p w14:paraId="73B6CAD9" w14:textId="7D1472CC" w:rsidR="00AD3767" w:rsidRDefault="00B76E0E" w:rsidP="00AD3767">
      <w:pPr>
        <w:pStyle w:val="Paragraphedeliste"/>
        <w:numPr>
          <w:ilvl w:val="0"/>
          <w:numId w:val="23"/>
        </w:numPr>
      </w:pPr>
      <w:hyperlink r:id="rId27" w:history="1">
        <w:r w:rsidR="00AD3767" w:rsidRPr="002D35D5">
          <w:rPr>
            <w:rStyle w:val="Lienhypertexte"/>
          </w:rPr>
          <w:t>https://www.banq.qc.ca/activites/detail.html?calItemId=117737</w:t>
        </w:r>
      </w:hyperlink>
      <w:r w:rsidR="00AD3767">
        <w:t xml:space="preserve"> </w:t>
      </w:r>
    </w:p>
    <w:p w14:paraId="1484FB6A" w14:textId="56216235" w:rsidR="00AD3767" w:rsidRDefault="00B76E0E" w:rsidP="00AD3767">
      <w:pPr>
        <w:pStyle w:val="Paragraphedeliste"/>
        <w:numPr>
          <w:ilvl w:val="0"/>
          <w:numId w:val="23"/>
        </w:numPr>
      </w:pPr>
      <w:hyperlink r:id="rId28" w:history="1">
        <w:r w:rsidR="00AD3767" w:rsidRPr="002D35D5">
          <w:rPr>
            <w:rStyle w:val="Lienhypertexte"/>
          </w:rPr>
          <w:t>https://fr.wikipedia.org/wiki/Wikipédia:BAnQ/McW</w:t>
        </w:r>
      </w:hyperlink>
    </w:p>
    <w:p w14:paraId="6F093B03" w14:textId="08BCA26D" w:rsidR="00AD3767" w:rsidRPr="00AD3767" w:rsidRDefault="00B76E0E" w:rsidP="00AD3767">
      <w:pPr>
        <w:pStyle w:val="Paragraphedeliste"/>
        <w:numPr>
          <w:ilvl w:val="0"/>
          <w:numId w:val="23"/>
        </w:numPr>
      </w:pPr>
      <w:hyperlink r:id="rId29" w:history="1">
        <w:r w:rsidR="00AD3767" w:rsidRPr="00AD3767">
          <w:rPr>
            <w:rStyle w:val="Lienhypertexte"/>
          </w:rPr>
          <w:t>Aide-Mémoire</w:t>
        </w:r>
      </w:hyperlink>
    </w:p>
    <w:p w14:paraId="09BE6AE3" w14:textId="77777777" w:rsidR="00FA1A79" w:rsidRDefault="00FA1A79" w:rsidP="00FA1A79">
      <w:r>
        <w:rPr>
          <w:u w:val="single"/>
        </w:rPr>
        <w:t>Matériel</w:t>
      </w:r>
      <w:r>
        <w:t xml:space="preserve"> : </w:t>
      </w:r>
    </w:p>
    <w:p w14:paraId="69172C60" w14:textId="77777777" w:rsidR="00FA1A79" w:rsidRDefault="00FA1A79" w:rsidP="00FA1A79">
      <w:pPr>
        <w:numPr>
          <w:ilvl w:val="0"/>
          <w:numId w:val="3"/>
        </w:numPr>
        <w:pBdr>
          <w:top w:val="nil"/>
          <w:left w:val="nil"/>
          <w:bottom w:val="nil"/>
          <w:right w:val="nil"/>
          <w:between w:val="nil"/>
        </w:pBdr>
        <w:spacing w:after="0"/>
      </w:pPr>
      <w:r>
        <w:rPr>
          <w:color w:val="000000"/>
        </w:rPr>
        <w:t>Ordinateurs du médialab</w:t>
      </w:r>
    </w:p>
    <w:p w14:paraId="390E5BA2" w14:textId="77777777" w:rsidR="00FA1A79" w:rsidRDefault="00FA1A79" w:rsidP="00FA1A79">
      <w:pPr>
        <w:numPr>
          <w:ilvl w:val="0"/>
          <w:numId w:val="3"/>
        </w:numPr>
        <w:pBdr>
          <w:top w:val="nil"/>
          <w:left w:val="nil"/>
          <w:bottom w:val="nil"/>
          <w:right w:val="nil"/>
          <w:between w:val="nil"/>
        </w:pBdr>
        <w:spacing w:after="0"/>
      </w:pPr>
      <w:r>
        <w:rPr>
          <w:color w:val="000000"/>
        </w:rPr>
        <w:t>Le guide de l’atelier sera remis aux participants avec des illustrations</w:t>
      </w:r>
    </w:p>
    <w:p w14:paraId="76DE19E2" w14:textId="77777777" w:rsidR="00FA1A79" w:rsidRDefault="00FA1A79" w:rsidP="00FA1A79">
      <w:pPr>
        <w:numPr>
          <w:ilvl w:val="0"/>
          <w:numId w:val="3"/>
        </w:numPr>
        <w:pBdr>
          <w:top w:val="nil"/>
          <w:left w:val="nil"/>
          <w:bottom w:val="nil"/>
          <w:right w:val="nil"/>
          <w:between w:val="nil"/>
        </w:pBdr>
      </w:pPr>
      <w:r>
        <w:rPr>
          <w:color w:val="000000"/>
        </w:rPr>
        <w:t>Questionnaire d’évaluation</w:t>
      </w:r>
    </w:p>
    <w:p w14:paraId="4193F09B" w14:textId="2020B1D5" w:rsidR="0072175B" w:rsidRDefault="00FA1A79" w:rsidP="00FA1A79">
      <w:r>
        <w:rPr>
          <w:u w:val="single"/>
        </w:rPr>
        <w:t>Déroulement</w:t>
      </w:r>
      <w:r>
        <w:t> :</w:t>
      </w:r>
    </w:p>
    <w:p w14:paraId="2152F406" w14:textId="77777777" w:rsidR="0072175B" w:rsidRDefault="0072175B">
      <w:r>
        <w:br w:type="page"/>
      </w:r>
    </w:p>
    <w:p w14:paraId="06685423" w14:textId="5E3ECD63" w:rsidR="0072175B" w:rsidRDefault="0072175B" w:rsidP="0072175B">
      <w:pPr>
        <w:pStyle w:val="Titre3"/>
      </w:pPr>
      <w:bookmarkStart w:id="59" w:name="_Toc94100111"/>
      <w:r>
        <w:lastRenderedPageBreak/>
        <w:t>Atelier 8 – Francisation de l’informatique</w:t>
      </w:r>
      <w:bookmarkEnd w:id="59"/>
    </w:p>
    <w:p w14:paraId="6B7080E7" w14:textId="77777777" w:rsidR="0072175B" w:rsidRDefault="0072175B" w:rsidP="0072175B">
      <w:r>
        <w:rPr>
          <w:u w:val="single"/>
        </w:rPr>
        <w:t>Participants</w:t>
      </w:r>
      <w:r>
        <w:t> : Maximum en fonction du nombre d’appareil à notre disposition. Possibilité d’accueillir plus de participants s’ils ont des ordinateurs portables qu’ils veulent amener. Maximum absolu de 10 participants.</w:t>
      </w:r>
    </w:p>
    <w:p w14:paraId="560E14FA" w14:textId="77777777" w:rsidR="0072175B" w:rsidRDefault="0072175B" w:rsidP="0072175B">
      <w:r>
        <w:rPr>
          <w:u w:val="single"/>
        </w:rPr>
        <w:t>Durée</w:t>
      </w:r>
      <w:r>
        <w:t> : environ une heure trente</w:t>
      </w:r>
    </w:p>
    <w:p w14:paraId="7547ACC9" w14:textId="26E43D0F" w:rsidR="0072175B" w:rsidRDefault="0072175B" w:rsidP="0072175B">
      <w:r>
        <w:rPr>
          <w:u w:val="single"/>
        </w:rPr>
        <w:t>Concept</w:t>
      </w:r>
      <w:r>
        <w:t> : Apprendre les termes français reliés à l’informatique pour des nouveaux arrivants. Leur donner des outils pertinents à leurs besoins spécifiques. Atelier développé par la bibliothèque publique d’Edmonton.</w:t>
      </w:r>
    </w:p>
    <w:p w14:paraId="59BC7F6C" w14:textId="77777777" w:rsidR="0072175B" w:rsidRDefault="0072175B" w:rsidP="0072175B">
      <w:pPr>
        <w:rPr>
          <w:u w:val="single"/>
        </w:rPr>
      </w:pPr>
      <w:r w:rsidRPr="00AD3767">
        <w:rPr>
          <w:u w:val="single"/>
        </w:rPr>
        <w:t>Outils de développement :</w:t>
      </w:r>
    </w:p>
    <w:p w14:paraId="1D072C00" w14:textId="69417AE6" w:rsidR="0072175B" w:rsidRPr="00AD3767" w:rsidRDefault="0072175B" w:rsidP="0072175B">
      <w:pPr>
        <w:rPr>
          <w:u w:val="single"/>
        </w:rPr>
      </w:pPr>
      <w:r>
        <w:rPr>
          <w:u w:val="single"/>
        </w:rPr>
        <w:t>Partenaire</w:t>
      </w:r>
      <w:r w:rsidRPr="0072175B">
        <w:t> : MRAR</w:t>
      </w:r>
    </w:p>
    <w:p w14:paraId="064AD957" w14:textId="77777777" w:rsidR="0072175B" w:rsidRDefault="0072175B" w:rsidP="0072175B">
      <w:r>
        <w:rPr>
          <w:u w:val="single"/>
        </w:rPr>
        <w:t>Matériel</w:t>
      </w:r>
      <w:r>
        <w:t xml:space="preserve"> : </w:t>
      </w:r>
    </w:p>
    <w:p w14:paraId="00808E7D" w14:textId="77777777" w:rsidR="0072175B" w:rsidRDefault="0072175B" w:rsidP="0072175B">
      <w:pPr>
        <w:numPr>
          <w:ilvl w:val="0"/>
          <w:numId w:val="3"/>
        </w:numPr>
        <w:pBdr>
          <w:top w:val="nil"/>
          <w:left w:val="nil"/>
          <w:bottom w:val="nil"/>
          <w:right w:val="nil"/>
          <w:between w:val="nil"/>
        </w:pBdr>
        <w:spacing w:after="0"/>
      </w:pPr>
      <w:r>
        <w:rPr>
          <w:color w:val="000000"/>
        </w:rPr>
        <w:t>Ordinateurs du médialab</w:t>
      </w:r>
    </w:p>
    <w:p w14:paraId="5EE70782" w14:textId="77777777" w:rsidR="0072175B" w:rsidRDefault="0072175B" w:rsidP="0072175B">
      <w:pPr>
        <w:numPr>
          <w:ilvl w:val="0"/>
          <w:numId w:val="3"/>
        </w:numPr>
        <w:pBdr>
          <w:top w:val="nil"/>
          <w:left w:val="nil"/>
          <w:bottom w:val="nil"/>
          <w:right w:val="nil"/>
          <w:between w:val="nil"/>
        </w:pBdr>
        <w:spacing w:after="0"/>
      </w:pPr>
      <w:r>
        <w:rPr>
          <w:color w:val="000000"/>
        </w:rPr>
        <w:t>Le guide de l’atelier sera remis aux participants avec des illustrations</w:t>
      </w:r>
    </w:p>
    <w:p w14:paraId="6017E59C" w14:textId="77777777" w:rsidR="0072175B" w:rsidRDefault="0072175B" w:rsidP="0072175B">
      <w:pPr>
        <w:numPr>
          <w:ilvl w:val="0"/>
          <w:numId w:val="3"/>
        </w:numPr>
        <w:pBdr>
          <w:top w:val="nil"/>
          <w:left w:val="nil"/>
          <w:bottom w:val="nil"/>
          <w:right w:val="nil"/>
          <w:between w:val="nil"/>
        </w:pBdr>
      </w:pPr>
      <w:r>
        <w:rPr>
          <w:color w:val="000000"/>
        </w:rPr>
        <w:t>Questionnaire d’évaluation</w:t>
      </w:r>
    </w:p>
    <w:p w14:paraId="0FD07FBF" w14:textId="77777777" w:rsidR="0072175B" w:rsidRDefault="0072175B" w:rsidP="0072175B">
      <w:r>
        <w:rPr>
          <w:u w:val="single"/>
        </w:rPr>
        <w:t>Déroulement</w:t>
      </w:r>
      <w:r>
        <w:t> :</w:t>
      </w:r>
    </w:p>
    <w:p w14:paraId="4B8749A2" w14:textId="77777777" w:rsidR="00FA1A79" w:rsidRDefault="00FA1A79" w:rsidP="00FA1A79"/>
    <w:p w14:paraId="7E81E151" w14:textId="77777777" w:rsidR="00077833" w:rsidRDefault="00077833">
      <w:pPr>
        <w:pStyle w:val="Titre1"/>
      </w:pPr>
    </w:p>
    <w:p w14:paraId="12928119" w14:textId="77777777" w:rsidR="00FA1A79" w:rsidRPr="00FA1A79" w:rsidRDefault="00FA1A79" w:rsidP="00FA1A79">
      <w:pPr>
        <w:sectPr w:rsidR="00FA1A79" w:rsidRPr="00FA1A79">
          <w:pgSz w:w="12240" w:h="15840"/>
          <w:pgMar w:top="1135" w:right="1800" w:bottom="851" w:left="1800" w:header="708" w:footer="708" w:gutter="0"/>
          <w:cols w:space="720" w:equalWidth="0">
            <w:col w:w="8640"/>
          </w:cols>
        </w:sectPr>
      </w:pPr>
    </w:p>
    <w:p w14:paraId="00000184" w14:textId="77777777" w:rsidR="00077833" w:rsidRDefault="00971467">
      <w:pPr>
        <w:pStyle w:val="Titre1"/>
      </w:pPr>
      <w:bookmarkStart w:id="60" w:name="_Toc94100112"/>
      <w:r>
        <w:lastRenderedPageBreak/>
        <w:t>Vidéo</w:t>
      </w:r>
      <w:bookmarkEnd w:id="60"/>
    </w:p>
    <w:p w14:paraId="03CE6666" w14:textId="682518B4" w:rsidR="008973C5" w:rsidRDefault="008973C5" w:rsidP="008973C5">
      <w:pPr>
        <w:pStyle w:val="Titre3"/>
      </w:pPr>
      <w:bookmarkStart w:id="61" w:name="_Toc94100113"/>
      <w:r>
        <w:t>Formation à l’utilisation du matériel disponible</w:t>
      </w:r>
      <w:bookmarkEnd w:id="61"/>
    </w:p>
    <w:p w14:paraId="203B10C0" w14:textId="5206C9C4" w:rsidR="008973C5" w:rsidRDefault="008973C5" w:rsidP="008973C5">
      <w:r>
        <w:rPr>
          <w:u w:val="single"/>
        </w:rPr>
        <w:t>Participants</w:t>
      </w:r>
      <w:r>
        <w:t xml:space="preserve"> : Maximum de 10 participants. </w:t>
      </w:r>
    </w:p>
    <w:p w14:paraId="14FE6A59" w14:textId="77777777" w:rsidR="008973C5" w:rsidRDefault="008973C5" w:rsidP="008973C5">
      <w:r>
        <w:rPr>
          <w:u w:val="single"/>
        </w:rPr>
        <w:t>Durée</w:t>
      </w:r>
      <w:r>
        <w:t> : environ une heure trente</w:t>
      </w:r>
    </w:p>
    <w:p w14:paraId="7F428E94" w14:textId="7206C867" w:rsidR="008973C5" w:rsidRDefault="008973C5" w:rsidP="008973C5">
      <w:r>
        <w:rPr>
          <w:u w:val="single"/>
        </w:rPr>
        <w:t>Concept</w:t>
      </w:r>
      <w:r>
        <w:t> : Former les participants à l’utilisation du matériel vidéo disponible au médialab</w:t>
      </w:r>
    </w:p>
    <w:p w14:paraId="395B2604" w14:textId="77777777" w:rsidR="008973C5" w:rsidRDefault="008973C5" w:rsidP="008973C5">
      <w:r>
        <w:rPr>
          <w:u w:val="single"/>
        </w:rPr>
        <w:t>Matériel</w:t>
      </w:r>
      <w:r>
        <w:t xml:space="preserve"> : </w:t>
      </w:r>
    </w:p>
    <w:p w14:paraId="4A667159" w14:textId="488B5FDF" w:rsidR="008973C5" w:rsidRDefault="008973C5" w:rsidP="008973C5">
      <w:pPr>
        <w:numPr>
          <w:ilvl w:val="0"/>
          <w:numId w:val="3"/>
        </w:numPr>
        <w:pBdr>
          <w:top w:val="nil"/>
          <w:left w:val="nil"/>
          <w:bottom w:val="nil"/>
          <w:right w:val="nil"/>
          <w:between w:val="nil"/>
        </w:pBdr>
      </w:pPr>
      <w:r>
        <w:rPr>
          <w:color w:val="000000"/>
        </w:rPr>
        <w:t xml:space="preserve">Caméra, </w:t>
      </w:r>
      <w:r w:rsidR="00200FC2">
        <w:rPr>
          <w:color w:val="000000"/>
        </w:rPr>
        <w:t xml:space="preserve">batterie, </w:t>
      </w:r>
      <w:r>
        <w:rPr>
          <w:color w:val="000000"/>
        </w:rPr>
        <w:t>carte SD et trépied</w:t>
      </w:r>
    </w:p>
    <w:p w14:paraId="2ADBCC97" w14:textId="7EDA164C" w:rsidR="008973C5" w:rsidRDefault="008973C5" w:rsidP="008973C5">
      <w:pPr>
        <w:numPr>
          <w:ilvl w:val="0"/>
          <w:numId w:val="3"/>
        </w:numPr>
        <w:pBdr>
          <w:top w:val="nil"/>
          <w:left w:val="nil"/>
          <w:bottom w:val="nil"/>
          <w:right w:val="nil"/>
          <w:between w:val="nil"/>
        </w:pBdr>
      </w:pPr>
      <w:r>
        <w:t>Prise de son (micro-cravates, micro multidirectionnel, perche, écouteurs)</w:t>
      </w:r>
    </w:p>
    <w:p w14:paraId="74FBD3CC" w14:textId="76554386" w:rsidR="008973C5" w:rsidRDefault="008973C5" w:rsidP="008973C5">
      <w:pPr>
        <w:numPr>
          <w:ilvl w:val="0"/>
          <w:numId w:val="3"/>
        </w:numPr>
        <w:pBdr>
          <w:top w:val="nil"/>
          <w:left w:val="nil"/>
          <w:bottom w:val="nil"/>
          <w:right w:val="nil"/>
          <w:between w:val="nil"/>
        </w:pBdr>
      </w:pPr>
      <w:r>
        <w:t>Éclairage</w:t>
      </w:r>
    </w:p>
    <w:p w14:paraId="03B4C774" w14:textId="5ABDC416" w:rsidR="008973C5" w:rsidRDefault="008973C5" w:rsidP="008973C5">
      <w:r>
        <w:rPr>
          <w:u w:val="single"/>
        </w:rPr>
        <w:t>Déroulement</w:t>
      </w:r>
      <w:r>
        <w:t> :</w:t>
      </w:r>
    </w:p>
    <w:p w14:paraId="3D187854" w14:textId="0B2156F4" w:rsidR="008973C5" w:rsidRDefault="008973C5" w:rsidP="008973C5">
      <w:r>
        <w:t>Présenter l’équipement rapidement.</w:t>
      </w:r>
    </w:p>
    <w:p w14:paraId="1911850B" w14:textId="08F29568" w:rsidR="008973C5" w:rsidRDefault="008973C5" w:rsidP="008973C5">
      <w:r>
        <w:t>Monter l’équipement d’éclairage en donnant des conseils sur les techniques d’éclairage.</w:t>
      </w:r>
    </w:p>
    <w:p w14:paraId="5D5A6D8D" w14:textId="0DAA1B1D" w:rsidR="008973C5" w:rsidRDefault="008973C5" w:rsidP="008973C5">
      <w:r>
        <w:t>Monter la caméra sur le trépied en mettant l’accent sur l’importance de bien fixer la caméra.</w:t>
      </w:r>
    </w:p>
    <w:p w14:paraId="51DEDD8F" w14:textId="6546C016" w:rsidR="008973C5" w:rsidRDefault="008973C5" w:rsidP="008973C5">
      <w:r>
        <w:t>Monter l’équipement de prise de son.</w:t>
      </w:r>
    </w:p>
    <w:p w14:paraId="66440706" w14:textId="511DF2DE" w:rsidR="008973C5" w:rsidRDefault="008973C5" w:rsidP="008973C5">
      <w:r>
        <w:t>Expliquer et démontrer l’importation du contenu sur l’ordinateur</w:t>
      </w:r>
    </w:p>
    <w:p w14:paraId="04FB0FC2" w14:textId="3B96C268" w:rsidR="008973C5" w:rsidRDefault="008973C5" w:rsidP="008973C5">
      <w:r>
        <w:t>Formation d’initiation (très brève) à l’utilisation de Da Vinci Resolve.</w:t>
      </w:r>
    </w:p>
    <w:p w14:paraId="21ACE953" w14:textId="741A6F72" w:rsidR="008973C5" w:rsidRDefault="008973C5" w:rsidP="008973C5">
      <w:r>
        <w:t>Présenter les ouvrages de référence</w:t>
      </w:r>
    </w:p>
    <w:p w14:paraId="2D7583C9" w14:textId="77777777" w:rsidR="008973C5" w:rsidRDefault="008973C5" w:rsidP="008973C5"/>
    <w:p w14:paraId="00000185" w14:textId="77777777" w:rsidR="00077833" w:rsidRDefault="00077833"/>
    <w:p w14:paraId="00000186" w14:textId="328755DE" w:rsidR="00077833" w:rsidRDefault="00077833">
      <w:pPr>
        <w:pStyle w:val="Titre1"/>
        <w:sectPr w:rsidR="00077833">
          <w:pgSz w:w="12240" w:h="15840"/>
          <w:pgMar w:top="1135" w:right="1800" w:bottom="851" w:left="1800" w:header="708" w:footer="708" w:gutter="0"/>
          <w:cols w:space="720" w:equalWidth="0">
            <w:col w:w="8640"/>
          </w:cols>
        </w:sectPr>
      </w:pPr>
    </w:p>
    <w:p w14:paraId="00000187" w14:textId="77777777" w:rsidR="00077833" w:rsidRDefault="00971467">
      <w:pPr>
        <w:pStyle w:val="Titre1"/>
      </w:pPr>
      <w:bookmarkStart w:id="62" w:name="_Toc94100114"/>
      <w:r>
        <w:lastRenderedPageBreak/>
        <w:t>Photo et Design graphique</w:t>
      </w:r>
      <w:bookmarkEnd w:id="62"/>
    </w:p>
    <w:p w14:paraId="00000188" w14:textId="77777777" w:rsidR="00077833" w:rsidRDefault="00077833"/>
    <w:p w14:paraId="00000189" w14:textId="77777777" w:rsidR="00077833" w:rsidRDefault="00077833">
      <w:pPr>
        <w:pStyle w:val="Titre1"/>
        <w:sectPr w:rsidR="00077833">
          <w:pgSz w:w="12240" w:h="15840"/>
          <w:pgMar w:top="1135" w:right="1800" w:bottom="851" w:left="1800" w:header="708" w:footer="708" w:gutter="0"/>
          <w:cols w:space="720" w:equalWidth="0">
            <w:col w:w="8640"/>
          </w:cols>
        </w:sectPr>
      </w:pPr>
    </w:p>
    <w:p w14:paraId="0000018A" w14:textId="77777777" w:rsidR="00077833" w:rsidRDefault="00971467">
      <w:pPr>
        <w:pStyle w:val="Titre1"/>
      </w:pPr>
      <w:bookmarkStart w:id="63" w:name="_Toc94100115"/>
      <w:r>
        <w:lastRenderedPageBreak/>
        <w:t>Musique</w:t>
      </w:r>
      <w:bookmarkEnd w:id="63"/>
    </w:p>
    <w:p w14:paraId="0000018B" w14:textId="77777777" w:rsidR="00077833" w:rsidRDefault="00077833"/>
    <w:p w14:paraId="0000018C" w14:textId="77777777" w:rsidR="00077833" w:rsidRDefault="00077833">
      <w:pPr>
        <w:pStyle w:val="Titre1"/>
        <w:sectPr w:rsidR="00077833">
          <w:pgSz w:w="12240" w:h="15840"/>
          <w:pgMar w:top="1135" w:right="1800" w:bottom="851" w:left="1800" w:header="708" w:footer="708" w:gutter="0"/>
          <w:cols w:space="720" w:equalWidth="0">
            <w:col w:w="8640"/>
          </w:cols>
        </w:sectPr>
      </w:pPr>
    </w:p>
    <w:p w14:paraId="0000018D" w14:textId="0312C6D3" w:rsidR="00077833" w:rsidRDefault="00971467">
      <w:pPr>
        <w:pStyle w:val="Titre1"/>
      </w:pPr>
      <w:bookmarkStart w:id="64" w:name="_Toc94100116"/>
      <w:r>
        <w:lastRenderedPageBreak/>
        <w:t xml:space="preserve">Création </w:t>
      </w:r>
      <w:bookmarkEnd w:id="64"/>
      <w:r w:rsidR="00C32CC5">
        <w:t>numérique</w:t>
      </w:r>
    </w:p>
    <w:p w14:paraId="317CF96C" w14:textId="26AD75B1" w:rsidR="00441BC6" w:rsidRDefault="00441BC6" w:rsidP="00441BC6">
      <w:pPr>
        <w:pStyle w:val="Titre2"/>
      </w:pPr>
      <w:bookmarkStart w:id="65" w:name="_Toc94100117"/>
      <w:r>
        <w:t>Blogues</w:t>
      </w:r>
      <w:bookmarkEnd w:id="65"/>
    </w:p>
    <w:p w14:paraId="625D546E" w14:textId="46EE8BE8" w:rsidR="00441BC6" w:rsidRDefault="00441BC6" w:rsidP="00441BC6">
      <w:r>
        <w:t xml:space="preserve">Inspiration : </w:t>
      </w:r>
      <w:hyperlink r:id="rId30" w:history="1">
        <w:r w:rsidRPr="002D35D5">
          <w:rPr>
            <w:rStyle w:val="Lienhypertexte"/>
          </w:rPr>
          <w:t>http://blogues.banq.qc.ca/chezmoi</w:t>
        </w:r>
      </w:hyperlink>
      <w:r>
        <w:t xml:space="preserve"> </w:t>
      </w:r>
    </w:p>
    <w:p w14:paraId="487A0C0A" w14:textId="0D2CA8E3" w:rsidR="00441BC6" w:rsidRPr="00441BC6" w:rsidRDefault="00441BC6" w:rsidP="00441BC6">
      <w:r>
        <w:t>Utilisation de Wordpress</w:t>
      </w:r>
    </w:p>
    <w:p w14:paraId="0000018E" w14:textId="15E5D01A" w:rsidR="00077833" w:rsidRDefault="00971467">
      <w:pPr>
        <w:pStyle w:val="Titre2"/>
      </w:pPr>
      <w:bookmarkStart w:id="66" w:name="_Toc94100118"/>
      <w:r>
        <w:t>Booktube</w:t>
      </w:r>
      <w:bookmarkEnd w:id="66"/>
    </w:p>
    <w:p w14:paraId="2C6D2567" w14:textId="36C613B2" w:rsidR="00C32CC5" w:rsidRDefault="00C32CC5" w:rsidP="00C32CC5">
      <w:pPr>
        <w:pStyle w:val="Titre2"/>
      </w:pPr>
      <w:r>
        <w:t>Voxels et pixels</w:t>
      </w:r>
    </w:p>
    <w:p w14:paraId="3517427B" w14:textId="3C28E316" w:rsidR="00C32CC5" w:rsidRDefault="00C32CC5" w:rsidP="00C32CC5">
      <w:pPr>
        <w:pStyle w:val="Titre3"/>
      </w:pPr>
      <w:r>
        <w:t>Pixels</w:t>
      </w:r>
    </w:p>
    <w:p w14:paraId="079C9963" w14:textId="7BC0F9FB" w:rsidR="00C32CC5" w:rsidRDefault="00C32CC5" w:rsidP="00C32CC5">
      <w:hyperlink r:id="rId31" w:history="1">
        <w:r w:rsidRPr="00095308">
          <w:rPr>
            <w:rStyle w:val="Lienhypertexte"/>
          </w:rPr>
          <w:t>www.piskelapp.com</w:t>
        </w:r>
      </w:hyperlink>
    </w:p>
    <w:p w14:paraId="6D2FEFA2" w14:textId="51AFBBA9" w:rsidR="00C32CC5" w:rsidRDefault="00C32CC5" w:rsidP="00C32CC5">
      <w:pPr>
        <w:pStyle w:val="Titre3"/>
      </w:pPr>
      <w:r>
        <w:t>Voxel</w:t>
      </w:r>
    </w:p>
    <w:p w14:paraId="5DBF28D3" w14:textId="2A969349" w:rsidR="00C32CC5" w:rsidRDefault="00A671CA" w:rsidP="00C32CC5">
      <w:hyperlink r:id="rId32" w:history="1">
        <w:r w:rsidRPr="00095308">
          <w:rPr>
            <w:rStyle w:val="Lienhypertexte"/>
          </w:rPr>
          <w:t>https://ephtracy</w:t>
        </w:r>
        <w:bookmarkStart w:id="67" w:name="_GoBack"/>
        <w:bookmarkEnd w:id="67"/>
        <w:r w:rsidRPr="00095308">
          <w:rPr>
            <w:rStyle w:val="Lienhypertexte"/>
          </w:rPr>
          <w:t>.</w:t>
        </w:r>
        <w:r w:rsidRPr="00095308">
          <w:rPr>
            <w:rStyle w:val="Lienhypertexte"/>
          </w:rPr>
          <w:t>github.io</w:t>
        </w:r>
      </w:hyperlink>
    </w:p>
    <w:p w14:paraId="631D7CC3" w14:textId="77777777" w:rsidR="00A671CA" w:rsidRPr="00C32CC5" w:rsidRDefault="00A671CA" w:rsidP="00C32CC5"/>
    <w:p w14:paraId="0000018F" w14:textId="77777777" w:rsidR="00077833" w:rsidRDefault="00077833"/>
    <w:p w14:paraId="00000190" w14:textId="77777777" w:rsidR="00077833" w:rsidRDefault="00077833">
      <w:pPr>
        <w:pStyle w:val="Titre1"/>
        <w:sectPr w:rsidR="00077833">
          <w:pgSz w:w="12240" w:h="15840"/>
          <w:pgMar w:top="1135" w:right="1800" w:bottom="851" w:left="1800" w:header="708" w:footer="708" w:gutter="0"/>
          <w:cols w:space="720" w:equalWidth="0">
            <w:col w:w="8640"/>
          </w:cols>
        </w:sectPr>
      </w:pPr>
    </w:p>
    <w:p w14:paraId="00000193" w14:textId="34AD0B88" w:rsidR="00077833" w:rsidRDefault="008774AE" w:rsidP="00FB1C47">
      <w:pPr>
        <w:pStyle w:val="Titre1"/>
      </w:pPr>
      <w:bookmarkStart w:id="68" w:name="_Toc94100119"/>
      <w:r w:rsidRPr="00FB1C47">
        <w:lastRenderedPageBreak/>
        <w:t>Visite guidée de la bibliothèque et présentation des</w:t>
      </w:r>
      <w:r w:rsidRPr="008774AE">
        <w:rPr>
          <w:sz w:val="36"/>
          <w:szCs w:val="36"/>
        </w:rPr>
        <w:t xml:space="preserve"> </w:t>
      </w:r>
      <w:r w:rsidR="00FB1C47">
        <w:t>services</w:t>
      </w:r>
      <w:bookmarkEnd w:id="68"/>
    </w:p>
    <w:p w14:paraId="00000194" w14:textId="77777777" w:rsidR="00077833" w:rsidRDefault="00971467">
      <w:r>
        <w:t>Bref historique :</w:t>
      </w:r>
    </w:p>
    <w:p w14:paraId="00000195" w14:textId="77777777" w:rsidR="00077833" w:rsidRDefault="00971467">
      <w:pPr>
        <w:numPr>
          <w:ilvl w:val="0"/>
          <w:numId w:val="18"/>
        </w:numPr>
        <w:pBdr>
          <w:top w:val="nil"/>
          <w:left w:val="nil"/>
          <w:bottom w:val="nil"/>
          <w:right w:val="nil"/>
          <w:between w:val="nil"/>
        </w:pBdr>
        <w:spacing w:after="0"/>
      </w:pPr>
      <w:r>
        <w:rPr>
          <w:color w:val="000000"/>
        </w:rPr>
        <w:t>Ouverture en 1968</w:t>
      </w:r>
    </w:p>
    <w:p w14:paraId="00000196" w14:textId="77777777" w:rsidR="00077833" w:rsidRDefault="00971467">
      <w:pPr>
        <w:numPr>
          <w:ilvl w:val="0"/>
          <w:numId w:val="18"/>
        </w:numPr>
        <w:pBdr>
          <w:top w:val="nil"/>
          <w:left w:val="nil"/>
          <w:bottom w:val="nil"/>
          <w:right w:val="nil"/>
          <w:between w:val="nil"/>
        </w:pBdr>
        <w:spacing w:after="0"/>
      </w:pPr>
      <w:r>
        <w:rPr>
          <w:color w:val="000000"/>
        </w:rPr>
        <w:t>Déménagement Centre Goyette-Ruel</w:t>
      </w:r>
    </w:p>
    <w:p w14:paraId="00000197" w14:textId="77777777" w:rsidR="00077833" w:rsidRDefault="00971467">
      <w:pPr>
        <w:numPr>
          <w:ilvl w:val="0"/>
          <w:numId w:val="18"/>
        </w:numPr>
        <w:pBdr>
          <w:top w:val="nil"/>
          <w:left w:val="nil"/>
          <w:bottom w:val="nil"/>
          <w:right w:val="nil"/>
          <w:between w:val="nil"/>
        </w:pBdr>
      </w:pPr>
      <w:r>
        <w:rPr>
          <w:color w:val="000000"/>
        </w:rPr>
        <w:t>Construction  de la Maison de la Culture en 1993</w:t>
      </w:r>
    </w:p>
    <w:p w14:paraId="00000198" w14:textId="77777777" w:rsidR="00077833" w:rsidRDefault="00971467">
      <w:pPr>
        <w:jc w:val="both"/>
      </w:pPr>
      <w:r>
        <w:t xml:space="preserve">Mission : « La bibliothèque municipale d’Amos a pour mission de répondre aux besoins d’information, d’éducation, de culture et de divertissement de sa population de tous âges. Elle favorise le goût de la lecture par ses collections et ses animations, devenant ainsi une porte locale d’accès à la connaissance sous toutes ses formes. » (Source : site Ville Amos : </w:t>
      </w:r>
      <w:hyperlink r:id="rId33">
        <w:r>
          <w:rPr>
            <w:color w:val="0563C1"/>
            <w:u w:val="single"/>
          </w:rPr>
          <w:t>https://amos.quebec/loisirs-et-culture/culture-et-patrimoine/bibliotheque</w:t>
        </w:r>
      </w:hyperlink>
      <w:r>
        <w:t xml:space="preserve"> )</w:t>
      </w:r>
    </w:p>
    <w:p w14:paraId="00000199" w14:textId="77777777" w:rsidR="00077833" w:rsidRDefault="00971467">
      <w:r>
        <w:t>Services :</w:t>
      </w:r>
    </w:p>
    <w:p w14:paraId="0000019A" w14:textId="77777777" w:rsidR="00077833" w:rsidRDefault="00971467">
      <w:pPr>
        <w:numPr>
          <w:ilvl w:val="0"/>
          <w:numId w:val="20"/>
        </w:numPr>
        <w:pBdr>
          <w:top w:val="nil"/>
          <w:left w:val="nil"/>
          <w:bottom w:val="nil"/>
          <w:right w:val="nil"/>
          <w:between w:val="nil"/>
        </w:pBdr>
        <w:spacing w:after="0"/>
      </w:pPr>
      <w:r>
        <w:rPr>
          <w:color w:val="000000"/>
        </w:rPr>
        <w:t>Prêt et location de documents</w:t>
      </w:r>
    </w:p>
    <w:p w14:paraId="0000019B" w14:textId="77777777" w:rsidR="00077833" w:rsidRDefault="00971467">
      <w:pPr>
        <w:numPr>
          <w:ilvl w:val="0"/>
          <w:numId w:val="20"/>
        </w:numPr>
        <w:pBdr>
          <w:top w:val="nil"/>
          <w:left w:val="nil"/>
          <w:bottom w:val="nil"/>
          <w:right w:val="nil"/>
          <w:between w:val="nil"/>
        </w:pBdr>
        <w:spacing w:after="0"/>
      </w:pPr>
      <w:r>
        <w:rPr>
          <w:color w:val="000000"/>
        </w:rPr>
        <w:t>Médialab</w:t>
      </w:r>
    </w:p>
    <w:p w14:paraId="0000019C" w14:textId="77777777" w:rsidR="00077833" w:rsidRDefault="00971467">
      <w:pPr>
        <w:numPr>
          <w:ilvl w:val="0"/>
          <w:numId w:val="20"/>
        </w:numPr>
        <w:pBdr>
          <w:top w:val="nil"/>
          <w:left w:val="nil"/>
          <w:bottom w:val="nil"/>
          <w:right w:val="nil"/>
          <w:between w:val="nil"/>
        </w:pBdr>
        <w:spacing w:after="0"/>
      </w:pPr>
      <w:r>
        <w:rPr>
          <w:color w:val="000000"/>
        </w:rPr>
        <w:t>Référence, réservations et suggestion d’achat</w:t>
      </w:r>
    </w:p>
    <w:p w14:paraId="0000019D" w14:textId="77777777" w:rsidR="00077833" w:rsidRDefault="00971467">
      <w:pPr>
        <w:numPr>
          <w:ilvl w:val="0"/>
          <w:numId w:val="20"/>
        </w:numPr>
        <w:pBdr>
          <w:top w:val="nil"/>
          <w:left w:val="nil"/>
          <w:bottom w:val="nil"/>
          <w:right w:val="nil"/>
          <w:between w:val="nil"/>
        </w:pBdr>
        <w:spacing w:after="0"/>
      </w:pPr>
      <w:r>
        <w:rPr>
          <w:color w:val="000000"/>
        </w:rPr>
        <w:t>Internet, bureautique et WiFi</w:t>
      </w:r>
    </w:p>
    <w:p w14:paraId="0000019E" w14:textId="77777777" w:rsidR="00077833" w:rsidRDefault="00971467">
      <w:pPr>
        <w:numPr>
          <w:ilvl w:val="0"/>
          <w:numId w:val="20"/>
        </w:numPr>
        <w:pBdr>
          <w:top w:val="nil"/>
          <w:left w:val="nil"/>
          <w:bottom w:val="nil"/>
          <w:right w:val="nil"/>
          <w:between w:val="nil"/>
        </w:pBdr>
        <w:spacing w:after="0"/>
      </w:pPr>
      <w:r>
        <w:rPr>
          <w:color w:val="000000"/>
        </w:rPr>
        <w:t>Une naissance un livre</w:t>
      </w:r>
    </w:p>
    <w:p w14:paraId="0000019F" w14:textId="77777777" w:rsidR="00077833" w:rsidRDefault="00971467">
      <w:pPr>
        <w:numPr>
          <w:ilvl w:val="0"/>
          <w:numId w:val="20"/>
        </w:numPr>
        <w:pBdr>
          <w:top w:val="nil"/>
          <w:left w:val="nil"/>
          <w:bottom w:val="nil"/>
          <w:right w:val="nil"/>
          <w:between w:val="nil"/>
        </w:pBdr>
        <w:spacing w:after="0"/>
      </w:pPr>
      <w:r>
        <w:rPr>
          <w:color w:val="000000"/>
        </w:rPr>
        <w:t>Billetterie Théâtre des Eskers</w:t>
      </w:r>
    </w:p>
    <w:p w14:paraId="000001A0" w14:textId="77777777" w:rsidR="00077833" w:rsidRDefault="00971467">
      <w:pPr>
        <w:numPr>
          <w:ilvl w:val="0"/>
          <w:numId w:val="20"/>
        </w:numPr>
        <w:pBdr>
          <w:top w:val="nil"/>
          <w:left w:val="nil"/>
          <w:bottom w:val="nil"/>
          <w:right w:val="nil"/>
          <w:between w:val="nil"/>
        </w:pBdr>
        <w:spacing w:after="0"/>
      </w:pPr>
      <w:r>
        <w:rPr>
          <w:color w:val="000000"/>
        </w:rPr>
        <w:t>Photocopieurs</w:t>
      </w:r>
    </w:p>
    <w:p w14:paraId="000001A1" w14:textId="77777777" w:rsidR="00077833" w:rsidRDefault="00971467">
      <w:pPr>
        <w:numPr>
          <w:ilvl w:val="0"/>
          <w:numId w:val="20"/>
        </w:numPr>
        <w:pBdr>
          <w:top w:val="nil"/>
          <w:left w:val="nil"/>
          <w:bottom w:val="nil"/>
          <w:right w:val="nil"/>
          <w:between w:val="nil"/>
        </w:pBdr>
      </w:pPr>
      <w:r>
        <w:rPr>
          <w:color w:val="000000"/>
        </w:rPr>
        <w:t>Animations adultes et jeunes</w:t>
      </w:r>
    </w:p>
    <w:p w14:paraId="000001A2" w14:textId="77777777" w:rsidR="00077833" w:rsidRDefault="00971467">
      <w:r>
        <w:t>Collection :</w:t>
      </w:r>
    </w:p>
    <w:p w14:paraId="000001A3" w14:textId="77777777" w:rsidR="00077833" w:rsidRDefault="00971467">
      <w:pPr>
        <w:numPr>
          <w:ilvl w:val="0"/>
          <w:numId w:val="5"/>
        </w:numPr>
        <w:pBdr>
          <w:top w:val="nil"/>
          <w:left w:val="nil"/>
          <w:bottom w:val="nil"/>
          <w:right w:val="nil"/>
          <w:between w:val="nil"/>
        </w:pBdr>
        <w:spacing w:after="0"/>
      </w:pPr>
      <w:r>
        <w:rPr>
          <w:color w:val="000000"/>
        </w:rPr>
        <w:t>Livres et magazines</w:t>
      </w:r>
    </w:p>
    <w:p w14:paraId="000001A4" w14:textId="77777777" w:rsidR="00077833" w:rsidRDefault="00971467">
      <w:pPr>
        <w:numPr>
          <w:ilvl w:val="0"/>
          <w:numId w:val="5"/>
        </w:numPr>
        <w:pBdr>
          <w:top w:val="nil"/>
          <w:left w:val="nil"/>
          <w:bottom w:val="nil"/>
          <w:right w:val="nil"/>
          <w:between w:val="nil"/>
        </w:pBdr>
        <w:spacing w:after="0"/>
      </w:pPr>
      <w:r>
        <w:rPr>
          <w:color w:val="000000"/>
        </w:rPr>
        <w:t>Livres audio</w:t>
      </w:r>
    </w:p>
    <w:p w14:paraId="000001A5" w14:textId="77777777" w:rsidR="00077833" w:rsidRDefault="00971467">
      <w:pPr>
        <w:numPr>
          <w:ilvl w:val="0"/>
          <w:numId w:val="5"/>
        </w:numPr>
        <w:pBdr>
          <w:top w:val="nil"/>
          <w:left w:val="nil"/>
          <w:bottom w:val="nil"/>
          <w:right w:val="nil"/>
          <w:between w:val="nil"/>
        </w:pBdr>
        <w:spacing w:after="0"/>
      </w:pPr>
      <w:r>
        <w:rPr>
          <w:color w:val="000000"/>
        </w:rPr>
        <w:t>Disques compacts et DVD + ONF (coûte 1,25$ par document)</w:t>
      </w:r>
    </w:p>
    <w:p w14:paraId="000001A6" w14:textId="77777777" w:rsidR="00077833" w:rsidRDefault="00971467">
      <w:pPr>
        <w:numPr>
          <w:ilvl w:val="0"/>
          <w:numId w:val="5"/>
        </w:numPr>
        <w:pBdr>
          <w:top w:val="nil"/>
          <w:left w:val="nil"/>
          <w:bottom w:val="nil"/>
          <w:right w:val="nil"/>
          <w:between w:val="nil"/>
        </w:pBdr>
        <w:spacing w:after="0"/>
      </w:pPr>
      <w:r>
        <w:rPr>
          <w:color w:val="000000"/>
        </w:rPr>
        <w:t>Jeux vidéo et jeux éducatifs</w:t>
      </w:r>
    </w:p>
    <w:p w14:paraId="000001A7" w14:textId="77777777" w:rsidR="00077833" w:rsidRDefault="00971467">
      <w:pPr>
        <w:numPr>
          <w:ilvl w:val="0"/>
          <w:numId w:val="5"/>
        </w:numPr>
        <w:pBdr>
          <w:top w:val="nil"/>
          <w:left w:val="nil"/>
          <w:bottom w:val="nil"/>
          <w:right w:val="nil"/>
          <w:between w:val="nil"/>
        </w:pBdr>
        <w:spacing w:after="0"/>
      </w:pPr>
      <w:r>
        <w:rPr>
          <w:color w:val="000000"/>
        </w:rPr>
        <w:t>Collection numérique (pretnumerique, Usito, Ululab, Mes Aïeux, toutapprendre, Médici et Biblimags)</w:t>
      </w:r>
    </w:p>
    <w:p w14:paraId="000001A8" w14:textId="77777777" w:rsidR="00077833" w:rsidRDefault="00971467">
      <w:pPr>
        <w:numPr>
          <w:ilvl w:val="0"/>
          <w:numId w:val="5"/>
        </w:numPr>
        <w:pBdr>
          <w:top w:val="nil"/>
          <w:left w:val="nil"/>
          <w:bottom w:val="nil"/>
          <w:right w:val="nil"/>
          <w:between w:val="nil"/>
        </w:pBdr>
      </w:pPr>
      <w:r>
        <w:rPr>
          <w:color w:val="000000"/>
        </w:rPr>
        <w:t>Biblio-Aidants</w:t>
      </w:r>
    </w:p>
    <w:p w14:paraId="000001A9" w14:textId="77777777" w:rsidR="00077833" w:rsidRDefault="00971467">
      <w:r>
        <w:t>Abonnement :</w:t>
      </w:r>
    </w:p>
    <w:p w14:paraId="000001AA" w14:textId="77777777" w:rsidR="00077833" w:rsidRDefault="00971467">
      <w:pPr>
        <w:numPr>
          <w:ilvl w:val="0"/>
          <w:numId w:val="8"/>
        </w:numPr>
        <w:pBdr>
          <w:top w:val="nil"/>
          <w:left w:val="nil"/>
          <w:bottom w:val="nil"/>
          <w:right w:val="nil"/>
          <w:between w:val="nil"/>
        </w:pBdr>
        <w:spacing w:after="0"/>
      </w:pPr>
      <w:r>
        <w:rPr>
          <w:color w:val="000000"/>
        </w:rPr>
        <w:t>Gratuit pour la MRC</w:t>
      </w:r>
    </w:p>
    <w:p w14:paraId="000001AB" w14:textId="77777777" w:rsidR="00077833" w:rsidRDefault="00971467">
      <w:pPr>
        <w:numPr>
          <w:ilvl w:val="0"/>
          <w:numId w:val="8"/>
        </w:numPr>
        <w:pBdr>
          <w:top w:val="nil"/>
          <w:left w:val="nil"/>
          <w:bottom w:val="nil"/>
          <w:right w:val="nil"/>
          <w:between w:val="nil"/>
        </w:pBdr>
        <w:spacing w:after="0"/>
      </w:pPr>
      <w:r>
        <w:rPr>
          <w:color w:val="000000"/>
        </w:rPr>
        <w:t>Présenter pièce d’identité avec adresse</w:t>
      </w:r>
    </w:p>
    <w:p w14:paraId="000001AC" w14:textId="77777777" w:rsidR="00077833" w:rsidRDefault="00971467">
      <w:pPr>
        <w:numPr>
          <w:ilvl w:val="0"/>
          <w:numId w:val="8"/>
        </w:numPr>
        <w:pBdr>
          <w:top w:val="nil"/>
          <w:left w:val="nil"/>
          <w:bottom w:val="nil"/>
          <w:right w:val="nil"/>
          <w:between w:val="nil"/>
        </w:pBdr>
      </w:pPr>
      <w:r>
        <w:rPr>
          <w:color w:val="000000"/>
        </w:rPr>
        <w:t>Renouvellement annuel de l’abonnement</w:t>
      </w:r>
    </w:p>
    <w:p w14:paraId="000001AD" w14:textId="77777777" w:rsidR="00077833" w:rsidRDefault="00971467">
      <w:r>
        <w:t>Fonctionnement emprunt document :</w:t>
      </w:r>
    </w:p>
    <w:p w14:paraId="000001AE" w14:textId="77777777" w:rsidR="00077833" w:rsidRDefault="00971467">
      <w:pPr>
        <w:numPr>
          <w:ilvl w:val="0"/>
          <w:numId w:val="8"/>
        </w:numPr>
        <w:pBdr>
          <w:top w:val="nil"/>
          <w:left w:val="nil"/>
          <w:bottom w:val="nil"/>
          <w:right w:val="nil"/>
          <w:between w:val="nil"/>
        </w:pBdr>
        <w:spacing w:after="0"/>
      </w:pPr>
      <w:r>
        <w:rPr>
          <w:color w:val="000000"/>
        </w:rPr>
        <w:t>Présenter carte</w:t>
      </w:r>
    </w:p>
    <w:p w14:paraId="000001AF" w14:textId="77777777" w:rsidR="00077833" w:rsidRDefault="00971467">
      <w:pPr>
        <w:numPr>
          <w:ilvl w:val="0"/>
          <w:numId w:val="8"/>
        </w:numPr>
        <w:pBdr>
          <w:top w:val="nil"/>
          <w:left w:val="nil"/>
          <w:bottom w:val="nil"/>
          <w:right w:val="nil"/>
          <w:between w:val="nil"/>
        </w:pBdr>
        <w:spacing w:after="0"/>
      </w:pPr>
      <w:r>
        <w:rPr>
          <w:color w:val="000000"/>
        </w:rPr>
        <w:t xml:space="preserve">Respecter la date de retour (renouvellement) sinon frais de retard </w:t>
      </w:r>
      <w:r>
        <w:rPr>
          <w:color w:val="000000"/>
          <w:highlight w:val="yellow"/>
        </w:rPr>
        <w:t>(combien?)</w:t>
      </w:r>
    </w:p>
    <w:p w14:paraId="000001B0" w14:textId="77777777" w:rsidR="00077833" w:rsidRDefault="00971467">
      <w:pPr>
        <w:numPr>
          <w:ilvl w:val="0"/>
          <w:numId w:val="8"/>
        </w:numPr>
        <w:pBdr>
          <w:top w:val="nil"/>
          <w:left w:val="nil"/>
          <w:bottom w:val="nil"/>
          <w:right w:val="nil"/>
          <w:between w:val="nil"/>
        </w:pBdr>
        <w:spacing w:after="0"/>
      </w:pPr>
      <w:r>
        <w:rPr>
          <w:color w:val="000000"/>
        </w:rPr>
        <w:t>Pas de frais de retard pour livres numériques</w:t>
      </w:r>
    </w:p>
    <w:p w14:paraId="000001B1" w14:textId="77777777" w:rsidR="00077833" w:rsidRDefault="00971467">
      <w:pPr>
        <w:numPr>
          <w:ilvl w:val="0"/>
          <w:numId w:val="8"/>
        </w:numPr>
        <w:pBdr>
          <w:top w:val="nil"/>
          <w:left w:val="nil"/>
          <w:bottom w:val="nil"/>
          <w:right w:val="nil"/>
          <w:between w:val="nil"/>
        </w:pBdr>
        <w:spacing w:after="0"/>
      </w:pPr>
      <w:r>
        <w:rPr>
          <w:color w:val="000000"/>
        </w:rPr>
        <w:t>Retour dans la chute à livres ou en personne</w:t>
      </w:r>
    </w:p>
    <w:p w14:paraId="000001B2" w14:textId="77777777" w:rsidR="00077833" w:rsidRDefault="00971467">
      <w:pPr>
        <w:numPr>
          <w:ilvl w:val="0"/>
          <w:numId w:val="8"/>
        </w:numPr>
        <w:pBdr>
          <w:top w:val="nil"/>
          <w:left w:val="nil"/>
          <w:bottom w:val="nil"/>
          <w:right w:val="nil"/>
          <w:between w:val="nil"/>
        </w:pBdr>
        <w:spacing w:after="0"/>
      </w:pPr>
      <w:r>
        <w:rPr>
          <w:color w:val="000000"/>
        </w:rPr>
        <w:t>Attention aux documents : bris et perte = frais</w:t>
      </w:r>
    </w:p>
    <w:p w14:paraId="000001B4" w14:textId="3A6BD271" w:rsidR="00077833" w:rsidRDefault="00971467" w:rsidP="00710F25">
      <w:pPr>
        <w:numPr>
          <w:ilvl w:val="0"/>
          <w:numId w:val="8"/>
        </w:numPr>
        <w:pBdr>
          <w:top w:val="nil"/>
          <w:left w:val="nil"/>
          <w:bottom w:val="nil"/>
          <w:right w:val="nil"/>
          <w:between w:val="nil"/>
        </w:pBdr>
      </w:pPr>
      <w:r w:rsidRPr="00710F25">
        <w:rPr>
          <w:color w:val="000000"/>
        </w:rPr>
        <w:t>Pas faire les réparations, on s’en occupe.</w:t>
      </w:r>
    </w:p>
    <w:p w14:paraId="000001B5" w14:textId="77777777" w:rsidR="00077833" w:rsidRDefault="00077833">
      <w:pPr>
        <w:sectPr w:rsidR="00077833">
          <w:pgSz w:w="12240" w:h="15840"/>
          <w:pgMar w:top="1134" w:right="1797" w:bottom="851" w:left="1797" w:header="709" w:footer="709" w:gutter="0"/>
          <w:cols w:space="720" w:equalWidth="0">
            <w:col w:w="8640"/>
          </w:cols>
        </w:sectPr>
      </w:pPr>
    </w:p>
    <w:p w14:paraId="000001B6" w14:textId="77777777" w:rsidR="00077833" w:rsidRDefault="00971467">
      <w:pPr>
        <w:pStyle w:val="Titre1"/>
      </w:pPr>
      <w:bookmarkStart w:id="69" w:name="_Toc94100120"/>
      <w:r>
        <w:lastRenderedPageBreak/>
        <w:t>Promotion</w:t>
      </w:r>
      <w:bookmarkEnd w:id="69"/>
    </w:p>
    <w:p w14:paraId="000001B7" w14:textId="2EBEC18D" w:rsidR="00077833" w:rsidRDefault="00971467">
      <w:r>
        <w:t>Produits créés par les participants comme dans l’atelier de macarons, ils repartent avec 2 macarons, comme ça ils peuvent en offrir un.</w:t>
      </w:r>
    </w:p>
    <w:p w14:paraId="6713F871" w14:textId="24018185" w:rsidR="00200FC2" w:rsidRDefault="00200FC2">
      <w:r>
        <w:t>Documentation des projets sur les plateformes comme Thingiverse, le tout centralisé sur le wiki de la Coop Fablabs Québec.</w:t>
      </w:r>
    </w:p>
    <w:p w14:paraId="000001B8" w14:textId="77777777" w:rsidR="00077833" w:rsidRDefault="00971467">
      <w:r>
        <w:t>Dépliants</w:t>
      </w:r>
    </w:p>
    <w:p w14:paraId="000001B9" w14:textId="77777777" w:rsidR="00077833" w:rsidRDefault="00971467">
      <w:r>
        <w:t>Affiches</w:t>
      </w:r>
    </w:p>
    <w:p w14:paraId="000001BA" w14:textId="02D1C7DB" w:rsidR="00077833" w:rsidRDefault="00971467">
      <w:r>
        <w:t>Réseaux sociaux (facebook, Twitter, Instagram)</w:t>
      </w:r>
    </w:p>
    <w:p w14:paraId="44ECD85A" w14:textId="5A5F1CD2" w:rsidR="00104A4D" w:rsidRDefault="00104A4D">
      <w:r>
        <w:t>Radio</w:t>
      </w:r>
    </w:p>
    <w:p w14:paraId="0AF7C516" w14:textId="77777777" w:rsidR="006A13AA" w:rsidRDefault="006A13AA"/>
    <w:sectPr w:rsidR="006A13AA">
      <w:pgSz w:w="12240" w:h="15840"/>
      <w:pgMar w:top="1440" w:right="1800" w:bottom="1440" w:left="1800" w:header="708" w:footer="708" w:gutter="0"/>
      <w:cols w:space="720" w:equalWidth="0">
        <w:col w:w="864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F40E7" w14:textId="77777777" w:rsidR="00BA63ED" w:rsidRDefault="00BA63ED">
      <w:pPr>
        <w:spacing w:after="0" w:line="240" w:lineRule="auto"/>
      </w:pPr>
      <w:r>
        <w:separator/>
      </w:r>
    </w:p>
  </w:endnote>
  <w:endnote w:type="continuationSeparator" w:id="0">
    <w:p w14:paraId="54BB105D" w14:textId="77777777" w:rsidR="00BA63ED" w:rsidRDefault="00B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BC" w14:textId="77777777" w:rsidR="00737D11" w:rsidRDefault="00737D11">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sz w:val="16"/>
        <w:szCs w:val="16"/>
      </w:rPr>
    </w:pPr>
    <w:r>
      <w:rPr>
        <w:rFonts w:ascii="Calibri" w:eastAsia="Calibri" w:hAnsi="Calibri" w:cs="Calibri"/>
        <w:color w:val="000000"/>
        <w:sz w:val="16"/>
        <w:szCs w:val="16"/>
      </w:rPr>
      <w:t>MÉDIALAB_Idées activités</w:t>
    </w:r>
    <w:r>
      <w:rPr>
        <w:rFonts w:ascii="Calibri" w:eastAsia="Calibri" w:hAnsi="Calibri" w:cs="Calibri"/>
        <w:color w:val="000000"/>
        <w:sz w:val="16"/>
        <w:szCs w:val="16"/>
      </w:rPr>
      <w:tab/>
    </w:r>
    <w:r>
      <w:rPr>
        <w:rFonts w:ascii="Calibri" w:eastAsia="Calibri" w:hAnsi="Calibri" w:cs="Calibri"/>
        <w:color w:val="000000"/>
        <w:sz w:val="16"/>
        <w:szCs w:val="16"/>
      </w:rPr>
      <w:tab/>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end"/>
    </w:r>
  </w:p>
  <w:p w14:paraId="000001BD" w14:textId="77777777" w:rsidR="00737D11" w:rsidRDefault="00737D11">
    <w:pPr>
      <w:widowControl w:val="0"/>
      <w:pBdr>
        <w:top w:val="nil"/>
        <w:left w:val="nil"/>
        <w:bottom w:val="nil"/>
        <w:right w:val="nil"/>
        <w:between w:val="nil"/>
      </w:pBdr>
      <w:spacing w:after="0" w:line="276" w:lineRule="auto"/>
      <w:rPr>
        <w:rFonts w:ascii="Calibri" w:eastAsia="Calibri" w:hAnsi="Calibri" w:cs="Calibri"/>
        <w:color w:val="000000"/>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468947"/>
      <w:docPartObj>
        <w:docPartGallery w:val="Page Numbers (Bottom of Page)"/>
        <w:docPartUnique/>
      </w:docPartObj>
    </w:sdtPr>
    <w:sdtContent>
      <w:p w14:paraId="6E99FE3B" w14:textId="4650AF2F" w:rsidR="00737D11" w:rsidRDefault="00737D11">
        <w:pPr>
          <w:pStyle w:val="Pieddepage"/>
          <w:jc w:val="center"/>
        </w:pPr>
        <w:r>
          <w:fldChar w:fldCharType="begin"/>
        </w:r>
        <w:r>
          <w:instrText>PAGE   \* MERGEFORMAT</w:instrText>
        </w:r>
        <w:r>
          <w:fldChar w:fldCharType="separate"/>
        </w:r>
        <w:r w:rsidR="00957B80" w:rsidRPr="00957B80">
          <w:rPr>
            <w:noProof/>
            <w:lang w:val="fr-FR"/>
          </w:rPr>
          <w:t>45</w:t>
        </w:r>
        <w:r>
          <w:fldChar w:fldCharType="end"/>
        </w:r>
      </w:p>
    </w:sdtContent>
  </w:sdt>
  <w:p w14:paraId="000001BB" w14:textId="77777777" w:rsidR="00737D11" w:rsidRDefault="00737D11">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4134C" w14:textId="77777777" w:rsidR="00BA63ED" w:rsidRDefault="00BA63ED">
      <w:pPr>
        <w:spacing w:after="0" w:line="240" w:lineRule="auto"/>
      </w:pPr>
      <w:r>
        <w:separator/>
      </w:r>
    </w:p>
  </w:footnote>
  <w:footnote w:type="continuationSeparator" w:id="0">
    <w:p w14:paraId="61C2915B" w14:textId="77777777" w:rsidR="00BA63ED" w:rsidRDefault="00BA6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46E4"/>
    <w:multiLevelType w:val="multilevel"/>
    <w:tmpl w:val="AB567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0321A3"/>
    <w:multiLevelType w:val="multilevel"/>
    <w:tmpl w:val="5BB0D21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595C71"/>
    <w:multiLevelType w:val="hybridMultilevel"/>
    <w:tmpl w:val="6AD4CCC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9971632"/>
    <w:multiLevelType w:val="hybridMultilevel"/>
    <w:tmpl w:val="1F00859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A7C683C"/>
    <w:multiLevelType w:val="multilevel"/>
    <w:tmpl w:val="1B0E6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370177"/>
    <w:multiLevelType w:val="multilevel"/>
    <w:tmpl w:val="DBCE2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DF633E"/>
    <w:multiLevelType w:val="multilevel"/>
    <w:tmpl w:val="1AD01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DE180C"/>
    <w:multiLevelType w:val="hybridMultilevel"/>
    <w:tmpl w:val="C588A69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2DE049F"/>
    <w:multiLevelType w:val="hybridMultilevel"/>
    <w:tmpl w:val="0E4AB3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6836580"/>
    <w:multiLevelType w:val="multilevel"/>
    <w:tmpl w:val="43268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7350A61"/>
    <w:multiLevelType w:val="multilevel"/>
    <w:tmpl w:val="BB60C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6F5FC9"/>
    <w:multiLevelType w:val="hybridMultilevel"/>
    <w:tmpl w:val="DA76920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19AC0AD5"/>
    <w:multiLevelType w:val="hybridMultilevel"/>
    <w:tmpl w:val="776AB1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1C995DFE"/>
    <w:multiLevelType w:val="multilevel"/>
    <w:tmpl w:val="5D04F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4092A7D"/>
    <w:multiLevelType w:val="multilevel"/>
    <w:tmpl w:val="4D5C10D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4FF0F6E"/>
    <w:multiLevelType w:val="multilevel"/>
    <w:tmpl w:val="3662C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5DF1597"/>
    <w:multiLevelType w:val="hybridMultilevel"/>
    <w:tmpl w:val="C924F5AE"/>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17" w15:restartNumberingAfterBreak="0">
    <w:nsid w:val="291537FF"/>
    <w:multiLevelType w:val="multilevel"/>
    <w:tmpl w:val="FCA883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2A1363A8"/>
    <w:multiLevelType w:val="multilevel"/>
    <w:tmpl w:val="F348A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D915A9C"/>
    <w:multiLevelType w:val="multilevel"/>
    <w:tmpl w:val="AC221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E1C1D3C"/>
    <w:multiLevelType w:val="hybridMultilevel"/>
    <w:tmpl w:val="9E989F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2EBD4D96"/>
    <w:multiLevelType w:val="hybridMultilevel"/>
    <w:tmpl w:val="6F604C7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308F2127"/>
    <w:multiLevelType w:val="hybridMultilevel"/>
    <w:tmpl w:val="0FDAA41A"/>
    <w:lvl w:ilvl="0" w:tplc="0C0C0001">
      <w:start w:val="1"/>
      <w:numFmt w:val="bullet"/>
      <w:lvlText w:val=""/>
      <w:lvlJc w:val="left"/>
      <w:pPr>
        <w:ind w:left="770" w:hanging="360"/>
      </w:pPr>
      <w:rPr>
        <w:rFonts w:ascii="Symbol" w:hAnsi="Symbol" w:hint="default"/>
      </w:rPr>
    </w:lvl>
    <w:lvl w:ilvl="1" w:tplc="0C0C0003" w:tentative="1">
      <w:start w:val="1"/>
      <w:numFmt w:val="bullet"/>
      <w:lvlText w:val="o"/>
      <w:lvlJc w:val="left"/>
      <w:pPr>
        <w:ind w:left="1490" w:hanging="360"/>
      </w:pPr>
      <w:rPr>
        <w:rFonts w:ascii="Courier New" w:hAnsi="Courier New" w:cs="Courier New" w:hint="default"/>
      </w:rPr>
    </w:lvl>
    <w:lvl w:ilvl="2" w:tplc="0C0C0005" w:tentative="1">
      <w:start w:val="1"/>
      <w:numFmt w:val="bullet"/>
      <w:lvlText w:val=""/>
      <w:lvlJc w:val="left"/>
      <w:pPr>
        <w:ind w:left="2210" w:hanging="360"/>
      </w:pPr>
      <w:rPr>
        <w:rFonts w:ascii="Wingdings" w:hAnsi="Wingdings" w:hint="default"/>
      </w:rPr>
    </w:lvl>
    <w:lvl w:ilvl="3" w:tplc="0C0C0001" w:tentative="1">
      <w:start w:val="1"/>
      <w:numFmt w:val="bullet"/>
      <w:lvlText w:val=""/>
      <w:lvlJc w:val="left"/>
      <w:pPr>
        <w:ind w:left="2930" w:hanging="360"/>
      </w:pPr>
      <w:rPr>
        <w:rFonts w:ascii="Symbol" w:hAnsi="Symbol" w:hint="default"/>
      </w:rPr>
    </w:lvl>
    <w:lvl w:ilvl="4" w:tplc="0C0C0003" w:tentative="1">
      <w:start w:val="1"/>
      <w:numFmt w:val="bullet"/>
      <w:lvlText w:val="o"/>
      <w:lvlJc w:val="left"/>
      <w:pPr>
        <w:ind w:left="3650" w:hanging="360"/>
      </w:pPr>
      <w:rPr>
        <w:rFonts w:ascii="Courier New" w:hAnsi="Courier New" w:cs="Courier New" w:hint="default"/>
      </w:rPr>
    </w:lvl>
    <w:lvl w:ilvl="5" w:tplc="0C0C0005" w:tentative="1">
      <w:start w:val="1"/>
      <w:numFmt w:val="bullet"/>
      <w:lvlText w:val=""/>
      <w:lvlJc w:val="left"/>
      <w:pPr>
        <w:ind w:left="4370" w:hanging="360"/>
      </w:pPr>
      <w:rPr>
        <w:rFonts w:ascii="Wingdings" w:hAnsi="Wingdings" w:hint="default"/>
      </w:rPr>
    </w:lvl>
    <w:lvl w:ilvl="6" w:tplc="0C0C0001" w:tentative="1">
      <w:start w:val="1"/>
      <w:numFmt w:val="bullet"/>
      <w:lvlText w:val=""/>
      <w:lvlJc w:val="left"/>
      <w:pPr>
        <w:ind w:left="5090" w:hanging="360"/>
      </w:pPr>
      <w:rPr>
        <w:rFonts w:ascii="Symbol" w:hAnsi="Symbol" w:hint="default"/>
      </w:rPr>
    </w:lvl>
    <w:lvl w:ilvl="7" w:tplc="0C0C0003" w:tentative="1">
      <w:start w:val="1"/>
      <w:numFmt w:val="bullet"/>
      <w:lvlText w:val="o"/>
      <w:lvlJc w:val="left"/>
      <w:pPr>
        <w:ind w:left="5810" w:hanging="360"/>
      </w:pPr>
      <w:rPr>
        <w:rFonts w:ascii="Courier New" w:hAnsi="Courier New" w:cs="Courier New" w:hint="default"/>
      </w:rPr>
    </w:lvl>
    <w:lvl w:ilvl="8" w:tplc="0C0C0005" w:tentative="1">
      <w:start w:val="1"/>
      <w:numFmt w:val="bullet"/>
      <w:lvlText w:val=""/>
      <w:lvlJc w:val="left"/>
      <w:pPr>
        <w:ind w:left="6530" w:hanging="360"/>
      </w:pPr>
      <w:rPr>
        <w:rFonts w:ascii="Wingdings" w:hAnsi="Wingdings" w:hint="default"/>
      </w:rPr>
    </w:lvl>
  </w:abstractNum>
  <w:abstractNum w:abstractNumId="23" w15:restartNumberingAfterBreak="0">
    <w:nsid w:val="31304C70"/>
    <w:multiLevelType w:val="hybridMultilevel"/>
    <w:tmpl w:val="5CCEE8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349D196F"/>
    <w:multiLevelType w:val="hybridMultilevel"/>
    <w:tmpl w:val="FE4892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383A37AD"/>
    <w:multiLevelType w:val="multilevel"/>
    <w:tmpl w:val="43268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BEC0D11"/>
    <w:multiLevelType w:val="multilevel"/>
    <w:tmpl w:val="FC947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C3E55C0"/>
    <w:multiLevelType w:val="multilevel"/>
    <w:tmpl w:val="D0FA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D1B74EF"/>
    <w:multiLevelType w:val="hybridMultilevel"/>
    <w:tmpl w:val="4A5AD9C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3DBA5B7B"/>
    <w:multiLevelType w:val="hybridMultilevel"/>
    <w:tmpl w:val="9B7420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41A45F62"/>
    <w:multiLevelType w:val="hybridMultilevel"/>
    <w:tmpl w:val="DAB4E4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474A2AB5"/>
    <w:multiLevelType w:val="hybridMultilevel"/>
    <w:tmpl w:val="3692E7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4B94328C"/>
    <w:multiLevelType w:val="multilevel"/>
    <w:tmpl w:val="D8304F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0A22AE5"/>
    <w:multiLevelType w:val="hybridMultilevel"/>
    <w:tmpl w:val="9CEC71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536F7FF6"/>
    <w:multiLevelType w:val="hybridMultilevel"/>
    <w:tmpl w:val="A992B5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53941BDB"/>
    <w:multiLevelType w:val="hybridMultilevel"/>
    <w:tmpl w:val="B68831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55AE3B49"/>
    <w:multiLevelType w:val="multilevel"/>
    <w:tmpl w:val="5AD05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EFA6D64"/>
    <w:multiLevelType w:val="hybridMultilevel"/>
    <w:tmpl w:val="E7846C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60097712"/>
    <w:multiLevelType w:val="multilevel"/>
    <w:tmpl w:val="92FEB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05D0E1E"/>
    <w:multiLevelType w:val="multilevel"/>
    <w:tmpl w:val="9E42E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2BE6E76"/>
    <w:multiLevelType w:val="multilevel"/>
    <w:tmpl w:val="EC46D68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8985901"/>
    <w:multiLevelType w:val="hybridMultilevel"/>
    <w:tmpl w:val="8570A1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6A505086"/>
    <w:multiLevelType w:val="hybridMultilevel"/>
    <w:tmpl w:val="BEF8C992"/>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43" w15:restartNumberingAfterBreak="0">
    <w:nsid w:val="715933CF"/>
    <w:multiLevelType w:val="hybridMultilevel"/>
    <w:tmpl w:val="A5704D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71662891"/>
    <w:multiLevelType w:val="hybridMultilevel"/>
    <w:tmpl w:val="D93EB6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5" w15:restartNumberingAfterBreak="0">
    <w:nsid w:val="7C8F41D8"/>
    <w:multiLevelType w:val="multilevel"/>
    <w:tmpl w:val="62CA4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EE72807"/>
    <w:multiLevelType w:val="multilevel"/>
    <w:tmpl w:val="8488FBA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6"/>
  </w:num>
  <w:num w:numId="2">
    <w:abstractNumId w:val="27"/>
  </w:num>
  <w:num w:numId="3">
    <w:abstractNumId w:val="15"/>
  </w:num>
  <w:num w:numId="4">
    <w:abstractNumId w:val="46"/>
  </w:num>
  <w:num w:numId="5">
    <w:abstractNumId w:val="40"/>
  </w:num>
  <w:num w:numId="6">
    <w:abstractNumId w:val="32"/>
  </w:num>
  <w:num w:numId="7">
    <w:abstractNumId w:val="18"/>
  </w:num>
  <w:num w:numId="8">
    <w:abstractNumId w:val="14"/>
  </w:num>
  <w:num w:numId="9">
    <w:abstractNumId w:val="38"/>
  </w:num>
  <w:num w:numId="10">
    <w:abstractNumId w:val="1"/>
  </w:num>
  <w:num w:numId="11">
    <w:abstractNumId w:val="13"/>
  </w:num>
  <w:num w:numId="12">
    <w:abstractNumId w:val="0"/>
  </w:num>
  <w:num w:numId="13">
    <w:abstractNumId w:val="6"/>
  </w:num>
  <w:num w:numId="14">
    <w:abstractNumId w:val="25"/>
  </w:num>
  <w:num w:numId="15">
    <w:abstractNumId w:val="36"/>
  </w:num>
  <w:num w:numId="16">
    <w:abstractNumId w:val="5"/>
  </w:num>
  <w:num w:numId="17">
    <w:abstractNumId w:val="39"/>
  </w:num>
  <w:num w:numId="18">
    <w:abstractNumId w:val="17"/>
  </w:num>
  <w:num w:numId="19">
    <w:abstractNumId w:val="4"/>
  </w:num>
  <w:num w:numId="20">
    <w:abstractNumId w:val="19"/>
  </w:num>
  <w:num w:numId="21">
    <w:abstractNumId w:val="45"/>
  </w:num>
  <w:num w:numId="22">
    <w:abstractNumId w:val="11"/>
  </w:num>
  <w:num w:numId="23">
    <w:abstractNumId w:val="20"/>
  </w:num>
  <w:num w:numId="24">
    <w:abstractNumId w:val="24"/>
  </w:num>
  <w:num w:numId="25">
    <w:abstractNumId w:val="42"/>
  </w:num>
  <w:num w:numId="26">
    <w:abstractNumId w:val="8"/>
  </w:num>
  <w:num w:numId="27">
    <w:abstractNumId w:val="43"/>
  </w:num>
  <w:num w:numId="28">
    <w:abstractNumId w:val="41"/>
  </w:num>
  <w:num w:numId="29">
    <w:abstractNumId w:val="30"/>
  </w:num>
  <w:num w:numId="30">
    <w:abstractNumId w:val="22"/>
  </w:num>
  <w:num w:numId="31">
    <w:abstractNumId w:val="23"/>
  </w:num>
  <w:num w:numId="32">
    <w:abstractNumId w:val="28"/>
  </w:num>
  <w:num w:numId="33">
    <w:abstractNumId w:val="21"/>
  </w:num>
  <w:num w:numId="34">
    <w:abstractNumId w:val="29"/>
  </w:num>
  <w:num w:numId="35">
    <w:abstractNumId w:val="3"/>
  </w:num>
  <w:num w:numId="36">
    <w:abstractNumId w:val="44"/>
  </w:num>
  <w:num w:numId="37">
    <w:abstractNumId w:val="34"/>
  </w:num>
  <w:num w:numId="38">
    <w:abstractNumId w:val="9"/>
  </w:num>
  <w:num w:numId="39">
    <w:abstractNumId w:val="31"/>
  </w:num>
  <w:num w:numId="40">
    <w:abstractNumId w:val="12"/>
  </w:num>
  <w:num w:numId="41">
    <w:abstractNumId w:val="10"/>
  </w:num>
  <w:num w:numId="42">
    <w:abstractNumId w:val="35"/>
  </w:num>
  <w:num w:numId="43">
    <w:abstractNumId w:val="2"/>
  </w:num>
  <w:num w:numId="44">
    <w:abstractNumId w:val="37"/>
  </w:num>
  <w:num w:numId="45">
    <w:abstractNumId w:val="7"/>
  </w:num>
  <w:num w:numId="46">
    <w:abstractNumId w:val="16"/>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77833"/>
    <w:rsid w:val="00006002"/>
    <w:rsid w:val="00045A0A"/>
    <w:rsid w:val="00077833"/>
    <w:rsid w:val="00090E62"/>
    <w:rsid w:val="000913D4"/>
    <w:rsid w:val="00091E33"/>
    <w:rsid w:val="000E55CB"/>
    <w:rsid w:val="00104A4D"/>
    <w:rsid w:val="001253C4"/>
    <w:rsid w:val="00132AB7"/>
    <w:rsid w:val="00147DF2"/>
    <w:rsid w:val="00175D46"/>
    <w:rsid w:val="00175EB8"/>
    <w:rsid w:val="001A5F73"/>
    <w:rsid w:val="001D2F5A"/>
    <w:rsid w:val="001F0311"/>
    <w:rsid w:val="001F5E35"/>
    <w:rsid w:val="00200FC2"/>
    <w:rsid w:val="00216079"/>
    <w:rsid w:val="00281B9E"/>
    <w:rsid w:val="002949D4"/>
    <w:rsid w:val="002A2CE1"/>
    <w:rsid w:val="002B0F6D"/>
    <w:rsid w:val="002C19BA"/>
    <w:rsid w:val="002E4A9B"/>
    <w:rsid w:val="002E75FF"/>
    <w:rsid w:val="003227FD"/>
    <w:rsid w:val="00332AA4"/>
    <w:rsid w:val="00384E28"/>
    <w:rsid w:val="003C5B03"/>
    <w:rsid w:val="003E2AC7"/>
    <w:rsid w:val="003E5F1B"/>
    <w:rsid w:val="003F41F9"/>
    <w:rsid w:val="0043497F"/>
    <w:rsid w:val="00441BC6"/>
    <w:rsid w:val="00494B9F"/>
    <w:rsid w:val="004B61E0"/>
    <w:rsid w:val="00577446"/>
    <w:rsid w:val="005C6C8E"/>
    <w:rsid w:val="005E11CC"/>
    <w:rsid w:val="005E1D46"/>
    <w:rsid w:val="00625CB6"/>
    <w:rsid w:val="006A13AA"/>
    <w:rsid w:val="006A167E"/>
    <w:rsid w:val="006D27D7"/>
    <w:rsid w:val="006D5B73"/>
    <w:rsid w:val="00710F25"/>
    <w:rsid w:val="0072175B"/>
    <w:rsid w:val="00737D11"/>
    <w:rsid w:val="00774A54"/>
    <w:rsid w:val="007A0C2E"/>
    <w:rsid w:val="007E1F71"/>
    <w:rsid w:val="007F2259"/>
    <w:rsid w:val="007F3305"/>
    <w:rsid w:val="0085384B"/>
    <w:rsid w:val="00853E44"/>
    <w:rsid w:val="00860CDB"/>
    <w:rsid w:val="008635F0"/>
    <w:rsid w:val="008774AE"/>
    <w:rsid w:val="008973C5"/>
    <w:rsid w:val="008C3526"/>
    <w:rsid w:val="008D5CBB"/>
    <w:rsid w:val="0090423C"/>
    <w:rsid w:val="00957B80"/>
    <w:rsid w:val="00971467"/>
    <w:rsid w:val="00974AB3"/>
    <w:rsid w:val="009A1211"/>
    <w:rsid w:val="009B2E53"/>
    <w:rsid w:val="009C6E4D"/>
    <w:rsid w:val="009E020A"/>
    <w:rsid w:val="00A32DC1"/>
    <w:rsid w:val="00A671CA"/>
    <w:rsid w:val="00A74EB5"/>
    <w:rsid w:val="00A965D5"/>
    <w:rsid w:val="00AA039D"/>
    <w:rsid w:val="00AC78F5"/>
    <w:rsid w:val="00AD3767"/>
    <w:rsid w:val="00B10560"/>
    <w:rsid w:val="00B23809"/>
    <w:rsid w:val="00B34011"/>
    <w:rsid w:val="00B55ECD"/>
    <w:rsid w:val="00B75007"/>
    <w:rsid w:val="00B76E0E"/>
    <w:rsid w:val="00BA63ED"/>
    <w:rsid w:val="00BA731A"/>
    <w:rsid w:val="00C15FAF"/>
    <w:rsid w:val="00C32CC5"/>
    <w:rsid w:val="00CD2524"/>
    <w:rsid w:val="00D10C74"/>
    <w:rsid w:val="00D15761"/>
    <w:rsid w:val="00D67F0E"/>
    <w:rsid w:val="00DA3214"/>
    <w:rsid w:val="00DB6232"/>
    <w:rsid w:val="00DF321B"/>
    <w:rsid w:val="00E4745A"/>
    <w:rsid w:val="00EA035B"/>
    <w:rsid w:val="00EA68BC"/>
    <w:rsid w:val="00F325E4"/>
    <w:rsid w:val="00F34906"/>
    <w:rsid w:val="00F37C38"/>
    <w:rsid w:val="00F629B2"/>
    <w:rsid w:val="00F94E14"/>
    <w:rsid w:val="00FA1A79"/>
    <w:rsid w:val="00FB1C47"/>
    <w:rsid w:val="00FD5A85"/>
    <w:rsid w:val="00FD7196"/>
    <w:rsid w:val="00FF288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42CCD"/>
  <w15:docId w15:val="{28368298-D4DB-47A3-B951-85B18F5D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DB6"/>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rsid w:val="0028613B"/>
    <w:pPr>
      <w:keepNext/>
      <w:keepLines/>
      <w:spacing w:before="480" w:after="120"/>
      <w:jc w:val="center"/>
    </w:pPr>
    <w:rPr>
      <w:b/>
      <w:sz w:val="56"/>
      <w:szCs w:val="72"/>
    </w:rPr>
  </w:style>
  <w:style w:type="table" w:customStyle="1" w:styleId="TableNormal0">
    <w:name w:val="Table Normal"/>
    <w:tblPr>
      <w:tblCellMar>
        <w:top w:w="0" w:type="dxa"/>
        <w:left w:w="0" w:type="dxa"/>
        <w:bottom w:w="0" w:type="dxa"/>
        <w:right w:w="0" w:type="dxa"/>
      </w:tblCellMar>
    </w:tblPr>
  </w:style>
  <w:style w:type="paragraph" w:styleId="Paragraphedeliste">
    <w:name w:val="List Paragraph"/>
    <w:basedOn w:val="Normal"/>
    <w:uiPriority w:val="34"/>
    <w:qFormat/>
    <w:rsid w:val="00CF5FB3"/>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unhideWhenUsed/>
    <w:rsid w:val="0028613B"/>
    <w:rPr>
      <w:color w:val="0563C1" w:themeColor="hyperlink"/>
      <w:u w:val="single"/>
    </w:rPr>
  </w:style>
  <w:style w:type="paragraph" w:styleId="En-ttedetabledesmatires">
    <w:name w:val="TOC Heading"/>
    <w:basedOn w:val="Titre1"/>
    <w:next w:val="Normal"/>
    <w:uiPriority w:val="39"/>
    <w:semiHidden/>
    <w:unhideWhenUsed/>
    <w:qFormat/>
    <w:rsid w:val="0028613B"/>
    <w:pPr>
      <w:spacing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Textedebulles">
    <w:name w:val="Balloon Text"/>
    <w:basedOn w:val="Normal"/>
    <w:link w:val="TextedebullesCar"/>
    <w:uiPriority w:val="99"/>
    <w:semiHidden/>
    <w:unhideWhenUsed/>
    <w:rsid w:val="002861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613B"/>
    <w:rPr>
      <w:rFonts w:ascii="Tahoma" w:hAnsi="Tahoma" w:cs="Tahoma"/>
      <w:sz w:val="16"/>
      <w:szCs w:val="16"/>
    </w:rPr>
  </w:style>
  <w:style w:type="paragraph" w:styleId="TM1">
    <w:name w:val="toc 1"/>
    <w:basedOn w:val="Normal"/>
    <w:next w:val="Normal"/>
    <w:autoRedefine/>
    <w:uiPriority w:val="39"/>
    <w:unhideWhenUsed/>
    <w:rsid w:val="008A79AD"/>
    <w:pPr>
      <w:spacing w:after="100"/>
    </w:pPr>
  </w:style>
  <w:style w:type="paragraph" w:styleId="TM2">
    <w:name w:val="toc 2"/>
    <w:basedOn w:val="Normal"/>
    <w:next w:val="Normal"/>
    <w:autoRedefine/>
    <w:uiPriority w:val="39"/>
    <w:unhideWhenUsed/>
    <w:rsid w:val="008A79AD"/>
    <w:pPr>
      <w:spacing w:after="100"/>
      <w:ind w:left="220"/>
    </w:pPr>
  </w:style>
  <w:style w:type="paragraph" w:styleId="TM3">
    <w:name w:val="toc 3"/>
    <w:basedOn w:val="Normal"/>
    <w:next w:val="Normal"/>
    <w:autoRedefine/>
    <w:uiPriority w:val="39"/>
    <w:unhideWhenUsed/>
    <w:rsid w:val="00CD79EF"/>
    <w:pPr>
      <w:spacing w:after="100"/>
      <w:ind w:left="440"/>
    </w:pPr>
  </w:style>
  <w:style w:type="character" w:styleId="Marquedecommentaire">
    <w:name w:val="annotation reference"/>
    <w:basedOn w:val="Policepardfaut"/>
    <w:uiPriority w:val="99"/>
    <w:semiHidden/>
    <w:unhideWhenUsed/>
    <w:rsid w:val="009E107A"/>
    <w:rPr>
      <w:sz w:val="16"/>
      <w:szCs w:val="16"/>
    </w:rPr>
  </w:style>
  <w:style w:type="paragraph" w:styleId="Commentaire">
    <w:name w:val="annotation text"/>
    <w:basedOn w:val="Normal"/>
    <w:link w:val="CommentaireCar"/>
    <w:uiPriority w:val="99"/>
    <w:semiHidden/>
    <w:unhideWhenUsed/>
    <w:rsid w:val="009E107A"/>
    <w:pPr>
      <w:spacing w:line="240" w:lineRule="auto"/>
    </w:pPr>
    <w:rPr>
      <w:sz w:val="20"/>
      <w:szCs w:val="20"/>
    </w:rPr>
  </w:style>
  <w:style w:type="character" w:customStyle="1" w:styleId="CommentaireCar">
    <w:name w:val="Commentaire Car"/>
    <w:basedOn w:val="Policepardfaut"/>
    <w:link w:val="Commentaire"/>
    <w:uiPriority w:val="99"/>
    <w:semiHidden/>
    <w:rsid w:val="009E107A"/>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9E107A"/>
    <w:rPr>
      <w:b/>
      <w:bCs/>
    </w:rPr>
  </w:style>
  <w:style w:type="character" w:customStyle="1" w:styleId="ObjetducommentaireCar">
    <w:name w:val="Objet du commentaire Car"/>
    <w:basedOn w:val="CommentaireCar"/>
    <w:link w:val="Objetducommentaire"/>
    <w:uiPriority w:val="99"/>
    <w:semiHidden/>
    <w:rsid w:val="009E107A"/>
    <w:rPr>
      <w:rFonts w:ascii="Cambria" w:hAnsi="Cambria"/>
      <w:b/>
      <w:bCs/>
      <w:sz w:val="20"/>
      <w:szCs w:val="20"/>
    </w:rPr>
  </w:style>
  <w:style w:type="paragraph" w:styleId="En-tte">
    <w:name w:val="header"/>
    <w:basedOn w:val="Normal"/>
    <w:link w:val="En-tteCar"/>
    <w:uiPriority w:val="99"/>
    <w:unhideWhenUsed/>
    <w:rsid w:val="00BB7C24"/>
    <w:pPr>
      <w:tabs>
        <w:tab w:val="center" w:pos="4320"/>
        <w:tab w:val="right" w:pos="8640"/>
      </w:tabs>
      <w:spacing w:after="0" w:line="240" w:lineRule="auto"/>
    </w:pPr>
  </w:style>
  <w:style w:type="character" w:customStyle="1" w:styleId="En-tteCar">
    <w:name w:val="En-tête Car"/>
    <w:basedOn w:val="Policepardfaut"/>
    <w:link w:val="En-tte"/>
    <w:uiPriority w:val="99"/>
    <w:rsid w:val="00BB7C24"/>
    <w:rPr>
      <w:rFonts w:ascii="Cambria" w:hAnsi="Cambria"/>
    </w:rPr>
  </w:style>
  <w:style w:type="paragraph" w:styleId="Pieddepage">
    <w:name w:val="footer"/>
    <w:aliases w:val="Pied de page_table mat"/>
    <w:link w:val="PieddepageCar"/>
    <w:uiPriority w:val="99"/>
    <w:unhideWhenUsed/>
    <w:rsid w:val="0082444C"/>
    <w:pPr>
      <w:tabs>
        <w:tab w:val="center" w:pos="4320"/>
        <w:tab w:val="right" w:pos="8640"/>
      </w:tabs>
      <w:spacing w:after="0" w:line="240" w:lineRule="auto"/>
    </w:pPr>
    <w:rPr>
      <w:rFonts w:asciiTheme="majorHAnsi" w:hAnsiTheme="majorHAnsi"/>
      <w:sz w:val="16"/>
    </w:rPr>
  </w:style>
  <w:style w:type="character" w:customStyle="1" w:styleId="PieddepageCar">
    <w:name w:val="Pied de page Car"/>
    <w:aliases w:val="Pied de page_table mat Car"/>
    <w:basedOn w:val="Policepardfaut"/>
    <w:link w:val="Pieddepage"/>
    <w:uiPriority w:val="99"/>
    <w:rsid w:val="0082444C"/>
    <w:rPr>
      <w:rFonts w:asciiTheme="majorHAnsi" w:hAnsiTheme="majorHAnsi"/>
      <w:sz w:val="16"/>
    </w:rPr>
  </w:style>
  <w:style w:type="character" w:styleId="Lienhypertextesuivivisit">
    <w:name w:val="FollowedHyperlink"/>
    <w:basedOn w:val="Policepardfaut"/>
    <w:uiPriority w:val="99"/>
    <w:semiHidden/>
    <w:unhideWhenUsed/>
    <w:rsid w:val="00AD3767"/>
    <w:rPr>
      <w:color w:val="954F72" w:themeColor="followedHyperlink"/>
      <w:u w:val="single"/>
    </w:rPr>
  </w:style>
  <w:style w:type="paragraph" w:customStyle="1" w:styleId="paragraph">
    <w:name w:val="paragraph"/>
    <w:basedOn w:val="Normal"/>
    <w:rsid w:val="00774A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774A54"/>
  </w:style>
  <w:style w:type="character" w:customStyle="1" w:styleId="eop">
    <w:name w:val="eop"/>
    <w:basedOn w:val="Policepardfaut"/>
    <w:rsid w:val="00774A54"/>
  </w:style>
  <w:style w:type="table" w:styleId="Grilledutableau">
    <w:name w:val="Table Grid"/>
    <w:basedOn w:val="TableauNormal"/>
    <w:uiPriority w:val="59"/>
    <w:rsid w:val="003E5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55332">
      <w:bodyDiv w:val="1"/>
      <w:marLeft w:val="0"/>
      <w:marRight w:val="0"/>
      <w:marTop w:val="0"/>
      <w:marBottom w:val="0"/>
      <w:divBdr>
        <w:top w:val="none" w:sz="0" w:space="0" w:color="auto"/>
        <w:left w:val="none" w:sz="0" w:space="0" w:color="auto"/>
        <w:bottom w:val="none" w:sz="0" w:space="0" w:color="auto"/>
        <w:right w:val="none" w:sz="0" w:space="0" w:color="auto"/>
      </w:divBdr>
    </w:div>
    <w:div w:id="1274246863">
      <w:bodyDiv w:val="1"/>
      <w:marLeft w:val="0"/>
      <w:marRight w:val="0"/>
      <w:marTop w:val="0"/>
      <w:marBottom w:val="0"/>
      <w:divBdr>
        <w:top w:val="none" w:sz="0" w:space="0" w:color="auto"/>
        <w:left w:val="none" w:sz="0" w:space="0" w:color="auto"/>
        <w:bottom w:val="none" w:sz="0" w:space="0" w:color="auto"/>
        <w:right w:val="none" w:sz="0" w:space="0" w:color="auto"/>
      </w:divBdr>
      <w:divsChild>
        <w:div w:id="1946618176">
          <w:marLeft w:val="0"/>
          <w:marRight w:val="0"/>
          <w:marTop w:val="0"/>
          <w:marBottom w:val="0"/>
          <w:divBdr>
            <w:top w:val="none" w:sz="0" w:space="0" w:color="auto"/>
            <w:left w:val="none" w:sz="0" w:space="0" w:color="auto"/>
            <w:bottom w:val="none" w:sz="0" w:space="0" w:color="auto"/>
            <w:right w:val="none" w:sz="0" w:space="0" w:color="auto"/>
          </w:divBdr>
        </w:div>
        <w:div w:id="1530486918">
          <w:marLeft w:val="0"/>
          <w:marRight w:val="0"/>
          <w:marTop w:val="0"/>
          <w:marBottom w:val="0"/>
          <w:divBdr>
            <w:top w:val="none" w:sz="0" w:space="0" w:color="auto"/>
            <w:left w:val="none" w:sz="0" w:space="0" w:color="auto"/>
            <w:bottom w:val="none" w:sz="0" w:space="0" w:color="auto"/>
            <w:right w:val="none" w:sz="0" w:space="0" w:color="auto"/>
          </w:divBdr>
        </w:div>
        <w:div w:id="648824993">
          <w:marLeft w:val="0"/>
          <w:marRight w:val="0"/>
          <w:marTop w:val="0"/>
          <w:marBottom w:val="0"/>
          <w:divBdr>
            <w:top w:val="none" w:sz="0" w:space="0" w:color="auto"/>
            <w:left w:val="none" w:sz="0" w:space="0" w:color="auto"/>
            <w:bottom w:val="none" w:sz="0" w:space="0" w:color="auto"/>
            <w:right w:val="none" w:sz="0" w:space="0" w:color="auto"/>
          </w:divBdr>
        </w:div>
        <w:div w:id="1646357106">
          <w:marLeft w:val="0"/>
          <w:marRight w:val="0"/>
          <w:marTop w:val="0"/>
          <w:marBottom w:val="0"/>
          <w:divBdr>
            <w:top w:val="none" w:sz="0" w:space="0" w:color="auto"/>
            <w:left w:val="none" w:sz="0" w:space="0" w:color="auto"/>
            <w:bottom w:val="none" w:sz="0" w:space="0" w:color="auto"/>
            <w:right w:val="none" w:sz="0" w:space="0" w:color="auto"/>
          </w:divBdr>
        </w:div>
      </w:divsChild>
    </w:div>
    <w:div w:id="1922789473">
      <w:bodyDiv w:val="1"/>
      <w:marLeft w:val="0"/>
      <w:marRight w:val="0"/>
      <w:marTop w:val="0"/>
      <w:marBottom w:val="0"/>
      <w:divBdr>
        <w:top w:val="none" w:sz="0" w:space="0" w:color="auto"/>
        <w:left w:val="none" w:sz="0" w:space="0" w:color="auto"/>
        <w:bottom w:val="none" w:sz="0" w:space="0" w:color="auto"/>
        <w:right w:val="none" w:sz="0" w:space="0" w:color="auto"/>
      </w:divBdr>
      <w:divsChild>
        <w:div w:id="2053728600">
          <w:marLeft w:val="0"/>
          <w:marRight w:val="0"/>
          <w:marTop w:val="0"/>
          <w:marBottom w:val="0"/>
          <w:divBdr>
            <w:top w:val="none" w:sz="0" w:space="0" w:color="auto"/>
            <w:left w:val="none" w:sz="0" w:space="0" w:color="auto"/>
            <w:bottom w:val="none" w:sz="0" w:space="0" w:color="auto"/>
            <w:right w:val="none" w:sz="0" w:space="0" w:color="auto"/>
          </w:divBdr>
        </w:div>
        <w:div w:id="2084792014">
          <w:marLeft w:val="0"/>
          <w:marRight w:val="0"/>
          <w:marTop w:val="0"/>
          <w:marBottom w:val="0"/>
          <w:divBdr>
            <w:top w:val="none" w:sz="0" w:space="0" w:color="auto"/>
            <w:left w:val="none" w:sz="0" w:space="0" w:color="auto"/>
            <w:bottom w:val="none" w:sz="0" w:space="0" w:color="auto"/>
            <w:right w:val="none" w:sz="0" w:space="0" w:color="auto"/>
          </w:divBdr>
        </w:div>
        <w:div w:id="415711464">
          <w:marLeft w:val="0"/>
          <w:marRight w:val="0"/>
          <w:marTop w:val="0"/>
          <w:marBottom w:val="0"/>
          <w:divBdr>
            <w:top w:val="none" w:sz="0" w:space="0" w:color="auto"/>
            <w:left w:val="none" w:sz="0" w:space="0" w:color="auto"/>
            <w:bottom w:val="none" w:sz="0" w:space="0" w:color="auto"/>
            <w:right w:val="none" w:sz="0" w:space="0" w:color="auto"/>
          </w:divBdr>
        </w:div>
        <w:div w:id="6344812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ricrosenbaum.github.io/MK-1/" TargetMode="External"/><Relationship Id="rId18" Type="http://schemas.openxmlformats.org/officeDocument/2006/relationships/hyperlink" Target="https://www.thingiverse.com/thing:194866" TargetMode="External"/><Relationship Id="rId26" Type="http://schemas.openxmlformats.org/officeDocument/2006/relationships/hyperlink" Target="https://www.banq.qc.ca/services/fausses_nouvelles/ressources.html"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pps.makeymakey.com/piano/" TargetMode="External"/><Relationship Id="rId17" Type="http://schemas.openxmlformats.org/officeDocument/2006/relationships/hyperlink" Target="https://www.thingiverse.com/thing:614241" TargetMode="External"/><Relationship Id="rId25" Type="http://schemas.openxmlformats.org/officeDocument/2006/relationships/hyperlink" Target="https://www.shutterstock.com/fr/image-vector/set-international-communication-signs-workplaces-all-85371193" TargetMode="External"/><Relationship Id="rId33" Type="http://schemas.openxmlformats.org/officeDocument/2006/relationships/hyperlink" Target="https://amos.quebec/loisirs-et-culture/culture-et-patrimoine/bibliotheque" TargetMode="External"/><Relationship Id="rId2" Type="http://schemas.openxmlformats.org/officeDocument/2006/relationships/customXml" Target="../customXml/item2.xml"/><Relationship Id="rId16" Type="http://schemas.openxmlformats.org/officeDocument/2006/relationships/hyperlink" Target="https://jsfiddle.net/" TargetMode="External"/><Relationship Id="rId20" Type="http://schemas.openxmlformats.org/officeDocument/2006/relationships/hyperlink" Target="https://www.thingiverse.com/hopewithus/collections/pegboard-mods" TargetMode="External"/><Relationship Id="rId29" Type="http://schemas.openxmlformats.org/officeDocument/2006/relationships/hyperlink" Target="file:///C:\Users\emmy.bouvier\AppData\Local\Microsoft\Windows\INetCache\Content.Outlook\2EB2WIHE\LitteratieNumerique\Guide_Wiki.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shutterstock.com/fr/image-vector/set-international-communication-signs-workplaces-all-85371193" TargetMode="External"/><Relationship Id="rId32" Type="http://schemas.openxmlformats.org/officeDocument/2006/relationships/hyperlink" Target="https://ephtracy.github.io"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shutterstock.com/fr/image-vector/set-international-communication-signs-workplaces-all-85371193" TargetMode="External"/><Relationship Id="rId28" Type="http://schemas.openxmlformats.org/officeDocument/2006/relationships/hyperlink" Target="https://fr.wikipedia.org/wiki/Wikip&#233;dia:BAnQ/McW" TargetMode="External"/><Relationship Id="rId10" Type="http://schemas.openxmlformats.org/officeDocument/2006/relationships/footer" Target="footer2.xml"/><Relationship Id="rId19" Type="http://schemas.openxmlformats.org/officeDocument/2006/relationships/hyperlink" Target="https://www.myminifactory.com/library" TargetMode="External"/><Relationship Id="rId31" Type="http://schemas.openxmlformats.org/officeDocument/2006/relationships/hyperlink" Target="http://www.piskelapp.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scratch.mit.edu" TargetMode="External"/><Relationship Id="rId22" Type="http://schemas.openxmlformats.org/officeDocument/2006/relationships/hyperlink" Target="http://www.piskelapp.com" TargetMode="External"/><Relationship Id="rId27" Type="http://schemas.openxmlformats.org/officeDocument/2006/relationships/hyperlink" Target="https://www.banq.qc.ca/activites/detail.html?calItemId=117737" TargetMode="External"/><Relationship Id="rId30" Type="http://schemas.openxmlformats.org/officeDocument/2006/relationships/hyperlink" Target="http://blogues.banq.qc.ca/chezmoi"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WiIp4mgLnzcjc0mrEQQN7VBkTQ==">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CA673C3-960A-4F2F-A07D-2F1A0F05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10196</Words>
  <Characters>56083</Characters>
  <Application>Microsoft Office Word</Application>
  <DocSecurity>0</DocSecurity>
  <Lines>467</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Emmy Desrosiers-Bouvier</cp:lastModifiedBy>
  <cp:revision>17</cp:revision>
  <cp:lastPrinted>2020-09-25T14:37:00Z</cp:lastPrinted>
  <dcterms:created xsi:type="dcterms:W3CDTF">2022-01-25T21:43:00Z</dcterms:created>
  <dcterms:modified xsi:type="dcterms:W3CDTF">2022-01-27T06:10:00Z</dcterms:modified>
</cp:coreProperties>
</file>