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B3" w:rsidRPr="002C7CB1" w:rsidRDefault="00885BB3" w:rsidP="002C7CB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Imagine that we have the following regression equation: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x+ε</m:t>
        </m:r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85BB3" w:rsidRPr="002C7CB1" w:rsidRDefault="00885BB3" w:rsidP="002C7CB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In the equation above, </w:t>
      </w:r>
      <w:r w:rsidRPr="002C7CB1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variable, </w:t>
      </w:r>
      <w:r w:rsidRPr="002C7CB1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is the predictor,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is the population y-intercept,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is the population slope parameter,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is the residual term – that is, the term which allows the population regression line to fall above or below actual data points. Said differently,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is the difference between observed values of </w:t>
      </w:r>
      <w:r w:rsidRPr="002C7CB1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and the values of </w:t>
      </w:r>
      <w:r w:rsidRPr="002C7CB1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predicted by the regression model (denoted by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885BB3" w:rsidRPr="002C7CB1" w:rsidRDefault="00885BB3" w:rsidP="002C7CB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We first estimate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by minimizing the sum of squared residuals,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SSE=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2C7CB1" w:rsidRPr="002C7C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C7CB1" w:rsidRPr="002C7CB1" w:rsidRDefault="002C7CB1" w:rsidP="002C7CB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C7CB1">
        <w:rPr>
          <w:rFonts w:ascii="Times New Roman" w:hAnsi="Times New Roman" w:cs="Times New Roman"/>
          <w:sz w:val="24"/>
          <w:szCs w:val="24"/>
        </w:rPr>
        <w:t xml:space="preserve">Recall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2C7CB1">
        <w:rPr>
          <w:rFonts w:ascii="Times New Roman" w:hAnsi="Times New Roman" w:cs="Times New Roman"/>
          <w:sz w:val="24"/>
          <w:szCs w:val="24"/>
        </w:rPr>
        <w:t xml:space="preserve"> 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are quantities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calculated from sample data, and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are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point estimator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of the true 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corresponding 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>population parameter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85BB3" w:rsidRPr="002C7CB1" w:rsidRDefault="002C7CB1" w:rsidP="002C7CB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After we estimate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using our sample data, we can do </w:t>
      </w:r>
      <w:r w:rsidR="00885BB3" w:rsidRPr="002C7CB1">
        <w:rPr>
          <w:rFonts w:ascii="Times New Roman" w:eastAsiaTheme="minorEastAsia" w:hAnsi="Times New Roman" w:cs="Times New Roman"/>
          <w:sz w:val="24"/>
          <w:szCs w:val="24"/>
        </w:rPr>
        <w:t xml:space="preserve">hypothesis 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>tests. For example, below is a test about the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parameter:</w:t>
      </w:r>
    </w:p>
    <w:p w:rsidR="00885BB3" w:rsidRPr="002C7CB1" w:rsidRDefault="00885BB3" w:rsidP="002C7CB1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85BB3" w:rsidRPr="002C7CB1" w:rsidRDefault="00885BB3" w:rsidP="002C7CB1">
      <w:pPr>
        <w:pStyle w:val="ListParagraph"/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vs.</w:t>
      </w:r>
    </w:p>
    <w:p w:rsidR="00885BB3" w:rsidRPr="002C7CB1" w:rsidRDefault="00885BB3" w:rsidP="002C7CB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: 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≠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:rsidR="00260661" w:rsidRDefault="002C7CB1" w:rsidP="002C7CB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Because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quantity</w:t>
      </w:r>
      <w:r w:rsidRPr="002C7CB1">
        <w:rPr>
          <w:rFonts w:ascii="Times New Roman" w:eastAsiaTheme="minorEastAsia" w:hAnsi="Times New Roman" w:cs="Times New Roman"/>
          <w:sz w:val="24"/>
          <w:szCs w:val="24"/>
        </w:rPr>
        <w:t xml:space="preserve"> calculated from sample data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85BB3" w:rsidRPr="002C7CB1">
        <w:rPr>
          <w:rFonts w:ascii="Times New Roman" w:eastAsiaTheme="minorEastAsia" w:hAnsi="Times New Roman" w:cs="Times New Roman"/>
          <w:sz w:val="24"/>
          <w:szCs w:val="24"/>
        </w:rPr>
        <w:t xml:space="preserve">if we were to have an infinitely large number of samples drawn from the population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when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E7B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true </w:t>
      </w:r>
      <w:r w:rsidR="0056720A">
        <w:rPr>
          <w:rFonts w:ascii="Times New Roman" w:eastAsiaTheme="minorEastAsia" w:hAnsi="Times New Roman" w:cs="Times New Roman"/>
          <w:sz w:val="24"/>
          <w:szCs w:val="24"/>
        </w:rPr>
        <w:t xml:space="preserve">(i.e., </w:t>
      </w:r>
      <w:r w:rsidR="00885BB3" w:rsidRPr="002C7CB1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85BB3" w:rsidRPr="002C7CB1">
        <w:rPr>
          <w:rFonts w:ascii="Times New Roman" w:eastAsiaTheme="minorEastAsia" w:hAnsi="Times New Roman" w:cs="Times New Roman"/>
          <w:sz w:val="24"/>
          <w:szCs w:val="24"/>
        </w:rPr>
        <w:t xml:space="preserve">, we would have a bunch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different values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6720A">
        <w:rPr>
          <w:rFonts w:ascii="Times New Roman" w:eastAsiaTheme="minorEastAsia" w:hAnsi="Times New Roman" w:cs="Times New Roman"/>
          <w:sz w:val="24"/>
          <w:szCs w:val="24"/>
        </w:rPr>
        <w:t xml:space="preserve"> (i.e., each sample would have its own value)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That is, we could think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as a random variable whose values vary from sample to sample, and whose values have a distribution of their own.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E7B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54782">
        <w:rPr>
          <w:rFonts w:ascii="Times New Roman" w:eastAsiaTheme="minorEastAsia" w:hAnsi="Times New Roman" w:cs="Times New Roman"/>
          <w:sz w:val="24"/>
          <w:szCs w:val="24"/>
        </w:rPr>
        <w:t>is true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might look like this:</w:t>
      </w:r>
    </w:p>
    <w:p w:rsidR="00A54782" w:rsidRDefault="00A54782" w:rsidP="002C7CB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0800" cy="22167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82" w:rsidRDefault="00567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that the distribution looks normal, and is centered around 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That is,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3703D">
        <w:rPr>
          <w:rFonts w:ascii="Times New Roman" w:eastAsiaTheme="minorEastAsia" w:hAnsi="Times New Roman" w:cs="Times New Roman"/>
          <w:sz w:val="24"/>
          <w:szCs w:val="24"/>
        </w:rPr>
        <w:t xml:space="preserve"> – i.e.,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expected value, 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true</w:t>
      </w:r>
      <w:r w:rsidR="00E3703D">
        <w:rPr>
          <w:rFonts w:ascii="Times New Roman" w:eastAsiaTheme="minorEastAsia" w:hAnsi="Times New Roman" w:cs="Times New Roman"/>
          <w:i/>
          <w:sz w:val="24"/>
          <w:szCs w:val="24"/>
        </w:rPr>
        <w:t xml:space="preserve"> population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average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of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(which, under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0). </w:t>
      </w:r>
      <w:r w:rsidR="00A54782">
        <w:rPr>
          <w:rFonts w:ascii="Times New Roman" w:hAnsi="Times New Roman" w:cs="Times New Roman"/>
          <w:sz w:val="24"/>
          <w:szCs w:val="24"/>
        </w:rPr>
        <w:br w:type="page"/>
      </w:r>
    </w:p>
    <w:p w:rsidR="00A54782" w:rsidRDefault="00A54782" w:rsidP="00A547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We know that 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(i.e.,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 quantity</w:t>
      </w:r>
    </w:p>
    <w:p w:rsidR="00A54782" w:rsidRPr="007E0A30" w:rsidRDefault="00A54782" w:rsidP="00A547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SSE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n-2</m:t>
                          </m:r>
                        </m:den>
                      </m:f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rad>
            </m:den>
          </m:f>
        </m:oMath>
      </m:oMathPara>
    </w:p>
    <w:p w:rsidR="00A54782" w:rsidRPr="00E3703D" w:rsidRDefault="00A54782" w:rsidP="00A547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has a t-distribution with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– 2 </w:t>
      </w:r>
      <w:r w:rsidR="00E3703D">
        <w:rPr>
          <w:rFonts w:ascii="Times New Roman" w:eastAsiaTheme="minorEastAsia" w:hAnsi="Times New Roman" w:cs="Times New Roman"/>
          <w:sz w:val="24"/>
          <w:szCs w:val="24"/>
        </w:rPr>
        <w:t xml:space="preserve">degrees of freedom, where </w:t>
      </w:r>
      <w:r w:rsidR="00E3703D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E3703D">
        <w:rPr>
          <w:rFonts w:ascii="Times New Roman" w:eastAsiaTheme="minorEastAsia" w:hAnsi="Times New Roman" w:cs="Times New Roman"/>
          <w:sz w:val="24"/>
          <w:szCs w:val="24"/>
        </w:rPr>
        <w:t xml:space="preserve"> is the sample size.</w:t>
      </w:r>
    </w:p>
    <w:p w:rsidR="00E3703D" w:rsidRDefault="00A54782" w:rsidP="002C7CB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we can calculate the t-statistic using the formula above, and then obtain the p-value, which is the probability of obtaining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is as different from 0 (value stated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 as the one we obtain in our sample.</w:t>
      </w:r>
      <w:r w:rsidR="00E370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54782" w:rsidRDefault="00A54782" w:rsidP="002C7CB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also calculate the 95% confidence interval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using the following formula:</w:t>
      </w:r>
    </w:p>
    <w:p w:rsidR="00A54782" w:rsidRDefault="00A54782" w:rsidP="00A547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0.025, 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∙SD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0.025, 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SSE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n-2</m:t>
                      </m:r>
                    </m:den>
                  </m:f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</m:oMath>
      </m:oMathPara>
    </w:p>
    <w:p w:rsidR="00E3703D" w:rsidRPr="00E3703D" w:rsidRDefault="00E3703D" w:rsidP="00E3703D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our intents and purposes,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calculation of the t-statistic, </w:t>
      </w:r>
      <w:r>
        <w:rPr>
          <w:rFonts w:ascii="Times New Roman" w:eastAsiaTheme="minorEastAsia" w:hAnsi="Times New Roman" w:cs="Times New Roman"/>
          <w:sz w:val="24"/>
          <w:szCs w:val="24"/>
        </w:rPr>
        <w:t>the p-value</w:t>
      </w:r>
      <w:r>
        <w:rPr>
          <w:rFonts w:ascii="Times New Roman" w:eastAsiaTheme="minorEastAsia" w:hAnsi="Times New Roman" w:cs="Times New Roman"/>
          <w:sz w:val="24"/>
          <w:szCs w:val="24"/>
        </w:rPr>
        <w:t>, and the confidence intervals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will be done in R.</w:t>
      </w:r>
    </w:p>
    <w:p w:rsidR="00A54782" w:rsidRDefault="00E3703D" w:rsidP="002C7C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it is worth noting that t</w:t>
      </w:r>
      <w:r w:rsidR="00A54782">
        <w:rPr>
          <w:rFonts w:ascii="Times New Roman" w:hAnsi="Times New Roman" w:cs="Times New Roman"/>
          <w:sz w:val="24"/>
          <w:szCs w:val="24"/>
        </w:rPr>
        <w:t xml:space="preserve">he reason statisticians like to have confidence intervals is that they can have a range of plausible values for our population parameter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A54782">
        <w:rPr>
          <w:rFonts w:ascii="Times New Roman" w:eastAsiaTheme="minorEastAsia" w:hAnsi="Times New Roman" w:cs="Times New Roman"/>
          <w:sz w:val="24"/>
          <w:szCs w:val="24"/>
        </w:rPr>
        <w:t xml:space="preserve">, instead of just a single estimate,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A5478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54782" w:rsidRDefault="00A54782" w:rsidP="002C7CB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95% confidence interval may be interpreted as follows: if we were to have an infinitely large number of samples</w:t>
      </w:r>
      <w:r w:rsidR="0063348B">
        <w:rPr>
          <w:rFonts w:ascii="Times New Roman" w:hAnsi="Times New Roman" w:cs="Times New Roman"/>
          <w:sz w:val="24"/>
          <w:szCs w:val="24"/>
        </w:rPr>
        <w:t>, each with its own value of</w:t>
      </w:r>
      <w:r w:rsidR="0063348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63348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we were to construct 95% confidence </w:t>
      </w:r>
      <w:r w:rsidR="0063348B">
        <w:rPr>
          <w:rFonts w:ascii="Times New Roman" w:hAnsi="Times New Roman" w:cs="Times New Roman"/>
          <w:sz w:val="24"/>
          <w:szCs w:val="24"/>
        </w:rPr>
        <w:t xml:space="preserve">intervals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334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348B">
        <w:rPr>
          <w:rFonts w:ascii="Times New Roman" w:hAnsi="Times New Roman" w:cs="Times New Roman"/>
          <w:sz w:val="24"/>
          <w:szCs w:val="24"/>
        </w:rPr>
        <w:t xml:space="preserve">from each sample, then 95% of the resulting confidence intervals would contain the true population parameter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3348B">
        <w:rPr>
          <w:rFonts w:ascii="Times New Roman" w:eastAsiaTheme="minorEastAsia" w:hAnsi="Times New Roman" w:cs="Times New Roman"/>
          <w:sz w:val="24"/>
          <w:szCs w:val="24"/>
        </w:rPr>
        <w:t xml:space="preserve"> and the remaining 5% would not. Since we are dealing with a single sample, we do not know whether our sample is part of the 95% of the samples that contain </w:t>
      </w:r>
      <w:r w:rsidR="009D3896">
        <w:rPr>
          <w:rFonts w:ascii="Times New Roman" w:eastAsiaTheme="minorEastAsia" w:hAnsi="Times New Roman" w:cs="Times New Roman"/>
          <w:sz w:val="24"/>
          <w:szCs w:val="24"/>
        </w:rPr>
        <w:t xml:space="preserve">the true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D389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3348B">
        <w:rPr>
          <w:rFonts w:ascii="Times New Roman" w:eastAsiaTheme="minorEastAsia" w:hAnsi="Times New Roman" w:cs="Times New Roman"/>
          <w:sz w:val="24"/>
          <w:szCs w:val="24"/>
        </w:rPr>
        <w:t xml:space="preserve"> or part of the 5% of the samples that don’t, but if it’s part of the 5%, we can simply consider ourselves unlucky.</w:t>
      </w:r>
    </w:p>
    <w:p w:rsidR="0063348B" w:rsidRDefault="0063348B" w:rsidP="002C7CB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the figure below, we have a bunch of samples drawn from the population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(i.e., when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true). Each little square below the histogram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from each sample. The “whiskers” represent the 95% confidence interval for each sample. </w:t>
      </w:r>
      <w:r w:rsidR="00DE7BD7">
        <w:rPr>
          <w:rFonts w:ascii="Times New Roman" w:eastAsiaTheme="minorEastAsia" w:hAnsi="Times New Roman" w:cs="Times New Roman"/>
          <w:sz w:val="24"/>
          <w:szCs w:val="24"/>
        </w:rPr>
        <w:t xml:space="preserve">If we were to have a very large number of samples (and not just 10) then 95% of all the confidence intervals would not contain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DE7BD7">
        <w:rPr>
          <w:rFonts w:ascii="Times New Roman" w:eastAsiaTheme="minorEastAsia" w:hAnsi="Times New Roman" w:cs="Times New Roman"/>
          <w:sz w:val="24"/>
          <w:szCs w:val="24"/>
        </w:rPr>
        <w:t xml:space="preserve">, the true population value under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E7BD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3348B" w:rsidRDefault="0056720A" w:rsidP="002C7C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26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3D" w:rsidRDefault="00E3703D" w:rsidP="002C7CB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thing worth noting: if 0 is part of the 95% confidence interval, then we will </w:t>
      </w:r>
      <w:r>
        <w:rPr>
          <w:rFonts w:ascii="Times New Roman" w:hAnsi="Times New Roman" w:cs="Times New Roman"/>
          <w:i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be able to reject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 the level α = 0.05 significance level. </w:t>
      </w:r>
    </w:p>
    <w:p w:rsidR="00E3703D" w:rsidRPr="00E3703D" w:rsidRDefault="00E3703D" w:rsidP="002C7C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 the other hand, if 0 is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not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part of the 95% confidence interval, then we will be able to reject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="009D0A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0ABD">
        <w:rPr>
          <w:rFonts w:ascii="Times New Roman" w:eastAsiaTheme="minorEastAsia" w:hAnsi="Times New Roman" w:cs="Times New Roman"/>
          <w:sz w:val="24"/>
          <w:szCs w:val="24"/>
        </w:rPr>
        <w:t>at the level α = 0.05 significance level</w:t>
      </w:r>
      <w:r w:rsidR="009D0ABD"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3703D" w:rsidRPr="00E3703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30D" w:rsidRDefault="0000530D" w:rsidP="00DE7BD7">
      <w:pPr>
        <w:spacing w:after="0" w:line="240" w:lineRule="auto"/>
      </w:pPr>
      <w:r>
        <w:separator/>
      </w:r>
    </w:p>
  </w:endnote>
  <w:endnote w:type="continuationSeparator" w:id="0">
    <w:p w:rsidR="0000530D" w:rsidRDefault="0000530D" w:rsidP="00D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30D" w:rsidRDefault="0000530D" w:rsidP="00DE7BD7">
      <w:pPr>
        <w:spacing w:after="0" w:line="240" w:lineRule="auto"/>
      </w:pPr>
      <w:r>
        <w:separator/>
      </w:r>
    </w:p>
  </w:footnote>
  <w:footnote w:type="continuationSeparator" w:id="0">
    <w:p w:rsidR="0000530D" w:rsidRDefault="0000530D" w:rsidP="00D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BD7" w:rsidRPr="00DE7BD7" w:rsidRDefault="00DE7BD7">
    <w:pPr>
      <w:pStyle w:val="Header"/>
      <w:rPr>
        <w:rFonts w:ascii="Times New Roman" w:hAnsi="Times New Roman" w:cs="Times New Roman"/>
        <w:i/>
        <w:sz w:val="24"/>
        <w:szCs w:val="24"/>
      </w:rPr>
    </w:pPr>
    <w:r w:rsidRPr="00DE7BD7">
      <w:rPr>
        <w:rFonts w:ascii="Times New Roman" w:hAnsi="Times New Roman" w:cs="Times New Roman"/>
        <w:i/>
        <w:sz w:val="24"/>
        <w:szCs w:val="24"/>
      </w:rPr>
      <w:t>CPLN 671/MUSA 500</w:t>
    </w:r>
    <w:r w:rsidRPr="00DE7BD7">
      <w:rPr>
        <w:rFonts w:ascii="Times New Roman" w:hAnsi="Times New Roman" w:cs="Times New Roman"/>
        <w:i/>
        <w:sz w:val="24"/>
        <w:szCs w:val="24"/>
      </w:rPr>
      <w:tab/>
      <w:t xml:space="preserve">Review of Hypothesis Testing for </w:t>
    </w:r>
    <w:r>
      <w:rPr>
        <w:rFonts w:ascii="Times New Roman" w:hAnsi="Times New Roman" w:cs="Times New Roman"/>
        <w:i/>
        <w:sz w:val="24"/>
        <w:szCs w:val="24"/>
      </w:rPr>
      <w:t xml:space="preserve">β </w:t>
    </w:r>
    <w:r w:rsidRPr="00DE7BD7">
      <w:rPr>
        <w:rFonts w:ascii="Times New Roman" w:hAnsi="Times New Roman" w:cs="Times New Roman"/>
        <w:i/>
        <w:sz w:val="24"/>
        <w:szCs w:val="24"/>
      </w:rPr>
      <w:t>Coefficients</w:t>
    </w:r>
    <w:r w:rsidRPr="00DE7BD7">
      <w:rPr>
        <w:rFonts w:ascii="Times New Roman" w:hAnsi="Times New Roman" w:cs="Times New Roman"/>
        <w:i/>
        <w:sz w:val="24"/>
        <w:szCs w:val="24"/>
      </w:rPr>
      <w:tab/>
      <w:t>Brusilovskiy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5DBA"/>
    <w:multiLevelType w:val="hybridMultilevel"/>
    <w:tmpl w:val="E56C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71432"/>
    <w:multiLevelType w:val="hybridMultilevel"/>
    <w:tmpl w:val="C964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B3"/>
    <w:rsid w:val="0000530D"/>
    <w:rsid w:val="00260661"/>
    <w:rsid w:val="002C7CB1"/>
    <w:rsid w:val="0056720A"/>
    <w:rsid w:val="0063348B"/>
    <w:rsid w:val="00885BB3"/>
    <w:rsid w:val="009D0ABD"/>
    <w:rsid w:val="009D3896"/>
    <w:rsid w:val="00A54782"/>
    <w:rsid w:val="00D22DD4"/>
    <w:rsid w:val="00DE7BD7"/>
    <w:rsid w:val="00E3703D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C415E-4AE2-4098-8B29-38ABFA79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BB3"/>
    <w:rPr>
      <w:color w:val="808080"/>
    </w:rPr>
  </w:style>
  <w:style w:type="paragraph" w:styleId="ListParagraph">
    <w:name w:val="List Paragraph"/>
    <w:basedOn w:val="Normal"/>
    <w:uiPriority w:val="34"/>
    <w:qFormat/>
    <w:rsid w:val="00885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BD7"/>
  </w:style>
  <w:style w:type="paragraph" w:styleId="Footer">
    <w:name w:val="footer"/>
    <w:basedOn w:val="Normal"/>
    <w:link w:val="FooterChar"/>
    <w:uiPriority w:val="99"/>
    <w:unhideWhenUsed/>
    <w:rsid w:val="00D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7</cp:revision>
  <dcterms:created xsi:type="dcterms:W3CDTF">2018-09-24T17:55:00Z</dcterms:created>
  <dcterms:modified xsi:type="dcterms:W3CDTF">2018-09-24T19:08:00Z</dcterms:modified>
</cp:coreProperties>
</file>