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62" w:rsidRDefault="00545962" w:rsidP="00545962">
      <w:pPr>
        <w:pStyle w:val="NormalWeb"/>
        <w:spacing w:before="0" w:beforeAutospacing="0" w:after="0" w:afterAutospacing="0" w:line="480" w:lineRule="auto"/>
        <w:jc w:val="center"/>
      </w:pPr>
      <w:bookmarkStart w:id="0" w:name="_GoBack"/>
      <w:bookmarkEnd w:id="0"/>
      <w:r>
        <w:rPr>
          <w:color w:val="000000"/>
        </w:rPr>
        <w:t>Table of Contents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  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</w:rPr>
        <w:t>Introduction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1.1.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Purpose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1.2.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Scope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1.3.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Definitions, Acronyms, and Abbreviations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1.4.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References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1.5.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Overview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</w:rPr>
        <w:t>General Description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2.1.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Prototype Architecture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2.2.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Prototype Functional Description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  <w:rPr>
          <w:color w:val="000000"/>
        </w:rPr>
      </w:pPr>
      <w:r>
        <w:rPr>
          <w:color w:val="000000"/>
        </w:rPr>
        <w:t>2.3.</w:t>
      </w:r>
      <w:r>
        <w:rPr>
          <w:color w:val="000000"/>
          <w:sz w:val="14"/>
          <w:szCs w:val="14"/>
        </w:rPr>
        <w:t xml:space="preserve">   </w:t>
      </w:r>
      <w:r>
        <w:rPr>
          <w:color w:val="000000"/>
        </w:rPr>
        <w:t>Extended Interfaces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720"/>
      </w:pPr>
    </w:p>
    <w:p w:rsidR="00545962" w:rsidRDefault="00545962" w:rsidP="00545962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List of Figures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Figure 1. Major component diagram.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Figure 2. GUI sitemap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Figure 3. Solution flow.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4. User registration.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5. Meeting request.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6. User to venture or company authentication.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7. Job board page.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8. Push notifications on mobile.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9. Landing page mockup.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ind w:left="20" w:hanging="20"/>
      </w:pPr>
      <w:r>
        <w:rPr>
          <w:color w:val="000000"/>
        </w:rPr>
        <w:t>Figure 10. Database schema of tables and keys.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lastRenderedPageBreak/>
        <w:t>List of Tables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1. Real world model versus prototype.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2. User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3. User account types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4. Ventures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5. Skills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6. User skills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7. Venture skills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8. Companies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9. Company resources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10. Venture resources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11. Job board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12. Job board users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13. Job board ventures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14. Notifications table for database.</w:t>
      </w:r>
    </w:p>
    <w:p w:rsidR="00545962" w:rsidRDefault="00545962" w:rsidP="00545962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Table 15. Access control table.</w:t>
      </w:r>
    </w:p>
    <w:p w:rsidR="00A06D6B" w:rsidRDefault="00A06D6B"/>
    <w:sectPr w:rsidR="00A0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62"/>
    <w:rsid w:val="00011CFF"/>
    <w:rsid w:val="0001655D"/>
    <w:rsid w:val="00017361"/>
    <w:rsid w:val="00040D7C"/>
    <w:rsid w:val="00060732"/>
    <w:rsid w:val="00065E73"/>
    <w:rsid w:val="00074256"/>
    <w:rsid w:val="000A6ECE"/>
    <w:rsid w:val="000C2FFA"/>
    <w:rsid w:val="000C44AE"/>
    <w:rsid w:val="000D4239"/>
    <w:rsid w:val="00123169"/>
    <w:rsid w:val="0014735B"/>
    <w:rsid w:val="00154A8A"/>
    <w:rsid w:val="00155227"/>
    <w:rsid w:val="0018520D"/>
    <w:rsid w:val="0019080E"/>
    <w:rsid w:val="001911A7"/>
    <w:rsid w:val="001A510B"/>
    <w:rsid w:val="001D45F9"/>
    <w:rsid w:val="001E00F9"/>
    <w:rsid w:val="001E24D5"/>
    <w:rsid w:val="001E7E98"/>
    <w:rsid w:val="001F2D66"/>
    <w:rsid w:val="001F6DF8"/>
    <w:rsid w:val="00216DC2"/>
    <w:rsid w:val="00217449"/>
    <w:rsid w:val="00232399"/>
    <w:rsid w:val="002437C9"/>
    <w:rsid w:val="00265A9F"/>
    <w:rsid w:val="002819AA"/>
    <w:rsid w:val="00294636"/>
    <w:rsid w:val="002B10D5"/>
    <w:rsid w:val="002D10CA"/>
    <w:rsid w:val="002D7151"/>
    <w:rsid w:val="002E321B"/>
    <w:rsid w:val="002F7824"/>
    <w:rsid w:val="00304362"/>
    <w:rsid w:val="003233FD"/>
    <w:rsid w:val="0035609B"/>
    <w:rsid w:val="003A355F"/>
    <w:rsid w:val="003B4141"/>
    <w:rsid w:val="003C4539"/>
    <w:rsid w:val="003D381F"/>
    <w:rsid w:val="003F371B"/>
    <w:rsid w:val="003F6A0B"/>
    <w:rsid w:val="00416551"/>
    <w:rsid w:val="004408BF"/>
    <w:rsid w:val="00441524"/>
    <w:rsid w:val="004513A6"/>
    <w:rsid w:val="00465DC2"/>
    <w:rsid w:val="00466440"/>
    <w:rsid w:val="00473D7F"/>
    <w:rsid w:val="0049109D"/>
    <w:rsid w:val="00494004"/>
    <w:rsid w:val="00496BE6"/>
    <w:rsid w:val="004974E8"/>
    <w:rsid w:val="004B14EA"/>
    <w:rsid w:val="004E5FF5"/>
    <w:rsid w:val="004F4A50"/>
    <w:rsid w:val="0051441C"/>
    <w:rsid w:val="00526E1B"/>
    <w:rsid w:val="0052730E"/>
    <w:rsid w:val="0053298A"/>
    <w:rsid w:val="005330BC"/>
    <w:rsid w:val="00535EB5"/>
    <w:rsid w:val="005363BB"/>
    <w:rsid w:val="00545962"/>
    <w:rsid w:val="005545AF"/>
    <w:rsid w:val="0057305D"/>
    <w:rsid w:val="00587C91"/>
    <w:rsid w:val="00596D7F"/>
    <w:rsid w:val="005B0AED"/>
    <w:rsid w:val="005B3863"/>
    <w:rsid w:val="005B392B"/>
    <w:rsid w:val="005C160C"/>
    <w:rsid w:val="005E230D"/>
    <w:rsid w:val="005E5794"/>
    <w:rsid w:val="005F5326"/>
    <w:rsid w:val="005F75C2"/>
    <w:rsid w:val="00602238"/>
    <w:rsid w:val="00610BB9"/>
    <w:rsid w:val="00610E61"/>
    <w:rsid w:val="0061507D"/>
    <w:rsid w:val="00626F0E"/>
    <w:rsid w:val="00627E58"/>
    <w:rsid w:val="006325DC"/>
    <w:rsid w:val="0063425D"/>
    <w:rsid w:val="006354C0"/>
    <w:rsid w:val="0064184F"/>
    <w:rsid w:val="00650A79"/>
    <w:rsid w:val="006B191A"/>
    <w:rsid w:val="006B5617"/>
    <w:rsid w:val="006B57F0"/>
    <w:rsid w:val="006C1B8B"/>
    <w:rsid w:val="006C2C9C"/>
    <w:rsid w:val="006C7AF2"/>
    <w:rsid w:val="006D17FC"/>
    <w:rsid w:val="006D272B"/>
    <w:rsid w:val="006E4111"/>
    <w:rsid w:val="006E5EF5"/>
    <w:rsid w:val="007042DA"/>
    <w:rsid w:val="00706739"/>
    <w:rsid w:val="00732F43"/>
    <w:rsid w:val="00735B4C"/>
    <w:rsid w:val="007576ED"/>
    <w:rsid w:val="0077321F"/>
    <w:rsid w:val="00782DAD"/>
    <w:rsid w:val="007940E1"/>
    <w:rsid w:val="007A6825"/>
    <w:rsid w:val="007D5216"/>
    <w:rsid w:val="007E26A0"/>
    <w:rsid w:val="007E4E97"/>
    <w:rsid w:val="0080575F"/>
    <w:rsid w:val="0081126E"/>
    <w:rsid w:val="00815D7F"/>
    <w:rsid w:val="00831C95"/>
    <w:rsid w:val="0083542C"/>
    <w:rsid w:val="008566B8"/>
    <w:rsid w:val="00865361"/>
    <w:rsid w:val="00872186"/>
    <w:rsid w:val="008856EB"/>
    <w:rsid w:val="00885A8B"/>
    <w:rsid w:val="008913B1"/>
    <w:rsid w:val="00893463"/>
    <w:rsid w:val="008A448B"/>
    <w:rsid w:val="008C0302"/>
    <w:rsid w:val="008C31B3"/>
    <w:rsid w:val="008E0A13"/>
    <w:rsid w:val="00904B8F"/>
    <w:rsid w:val="0092114B"/>
    <w:rsid w:val="009230C2"/>
    <w:rsid w:val="00925E81"/>
    <w:rsid w:val="00936E50"/>
    <w:rsid w:val="00954129"/>
    <w:rsid w:val="00960E16"/>
    <w:rsid w:val="009732CE"/>
    <w:rsid w:val="00977904"/>
    <w:rsid w:val="00991ED3"/>
    <w:rsid w:val="009B709B"/>
    <w:rsid w:val="009E6224"/>
    <w:rsid w:val="00A06D6B"/>
    <w:rsid w:val="00A06E01"/>
    <w:rsid w:val="00A175B7"/>
    <w:rsid w:val="00A17ADE"/>
    <w:rsid w:val="00A219F3"/>
    <w:rsid w:val="00A352EE"/>
    <w:rsid w:val="00A457E8"/>
    <w:rsid w:val="00A46D75"/>
    <w:rsid w:val="00A619A4"/>
    <w:rsid w:val="00A72746"/>
    <w:rsid w:val="00A87442"/>
    <w:rsid w:val="00AA709A"/>
    <w:rsid w:val="00AB0534"/>
    <w:rsid w:val="00AF42DA"/>
    <w:rsid w:val="00B029C6"/>
    <w:rsid w:val="00BB792B"/>
    <w:rsid w:val="00BC1D5D"/>
    <w:rsid w:val="00C00A57"/>
    <w:rsid w:val="00C56B99"/>
    <w:rsid w:val="00C57DFC"/>
    <w:rsid w:val="00C852F9"/>
    <w:rsid w:val="00CC30A1"/>
    <w:rsid w:val="00CE18F4"/>
    <w:rsid w:val="00D067D2"/>
    <w:rsid w:val="00D12940"/>
    <w:rsid w:val="00D425D1"/>
    <w:rsid w:val="00D75D07"/>
    <w:rsid w:val="00D82DCF"/>
    <w:rsid w:val="00DA0BF0"/>
    <w:rsid w:val="00DB1296"/>
    <w:rsid w:val="00DB7754"/>
    <w:rsid w:val="00DC328A"/>
    <w:rsid w:val="00DC7C22"/>
    <w:rsid w:val="00DF36E0"/>
    <w:rsid w:val="00E0305C"/>
    <w:rsid w:val="00E17A32"/>
    <w:rsid w:val="00E268EB"/>
    <w:rsid w:val="00E45EC0"/>
    <w:rsid w:val="00E664D7"/>
    <w:rsid w:val="00E835EB"/>
    <w:rsid w:val="00E876B5"/>
    <w:rsid w:val="00EA248A"/>
    <w:rsid w:val="00EA3029"/>
    <w:rsid w:val="00EB33FE"/>
    <w:rsid w:val="00EB3E52"/>
    <w:rsid w:val="00EB46F5"/>
    <w:rsid w:val="00F06AB0"/>
    <w:rsid w:val="00F73362"/>
    <w:rsid w:val="00F76796"/>
    <w:rsid w:val="00F86DE3"/>
    <w:rsid w:val="00FA4020"/>
    <w:rsid w:val="00FA4AF0"/>
    <w:rsid w:val="00FB03AF"/>
    <w:rsid w:val="00FB2172"/>
    <w:rsid w:val="00FE7EE7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3EF0-8017-466B-A8DD-D106DFE2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6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Bliss</dc:creator>
  <cp:keywords/>
  <dc:description/>
  <cp:lastModifiedBy>Chris Bliss</cp:lastModifiedBy>
  <cp:revision>2</cp:revision>
  <cp:lastPrinted>2015-10-26T02:16:00Z</cp:lastPrinted>
  <dcterms:created xsi:type="dcterms:W3CDTF">2015-10-26T02:16:00Z</dcterms:created>
  <dcterms:modified xsi:type="dcterms:W3CDTF">2015-10-26T02:16:00Z</dcterms:modified>
</cp:coreProperties>
</file>