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50371" w14:textId="77777777" w:rsidR="004C0F36" w:rsidRDefault="004C0F36" w:rsidP="004C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81DFF6" w14:textId="77777777" w:rsidR="004C0F36" w:rsidRDefault="004C0F36" w:rsidP="004C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79DF5F" w14:textId="77777777" w:rsidR="004C0F36" w:rsidRDefault="004C0F36" w:rsidP="004C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Fs=8000;</w:t>
      </w:r>
    </w:p>
    <w:p w14:paraId="797B14DA" w14:textId="77777777" w:rsidR="004C0F36" w:rsidRDefault="004C0F36" w:rsidP="004C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1DBEB21" w14:textId="77777777" w:rsidR="004C0F36" w:rsidRDefault="004C0F36" w:rsidP="004C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y,Fs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audioread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A020F0"/>
          <w:sz w:val="20"/>
          <w:szCs w:val="20"/>
        </w:rPr>
        <w:t>'C:\Program Files\MATLAB\MATLAB Production Server\R2015a\bin\work\data\1-11.wav'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D8153F" w14:textId="77777777" w:rsidR="004C0F36" w:rsidRDefault="004C0F36" w:rsidP="004C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y=y./(1.01*abs(max(y))); </w:t>
      </w:r>
      <w:r>
        <w:rPr>
          <w:rFonts w:ascii="Courier New" w:hAnsi="Courier New" w:cs="Courier New"/>
          <w:color w:val="228B22"/>
          <w:sz w:val="20"/>
          <w:szCs w:val="20"/>
        </w:rPr>
        <w:t>%normalizing the signal amplitude from-1.0 to 1.0</w:t>
      </w:r>
    </w:p>
    <w:p w14:paraId="38B3FDF0" w14:textId="77777777" w:rsidR="004C0F36" w:rsidRDefault="004C0F36" w:rsidP="004C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241:400); </w:t>
      </w:r>
      <w:r>
        <w:rPr>
          <w:rFonts w:ascii="Courier New" w:hAnsi="Courier New" w:cs="Courier New"/>
          <w:color w:val="228B22"/>
          <w:sz w:val="20"/>
          <w:szCs w:val="20"/>
        </w:rPr>
        <w:t>% select 20msec segment of the speech signal</w:t>
      </w:r>
    </w:p>
    <w:p w14:paraId="6C21A7E4" w14:textId="77777777" w:rsidR="004C0F36" w:rsidRDefault="004C0F36" w:rsidP="004C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N=160;</w:t>
      </w:r>
    </w:p>
    <w:p w14:paraId="6232CF83" w14:textId="77777777" w:rsidR="004C0F36" w:rsidRDefault="004C0F36" w:rsidP="004C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w=hamming(length(N));</w:t>
      </w:r>
    </w:p>
    <w:p w14:paraId="524FADD4" w14:textId="77777777" w:rsidR="004C0F36" w:rsidRDefault="004C0F36" w:rsidP="004C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y=y.*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w;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multiplying the signal with hamming window</w:t>
      </w:r>
    </w:p>
    <w:p w14:paraId="55CC84AB" w14:textId="77777777" w:rsidR="004C0F36" w:rsidRDefault="004C0F36" w:rsidP="004C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P=10;</w:t>
      </w:r>
    </w:p>
    <w:p w14:paraId="220A681E" w14:textId="77777777" w:rsidR="004C0F36" w:rsidRDefault="004C0F36" w:rsidP="004C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%autocorrelation</w:t>
      </w:r>
    </w:p>
    <w:p w14:paraId="04491221" w14:textId="77777777" w:rsidR="004C0F36" w:rsidRDefault="004C0F36" w:rsidP="004C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ycorr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xcorr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493D8E" w14:textId="77777777" w:rsidR="004C0F36" w:rsidRDefault="004C0F36" w:rsidP="004C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ycorr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ycorr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(abs(max(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ycorr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4ECB2197" w14:textId="77777777" w:rsidR="004C0F36" w:rsidRDefault="004C0F36" w:rsidP="004C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ycorr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1:P);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pth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order autocorrelation sequence</w:t>
      </w:r>
    </w:p>
    <w:p w14:paraId="61D46FC1" w14:textId="77777777" w:rsidR="004C0F36" w:rsidRDefault="004C0F36" w:rsidP="004C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ycorr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(2:(P+1));</w:t>
      </w:r>
    </w:p>
    <w:p w14:paraId="2DD01E0D" w14:textId="77777777" w:rsidR="004C0F36" w:rsidRDefault="004C0F36" w:rsidP="004C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%r=abs(r);</w:t>
      </w:r>
    </w:p>
    <w:p w14:paraId="241D9185" w14:textId="77777777" w:rsidR="004C0F36" w:rsidRDefault="004C0F36" w:rsidP="004C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14:paraId="1D646905" w14:textId="77777777" w:rsidR="004C0F36" w:rsidRDefault="004C0F36" w:rsidP="004C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3,1,1); plot(y);</w:t>
      </w:r>
    </w:p>
    <w:p w14:paraId="301DA628" w14:textId="77777777" w:rsidR="004C0F36" w:rsidRDefault="004C0F36" w:rsidP="004C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'voiced speech segment'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7C0EFD" w14:textId="77777777" w:rsidR="004C0F36" w:rsidRDefault="004C0F36" w:rsidP="004C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3,1,2); 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ycorr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580489" w14:textId="77777777" w:rsidR="004C0F36" w:rsidRDefault="004C0F36" w:rsidP="004C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'Autocorrelation of voiced speech'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B2C2BA" w14:textId="77777777" w:rsidR="004C0F36" w:rsidRDefault="004C0F36" w:rsidP="004C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toeplitz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(A);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toeplitz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autocorrelation matrix</w:t>
      </w:r>
    </w:p>
    <w:p w14:paraId="51E533EF" w14:textId="77777777" w:rsidR="004C0F36" w:rsidRDefault="004C0F36" w:rsidP="004C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%A=abs(A);</w:t>
      </w:r>
    </w:p>
    <w:p w14:paraId="610633E9" w14:textId="77777777" w:rsidR="004C0F36" w:rsidRDefault="004C0F36" w:rsidP="004C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direct matrix solving method</w:t>
      </w:r>
    </w:p>
    <w:p w14:paraId="4602548D" w14:textId="77777777" w:rsidR="004C0F36" w:rsidRDefault="004C0F36" w:rsidP="004C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%LP coefficients</w:t>
      </w:r>
    </w:p>
    <w:p w14:paraId="62727612" w14:textId="77777777" w:rsidR="004C0F36" w:rsidRDefault="004C0F36" w:rsidP="004C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'LP Coefficients are'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286A01" w14:textId="77777777" w:rsidR="004C0F36" w:rsidRDefault="004C0F36" w:rsidP="004C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(L);</w:t>
      </w:r>
    </w:p>
    <w:p w14:paraId="15777D8F" w14:textId="77777777" w:rsidR="004C0F36" w:rsidRDefault="004C0F36" w:rsidP="004C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3,1,3);</w:t>
      </w:r>
    </w:p>
    <w:p w14:paraId="24189E95" w14:textId="77777777" w:rsidR="004C0F36" w:rsidRDefault="004C0F36" w:rsidP="004C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plot(L);</w:t>
      </w:r>
    </w:p>
    <w:p w14:paraId="5F88867B" w14:textId="77777777" w:rsidR="004C0F36" w:rsidRDefault="004C0F36" w:rsidP="004C0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'Linear prediction coefficients'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C2B050" w14:textId="77777777" w:rsidR="00434023" w:rsidRDefault="00434023"/>
    <w:sectPr w:rsidR="00434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F36"/>
    <w:rsid w:val="00434023"/>
    <w:rsid w:val="004C0F36"/>
    <w:rsid w:val="00BB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EADC"/>
  <w15:chartTrackingRefBased/>
  <w15:docId w15:val="{7260D6BE-4D38-4F62-AFD4-AFF8C6C65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F36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Devadharshini arokiasamy</dc:creator>
  <cp:keywords/>
  <dc:description/>
  <cp:lastModifiedBy>Devadharshini arokiasamy</cp:lastModifiedBy>
  <cp:revision>1</cp:revision>
  <dcterms:created xsi:type="dcterms:W3CDTF">2024-05-04T02:33:00Z</dcterms:created>
  <dcterms:modified xsi:type="dcterms:W3CDTF">2024-05-04T02:35:00Z</dcterms:modified>
</cp:coreProperties>
</file>