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98F" w:rsidRDefault="00FD1AFA" w:rsidP="00BF298F">
      <w:pPr>
        <w:jc w:val="center"/>
        <w:rPr>
          <w:sz w:val="40"/>
        </w:rPr>
      </w:pPr>
      <w:r>
        <w:rPr>
          <w:sz w:val="40"/>
        </w:rPr>
        <w:t>Filtering</w:t>
      </w:r>
      <w:r w:rsidR="00BF298F">
        <w:rPr>
          <w:sz w:val="40"/>
        </w:rPr>
        <w:t xml:space="preserve"> Discussion</w:t>
      </w:r>
    </w:p>
    <w:p w:rsidR="003F65C0" w:rsidRDefault="003F65C0" w:rsidP="003F65C0">
      <w:pPr>
        <w:rPr>
          <w:color w:val="FF0000"/>
          <w:sz w:val="32"/>
        </w:rPr>
      </w:pPr>
      <w:r w:rsidRPr="003F65C0">
        <w:rPr>
          <w:color w:val="FF0000"/>
          <w:sz w:val="32"/>
        </w:rPr>
        <w:t>Required reading before continuing with this document.</w:t>
      </w:r>
    </w:p>
    <w:p w:rsidR="00403489" w:rsidRPr="003F65C0" w:rsidRDefault="009C6838" w:rsidP="00403489">
      <w:pPr>
        <w:rPr>
          <w:color w:val="FF0000"/>
          <w:sz w:val="32"/>
        </w:rPr>
      </w:pPr>
      <w:hyperlink r:id="rId7" w:history="1">
        <w:r w:rsidR="00403489" w:rsidRPr="007312AC">
          <w:rPr>
            <w:rStyle w:val="Hyperlink"/>
            <w:sz w:val="32"/>
          </w:rPr>
          <w:t>Template_Structure_Discussion.docx</w:t>
        </w:r>
      </w:hyperlink>
    </w:p>
    <w:p w:rsidR="00BF298F" w:rsidRDefault="00BF298F" w:rsidP="00BF298F">
      <w:pPr>
        <w:rPr>
          <w:b/>
          <w:sz w:val="24"/>
        </w:rPr>
      </w:pPr>
      <w:r>
        <w:rPr>
          <w:b/>
          <w:sz w:val="24"/>
        </w:rPr>
        <w:t xml:space="preserve">Below are examples to discuss the Template Structure: </w:t>
      </w:r>
    </w:p>
    <w:p w:rsidR="00BF298F" w:rsidRDefault="00BF298F" w:rsidP="00BF298F">
      <w:pPr>
        <w:rPr>
          <w:sz w:val="24"/>
        </w:rPr>
      </w:pPr>
      <w:r>
        <w:rPr>
          <w:sz w:val="24"/>
        </w:rPr>
        <w:t>Please indicate 5 as Startup ID (which is Canada)</w:t>
      </w:r>
    </w:p>
    <w:p w:rsidR="00BF298F" w:rsidRDefault="00BF298F" w:rsidP="00BF298F">
      <w:r>
        <w:rPr>
          <w:noProof/>
          <w:lang w:eastAsia="en-CA"/>
        </w:rPr>
        <w:drawing>
          <wp:inline distT="0" distB="0" distL="0" distR="0">
            <wp:extent cx="4945380" cy="68770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5380" cy="687705"/>
                    </a:xfrm>
                    <a:prstGeom prst="rect">
                      <a:avLst/>
                    </a:prstGeom>
                    <a:noFill/>
                    <a:ln>
                      <a:noFill/>
                    </a:ln>
                  </pic:spPr>
                </pic:pic>
              </a:graphicData>
            </a:graphic>
          </wp:inline>
        </w:drawing>
      </w:r>
    </w:p>
    <w:p w:rsidR="00BF298F" w:rsidRDefault="00BF298F" w:rsidP="00BF298F">
      <w:r>
        <w:t>Also indicate a large enough number to get all the provinces with CSSP program</w:t>
      </w:r>
    </w:p>
    <w:p w:rsidR="00BF298F" w:rsidRDefault="00BF298F" w:rsidP="00BF298F">
      <w:r>
        <w:rPr>
          <w:noProof/>
          <w:lang w:eastAsia="en-CA"/>
        </w:rPr>
        <w:drawing>
          <wp:inline distT="0" distB="0" distL="0" distR="0">
            <wp:extent cx="3152775" cy="3365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336550"/>
                    </a:xfrm>
                    <a:prstGeom prst="rect">
                      <a:avLst/>
                    </a:prstGeom>
                    <a:noFill/>
                    <a:ln>
                      <a:noFill/>
                    </a:ln>
                  </pic:spPr>
                </pic:pic>
              </a:graphicData>
            </a:graphic>
          </wp:inline>
        </w:drawing>
      </w:r>
    </w:p>
    <w:p w:rsidR="00BF298F" w:rsidRDefault="00BF298F" w:rsidP="00BF298F">
      <w:r>
        <w:rPr>
          <w:b/>
        </w:rPr>
        <w:t>Note:</w:t>
      </w:r>
      <w:r>
        <w:t xml:space="preserve"> If you are not seeing any three bars (|) in this document it’s because you are probably looking at the result f</w:t>
      </w:r>
      <w:r w:rsidR="00B13FE8">
        <w:t>i</w:t>
      </w:r>
      <w:r w:rsidR="00FD1AFA">
        <w:t>le C:\CSSPReportTemplates\Filtering</w:t>
      </w:r>
      <w:r>
        <w:t>_Discussion.docx. For this document to make sense (ya right) it’s better to read it as the Template i.e. C:\CS</w:t>
      </w:r>
      <w:r w:rsidR="00B13FE8">
        <w:t>S</w:t>
      </w:r>
      <w:r w:rsidR="00FD1AFA">
        <w:t>PReportTemplates\Template_Filtering</w:t>
      </w:r>
      <w:r>
        <w:t xml:space="preserve">_Discussion.docx. To really understand the document you will need to run it through the parser by selecting the word document type, selecting the templates radio button </w:t>
      </w:r>
      <w:r w:rsidR="00B13FE8">
        <w:t>a</w:t>
      </w:r>
      <w:r w:rsidR="00FD1AFA">
        <w:t>nd selecting the Template_Filtering</w:t>
      </w:r>
      <w:r>
        <w:t xml:space="preserve">_Discussion.docx from the combo box after the template has been copied under the C:\CSSPReportTemplates\. </w:t>
      </w:r>
    </w:p>
    <w:p w:rsidR="00BF298F" w:rsidRDefault="00BF298F" w:rsidP="00BF298F">
      <w:r>
        <w:t xml:space="preserve">Steps: </w:t>
      </w:r>
    </w:p>
    <w:p w:rsidR="00BF298F" w:rsidRDefault="00BF298F" w:rsidP="00BF298F">
      <w:pPr>
        <w:pStyle w:val="ListParagraph"/>
        <w:numPr>
          <w:ilvl w:val="0"/>
          <w:numId w:val="1"/>
        </w:numPr>
      </w:pPr>
      <w:r>
        <w:t xml:space="preserve">click on Word </w:t>
      </w:r>
    </w:p>
    <w:p w:rsidR="00BF298F" w:rsidRDefault="00BF298F" w:rsidP="00BF298F">
      <w:pPr>
        <w:pStyle w:val="ListParagraph"/>
        <w:numPr>
          <w:ilvl w:val="0"/>
          <w:numId w:val="1"/>
        </w:numPr>
      </w:pPr>
      <w:r>
        <w:t>click on Templates</w:t>
      </w:r>
    </w:p>
    <w:p w:rsidR="00BF298F" w:rsidRDefault="00FD1AFA" w:rsidP="00BF298F">
      <w:pPr>
        <w:pStyle w:val="ListParagraph"/>
        <w:numPr>
          <w:ilvl w:val="0"/>
          <w:numId w:val="1"/>
        </w:numPr>
      </w:pPr>
      <w:r>
        <w:t>select the Template_Filtering</w:t>
      </w:r>
      <w:r w:rsidR="00BF298F">
        <w:t>_Discussion.docx file</w:t>
      </w:r>
    </w:p>
    <w:p w:rsidR="00BF298F" w:rsidRDefault="00BF298F" w:rsidP="00BF298F">
      <w:pPr>
        <w:pStyle w:val="ListParagraph"/>
        <w:numPr>
          <w:ilvl w:val="0"/>
          <w:numId w:val="1"/>
        </w:numPr>
      </w:pPr>
      <w:r>
        <w:t>Open the file to read or modify by using the Open button</w:t>
      </w:r>
    </w:p>
    <w:p w:rsidR="00BF298F" w:rsidRDefault="00BF298F" w:rsidP="00BF298F">
      <w:pPr>
        <w:pStyle w:val="ListParagraph"/>
        <w:numPr>
          <w:ilvl w:val="0"/>
          <w:numId w:val="1"/>
        </w:numPr>
      </w:pPr>
      <w:r>
        <w:t>Test the template and the changes you might have made by clicking on the Test Selected Template</w:t>
      </w:r>
    </w:p>
    <w:p w:rsidR="00B75271" w:rsidRDefault="00B75271" w:rsidP="00B75271">
      <w:r>
        <w:rPr>
          <w:noProof/>
          <w:lang w:eastAsia="en-CA"/>
        </w:rPr>
        <w:lastRenderedPageBreak/>
        <w:drawing>
          <wp:inline distT="0" distB="0" distL="0" distR="0">
            <wp:extent cx="3101340" cy="1697355"/>
            <wp:effectExtent l="19050" t="19050" r="22860"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1340" cy="1697355"/>
                    </a:xfrm>
                    <a:prstGeom prst="rect">
                      <a:avLst/>
                    </a:prstGeom>
                    <a:noFill/>
                    <a:ln w="12700" cmpd="sng">
                      <a:solidFill>
                        <a:srgbClr val="000000"/>
                      </a:solidFill>
                      <a:miter lim="800000"/>
                      <a:headEnd/>
                      <a:tailEnd/>
                    </a:ln>
                    <a:effectLst/>
                  </pic:spPr>
                </pic:pic>
              </a:graphicData>
            </a:graphic>
          </wp:inline>
        </w:drawing>
      </w:r>
      <w:r w:rsidR="00BF298F">
        <w:t xml:space="preserve"> </w:t>
      </w:r>
      <w:r>
        <w:t xml:space="preserve"> </w:t>
      </w:r>
    </w:p>
    <w:p w:rsidR="00B75271" w:rsidRDefault="00B75271" w:rsidP="00B75271">
      <w:r>
        <w:t xml:space="preserve">EX1: Will show Canada with </w:t>
      </w:r>
      <w:r w:rsidR="00852DA5">
        <w:t xml:space="preserve">the only province which satisfies both conditions. One on the </w:t>
      </w:r>
      <w:r w:rsidR="00852DA5" w:rsidRPr="00852DA5">
        <w:rPr>
          <w:color w:val="00B050"/>
        </w:rPr>
        <w:t>database side</w:t>
      </w:r>
      <w:r w:rsidR="00852DA5">
        <w:rPr>
          <w:color w:val="00B050"/>
        </w:rPr>
        <w:t xml:space="preserve"> (START N)</w:t>
      </w:r>
      <w:r w:rsidR="00852DA5" w:rsidRPr="00852DA5">
        <w:rPr>
          <w:color w:val="00B050"/>
        </w:rPr>
        <w:t xml:space="preserve"> </w:t>
      </w:r>
      <w:r w:rsidR="00852DA5">
        <w:t xml:space="preserve">and the other on the </w:t>
      </w:r>
      <w:r w:rsidR="00852DA5" w:rsidRPr="00852DA5">
        <w:rPr>
          <w:color w:val="7030A0"/>
        </w:rPr>
        <w:t>report side</w:t>
      </w:r>
      <w:r w:rsidR="00852DA5">
        <w:rPr>
          <w:color w:val="7030A0"/>
        </w:rPr>
        <w:t xml:space="preserve"> (END land)</w:t>
      </w:r>
      <w:r w:rsidR="00852DA5">
        <w:t>.</w:t>
      </w:r>
      <w:r w:rsidR="002B7920">
        <w:t xml:space="preserve"> The only province that will be shown below will be Newfoundland and Labrador</w:t>
      </w:r>
      <w:r w:rsidR="000F4408">
        <w:t>.</w:t>
      </w:r>
    </w:p>
    <w:p w:rsidR="00B75271" w:rsidRDefault="00B75271" w:rsidP="00B75271">
      <w:pPr>
        <w:pStyle w:val="NoSpacing"/>
        <w:rPr>
          <w:color w:val="FF0000"/>
        </w:rPr>
      </w:pPr>
      <w:r>
        <w:rPr>
          <w:color w:val="FF0000"/>
        </w:rPr>
        <w:t>|||Start Country en</w:t>
      </w:r>
    </w:p>
    <w:p w:rsidR="00B75271" w:rsidRDefault="00B75271" w:rsidP="00B75271">
      <w:pPr>
        <w:pStyle w:val="NoSpacing"/>
        <w:rPr>
          <w:color w:val="FF0000"/>
        </w:rPr>
      </w:pPr>
      <w:r>
        <w:rPr>
          <w:color w:val="FF0000"/>
        </w:rPr>
        <w:t>Country_Name</w:t>
      </w:r>
    </w:p>
    <w:p w:rsidR="00B75271" w:rsidRDefault="00B75271" w:rsidP="00B75271">
      <w:pPr>
        <w:pStyle w:val="NoSpacing"/>
        <w:rPr>
          <w:color w:val="FF0000"/>
        </w:rPr>
      </w:pPr>
      <w:r>
        <w:rPr>
          <w:color w:val="FF0000"/>
        </w:rPr>
        <w:t>|||</w:t>
      </w:r>
    </w:p>
    <w:p w:rsidR="00B75271" w:rsidRDefault="00B75271" w:rsidP="00B75271">
      <w:pPr>
        <w:pStyle w:val="NoSpacing"/>
        <w:rPr>
          <w:b/>
          <w:sz w:val="32"/>
        </w:rPr>
      </w:pPr>
      <w:r>
        <w:rPr>
          <w:b/>
          <w:sz w:val="32"/>
        </w:rPr>
        <w:t xml:space="preserve">|||Country_Name||| </w:t>
      </w:r>
    </w:p>
    <w:p w:rsidR="00B75271" w:rsidRDefault="00B75271" w:rsidP="00B75271">
      <w:pPr>
        <w:pStyle w:val="NoSpacing"/>
        <w:numPr>
          <w:ilvl w:val="0"/>
          <w:numId w:val="5"/>
        </w:numPr>
        <w:rPr>
          <w:color w:val="0070C0"/>
        </w:rPr>
      </w:pPr>
      <w:r>
        <w:rPr>
          <w:color w:val="0070C0"/>
        </w:rPr>
        <w:t>|||LoopStart Province en</w:t>
      </w:r>
    </w:p>
    <w:p w:rsidR="00B75271" w:rsidRDefault="00B75271" w:rsidP="00B75271">
      <w:pPr>
        <w:pStyle w:val="NoSpacing"/>
        <w:numPr>
          <w:ilvl w:val="0"/>
          <w:numId w:val="5"/>
        </w:numPr>
        <w:rPr>
          <w:color w:val="0070C0"/>
        </w:rPr>
      </w:pPr>
      <w:r>
        <w:rPr>
          <w:color w:val="0070C0"/>
        </w:rPr>
        <w:t xml:space="preserve">Province_Name ASCENDING 1 </w:t>
      </w:r>
      <w:r w:rsidRPr="00B75271">
        <w:rPr>
          <w:color w:val="00B050"/>
        </w:rPr>
        <w:t>START N</w:t>
      </w:r>
    </w:p>
    <w:p w:rsidR="00B75271" w:rsidRDefault="00B75271" w:rsidP="00B75271">
      <w:pPr>
        <w:pStyle w:val="NoSpacing"/>
        <w:numPr>
          <w:ilvl w:val="0"/>
          <w:numId w:val="5"/>
        </w:numPr>
        <w:rPr>
          <w:color w:val="0070C0"/>
        </w:rPr>
      </w:pPr>
      <w:r>
        <w:rPr>
          <w:color w:val="0070C0"/>
        </w:rPr>
        <w:t>Province_Initial</w:t>
      </w:r>
    </w:p>
    <w:p w:rsidR="00B75271" w:rsidRDefault="00B75271" w:rsidP="00B75271">
      <w:pPr>
        <w:pStyle w:val="NoSpacing"/>
        <w:numPr>
          <w:ilvl w:val="0"/>
          <w:numId w:val="5"/>
        </w:numPr>
        <w:rPr>
          <w:color w:val="0070C0"/>
        </w:rPr>
      </w:pPr>
      <w:r>
        <w:rPr>
          <w:color w:val="0070C0"/>
        </w:rPr>
        <w:t>|||</w:t>
      </w:r>
    </w:p>
    <w:p w:rsidR="00B75271" w:rsidRPr="00B75271" w:rsidRDefault="00B75271" w:rsidP="00B75271">
      <w:pPr>
        <w:pStyle w:val="NoSpacing"/>
        <w:numPr>
          <w:ilvl w:val="0"/>
          <w:numId w:val="5"/>
        </w:numPr>
        <w:rPr>
          <w:color w:val="0070C0"/>
        </w:rPr>
      </w:pPr>
      <w:r w:rsidRPr="00B75271">
        <w:rPr>
          <w:b/>
        </w:rPr>
        <w:t xml:space="preserve">|||Province_Name </w:t>
      </w:r>
      <w:r w:rsidRPr="00B75271">
        <w:rPr>
          <w:b/>
          <w:color w:val="7030A0"/>
        </w:rPr>
        <w:t xml:space="preserve">END </w:t>
      </w:r>
      <w:r w:rsidR="002B7920">
        <w:rPr>
          <w:b/>
          <w:color w:val="7030A0"/>
        </w:rPr>
        <w:t>dor</w:t>
      </w:r>
      <w:r w:rsidRPr="00B75271">
        <w:rPr>
          <w:b/>
        </w:rPr>
        <w:t>|||</w:t>
      </w:r>
    </w:p>
    <w:p w:rsidR="00B75271" w:rsidRPr="00B75271" w:rsidRDefault="00B75271" w:rsidP="00B75271">
      <w:pPr>
        <w:pStyle w:val="NoSpacing"/>
        <w:numPr>
          <w:ilvl w:val="0"/>
          <w:numId w:val="5"/>
        </w:numPr>
        <w:rPr>
          <w:color w:val="0070C0"/>
        </w:rPr>
      </w:pPr>
      <w:r w:rsidRPr="00B75271">
        <w:rPr>
          <w:color w:val="0070C0"/>
        </w:rPr>
        <w:t>|||LoopEnd Province en|||</w:t>
      </w:r>
    </w:p>
    <w:p w:rsidR="00430ED7" w:rsidRDefault="00B75271" w:rsidP="00B75271">
      <w:pPr>
        <w:rPr>
          <w:noProof/>
          <w:lang w:eastAsia="en-CA"/>
        </w:rPr>
      </w:pPr>
      <w:r>
        <w:rPr>
          <w:color w:val="FF0000"/>
        </w:rPr>
        <w:t>|||End Country en|||</w:t>
      </w:r>
    </w:p>
    <w:p w:rsidR="00852DA5" w:rsidRDefault="00B75271" w:rsidP="00BF298F">
      <w:pPr>
        <w:rPr>
          <w:noProof/>
          <w:lang w:eastAsia="en-CA"/>
        </w:rPr>
      </w:pPr>
      <w:r>
        <w:rPr>
          <w:noProof/>
          <w:lang w:eastAsia="en-CA"/>
        </w:rPr>
        <w:t xml:space="preserve">Filtering can be done both while requesting information from the database (i.e. on the </w:t>
      </w:r>
      <w:r w:rsidRPr="00B75271">
        <w:rPr>
          <w:noProof/>
          <w:color w:val="00B050"/>
          <w:lang w:eastAsia="en-CA"/>
        </w:rPr>
        <w:t>database side</w:t>
      </w:r>
      <w:r>
        <w:rPr>
          <w:noProof/>
          <w:color w:val="00B050"/>
          <w:lang w:eastAsia="en-CA"/>
        </w:rPr>
        <w:t>)</w:t>
      </w:r>
      <w:r w:rsidRPr="00B75271">
        <w:rPr>
          <w:noProof/>
          <w:color w:val="00B050"/>
          <w:lang w:eastAsia="en-CA"/>
        </w:rPr>
        <w:t xml:space="preserve"> </w:t>
      </w:r>
      <w:r>
        <w:rPr>
          <w:noProof/>
          <w:lang w:eastAsia="en-CA"/>
        </w:rPr>
        <w:t xml:space="preserve">as well as when showing the information on the report (i.e. on the </w:t>
      </w:r>
      <w:r w:rsidRPr="00B75271">
        <w:rPr>
          <w:noProof/>
          <w:color w:val="7030A0"/>
          <w:lang w:eastAsia="en-CA"/>
        </w:rPr>
        <w:t>report side</w:t>
      </w:r>
      <w:r>
        <w:rPr>
          <w:noProof/>
          <w:color w:val="7030A0"/>
          <w:lang w:eastAsia="en-CA"/>
        </w:rPr>
        <w:t>)</w:t>
      </w:r>
      <w:r>
        <w:rPr>
          <w:noProof/>
          <w:lang w:eastAsia="en-CA"/>
        </w:rPr>
        <w:t xml:space="preserve">. </w:t>
      </w:r>
    </w:p>
    <w:p w:rsidR="00852DA5" w:rsidRDefault="00852DA5" w:rsidP="00BF298F">
      <w:pPr>
        <w:rPr>
          <w:noProof/>
          <w:lang w:eastAsia="en-CA"/>
        </w:rPr>
      </w:pPr>
      <w:r>
        <w:rPr>
          <w:noProof/>
          <w:lang w:eastAsia="en-CA"/>
        </w:rPr>
        <w:t xml:space="preserve">Database side filtering only happens within the </w:t>
      </w:r>
      <w:r w:rsidRPr="00852DA5">
        <w:rPr>
          <w:noProof/>
          <w:color w:val="FF0000"/>
          <w:lang w:eastAsia="en-CA"/>
        </w:rPr>
        <w:t xml:space="preserve">Start </w:t>
      </w:r>
      <w:r>
        <w:rPr>
          <w:noProof/>
          <w:lang w:eastAsia="en-CA"/>
        </w:rPr>
        <w:t xml:space="preserve">and </w:t>
      </w:r>
      <w:r w:rsidRPr="00852DA5">
        <w:rPr>
          <w:noProof/>
          <w:color w:val="0070C0"/>
          <w:lang w:eastAsia="en-CA"/>
        </w:rPr>
        <w:t xml:space="preserve">LoopStart </w:t>
      </w:r>
      <w:r>
        <w:rPr>
          <w:noProof/>
          <w:lang w:eastAsia="en-CA"/>
        </w:rPr>
        <w:t xml:space="preserve">tags and it’s attached to database variables you want to download from it. Report side filtering on the other hand can only happen on the ShowStart and the variables tags. Variables tags are all the other tags other than Start, LoopStart and ShowStart. </w:t>
      </w:r>
    </w:p>
    <w:p w:rsidR="00283B33" w:rsidRDefault="00283B33" w:rsidP="00BF298F">
      <w:pPr>
        <w:rPr>
          <w:noProof/>
          <w:lang w:eastAsia="en-CA"/>
        </w:rPr>
      </w:pPr>
      <w:r>
        <w:rPr>
          <w:noProof/>
          <w:lang w:eastAsia="en-CA"/>
        </w:rPr>
        <w:t>NOTE: when cutting and pasting you will notice microsoft word automatically put a space between the three bars (|) and the tag name (make sure there is none).</w:t>
      </w:r>
    </w:p>
    <w:p w:rsidR="002F3054" w:rsidRDefault="00B75271" w:rsidP="00BF298F">
      <w:pPr>
        <w:rPr>
          <w:noProof/>
          <w:lang w:eastAsia="en-CA"/>
        </w:rPr>
      </w:pPr>
      <w:r w:rsidRPr="00852DA5">
        <w:rPr>
          <w:noProof/>
          <w:color w:val="7030A0"/>
          <w:lang w:eastAsia="en-CA"/>
        </w:rPr>
        <w:t xml:space="preserve">Filtering </w:t>
      </w:r>
      <w:r>
        <w:rPr>
          <w:noProof/>
          <w:lang w:eastAsia="en-CA"/>
        </w:rPr>
        <w:t xml:space="preserve">always follows the </w:t>
      </w:r>
      <w:r w:rsidRPr="00687400">
        <w:rPr>
          <w:noProof/>
          <w:color w:val="FF0000"/>
          <w:lang w:eastAsia="en-CA"/>
        </w:rPr>
        <w:t xml:space="preserve">sorting </w:t>
      </w:r>
      <w:r>
        <w:rPr>
          <w:noProof/>
          <w:lang w:eastAsia="en-CA"/>
        </w:rPr>
        <w:t xml:space="preserve">and </w:t>
      </w:r>
      <w:r w:rsidRPr="00852DA5">
        <w:rPr>
          <w:noProof/>
          <w:color w:val="00B050"/>
          <w:lang w:eastAsia="en-CA"/>
        </w:rPr>
        <w:t xml:space="preserve">formating </w:t>
      </w:r>
      <w:r>
        <w:rPr>
          <w:noProof/>
          <w:lang w:eastAsia="en-CA"/>
        </w:rPr>
        <w:t xml:space="preserve">like </w:t>
      </w:r>
      <w:r w:rsidR="000115FA">
        <w:rPr>
          <w:noProof/>
          <w:lang w:eastAsia="en-CA"/>
        </w:rPr>
        <w:t>“</w:t>
      </w:r>
      <w:r>
        <w:rPr>
          <w:noProof/>
          <w:lang w:eastAsia="en-CA"/>
        </w:rPr>
        <w:t xml:space="preserve">Province_Lat </w:t>
      </w:r>
      <w:r w:rsidRPr="00852DA5">
        <w:rPr>
          <w:noProof/>
          <w:color w:val="FF0000"/>
          <w:lang w:eastAsia="en-CA"/>
        </w:rPr>
        <w:t>ASCENDING 1</w:t>
      </w:r>
      <w:r>
        <w:rPr>
          <w:noProof/>
          <w:lang w:eastAsia="en-CA"/>
        </w:rPr>
        <w:t xml:space="preserve"> </w:t>
      </w:r>
      <w:r w:rsidR="000115FA" w:rsidRPr="00852DA5">
        <w:rPr>
          <w:noProof/>
          <w:color w:val="00B050"/>
          <w:lang w:eastAsia="en-CA"/>
        </w:rPr>
        <w:t>FORMAT F3</w:t>
      </w:r>
      <w:r w:rsidR="000115FA">
        <w:rPr>
          <w:noProof/>
          <w:lang w:eastAsia="en-CA"/>
        </w:rPr>
        <w:t xml:space="preserve"> </w:t>
      </w:r>
      <w:r w:rsidR="000115FA" w:rsidRPr="00852DA5">
        <w:rPr>
          <w:noProof/>
          <w:color w:val="7030A0"/>
          <w:lang w:eastAsia="en-CA"/>
        </w:rPr>
        <w:t>START N END land</w:t>
      </w:r>
      <w:r w:rsidR="000115FA">
        <w:rPr>
          <w:noProof/>
          <w:lang w:eastAsia="en-CA"/>
        </w:rPr>
        <w:t>”</w:t>
      </w:r>
      <w:r w:rsidR="00852DA5">
        <w:rPr>
          <w:noProof/>
          <w:lang w:eastAsia="en-CA"/>
        </w:rPr>
        <w:t xml:space="preserve">. Notice you can repeat filtering and </w:t>
      </w:r>
      <w:r w:rsidR="000115FA">
        <w:rPr>
          <w:noProof/>
          <w:lang w:eastAsia="en-CA"/>
        </w:rPr>
        <w:t xml:space="preserve">every keyword is in capital letters. Below is a list of acceptable Filtering </w:t>
      </w:r>
      <w:r w:rsidR="00852DA5">
        <w:rPr>
          <w:noProof/>
          <w:lang w:eastAsia="en-CA"/>
        </w:rPr>
        <w:t xml:space="preserve">keywords </w:t>
      </w:r>
      <w:r w:rsidR="000115FA">
        <w:rPr>
          <w:noProof/>
          <w:lang w:eastAsia="en-CA"/>
        </w:rPr>
        <w:t>for each type of information. Filtering keywords are always followed with some text or number or o</w:t>
      </w:r>
      <w:r w:rsidR="00687400">
        <w:rPr>
          <w:noProof/>
          <w:lang w:eastAsia="en-CA"/>
        </w:rPr>
        <w:t>ther filtering keywords for date.</w:t>
      </w:r>
    </w:p>
    <w:p w:rsidR="000115FA" w:rsidRDefault="000115FA" w:rsidP="00BF298F">
      <w:pPr>
        <w:rPr>
          <w:noProof/>
          <w:lang w:eastAsia="en-CA"/>
        </w:rPr>
      </w:pPr>
      <w:r w:rsidRPr="000115FA">
        <w:rPr>
          <w:b/>
          <w:noProof/>
          <w:lang w:eastAsia="en-CA"/>
        </w:rPr>
        <w:t>Text type:</w:t>
      </w:r>
      <w:r>
        <w:rPr>
          <w:noProof/>
          <w:lang w:eastAsia="en-CA"/>
        </w:rPr>
        <w:t xml:space="preserve"> </w:t>
      </w:r>
      <w:r w:rsidRPr="000115FA">
        <w:rPr>
          <w:noProof/>
          <w:lang w:eastAsia="en-CA"/>
        </w:rPr>
        <w:t>CONTAIN, START, END, EQUAL, BIGGER, SMALLER</w:t>
      </w:r>
    </w:p>
    <w:p w:rsidR="000115FA" w:rsidRDefault="000115FA" w:rsidP="00BF298F">
      <w:pPr>
        <w:rPr>
          <w:noProof/>
          <w:lang w:eastAsia="en-CA"/>
        </w:rPr>
      </w:pPr>
      <w:r w:rsidRPr="000115FA">
        <w:rPr>
          <w:b/>
          <w:noProof/>
          <w:lang w:eastAsia="en-CA"/>
        </w:rPr>
        <w:t>Number type:</w:t>
      </w:r>
      <w:r>
        <w:rPr>
          <w:noProof/>
          <w:lang w:eastAsia="en-CA"/>
        </w:rPr>
        <w:t xml:space="preserve"> EQUAL, BIGGER, SMALLER</w:t>
      </w:r>
    </w:p>
    <w:p w:rsidR="000115FA" w:rsidRDefault="000115FA" w:rsidP="00BF298F">
      <w:pPr>
        <w:rPr>
          <w:noProof/>
          <w:lang w:eastAsia="en-CA"/>
        </w:rPr>
      </w:pPr>
      <w:r w:rsidRPr="000115FA">
        <w:rPr>
          <w:b/>
          <w:noProof/>
          <w:lang w:eastAsia="en-CA"/>
        </w:rPr>
        <w:lastRenderedPageBreak/>
        <w:t>Date type:</w:t>
      </w:r>
      <w:r>
        <w:rPr>
          <w:noProof/>
          <w:lang w:eastAsia="en-CA"/>
        </w:rPr>
        <w:t xml:space="preserve"> EQUAL, BIGGER, SMALLER</w:t>
      </w:r>
    </w:p>
    <w:p w:rsidR="00852DA5" w:rsidRDefault="00852DA5" w:rsidP="00BF298F">
      <w:pPr>
        <w:rPr>
          <w:noProof/>
          <w:lang w:eastAsia="en-CA"/>
        </w:rPr>
      </w:pPr>
      <w:r>
        <w:rPr>
          <w:noProof/>
          <w:lang w:eastAsia="en-CA"/>
        </w:rPr>
        <w:tab/>
      </w:r>
      <w:r w:rsidR="002B7920" w:rsidRPr="002B7920">
        <w:rPr>
          <w:b/>
          <w:noProof/>
          <w:lang w:eastAsia="en-CA"/>
        </w:rPr>
        <w:t>Note:</w:t>
      </w:r>
      <w:r w:rsidR="002B7920">
        <w:rPr>
          <w:noProof/>
          <w:lang w:eastAsia="en-CA"/>
        </w:rPr>
        <w:t xml:space="preserve"> For date type you will also need to specify one or many of YEAR, MONTH, DAY, HOUR, MINUTE</w:t>
      </w:r>
    </w:p>
    <w:p w:rsidR="000115FA" w:rsidRDefault="000115FA" w:rsidP="00BF298F">
      <w:pPr>
        <w:rPr>
          <w:noProof/>
          <w:lang w:eastAsia="en-CA"/>
        </w:rPr>
      </w:pPr>
      <w:r w:rsidRPr="000115FA">
        <w:rPr>
          <w:b/>
          <w:noProof/>
          <w:lang w:eastAsia="en-CA"/>
        </w:rPr>
        <w:t>Enumeration type:</w:t>
      </w:r>
      <w:r>
        <w:rPr>
          <w:noProof/>
          <w:lang w:eastAsia="en-CA"/>
        </w:rPr>
        <w:t xml:space="preserve"> EQUAL</w:t>
      </w:r>
    </w:p>
    <w:p w:rsidR="00283B33" w:rsidRDefault="00283B33" w:rsidP="00BF298F">
      <w:pPr>
        <w:rPr>
          <w:noProof/>
          <w:lang w:eastAsia="en-CA"/>
        </w:rPr>
      </w:pPr>
    </w:p>
    <w:p w:rsidR="00283B33" w:rsidRDefault="00283B33" w:rsidP="00BF298F">
      <w:pPr>
        <w:rPr>
          <w:noProof/>
          <w:lang w:eastAsia="en-CA"/>
        </w:rPr>
      </w:pPr>
      <w:r>
        <w:rPr>
          <w:noProof/>
          <w:lang w:eastAsia="en-CA"/>
        </w:rPr>
        <w:t>EX: will return New Brunswick province information.</w:t>
      </w:r>
    </w:p>
    <w:p w:rsidR="00E51B3E" w:rsidRPr="00E51B3E" w:rsidRDefault="00E51B3E" w:rsidP="00E51B3E">
      <w:pPr>
        <w:pStyle w:val="NoSpacing"/>
        <w:rPr>
          <w:color w:val="92D050"/>
        </w:rPr>
      </w:pPr>
      <w:r w:rsidRPr="00E51B3E">
        <w:rPr>
          <w:color w:val="92D050"/>
        </w:rPr>
        <w:t>Name: New Brunswick</w:t>
      </w:r>
    </w:p>
    <w:p w:rsidR="00E51B3E" w:rsidRPr="00E51B3E" w:rsidRDefault="00E51B3E" w:rsidP="00E51B3E">
      <w:pPr>
        <w:pStyle w:val="NoSpacing"/>
        <w:rPr>
          <w:color w:val="92D050"/>
        </w:rPr>
      </w:pPr>
      <w:r w:rsidRPr="00E51B3E">
        <w:rPr>
          <w:color w:val="92D050"/>
        </w:rPr>
        <w:t>Last modified date: 02/12/2014 4:58:19 PM</w:t>
      </w:r>
    </w:p>
    <w:p w:rsidR="00E51B3E" w:rsidRPr="00E51B3E" w:rsidRDefault="00E51B3E" w:rsidP="00E51B3E">
      <w:pPr>
        <w:pStyle w:val="NoSpacing"/>
        <w:rPr>
          <w:color w:val="92D050"/>
        </w:rPr>
      </w:pPr>
      <w:r w:rsidRPr="00E51B3E">
        <w:rPr>
          <w:color w:val="92D050"/>
        </w:rPr>
        <w:t>Lat: 46.56532</w:t>
      </w:r>
    </w:p>
    <w:p w:rsidR="00E51B3E" w:rsidRPr="00E51B3E" w:rsidRDefault="00E51B3E" w:rsidP="00E51B3E">
      <w:pPr>
        <w:pStyle w:val="NoSpacing"/>
        <w:rPr>
          <w:color w:val="92D050"/>
        </w:rPr>
      </w:pPr>
      <w:r w:rsidRPr="00E51B3E">
        <w:rPr>
          <w:color w:val="92D050"/>
        </w:rPr>
        <w:t>Municipality count: 106</w:t>
      </w:r>
    </w:p>
    <w:p w:rsidR="00E51B3E" w:rsidRDefault="00E51B3E" w:rsidP="00687400">
      <w:pPr>
        <w:pStyle w:val="NoSpacing"/>
        <w:rPr>
          <w:color w:val="FF0000"/>
        </w:rPr>
      </w:pPr>
    </w:p>
    <w:p w:rsidR="00687400" w:rsidRDefault="00687400" w:rsidP="00687400">
      <w:pPr>
        <w:pStyle w:val="NoSpacing"/>
        <w:rPr>
          <w:color w:val="FF0000"/>
        </w:rPr>
      </w:pPr>
      <w:r>
        <w:rPr>
          <w:color w:val="FF0000"/>
        </w:rPr>
        <w:t>|||Start Country en</w:t>
      </w:r>
    </w:p>
    <w:p w:rsidR="00687400" w:rsidRDefault="00687400" w:rsidP="00687400">
      <w:pPr>
        <w:pStyle w:val="NoSpacing"/>
        <w:rPr>
          <w:color w:val="FF0000"/>
        </w:rPr>
      </w:pPr>
      <w:r>
        <w:rPr>
          <w:color w:val="FF0000"/>
        </w:rPr>
        <w:t>Country_Name</w:t>
      </w:r>
    </w:p>
    <w:p w:rsidR="00687400" w:rsidRDefault="00687400" w:rsidP="00687400">
      <w:pPr>
        <w:pStyle w:val="NoSpacing"/>
        <w:rPr>
          <w:color w:val="FF0000"/>
        </w:rPr>
      </w:pPr>
      <w:r>
        <w:rPr>
          <w:color w:val="FF0000"/>
        </w:rPr>
        <w:t>|||</w:t>
      </w:r>
    </w:p>
    <w:p w:rsidR="00687400" w:rsidRDefault="00687400" w:rsidP="00687400">
      <w:pPr>
        <w:pStyle w:val="NoSpacing"/>
        <w:rPr>
          <w:b/>
          <w:sz w:val="32"/>
        </w:rPr>
      </w:pPr>
      <w:r>
        <w:rPr>
          <w:b/>
          <w:sz w:val="32"/>
        </w:rPr>
        <w:t xml:space="preserve">|||Country_Name||| </w:t>
      </w:r>
    </w:p>
    <w:p w:rsidR="00687400" w:rsidRDefault="00687400" w:rsidP="00687400">
      <w:pPr>
        <w:pStyle w:val="NoSpacing"/>
        <w:rPr>
          <w:color w:val="0070C0"/>
        </w:rPr>
      </w:pPr>
      <w:r>
        <w:rPr>
          <w:color w:val="0070C0"/>
        </w:rPr>
        <w:t>|||LoopStart Province en</w:t>
      </w:r>
    </w:p>
    <w:p w:rsidR="00283B33" w:rsidRDefault="00E72649" w:rsidP="00283B33">
      <w:pPr>
        <w:pStyle w:val="NoSpacing"/>
        <w:rPr>
          <w:color w:val="0070C0"/>
        </w:rPr>
      </w:pPr>
      <w:r>
        <w:rPr>
          <w:color w:val="0070C0"/>
        </w:rPr>
        <w:t>Province_Name</w:t>
      </w:r>
      <w:r w:rsidR="00283B33" w:rsidRPr="00283B33">
        <w:rPr>
          <w:color w:val="0070C0"/>
        </w:rPr>
        <w:t xml:space="preserve"> </w:t>
      </w:r>
      <w:r>
        <w:rPr>
          <w:color w:val="0070C0"/>
        </w:rPr>
        <w:t>EQUAL New*Brunswick</w:t>
      </w:r>
    </w:p>
    <w:p w:rsidR="00687400" w:rsidRPr="00687400" w:rsidRDefault="00687400" w:rsidP="00687400">
      <w:pPr>
        <w:pStyle w:val="NoSpacing"/>
        <w:rPr>
          <w:color w:val="0070C0"/>
        </w:rPr>
      </w:pPr>
      <w:r w:rsidRPr="00687400">
        <w:rPr>
          <w:color w:val="0070C0"/>
        </w:rPr>
        <w:t>Province_Last_Update_Date_And_Time_UTC</w:t>
      </w:r>
    </w:p>
    <w:p w:rsidR="00687400" w:rsidRPr="00687400" w:rsidRDefault="00687400" w:rsidP="00687400">
      <w:pPr>
        <w:pStyle w:val="NoSpacing"/>
        <w:rPr>
          <w:color w:val="0070C0"/>
        </w:rPr>
      </w:pPr>
      <w:r w:rsidRPr="00687400">
        <w:rPr>
          <w:color w:val="0070C0"/>
        </w:rPr>
        <w:t>Province_Lat</w:t>
      </w:r>
    </w:p>
    <w:p w:rsidR="00687400" w:rsidRDefault="00687400" w:rsidP="00687400">
      <w:pPr>
        <w:pStyle w:val="NoSpacing"/>
        <w:rPr>
          <w:color w:val="0070C0"/>
        </w:rPr>
      </w:pPr>
      <w:r w:rsidRPr="00687400">
        <w:rPr>
          <w:color w:val="0070C0"/>
        </w:rPr>
        <w:t>Province_Stat_Municipality_Count</w:t>
      </w:r>
    </w:p>
    <w:p w:rsidR="00687400" w:rsidRDefault="00687400" w:rsidP="00687400">
      <w:pPr>
        <w:pStyle w:val="NoSpacing"/>
        <w:rPr>
          <w:color w:val="0070C0"/>
        </w:rPr>
      </w:pPr>
      <w:r>
        <w:rPr>
          <w:color w:val="0070C0"/>
        </w:rPr>
        <w:t>|||</w:t>
      </w:r>
    </w:p>
    <w:p w:rsidR="00E51B3E" w:rsidRPr="00E51B3E" w:rsidRDefault="00E51B3E" w:rsidP="00687400">
      <w:pPr>
        <w:pStyle w:val="NoSpacing"/>
        <w:rPr>
          <w:b/>
        </w:rPr>
      </w:pPr>
      <w:r w:rsidRPr="00E51B3E">
        <w:rPr>
          <w:b/>
        </w:rPr>
        <w:t>Result of the template:</w:t>
      </w:r>
    </w:p>
    <w:p w:rsidR="00687400" w:rsidRPr="00283B33" w:rsidRDefault="00E51B3E" w:rsidP="00687400">
      <w:pPr>
        <w:pStyle w:val="NoSpacing"/>
      </w:pPr>
      <w:r>
        <w:t>N</w:t>
      </w:r>
      <w:r w:rsidR="00FB12B4">
        <w:t>ame</w:t>
      </w:r>
      <w:r w:rsidR="00283B33" w:rsidRPr="00283B33">
        <w:t>: |||Province_</w:t>
      </w:r>
      <w:r w:rsidR="00FB12B4">
        <w:t>Name</w:t>
      </w:r>
      <w:r w:rsidR="00283B33" w:rsidRPr="00283B33">
        <w:t>|||</w:t>
      </w:r>
    </w:p>
    <w:p w:rsidR="00283B33" w:rsidRPr="00283B33" w:rsidRDefault="00283B33" w:rsidP="00687400">
      <w:pPr>
        <w:pStyle w:val="NoSpacing"/>
      </w:pPr>
      <w:r w:rsidRPr="00283B33">
        <w:t>Last modified date: |||Province_Last_Update_Date_And_Time_UTC|||</w:t>
      </w:r>
    </w:p>
    <w:p w:rsidR="00283B33" w:rsidRPr="00283B33" w:rsidRDefault="00283B33" w:rsidP="00687400">
      <w:pPr>
        <w:pStyle w:val="NoSpacing"/>
      </w:pPr>
      <w:r w:rsidRPr="00283B33">
        <w:t>Lat: |||Province_Lat|||</w:t>
      </w:r>
    </w:p>
    <w:p w:rsidR="00283B33" w:rsidRDefault="00283B33" w:rsidP="00687400">
      <w:pPr>
        <w:pStyle w:val="NoSpacing"/>
      </w:pPr>
      <w:r w:rsidRPr="00283B33">
        <w:t>Municipality count: |||Province_Stat_Municipality_Count|||</w:t>
      </w:r>
    </w:p>
    <w:p w:rsidR="00283B33" w:rsidRDefault="00283B33" w:rsidP="00687400">
      <w:pPr>
        <w:pStyle w:val="NoSpacing"/>
      </w:pPr>
    </w:p>
    <w:p w:rsidR="00283B33" w:rsidRDefault="00283B33" w:rsidP="00687400">
      <w:pPr>
        <w:pStyle w:val="NoSpacing"/>
      </w:pPr>
      <w:r>
        <w:t>Now that we know this, let’s do a few report filtering.</w:t>
      </w:r>
    </w:p>
    <w:p w:rsidR="00283B33" w:rsidRDefault="00283B33" w:rsidP="00687400">
      <w:pPr>
        <w:pStyle w:val="NoSpacing"/>
      </w:pPr>
    </w:p>
    <w:p w:rsidR="00E51B3E" w:rsidRPr="00E51B3E" w:rsidRDefault="00E51B3E" w:rsidP="00687400">
      <w:pPr>
        <w:pStyle w:val="NoSpacing"/>
        <w:rPr>
          <w:b/>
        </w:rPr>
      </w:pPr>
      <w:r w:rsidRPr="00E51B3E">
        <w:rPr>
          <w:b/>
        </w:rPr>
        <w:t>Text examples:</w:t>
      </w:r>
    </w:p>
    <w:p w:rsidR="00E51B3E" w:rsidRDefault="00E51B3E" w:rsidP="00687400">
      <w:pPr>
        <w:pStyle w:val="NoSpacing"/>
      </w:pPr>
      <w:r>
        <w:t>Should show New Brunswick --- test ---|||Province_Name START N|||</w:t>
      </w:r>
    </w:p>
    <w:p w:rsidR="00E51B3E" w:rsidRDefault="00E51B3E" w:rsidP="00E51B3E">
      <w:pPr>
        <w:pStyle w:val="NoSpacing"/>
      </w:pPr>
      <w:r>
        <w:t>Should show New Brunswick --- test ---|||Province_Name CONTAIN IC CONTAIN BR CONTAIN UN|||</w:t>
      </w:r>
    </w:p>
    <w:p w:rsidR="00E51B3E" w:rsidRDefault="00E51B3E" w:rsidP="00E51B3E">
      <w:pPr>
        <w:pStyle w:val="NoSpacing"/>
      </w:pPr>
      <w:r>
        <w:t>Should show New Brunswick --- test ---|||Province_Name EQUAL New*Brunswick|||</w:t>
      </w:r>
    </w:p>
    <w:p w:rsidR="00E51B3E" w:rsidRDefault="00E51B3E" w:rsidP="00E51B3E">
      <w:pPr>
        <w:pStyle w:val="NoSpacing"/>
      </w:pPr>
      <w:r>
        <w:t>Should show New Brunswick --- test ---|||Province_Name BIGGER M|||</w:t>
      </w:r>
    </w:p>
    <w:p w:rsidR="00E51B3E" w:rsidRDefault="00E51B3E" w:rsidP="00E51B3E">
      <w:pPr>
        <w:pStyle w:val="NoSpacing"/>
      </w:pPr>
      <w:r>
        <w:t>Should show New Brunswick --- test ---|||Province_Name SMALLER T|||</w:t>
      </w:r>
    </w:p>
    <w:p w:rsidR="00E51B3E" w:rsidRDefault="00E51B3E" w:rsidP="00E51B3E">
      <w:pPr>
        <w:pStyle w:val="NoSpacing"/>
      </w:pPr>
      <w:r>
        <w:t>Should show New Brunswick --- test ---|||Province_Name END ick|||</w:t>
      </w:r>
    </w:p>
    <w:p w:rsidR="00E51B3E" w:rsidRDefault="00E51B3E" w:rsidP="00E51B3E">
      <w:pPr>
        <w:pStyle w:val="NoSpacing"/>
      </w:pPr>
      <w:r>
        <w:t>Should show New Brunswick --- test ---|||Province_Name START N BIGGER M SMALLER T END ick|||</w:t>
      </w:r>
    </w:p>
    <w:p w:rsidR="00E51B3E" w:rsidRDefault="00E51B3E" w:rsidP="00E51B3E">
      <w:pPr>
        <w:pStyle w:val="NoSpacing"/>
      </w:pPr>
    </w:p>
    <w:p w:rsidR="00E51B3E" w:rsidRPr="00E51B3E" w:rsidRDefault="00E51B3E" w:rsidP="00E51B3E">
      <w:pPr>
        <w:pStyle w:val="NoSpacing"/>
        <w:rPr>
          <w:b/>
        </w:rPr>
      </w:pPr>
      <w:r w:rsidRPr="00E51B3E">
        <w:rPr>
          <w:b/>
        </w:rPr>
        <w:t>Number examples:</w:t>
      </w:r>
    </w:p>
    <w:p w:rsidR="00E51B3E" w:rsidRDefault="00E51B3E" w:rsidP="00E51B3E">
      <w:pPr>
        <w:pStyle w:val="NoSpacing"/>
      </w:pPr>
      <w:r>
        <w:t>Should show 46.56532 --- test ---|||Province_Lat EQUAL 46.56532|||</w:t>
      </w:r>
    </w:p>
    <w:p w:rsidR="00E51B3E" w:rsidRDefault="00E51B3E" w:rsidP="00E51B3E">
      <w:pPr>
        <w:pStyle w:val="NoSpacing"/>
      </w:pPr>
      <w:r>
        <w:t>Should show 46.56532 --- test ---|||Province_Lat SMALLER 46.56533|||</w:t>
      </w:r>
    </w:p>
    <w:p w:rsidR="00E51B3E" w:rsidRDefault="00E51B3E" w:rsidP="00E51B3E">
      <w:pPr>
        <w:pStyle w:val="NoSpacing"/>
      </w:pPr>
      <w:r>
        <w:t>Should show 46.56532 --- test ---|||Province_Lat BIGGER 46.56531|||</w:t>
      </w:r>
    </w:p>
    <w:p w:rsidR="00E51B3E" w:rsidRDefault="00E51B3E" w:rsidP="00E51B3E">
      <w:pPr>
        <w:pStyle w:val="NoSpacing"/>
      </w:pPr>
      <w:r>
        <w:t>Should show 46.56532 --- test ---|||Province_Lat BIGGER 46.56531 SMALLER 46.56533|||</w:t>
      </w:r>
    </w:p>
    <w:p w:rsidR="00E51B3E" w:rsidRDefault="00E51B3E" w:rsidP="00E51B3E">
      <w:pPr>
        <w:pStyle w:val="NoSpacing"/>
      </w:pPr>
      <w:r>
        <w:lastRenderedPageBreak/>
        <w:t>Should show 106 --- test ---|||</w:t>
      </w:r>
      <w:r w:rsidRPr="00E51B3E">
        <w:t>Province_Stat_Municipality_Count</w:t>
      </w:r>
      <w:r>
        <w:t xml:space="preserve"> EQUAL 106|||</w:t>
      </w:r>
    </w:p>
    <w:p w:rsidR="00E51B3E" w:rsidRDefault="00E51B3E" w:rsidP="00E51B3E">
      <w:pPr>
        <w:pStyle w:val="NoSpacing"/>
      </w:pPr>
      <w:r>
        <w:t>Should show 106 --- test ---|||</w:t>
      </w:r>
      <w:r w:rsidRPr="00E51B3E">
        <w:t>Province_Stat_Municipality_Count</w:t>
      </w:r>
      <w:r>
        <w:t xml:space="preserve"> BIGGER 105|||</w:t>
      </w:r>
    </w:p>
    <w:p w:rsidR="00E51B3E" w:rsidRDefault="00E51B3E" w:rsidP="00E51B3E">
      <w:pPr>
        <w:pStyle w:val="NoSpacing"/>
      </w:pPr>
      <w:r>
        <w:t>Should show 106 --- test ---|||</w:t>
      </w:r>
      <w:r w:rsidRPr="00E51B3E">
        <w:t>Province_Stat_Municipality_Count</w:t>
      </w:r>
      <w:r>
        <w:t xml:space="preserve"> SMALLER 107|||</w:t>
      </w:r>
    </w:p>
    <w:p w:rsidR="00E51B3E" w:rsidRDefault="00E51B3E" w:rsidP="00E51B3E">
      <w:pPr>
        <w:pStyle w:val="NoSpacing"/>
      </w:pPr>
      <w:r>
        <w:t>Should show 106 --- test ---|||</w:t>
      </w:r>
      <w:r w:rsidRPr="00E51B3E">
        <w:t>Province_Stat_Municipality_Count</w:t>
      </w:r>
      <w:r>
        <w:t xml:space="preserve"> SMALLER 107 BIGGER 105|||</w:t>
      </w:r>
    </w:p>
    <w:p w:rsidR="00E51B3E" w:rsidRDefault="00E51B3E" w:rsidP="00E51B3E">
      <w:pPr>
        <w:pStyle w:val="NoSpacing"/>
      </w:pPr>
    </w:p>
    <w:p w:rsidR="00E51B3E" w:rsidRPr="00E51B3E" w:rsidRDefault="00E51B3E" w:rsidP="00E51B3E">
      <w:pPr>
        <w:pStyle w:val="NoSpacing"/>
        <w:rPr>
          <w:b/>
        </w:rPr>
      </w:pPr>
      <w:r w:rsidRPr="00E51B3E">
        <w:rPr>
          <w:b/>
        </w:rPr>
        <w:t>Date examples:</w:t>
      </w:r>
    </w:p>
    <w:p w:rsidR="00E51B3E" w:rsidRPr="00245833" w:rsidRDefault="00E51B3E" w:rsidP="00E51B3E">
      <w:pPr>
        <w:pStyle w:val="NoSpacing"/>
        <w:rPr>
          <w:sz w:val="16"/>
        </w:rPr>
      </w:pPr>
      <w:r w:rsidRPr="00245833">
        <w:rPr>
          <w:sz w:val="16"/>
        </w:rPr>
        <w:t>Should show 02/12/2014 4:58:19 PM --- test ---</w:t>
      </w:r>
      <w:r w:rsidR="00245833">
        <w:rPr>
          <w:sz w:val="16"/>
        </w:rPr>
        <w:t xml:space="preserve"> </w:t>
      </w:r>
      <w:r w:rsidRPr="00245833">
        <w:rPr>
          <w:sz w:val="16"/>
        </w:rPr>
        <w:t>|||</w:t>
      </w:r>
      <w:r w:rsidR="00B0647C" w:rsidRPr="00245833">
        <w:rPr>
          <w:sz w:val="16"/>
        </w:rPr>
        <w:t>Province_Last_Update_Date_And_Time_UTC EQUAL YEAR</w:t>
      </w:r>
      <w:r w:rsidRPr="00245833">
        <w:rPr>
          <w:sz w:val="16"/>
        </w:rPr>
        <w:t xml:space="preserve"> </w:t>
      </w:r>
      <w:r w:rsidR="00B0647C" w:rsidRPr="00245833">
        <w:rPr>
          <w:sz w:val="16"/>
        </w:rPr>
        <w:t>2014</w:t>
      </w:r>
      <w:r w:rsidRPr="00245833">
        <w:rPr>
          <w:sz w:val="16"/>
        </w:rPr>
        <w:t>|||</w:t>
      </w:r>
    </w:p>
    <w:p w:rsidR="00B0647C" w:rsidRPr="00245833" w:rsidRDefault="00B0647C" w:rsidP="00B0647C">
      <w:pPr>
        <w:pStyle w:val="NoSpacing"/>
        <w:rPr>
          <w:sz w:val="16"/>
        </w:rPr>
      </w:pPr>
      <w:r w:rsidRPr="00245833">
        <w:rPr>
          <w:sz w:val="16"/>
        </w:rPr>
        <w:t>Should show 02/12/2014 4:58:19 PM --- test ---</w:t>
      </w:r>
      <w:r w:rsidR="00245833">
        <w:rPr>
          <w:sz w:val="16"/>
        </w:rPr>
        <w:t xml:space="preserve"> </w:t>
      </w:r>
      <w:r w:rsidRPr="00245833">
        <w:rPr>
          <w:sz w:val="16"/>
        </w:rPr>
        <w:t>|||Province_Last_Update_Date_And_Time_UTC EQUAL MONTH 12|||</w:t>
      </w:r>
    </w:p>
    <w:p w:rsidR="00B0647C" w:rsidRPr="00245833" w:rsidRDefault="00B0647C" w:rsidP="00B0647C">
      <w:pPr>
        <w:pStyle w:val="NoSpacing"/>
        <w:rPr>
          <w:sz w:val="16"/>
        </w:rPr>
      </w:pPr>
      <w:r w:rsidRPr="00245833">
        <w:rPr>
          <w:sz w:val="16"/>
        </w:rPr>
        <w:t>Should show 02/12/2014 4:58:19 PM --- test ---</w:t>
      </w:r>
      <w:r w:rsidR="00245833">
        <w:rPr>
          <w:sz w:val="16"/>
        </w:rPr>
        <w:t xml:space="preserve"> </w:t>
      </w:r>
      <w:r w:rsidRPr="00245833">
        <w:rPr>
          <w:sz w:val="16"/>
        </w:rPr>
        <w:t>|||Province_Last_Update_Date_And_Time_UTC EQUAL DAY 2|||</w:t>
      </w:r>
    </w:p>
    <w:p w:rsidR="00B0647C" w:rsidRPr="00245833" w:rsidRDefault="00B0647C" w:rsidP="00B0647C">
      <w:pPr>
        <w:pStyle w:val="NoSpacing"/>
        <w:rPr>
          <w:sz w:val="16"/>
        </w:rPr>
      </w:pPr>
      <w:r w:rsidRPr="00245833">
        <w:rPr>
          <w:sz w:val="16"/>
        </w:rPr>
        <w:t>Should show 02/12/2014 4:58:19 PM --- test ---</w:t>
      </w:r>
      <w:r w:rsidR="00245833">
        <w:rPr>
          <w:sz w:val="16"/>
        </w:rPr>
        <w:t xml:space="preserve"> </w:t>
      </w:r>
      <w:r w:rsidRPr="00245833">
        <w:rPr>
          <w:sz w:val="16"/>
        </w:rPr>
        <w:t>|||Province_Last_Update_Date_And_Time_UTC EQUAL HOUR 16|||</w:t>
      </w:r>
    </w:p>
    <w:p w:rsidR="00B0647C" w:rsidRPr="00245833" w:rsidRDefault="00B0647C" w:rsidP="00B0647C">
      <w:pPr>
        <w:pStyle w:val="NoSpacing"/>
        <w:rPr>
          <w:sz w:val="16"/>
        </w:rPr>
      </w:pPr>
      <w:r w:rsidRPr="00245833">
        <w:rPr>
          <w:sz w:val="16"/>
        </w:rPr>
        <w:t>Should show 02/12/2014 4:58:19 PM --- test ---</w:t>
      </w:r>
      <w:r w:rsidR="00245833">
        <w:rPr>
          <w:sz w:val="16"/>
        </w:rPr>
        <w:t xml:space="preserve"> </w:t>
      </w:r>
      <w:r w:rsidRPr="00245833">
        <w:rPr>
          <w:sz w:val="16"/>
        </w:rPr>
        <w:t>|||Province_Last_Update_Date_And_Time_UTC EQUAL MINUTE 58|||</w:t>
      </w:r>
    </w:p>
    <w:p w:rsidR="00B0647C" w:rsidRPr="00245833" w:rsidRDefault="00B0647C" w:rsidP="00B0647C">
      <w:pPr>
        <w:pStyle w:val="NoSpacing"/>
        <w:rPr>
          <w:sz w:val="16"/>
        </w:rPr>
      </w:pPr>
      <w:r w:rsidRPr="00245833">
        <w:rPr>
          <w:sz w:val="16"/>
        </w:rPr>
        <w:t>Should show 02/12/2014 4:58:19 PM --- test ---</w:t>
      </w:r>
      <w:r w:rsidR="00245833">
        <w:rPr>
          <w:sz w:val="16"/>
        </w:rPr>
        <w:t xml:space="preserve"> </w:t>
      </w:r>
      <w:r w:rsidRPr="00245833">
        <w:rPr>
          <w:sz w:val="16"/>
        </w:rPr>
        <w:t>|||Province_Last_Update_Date_And_Time_UTC EQUAL YEAR 2014 MONTH 12 DAY 2|||</w:t>
      </w:r>
    </w:p>
    <w:p w:rsidR="00B0647C" w:rsidRPr="00245833" w:rsidRDefault="00B0647C" w:rsidP="00B0647C">
      <w:pPr>
        <w:pStyle w:val="NoSpacing"/>
        <w:rPr>
          <w:sz w:val="16"/>
        </w:rPr>
      </w:pPr>
      <w:r w:rsidRPr="00245833">
        <w:rPr>
          <w:sz w:val="16"/>
        </w:rPr>
        <w:t>Should show 02/12/2014 4:58:19 PM --- test ---</w:t>
      </w:r>
      <w:r w:rsidR="00245833">
        <w:rPr>
          <w:sz w:val="16"/>
        </w:rPr>
        <w:t xml:space="preserve"> </w:t>
      </w:r>
      <w:r w:rsidRPr="00245833">
        <w:rPr>
          <w:sz w:val="16"/>
        </w:rPr>
        <w:t>|||Province_Last_Update_Date_And_Time_UTC EQUAL HOUR 16 MINUTE 58|||</w:t>
      </w:r>
    </w:p>
    <w:p w:rsidR="00B0647C" w:rsidRPr="00245833" w:rsidRDefault="00B0647C" w:rsidP="00B0647C">
      <w:pPr>
        <w:pStyle w:val="NoSpacing"/>
        <w:rPr>
          <w:sz w:val="16"/>
        </w:rPr>
      </w:pPr>
      <w:r w:rsidRPr="00245833">
        <w:rPr>
          <w:sz w:val="16"/>
        </w:rPr>
        <w:t>Should show 02/12/2014 4:58:19 PM --- test ---</w:t>
      </w:r>
      <w:r w:rsidR="00245833">
        <w:rPr>
          <w:sz w:val="16"/>
        </w:rPr>
        <w:t xml:space="preserve"> </w:t>
      </w:r>
      <w:r w:rsidRPr="00245833">
        <w:rPr>
          <w:sz w:val="16"/>
        </w:rPr>
        <w:t>|||Province_Last_Update_Date_And_Time_UTC SMALLER YEAR 2015|||</w:t>
      </w:r>
    </w:p>
    <w:p w:rsidR="00B0647C" w:rsidRPr="00245833" w:rsidRDefault="00B0647C" w:rsidP="00B0647C">
      <w:pPr>
        <w:pStyle w:val="NoSpacing"/>
        <w:rPr>
          <w:sz w:val="16"/>
        </w:rPr>
      </w:pPr>
      <w:r w:rsidRPr="00245833">
        <w:rPr>
          <w:sz w:val="16"/>
        </w:rPr>
        <w:t>Should show 02/12/2014 4:58:19 PM --- test ---</w:t>
      </w:r>
      <w:r w:rsidR="00245833">
        <w:rPr>
          <w:sz w:val="16"/>
        </w:rPr>
        <w:t xml:space="preserve"> </w:t>
      </w:r>
      <w:r w:rsidRPr="00245833">
        <w:rPr>
          <w:sz w:val="16"/>
        </w:rPr>
        <w:t>|||Province_Last_Update_Date_And_Time_UTC BIGGER YEAR 2013|||</w:t>
      </w:r>
    </w:p>
    <w:p w:rsidR="00B0647C" w:rsidRPr="00245833" w:rsidRDefault="00B0647C" w:rsidP="00B0647C">
      <w:pPr>
        <w:pStyle w:val="NoSpacing"/>
        <w:rPr>
          <w:sz w:val="16"/>
        </w:rPr>
      </w:pPr>
      <w:r w:rsidRPr="00245833">
        <w:rPr>
          <w:sz w:val="16"/>
        </w:rPr>
        <w:t>Should show 02/12/2014 4:58:19 PM --- test ---</w:t>
      </w:r>
      <w:r w:rsidR="00245833">
        <w:rPr>
          <w:sz w:val="16"/>
        </w:rPr>
        <w:t xml:space="preserve"> </w:t>
      </w:r>
      <w:r w:rsidRPr="00245833">
        <w:rPr>
          <w:sz w:val="16"/>
        </w:rPr>
        <w:t>|||Province_Last_Update_Date_And_Time_UTC BIGGER YEAR 2013 SMALLER YEAR 2015|||</w:t>
      </w:r>
    </w:p>
    <w:p w:rsidR="00245833" w:rsidRDefault="00245833" w:rsidP="00245833">
      <w:pPr>
        <w:pStyle w:val="NoSpacing"/>
        <w:rPr>
          <w:sz w:val="16"/>
        </w:rPr>
      </w:pPr>
      <w:r w:rsidRPr="00245833">
        <w:rPr>
          <w:sz w:val="16"/>
        </w:rPr>
        <w:t>Should show 02/12/2014 4:58:19 PM --- test ---</w:t>
      </w:r>
      <w:r>
        <w:rPr>
          <w:sz w:val="16"/>
        </w:rPr>
        <w:t xml:space="preserve"> </w:t>
      </w:r>
      <w:r w:rsidRPr="00245833">
        <w:rPr>
          <w:sz w:val="16"/>
        </w:rPr>
        <w:t>|||Province_Last_Update_Date_And_Time_UTC</w:t>
      </w:r>
      <w:r>
        <w:rPr>
          <w:sz w:val="16"/>
        </w:rPr>
        <w:t xml:space="preserve"> BIGGER MONTH</w:t>
      </w:r>
      <w:r w:rsidRPr="00245833">
        <w:rPr>
          <w:sz w:val="16"/>
        </w:rPr>
        <w:t xml:space="preserve"> </w:t>
      </w:r>
      <w:r>
        <w:rPr>
          <w:sz w:val="16"/>
        </w:rPr>
        <w:t xml:space="preserve">11 SMALLER </w:t>
      </w:r>
      <w:r w:rsidRPr="00245833">
        <w:rPr>
          <w:b/>
          <w:sz w:val="16"/>
        </w:rPr>
        <w:t>MONTH 13</w:t>
      </w:r>
      <w:r w:rsidRPr="00245833">
        <w:rPr>
          <w:sz w:val="16"/>
        </w:rPr>
        <w:t>|||</w:t>
      </w:r>
    </w:p>
    <w:p w:rsidR="00245833" w:rsidRPr="00245833" w:rsidRDefault="00245833" w:rsidP="00245833">
      <w:pPr>
        <w:pStyle w:val="NoSpacing"/>
        <w:rPr>
          <w:sz w:val="16"/>
        </w:rPr>
      </w:pPr>
      <w:r>
        <w:rPr>
          <w:sz w:val="16"/>
        </w:rPr>
        <w:t>Notice the Month 13.</w:t>
      </w:r>
    </w:p>
    <w:p w:rsidR="00245833" w:rsidRDefault="00245833" w:rsidP="00687400">
      <w:pPr>
        <w:pStyle w:val="NoSpacing"/>
      </w:pPr>
    </w:p>
    <w:p w:rsidR="00687400" w:rsidRPr="00B75271" w:rsidRDefault="00687400" w:rsidP="00687400">
      <w:pPr>
        <w:pStyle w:val="NoSpacing"/>
        <w:rPr>
          <w:color w:val="0070C0"/>
        </w:rPr>
      </w:pPr>
      <w:r w:rsidRPr="00B75271">
        <w:rPr>
          <w:color w:val="0070C0"/>
        </w:rPr>
        <w:t>|||LoopEnd Province en|||</w:t>
      </w:r>
    </w:p>
    <w:p w:rsidR="00687400" w:rsidRDefault="00687400" w:rsidP="00687400">
      <w:pPr>
        <w:rPr>
          <w:noProof/>
          <w:lang w:eastAsia="en-CA"/>
        </w:rPr>
      </w:pPr>
      <w:r w:rsidRPr="00687400">
        <w:rPr>
          <w:color w:val="FF0000"/>
        </w:rPr>
        <w:t>|||End Country en|||</w:t>
      </w:r>
    </w:p>
    <w:p w:rsidR="000115FA" w:rsidRDefault="00245833" w:rsidP="00BF298F">
      <w:pPr>
        <w:rPr>
          <w:noProof/>
          <w:lang w:eastAsia="en-CA"/>
        </w:rPr>
      </w:pPr>
      <w:r>
        <w:rPr>
          <w:noProof/>
          <w:lang w:eastAsia="en-CA"/>
        </w:rPr>
        <w:t>Let’s explore the date filtering from the database a bit further.</w:t>
      </w:r>
    </w:p>
    <w:p w:rsidR="00FA348E" w:rsidRDefault="00FA348E" w:rsidP="00BF298F">
      <w:pPr>
        <w:rPr>
          <w:noProof/>
          <w:lang w:eastAsia="en-CA"/>
        </w:rPr>
      </w:pPr>
      <w:r>
        <w:rPr>
          <w:noProof/>
          <w:lang w:eastAsia="en-CA"/>
        </w:rPr>
        <w:t>EX: will get the subsector NB-06-020-002 then MWQM site 0007 then samples of year 2011</w:t>
      </w:r>
      <w:r w:rsidR="00FD1A60">
        <w:rPr>
          <w:noProof/>
          <w:lang w:eastAsia="en-CA"/>
        </w:rPr>
        <w:t xml:space="preserve"> in ascending order by date</w:t>
      </w:r>
      <w:r>
        <w:rPr>
          <w:noProof/>
          <w:lang w:eastAsia="en-CA"/>
        </w:rPr>
        <w:t>.</w:t>
      </w:r>
    </w:p>
    <w:p w:rsidR="00245833" w:rsidRDefault="00245833" w:rsidP="00245833">
      <w:pPr>
        <w:pStyle w:val="NoSpacing"/>
        <w:rPr>
          <w:color w:val="FF0000"/>
        </w:rPr>
      </w:pPr>
      <w:r>
        <w:rPr>
          <w:color w:val="FF0000"/>
        </w:rPr>
        <w:t>|||Start Country en</w:t>
      </w:r>
    </w:p>
    <w:p w:rsidR="00245833" w:rsidRDefault="00245833" w:rsidP="00245833">
      <w:pPr>
        <w:pStyle w:val="NoSpacing"/>
        <w:rPr>
          <w:color w:val="FF0000"/>
        </w:rPr>
      </w:pPr>
      <w:r>
        <w:rPr>
          <w:color w:val="FF0000"/>
        </w:rPr>
        <w:t>|||</w:t>
      </w:r>
    </w:p>
    <w:p w:rsidR="00245833" w:rsidRDefault="00245833" w:rsidP="00114BB3">
      <w:pPr>
        <w:pStyle w:val="NoSpacing"/>
        <w:rPr>
          <w:color w:val="0070C0"/>
        </w:rPr>
      </w:pPr>
      <w:r>
        <w:rPr>
          <w:color w:val="0070C0"/>
        </w:rPr>
        <w:t xml:space="preserve">|||LoopStart </w:t>
      </w:r>
      <w:r w:rsidR="005D45D9">
        <w:rPr>
          <w:color w:val="0070C0"/>
        </w:rPr>
        <w:t>Subsector</w:t>
      </w:r>
      <w:r>
        <w:rPr>
          <w:color w:val="0070C0"/>
        </w:rPr>
        <w:t xml:space="preserve"> en</w:t>
      </w:r>
    </w:p>
    <w:p w:rsidR="00245833" w:rsidRDefault="005D45D9" w:rsidP="00114BB3">
      <w:pPr>
        <w:pStyle w:val="NoSpacing"/>
        <w:rPr>
          <w:color w:val="0070C0"/>
        </w:rPr>
      </w:pPr>
      <w:r>
        <w:rPr>
          <w:color w:val="0070C0"/>
        </w:rPr>
        <w:t xml:space="preserve">Subsector_Name_Short </w:t>
      </w:r>
      <w:r w:rsidR="00A62CDB">
        <w:rPr>
          <w:color w:val="0070C0"/>
        </w:rPr>
        <w:t>START</w:t>
      </w:r>
      <w:r>
        <w:rPr>
          <w:color w:val="0070C0"/>
        </w:rPr>
        <w:t xml:space="preserve"> NB-06-020-002</w:t>
      </w:r>
    </w:p>
    <w:p w:rsidR="00245833" w:rsidRDefault="00245833" w:rsidP="00114BB3">
      <w:pPr>
        <w:pStyle w:val="NoSpacing"/>
        <w:rPr>
          <w:color w:val="0070C0"/>
        </w:rPr>
      </w:pPr>
      <w:r>
        <w:rPr>
          <w:color w:val="0070C0"/>
        </w:rPr>
        <w:t>|||</w:t>
      </w:r>
    </w:p>
    <w:p w:rsidR="005D45D9" w:rsidRPr="005D45D9" w:rsidRDefault="00A4503E" w:rsidP="00114BB3">
      <w:pPr>
        <w:pStyle w:val="NoSpacing"/>
      </w:pPr>
      <w:r>
        <w:t xml:space="preserve">Subsector: </w:t>
      </w:r>
      <w:r w:rsidR="005D45D9" w:rsidRPr="005D45D9">
        <w:t>|||Subsector_Name_Short|||</w:t>
      </w:r>
    </w:p>
    <w:p w:rsidR="005D45D9" w:rsidRPr="005D45D9" w:rsidRDefault="005D45D9" w:rsidP="00114BB3">
      <w:pPr>
        <w:pStyle w:val="NoSpacing"/>
        <w:ind w:left="720"/>
        <w:rPr>
          <w:color w:val="00B050"/>
        </w:rPr>
      </w:pPr>
      <w:r w:rsidRPr="005D45D9">
        <w:rPr>
          <w:color w:val="00B050"/>
        </w:rPr>
        <w:t>|||LoopStart MWQM_Site en</w:t>
      </w:r>
    </w:p>
    <w:p w:rsidR="005D45D9" w:rsidRPr="005D45D9" w:rsidRDefault="005D45D9" w:rsidP="00114BB3">
      <w:pPr>
        <w:pStyle w:val="NoSpacing"/>
        <w:ind w:left="720"/>
        <w:rPr>
          <w:color w:val="00B050"/>
        </w:rPr>
      </w:pPr>
      <w:r w:rsidRPr="005D45D9">
        <w:rPr>
          <w:color w:val="00B050"/>
        </w:rPr>
        <w:t>MWQM_Site_Name CONTAIN 0007</w:t>
      </w:r>
    </w:p>
    <w:p w:rsidR="005D45D9" w:rsidRPr="005D45D9" w:rsidRDefault="005D45D9" w:rsidP="00114BB3">
      <w:pPr>
        <w:pStyle w:val="NoSpacing"/>
        <w:ind w:left="720"/>
        <w:rPr>
          <w:color w:val="00B050"/>
        </w:rPr>
      </w:pPr>
      <w:r w:rsidRPr="005D45D9">
        <w:rPr>
          <w:color w:val="00B050"/>
        </w:rPr>
        <w:t>|||</w:t>
      </w:r>
    </w:p>
    <w:p w:rsidR="00A4503E" w:rsidRDefault="00A4503E" w:rsidP="00114BB3">
      <w:pPr>
        <w:pStyle w:val="NoSpacing"/>
        <w:ind w:firstLine="720"/>
      </w:pPr>
      <w:r w:rsidRPr="00A4503E">
        <w:t xml:space="preserve">MWQM site: </w:t>
      </w:r>
      <w:r w:rsidR="005D45D9" w:rsidRPr="00A4503E">
        <w:t>|||MWQM_Site_Name|||</w:t>
      </w:r>
    </w:p>
    <w:p w:rsidR="005D45D9" w:rsidRPr="005D45D9" w:rsidRDefault="005D45D9" w:rsidP="00114BB3">
      <w:pPr>
        <w:autoSpaceDE w:val="0"/>
        <w:autoSpaceDN w:val="0"/>
        <w:adjustRightInd w:val="0"/>
        <w:spacing w:after="0" w:line="240" w:lineRule="auto"/>
        <w:ind w:left="1440"/>
        <w:rPr>
          <w:rFonts w:ascii="Courier New" w:hAnsi="Courier New" w:cs="Courier New"/>
          <w:b/>
          <w:bCs/>
          <w:color w:val="7030A0"/>
          <w:sz w:val="24"/>
          <w:szCs w:val="24"/>
        </w:rPr>
      </w:pPr>
      <w:r w:rsidRPr="005D45D9">
        <w:rPr>
          <w:rFonts w:ascii="Courier New" w:hAnsi="Courier New" w:cs="Courier New"/>
          <w:b/>
          <w:bCs/>
          <w:color w:val="7030A0"/>
          <w:sz w:val="24"/>
          <w:szCs w:val="24"/>
        </w:rPr>
        <w:t>|||LoopStart MWQM_Site_Sample en</w:t>
      </w:r>
    </w:p>
    <w:p w:rsidR="005D45D9" w:rsidRPr="005D45D9" w:rsidRDefault="005D45D9" w:rsidP="00114BB3">
      <w:pPr>
        <w:autoSpaceDE w:val="0"/>
        <w:autoSpaceDN w:val="0"/>
        <w:adjustRightInd w:val="0"/>
        <w:spacing w:after="0" w:line="240" w:lineRule="auto"/>
        <w:ind w:left="1440"/>
        <w:rPr>
          <w:rFonts w:ascii="Courier New" w:hAnsi="Courier New" w:cs="Courier New"/>
          <w:b/>
          <w:bCs/>
          <w:color w:val="7030A0"/>
          <w:sz w:val="24"/>
          <w:szCs w:val="24"/>
        </w:rPr>
      </w:pPr>
      <w:r w:rsidRPr="005D45D9">
        <w:rPr>
          <w:rFonts w:ascii="Courier New" w:hAnsi="Courier New" w:cs="Courier New"/>
          <w:b/>
          <w:bCs/>
          <w:color w:val="7030A0"/>
          <w:sz w:val="24"/>
          <w:szCs w:val="24"/>
        </w:rPr>
        <w:t>MWQM_Site_Sample_Date_Time_Local</w:t>
      </w:r>
      <w:r w:rsidR="0051719E">
        <w:rPr>
          <w:rFonts w:ascii="Courier New" w:hAnsi="Courier New" w:cs="Courier New"/>
          <w:b/>
          <w:bCs/>
          <w:color w:val="7030A0"/>
          <w:sz w:val="24"/>
          <w:szCs w:val="24"/>
        </w:rPr>
        <w:t xml:space="preserve"> ASCENDING 1</w:t>
      </w:r>
      <w:r w:rsidRPr="005D45D9">
        <w:rPr>
          <w:rFonts w:ascii="Courier New" w:hAnsi="Courier New" w:cs="Courier New"/>
          <w:b/>
          <w:bCs/>
          <w:color w:val="7030A0"/>
          <w:sz w:val="24"/>
          <w:szCs w:val="24"/>
        </w:rPr>
        <w:t xml:space="preserve"> </w:t>
      </w:r>
      <w:r w:rsidRPr="00FA348E">
        <w:rPr>
          <w:rFonts w:ascii="Courier New" w:hAnsi="Courier New" w:cs="Courier New"/>
          <w:b/>
          <w:bCs/>
          <w:color w:val="FF0000"/>
          <w:sz w:val="48"/>
          <w:szCs w:val="24"/>
        </w:rPr>
        <w:t>EQUAL YEAR 2011</w:t>
      </w:r>
    </w:p>
    <w:p w:rsidR="005D45D9" w:rsidRPr="005D45D9" w:rsidRDefault="005D45D9" w:rsidP="00114BB3">
      <w:pPr>
        <w:autoSpaceDE w:val="0"/>
        <w:autoSpaceDN w:val="0"/>
        <w:adjustRightInd w:val="0"/>
        <w:spacing w:after="0" w:line="240" w:lineRule="auto"/>
        <w:ind w:left="1440"/>
        <w:rPr>
          <w:rFonts w:ascii="Courier New" w:hAnsi="Courier New" w:cs="Courier New"/>
          <w:b/>
          <w:bCs/>
          <w:color w:val="7030A0"/>
          <w:sz w:val="24"/>
          <w:szCs w:val="24"/>
        </w:rPr>
      </w:pPr>
      <w:r w:rsidRPr="005D45D9">
        <w:rPr>
          <w:rFonts w:ascii="Courier New" w:hAnsi="Courier New" w:cs="Courier New"/>
          <w:b/>
          <w:bCs/>
          <w:color w:val="7030A0"/>
          <w:sz w:val="24"/>
          <w:szCs w:val="24"/>
        </w:rPr>
        <w:t>MWQM_Site_Sample_Fec_Col_MPN_100_ml</w:t>
      </w:r>
    </w:p>
    <w:p w:rsidR="005D45D9" w:rsidRDefault="005D45D9" w:rsidP="00114BB3">
      <w:pPr>
        <w:autoSpaceDE w:val="0"/>
        <w:autoSpaceDN w:val="0"/>
        <w:adjustRightInd w:val="0"/>
        <w:spacing w:after="0" w:line="240" w:lineRule="auto"/>
        <w:ind w:left="1440"/>
        <w:rPr>
          <w:rFonts w:ascii="Courier New" w:hAnsi="Courier New" w:cs="Courier New"/>
          <w:b/>
          <w:bCs/>
          <w:color w:val="FFC000"/>
          <w:sz w:val="24"/>
          <w:szCs w:val="24"/>
        </w:rPr>
      </w:pPr>
      <w:r w:rsidRPr="005D45D9">
        <w:rPr>
          <w:rFonts w:ascii="Courier New" w:hAnsi="Courier New" w:cs="Courier New"/>
          <w:b/>
          <w:bCs/>
          <w:color w:val="7030A0"/>
          <w:sz w:val="24"/>
          <w:szCs w:val="24"/>
        </w:rPr>
        <w:t>|||</w:t>
      </w:r>
    </w:p>
    <w:p w:rsidR="005D45D9" w:rsidRPr="005D45D9" w:rsidRDefault="00F930E5" w:rsidP="00114BB3">
      <w:pPr>
        <w:autoSpaceDE w:val="0"/>
        <w:autoSpaceDN w:val="0"/>
        <w:adjustRightInd w:val="0"/>
        <w:spacing w:after="0" w:line="240" w:lineRule="auto"/>
        <w:ind w:left="1440"/>
        <w:rPr>
          <w:rFonts w:ascii="Courier New" w:hAnsi="Courier New" w:cs="Courier New"/>
          <w:b/>
          <w:bCs/>
          <w:sz w:val="24"/>
          <w:szCs w:val="24"/>
        </w:rPr>
      </w:pPr>
      <w:r>
        <w:rPr>
          <w:rFonts w:ascii="Courier New" w:hAnsi="Courier New" w:cs="Courier New"/>
          <w:b/>
          <w:bCs/>
          <w:sz w:val="24"/>
          <w:szCs w:val="24"/>
        </w:rPr>
        <w:t>Sampling Date</w:t>
      </w:r>
      <w:r w:rsidR="00A4503E">
        <w:rPr>
          <w:rFonts w:ascii="Courier New" w:hAnsi="Courier New" w:cs="Courier New"/>
          <w:b/>
          <w:bCs/>
          <w:sz w:val="24"/>
          <w:szCs w:val="24"/>
        </w:rPr>
        <w:t xml:space="preserve">: </w:t>
      </w:r>
      <w:r w:rsidR="005D45D9" w:rsidRPr="005D45D9">
        <w:rPr>
          <w:rFonts w:ascii="Courier New" w:hAnsi="Courier New" w:cs="Courier New"/>
          <w:b/>
          <w:bCs/>
          <w:sz w:val="24"/>
          <w:szCs w:val="24"/>
        </w:rPr>
        <w:t>|||MWQM_Si</w:t>
      </w:r>
      <w:r w:rsidR="00145A81">
        <w:rPr>
          <w:rFonts w:ascii="Courier New" w:hAnsi="Courier New" w:cs="Courier New"/>
          <w:b/>
          <w:bCs/>
          <w:sz w:val="24"/>
          <w:szCs w:val="24"/>
        </w:rPr>
        <w:t>te_Sample_Date_Time_Local</w:t>
      </w:r>
      <w:r w:rsidR="004C1F9D">
        <w:rPr>
          <w:rFonts w:ascii="Courier New" w:hAnsi="Courier New" w:cs="Courier New"/>
          <w:b/>
          <w:bCs/>
          <w:sz w:val="24"/>
          <w:szCs w:val="24"/>
        </w:rPr>
        <w:t xml:space="preserve"> FORMAT</w:t>
      </w:r>
      <w:r w:rsidR="009C6838">
        <w:rPr>
          <w:rFonts w:ascii="Courier New" w:hAnsi="Courier New" w:cs="Courier New"/>
          <w:b/>
          <w:bCs/>
          <w:sz w:val="24"/>
          <w:szCs w:val="24"/>
        </w:rPr>
        <w:t xml:space="preserve"> </w:t>
      </w:r>
      <w:r w:rsidR="004C1F9D">
        <w:rPr>
          <w:rFonts w:ascii="Courier New" w:hAnsi="Courier New" w:cs="Courier New"/>
          <w:b/>
          <w:bCs/>
          <w:sz w:val="24"/>
          <w:szCs w:val="24"/>
        </w:rPr>
        <w:t>MMMM</w:t>
      </w:r>
      <w:r w:rsidR="009C6838">
        <w:rPr>
          <w:rFonts w:ascii="Courier New" w:hAnsi="Courier New" w:cs="Courier New"/>
          <w:b/>
          <w:bCs/>
          <w:sz w:val="24"/>
          <w:szCs w:val="24"/>
        </w:rPr>
        <w:t>*</w:t>
      </w:r>
      <w:r w:rsidR="004C1F9D">
        <w:rPr>
          <w:rFonts w:ascii="Courier New" w:hAnsi="Courier New" w:cs="Courier New"/>
          <w:b/>
          <w:bCs/>
          <w:sz w:val="24"/>
          <w:szCs w:val="24"/>
        </w:rPr>
        <w:t>dd</w:t>
      </w:r>
      <w:r w:rsidR="009C6838">
        <w:rPr>
          <w:rFonts w:ascii="Courier New" w:hAnsi="Courier New" w:cs="Courier New"/>
          <w:b/>
          <w:bCs/>
          <w:sz w:val="24"/>
          <w:szCs w:val="24"/>
        </w:rPr>
        <w:t>*</w:t>
      </w:r>
      <w:bookmarkStart w:id="0" w:name="_GoBack"/>
      <w:bookmarkEnd w:id="0"/>
      <w:r w:rsidR="004C1F9D">
        <w:rPr>
          <w:rFonts w:ascii="Courier New" w:hAnsi="Courier New" w:cs="Courier New"/>
          <w:b/>
          <w:bCs/>
          <w:sz w:val="24"/>
          <w:szCs w:val="24"/>
        </w:rPr>
        <w:t>yyyy</w:t>
      </w:r>
      <w:r w:rsidR="00145A81">
        <w:rPr>
          <w:rFonts w:ascii="Courier New" w:hAnsi="Courier New" w:cs="Courier New"/>
          <w:b/>
          <w:bCs/>
          <w:sz w:val="24"/>
          <w:szCs w:val="24"/>
        </w:rPr>
        <w:t>|||</w:t>
      </w:r>
      <w:r w:rsidR="00145A81">
        <w:rPr>
          <w:rFonts w:ascii="Courier New" w:hAnsi="Courier New" w:cs="Courier New"/>
          <w:b/>
          <w:bCs/>
          <w:sz w:val="24"/>
          <w:szCs w:val="24"/>
        </w:rPr>
        <w:tab/>
        <w:t xml:space="preserve"> </w:t>
      </w:r>
      <w:r w:rsidR="00A4503E">
        <w:rPr>
          <w:rFonts w:ascii="Courier New" w:hAnsi="Courier New" w:cs="Courier New"/>
          <w:b/>
          <w:bCs/>
          <w:sz w:val="24"/>
          <w:szCs w:val="24"/>
        </w:rPr>
        <w:t>FC:</w:t>
      </w:r>
      <w:r w:rsidR="00145A81">
        <w:rPr>
          <w:rFonts w:ascii="Courier New" w:hAnsi="Courier New" w:cs="Courier New"/>
          <w:b/>
          <w:bCs/>
          <w:sz w:val="24"/>
          <w:szCs w:val="24"/>
        </w:rPr>
        <w:t>(|||</w:t>
      </w:r>
      <w:r w:rsidR="005D45D9" w:rsidRPr="005D45D9">
        <w:rPr>
          <w:rFonts w:ascii="Courier New" w:hAnsi="Courier New" w:cs="Courier New"/>
          <w:b/>
          <w:bCs/>
          <w:sz w:val="24"/>
          <w:szCs w:val="24"/>
        </w:rPr>
        <w:t>MWQM_Site_Sample_Fec_Col_MPN_100_ml|||</w:t>
      </w:r>
      <w:r w:rsidR="00145A81">
        <w:rPr>
          <w:rFonts w:ascii="Courier New" w:hAnsi="Courier New" w:cs="Courier New"/>
          <w:b/>
          <w:bCs/>
          <w:sz w:val="24"/>
          <w:szCs w:val="24"/>
        </w:rPr>
        <w:t>)</w:t>
      </w:r>
    </w:p>
    <w:p w:rsidR="005D45D9" w:rsidRPr="005D45D9" w:rsidRDefault="005D45D9" w:rsidP="00114BB3">
      <w:pPr>
        <w:pStyle w:val="NoSpacing"/>
        <w:ind w:left="1440"/>
        <w:rPr>
          <w:color w:val="7030A0"/>
        </w:rPr>
      </w:pPr>
      <w:r w:rsidRPr="005D45D9">
        <w:rPr>
          <w:color w:val="7030A0"/>
        </w:rPr>
        <w:t>|||LoopEnd MWQM_Site_Sample en|||</w:t>
      </w:r>
    </w:p>
    <w:p w:rsidR="005D45D9" w:rsidRPr="005D45D9" w:rsidRDefault="005D45D9" w:rsidP="00114BB3">
      <w:pPr>
        <w:pStyle w:val="NoSpacing"/>
        <w:ind w:left="720"/>
        <w:rPr>
          <w:color w:val="00B050"/>
        </w:rPr>
      </w:pPr>
      <w:r w:rsidRPr="005D45D9">
        <w:rPr>
          <w:color w:val="00B050"/>
        </w:rPr>
        <w:t>|||LoopEnd MWQM_Site en|||</w:t>
      </w:r>
    </w:p>
    <w:p w:rsidR="00245833" w:rsidRPr="00B75271" w:rsidRDefault="00245833" w:rsidP="00114BB3">
      <w:pPr>
        <w:pStyle w:val="NoSpacing"/>
        <w:rPr>
          <w:color w:val="0070C0"/>
        </w:rPr>
      </w:pPr>
      <w:r w:rsidRPr="00B75271">
        <w:rPr>
          <w:color w:val="0070C0"/>
        </w:rPr>
        <w:t xml:space="preserve">|||LoopEnd </w:t>
      </w:r>
      <w:r w:rsidR="005D45D9">
        <w:rPr>
          <w:color w:val="0070C0"/>
        </w:rPr>
        <w:t>Subsector</w:t>
      </w:r>
      <w:r w:rsidRPr="00B75271">
        <w:rPr>
          <w:color w:val="0070C0"/>
        </w:rPr>
        <w:t xml:space="preserve"> en|||</w:t>
      </w:r>
    </w:p>
    <w:p w:rsidR="00245833" w:rsidRDefault="00245833" w:rsidP="00114BB3">
      <w:pPr>
        <w:rPr>
          <w:noProof/>
          <w:lang w:eastAsia="en-CA"/>
        </w:rPr>
      </w:pPr>
      <w:r w:rsidRPr="00687400">
        <w:rPr>
          <w:color w:val="FF0000"/>
        </w:rPr>
        <w:t>|||End Country en|||</w:t>
      </w:r>
    </w:p>
    <w:p w:rsidR="00352371" w:rsidRDefault="00352371" w:rsidP="002F3054">
      <w:pPr>
        <w:pStyle w:val="NoSpacing"/>
      </w:pPr>
    </w:p>
    <w:p w:rsidR="00FA348E" w:rsidRDefault="00FA348E" w:rsidP="002F3054">
      <w:pPr>
        <w:pStyle w:val="NoSpacing"/>
      </w:pPr>
      <w:r>
        <w:t>Replacing</w:t>
      </w:r>
      <w:r w:rsidR="00FD1A60">
        <w:t xml:space="preserve"> the above text</w:t>
      </w:r>
      <w:r>
        <w:t xml:space="preserve"> “</w:t>
      </w:r>
      <w:r w:rsidRPr="00FD1A60">
        <w:rPr>
          <w:color w:val="FF0000"/>
        </w:rPr>
        <w:t>EQUAL YEAR 2011</w:t>
      </w:r>
      <w:r>
        <w:t>” with:</w:t>
      </w:r>
    </w:p>
    <w:p w:rsidR="00FA348E" w:rsidRPr="00FA348E" w:rsidRDefault="00FA348E" w:rsidP="002F3054">
      <w:pPr>
        <w:pStyle w:val="NoSpacing"/>
        <w:rPr>
          <w:sz w:val="18"/>
        </w:rPr>
      </w:pPr>
      <w:r w:rsidRPr="00FA348E">
        <w:rPr>
          <w:b/>
          <w:sz w:val="18"/>
        </w:rPr>
        <w:t>EQUAL MONTH 8</w:t>
      </w:r>
      <w:r w:rsidRPr="00FA348E">
        <w:rPr>
          <w:sz w:val="18"/>
        </w:rPr>
        <w:t xml:space="preserve"> --- would get all samples done in August</w:t>
      </w:r>
    </w:p>
    <w:p w:rsidR="00E30E7C" w:rsidRPr="00FA348E" w:rsidRDefault="00E30E7C" w:rsidP="00E30E7C">
      <w:pPr>
        <w:pStyle w:val="NoSpacing"/>
        <w:rPr>
          <w:sz w:val="18"/>
        </w:rPr>
      </w:pPr>
      <w:r w:rsidRPr="00FA348E">
        <w:rPr>
          <w:b/>
          <w:sz w:val="18"/>
        </w:rPr>
        <w:t>EQUAL</w:t>
      </w:r>
      <w:r>
        <w:rPr>
          <w:b/>
          <w:sz w:val="18"/>
        </w:rPr>
        <w:t xml:space="preserve"> YEAR 2010</w:t>
      </w:r>
      <w:r w:rsidRPr="00FA348E">
        <w:rPr>
          <w:b/>
          <w:sz w:val="18"/>
        </w:rPr>
        <w:t xml:space="preserve"> MONTH 8</w:t>
      </w:r>
      <w:r w:rsidRPr="00FA348E">
        <w:rPr>
          <w:sz w:val="18"/>
        </w:rPr>
        <w:t xml:space="preserve"> --- would get all samples done in August</w:t>
      </w:r>
      <w:r>
        <w:rPr>
          <w:sz w:val="18"/>
        </w:rPr>
        <w:t xml:space="preserve"> 2010</w:t>
      </w:r>
    </w:p>
    <w:p w:rsidR="00FA348E" w:rsidRDefault="00FA348E" w:rsidP="00FA348E">
      <w:pPr>
        <w:pStyle w:val="NoSpacing"/>
        <w:rPr>
          <w:b/>
          <w:sz w:val="18"/>
        </w:rPr>
      </w:pPr>
      <w:r>
        <w:rPr>
          <w:b/>
          <w:sz w:val="18"/>
        </w:rPr>
        <w:t xml:space="preserve">BIGGER YEAR </w:t>
      </w:r>
      <w:r w:rsidR="0051719E">
        <w:rPr>
          <w:b/>
          <w:sz w:val="18"/>
        </w:rPr>
        <w:t>2005 SMALLER YEAR 2010</w:t>
      </w:r>
      <w:r w:rsidRPr="00FA348E">
        <w:rPr>
          <w:sz w:val="18"/>
        </w:rPr>
        <w:t xml:space="preserve"> --- would get all samples </w:t>
      </w:r>
      <w:r w:rsidR="00FD1A60">
        <w:rPr>
          <w:sz w:val="18"/>
        </w:rPr>
        <w:t>for the</w:t>
      </w:r>
      <w:r>
        <w:rPr>
          <w:sz w:val="18"/>
        </w:rPr>
        <w:t xml:space="preserve"> year</w:t>
      </w:r>
      <w:r w:rsidR="00FD1A60">
        <w:rPr>
          <w:sz w:val="18"/>
        </w:rPr>
        <w:t>s</w:t>
      </w:r>
      <w:r>
        <w:rPr>
          <w:sz w:val="18"/>
        </w:rPr>
        <w:t xml:space="preserve"> </w:t>
      </w:r>
      <w:r w:rsidR="0051719E">
        <w:rPr>
          <w:sz w:val="18"/>
        </w:rPr>
        <w:t>2006, 2007, 2008 and 2009</w:t>
      </w:r>
    </w:p>
    <w:p w:rsidR="00FA348E" w:rsidRPr="00FA348E" w:rsidRDefault="00FA348E" w:rsidP="00FA348E">
      <w:pPr>
        <w:pStyle w:val="NoSpacing"/>
        <w:rPr>
          <w:sz w:val="18"/>
        </w:rPr>
      </w:pPr>
      <w:r>
        <w:rPr>
          <w:b/>
          <w:sz w:val="18"/>
        </w:rPr>
        <w:t>BIGGER</w:t>
      </w:r>
      <w:r w:rsidRPr="00FA348E">
        <w:rPr>
          <w:b/>
          <w:sz w:val="18"/>
        </w:rPr>
        <w:t xml:space="preserve"> MONTH </w:t>
      </w:r>
      <w:r>
        <w:rPr>
          <w:b/>
          <w:sz w:val="18"/>
        </w:rPr>
        <w:t>5 SMALLER MONTH 8</w:t>
      </w:r>
      <w:r w:rsidRPr="00FA348E">
        <w:rPr>
          <w:sz w:val="18"/>
        </w:rPr>
        <w:t xml:space="preserve"> --- would get all samples done in</w:t>
      </w:r>
      <w:r>
        <w:rPr>
          <w:sz w:val="18"/>
        </w:rPr>
        <w:t xml:space="preserve"> June and July</w:t>
      </w:r>
      <w:r w:rsidRPr="00FA348E">
        <w:rPr>
          <w:sz w:val="18"/>
        </w:rPr>
        <w:t xml:space="preserve"> of every year</w:t>
      </w:r>
    </w:p>
    <w:p w:rsidR="00FA348E" w:rsidRPr="00FA348E" w:rsidRDefault="00FA348E" w:rsidP="00FA348E">
      <w:pPr>
        <w:pStyle w:val="NoSpacing"/>
        <w:rPr>
          <w:sz w:val="18"/>
        </w:rPr>
      </w:pPr>
      <w:r>
        <w:rPr>
          <w:b/>
          <w:sz w:val="18"/>
        </w:rPr>
        <w:t>EQUAL</w:t>
      </w:r>
      <w:r w:rsidRPr="00FA348E">
        <w:rPr>
          <w:b/>
          <w:sz w:val="18"/>
        </w:rPr>
        <w:t xml:space="preserve"> </w:t>
      </w:r>
      <w:r>
        <w:rPr>
          <w:b/>
          <w:sz w:val="18"/>
        </w:rPr>
        <w:t>MONTH 7</w:t>
      </w:r>
      <w:r w:rsidR="00E30E7C">
        <w:rPr>
          <w:b/>
          <w:sz w:val="18"/>
        </w:rPr>
        <w:t xml:space="preserve"> DAY 1</w:t>
      </w:r>
      <w:r>
        <w:rPr>
          <w:b/>
          <w:sz w:val="18"/>
        </w:rPr>
        <w:t xml:space="preserve"> </w:t>
      </w:r>
      <w:r w:rsidRPr="00FA348E">
        <w:rPr>
          <w:sz w:val="18"/>
        </w:rPr>
        <w:t xml:space="preserve">--- would get all samples done </w:t>
      </w:r>
      <w:r w:rsidR="0051719E">
        <w:rPr>
          <w:sz w:val="18"/>
        </w:rPr>
        <w:t xml:space="preserve">on the </w:t>
      </w:r>
      <w:r>
        <w:rPr>
          <w:sz w:val="18"/>
        </w:rPr>
        <w:t>July</w:t>
      </w:r>
      <w:r w:rsidR="0051719E">
        <w:rPr>
          <w:sz w:val="18"/>
        </w:rPr>
        <w:t xml:space="preserve"> 1</w:t>
      </w:r>
      <w:r w:rsidR="0051719E" w:rsidRPr="0051719E">
        <w:rPr>
          <w:sz w:val="18"/>
          <w:vertAlign w:val="superscript"/>
        </w:rPr>
        <w:t>st</w:t>
      </w:r>
    </w:p>
    <w:p w:rsidR="00FD1A60" w:rsidRPr="00FA348E" w:rsidRDefault="00FD1A60" w:rsidP="00FD1A60">
      <w:pPr>
        <w:pStyle w:val="NoSpacing"/>
        <w:rPr>
          <w:sz w:val="18"/>
        </w:rPr>
      </w:pPr>
      <w:r>
        <w:rPr>
          <w:b/>
          <w:sz w:val="18"/>
        </w:rPr>
        <w:t>SMALLER</w:t>
      </w:r>
      <w:r w:rsidRPr="00FA348E">
        <w:rPr>
          <w:b/>
          <w:sz w:val="18"/>
        </w:rPr>
        <w:t xml:space="preserve"> </w:t>
      </w:r>
      <w:r>
        <w:rPr>
          <w:b/>
          <w:sz w:val="18"/>
        </w:rPr>
        <w:t>HOUR</w:t>
      </w:r>
      <w:r w:rsidRPr="00FA348E">
        <w:rPr>
          <w:b/>
          <w:sz w:val="18"/>
        </w:rPr>
        <w:t xml:space="preserve"> </w:t>
      </w:r>
      <w:r>
        <w:rPr>
          <w:b/>
          <w:sz w:val="18"/>
        </w:rPr>
        <w:t xml:space="preserve">12 </w:t>
      </w:r>
      <w:r w:rsidRPr="00FA348E">
        <w:rPr>
          <w:sz w:val="18"/>
        </w:rPr>
        <w:t xml:space="preserve">--- would get all samples done </w:t>
      </w:r>
      <w:r>
        <w:rPr>
          <w:sz w:val="18"/>
        </w:rPr>
        <w:t>during the morning</w:t>
      </w:r>
    </w:p>
    <w:p w:rsidR="00E7748C" w:rsidRPr="00FA348E" w:rsidRDefault="00E7748C" w:rsidP="00E7748C">
      <w:pPr>
        <w:pStyle w:val="NoSpacing"/>
        <w:rPr>
          <w:sz w:val="18"/>
        </w:rPr>
      </w:pPr>
      <w:r>
        <w:rPr>
          <w:b/>
          <w:sz w:val="18"/>
        </w:rPr>
        <w:t>EQUAL</w:t>
      </w:r>
      <w:r w:rsidRPr="00FA348E">
        <w:rPr>
          <w:b/>
          <w:sz w:val="18"/>
        </w:rPr>
        <w:t xml:space="preserve"> </w:t>
      </w:r>
      <w:r>
        <w:rPr>
          <w:b/>
          <w:sz w:val="18"/>
        </w:rPr>
        <w:t xml:space="preserve">YEAR 2011 DAY 20 </w:t>
      </w:r>
      <w:r w:rsidRPr="00FA348E">
        <w:rPr>
          <w:sz w:val="18"/>
        </w:rPr>
        <w:t xml:space="preserve">--- would get all </w:t>
      </w:r>
      <w:r>
        <w:rPr>
          <w:sz w:val="18"/>
        </w:rPr>
        <w:t>of 2011 samples. The second filter would be omitted because you don’t have the MONTH filter. You can’t jump the progression</w:t>
      </w:r>
      <w:r w:rsidR="00E30E7C">
        <w:rPr>
          <w:sz w:val="18"/>
        </w:rPr>
        <w:t>. If first look for YEAR than MONTH than DAY etc.. If MONTH is not there it stops.</w:t>
      </w:r>
    </w:p>
    <w:p w:rsidR="00FA348E" w:rsidRDefault="00E30E7C" w:rsidP="00FA348E">
      <w:pPr>
        <w:pStyle w:val="NoSpacing"/>
        <w:rPr>
          <w:sz w:val="18"/>
        </w:rPr>
      </w:pPr>
      <w:r>
        <w:rPr>
          <w:b/>
          <w:sz w:val="18"/>
        </w:rPr>
        <w:t>EQUAL</w:t>
      </w:r>
      <w:r w:rsidRPr="00FA348E">
        <w:rPr>
          <w:b/>
          <w:sz w:val="18"/>
        </w:rPr>
        <w:t xml:space="preserve"> </w:t>
      </w:r>
      <w:r>
        <w:rPr>
          <w:b/>
          <w:sz w:val="18"/>
        </w:rPr>
        <w:t xml:space="preserve">YEAR 2011 EQUAL DAY 20 </w:t>
      </w:r>
      <w:r w:rsidRPr="00FA348E">
        <w:rPr>
          <w:sz w:val="18"/>
        </w:rPr>
        <w:t xml:space="preserve">--- would get all </w:t>
      </w:r>
      <w:r>
        <w:rPr>
          <w:sz w:val="18"/>
        </w:rPr>
        <w:t>samples collected on the 20</w:t>
      </w:r>
      <w:r w:rsidRPr="00E30E7C">
        <w:rPr>
          <w:sz w:val="18"/>
          <w:vertAlign w:val="superscript"/>
        </w:rPr>
        <w:t>th</w:t>
      </w:r>
      <w:r>
        <w:rPr>
          <w:sz w:val="18"/>
        </w:rPr>
        <w:t xml:space="preserve"> of every month for the year 2011. Notice the addition of another EQUAL</w:t>
      </w:r>
    </w:p>
    <w:p w:rsidR="00FA348E" w:rsidRDefault="00F860BD" w:rsidP="002F3054">
      <w:pPr>
        <w:pStyle w:val="NoSpacing"/>
        <w:rPr>
          <w:sz w:val="18"/>
        </w:rPr>
      </w:pPr>
      <w:r>
        <w:rPr>
          <w:b/>
          <w:sz w:val="18"/>
        </w:rPr>
        <w:t>SMALLER</w:t>
      </w:r>
      <w:r w:rsidRPr="00FA348E">
        <w:rPr>
          <w:b/>
          <w:sz w:val="18"/>
        </w:rPr>
        <w:t xml:space="preserve"> </w:t>
      </w:r>
      <w:r>
        <w:rPr>
          <w:b/>
          <w:sz w:val="18"/>
        </w:rPr>
        <w:t xml:space="preserve">YEAR 2011 MONTH 5 DAY 20 BIGGER YEAR 2008 MONTH 7 DAY 4 </w:t>
      </w:r>
      <w:r w:rsidRPr="00FA348E">
        <w:rPr>
          <w:sz w:val="18"/>
        </w:rPr>
        <w:t>--- would get all</w:t>
      </w:r>
      <w:r>
        <w:rPr>
          <w:sz w:val="18"/>
        </w:rPr>
        <w:t xml:space="preserve"> samples between August 5, 2008 and May 19, 2011.</w:t>
      </w:r>
    </w:p>
    <w:p w:rsidR="00F860BD" w:rsidRDefault="00F860BD" w:rsidP="002F3054">
      <w:pPr>
        <w:pStyle w:val="NoSpacing"/>
      </w:pPr>
    </w:p>
    <w:p w:rsidR="002F3054" w:rsidRDefault="002F3054" w:rsidP="002F3054">
      <w:pPr>
        <w:pStyle w:val="NoSpacing"/>
      </w:pPr>
      <w:r>
        <w:t>Other document to produce:</w:t>
      </w:r>
    </w:p>
    <w:p w:rsidR="00AF6C9F" w:rsidRDefault="009C6838" w:rsidP="00AF6C9F">
      <w:pPr>
        <w:pStyle w:val="NoSpacing"/>
        <w:numPr>
          <w:ilvl w:val="0"/>
          <w:numId w:val="3"/>
        </w:numPr>
      </w:pPr>
      <w:hyperlink r:id="rId11" w:history="1">
        <w:r w:rsidR="00AF6C9F" w:rsidRPr="007312AC">
          <w:rPr>
            <w:rStyle w:val="Hyperlink"/>
          </w:rPr>
          <w:t>Template_Structure_Discussion.docx</w:t>
        </w:r>
      </w:hyperlink>
    </w:p>
    <w:p w:rsidR="00AF6C9F" w:rsidRDefault="009C6838" w:rsidP="00AF6C9F">
      <w:pPr>
        <w:pStyle w:val="NoSpacing"/>
        <w:numPr>
          <w:ilvl w:val="0"/>
          <w:numId w:val="3"/>
        </w:numPr>
      </w:pPr>
      <w:hyperlink r:id="rId12" w:history="1">
        <w:r w:rsidR="00AF6C9F" w:rsidRPr="006170B2">
          <w:rPr>
            <w:rStyle w:val="Hyperlink"/>
          </w:rPr>
          <w:t>Template_FORMAT_Discussion.docx</w:t>
        </w:r>
      </w:hyperlink>
    </w:p>
    <w:p w:rsidR="00AF6C9F" w:rsidRDefault="009C6838" w:rsidP="00AF6C9F">
      <w:pPr>
        <w:pStyle w:val="NoSpacing"/>
        <w:numPr>
          <w:ilvl w:val="0"/>
          <w:numId w:val="3"/>
        </w:numPr>
      </w:pPr>
      <w:hyperlink r:id="rId13" w:history="1">
        <w:r w:rsidR="00AF6C9F" w:rsidRPr="00AF6C9F">
          <w:rPr>
            <w:rStyle w:val="Hyperlink"/>
          </w:rPr>
          <w:t>Template_Table_Discussion.docx</w:t>
        </w:r>
      </w:hyperlink>
    </w:p>
    <w:p w:rsidR="002F3054" w:rsidRDefault="002F3054" w:rsidP="002F3054">
      <w:pPr>
        <w:pStyle w:val="NoSpacing"/>
      </w:pPr>
    </w:p>
    <w:p w:rsidR="002F3054" w:rsidRDefault="002F3054" w:rsidP="002F3054">
      <w:pPr>
        <w:pStyle w:val="NoSpacing"/>
        <w:pBdr>
          <w:top w:val="single" w:sz="4" w:space="1" w:color="auto"/>
        </w:pBdr>
        <w:jc w:val="center"/>
      </w:pPr>
      <w:r>
        <w:t>end of document</w:t>
      </w:r>
    </w:p>
    <w:p w:rsidR="002F3054" w:rsidRDefault="002F3054" w:rsidP="00BF298F">
      <w:pPr>
        <w:rPr>
          <w:noProof/>
          <w:lang w:eastAsia="en-CA"/>
        </w:rPr>
      </w:pPr>
    </w:p>
    <w:sectPr w:rsidR="002F30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F7DDB"/>
    <w:multiLevelType w:val="hybridMultilevel"/>
    <w:tmpl w:val="04DA76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AFB6206"/>
    <w:multiLevelType w:val="hybridMultilevel"/>
    <w:tmpl w:val="7B5268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nsid w:val="5B9D639B"/>
    <w:multiLevelType w:val="hybridMultilevel"/>
    <w:tmpl w:val="AF3077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4055574"/>
    <w:multiLevelType w:val="hybridMultilevel"/>
    <w:tmpl w:val="F3E063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nsid w:val="655F4183"/>
    <w:multiLevelType w:val="hybridMultilevel"/>
    <w:tmpl w:val="F5E27B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1"/>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549"/>
    <w:rsid w:val="000115FA"/>
    <w:rsid w:val="000F4408"/>
    <w:rsid w:val="00114BB3"/>
    <w:rsid w:val="00145A81"/>
    <w:rsid w:val="0018173B"/>
    <w:rsid w:val="00245833"/>
    <w:rsid w:val="00283B33"/>
    <w:rsid w:val="002B7920"/>
    <w:rsid w:val="002F3054"/>
    <w:rsid w:val="00352371"/>
    <w:rsid w:val="003F65C0"/>
    <w:rsid w:val="00403489"/>
    <w:rsid w:val="00430ED7"/>
    <w:rsid w:val="004C1F9D"/>
    <w:rsid w:val="0051719E"/>
    <w:rsid w:val="005D45D9"/>
    <w:rsid w:val="00613163"/>
    <w:rsid w:val="00687400"/>
    <w:rsid w:val="00852DA5"/>
    <w:rsid w:val="009C6838"/>
    <w:rsid w:val="00A4503E"/>
    <w:rsid w:val="00A55549"/>
    <w:rsid w:val="00A62CDB"/>
    <w:rsid w:val="00AF6C9F"/>
    <w:rsid w:val="00B0647C"/>
    <w:rsid w:val="00B13FE8"/>
    <w:rsid w:val="00B75271"/>
    <w:rsid w:val="00B93FC7"/>
    <w:rsid w:val="00BF298F"/>
    <w:rsid w:val="00E30E7C"/>
    <w:rsid w:val="00E51B3E"/>
    <w:rsid w:val="00E563F1"/>
    <w:rsid w:val="00E72649"/>
    <w:rsid w:val="00E7748C"/>
    <w:rsid w:val="00F860BD"/>
    <w:rsid w:val="00F930E5"/>
    <w:rsid w:val="00FA348E"/>
    <w:rsid w:val="00FB12B4"/>
    <w:rsid w:val="00FD1A60"/>
    <w:rsid w:val="00FD1A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2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98F"/>
    <w:rPr>
      <w:rFonts w:ascii="Tahoma" w:hAnsi="Tahoma" w:cs="Tahoma"/>
      <w:sz w:val="16"/>
      <w:szCs w:val="16"/>
    </w:rPr>
  </w:style>
  <w:style w:type="paragraph" w:styleId="NoSpacing">
    <w:name w:val="No Spacing"/>
    <w:uiPriority w:val="1"/>
    <w:qFormat/>
    <w:rsid w:val="00BF298F"/>
    <w:pPr>
      <w:spacing w:after="0" w:line="240" w:lineRule="auto"/>
    </w:pPr>
  </w:style>
  <w:style w:type="paragraph" w:styleId="ListParagraph">
    <w:name w:val="List Paragraph"/>
    <w:basedOn w:val="Normal"/>
    <w:uiPriority w:val="34"/>
    <w:qFormat/>
    <w:rsid w:val="00BF298F"/>
    <w:pPr>
      <w:ind w:left="720"/>
      <w:contextualSpacing/>
    </w:pPr>
  </w:style>
  <w:style w:type="table" w:styleId="LightShading-Accent1">
    <w:name w:val="Light Shading Accent 1"/>
    <w:basedOn w:val="TableNormal"/>
    <w:uiPriority w:val="60"/>
    <w:rsid w:val="003F65C0"/>
    <w:pPr>
      <w:spacing w:after="0" w:line="240" w:lineRule="auto"/>
    </w:pPr>
    <w:rPr>
      <w:color w:val="365F91" w:themeColor="accent1" w:themeShade="BF"/>
    </w:rPr>
    <w:tblPr>
      <w:tblStyleRowBandSize w:val="1"/>
      <w:tblStyleColBandSize w:val="1"/>
      <w:tblInd w:w="0" w:type="nil"/>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AF6C9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2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98F"/>
    <w:rPr>
      <w:rFonts w:ascii="Tahoma" w:hAnsi="Tahoma" w:cs="Tahoma"/>
      <w:sz w:val="16"/>
      <w:szCs w:val="16"/>
    </w:rPr>
  </w:style>
  <w:style w:type="paragraph" w:styleId="NoSpacing">
    <w:name w:val="No Spacing"/>
    <w:uiPriority w:val="1"/>
    <w:qFormat/>
    <w:rsid w:val="00BF298F"/>
    <w:pPr>
      <w:spacing w:after="0" w:line="240" w:lineRule="auto"/>
    </w:pPr>
  </w:style>
  <w:style w:type="paragraph" w:styleId="ListParagraph">
    <w:name w:val="List Paragraph"/>
    <w:basedOn w:val="Normal"/>
    <w:uiPriority w:val="34"/>
    <w:qFormat/>
    <w:rsid w:val="00BF298F"/>
    <w:pPr>
      <w:ind w:left="720"/>
      <w:contextualSpacing/>
    </w:pPr>
  </w:style>
  <w:style w:type="table" w:styleId="LightShading-Accent1">
    <w:name w:val="Light Shading Accent 1"/>
    <w:basedOn w:val="TableNormal"/>
    <w:uiPriority w:val="60"/>
    <w:rsid w:val="003F65C0"/>
    <w:pPr>
      <w:spacing w:after="0" w:line="240" w:lineRule="auto"/>
    </w:pPr>
    <w:rPr>
      <w:color w:val="365F91" w:themeColor="accent1" w:themeShade="BF"/>
    </w:rPr>
    <w:tblPr>
      <w:tblStyleRowBandSize w:val="1"/>
      <w:tblStyleColBandSize w:val="1"/>
      <w:tblInd w:w="0" w:type="nil"/>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AF6C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705782">
      <w:bodyDiv w:val="1"/>
      <w:marLeft w:val="0"/>
      <w:marRight w:val="0"/>
      <w:marTop w:val="0"/>
      <w:marBottom w:val="0"/>
      <w:divBdr>
        <w:top w:val="none" w:sz="0" w:space="0" w:color="auto"/>
        <w:left w:val="none" w:sz="0" w:space="0" w:color="auto"/>
        <w:bottom w:val="none" w:sz="0" w:space="0" w:color="auto"/>
        <w:right w:val="none" w:sz="0" w:space="0" w:color="auto"/>
      </w:divBdr>
    </w:div>
    <w:div w:id="407386667">
      <w:bodyDiv w:val="1"/>
      <w:marLeft w:val="0"/>
      <w:marRight w:val="0"/>
      <w:marTop w:val="0"/>
      <w:marBottom w:val="0"/>
      <w:divBdr>
        <w:top w:val="none" w:sz="0" w:space="0" w:color="auto"/>
        <w:left w:val="none" w:sz="0" w:space="0" w:color="auto"/>
        <w:bottom w:val="none" w:sz="0" w:space="0" w:color="auto"/>
        <w:right w:val="none" w:sz="0" w:space="0" w:color="auto"/>
      </w:divBdr>
    </w:div>
    <w:div w:id="689070332">
      <w:bodyDiv w:val="1"/>
      <w:marLeft w:val="0"/>
      <w:marRight w:val="0"/>
      <w:marTop w:val="0"/>
      <w:marBottom w:val="0"/>
      <w:divBdr>
        <w:top w:val="none" w:sz="0" w:space="0" w:color="auto"/>
        <w:left w:val="none" w:sz="0" w:space="0" w:color="auto"/>
        <w:bottom w:val="none" w:sz="0" w:space="0" w:color="auto"/>
        <w:right w:val="none" w:sz="0" w:space="0" w:color="auto"/>
      </w:divBdr>
    </w:div>
    <w:div w:id="953099681">
      <w:bodyDiv w:val="1"/>
      <w:marLeft w:val="0"/>
      <w:marRight w:val="0"/>
      <w:marTop w:val="0"/>
      <w:marBottom w:val="0"/>
      <w:divBdr>
        <w:top w:val="none" w:sz="0" w:space="0" w:color="auto"/>
        <w:left w:val="none" w:sz="0" w:space="0" w:color="auto"/>
        <w:bottom w:val="none" w:sz="0" w:space="0" w:color="auto"/>
        <w:right w:val="none" w:sz="0" w:space="0" w:color="auto"/>
      </w:divBdr>
    </w:div>
    <w:div w:id="1418211638">
      <w:bodyDiv w:val="1"/>
      <w:marLeft w:val="0"/>
      <w:marRight w:val="0"/>
      <w:marTop w:val="0"/>
      <w:marBottom w:val="0"/>
      <w:divBdr>
        <w:top w:val="none" w:sz="0" w:space="0" w:color="auto"/>
        <w:left w:val="none" w:sz="0" w:space="0" w:color="auto"/>
        <w:bottom w:val="none" w:sz="0" w:space="0" w:color="auto"/>
        <w:right w:val="none" w:sz="0" w:space="0" w:color="auto"/>
      </w:divBdr>
    </w:div>
    <w:div w:id="1493253113">
      <w:bodyDiv w:val="1"/>
      <w:marLeft w:val="0"/>
      <w:marRight w:val="0"/>
      <w:marTop w:val="0"/>
      <w:marBottom w:val="0"/>
      <w:divBdr>
        <w:top w:val="none" w:sz="0" w:space="0" w:color="auto"/>
        <w:left w:val="none" w:sz="0" w:space="0" w:color="auto"/>
        <w:bottom w:val="none" w:sz="0" w:space="0" w:color="auto"/>
        <w:right w:val="none" w:sz="0" w:space="0" w:color="auto"/>
      </w:divBdr>
    </w:div>
    <w:div w:id="159385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Template_Table_Discussion.docx" TargetMode="External"/><Relationship Id="rId3" Type="http://schemas.openxmlformats.org/officeDocument/2006/relationships/styles" Target="styles.xml"/><Relationship Id="rId7" Type="http://schemas.openxmlformats.org/officeDocument/2006/relationships/hyperlink" Target="file:///\\Atlantic.int.ec.gc.ca\shares\Branches\EPB\ShellFish\Non-LabSOP'S\Template_Structure_Discussion.docx" TargetMode="External"/><Relationship Id="rId12" Type="http://schemas.openxmlformats.org/officeDocument/2006/relationships/hyperlink" Target="file:///\\Atlantic.int.ec.gc.ca\shares\Branches\EPB\ShellFish\Non-LabSOP'S\Template_FORMAT_Discussion.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Atlantic.int.ec.gc.ca\shares\Branches\EPB\ShellFish\Non-LabSOP'S\Template_Structure_Discussion.doc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85906-F6BE-487B-B949-F617124EC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8373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LeBlanc,Charles [Moncton]</dc:creator>
  <cp:keywords/>
  <dc:description/>
  <cp:lastModifiedBy>LeBlanc,Charles [Moncton]</cp:lastModifiedBy>
  <cp:revision>33</cp:revision>
  <dcterms:created xsi:type="dcterms:W3CDTF">2016-10-21T12:25:00Z</dcterms:created>
  <dcterms:modified xsi:type="dcterms:W3CDTF">2016-10-21T19:17:00Z</dcterms:modified>
</cp:coreProperties>
</file>