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89C" w:rsidRDefault="003B489C" w:rsidP="003B489C">
      <w:pPr>
        <w:jc w:val="center"/>
        <w:rPr>
          <w:b/>
          <w:u w:val="single"/>
        </w:rPr>
      </w:pPr>
      <w:r w:rsidRPr="003B489C">
        <w:rPr>
          <w:b/>
          <w:u w:val="single"/>
        </w:rPr>
        <w:t xml:space="preserve">CSSP Web Tools and Input Tools </w:t>
      </w:r>
      <w:del w:id="0" w:author="Richard,Julie Anne [Moncton]" w:date="2015-10-15T16:07:00Z">
        <w:r w:rsidRPr="003B489C" w:rsidDel="003721AC">
          <w:rPr>
            <w:b/>
            <w:u w:val="single"/>
          </w:rPr>
          <w:delText>working group</w:delText>
        </w:r>
        <w:r w:rsidDel="003721AC">
          <w:rPr>
            <w:b/>
            <w:u w:val="single"/>
          </w:rPr>
          <w:delText xml:space="preserve"> meeting minutes</w:delText>
        </w:r>
      </w:del>
      <w:proofErr w:type="gramStart"/>
      <w:ins w:id="1" w:author="Richard,Julie Anne [Moncton]" w:date="2015-10-15T16:07:00Z">
        <w:r w:rsidR="003721AC">
          <w:rPr>
            <w:b/>
            <w:u w:val="single"/>
          </w:rPr>
          <w:t>To</w:t>
        </w:r>
        <w:proofErr w:type="gramEnd"/>
        <w:r w:rsidR="003721AC">
          <w:rPr>
            <w:b/>
            <w:u w:val="single"/>
          </w:rPr>
          <w:t xml:space="preserve"> do List</w:t>
        </w:r>
      </w:ins>
    </w:p>
    <w:p w:rsidR="003B489C" w:rsidRPr="00FA4DF0" w:rsidDel="003721AC" w:rsidRDefault="003B489C" w:rsidP="003B489C">
      <w:pPr>
        <w:rPr>
          <w:del w:id="2" w:author="Richard,Julie Anne [Moncton]" w:date="2015-10-15T16:07:00Z"/>
          <w:b/>
        </w:rPr>
      </w:pPr>
      <w:del w:id="3" w:author="Richard,Julie Anne [Moncton]" w:date="2015-10-15T16:07:00Z">
        <w:r w:rsidRPr="00FA4DF0" w:rsidDel="003721AC">
          <w:rPr>
            <w:b/>
          </w:rPr>
          <w:delText xml:space="preserve">Date: </w:delText>
        </w:r>
        <w:r w:rsidRPr="00FA4DF0" w:rsidDel="003721AC">
          <w:delText>05/10/2015</w:delText>
        </w:r>
      </w:del>
    </w:p>
    <w:p w:rsidR="003B489C" w:rsidRPr="00FA4DF0" w:rsidDel="003721AC" w:rsidRDefault="003B489C" w:rsidP="003B489C">
      <w:pPr>
        <w:rPr>
          <w:del w:id="4" w:author="Richard,Julie Anne [Moncton]" w:date="2015-10-15T16:07:00Z"/>
        </w:rPr>
      </w:pPr>
      <w:del w:id="5" w:author="Richard,Julie Anne [Moncton]" w:date="2015-10-15T16:07:00Z">
        <w:r w:rsidRPr="00FA4DF0" w:rsidDel="003721AC">
          <w:rPr>
            <w:b/>
          </w:rPr>
          <w:delText xml:space="preserve">Attendees:  </w:delText>
        </w:r>
        <w:r w:rsidRPr="00FA4DF0" w:rsidDel="003721AC">
          <w:delText>Greg Perchard, Shelley Decker, Julie Anne Richard</w:delText>
        </w:r>
        <w:r w:rsidR="00FA4DF0" w:rsidDel="003721AC">
          <w:delText xml:space="preserve"> (Lauren added her comments 15/10/2015)</w:delText>
        </w:r>
      </w:del>
    </w:p>
    <w:p w:rsidR="003B489C" w:rsidRPr="00FA4DF0" w:rsidDel="003721AC" w:rsidRDefault="003B489C" w:rsidP="003B489C">
      <w:pPr>
        <w:rPr>
          <w:del w:id="6" w:author="Richard,Julie Anne [Moncton]" w:date="2015-10-15T16:07:00Z"/>
          <w:b/>
        </w:rPr>
      </w:pPr>
    </w:p>
    <w:p w:rsidR="00621839" w:rsidRPr="00FA4DF0" w:rsidDel="003721AC" w:rsidRDefault="003B489C" w:rsidP="003B489C">
      <w:pPr>
        <w:jc w:val="both"/>
        <w:rPr>
          <w:del w:id="7" w:author="Richard,Julie Anne [Moncton]" w:date="2015-10-15T15:58:00Z"/>
        </w:rPr>
      </w:pPr>
      <w:del w:id="8" w:author="Richard,Julie Anne [Moncton]" w:date="2015-10-15T15:58:00Z">
        <w:r w:rsidRPr="00FA4DF0" w:rsidDel="003721AC">
          <w:delText>● Charles and Julie:</w:delText>
        </w:r>
        <w:r w:rsidR="007E0C2F" w:rsidRPr="00FA4DF0" w:rsidDel="003721AC">
          <w:delText xml:space="preserve"> </w:delText>
        </w:r>
        <w:r w:rsidRPr="00FA4DF0" w:rsidDel="003721AC">
          <w:delText>Define w</w:delText>
        </w:r>
        <w:r w:rsidR="007E0C2F" w:rsidRPr="00FA4DF0" w:rsidDel="003721AC">
          <w:delText>hat are the other types of Config files on the web tools</w:delText>
        </w:r>
        <w:r w:rsidRPr="00FA4DF0" w:rsidDel="003721AC">
          <w:delText>.</w:delText>
        </w:r>
        <w:r w:rsidR="007E0C2F" w:rsidRPr="00FA4DF0" w:rsidDel="003721AC">
          <w:delText xml:space="preserve"> What are they used for?</w:delText>
        </w:r>
      </w:del>
    </w:p>
    <w:p w:rsidR="007E0C2F" w:rsidRPr="00FA4DF0" w:rsidRDefault="003B489C" w:rsidP="003B489C">
      <w:pPr>
        <w:jc w:val="both"/>
      </w:pPr>
      <w:r w:rsidRPr="00FA4DF0">
        <w:t xml:space="preserve">● </w:t>
      </w:r>
      <w:del w:id="9" w:author="Richard,Julie Anne [Moncton]" w:date="2015-10-15T16:07:00Z">
        <w:r w:rsidRPr="00FA4DF0" w:rsidDel="003721AC">
          <w:delText xml:space="preserve">Charles: </w:delText>
        </w:r>
      </w:del>
      <w:proofErr w:type="gramStart"/>
      <w:r w:rsidRPr="00FA4DF0">
        <w:t>When</w:t>
      </w:r>
      <w:proofErr w:type="gramEnd"/>
      <w:r w:rsidRPr="00FA4DF0">
        <w:t xml:space="preserve"> you put only the first letter of the allowable initials in the input tool, it accepts it just the same as if you put the full initials. </w:t>
      </w:r>
      <w:r w:rsidR="00EB6A68" w:rsidRPr="00FA4DF0">
        <w:t>Change</w:t>
      </w:r>
      <w:r w:rsidR="007E0C2F" w:rsidRPr="00FA4DF0">
        <w:t xml:space="preserve"> this so that you need to put the full </w:t>
      </w:r>
      <w:r w:rsidRPr="00FA4DF0">
        <w:t>initials</w:t>
      </w:r>
      <w:r w:rsidR="00EB6A68" w:rsidRPr="00FA4DF0">
        <w:t xml:space="preserve"> – the system can be fooled by entering G or P instead of GP</w:t>
      </w:r>
      <w:r w:rsidR="007E0C2F" w:rsidRPr="00FA4DF0">
        <w:t>.</w:t>
      </w:r>
    </w:p>
    <w:p w:rsidR="0068788A" w:rsidRPr="00FA4DF0" w:rsidDel="003721AC" w:rsidRDefault="0068788A" w:rsidP="0068788A">
      <w:pPr>
        <w:jc w:val="both"/>
        <w:rPr>
          <w:del w:id="10" w:author="Richard,Julie Anne [Moncton]" w:date="2015-10-15T15:59:00Z"/>
        </w:rPr>
      </w:pPr>
      <w:del w:id="11" w:author="Richard,Julie Anne [Moncton]" w:date="2015-10-15T15:59:00Z">
        <w:r w:rsidRPr="00FA4DF0" w:rsidDel="003721AC">
          <w:delText>● Julie: Add extra explanation in the WI’s about what the allowable initials do.</w:delText>
        </w:r>
      </w:del>
    </w:p>
    <w:p w:rsidR="00CB4FEE" w:rsidRPr="00FA4DF0" w:rsidRDefault="003B489C" w:rsidP="003B489C">
      <w:pPr>
        <w:jc w:val="both"/>
      </w:pPr>
      <w:r w:rsidRPr="00FA4DF0">
        <w:t xml:space="preserve">● </w:t>
      </w:r>
      <w:del w:id="12" w:author="Richard,Julie Anne [Moncton]" w:date="2015-10-15T16:07:00Z">
        <w:r w:rsidR="00CB4FEE" w:rsidRPr="00FA4DF0" w:rsidDel="003721AC">
          <w:delText xml:space="preserve">Charles: </w:delText>
        </w:r>
      </w:del>
      <w:proofErr w:type="gramStart"/>
      <w:r w:rsidR="00CB4FEE" w:rsidRPr="00FA4DF0">
        <w:t>Is</w:t>
      </w:r>
      <w:proofErr w:type="gramEnd"/>
      <w:r w:rsidR="00CB4FEE" w:rsidRPr="00FA4DF0">
        <w:t xml:space="preserve"> there a way that we can change the duplicate </w:t>
      </w:r>
      <w:r w:rsidR="0068788A" w:rsidRPr="00FA4DF0">
        <w:t xml:space="preserve">in input tool </w:t>
      </w:r>
      <w:r w:rsidR="00CB4FEE" w:rsidRPr="00FA4DF0">
        <w:t>without having to change the config file. Some days we might want to change what sample we would like to use as the duplicate.</w:t>
      </w:r>
    </w:p>
    <w:p w:rsidR="00997DE6" w:rsidRPr="00FA4DF0" w:rsidRDefault="00FA4DF0" w:rsidP="005D102A">
      <w:pPr>
        <w:jc w:val="both"/>
      </w:pPr>
      <w:r w:rsidRPr="00FA4DF0">
        <w:t xml:space="preserve">● </w:t>
      </w:r>
      <w:del w:id="13" w:author="Richard,Julie Anne [Moncton]" w:date="2015-10-15T16:06:00Z">
        <w:r w:rsidRPr="00FA4DF0" w:rsidDel="003721AC">
          <w:delText xml:space="preserve">Charles: </w:delText>
        </w:r>
      </w:del>
      <w:r w:rsidR="00997DE6" w:rsidRPr="00FA4DF0">
        <w:t>Data entry data / initials field only visible when the duplicate is selected. Can this be changed in Input tool FC sheet so that this field is always visible? There is lots of room on the screen for this.</w:t>
      </w:r>
    </w:p>
    <w:p w:rsidR="0068788A" w:rsidRPr="00FA4DF0" w:rsidRDefault="0068788A" w:rsidP="0068788A">
      <w:pPr>
        <w:jc w:val="both"/>
      </w:pPr>
      <w:r w:rsidRPr="00FA4DF0">
        <w:t xml:space="preserve">● </w:t>
      </w:r>
      <w:del w:id="14" w:author="Richard,Julie Anne [Moncton]" w:date="2015-10-15T16:06:00Z">
        <w:r w:rsidRPr="00FA4DF0" w:rsidDel="003721AC">
          <w:delText xml:space="preserve">Charles: </w:delText>
        </w:r>
      </w:del>
      <w:r w:rsidRPr="00FA4DF0">
        <w:t>Duplicates are not being calculated correctly in input tool</w:t>
      </w:r>
      <w:ins w:id="15" w:author="Richard,Julie Anne [Moncton]" w:date="2015-10-15T16:01:00Z">
        <w:r w:rsidR="003721AC">
          <w:t>. I know you already fixed this but I think you mentioned you needed to update that somewhere else?</w:t>
        </w:r>
      </w:ins>
      <w:del w:id="16" w:author="Richard,Julie Anne [Moncton]" w:date="2015-10-15T16:01:00Z">
        <w:r w:rsidRPr="00FA4DF0" w:rsidDel="003721AC">
          <w:delText xml:space="preserve"> (example, sample 200 dup = 1.00… rlog should be 0.3010 and it’s giving something much higher.</w:delText>
        </w:r>
      </w:del>
    </w:p>
    <w:p w:rsidR="0068788A" w:rsidRPr="00FA4DF0" w:rsidRDefault="0068788A" w:rsidP="0068788A">
      <w:pPr>
        <w:jc w:val="both"/>
      </w:pPr>
      <w:r w:rsidRPr="00FA4DF0">
        <w:t xml:space="preserve">● </w:t>
      </w:r>
      <w:del w:id="17" w:author="Richard,Julie Anne [Moncton]" w:date="2015-10-15T16:06:00Z">
        <w:r w:rsidRPr="00FA4DF0" w:rsidDel="003721AC">
          <w:delText xml:space="preserve">Charles: </w:delText>
        </w:r>
      </w:del>
      <w:r w:rsidRPr="00FA4DF0">
        <w:t>When you are in archive mode in the input tool and you see your different dates for the subsectors, could there be a color coding here (red are dates that have not been completed or sent to the server and black ones have been sent)? Also, can the ‘send to server’ button also reflect that (right now it just stays the same based on the last data sheet that was worked on)?</w:t>
      </w:r>
      <w:ins w:id="18" w:author="Richard,Julie Anne [Moncton]" w:date="2015-10-15T16:01:00Z">
        <w:r w:rsidR="003721AC">
          <w:t xml:space="preserve"> You mentioned when we talked about this that you would create a file behind so that text could be added next to the dates instead of a color coding.</w:t>
        </w:r>
      </w:ins>
    </w:p>
    <w:p w:rsidR="0068788A" w:rsidRPr="00FA4DF0" w:rsidRDefault="0068788A" w:rsidP="0068788A">
      <w:pPr>
        <w:jc w:val="both"/>
      </w:pPr>
      <w:r w:rsidRPr="00FA4DF0">
        <w:t xml:space="preserve">● </w:t>
      </w:r>
      <w:del w:id="19" w:author="Richard,Julie Anne [Moncton]" w:date="2015-10-15T16:06:00Z">
        <w:r w:rsidRPr="00FA4DF0" w:rsidDel="003721AC">
          <w:delText xml:space="preserve">Charles: </w:delText>
        </w:r>
      </w:del>
      <w:r w:rsidRPr="00FA4DF0">
        <w:t>Can we have two TC fields/boxes in input tools for when we use two coolers.</w:t>
      </w:r>
    </w:p>
    <w:p w:rsidR="001D2C50" w:rsidRPr="005D102A" w:rsidDel="003721AC" w:rsidRDefault="001D2C50" w:rsidP="001D2C50">
      <w:pPr>
        <w:jc w:val="both"/>
        <w:rPr>
          <w:del w:id="20" w:author="Richard,Julie Anne [Moncton]" w:date="2015-10-15T16:02:00Z"/>
        </w:rPr>
      </w:pPr>
      <w:del w:id="21" w:author="Richard,Julie Anne [Moncton]" w:date="2015-10-15T16:02:00Z">
        <w:r w:rsidRPr="005D102A" w:rsidDel="003721AC">
          <w:delText>● Charles:</w:delText>
        </w:r>
        <w:r w:rsidR="001A4946" w:rsidRPr="005D102A" w:rsidDel="003721AC">
          <w:delText xml:space="preserve"> </w:delText>
        </w:r>
        <w:r w:rsidR="00577772" w:rsidRPr="005D102A" w:rsidDel="003721AC">
          <w:delText>C</w:delText>
        </w:r>
        <w:r w:rsidRPr="005D102A" w:rsidDel="003721AC">
          <w:delText>ould it</w:delText>
        </w:r>
        <w:r w:rsidR="00577772" w:rsidRPr="005D102A" w:rsidDel="003721AC">
          <w:delText xml:space="preserve"> be</w:delText>
        </w:r>
        <w:r w:rsidRPr="005D102A" w:rsidDel="003721AC">
          <w:delText xml:space="preserve"> set up that if you enter</w:delText>
        </w:r>
        <w:r w:rsidR="001A4946" w:rsidRPr="005D102A" w:rsidDel="003721AC">
          <w:delText xml:space="preserve"> </w:delText>
        </w:r>
        <w:r w:rsidRPr="005D102A" w:rsidDel="003721AC">
          <w:delText>900 it defaults to 0900</w:delText>
        </w:r>
        <w:r w:rsidR="00577772" w:rsidRPr="005D102A" w:rsidDel="003721AC">
          <w:delText xml:space="preserve"> when entering sample times in the input tool</w:delText>
        </w:r>
        <w:r w:rsidRPr="005D102A" w:rsidDel="003721AC">
          <w:delText>?</w:delText>
        </w:r>
      </w:del>
    </w:p>
    <w:p w:rsidR="001D2C50" w:rsidRPr="005D102A" w:rsidRDefault="001D2C50" w:rsidP="001D2C50">
      <w:pPr>
        <w:jc w:val="both"/>
      </w:pPr>
      <w:r w:rsidRPr="005D102A">
        <w:t xml:space="preserve">● </w:t>
      </w:r>
      <w:del w:id="22" w:author="Richard,Julie Anne [Moncton]" w:date="2015-10-15T16:06:00Z">
        <w:r w:rsidRPr="005D102A" w:rsidDel="003721AC">
          <w:delText xml:space="preserve">Charles: </w:delText>
        </w:r>
      </w:del>
      <w:r w:rsidRPr="005D102A">
        <w:t xml:space="preserve">PEI </w:t>
      </w:r>
      <w:r w:rsidR="001A4946" w:rsidRPr="005D102A">
        <w:t xml:space="preserve">and NS contractors don’t </w:t>
      </w:r>
      <w:r w:rsidRPr="005D102A">
        <w:t xml:space="preserve">use the same datasheets. Most of the information would transfer over to this format but </w:t>
      </w:r>
      <w:r w:rsidR="001A4946" w:rsidRPr="005D102A">
        <w:t>there are a couple differences</w:t>
      </w:r>
      <w:r w:rsidRPr="005D102A">
        <w:t>. Not sure what we can do to address this</w:t>
      </w:r>
      <w:r w:rsidR="002E41D3" w:rsidRPr="005D102A">
        <w:t xml:space="preserve"> </w:t>
      </w:r>
      <w:r w:rsidR="00577772" w:rsidRPr="005D102A">
        <w:t>but it’s something to consider</w:t>
      </w:r>
      <w:r w:rsidRPr="005D102A">
        <w:t>.</w:t>
      </w:r>
      <w:ins w:id="23" w:author="Richard,Julie Anne [Moncton]" w:date="2015-10-15T16:02:00Z">
        <w:r w:rsidR="003721AC">
          <w:t xml:space="preserve"> Lauren will provide her contractor’s datasheets. </w:t>
        </w:r>
      </w:ins>
    </w:p>
    <w:p w:rsidR="0097187A" w:rsidRPr="005D102A" w:rsidRDefault="0097187A" w:rsidP="001D2C50">
      <w:pPr>
        <w:jc w:val="both"/>
      </w:pPr>
      <w:r w:rsidRPr="005D102A">
        <w:t xml:space="preserve">● </w:t>
      </w:r>
      <w:del w:id="24" w:author="Richard,Julie Anne [Moncton]" w:date="2015-10-15T16:06:00Z">
        <w:r w:rsidRPr="005D102A" w:rsidDel="003721AC">
          <w:delText xml:space="preserve">Charles: </w:delText>
        </w:r>
      </w:del>
      <w:del w:id="25" w:author="Richard,Julie Anne [Moncton]" w:date="2015-10-15T16:03:00Z">
        <w:r w:rsidRPr="005D102A" w:rsidDel="003721AC">
          <w:delText>Entering a “-“ in the blank field makes it red but this is the correct QC for this field.</w:delText>
        </w:r>
      </w:del>
      <w:proofErr w:type="gramStart"/>
      <w:ins w:id="26" w:author="Richard,Julie Anne [Moncton]" w:date="2015-10-15T16:03:00Z">
        <w:r w:rsidR="003721AC">
          <w:t>For</w:t>
        </w:r>
        <w:proofErr w:type="gramEnd"/>
        <w:r w:rsidR="003721AC">
          <w:t xml:space="preserve"> blanks, change from OK to – in black and FAIL to + in red.</w:t>
        </w:r>
      </w:ins>
    </w:p>
    <w:p w:rsidR="0068788A" w:rsidRPr="00FA4DF0" w:rsidDel="003721AC" w:rsidRDefault="0068788A" w:rsidP="0068788A">
      <w:pPr>
        <w:jc w:val="both"/>
        <w:rPr>
          <w:del w:id="27" w:author="Richard,Julie Anne [Moncton]" w:date="2015-10-15T16:03:00Z"/>
        </w:rPr>
      </w:pPr>
      <w:del w:id="28" w:author="Richard,Julie Anne [Moncton]" w:date="2015-10-15T16:03:00Z">
        <w:r w:rsidRPr="00FA4DF0" w:rsidDel="003721AC">
          <w:delText>● Julie: In input tool WI, add that the F1 function works only if you click on a specific field first (example, you need to click on the TC box/field in order to have help/details for that field when you press F1).</w:delText>
        </w:r>
      </w:del>
    </w:p>
    <w:p w:rsidR="00FA4DF0" w:rsidRPr="00FA4DF0" w:rsidRDefault="003B489C" w:rsidP="003B489C">
      <w:pPr>
        <w:jc w:val="both"/>
      </w:pPr>
      <w:r w:rsidRPr="00FA4DF0">
        <w:t xml:space="preserve">● </w:t>
      </w:r>
      <w:del w:id="29" w:author="Richard,Julie Anne [Moncton]" w:date="2015-10-15T16:06:00Z">
        <w:r w:rsidR="007E0C2F" w:rsidRPr="00FA4DF0" w:rsidDel="003721AC">
          <w:delText xml:space="preserve">Charles: </w:delText>
        </w:r>
      </w:del>
      <w:r w:rsidR="007E0C2F" w:rsidRPr="00FA4DF0">
        <w:t>In the web tool, when you go in the MWQM</w:t>
      </w:r>
      <w:del w:id="30" w:author="Richard,Julie Anne [Moncton]" w:date="2015-10-15T16:03:00Z">
        <w:r w:rsidR="007E0C2F" w:rsidRPr="00FA4DF0" w:rsidDel="003721AC">
          <w:delText>P</w:delText>
        </w:r>
      </w:del>
      <w:r w:rsidR="007E0C2F" w:rsidRPr="00FA4DF0">
        <w:t xml:space="preserve"> tab to view and approve a new data sheet that was sent to the server, could the things that were flagged in red (not conforming) in the input tool also be flagged in red here?</w:t>
      </w:r>
    </w:p>
    <w:p w:rsidR="007E0C2F" w:rsidRPr="00FA4DF0" w:rsidRDefault="003B489C" w:rsidP="003B489C">
      <w:pPr>
        <w:jc w:val="both"/>
      </w:pPr>
      <w:r w:rsidRPr="00FA4DF0">
        <w:t xml:space="preserve">● </w:t>
      </w:r>
      <w:del w:id="31" w:author="Richard,Julie Anne [Moncton]" w:date="2015-10-15T16:06:00Z">
        <w:r w:rsidR="007E0C2F" w:rsidRPr="00FA4DF0" w:rsidDel="003721AC">
          <w:delText xml:space="preserve">Charles: </w:delText>
        </w:r>
        <w:r w:rsidR="00CB4FEE" w:rsidRPr="00FA4DF0" w:rsidDel="003721AC">
          <w:delText xml:space="preserve"> </w:delText>
        </w:r>
      </w:del>
      <w:proofErr w:type="gramStart"/>
      <w:r w:rsidR="00CB4FEE" w:rsidRPr="00FA4DF0">
        <w:t>In</w:t>
      </w:r>
      <w:proofErr w:type="gramEnd"/>
      <w:r w:rsidR="00CB4FEE" w:rsidRPr="00FA4DF0">
        <w:t xml:space="preserve"> the web tools, where ever the</w:t>
      </w:r>
      <w:r w:rsidR="0068788A" w:rsidRPr="00FA4DF0">
        <w:t>re</w:t>
      </w:r>
      <w:r w:rsidR="00CB4FEE" w:rsidRPr="00FA4DF0">
        <w:t xml:space="preserve"> is the word ‘in progress’ could we have either a status bar or the ‘in progress’ flashing so that we know that it’s still doing something and not ‘frozen</w:t>
      </w:r>
      <w:r w:rsidR="0068788A" w:rsidRPr="00FA4DF0">
        <w:t>?</w:t>
      </w:r>
    </w:p>
    <w:p w:rsidR="00CB4FEE" w:rsidRPr="00FA4DF0" w:rsidDel="003721AC" w:rsidRDefault="003B489C" w:rsidP="003B489C">
      <w:pPr>
        <w:jc w:val="both"/>
        <w:rPr>
          <w:del w:id="32" w:author="Richard,Julie Anne [Moncton]" w:date="2015-10-15T16:04:00Z"/>
        </w:rPr>
      </w:pPr>
      <w:del w:id="33" w:author="Richard,Julie Anne [Moncton]" w:date="2015-10-15T16:04:00Z">
        <w:r w:rsidRPr="00FA4DF0" w:rsidDel="003721AC">
          <w:delText xml:space="preserve">● </w:delText>
        </w:r>
        <w:r w:rsidR="00CB4FEE" w:rsidRPr="00FA4DF0" w:rsidDel="003721AC">
          <w:delText xml:space="preserve">Julie: Add in config WI under 3.1.11 example of ‘group names’ so that we stay consistent. Example: classification config files would be </w:delText>
        </w:r>
        <w:r w:rsidRPr="00FA4DF0" w:rsidDel="003721AC">
          <w:delText>named:</w:delText>
        </w:r>
        <w:r w:rsidR="00CB4FEE" w:rsidRPr="00FA4DF0" w:rsidDel="003721AC">
          <w:delText xml:space="preserve"> NB:</w:delText>
        </w:r>
        <w:r w:rsidRPr="00FA4DF0" w:rsidDel="003721AC">
          <w:delText xml:space="preserve"> </w:delText>
        </w:r>
        <w:r w:rsidR="00CB4FEE" w:rsidRPr="00FA4DF0" w:rsidDel="003721AC">
          <w:delText>Classification, contractors would be</w:delText>
        </w:r>
        <w:r w:rsidR="0068788A" w:rsidRPr="00FA4DF0" w:rsidDel="003721AC">
          <w:delText xml:space="preserve"> named:</w:delText>
        </w:r>
        <w:r w:rsidR="00CB4FEE" w:rsidRPr="00FA4DF0" w:rsidDel="003721AC">
          <w:delText xml:space="preserve"> </w:delText>
        </w:r>
        <w:r w:rsidRPr="00FA4DF0" w:rsidDel="003721AC">
          <w:delText>Northeast</w:delText>
        </w:r>
        <w:r w:rsidR="00CB4FEE" w:rsidRPr="00FA4DF0" w:rsidDel="003721AC">
          <w:delText xml:space="preserve"> NB Contractor etc. </w:delText>
        </w:r>
      </w:del>
    </w:p>
    <w:p w:rsidR="00CB4FEE" w:rsidRPr="00FA4DF0" w:rsidRDefault="003B489C" w:rsidP="003B489C">
      <w:pPr>
        <w:jc w:val="both"/>
      </w:pPr>
      <w:proofErr w:type="gramStart"/>
      <w:r w:rsidRPr="00FA4DF0">
        <w:t xml:space="preserve">● </w:t>
      </w:r>
      <w:del w:id="34" w:author="Richard,Julie Anne [Moncton]" w:date="2015-10-15T16:06:00Z">
        <w:r w:rsidR="00CB4FEE" w:rsidRPr="00FA4DF0" w:rsidDel="003721AC">
          <w:delText xml:space="preserve">Charles: </w:delText>
        </w:r>
      </w:del>
      <w:ins w:id="35" w:author="Richard,Julie Anne [Moncton]" w:date="2015-10-15T16:06:00Z">
        <w:r w:rsidR="003721AC">
          <w:t>C</w:t>
        </w:r>
      </w:ins>
      <w:ins w:id="36" w:author="Richard,Julie Anne [Moncton]" w:date="2015-10-15T16:04:00Z">
        <w:r w:rsidR="003721AC">
          <w:t xml:space="preserve">hange </w:t>
        </w:r>
        <w:r w:rsidR="003721AC" w:rsidRPr="00FA4DF0">
          <w:t>example of ‘group names’ so that we stay consistent</w:t>
        </w:r>
        <w:r w:rsidR="003721AC">
          <w:t xml:space="preserve"> while naming </w:t>
        </w:r>
        <w:proofErr w:type="spellStart"/>
        <w:r w:rsidR="003721AC">
          <w:t>config</w:t>
        </w:r>
        <w:proofErr w:type="spellEnd"/>
        <w:r w:rsidR="003721AC">
          <w:t xml:space="preserve"> files</w:t>
        </w:r>
        <w:r w:rsidR="003721AC" w:rsidRPr="00FA4DF0">
          <w:t>.</w:t>
        </w:r>
        <w:proofErr w:type="gramEnd"/>
        <w:r w:rsidR="003721AC" w:rsidRPr="00FA4DF0">
          <w:t xml:space="preserve"> Example: classification </w:t>
        </w:r>
        <w:proofErr w:type="spellStart"/>
        <w:r w:rsidR="003721AC" w:rsidRPr="00FA4DF0">
          <w:t>config</w:t>
        </w:r>
        <w:proofErr w:type="spellEnd"/>
        <w:r w:rsidR="003721AC" w:rsidRPr="00FA4DF0">
          <w:t xml:space="preserve"> files would be named:</w:t>
        </w:r>
        <w:r w:rsidR="003721AC">
          <w:t xml:space="preserve"> ‘NBClassification2015’</w:t>
        </w:r>
        <w:r w:rsidR="003721AC" w:rsidRPr="00FA4DF0">
          <w:t xml:space="preserve"> contractors would be named: </w:t>
        </w:r>
        <w:r w:rsidR="003721AC">
          <w:t>‘</w:t>
        </w:r>
        <w:r w:rsidR="003721AC" w:rsidRPr="00FA4DF0">
          <w:t>NortheastNBContractor</w:t>
        </w:r>
        <w:r w:rsidR="003721AC">
          <w:t>2015’</w:t>
        </w:r>
        <w:r w:rsidR="003721AC" w:rsidRPr="00FA4DF0">
          <w:t xml:space="preserve"> etc.</w:t>
        </w:r>
      </w:ins>
      <w:del w:id="37" w:author="Richard,Julie Anne [Moncton]" w:date="2015-10-15T16:04:00Z">
        <w:r w:rsidR="00CB4FEE" w:rsidRPr="00FA4DF0" w:rsidDel="003721AC">
          <w:delText xml:space="preserve">Same point as above, but add </w:delText>
        </w:r>
        <w:r w:rsidRPr="00FA4DF0" w:rsidDel="003721AC">
          <w:delText>those examples</w:delText>
        </w:r>
        <w:r w:rsidR="00CB4FEE" w:rsidRPr="00FA4DF0" w:rsidDel="003721AC">
          <w:delText xml:space="preserve"> in the text next to the ‘Group Name box’ on the web tools. </w:delText>
        </w:r>
      </w:del>
    </w:p>
    <w:p w:rsidR="001D2C50" w:rsidRPr="005D102A" w:rsidRDefault="001D2C50" w:rsidP="003B489C">
      <w:pPr>
        <w:jc w:val="both"/>
      </w:pPr>
      <w:r w:rsidRPr="005D102A">
        <w:t xml:space="preserve">● </w:t>
      </w:r>
      <w:del w:id="38" w:author="Richard,Julie Anne [Moncton]" w:date="2015-10-15T16:06:00Z">
        <w:r w:rsidRPr="005D102A" w:rsidDel="003721AC">
          <w:delText xml:space="preserve">Charles: </w:delText>
        </w:r>
      </w:del>
      <w:proofErr w:type="gramStart"/>
      <w:r w:rsidRPr="005D102A">
        <w:t>Is</w:t>
      </w:r>
      <w:proofErr w:type="gramEnd"/>
      <w:r w:rsidRPr="005D102A">
        <w:t xml:space="preserve"> there a way to </w:t>
      </w:r>
      <w:r w:rsidR="0097187A" w:rsidRPr="005D102A">
        <w:t xml:space="preserve">have the web tool </w:t>
      </w:r>
      <w:r w:rsidRPr="005D102A">
        <w:t xml:space="preserve">default right to the </w:t>
      </w:r>
      <w:r w:rsidR="005D6D1E" w:rsidRPr="005D102A">
        <w:t>province you want</w:t>
      </w:r>
      <w:r w:rsidRPr="005D102A">
        <w:t xml:space="preserve"> </w:t>
      </w:r>
      <w:r w:rsidR="0097187A" w:rsidRPr="005D102A">
        <w:t>to view</w:t>
      </w:r>
      <w:r w:rsidR="006032F3" w:rsidRPr="005D102A">
        <w:t xml:space="preserve"> upon login</w:t>
      </w:r>
      <w:r w:rsidR="000E7756" w:rsidRPr="005D102A">
        <w:t>? Maybe this could be set up in a us</w:t>
      </w:r>
      <w:r w:rsidR="005D6D1E" w:rsidRPr="005D102A">
        <w:t>er</w:t>
      </w:r>
      <w:r w:rsidR="001A4946" w:rsidRPr="005D102A">
        <w:t>’s</w:t>
      </w:r>
      <w:r w:rsidR="000E7756" w:rsidRPr="005D102A">
        <w:t xml:space="preserve"> profile</w:t>
      </w:r>
      <w:r w:rsidR="005D6D1E" w:rsidRPr="005D102A">
        <w:t xml:space="preserve">? For example, I would </w:t>
      </w:r>
      <w:r w:rsidR="00577772" w:rsidRPr="005D102A">
        <w:t>like</w:t>
      </w:r>
      <w:r w:rsidR="005D6D1E" w:rsidRPr="005D102A">
        <w:t xml:space="preserve"> to</w:t>
      </w:r>
      <w:r w:rsidR="00577772" w:rsidRPr="005D102A">
        <w:t xml:space="preserve"> login to the web tool and start right at</w:t>
      </w:r>
      <w:r w:rsidR="005D6D1E" w:rsidRPr="005D102A">
        <w:t xml:space="preserve"> PEI so I don’t have to navigate righ</w:t>
      </w:r>
      <w:r w:rsidR="006032F3" w:rsidRPr="005D102A">
        <w:t>t from country every time I log</w:t>
      </w:r>
      <w:r w:rsidR="005D6D1E" w:rsidRPr="005D102A">
        <w:t>in</w:t>
      </w:r>
      <w:ins w:id="39" w:author="Richard,Julie Anne [Moncton]" w:date="2015-10-15T16:05:00Z">
        <w:r w:rsidR="003721AC">
          <w:t>. You mentioned you would create shortcut options in the user profile with possibility to delete/change those shortcuts.</w:t>
        </w:r>
      </w:ins>
    </w:p>
    <w:p w:rsidR="00CB4FEE" w:rsidRPr="00FA4DF0" w:rsidRDefault="003B489C" w:rsidP="003B489C">
      <w:pPr>
        <w:jc w:val="both"/>
      </w:pPr>
      <w:r w:rsidRPr="00FA4DF0">
        <w:lastRenderedPageBreak/>
        <w:t xml:space="preserve">● </w:t>
      </w:r>
      <w:del w:id="40" w:author="Richard,Julie Anne [Moncton]" w:date="2015-10-15T16:06:00Z">
        <w:r w:rsidR="00CB4FEE" w:rsidRPr="00FA4DF0" w:rsidDel="003721AC">
          <w:delText xml:space="preserve">Charles: </w:delText>
        </w:r>
      </w:del>
      <w:r w:rsidR="00CB4FEE" w:rsidRPr="00FA4DF0">
        <w:t xml:space="preserve">MWQM plan tab, when you create a new config file, could the ‘config_’ box (first box) be </w:t>
      </w:r>
      <w:r w:rsidRPr="00FA4DF0">
        <w:t>automatically</w:t>
      </w:r>
      <w:r w:rsidR="00CB4FEE" w:rsidRPr="00FA4DF0">
        <w:t xml:space="preserve"> generated using the ‘group name’ and ‘year’ box. </w:t>
      </w:r>
    </w:p>
    <w:p w:rsidR="006A5985" w:rsidRPr="005D102A" w:rsidDel="003721AC" w:rsidRDefault="006A5985" w:rsidP="003B489C">
      <w:pPr>
        <w:jc w:val="both"/>
        <w:rPr>
          <w:del w:id="41" w:author="Richard,Julie Anne [Moncton]" w:date="2015-10-15T16:05:00Z"/>
        </w:rPr>
      </w:pPr>
      <w:del w:id="42" w:author="Richard,Julie Anne [Moncton]" w:date="2015-10-15T16:05:00Z">
        <w:r w:rsidRPr="005D102A" w:rsidDel="003721AC">
          <w:delText>● Charles:</w:delText>
        </w:r>
        <w:r w:rsidR="000E7756" w:rsidRPr="005D102A" w:rsidDel="003721AC">
          <w:delText xml:space="preserve"> </w:delText>
        </w:r>
        <w:r w:rsidR="0005097D" w:rsidRPr="005D102A" w:rsidDel="003721AC">
          <w:delText>Can</w:delText>
        </w:r>
        <w:r w:rsidRPr="005D102A" w:rsidDel="003721AC">
          <w:delText xml:space="preserve"> we have all the buttons displayed along the top w</w:delText>
        </w:r>
        <w:r w:rsidR="000E7756" w:rsidRPr="005D102A" w:rsidDel="003721AC">
          <w:delText>here</w:delText>
        </w:r>
        <w:r w:rsidRPr="005D102A" w:rsidDel="003721AC">
          <w:delText xml:space="preserve"> the map button</w:delText>
        </w:r>
        <w:r w:rsidR="000E7756" w:rsidRPr="005D102A" w:rsidDel="003721AC">
          <w:delText xml:space="preserve"> is</w:delText>
        </w:r>
        <w:r w:rsidRPr="005D102A" w:rsidDel="003721AC">
          <w:delText xml:space="preserve"> instead of having to click on </w:delText>
        </w:r>
        <w:r w:rsidR="000E7756" w:rsidRPr="005D102A" w:rsidDel="003721AC">
          <w:delText>the</w:delText>
        </w:r>
        <w:r w:rsidRPr="005D102A" w:rsidDel="003721AC">
          <w:delText xml:space="preserve"> edit button to make more buttons appear</w:delText>
        </w:r>
        <w:r w:rsidR="0017284F" w:rsidRPr="005D102A" w:rsidDel="003721AC">
          <w:delText xml:space="preserve"> for</w:delText>
        </w:r>
        <w:r w:rsidRPr="005D102A" w:rsidDel="003721AC">
          <w:delText xml:space="preserve"> edit</w:delText>
        </w:r>
        <w:r w:rsidR="0017284F" w:rsidRPr="005D102A" w:rsidDel="003721AC">
          <w:delText>ing</w:delText>
        </w:r>
        <w:r w:rsidR="0005097D" w:rsidRPr="005D102A" w:rsidDel="003721AC">
          <w:delText>/download</w:delText>
        </w:r>
        <w:r w:rsidR="0017284F" w:rsidRPr="005D102A" w:rsidDel="003721AC">
          <w:delText>ing</w:delText>
        </w:r>
        <w:r w:rsidR="0005097D" w:rsidRPr="005D102A" w:rsidDel="003721AC">
          <w:delText xml:space="preserve"> a file</w:delText>
        </w:r>
        <w:r w:rsidRPr="005D102A" w:rsidDel="003721AC">
          <w:delText xml:space="preserve">? </w:delText>
        </w:r>
      </w:del>
    </w:p>
    <w:p w:rsidR="00FA4DF0" w:rsidRPr="005D102A" w:rsidDel="003721AC" w:rsidRDefault="00C0512F" w:rsidP="003B489C">
      <w:pPr>
        <w:jc w:val="both"/>
        <w:rPr>
          <w:del w:id="43" w:author="Richard,Julie Anne [Moncton]" w:date="2015-10-15T16:05:00Z"/>
        </w:rPr>
      </w:pPr>
      <w:del w:id="44" w:author="Richard,Julie Anne [Moncton]" w:date="2015-10-15T16:05:00Z">
        <w:r w:rsidRPr="005D102A" w:rsidDel="003721AC">
          <w:delText xml:space="preserve">● </w:delText>
        </w:r>
        <w:r w:rsidR="00F818B5" w:rsidRPr="005D102A" w:rsidDel="003721AC">
          <w:delText>Char</w:delText>
        </w:r>
        <w:r w:rsidR="0097187A" w:rsidRPr="005D102A" w:rsidDel="003721AC">
          <w:delText>les: If I start to make a MWQM p</w:delText>
        </w:r>
        <w:r w:rsidR="00F818B5" w:rsidRPr="005D102A" w:rsidDel="003721AC">
          <w:delText>lan and decide to stop</w:delText>
        </w:r>
        <w:r w:rsidR="000E7756" w:rsidRPr="005D102A" w:rsidDel="003721AC">
          <w:delText xml:space="preserve"> making a plan</w:delText>
        </w:r>
        <w:r w:rsidR="00F818B5" w:rsidRPr="005D102A" w:rsidDel="003721AC">
          <w:delText>, there is no</w:delText>
        </w:r>
        <w:r w:rsidR="000E7756" w:rsidRPr="005D102A" w:rsidDel="003721AC">
          <w:delText xml:space="preserve"> </w:delText>
        </w:r>
        <w:r w:rsidR="001A4946" w:rsidRPr="005D102A" w:rsidDel="003721AC">
          <w:delText xml:space="preserve">cancel/delete </w:delText>
        </w:r>
        <w:r w:rsidR="000E7756" w:rsidRPr="005D102A" w:rsidDel="003721AC">
          <w:delText>button</w:delText>
        </w:r>
        <w:r w:rsidR="001A4946" w:rsidRPr="005D102A" w:rsidDel="003721AC">
          <w:delText xml:space="preserve"> during this step</w:delText>
        </w:r>
        <w:r w:rsidR="00F818B5" w:rsidRPr="005D102A" w:rsidDel="003721AC">
          <w:delText>.</w:delText>
        </w:r>
      </w:del>
    </w:p>
    <w:p w:rsidR="00E70D35" w:rsidRPr="00FA4DF0" w:rsidDel="003721AC" w:rsidRDefault="003B489C" w:rsidP="003B489C">
      <w:pPr>
        <w:jc w:val="both"/>
        <w:rPr>
          <w:del w:id="45" w:author="Richard,Julie Anne [Moncton]" w:date="2015-10-15T16:05:00Z"/>
        </w:rPr>
      </w:pPr>
      <w:del w:id="46" w:author="Richard,Julie Anne [Moncton]" w:date="2015-10-15T16:05:00Z">
        <w:r w:rsidRPr="00FA4DF0" w:rsidDel="003721AC">
          <w:delText xml:space="preserve">● </w:delText>
        </w:r>
        <w:r w:rsidR="00E70D35" w:rsidRPr="00FA4DF0" w:rsidDel="003721AC">
          <w:delText>Julie: In 3.1.12 of config file WI, add more explanation about where the secret code will be needed. Also, rewrite last steps (3.1.17</w:delText>
        </w:r>
        <w:r w:rsidR="0068788A" w:rsidRPr="00FA4DF0" w:rsidDel="003721AC">
          <w:delText>-</w:delText>
        </w:r>
        <w:r w:rsidR="00E70D35" w:rsidRPr="00FA4DF0" w:rsidDel="003721AC">
          <w:delText>3.1.21)  in that WI to include more details about our use for the config file and not just contractors as it’s worded right now (where and how to save config file).</w:delText>
        </w:r>
      </w:del>
    </w:p>
    <w:p w:rsidR="00E70D35" w:rsidRPr="00FA4DF0" w:rsidRDefault="003B489C" w:rsidP="003B489C">
      <w:pPr>
        <w:jc w:val="both"/>
      </w:pPr>
      <w:r w:rsidRPr="00FA4DF0">
        <w:t xml:space="preserve">● </w:t>
      </w:r>
      <w:del w:id="47" w:author="Richard,Julie Anne [Moncton]" w:date="2015-10-15T16:06:00Z">
        <w:r w:rsidRPr="00FA4DF0" w:rsidDel="003721AC">
          <w:delText>Charles</w:delText>
        </w:r>
        <w:r w:rsidR="00E70D35" w:rsidRPr="00FA4DF0" w:rsidDel="003721AC">
          <w:delText>: Add the ‘more text’ button for the map function when creating a config file</w:delText>
        </w:r>
        <w:r w:rsidR="0068788A" w:rsidRPr="00FA4DF0" w:rsidDel="003721AC">
          <w:delText xml:space="preserve"> with web tools</w:delText>
        </w:r>
        <w:r w:rsidR="00E70D35" w:rsidRPr="00FA4DF0" w:rsidDel="003721AC">
          <w:delText xml:space="preserve"> (show at least 4 characters by default).</w:delText>
        </w:r>
        <w:r w:rsidR="00FA4DF0" w:rsidRPr="00FA4DF0" w:rsidDel="003721AC">
          <w:delText xml:space="preserve"> </w:delText>
        </w:r>
        <w:r w:rsidR="00FA4DF0" w:rsidRPr="005D102A" w:rsidDel="003721AC">
          <w:delText>When viewing the areas in a province on the map, can they be labelled for ex. “NS-01” instead of just “N”? Then as you get more specific labelled by subsector name? Could the wq stations also be labeled with their numbers instead of “0”?</w:delText>
        </w:r>
        <w:r w:rsidR="00E70D35" w:rsidRPr="00FA4DF0" w:rsidDel="003721AC">
          <w:delText xml:space="preserve"> Also, the</w:delText>
        </w:r>
      </w:del>
      <w:ins w:id="48" w:author="Richard,Julie Anne [Moncton]" w:date="2015-10-15T16:06:00Z">
        <w:r w:rsidR="003721AC">
          <w:t>The</w:t>
        </w:r>
      </w:ins>
      <w:r w:rsidR="00E70D35" w:rsidRPr="00FA4DF0">
        <w:t xml:space="preserve"> marker size option at this point doesn’t seem to be working</w:t>
      </w:r>
      <w:ins w:id="49" w:author="Richard,Julie Anne [Moncton]" w:date="2015-10-15T16:06:00Z">
        <w:r w:rsidR="003721AC">
          <w:t xml:space="preserve"> has a glitch where it doesn’t always refresh</w:t>
        </w:r>
      </w:ins>
      <w:del w:id="50" w:author="Richard,Julie Anne [Moncton]" w:date="2015-10-15T16:06:00Z">
        <w:r w:rsidR="00E70D35" w:rsidRPr="00FA4DF0" w:rsidDel="003721AC">
          <w:delText>.</w:delText>
        </w:r>
      </w:del>
    </w:p>
    <w:p w:rsidR="00E70D35" w:rsidRPr="00FA4DF0" w:rsidDel="003721AC" w:rsidRDefault="003B489C" w:rsidP="003B489C">
      <w:pPr>
        <w:jc w:val="both"/>
        <w:rPr>
          <w:del w:id="51" w:author="Richard,Julie Anne [Moncton]" w:date="2015-10-15T16:07:00Z"/>
        </w:rPr>
      </w:pPr>
      <w:del w:id="52" w:author="Richard,Julie Anne [Moncton]" w:date="2015-10-15T16:07:00Z">
        <w:r w:rsidRPr="00FA4DF0" w:rsidDel="003721AC">
          <w:delText xml:space="preserve">● </w:delText>
        </w:r>
        <w:r w:rsidR="00E70D35" w:rsidRPr="00FA4DF0" w:rsidDel="003721AC">
          <w:delText>Julie: In config file WI, add details about the map functionality</w:delText>
        </w:r>
        <w:r w:rsidR="0068788A" w:rsidRPr="00FA4DF0" w:rsidDel="003721AC">
          <w:delText>.</w:delText>
        </w:r>
        <w:r w:rsidR="00E70D35" w:rsidRPr="00FA4DF0" w:rsidDel="003721AC">
          <w:delText xml:space="preserve"> </w:delText>
        </w:r>
      </w:del>
    </w:p>
    <w:p w:rsidR="00E70D35" w:rsidRPr="00FA4DF0" w:rsidRDefault="003B489C" w:rsidP="003B489C">
      <w:pPr>
        <w:jc w:val="both"/>
      </w:pPr>
      <w:r w:rsidRPr="00FA4DF0">
        <w:t xml:space="preserve">● </w:t>
      </w:r>
      <w:del w:id="53" w:author="Richard,Julie Anne [Moncton]" w:date="2015-10-15T16:07:00Z">
        <w:r w:rsidR="00E70D35" w:rsidRPr="00FA4DF0" w:rsidDel="003721AC">
          <w:delText xml:space="preserve">Charles: </w:delText>
        </w:r>
      </w:del>
      <w:proofErr w:type="gramStart"/>
      <w:r w:rsidR="00E70D35" w:rsidRPr="00FA4DF0">
        <w:t>When</w:t>
      </w:r>
      <w:proofErr w:type="gramEnd"/>
      <w:r w:rsidR="00E70D35" w:rsidRPr="00FA4DF0">
        <w:t xml:space="preserve"> creating a </w:t>
      </w:r>
      <w:proofErr w:type="spellStart"/>
      <w:r w:rsidR="00E70D35" w:rsidRPr="00FA4DF0">
        <w:t>config</w:t>
      </w:r>
      <w:proofErr w:type="spellEnd"/>
      <w:r w:rsidR="00E70D35" w:rsidRPr="00FA4DF0">
        <w:t xml:space="preserve"> file in the web tools, the map functionality puts all the sampling stations in red</w:t>
      </w:r>
      <w:ins w:id="54" w:author="Richard,Julie Anne [Moncton]" w:date="2015-10-15T16:07:00Z">
        <w:r w:rsidR="003721AC">
          <w:t>….change colors to reflect what samples were selected.</w:t>
        </w:r>
      </w:ins>
      <w:del w:id="55" w:author="Richard,Julie Anne [Moncton]" w:date="2015-10-15T16:07:00Z">
        <w:r w:rsidR="00E70D35" w:rsidRPr="00FA4DF0" w:rsidDel="003721AC">
          <w:delText xml:space="preserve">, could we have the classification (green, red, </w:delText>
        </w:r>
        <w:r w:rsidRPr="00FA4DF0" w:rsidDel="003721AC">
          <w:delText>etc.</w:delText>
        </w:r>
        <w:r w:rsidR="00E70D35" w:rsidRPr="00FA4DF0" w:rsidDel="003721AC">
          <w:delText>) based on N=30 here as well?</w:delText>
        </w:r>
      </w:del>
    </w:p>
    <w:p w:rsidR="00F818B5" w:rsidRPr="005D102A" w:rsidRDefault="00C0512F" w:rsidP="003B489C">
      <w:pPr>
        <w:jc w:val="both"/>
      </w:pPr>
      <w:r w:rsidRPr="005D102A">
        <w:t xml:space="preserve">● </w:t>
      </w:r>
      <w:del w:id="56" w:author="Richard,Julie Anne [Moncton]" w:date="2015-10-15T16:08:00Z">
        <w:r w:rsidRPr="005D102A" w:rsidDel="003721AC">
          <w:delText xml:space="preserve">Charles: </w:delText>
        </w:r>
      </w:del>
      <w:proofErr w:type="gramStart"/>
      <w:r w:rsidRPr="005D102A">
        <w:t>If</w:t>
      </w:r>
      <w:proofErr w:type="gramEnd"/>
      <w:r w:rsidRPr="005D102A">
        <w:t xml:space="preserve"> the map isn’t open before creating a MWQM plan the subsector/stations won’t display when the button beside the subsector name is clicked. Going back up to the top of the page and clicking on the map button cancels the plan creation. Can we set it up so that even if you don’t have the map already open before creating a plan, the map will open if you click on the </w:t>
      </w:r>
      <w:r w:rsidRPr="005D102A">
        <w:rPr>
          <w:rFonts w:ascii="Arial" w:hAnsi="Arial" w:cs="Arial"/>
          <w:noProof/>
        </w:rPr>
        <w:drawing>
          <wp:inline distT="0" distB="0" distL="0" distR="0" wp14:anchorId="1C1AB1E4" wp14:editId="4727465A">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r w:rsidRPr="005D102A">
        <w:t xml:space="preserve"> beside the subsector name?</w:t>
      </w:r>
      <w:ins w:id="57" w:author="Richard,Julie Anne [Moncton]" w:date="2015-10-15T16:08:00Z">
        <w:r w:rsidR="003721AC">
          <w:t xml:space="preserve"> You mentioned this would be hard but you could have a pop up asking if you want the map.</w:t>
        </w:r>
      </w:ins>
    </w:p>
    <w:p w:rsidR="00FA4DF0" w:rsidRDefault="00FA4DF0" w:rsidP="003B489C">
      <w:pPr>
        <w:jc w:val="both"/>
        <w:rPr>
          <w:ins w:id="58" w:author="Richard,Julie Anne [Moncton]" w:date="2015-10-15T16:08:00Z"/>
        </w:rPr>
      </w:pPr>
      <w:r w:rsidRPr="005D102A">
        <w:t xml:space="preserve">● </w:t>
      </w:r>
      <w:del w:id="59" w:author="Richard,Julie Anne [Moncton]" w:date="2015-10-15T16:08:00Z">
        <w:r w:rsidR="001A4946" w:rsidRPr="005D102A" w:rsidDel="003721AC">
          <w:delText xml:space="preserve">Charles: </w:delText>
        </w:r>
      </w:del>
      <w:proofErr w:type="gramStart"/>
      <w:r w:rsidR="001A4946" w:rsidRPr="005D102A">
        <w:t>An</w:t>
      </w:r>
      <w:proofErr w:type="gramEnd"/>
      <w:r w:rsidR="001A4946" w:rsidRPr="005D102A">
        <w:t xml:space="preserve"> email is sent</w:t>
      </w:r>
      <w:r w:rsidR="006032F3" w:rsidRPr="005D102A">
        <w:t xml:space="preserve"> when</w:t>
      </w:r>
      <w:r w:rsidR="001A4946" w:rsidRPr="005D102A">
        <w:t xml:space="preserve"> a datasheet has been approved and there is a link to click on. Once logged into the web tool you can view the datasheet. Can the map button be linked to the area the datasheet is referring to so you can view the stations on the map? </w:t>
      </w:r>
      <w:r w:rsidR="006032F3" w:rsidRPr="005D102A">
        <w:t>Right now nothing displays when the map button is clicked.</w:t>
      </w:r>
      <w:ins w:id="60" w:author="Richard,Julie Anne [Moncton]" w:date="2015-10-15T16:08:00Z">
        <w:r w:rsidR="00184A1D">
          <w:t xml:space="preserve"> You mentioned you would add a </w:t>
        </w:r>
        <w:r w:rsidR="00184A1D" w:rsidRPr="005D102A">
          <w:rPr>
            <w:rFonts w:ascii="Arial" w:hAnsi="Arial" w:cs="Arial"/>
            <w:noProof/>
          </w:rPr>
          <w:drawing>
            <wp:inline distT="0" distB="0" distL="0" distR="0" wp14:anchorId="0148F865" wp14:editId="676DEFD0">
              <wp:extent cx="295275" cy="23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r w:rsidR="00184A1D">
          <w:t xml:space="preserve"> button.</w:t>
        </w:r>
      </w:ins>
    </w:p>
    <w:p w:rsidR="00184A1D" w:rsidRPr="005D102A" w:rsidRDefault="00184A1D" w:rsidP="003B489C">
      <w:pPr>
        <w:jc w:val="both"/>
      </w:pPr>
      <w:ins w:id="61" w:author="Richard,Julie Anne [Moncton]" w:date="2015-10-15T16:08:00Z">
        <w:r w:rsidRPr="00FA4DF0">
          <w:t>●</w:t>
        </w:r>
        <w:r>
          <w:t xml:space="preserve"> </w:t>
        </w:r>
        <w:proofErr w:type="gramStart"/>
        <w:r>
          <w:t>You</w:t>
        </w:r>
        <w:proofErr w:type="gramEnd"/>
        <w:r>
          <w:t xml:space="preserve"> mentioned that you wanted to correct when creating MWQM plan bug- when you </w:t>
        </w:r>
      </w:ins>
      <w:ins w:id="62" w:author="Richard,Julie Anne [Moncton]" w:date="2015-10-15T16:09:00Z">
        <w:r>
          <w:t>un-</w:t>
        </w:r>
      </w:ins>
      <w:ins w:id="63" w:author="Richard,Julie Anne [Moncton]" w:date="2015-10-15T16:08:00Z">
        <w:r>
          <w:t>click on a sub-secto</w:t>
        </w:r>
      </w:ins>
      <w:ins w:id="64" w:author="Richard,Julie Anne [Moncton]" w:date="2015-10-15T16:09:00Z">
        <w:r>
          <w:t>r it eliminates all the stations you had selected.</w:t>
        </w:r>
      </w:ins>
    </w:p>
    <w:p w:rsidR="00C056DD" w:rsidRPr="00FA4DF0" w:rsidDel="00184A1D" w:rsidRDefault="003B489C" w:rsidP="003B489C">
      <w:pPr>
        <w:jc w:val="both"/>
        <w:rPr>
          <w:del w:id="65" w:author="Richard,Julie Anne [Moncton]" w:date="2015-10-15T16:10:00Z"/>
        </w:rPr>
      </w:pPr>
      <w:bookmarkStart w:id="66" w:name="_GoBack"/>
      <w:bookmarkEnd w:id="66"/>
      <w:del w:id="67" w:author="Richard,Julie Anne [Moncton]" w:date="2015-10-15T16:10:00Z">
        <w:r w:rsidRPr="00FA4DF0" w:rsidDel="00184A1D">
          <w:delText>●</w:delText>
        </w:r>
        <w:r w:rsidR="00C056DD" w:rsidRPr="00FA4DF0" w:rsidDel="00184A1D">
          <w:delText xml:space="preserve"> </w:delText>
        </w:r>
        <w:r w:rsidRPr="00FA4DF0" w:rsidDel="00184A1D">
          <w:delText>Julie: Section 4, 4</w:delText>
        </w:r>
        <w:r w:rsidRPr="00FA4DF0" w:rsidDel="00184A1D">
          <w:rPr>
            <w:vertAlign w:val="superscript"/>
          </w:rPr>
          <w:delText>th</w:delText>
        </w:r>
        <w:r w:rsidRPr="00FA4DF0" w:rsidDel="00184A1D">
          <w:delText xml:space="preserve"> bullet of ‘Cssp input tool’ WI, add that you can </w:delText>
        </w:r>
        <w:r w:rsidR="0068788A" w:rsidRPr="00FA4DF0" w:rsidDel="00184A1D">
          <w:delText xml:space="preserve">delete </w:delText>
        </w:r>
        <w:r w:rsidRPr="00FA4DF0" w:rsidDel="00184A1D">
          <w:delText>an entire data sheet if it hasn’t been already sent to the server</w:delText>
        </w:r>
        <w:r w:rsidR="0068788A" w:rsidRPr="00FA4DF0" w:rsidDel="00184A1D">
          <w:delText xml:space="preserve"> but</w:delText>
        </w:r>
        <w:r w:rsidRPr="00FA4DF0" w:rsidDel="00184A1D">
          <w:delText xml:space="preserve"> </w:delText>
        </w:r>
        <w:r w:rsidR="0068788A" w:rsidRPr="00FA4DF0" w:rsidDel="00184A1D">
          <w:delText>d</w:delText>
        </w:r>
        <w:r w:rsidRPr="00FA4DF0" w:rsidDel="00184A1D">
          <w:delText>eleting it from the CSSP folder will not remove it from the Web tools (aka, database). Refer to appropriate section of other WI for instructions on how to delete from Web tools.</w:delText>
        </w:r>
      </w:del>
    </w:p>
    <w:p w:rsidR="00C056DD" w:rsidRPr="00FA4DF0" w:rsidDel="00184A1D" w:rsidRDefault="003B489C" w:rsidP="003B489C">
      <w:pPr>
        <w:jc w:val="both"/>
        <w:rPr>
          <w:del w:id="68" w:author="Richard,Julie Anne [Moncton]" w:date="2015-10-15T16:10:00Z"/>
        </w:rPr>
      </w:pPr>
      <w:del w:id="69" w:author="Richard,Julie Anne [Moncton]" w:date="2015-10-15T16:10:00Z">
        <w:r w:rsidRPr="00FA4DF0" w:rsidDel="00184A1D">
          <w:delText>*For more discussion: Section 4 of all the WI, we need to decide on the contact people that go in this section.</w:delText>
        </w:r>
      </w:del>
    </w:p>
    <w:p w:rsidR="00E70D35" w:rsidRPr="00FA4DF0" w:rsidDel="00184A1D" w:rsidRDefault="00C056DD" w:rsidP="003B489C">
      <w:pPr>
        <w:jc w:val="both"/>
        <w:rPr>
          <w:del w:id="70" w:author="Richard,Julie Anne [Moncton]" w:date="2015-10-15T16:10:00Z"/>
        </w:rPr>
      </w:pPr>
      <w:del w:id="71" w:author="Richard,Julie Anne [Moncton]" w:date="2015-10-15T16:10:00Z">
        <w:r w:rsidRPr="00FA4DF0" w:rsidDel="00184A1D">
          <w:delText xml:space="preserve">*For more discussion with Lauren: </w:delText>
        </w:r>
        <w:r w:rsidR="00E70D35" w:rsidRPr="00FA4DF0" w:rsidDel="00184A1D">
          <w:delText xml:space="preserve"> Change WI name ‘Using CSSP Water Quality Input Tool’ to ‘Basic </w:delText>
        </w:r>
        <w:r w:rsidR="003B489C" w:rsidRPr="00FA4DF0" w:rsidDel="00184A1D">
          <w:delText>functionalities</w:delText>
        </w:r>
        <w:r w:rsidR="00E70D35" w:rsidRPr="00FA4DF0" w:rsidDel="00184A1D">
          <w:delText xml:space="preserve"> of the CSSP Water Quality Input Tool, and created a ne</w:delText>
        </w:r>
        <w:r w:rsidRPr="00FA4DF0" w:rsidDel="00184A1D">
          <w:delText>w WI with the step by steps of data entry (entering a new FC form)</w:delText>
        </w:r>
        <w:r w:rsidR="00E70D35" w:rsidRPr="00FA4DF0" w:rsidDel="00184A1D">
          <w:delText>.</w:delText>
        </w:r>
        <w:r w:rsidRPr="00FA4DF0" w:rsidDel="00184A1D">
          <w:delText xml:space="preserve"> OR do we want to keep it all under one WI and </w:delText>
        </w:r>
        <w:r w:rsidR="003B489C" w:rsidRPr="00FA4DF0" w:rsidDel="00184A1D">
          <w:delText>just</w:delText>
        </w:r>
        <w:r w:rsidRPr="00FA4DF0" w:rsidDel="00184A1D">
          <w:delText xml:space="preserve"> have an extra section at the end with the step by step of data entry? </w:delText>
        </w:r>
      </w:del>
    </w:p>
    <w:p w:rsidR="007E0C2F" w:rsidRPr="00FA4DF0" w:rsidDel="00184A1D" w:rsidRDefault="007E0C2F" w:rsidP="003B489C">
      <w:pPr>
        <w:jc w:val="both"/>
        <w:rPr>
          <w:del w:id="72" w:author="Richard,Julie Anne [Moncton]" w:date="2015-10-15T16:10:00Z"/>
        </w:rPr>
      </w:pPr>
      <w:del w:id="73" w:author="Richard,Julie Anne [Moncton]" w:date="2015-10-15T16:10:00Z">
        <w:r w:rsidRPr="00FA4DF0" w:rsidDel="00184A1D">
          <w:delText xml:space="preserve">*For future discussion with Lauren, Patti and Charles: Can we have an extra box for ‘Data </w:delText>
        </w:r>
        <w:r w:rsidR="00CB4FEE" w:rsidRPr="00FA4DF0" w:rsidDel="00184A1D">
          <w:delText>inputted</w:delText>
        </w:r>
        <w:r w:rsidRPr="00FA4DF0" w:rsidDel="00184A1D">
          <w:delText xml:space="preserve"> by </w:delText>
        </w:r>
        <w:r w:rsidR="00A24344" w:rsidRPr="00FA4DF0" w:rsidDel="00184A1D">
          <w:delText xml:space="preserve">and </w:delText>
        </w:r>
        <w:r w:rsidRPr="00FA4DF0" w:rsidDel="00184A1D">
          <w:delText xml:space="preserve">date’ for 2016 as we are going to keep the paper FC forms and the person </w:delText>
        </w:r>
        <w:r w:rsidR="00CB4FEE" w:rsidRPr="00FA4DF0" w:rsidDel="00184A1D">
          <w:delText>inputting</w:delText>
        </w:r>
        <w:r w:rsidRPr="00FA4DF0" w:rsidDel="00184A1D">
          <w:delText xml:space="preserve"> the data will not </w:delText>
        </w:r>
        <w:r w:rsidR="00CB4FEE" w:rsidRPr="00FA4DF0" w:rsidDel="00184A1D">
          <w:delText>necessarily</w:delText>
        </w:r>
        <w:r w:rsidRPr="00FA4DF0" w:rsidDel="00184A1D">
          <w:delText xml:space="preserve"> be the same person who has recorded the results. For the duplicate</w:delText>
        </w:r>
        <w:r w:rsidR="00C056DD" w:rsidRPr="00FA4DF0" w:rsidDel="00184A1D">
          <w:delText>s</w:delText>
        </w:r>
        <w:r w:rsidRPr="00FA4DF0" w:rsidDel="00184A1D">
          <w:delText>, the data and initials for 2016 would need to be copied from that new box. When we go paperless, how do we deal with having sometime</w:delText>
        </w:r>
        <w:r w:rsidR="00C056DD" w:rsidRPr="00FA4DF0" w:rsidDel="00184A1D">
          <w:delText>s</w:delText>
        </w:r>
        <w:r w:rsidRPr="00FA4DF0" w:rsidDel="00184A1D">
          <w:delText xml:space="preserve"> two people doing the readings (one person reading, one recording). Do we want to separate between the two (reading and recording</w:delText>
        </w:r>
        <w:r w:rsidR="00EB6A68" w:rsidRPr="00FA4DF0" w:rsidDel="00184A1D">
          <w:delText xml:space="preserve"> – this is NL’s vote</w:delText>
        </w:r>
        <w:r w:rsidRPr="00FA4DF0" w:rsidDel="00184A1D">
          <w:delText xml:space="preserve">) or do we want to put two initials in the ‘results recorded by’.  </w:delText>
        </w:r>
        <w:r w:rsidR="00C056DD" w:rsidRPr="00FA4DF0" w:rsidDel="00184A1D">
          <w:delText xml:space="preserve">How to we deal with this when it comes with duplicate validation? </w:delText>
        </w:r>
        <w:r w:rsidRPr="00FA4DF0" w:rsidDel="00184A1D">
          <w:delText>Can we change on FC form and input tool ‘results recorded by’ to ‘results read by’?</w:delText>
        </w:r>
      </w:del>
    </w:p>
    <w:p w:rsidR="00C056DD" w:rsidRPr="00FA4DF0" w:rsidDel="00184A1D" w:rsidRDefault="00C056DD" w:rsidP="003B489C">
      <w:pPr>
        <w:jc w:val="both"/>
        <w:rPr>
          <w:del w:id="74" w:author="Richard,Julie Anne [Moncton]" w:date="2015-10-15T16:10:00Z"/>
        </w:rPr>
      </w:pPr>
      <w:del w:id="75" w:author="Richard,Julie Anne [Moncton]" w:date="2015-10-15T16:10:00Z">
        <w:r w:rsidRPr="00FA4DF0" w:rsidDel="00184A1D">
          <w:delText xml:space="preserve">Also, SD said </w:delText>
        </w:r>
        <w:r w:rsidR="00997DE6" w:rsidRPr="00FA4DF0" w:rsidDel="00184A1D">
          <w:delText>during the</w:delText>
        </w:r>
        <w:r w:rsidRPr="00FA4DF0" w:rsidDel="00184A1D">
          <w:delText xml:space="preserve"> NL audit</w:delText>
        </w:r>
        <w:r w:rsidR="00997DE6" w:rsidRPr="00FA4DF0" w:rsidDel="00184A1D">
          <w:delText xml:space="preserve"> 2014, the auditor checked the data entry initials within ASGAD.</w:delText>
        </w:r>
        <w:r w:rsidRPr="00FA4DF0" w:rsidDel="00184A1D">
          <w:delText xml:space="preserve"> When we use the new system (paperless) that won’t be an issue as the person reading/recording the results is the person entering it. At the moment, NB only writes on the FC form who has entered the data in ASGAD.</w:delText>
        </w:r>
      </w:del>
    </w:p>
    <w:p w:rsidR="007E0C2F" w:rsidRPr="00FA4DF0" w:rsidRDefault="007E0C2F"/>
    <w:sectPr w:rsidR="007E0C2F" w:rsidRPr="00FA4D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E7151"/>
    <w:multiLevelType w:val="hybridMultilevel"/>
    <w:tmpl w:val="24B46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D4CF3"/>
    <w:multiLevelType w:val="hybridMultilevel"/>
    <w:tmpl w:val="77C2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C2F"/>
    <w:rsid w:val="0005097D"/>
    <w:rsid w:val="000E7756"/>
    <w:rsid w:val="0017284F"/>
    <w:rsid w:val="00184A1D"/>
    <w:rsid w:val="001A4946"/>
    <w:rsid w:val="001D2C50"/>
    <w:rsid w:val="00270FF4"/>
    <w:rsid w:val="002E41D3"/>
    <w:rsid w:val="003721AC"/>
    <w:rsid w:val="003B489C"/>
    <w:rsid w:val="00577772"/>
    <w:rsid w:val="005D102A"/>
    <w:rsid w:val="005D6D1E"/>
    <w:rsid w:val="006032F3"/>
    <w:rsid w:val="00621839"/>
    <w:rsid w:val="0068788A"/>
    <w:rsid w:val="006A5985"/>
    <w:rsid w:val="007E0C2F"/>
    <w:rsid w:val="0097187A"/>
    <w:rsid w:val="00997DE6"/>
    <w:rsid w:val="00A24344"/>
    <w:rsid w:val="00B20413"/>
    <w:rsid w:val="00C0512F"/>
    <w:rsid w:val="00C056DD"/>
    <w:rsid w:val="00C64985"/>
    <w:rsid w:val="00CB4FEE"/>
    <w:rsid w:val="00E70D35"/>
    <w:rsid w:val="00EB6A68"/>
    <w:rsid w:val="00F818B5"/>
    <w:rsid w:val="00FA4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89C"/>
    <w:pPr>
      <w:ind w:left="720"/>
      <w:contextualSpacing/>
    </w:pPr>
  </w:style>
  <w:style w:type="paragraph" w:styleId="BalloonText">
    <w:name w:val="Balloon Text"/>
    <w:basedOn w:val="Normal"/>
    <w:link w:val="BalloonTextChar"/>
    <w:uiPriority w:val="99"/>
    <w:semiHidden/>
    <w:unhideWhenUsed/>
    <w:rsid w:val="00997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DE6"/>
    <w:rPr>
      <w:rFonts w:ascii="Tahoma" w:hAnsi="Tahoma" w:cs="Tahoma"/>
      <w:sz w:val="16"/>
      <w:szCs w:val="16"/>
    </w:rPr>
  </w:style>
  <w:style w:type="character" w:styleId="CommentReference">
    <w:name w:val="annotation reference"/>
    <w:basedOn w:val="DefaultParagraphFont"/>
    <w:uiPriority w:val="99"/>
    <w:semiHidden/>
    <w:unhideWhenUsed/>
    <w:rsid w:val="00B20413"/>
    <w:rPr>
      <w:sz w:val="16"/>
      <w:szCs w:val="16"/>
    </w:rPr>
  </w:style>
  <w:style w:type="paragraph" w:styleId="CommentText">
    <w:name w:val="annotation text"/>
    <w:basedOn w:val="Normal"/>
    <w:link w:val="CommentTextChar"/>
    <w:uiPriority w:val="99"/>
    <w:semiHidden/>
    <w:unhideWhenUsed/>
    <w:rsid w:val="00B20413"/>
    <w:pPr>
      <w:spacing w:line="240" w:lineRule="auto"/>
    </w:pPr>
    <w:rPr>
      <w:sz w:val="20"/>
      <w:szCs w:val="20"/>
    </w:rPr>
  </w:style>
  <w:style w:type="character" w:customStyle="1" w:styleId="CommentTextChar">
    <w:name w:val="Comment Text Char"/>
    <w:basedOn w:val="DefaultParagraphFont"/>
    <w:link w:val="CommentText"/>
    <w:uiPriority w:val="99"/>
    <w:semiHidden/>
    <w:rsid w:val="00B20413"/>
    <w:rPr>
      <w:sz w:val="20"/>
      <w:szCs w:val="20"/>
    </w:rPr>
  </w:style>
  <w:style w:type="paragraph" w:styleId="CommentSubject">
    <w:name w:val="annotation subject"/>
    <w:basedOn w:val="CommentText"/>
    <w:next w:val="CommentText"/>
    <w:link w:val="CommentSubjectChar"/>
    <w:uiPriority w:val="99"/>
    <w:semiHidden/>
    <w:unhideWhenUsed/>
    <w:rsid w:val="00B20413"/>
    <w:rPr>
      <w:b/>
      <w:bCs/>
    </w:rPr>
  </w:style>
  <w:style w:type="character" w:customStyle="1" w:styleId="CommentSubjectChar">
    <w:name w:val="Comment Subject Char"/>
    <w:basedOn w:val="CommentTextChar"/>
    <w:link w:val="CommentSubject"/>
    <w:uiPriority w:val="99"/>
    <w:semiHidden/>
    <w:rsid w:val="00B2041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89C"/>
    <w:pPr>
      <w:ind w:left="720"/>
      <w:contextualSpacing/>
    </w:pPr>
  </w:style>
  <w:style w:type="paragraph" w:styleId="BalloonText">
    <w:name w:val="Balloon Text"/>
    <w:basedOn w:val="Normal"/>
    <w:link w:val="BalloonTextChar"/>
    <w:uiPriority w:val="99"/>
    <w:semiHidden/>
    <w:unhideWhenUsed/>
    <w:rsid w:val="00997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DE6"/>
    <w:rPr>
      <w:rFonts w:ascii="Tahoma" w:hAnsi="Tahoma" w:cs="Tahoma"/>
      <w:sz w:val="16"/>
      <w:szCs w:val="16"/>
    </w:rPr>
  </w:style>
  <w:style w:type="character" w:styleId="CommentReference">
    <w:name w:val="annotation reference"/>
    <w:basedOn w:val="DefaultParagraphFont"/>
    <w:uiPriority w:val="99"/>
    <w:semiHidden/>
    <w:unhideWhenUsed/>
    <w:rsid w:val="00B20413"/>
    <w:rPr>
      <w:sz w:val="16"/>
      <w:szCs w:val="16"/>
    </w:rPr>
  </w:style>
  <w:style w:type="paragraph" w:styleId="CommentText">
    <w:name w:val="annotation text"/>
    <w:basedOn w:val="Normal"/>
    <w:link w:val="CommentTextChar"/>
    <w:uiPriority w:val="99"/>
    <w:semiHidden/>
    <w:unhideWhenUsed/>
    <w:rsid w:val="00B20413"/>
    <w:pPr>
      <w:spacing w:line="240" w:lineRule="auto"/>
    </w:pPr>
    <w:rPr>
      <w:sz w:val="20"/>
      <w:szCs w:val="20"/>
    </w:rPr>
  </w:style>
  <w:style w:type="character" w:customStyle="1" w:styleId="CommentTextChar">
    <w:name w:val="Comment Text Char"/>
    <w:basedOn w:val="DefaultParagraphFont"/>
    <w:link w:val="CommentText"/>
    <w:uiPriority w:val="99"/>
    <w:semiHidden/>
    <w:rsid w:val="00B20413"/>
    <w:rPr>
      <w:sz w:val="20"/>
      <w:szCs w:val="20"/>
    </w:rPr>
  </w:style>
  <w:style w:type="paragraph" w:styleId="CommentSubject">
    <w:name w:val="annotation subject"/>
    <w:basedOn w:val="CommentText"/>
    <w:next w:val="CommentText"/>
    <w:link w:val="CommentSubjectChar"/>
    <w:uiPriority w:val="99"/>
    <w:semiHidden/>
    <w:unhideWhenUsed/>
    <w:rsid w:val="00B20413"/>
    <w:rPr>
      <w:b/>
      <w:bCs/>
    </w:rPr>
  </w:style>
  <w:style w:type="character" w:customStyle="1" w:styleId="CommentSubjectChar">
    <w:name w:val="Comment Subject Char"/>
    <w:basedOn w:val="CommentTextChar"/>
    <w:link w:val="CommentSubject"/>
    <w:uiPriority w:val="99"/>
    <w:semiHidden/>
    <w:rsid w:val="00B204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AC726-0A8A-4079-A00D-204D149AE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8636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Richard,Julie Anne [Moncton]</dc:creator>
  <cp:lastModifiedBy>Richard,Julie Anne [Moncton]</cp:lastModifiedBy>
  <cp:revision>3</cp:revision>
  <cp:lastPrinted>2015-10-15T13:21:00Z</cp:lastPrinted>
  <dcterms:created xsi:type="dcterms:W3CDTF">2015-10-15T18:58:00Z</dcterms:created>
  <dcterms:modified xsi:type="dcterms:W3CDTF">2015-10-15T19:10:00Z</dcterms:modified>
</cp:coreProperties>
</file>