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D30246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8E2174" w:rsidP="00E6278B">
            <w:pPr>
              <w:pStyle w:val="TableContents"/>
            </w:pPr>
            <w:r>
              <w:t xml:space="preserve">Como </w:t>
            </w:r>
            <w:r w:rsidR="00E6278B">
              <w:t xml:space="preserve">administrador y usuario </w:t>
            </w:r>
            <w:r>
              <w:t xml:space="preserve"> de la aplicación de senderos </w:t>
            </w:r>
            <w:r w:rsidR="00E6278B">
              <w:t xml:space="preserve">debo poder editar mis datos. </w:t>
            </w:r>
          </w:p>
        </w:tc>
        <w:bookmarkStart w:id="0" w:name="_GoBack"/>
        <w:bookmarkEnd w:id="0"/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D3024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BD10CD">
            <w:pPr>
              <w:pStyle w:val="TableContents"/>
            </w:pPr>
            <w:r>
              <w:t>Estoy en el URL:</w:t>
            </w:r>
            <w:r w:rsidR="008E2174">
              <w:t xml:space="preserve"> </w:t>
            </w:r>
            <w:r w:rsidR="00E6278B" w:rsidRPr="00E6278B">
              <w:t>http://localhost/senderos/</w:t>
            </w:r>
            <w:r w:rsidR="00E6278B">
              <w:t>clients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E6278B">
                  <w:pPr>
                    <w:pStyle w:val="TableContents"/>
                  </w:pPr>
                  <w:r>
                    <w:t xml:space="preserve">1. </w:t>
                  </w:r>
                  <w:r w:rsidR="008E2174">
                    <w:t xml:space="preserve">Selecciono el </w:t>
                  </w:r>
                  <w:r w:rsidR="00E6278B">
                    <w:t>cliente</w:t>
                  </w:r>
                  <w:r w:rsidR="008E2174">
                    <w:t xml:space="preserve"> deseado y hago clic en la opción “Edit”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8E2174">
                  <w:pPr>
                    <w:pStyle w:val="TableContents"/>
                  </w:pPr>
                  <w:r>
                    <w:t xml:space="preserve">2. </w:t>
                  </w:r>
                  <w:r w:rsidR="008E2174">
                    <w:t>Hago los cambios deseados en el formulario</w:t>
                  </w:r>
                </w:p>
                <w:p w:rsidR="008E2174" w:rsidRDefault="00E6278B" w:rsidP="008E2174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616CDF72" wp14:editId="3E89966E">
                        <wp:extent cx="4860925" cy="2452370"/>
                        <wp:effectExtent l="0" t="0" r="0" b="508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2452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E6278B">
                  <w:pPr>
                    <w:pStyle w:val="TableContents"/>
                  </w:pPr>
                  <w:r>
                    <w:t xml:space="preserve">3. </w:t>
                  </w:r>
                  <w:r w:rsidR="008E2174">
                    <w:t xml:space="preserve"> Hago clic en el botón “</w:t>
                  </w:r>
                  <w:r w:rsidR="00E6278B">
                    <w:t>Done</w:t>
                  </w:r>
                  <w:r w:rsidR="008E2174">
                    <w:t>”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E6278B">
                  <w:pPr>
                    <w:pStyle w:val="TableContents"/>
                  </w:pPr>
                  <w:r>
                    <w:t>En pantalla</w:t>
                  </w:r>
                  <w:r w:rsidR="00BD10CD">
                    <w:t xml:space="preserve"> un mensaje que dice “T</w:t>
                  </w:r>
                  <w:r w:rsidR="00120861">
                    <w:t xml:space="preserve">he </w:t>
                  </w:r>
                  <w:r w:rsidR="00E6278B">
                    <w:t>changes</w:t>
                  </w:r>
                  <w:r w:rsidR="00120861">
                    <w:t xml:space="preserve"> has been saved”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E6278B">
                  <w:pPr>
                    <w:pStyle w:val="TableContents"/>
                  </w:pPr>
                  <w:r>
                    <w:t>En base de datos</w:t>
                  </w:r>
                  <w:r w:rsidR="00120861">
                    <w:t xml:space="preserve"> el cambio reflejado en la tupla de</w:t>
                  </w:r>
                  <w:r w:rsidR="00E6278B">
                    <w:t xml:space="preserve"> la tabla “clients” correspondiente al punto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E6278B">
            <w:pPr>
              <w:pStyle w:val="TableContents"/>
            </w:pPr>
            <w:r>
              <w:t xml:space="preserve">100% </w:t>
            </w:r>
            <w:r w:rsidR="00D47F46">
              <w:t>porque no hay situacione</w:t>
            </w:r>
            <w:r w:rsidR="00E6278B">
              <w:t>s inesperadas para el edit de un cliente</w:t>
            </w:r>
            <w:r w:rsidR="00D47F46">
              <w:t xml:space="preserve">. </w:t>
            </w:r>
          </w:p>
        </w:tc>
      </w:tr>
    </w:tbl>
    <w:p w:rsidR="00D26753" w:rsidRDefault="00D26753">
      <w:pPr>
        <w:pStyle w:val="Standard"/>
      </w:pPr>
    </w:p>
    <w:sectPr w:rsidR="00D26753" w:rsidSect="00D6783D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DA3" w:rsidRDefault="00835DA3">
      <w:r>
        <w:separator/>
      </w:r>
    </w:p>
  </w:endnote>
  <w:endnote w:type="continuationSeparator" w:id="0">
    <w:p w:rsidR="00835DA3" w:rsidRDefault="0083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DA3" w:rsidRDefault="00835DA3">
      <w:r>
        <w:rPr>
          <w:color w:val="000000"/>
        </w:rPr>
        <w:separator/>
      </w:r>
    </w:p>
  </w:footnote>
  <w:footnote w:type="continuationSeparator" w:id="0">
    <w:p w:rsidR="00835DA3" w:rsidRDefault="00835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8D201A">
      <w:rPr>
        <w:sz w:val="20"/>
        <w:szCs w:val="20"/>
      </w:rPr>
      <w:fldChar w:fldCharType="separate"/>
    </w:r>
    <w:r w:rsidR="00BD10CD">
      <w:rPr>
        <w:sz w:val="20"/>
        <w:szCs w:val="20"/>
      </w:rPr>
      <w:t>2</w:t>
    </w:r>
    <w:r w:rsidR="00E6278B">
      <w:rPr>
        <w:sz w:val="20"/>
        <w:szCs w:val="20"/>
      </w:rPr>
      <w:t>3</w:t>
    </w:r>
    <w:r>
      <w:rPr>
        <w:sz w:val="20"/>
        <w:szCs w:val="20"/>
      </w:rPr>
      <w:t>/</w:t>
    </w:r>
    <w:r w:rsidR="00BD10CD">
      <w:rPr>
        <w:sz w:val="20"/>
        <w:szCs w:val="20"/>
      </w:rPr>
      <w:t>0</w:t>
    </w:r>
    <w:r w:rsidR="00E6278B">
      <w:rPr>
        <w:sz w:val="20"/>
        <w:szCs w:val="20"/>
      </w:rPr>
      <w:t>5</w:t>
    </w:r>
    <w:r>
      <w:rPr>
        <w:sz w:val="20"/>
        <w:szCs w:val="20"/>
      </w:rPr>
      <w:t>/1</w:t>
    </w:r>
    <w:r w:rsidR="008D201A">
      <w:rPr>
        <w:sz w:val="20"/>
        <w:szCs w:val="20"/>
      </w:rPr>
      <w:fldChar w:fldCharType="end"/>
    </w:r>
    <w:r w:rsidR="00BD10CD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3F49CC">
      <w:rPr>
        <w:sz w:val="20"/>
        <w:szCs w:val="20"/>
      </w:rPr>
      <w:t xml:space="preserve"> </w:t>
    </w:r>
    <w:r w:rsidR="00BD10CD">
      <w:rPr>
        <w:sz w:val="20"/>
        <w:szCs w:val="20"/>
      </w:rPr>
      <w:t>Maria Jose Herrera</w:t>
    </w:r>
    <w:r>
      <w:rPr>
        <w:sz w:val="20"/>
        <w:szCs w:val="20"/>
      </w:rPr>
      <w:tab/>
    </w:r>
    <w:r w:rsidR="008D201A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8D201A">
      <w:rPr>
        <w:sz w:val="20"/>
        <w:szCs w:val="20"/>
      </w:rPr>
      <w:fldChar w:fldCharType="separate"/>
    </w:r>
    <w:r w:rsidR="00E6278B">
      <w:rPr>
        <w:noProof/>
        <w:sz w:val="20"/>
        <w:szCs w:val="20"/>
      </w:rPr>
      <w:t>1</w:t>
    </w:r>
    <w:r w:rsidR="008D201A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120861"/>
    <w:rsid w:val="0013395B"/>
    <w:rsid w:val="00291F45"/>
    <w:rsid w:val="00347E83"/>
    <w:rsid w:val="003F49CC"/>
    <w:rsid w:val="00673133"/>
    <w:rsid w:val="00835DA3"/>
    <w:rsid w:val="008D201A"/>
    <w:rsid w:val="008E2174"/>
    <w:rsid w:val="00BD10CD"/>
    <w:rsid w:val="00D26753"/>
    <w:rsid w:val="00D30246"/>
    <w:rsid w:val="00D47F46"/>
    <w:rsid w:val="00D6783D"/>
    <w:rsid w:val="00E334F4"/>
    <w:rsid w:val="00E62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8C9927-8C29-4591-990F-C1E6D94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6783D"/>
  </w:style>
  <w:style w:type="paragraph" w:styleId="Encabezado">
    <w:name w:val="header"/>
    <w:basedOn w:val="Standard"/>
    <w:rsid w:val="00D6783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D6783D"/>
    <w:pPr>
      <w:spacing w:after="120"/>
    </w:pPr>
  </w:style>
  <w:style w:type="paragraph" w:styleId="Lista">
    <w:name w:val="List"/>
    <w:basedOn w:val="Textbody"/>
    <w:rsid w:val="00D6783D"/>
  </w:style>
  <w:style w:type="paragraph" w:styleId="Descripcin">
    <w:name w:val="caption"/>
    <w:basedOn w:val="Standard"/>
    <w:rsid w:val="00D678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6783D"/>
    <w:pPr>
      <w:suppressLineNumbers/>
    </w:pPr>
  </w:style>
  <w:style w:type="paragraph" w:customStyle="1" w:styleId="TableContents">
    <w:name w:val="Table Contents"/>
    <w:basedOn w:val="Standard"/>
    <w:rsid w:val="00D6783D"/>
    <w:pPr>
      <w:suppressLineNumbers/>
    </w:pPr>
  </w:style>
  <w:style w:type="paragraph" w:customStyle="1" w:styleId="TableHeading">
    <w:name w:val="Table Heading"/>
    <w:basedOn w:val="TableContents"/>
    <w:rsid w:val="00D6783D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174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174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3F49CC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49CC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E62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9</cp:revision>
  <dcterms:created xsi:type="dcterms:W3CDTF">2014-11-02T04:42:00Z</dcterms:created>
  <dcterms:modified xsi:type="dcterms:W3CDTF">2015-05-23T21:30:00Z</dcterms:modified>
</cp:coreProperties>
</file>