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D26753" w:rsidRDefault="00881C46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(Entrega# 2</w:t>
      </w:r>
      <w:r w:rsidR="00347E83">
        <w:rPr>
          <w:sz w:val="20"/>
          <w:szCs w:val="20"/>
        </w:rPr>
        <w:t>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D26753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881C46" w:rsidP="00881C46">
            <w:pPr>
              <w:pStyle w:val="TableContents"/>
            </w:pPr>
            <w:r w:rsidRPr="00881C46">
              <w:t xml:space="preserve">Como un usuario me </w:t>
            </w:r>
            <w:proofErr w:type="spellStart"/>
            <w:r w:rsidRPr="00881C46">
              <w:t>gustaria</w:t>
            </w:r>
            <w:proofErr w:type="spellEnd"/>
            <w:r w:rsidRPr="00881C46">
              <w:t xml:space="preserve"> poder tener </w:t>
            </w:r>
            <w:r>
              <w:t xml:space="preserve">una </w:t>
            </w:r>
            <w:proofErr w:type="spellStart"/>
            <w:r>
              <w:t>wishlist</w:t>
            </w:r>
            <w:proofErr w:type="spellEnd"/>
            <w:r>
              <w:t xml:space="preserve"> para que mis amigo</w:t>
            </w:r>
            <w:r w:rsidRPr="00881C46">
              <w:t xml:space="preserve">s </w:t>
            </w:r>
            <w:r>
              <w:t xml:space="preserve">sepan que objetos son de mi </w:t>
            </w:r>
            <w:proofErr w:type="spellStart"/>
            <w:r>
              <w:t>interes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970CDB">
            <w:pPr>
              <w:pStyle w:val="TableContents"/>
            </w:pPr>
            <w:r>
              <w:t>Escenario#</w:t>
            </w:r>
            <w:r w:rsidR="00970CDB">
              <w:t>1</w:t>
            </w:r>
            <w:r>
              <w:t>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970CDB">
            <w:pPr>
              <w:pStyle w:val="TableContents"/>
            </w:pPr>
            <w:r>
              <w:t>/</w:t>
            </w:r>
            <w:proofErr w:type="spellStart"/>
            <w:r>
              <w:t>products</w:t>
            </w:r>
            <w:proofErr w:type="spellEnd"/>
            <w:r>
              <w:t>/</w:t>
            </w:r>
            <w:proofErr w:type="spellStart"/>
            <w:r>
              <w:t>view</w:t>
            </w:r>
            <w:proofErr w:type="spellEnd"/>
            <w:r>
              <w:t>/(id producto)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C5392A">
            <w:pPr>
              <w:pStyle w:val="TableContents"/>
            </w:pPr>
            <w:proofErr w:type="spellStart"/>
            <w:r>
              <w:t>Selección</w:t>
            </w:r>
            <w:r w:rsidR="00D41E34">
              <w:t>o</w:t>
            </w:r>
            <w:proofErr w:type="spellEnd"/>
            <w:r>
              <w:t xml:space="preserve"> el link “Añadir a </w:t>
            </w:r>
            <w:proofErr w:type="spellStart"/>
            <w:r>
              <w:t>Wishlist</w:t>
            </w:r>
            <w:proofErr w:type="spellEnd"/>
            <w:r>
              <w:t>”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D41E34">
                  <w:pPr>
                    <w:pStyle w:val="TableContents"/>
                  </w:pPr>
                  <w:r>
                    <w:t>En pantalla mi Lista de Deseos con los elementos que he añadido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D41E34">
                  <w:pPr>
                    <w:pStyle w:val="TableContents"/>
                  </w:pPr>
                  <w:r>
                    <w:t>En base de datos</w:t>
                  </w:r>
                  <w:r w:rsidR="00D41E34">
                    <w:t xml:space="preserve">, una nueva entrada en la tabla </w:t>
                  </w:r>
                  <w:proofErr w:type="spellStart"/>
                  <w:r w:rsidR="00D41E34">
                    <w:t>product_wishlists</w:t>
                  </w:r>
                  <w:proofErr w:type="spellEnd"/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0237F0">
            <w:pPr>
              <w:pStyle w:val="TableContents"/>
            </w:pPr>
            <w:r>
              <w:t xml:space="preserve">100% 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724F9E" w:rsidP="00724F9E">
            <w:pPr>
              <w:pStyle w:val="TableContents"/>
            </w:pPr>
            <w:r>
              <w:t>Escenario#2</w:t>
            </w:r>
            <w:r w:rsidR="00347E83">
              <w:t>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724F9E">
            <w:pPr>
              <w:pStyle w:val="TableContents"/>
            </w:pPr>
            <w:r w:rsidRPr="00724F9E">
              <w:t>/</w:t>
            </w:r>
            <w:proofErr w:type="spellStart"/>
            <w:r w:rsidRPr="00724F9E">
              <w:t>productwishlist</w:t>
            </w:r>
            <w:proofErr w:type="spellEnd"/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E57C81">
            <w:pPr>
              <w:pStyle w:val="TableContents"/>
            </w:pPr>
            <w:r>
              <w:t xml:space="preserve">Ingreso a esta </w:t>
            </w:r>
            <w:r w:rsidR="00ED0BE6">
              <w:t>dirección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E57C81">
            <w:pPr>
              <w:pStyle w:val="TableContents"/>
            </w:pPr>
            <w:r>
              <w:t xml:space="preserve">En pantalla se muestra la lista de elementos de mi </w:t>
            </w:r>
            <w:proofErr w:type="spellStart"/>
            <w:r>
              <w:t>Wishlist</w:t>
            </w:r>
            <w:proofErr w:type="spellEnd"/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0237F0">
            <w:pPr>
              <w:pStyle w:val="TableContents"/>
            </w:pPr>
            <w:r>
              <w:t xml:space="preserve">100% 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ED0BE6">
            <w:pPr>
              <w:pStyle w:val="TableContents"/>
            </w:pPr>
            <w:r>
              <w:t>Escenario#</w:t>
            </w:r>
            <w:r w:rsidR="00ED0BE6">
              <w:t>3</w:t>
            </w:r>
            <w:r>
              <w:t>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ED0BE6">
            <w:pPr>
              <w:pStyle w:val="TableContents"/>
            </w:pPr>
            <w:r>
              <w:t>/</w:t>
            </w:r>
            <w:proofErr w:type="spellStart"/>
            <w:r>
              <w:t>products</w:t>
            </w:r>
            <w:proofErr w:type="spellEnd"/>
            <w:r>
              <w:t>/</w:t>
            </w:r>
            <w:proofErr w:type="spellStart"/>
            <w:r>
              <w:t>view</w:t>
            </w:r>
            <w:proofErr w:type="spellEnd"/>
            <w:r>
              <w:t>/(id producto)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ED0BE6" w:rsidP="00ED0BE6">
            <w:pPr>
              <w:pStyle w:val="TableContents"/>
            </w:pPr>
            <w:proofErr w:type="spellStart"/>
            <w:r>
              <w:t>Seleccióno</w:t>
            </w:r>
            <w:proofErr w:type="spellEnd"/>
            <w:r>
              <w:t xml:space="preserve"> el link “</w:t>
            </w:r>
            <w:r>
              <w:t>Quitar de l</w:t>
            </w:r>
            <w:r>
              <w:t xml:space="preserve">a </w:t>
            </w:r>
            <w:proofErr w:type="spellStart"/>
            <w:r>
              <w:t>Wishlist</w:t>
            </w:r>
            <w:proofErr w:type="spellEnd"/>
            <w:r>
              <w:t>”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7B3E44">
                  <w:pPr>
                    <w:pStyle w:val="TableContents"/>
                  </w:pPr>
                  <w:r>
                    <w:t>En pantalla</w:t>
                  </w:r>
                  <w:r w:rsidR="007B3E44">
                    <w:t xml:space="preserve"> </w:t>
                  </w:r>
                  <w:r w:rsidR="007B3E44">
                    <w:t xml:space="preserve">mi Lista de Deseos </w:t>
                  </w:r>
                  <w:r w:rsidR="007B3E44">
                    <w:t>sin el elemento que he eliminado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7B3E44">
                  <w:pPr>
                    <w:pStyle w:val="TableContents"/>
                  </w:pPr>
                  <w:r>
                    <w:t>En base de datos</w:t>
                  </w:r>
                  <w:r w:rsidR="007B3E44">
                    <w:t xml:space="preserve">, un registro menos en la tabla </w:t>
                  </w:r>
                  <w:proofErr w:type="spellStart"/>
                  <w:r w:rsidR="007B3E44">
                    <w:t>product_wishlists</w:t>
                  </w:r>
                  <w:proofErr w:type="spellEnd"/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0237F0">
            <w:pPr>
              <w:pStyle w:val="TableContents"/>
            </w:pPr>
            <w:r>
              <w:t xml:space="preserve">100% </w:t>
            </w:r>
            <w:bookmarkStart w:id="0" w:name="_GoBack"/>
            <w:bookmarkEnd w:id="0"/>
          </w:p>
        </w:tc>
      </w:tr>
    </w:tbl>
    <w:p w:rsidR="00D26753" w:rsidRDefault="00D26753">
      <w:pPr>
        <w:pStyle w:val="Standard"/>
      </w:pPr>
    </w:p>
    <w:p w:rsidR="00D26753" w:rsidRDefault="00D26753">
      <w:pPr>
        <w:pStyle w:val="Standard"/>
      </w:pPr>
    </w:p>
    <w:sectPr w:rsidR="00D26753">
      <w:head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7E0" w:rsidRDefault="009807E0">
      <w:r>
        <w:separator/>
      </w:r>
    </w:p>
  </w:endnote>
  <w:endnote w:type="continuationSeparator" w:id="0">
    <w:p w:rsidR="009807E0" w:rsidRDefault="00980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7E0" w:rsidRDefault="009807E0">
      <w:r>
        <w:rPr>
          <w:color w:val="000000"/>
        </w:rPr>
        <w:separator/>
      </w:r>
    </w:p>
  </w:footnote>
  <w:footnote w:type="continuationSeparator" w:id="0">
    <w:p w:rsidR="009807E0" w:rsidRDefault="009807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Sistema: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01/10/14</w:t>
    </w:r>
    <w:r>
      <w:rPr>
        <w:sz w:val="20"/>
        <w:szCs w:val="20"/>
      </w:rPr>
      <w:fldChar w:fldCharType="end"/>
    </w:r>
  </w:p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Elaborado por: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0237F0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53"/>
    <w:rsid w:val="000237F0"/>
    <w:rsid w:val="0013395B"/>
    <w:rsid w:val="00347E83"/>
    <w:rsid w:val="00724F9E"/>
    <w:rsid w:val="007B3E44"/>
    <w:rsid w:val="00881C46"/>
    <w:rsid w:val="00970CDB"/>
    <w:rsid w:val="009807E0"/>
    <w:rsid w:val="00C5392A"/>
    <w:rsid w:val="00D26753"/>
    <w:rsid w:val="00D41E34"/>
    <w:rsid w:val="00E57C81"/>
    <w:rsid w:val="00ED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96D1C5-DF30-43A7-A5C1-42E8038F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MariaJose</cp:lastModifiedBy>
  <cp:revision>11</cp:revision>
  <dcterms:created xsi:type="dcterms:W3CDTF">2014-11-02T04:42:00Z</dcterms:created>
  <dcterms:modified xsi:type="dcterms:W3CDTF">2014-11-02T07:09:00Z</dcterms:modified>
</cp:coreProperties>
</file>