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Kyle Zeller and Andrew Braunagel                                                                                   2/29/2016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u w:val="single"/>
          <w:rtl w:val="0"/>
        </w:rPr>
        <w:t xml:space="preserve">Priority Management Assistant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Priority Management Assistant (PMA) will be a desktop application for windows and linux that will prioritize the everyday life of an individual. The user must be able to input their class assignments such as homeworks, projects, labs, upcoming exams and quizzes, meetings, classes, etc. The program needs to be well organized and have good structure for a graphical user interface to make it as simple as possible for the user to create, remove, or edit an upcoming assignment. This graphical user interface must provide clickable buttons for certain features such as adding, removing, and saving an assignment. As the program is running, there needs to be a list of all assignments with deadlines for some set interval of time. The program needs to be able to update itself every time the user adds, removes, or edits their assignments. There also needs to be a way to list the assignments in order of importance according to the user’s specification when he/she submits the assignment. There will be a feature that the user can configure that will enable screen pop-ups as reminders for those assignments.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1. System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Enumerated Functional Requirements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990"/>
        <w:gridCol w:w="6720"/>
        <w:tblGridChange w:id="0">
          <w:tblGrid>
            <w:gridCol w:w="1650"/>
            <w:gridCol w:w="990"/>
            <w:gridCol w:w="6720"/>
          </w:tblGrid>
        </w:tblGridChange>
      </w:tblGrid>
      <w:tr>
        <w:trPr>
          <w:trHeight w:val="600" w:hRule="atLeast"/>
        </w:trP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ID</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Points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Requirement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REQ-1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System shall allow user to input assignments w/ (title, due date, &amp; 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REQ-2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System shall allow assignments to be saved for later use &amp; modification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REQ-3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System shall allow saved file to be opened as a list file of the schedule &amp; is updated with every change made to the assignment list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REQ-4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System shall allow assignments to be deleted by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REQ-5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System shall allow assignments to be deleted by the program after due date for any given assignment has passed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REQ-6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System shall allow saved assignments to be edited by 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REQ-7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System shall allow user to choose the assignment priority level (green, yellow, or red)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REQ-8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System shall order assignments by due date, and priority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REQ-9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System shall run in background to allow pop-ups that can be used as reminders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REQ-10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System shall allow user to configure a checkbox that enables or disables the pop-ups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REQ-11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System shall be implemented with graphical user interface as a way to configure and manage assignments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will be constantly working with the feedback from our customer in weekly meetings to assess any changes, issues, and improvements to be made with the product. As a group we will be constantly be meeting up to collaborate and innovate new solutions and approaches to design the product. These meetings will consist of discussing our progress with the product, brainstorming new ideas for the product, and effectively leave the meeting with a sense of assurance of what is expected by the next meeting. These meetings may or may not be discussions through skype, google hangouts, or facebook as a way to actively discuss the product. This management process will be very dynamic as the way we meet up throughout the process of developing the product, in regard to the way the meetings go. The process of how we are to complete the product depends largely on how we communicate with each other and the customer. Our product similar to the process of how we manage this product will adapt to any changes and accommodations that occur. Our management process for this project will allow for optimization of the product later on. Team-work is key.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This desktop application will allow the user to set their daily/weekly priorities from their computer and our software will immediately prioritize their activities according to date, time, topic, and set priority level (green, yellow, or red). Then our program will generate a list file that the user can open and in it is a detailed schedule of what activities should come first day-by-day. After the program is first run, the user will see options on the screen to add, store, and save their activities. The user interface will be designed to be “pretty” or appealing to the user with clickable GUI’s. Our desktop application later on will have check-boxes next to the save button for each newly added activity, to generate screen-size pop-ups for the user.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065"/>
        <w:gridCol w:w="1080"/>
        <w:tblGridChange w:id="0">
          <w:tblGrid>
            <w:gridCol w:w="1215"/>
            <w:gridCol w:w="7065"/>
            <w:gridCol w:w="108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Identifier</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User Story</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sz w:val="24"/>
                <w:szCs w:val="24"/>
                <w:rtl w:val="0"/>
              </w:rPr>
              <w:t xml:space="preserve">Points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can add an upcoming assignment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can delete an assignment to show that I competed 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can edit an assignment to change some of its information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can set the importance of an assignment to know which ones are the most important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can allow the program to create a pop-up to remind me that I have an upcoming assignment due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can save my assignments to be able to check them again later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 a user, I can choose to order assignments by due date, and by priority, to keep it organized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4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60"/>
        <w:gridCol w:w="2100"/>
        <w:tblGridChange w:id="0">
          <w:tblGrid>
            <w:gridCol w:w="1410"/>
            <w:gridCol w:w="960"/>
            <w:gridCol w:w="2100"/>
          </w:tblGrid>
        </w:tblGridChange>
      </w:tblGrid>
      <w:tr>
        <w:trPr>
          <w:trHeight w:val="440" w:hRule="atLeast"/>
        </w:trPr>
        <w:tc>
          <w:tcPr>
            <w:gridSpan w:val="3"/>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Estimation of Project Effort</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Identifier</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Points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sz w:val="24"/>
                <w:szCs w:val="24"/>
                <w:rtl w:val="0"/>
              </w:rPr>
              <w:t xml:space="preserve">Time Estimation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 Days / 2 people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 Days / 2 people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 Days / 2 people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 Days / 2 people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 Days / 2 people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 Days / 2 people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 Days / 2 people</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