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311A0" w14:textId="6332A48A" w:rsidR="00CE7BA2" w:rsidRDefault="002857F8" w:rsidP="00CE7BA2">
      <w:pPr>
        <w:pStyle w:val="Heading1"/>
        <w:sectPr w:rsidR="00CE7BA2">
          <w:pgSz w:w="12240" w:h="15840"/>
          <w:pgMar w:top="1440" w:right="1440" w:bottom="1440" w:left="1440" w:header="720" w:footer="720" w:gutter="0"/>
          <w:cols w:space="720"/>
          <w:docGrid w:linePitch="360"/>
        </w:sectPr>
      </w:pPr>
      <w:r>
        <w:t xml:space="preserve">Lab </w:t>
      </w:r>
      <w:r w:rsidR="007A6F29">
        <w:t>2</w:t>
      </w:r>
      <w:r>
        <w:t xml:space="preserve"> Report</w:t>
      </w:r>
    </w:p>
    <w:p w14:paraId="6107DC06" w14:textId="77777777" w:rsidR="00CE7BA2" w:rsidRPr="00EB1BFE" w:rsidRDefault="00CE7BA2" w:rsidP="00CE7BA2">
      <w:pPr>
        <w:pStyle w:val="Heading2"/>
      </w:pPr>
      <w:r>
        <w:lastRenderedPageBreak/>
        <w:t>Team Information</w:t>
      </w:r>
    </w:p>
    <w:p w14:paraId="0590B52A" w14:textId="15770C25" w:rsidR="00CE7BA2" w:rsidRPr="00F27913" w:rsidRDefault="00CE7BA2" w:rsidP="00CE7BA2">
      <w:r w:rsidRPr="00A1002B">
        <w:rPr>
          <w:b/>
        </w:rPr>
        <w:t>Lab number:</w:t>
      </w:r>
      <w:r>
        <w:t xml:space="preserve"> </w:t>
      </w:r>
      <w:sdt>
        <w:sdtPr>
          <w:id w:val="-1913851224"/>
          <w:placeholder>
            <w:docPart w:val="9FE56FB998BA4A9FA1B7216EF50453CD"/>
          </w:placeholder>
          <w:text/>
        </w:sdtPr>
        <w:sdtEndPr/>
        <w:sdtContent>
          <w:r w:rsidR="00AA2185">
            <w:t>2</w:t>
          </w:r>
        </w:sdtContent>
      </w:sdt>
    </w:p>
    <w:p w14:paraId="1B82BDB7" w14:textId="2AF075C5" w:rsidR="00CE7BA2" w:rsidRDefault="00CE7BA2" w:rsidP="00CE7BA2">
      <w:r w:rsidRPr="00A1002B">
        <w:rPr>
          <w:b/>
        </w:rPr>
        <w:t xml:space="preserve">Date: </w:t>
      </w:r>
      <w:sdt>
        <w:sdtPr>
          <w:id w:val="-807632044"/>
          <w:placeholder>
            <w:docPart w:val="B040AF96118B427D8AF69114D3A15BA2"/>
          </w:placeholder>
          <w:date w:fullDate="2015-10-16T00:00:00Z">
            <w:dateFormat w:val="M/d/yyyy"/>
            <w:lid w:val="en-US"/>
            <w:storeMappedDataAs w:val="dateTime"/>
            <w:calendar w:val="gregorian"/>
          </w:date>
        </w:sdtPr>
        <w:sdtEndPr/>
        <w:sdtContent>
          <w:r w:rsidR="00AA2185">
            <w:t>10/16/2015</w:t>
          </w:r>
        </w:sdtContent>
      </w:sdt>
    </w:p>
    <w:p w14:paraId="01B4C477" w14:textId="4C002F0F" w:rsidR="00CE7BA2" w:rsidRDefault="00CE7BA2" w:rsidP="00CE7BA2">
      <w:r w:rsidRPr="00A1002B">
        <w:rPr>
          <w:b/>
        </w:rPr>
        <w:t>Team Members:</w:t>
      </w:r>
      <w:r>
        <w:t xml:space="preserve"> </w:t>
      </w:r>
      <w:sdt>
        <w:sdtPr>
          <w:id w:val="-1201478836"/>
          <w:placeholder>
            <w:docPart w:val="5DEC96ED376E41D0A677D4619612A72B"/>
          </w:placeholder>
          <w:text/>
        </w:sdtPr>
        <w:sdtEndPr/>
        <w:sdtContent>
          <w:r w:rsidR="00AA2185">
            <w:t xml:space="preserve">Abigail Francis, Jonathan Hawkins, Brandon </w:t>
          </w:r>
          <w:proofErr w:type="spellStart"/>
          <w:r w:rsidR="00AA2185">
            <w:t>Lipjanic</w:t>
          </w:r>
          <w:proofErr w:type="spellEnd"/>
          <w:r w:rsidR="00AA2185">
            <w:t>, Pierce Simpson</w:t>
          </w:r>
        </w:sdtContent>
      </w:sdt>
    </w:p>
    <w:p w14:paraId="73C0DB38" w14:textId="377BD36C" w:rsidR="00CE7BA2" w:rsidRDefault="00CE7BA2" w:rsidP="00CC6696">
      <w:r w:rsidRPr="00A1002B">
        <w:rPr>
          <w:b/>
        </w:rPr>
        <w:t>Team Number/Name:</w:t>
      </w:r>
      <w:r w:rsidR="00AA2185">
        <w:rPr>
          <w:b/>
        </w:rPr>
        <w:t xml:space="preserve"> 203/PB&amp;J</w:t>
      </w:r>
      <w:r>
        <w:t xml:space="preserve"> </w:t>
      </w:r>
      <w:sdt>
        <w:sdtPr>
          <w:rPr>
            <w:rStyle w:val="Heading2Char"/>
          </w:rPr>
          <w:id w:val="-495652197"/>
          <w:placeholder>
            <w:docPart w:val="464C12C5E0FB4FED91FC7C97B2AF694D"/>
          </w:placeholder>
          <w:text/>
        </w:sdtPr>
        <w:sdtEndPr>
          <w:rPr>
            <w:rStyle w:val="Heading2Char"/>
          </w:rPr>
        </w:sdtEndPr>
        <w:sdtContent>
          <w:r w:rsidR="00CC6696" w:rsidRPr="00CC6696">
            <w:rPr>
              <w:rStyle w:val="Heading2Char"/>
            </w:rPr>
            <w:br w:type="column"/>
          </w:r>
        </w:sdtContent>
      </w:sdt>
      <w:r w:rsidRPr="00CC6696">
        <w:rPr>
          <w:rStyle w:val="Heading2Char"/>
        </w:rPr>
        <w:t>Team Member Responsibilities</w:t>
      </w:r>
    </w:p>
    <w:p w14:paraId="48A6EFE0" w14:textId="3D49E80E" w:rsidR="00CE7BA2" w:rsidRDefault="00CE7BA2" w:rsidP="00CE7BA2">
      <w:r w:rsidRPr="00A1002B">
        <w:rPr>
          <w:b/>
        </w:rPr>
        <w:t>Software Design:</w:t>
      </w:r>
      <w:r>
        <w:t xml:space="preserve"> </w:t>
      </w:r>
      <w:sdt>
        <w:sdtPr>
          <w:id w:val="-1753427596"/>
          <w:placeholder>
            <w:docPart w:val="602C6F0C17824D709257467471B92CBA"/>
          </w:placeholder>
          <w:text/>
        </w:sdtPr>
        <w:sdtEndPr/>
        <w:sdtContent>
          <w:r w:rsidR="00AA2185">
            <w:t>Brandon</w:t>
          </w:r>
        </w:sdtContent>
      </w:sdt>
    </w:p>
    <w:p w14:paraId="474D3A05" w14:textId="79F814FB" w:rsidR="00CE7BA2" w:rsidRDefault="00CE7BA2" w:rsidP="00CE7BA2">
      <w:r w:rsidRPr="00A1002B">
        <w:rPr>
          <w:b/>
        </w:rPr>
        <w:t>Hardware Design:</w:t>
      </w:r>
      <w:r>
        <w:t xml:space="preserve"> </w:t>
      </w:r>
      <w:sdt>
        <w:sdtPr>
          <w:id w:val="273141871"/>
          <w:placeholder>
            <w:docPart w:val="64E62DAA7CE14DC5AEF9DF256E846804"/>
          </w:placeholder>
          <w:text/>
        </w:sdtPr>
        <w:sdtEndPr/>
        <w:sdtContent>
          <w:r w:rsidR="00AA2185">
            <w:t>Jonathan</w:t>
          </w:r>
        </w:sdtContent>
      </w:sdt>
    </w:p>
    <w:p w14:paraId="78B79CE4" w14:textId="6E946ADF" w:rsidR="00CE7BA2" w:rsidRDefault="00CE7BA2" w:rsidP="00CE7BA2">
      <w:r w:rsidRPr="00A1002B">
        <w:rPr>
          <w:b/>
        </w:rPr>
        <w:t>Quality Assurance:</w:t>
      </w:r>
      <w:r>
        <w:t xml:space="preserve"> </w:t>
      </w:r>
      <w:sdt>
        <w:sdtPr>
          <w:id w:val="-324281517"/>
          <w:placeholder>
            <w:docPart w:val="934F2146BCDC40FD8C95E9C58FE6EDEC"/>
          </w:placeholder>
          <w:text/>
        </w:sdtPr>
        <w:sdtEndPr/>
        <w:sdtContent>
          <w:r w:rsidR="00AA2185">
            <w:t>Pierce</w:t>
          </w:r>
        </w:sdtContent>
      </w:sdt>
    </w:p>
    <w:p w14:paraId="370AD72E" w14:textId="571F0570" w:rsidR="00CE7BA2" w:rsidRDefault="00CE7BA2" w:rsidP="00CE7BA2">
      <w:r w:rsidRPr="00A1002B">
        <w:rPr>
          <w:b/>
        </w:rPr>
        <w:t>Systems Integrator:</w:t>
      </w:r>
      <w:r>
        <w:t xml:space="preserve"> </w:t>
      </w:r>
      <w:sdt>
        <w:sdtPr>
          <w:id w:val="-769311292"/>
          <w:placeholder>
            <w:docPart w:val="58BC96EE7F4C4EE980500E3887DDA96D"/>
          </w:placeholder>
          <w:text/>
        </w:sdtPr>
        <w:sdtEndPr/>
        <w:sdtContent>
          <w:r w:rsidR="00AA2185">
            <w:t>Abigail</w:t>
          </w:r>
        </w:sdtContent>
      </w:sdt>
    </w:p>
    <w:p w14:paraId="019FFDD0" w14:textId="77777777" w:rsidR="00CE7BA2" w:rsidRDefault="00CE7BA2" w:rsidP="00CE7BA2">
      <w:pPr>
        <w:pStyle w:val="Heading1"/>
        <w:sectPr w:rsidR="00CE7BA2" w:rsidSect="00A1002B">
          <w:type w:val="continuous"/>
          <w:pgSz w:w="12240" w:h="15840"/>
          <w:pgMar w:top="1440" w:right="1440" w:bottom="1440" w:left="1440" w:header="720" w:footer="720" w:gutter="0"/>
          <w:cols w:num="2" w:space="720"/>
          <w:docGrid w:linePitch="360"/>
        </w:sectPr>
      </w:pPr>
    </w:p>
    <w:p w14:paraId="2240132C" w14:textId="2A6EE52B" w:rsidR="00CE7BA2" w:rsidRDefault="00CE7BA2" w:rsidP="00CC6696">
      <w:pPr>
        <w:pStyle w:val="Heading1"/>
      </w:pPr>
      <w:r>
        <w:lastRenderedPageBreak/>
        <w:t>Hardware</w:t>
      </w:r>
    </w:p>
    <w:p w14:paraId="0AB6CE59" w14:textId="15EDEE19" w:rsidR="00D15DCA" w:rsidRDefault="00CC6696" w:rsidP="00D15DCA">
      <w:pPr>
        <w:pStyle w:val="Heading3"/>
      </w:pPr>
      <w:r>
        <w:t>Part 1</w:t>
      </w:r>
      <w:r w:rsidR="00D15DCA">
        <w:t xml:space="preserve"> Schematic</w:t>
      </w:r>
    </w:p>
    <w:p w14:paraId="529493A1" w14:textId="77777777" w:rsidR="00D15DCA" w:rsidRDefault="00D15DCA" w:rsidP="00CC6696"/>
    <w:p w14:paraId="63D3E3D6" w14:textId="6915C19E" w:rsidR="00D15DCA" w:rsidRDefault="006D6D3A" w:rsidP="00CC6696">
      <w:r>
        <w:pict w14:anchorId="02B1B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5pt;height:358.5pt">
            <v:imagedata r:id="rId4" o:title="lab2-prelab-hw-design(1)"/>
          </v:shape>
        </w:pict>
      </w:r>
    </w:p>
    <w:p w14:paraId="2DF5D6F6" w14:textId="18266458" w:rsidR="00CC6696" w:rsidRDefault="00D15DCA" w:rsidP="00CC6696">
      <w:r>
        <w:t>The cable created for part 2 is a grey ribbon cable with 8 cables. Molex connectors were crimped onto the end of each cable. One side plugs into the header of the keypad and the other side plugs into the appropriate pins shown on the above schematic. The cable corresponding to pin 1 has a black stripe. The 8</w:t>
      </w:r>
      <w:r w:rsidRPr="00D15DCA">
        <w:rPr>
          <w:vertAlign w:val="superscript"/>
        </w:rPr>
        <w:t>th</w:t>
      </w:r>
      <w:r>
        <w:t xml:space="preserve"> cable is unused.</w:t>
      </w:r>
    </w:p>
    <w:p w14:paraId="3FEAF839" w14:textId="4DF7CFA8" w:rsidR="002857F8" w:rsidRPr="00CC6696" w:rsidRDefault="002857F8" w:rsidP="00CC6696">
      <w:r>
        <w:rPr>
          <w:b/>
        </w:rPr>
        <w:lastRenderedPageBreak/>
        <w:t>Include a picture of any cables constructed for this lab.</w:t>
      </w:r>
    </w:p>
    <w:p w14:paraId="1A5F2147" w14:textId="77777777" w:rsidR="00CC6696" w:rsidRPr="00CC6696" w:rsidRDefault="00CC6696" w:rsidP="00CC6696"/>
    <w:p w14:paraId="6F642EB6" w14:textId="77777777" w:rsidR="0070132F" w:rsidRDefault="0070132F" w:rsidP="00CC6696">
      <w:pPr>
        <w:pStyle w:val="Heading1"/>
      </w:pPr>
      <w:r>
        <w:br w:type="page"/>
      </w:r>
    </w:p>
    <w:p w14:paraId="28AA3F41" w14:textId="3753C662" w:rsidR="00545497" w:rsidRDefault="00CE7BA2" w:rsidP="00A21FAE">
      <w:pPr>
        <w:pStyle w:val="Heading1"/>
      </w:pPr>
      <w:r>
        <w:lastRenderedPageBreak/>
        <w:t>Tests</w:t>
      </w:r>
    </w:p>
    <w:tbl>
      <w:tblPr>
        <w:tblW w:w="10527" w:type="dxa"/>
        <w:tblLayout w:type="fixed"/>
        <w:tblLook w:val="04A0" w:firstRow="1" w:lastRow="0" w:firstColumn="1" w:lastColumn="0" w:noHBand="0" w:noVBand="1"/>
      </w:tblPr>
      <w:tblGrid>
        <w:gridCol w:w="720"/>
        <w:gridCol w:w="1440"/>
        <w:gridCol w:w="1336"/>
        <w:gridCol w:w="1130"/>
        <w:gridCol w:w="1124"/>
        <w:gridCol w:w="1124"/>
        <w:gridCol w:w="831"/>
        <w:gridCol w:w="1493"/>
        <w:gridCol w:w="1329"/>
      </w:tblGrid>
      <w:tr w:rsidR="00545497" w:rsidRPr="00545497" w14:paraId="41951008" w14:textId="77777777" w:rsidTr="00A21FAE">
        <w:trPr>
          <w:trHeight w:val="290"/>
        </w:trPr>
        <w:tc>
          <w:tcPr>
            <w:tcW w:w="2160" w:type="dxa"/>
            <w:gridSpan w:val="2"/>
            <w:tcBorders>
              <w:top w:val="nil"/>
              <w:left w:val="nil"/>
              <w:bottom w:val="nil"/>
              <w:right w:val="nil"/>
            </w:tcBorders>
            <w:shd w:val="clear" w:color="auto" w:fill="auto"/>
            <w:noWrap/>
            <w:vAlign w:val="bottom"/>
            <w:hideMark/>
          </w:tcPr>
          <w:p w14:paraId="1867279F" w14:textId="18635F82"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tcBorders>
              <w:top w:val="nil"/>
              <w:left w:val="nil"/>
              <w:bottom w:val="nil"/>
              <w:right w:val="nil"/>
            </w:tcBorders>
            <w:shd w:val="clear" w:color="auto" w:fill="auto"/>
            <w:vAlign w:val="bottom"/>
            <w:hideMark/>
          </w:tcPr>
          <w:p w14:paraId="4867C425"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tcBorders>
              <w:top w:val="nil"/>
              <w:left w:val="nil"/>
              <w:bottom w:val="nil"/>
              <w:right w:val="nil"/>
            </w:tcBorders>
            <w:shd w:val="clear" w:color="auto" w:fill="auto"/>
            <w:vAlign w:val="bottom"/>
            <w:hideMark/>
          </w:tcPr>
          <w:p w14:paraId="4FDCA0EC"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1124" w:type="dxa"/>
            <w:tcBorders>
              <w:top w:val="nil"/>
              <w:left w:val="nil"/>
              <w:bottom w:val="nil"/>
              <w:right w:val="nil"/>
            </w:tcBorders>
            <w:shd w:val="clear" w:color="auto" w:fill="auto"/>
            <w:vAlign w:val="bottom"/>
            <w:hideMark/>
          </w:tcPr>
          <w:p w14:paraId="5E1663A3"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1124" w:type="dxa"/>
            <w:tcBorders>
              <w:top w:val="nil"/>
              <w:left w:val="nil"/>
              <w:bottom w:val="nil"/>
              <w:right w:val="nil"/>
            </w:tcBorders>
            <w:shd w:val="clear" w:color="auto" w:fill="auto"/>
            <w:vAlign w:val="bottom"/>
            <w:hideMark/>
          </w:tcPr>
          <w:p w14:paraId="1BF93F41"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831" w:type="dxa"/>
            <w:tcBorders>
              <w:top w:val="nil"/>
              <w:left w:val="nil"/>
              <w:bottom w:val="nil"/>
              <w:right w:val="nil"/>
            </w:tcBorders>
            <w:shd w:val="clear" w:color="auto" w:fill="auto"/>
            <w:vAlign w:val="bottom"/>
            <w:hideMark/>
          </w:tcPr>
          <w:p w14:paraId="43FC6EB0"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1493" w:type="dxa"/>
            <w:tcBorders>
              <w:top w:val="nil"/>
              <w:left w:val="nil"/>
              <w:bottom w:val="nil"/>
              <w:right w:val="nil"/>
            </w:tcBorders>
            <w:shd w:val="clear" w:color="auto" w:fill="auto"/>
            <w:vAlign w:val="bottom"/>
            <w:hideMark/>
          </w:tcPr>
          <w:p w14:paraId="462F3A1E"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1329" w:type="dxa"/>
            <w:tcBorders>
              <w:top w:val="nil"/>
              <w:left w:val="nil"/>
              <w:bottom w:val="nil"/>
              <w:right w:val="nil"/>
            </w:tcBorders>
            <w:shd w:val="clear" w:color="auto" w:fill="auto"/>
            <w:vAlign w:val="bottom"/>
            <w:hideMark/>
          </w:tcPr>
          <w:p w14:paraId="1CD5651F"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r>
      <w:tr w:rsidR="00545497" w:rsidRPr="00545497" w14:paraId="5822B0F3" w14:textId="77777777" w:rsidTr="00A21FAE">
        <w:trPr>
          <w:trHeight w:val="290"/>
        </w:trPr>
        <w:tc>
          <w:tcPr>
            <w:tcW w:w="720" w:type="dxa"/>
            <w:tcBorders>
              <w:top w:val="nil"/>
              <w:left w:val="nil"/>
              <w:bottom w:val="nil"/>
              <w:right w:val="nil"/>
            </w:tcBorders>
            <w:shd w:val="clear" w:color="auto" w:fill="auto"/>
            <w:vAlign w:val="bottom"/>
            <w:hideMark/>
          </w:tcPr>
          <w:p w14:paraId="0E94DE79" w14:textId="0B81EF66" w:rsidR="00545497" w:rsidRPr="00545497" w:rsidRDefault="006A0468" w:rsidP="00545497">
            <w:pPr>
              <w:spacing w:after="0" w:line="240" w:lineRule="auto"/>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Table 1</w:t>
            </w:r>
          </w:p>
        </w:tc>
        <w:tc>
          <w:tcPr>
            <w:tcW w:w="1440" w:type="dxa"/>
            <w:tcBorders>
              <w:top w:val="nil"/>
              <w:left w:val="nil"/>
              <w:bottom w:val="nil"/>
              <w:right w:val="nil"/>
            </w:tcBorders>
            <w:shd w:val="clear" w:color="auto" w:fill="auto"/>
            <w:noWrap/>
            <w:vAlign w:val="bottom"/>
            <w:hideMark/>
          </w:tcPr>
          <w:p w14:paraId="00277A17"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1336" w:type="dxa"/>
            <w:tcBorders>
              <w:top w:val="nil"/>
              <w:left w:val="nil"/>
              <w:bottom w:val="nil"/>
              <w:right w:val="nil"/>
            </w:tcBorders>
            <w:shd w:val="clear" w:color="auto" w:fill="auto"/>
            <w:vAlign w:val="bottom"/>
            <w:hideMark/>
          </w:tcPr>
          <w:p w14:paraId="05836554"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1130" w:type="dxa"/>
            <w:tcBorders>
              <w:top w:val="nil"/>
              <w:left w:val="nil"/>
              <w:bottom w:val="nil"/>
              <w:right w:val="nil"/>
            </w:tcBorders>
            <w:shd w:val="clear" w:color="auto" w:fill="auto"/>
            <w:vAlign w:val="bottom"/>
            <w:hideMark/>
          </w:tcPr>
          <w:p w14:paraId="1CD2F800"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1124" w:type="dxa"/>
            <w:tcBorders>
              <w:top w:val="nil"/>
              <w:left w:val="nil"/>
              <w:bottom w:val="nil"/>
              <w:right w:val="nil"/>
            </w:tcBorders>
            <w:shd w:val="clear" w:color="auto" w:fill="auto"/>
            <w:vAlign w:val="bottom"/>
            <w:hideMark/>
          </w:tcPr>
          <w:p w14:paraId="6480C77D"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1124" w:type="dxa"/>
            <w:tcBorders>
              <w:top w:val="nil"/>
              <w:left w:val="nil"/>
              <w:bottom w:val="nil"/>
              <w:right w:val="nil"/>
            </w:tcBorders>
            <w:shd w:val="clear" w:color="auto" w:fill="auto"/>
            <w:vAlign w:val="bottom"/>
            <w:hideMark/>
          </w:tcPr>
          <w:p w14:paraId="3B71F5DE"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831" w:type="dxa"/>
            <w:tcBorders>
              <w:top w:val="nil"/>
              <w:left w:val="nil"/>
              <w:bottom w:val="nil"/>
              <w:right w:val="nil"/>
            </w:tcBorders>
            <w:shd w:val="clear" w:color="auto" w:fill="auto"/>
            <w:vAlign w:val="bottom"/>
            <w:hideMark/>
          </w:tcPr>
          <w:p w14:paraId="1DF21394"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1493" w:type="dxa"/>
            <w:tcBorders>
              <w:top w:val="nil"/>
              <w:left w:val="nil"/>
              <w:bottom w:val="nil"/>
              <w:right w:val="nil"/>
            </w:tcBorders>
            <w:shd w:val="clear" w:color="auto" w:fill="auto"/>
            <w:vAlign w:val="bottom"/>
            <w:hideMark/>
          </w:tcPr>
          <w:p w14:paraId="6AE5C4A4"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1329" w:type="dxa"/>
            <w:tcBorders>
              <w:top w:val="nil"/>
              <w:left w:val="nil"/>
              <w:bottom w:val="nil"/>
              <w:right w:val="nil"/>
            </w:tcBorders>
            <w:shd w:val="clear" w:color="auto" w:fill="auto"/>
            <w:vAlign w:val="bottom"/>
            <w:hideMark/>
          </w:tcPr>
          <w:p w14:paraId="0BB5CA68"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r>
      <w:tr w:rsidR="00545497" w:rsidRPr="00545497" w14:paraId="6BD99B5F" w14:textId="77777777" w:rsidTr="00A21FAE">
        <w:trPr>
          <w:trHeight w:val="870"/>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B4AD2"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Test #</w:t>
            </w:r>
          </w:p>
        </w:tc>
        <w:tc>
          <w:tcPr>
            <w:tcW w:w="1440" w:type="dxa"/>
            <w:tcBorders>
              <w:top w:val="single" w:sz="4" w:space="0" w:color="auto"/>
              <w:left w:val="nil"/>
              <w:bottom w:val="single" w:sz="4" w:space="0" w:color="auto"/>
              <w:right w:val="single" w:sz="4" w:space="0" w:color="auto"/>
            </w:tcBorders>
            <w:shd w:val="clear" w:color="auto" w:fill="auto"/>
            <w:vAlign w:val="bottom"/>
            <w:hideMark/>
          </w:tcPr>
          <w:p w14:paraId="6EA22D62"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Test Name</w:t>
            </w:r>
          </w:p>
        </w:tc>
        <w:tc>
          <w:tcPr>
            <w:tcW w:w="1336" w:type="dxa"/>
            <w:tcBorders>
              <w:top w:val="single" w:sz="4" w:space="0" w:color="auto"/>
              <w:left w:val="nil"/>
              <w:bottom w:val="single" w:sz="4" w:space="0" w:color="auto"/>
              <w:right w:val="single" w:sz="4" w:space="0" w:color="auto"/>
            </w:tcBorders>
            <w:shd w:val="clear" w:color="auto" w:fill="auto"/>
            <w:vAlign w:val="bottom"/>
            <w:hideMark/>
          </w:tcPr>
          <w:p w14:paraId="5EB3F34C"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Method</w:t>
            </w:r>
          </w:p>
        </w:tc>
        <w:tc>
          <w:tcPr>
            <w:tcW w:w="1130" w:type="dxa"/>
            <w:tcBorders>
              <w:top w:val="single" w:sz="4" w:space="0" w:color="auto"/>
              <w:left w:val="nil"/>
              <w:bottom w:val="single" w:sz="4" w:space="0" w:color="auto"/>
              <w:right w:val="single" w:sz="4" w:space="0" w:color="auto"/>
            </w:tcBorders>
            <w:shd w:val="clear" w:color="auto" w:fill="auto"/>
            <w:vAlign w:val="bottom"/>
            <w:hideMark/>
          </w:tcPr>
          <w:p w14:paraId="38899DA0"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xml:space="preserve">Software </w:t>
            </w:r>
            <w:proofErr w:type="spellStart"/>
            <w:r w:rsidRPr="00545497">
              <w:rPr>
                <w:rFonts w:ascii="Calibri" w:eastAsia="Times New Roman" w:hAnsi="Calibri" w:cs="Times New Roman"/>
                <w:color w:val="000000"/>
                <w:lang w:eastAsia="en-US"/>
              </w:rPr>
              <w:t>req'd</w:t>
            </w:r>
            <w:proofErr w:type="spellEnd"/>
          </w:p>
        </w:tc>
        <w:tc>
          <w:tcPr>
            <w:tcW w:w="1124" w:type="dxa"/>
            <w:tcBorders>
              <w:top w:val="single" w:sz="4" w:space="0" w:color="auto"/>
              <w:left w:val="nil"/>
              <w:bottom w:val="single" w:sz="4" w:space="0" w:color="auto"/>
              <w:right w:val="single" w:sz="4" w:space="0" w:color="auto"/>
            </w:tcBorders>
            <w:shd w:val="clear" w:color="auto" w:fill="auto"/>
            <w:vAlign w:val="bottom"/>
            <w:hideMark/>
          </w:tcPr>
          <w:p w14:paraId="1270D600"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Expansion board row pin</w:t>
            </w:r>
          </w:p>
        </w:tc>
        <w:tc>
          <w:tcPr>
            <w:tcW w:w="1124" w:type="dxa"/>
            <w:tcBorders>
              <w:top w:val="single" w:sz="4" w:space="0" w:color="auto"/>
              <w:left w:val="nil"/>
              <w:bottom w:val="single" w:sz="4" w:space="0" w:color="auto"/>
              <w:right w:val="single" w:sz="4" w:space="0" w:color="auto"/>
            </w:tcBorders>
            <w:shd w:val="clear" w:color="auto" w:fill="auto"/>
            <w:vAlign w:val="bottom"/>
            <w:hideMark/>
          </w:tcPr>
          <w:p w14:paraId="0DCE6D6F"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Expansion board col pin</w:t>
            </w:r>
          </w:p>
        </w:tc>
        <w:tc>
          <w:tcPr>
            <w:tcW w:w="831" w:type="dxa"/>
            <w:tcBorders>
              <w:top w:val="single" w:sz="4" w:space="0" w:color="auto"/>
              <w:left w:val="nil"/>
              <w:bottom w:val="single" w:sz="4" w:space="0" w:color="auto"/>
              <w:right w:val="single" w:sz="4" w:space="0" w:color="auto"/>
            </w:tcBorders>
            <w:shd w:val="clear" w:color="auto" w:fill="auto"/>
            <w:vAlign w:val="bottom"/>
            <w:hideMark/>
          </w:tcPr>
          <w:p w14:paraId="4348EDFA"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Button</w:t>
            </w:r>
          </w:p>
        </w:tc>
        <w:tc>
          <w:tcPr>
            <w:tcW w:w="1493" w:type="dxa"/>
            <w:tcBorders>
              <w:top w:val="single" w:sz="4" w:space="0" w:color="auto"/>
              <w:left w:val="nil"/>
              <w:bottom w:val="single" w:sz="4" w:space="0" w:color="auto"/>
              <w:right w:val="single" w:sz="4" w:space="0" w:color="auto"/>
            </w:tcBorders>
            <w:shd w:val="clear" w:color="auto" w:fill="auto"/>
            <w:vAlign w:val="bottom"/>
            <w:hideMark/>
          </w:tcPr>
          <w:p w14:paraId="5FDE6191"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Probe/Keypad pin</w:t>
            </w:r>
          </w:p>
        </w:tc>
        <w:tc>
          <w:tcPr>
            <w:tcW w:w="1329" w:type="dxa"/>
            <w:tcBorders>
              <w:top w:val="single" w:sz="4" w:space="0" w:color="auto"/>
              <w:left w:val="nil"/>
              <w:bottom w:val="single" w:sz="4" w:space="0" w:color="auto"/>
              <w:right w:val="single" w:sz="4" w:space="0" w:color="auto"/>
            </w:tcBorders>
            <w:shd w:val="clear" w:color="auto" w:fill="auto"/>
            <w:vAlign w:val="bottom"/>
            <w:hideMark/>
          </w:tcPr>
          <w:p w14:paraId="7151D808"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xml:space="preserve">Tools </w:t>
            </w:r>
            <w:proofErr w:type="spellStart"/>
            <w:r w:rsidRPr="00545497">
              <w:rPr>
                <w:rFonts w:ascii="Calibri" w:eastAsia="Times New Roman" w:hAnsi="Calibri" w:cs="Times New Roman"/>
                <w:color w:val="000000"/>
                <w:lang w:eastAsia="en-US"/>
              </w:rPr>
              <w:t>req'd</w:t>
            </w:r>
            <w:proofErr w:type="spellEnd"/>
          </w:p>
        </w:tc>
      </w:tr>
      <w:tr w:rsidR="00545497" w:rsidRPr="00545497" w14:paraId="670FBC4D" w14:textId="77777777" w:rsidTr="00A21FAE">
        <w:trPr>
          <w:trHeight w:val="290"/>
        </w:trPr>
        <w:tc>
          <w:tcPr>
            <w:tcW w:w="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62A7E14" w14:textId="77777777" w:rsidR="00545497" w:rsidRPr="00545497" w:rsidRDefault="00545497" w:rsidP="00545497">
            <w:pPr>
              <w:spacing w:after="0" w:line="240" w:lineRule="auto"/>
              <w:jc w:val="center"/>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P1-1</w:t>
            </w:r>
          </w:p>
        </w:tc>
        <w:tc>
          <w:tcPr>
            <w:tcW w:w="1440" w:type="dxa"/>
            <w:vMerge w:val="restart"/>
            <w:tcBorders>
              <w:top w:val="nil"/>
              <w:left w:val="single" w:sz="4" w:space="0" w:color="auto"/>
              <w:bottom w:val="single" w:sz="4" w:space="0" w:color="auto"/>
              <w:right w:val="single" w:sz="4" w:space="0" w:color="auto"/>
            </w:tcBorders>
            <w:shd w:val="clear" w:color="auto" w:fill="auto"/>
            <w:vAlign w:val="center"/>
            <w:hideMark/>
          </w:tcPr>
          <w:p w14:paraId="773394C3"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Connectivity on the connector and the header attached to the keypad</w:t>
            </w:r>
          </w:p>
        </w:tc>
        <w:tc>
          <w:tcPr>
            <w:tcW w:w="1336" w:type="dxa"/>
            <w:vMerge w:val="restart"/>
            <w:tcBorders>
              <w:top w:val="nil"/>
              <w:left w:val="single" w:sz="4" w:space="0" w:color="auto"/>
              <w:bottom w:val="single" w:sz="4" w:space="0" w:color="auto"/>
              <w:right w:val="single" w:sz="4" w:space="0" w:color="auto"/>
            </w:tcBorders>
            <w:shd w:val="clear" w:color="auto" w:fill="auto"/>
            <w:vAlign w:val="center"/>
            <w:hideMark/>
          </w:tcPr>
          <w:p w14:paraId="10DEF255"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xml:space="preserve">Test the resistance of each key press with </w:t>
            </w:r>
            <w:proofErr w:type="spellStart"/>
            <w:r w:rsidRPr="00545497">
              <w:rPr>
                <w:rFonts w:ascii="Calibri" w:eastAsia="Times New Roman" w:hAnsi="Calibri" w:cs="Times New Roman"/>
                <w:color w:val="000000"/>
                <w:lang w:eastAsia="en-US"/>
              </w:rPr>
              <w:t>multimeter</w:t>
            </w:r>
            <w:proofErr w:type="spellEnd"/>
            <w:r w:rsidRPr="00545497">
              <w:rPr>
                <w:rFonts w:ascii="Calibri" w:eastAsia="Times New Roman" w:hAnsi="Calibri" w:cs="Times New Roman"/>
                <w:color w:val="000000"/>
                <w:lang w:eastAsia="en-US"/>
              </w:rPr>
              <w:t>. Should be high Z before press and low Z after</w:t>
            </w:r>
          </w:p>
        </w:tc>
        <w:tc>
          <w:tcPr>
            <w:tcW w:w="1130" w:type="dxa"/>
            <w:tcBorders>
              <w:top w:val="nil"/>
              <w:left w:val="nil"/>
              <w:bottom w:val="single" w:sz="4" w:space="0" w:color="auto"/>
              <w:right w:val="single" w:sz="4" w:space="0" w:color="auto"/>
            </w:tcBorders>
            <w:shd w:val="clear" w:color="auto" w:fill="auto"/>
            <w:vAlign w:val="center"/>
            <w:hideMark/>
          </w:tcPr>
          <w:p w14:paraId="5403532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1E9A3326"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1CA8F7D2"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193803EA"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1</w:t>
            </w:r>
          </w:p>
        </w:tc>
        <w:tc>
          <w:tcPr>
            <w:tcW w:w="1493" w:type="dxa"/>
            <w:tcBorders>
              <w:top w:val="nil"/>
              <w:left w:val="nil"/>
              <w:bottom w:val="single" w:sz="4" w:space="0" w:color="auto"/>
              <w:right w:val="single" w:sz="4" w:space="0" w:color="auto"/>
            </w:tcBorders>
            <w:shd w:val="clear" w:color="auto" w:fill="auto"/>
            <w:vAlign w:val="bottom"/>
            <w:hideMark/>
          </w:tcPr>
          <w:p w14:paraId="14FAEC92"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(+/3 , -/2)</w:t>
            </w:r>
          </w:p>
        </w:tc>
        <w:tc>
          <w:tcPr>
            <w:tcW w:w="1329" w:type="dxa"/>
            <w:tcBorders>
              <w:top w:val="nil"/>
              <w:left w:val="nil"/>
              <w:bottom w:val="single" w:sz="4" w:space="0" w:color="auto"/>
              <w:right w:val="single" w:sz="4" w:space="0" w:color="auto"/>
            </w:tcBorders>
            <w:shd w:val="clear" w:color="auto" w:fill="auto"/>
            <w:vAlign w:val="bottom"/>
            <w:hideMark/>
          </w:tcPr>
          <w:p w14:paraId="7952583B"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DMM</w:t>
            </w:r>
          </w:p>
        </w:tc>
      </w:tr>
      <w:tr w:rsidR="00545497" w:rsidRPr="00545497" w14:paraId="14210654" w14:textId="77777777" w:rsidTr="00A21FAE">
        <w:trPr>
          <w:trHeight w:val="290"/>
        </w:trPr>
        <w:tc>
          <w:tcPr>
            <w:tcW w:w="720" w:type="dxa"/>
            <w:vMerge/>
            <w:tcBorders>
              <w:top w:val="nil"/>
              <w:left w:val="single" w:sz="4" w:space="0" w:color="auto"/>
              <w:bottom w:val="single" w:sz="4" w:space="0" w:color="auto"/>
              <w:right w:val="single" w:sz="4" w:space="0" w:color="auto"/>
            </w:tcBorders>
            <w:vAlign w:val="center"/>
            <w:hideMark/>
          </w:tcPr>
          <w:p w14:paraId="61B7D353"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643312EF"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166A375D"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tcBorders>
              <w:top w:val="nil"/>
              <w:left w:val="nil"/>
              <w:bottom w:val="single" w:sz="4" w:space="0" w:color="auto"/>
              <w:right w:val="single" w:sz="4" w:space="0" w:color="auto"/>
            </w:tcBorders>
            <w:shd w:val="clear" w:color="auto" w:fill="auto"/>
            <w:vAlign w:val="center"/>
            <w:hideMark/>
          </w:tcPr>
          <w:p w14:paraId="03DAAAC7"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76D64C6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163E5A3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7117FCC5"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2</w:t>
            </w:r>
          </w:p>
        </w:tc>
        <w:tc>
          <w:tcPr>
            <w:tcW w:w="1493" w:type="dxa"/>
            <w:tcBorders>
              <w:top w:val="nil"/>
              <w:left w:val="nil"/>
              <w:bottom w:val="single" w:sz="4" w:space="0" w:color="auto"/>
              <w:right w:val="single" w:sz="4" w:space="0" w:color="auto"/>
            </w:tcBorders>
            <w:shd w:val="clear" w:color="auto" w:fill="auto"/>
            <w:vAlign w:val="bottom"/>
            <w:hideMark/>
          </w:tcPr>
          <w:p w14:paraId="4048F705"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(+/1 , -/2)</w:t>
            </w:r>
          </w:p>
        </w:tc>
        <w:tc>
          <w:tcPr>
            <w:tcW w:w="1329" w:type="dxa"/>
            <w:tcBorders>
              <w:top w:val="nil"/>
              <w:left w:val="nil"/>
              <w:bottom w:val="single" w:sz="4" w:space="0" w:color="auto"/>
              <w:right w:val="single" w:sz="4" w:space="0" w:color="auto"/>
            </w:tcBorders>
            <w:shd w:val="clear" w:color="auto" w:fill="auto"/>
            <w:vAlign w:val="bottom"/>
            <w:hideMark/>
          </w:tcPr>
          <w:p w14:paraId="4A39528F"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2x probes</w:t>
            </w:r>
          </w:p>
        </w:tc>
      </w:tr>
      <w:tr w:rsidR="00545497" w:rsidRPr="00545497" w14:paraId="10F6FA1F" w14:textId="77777777" w:rsidTr="00A21FAE">
        <w:trPr>
          <w:trHeight w:val="290"/>
        </w:trPr>
        <w:tc>
          <w:tcPr>
            <w:tcW w:w="720" w:type="dxa"/>
            <w:vMerge/>
            <w:tcBorders>
              <w:top w:val="nil"/>
              <w:left w:val="single" w:sz="4" w:space="0" w:color="auto"/>
              <w:bottom w:val="single" w:sz="4" w:space="0" w:color="auto"/>
              <w:right w:val="single" w:sz="4" w:space="0" w:color="auto"/>
            </w:tcBorders>
            <w:vAlign w:val="center"/>
            <w:hideMark/>
          </w:tcPr>
          <w:p w14:paraId="51FC77D7"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5D8E5D34"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399A7586"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tcBorders>
              <w:top w:val="nil"/>
              <w:left w:val="nil"/>
              <w:bottom w:val="single" w:sz="4" w:space="0" w:color="auto"/>
              <w:right w:val="single" w:sz="4" w:space="0" w:color="auto"/>
            </w:tcBorders>
            <w:shd w:val="clear" w:color="auto" w:fill="auto"/>
            <w:vAlign w:val="center"/>
            <w:hideMark/>
          </w:tcPr>
          <w:p w14:paraId="759B6327"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6537C853"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280D0D6B"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17C87F9D"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3</w:t>
            </w:r>
          </w:p>
        </w:tc>
        <w:tc>
          <w:tcPr>
            <w:tcW w:w="1493" w:type="dxa"/>
            <w:tcBorders>
              <w:top w:val="nil"/>
              <w:left w:val="nil"/>
              <w:bottom w:val="single" w:sz="4" w:space="0" w:color="auto"/>
              <w:right w:val="single" w:sz="4" w:space="0" w:color="auto"/>
            </w:tcBorders>
            <w:shd w:val="clear" w:color="auto" w:fill="auto"/>
            <w:vAlign w:val="bottom"/>
            <w:hideMark/>
          </w:tcPr>
          <w:p w14:paraId="01D4774A"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(+/5 , -/2)</w:t>
            </w:r>
          </w:p>
        </w:tc>
        <w:tc>
          <w:tcPr>
            <w:tcW w:w="1329" w:type="dxa"/>
            <w:tcBorders>
              <w:top w:val="nil"/>
              <w:left w:val="nil"/>
              <w:bottom w:val="single" w:sz="4" w:space="0" w:color="auto"/>
              <w:right w:val="single" w:sz="4" w:space="0" w:color="auto"/>
            </w:tcBorders>
            <w:shd w:val="clear" w:color="auto" w:fill="auto"/>
            <w:vAlign w:val="bottom"/>
            <w:hideMark/>
          </w:tcPr>
          <w:p w14:paraId="4EF10FC6"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205C248C" w14:textId="77777777" w:rsidTr="00A21FAE">
        <w:trPr>
          <w:trHeight w:val="290"/>
        </w:trPr>
        <w:tc>
          <w:tcPr>
            <w:tcW w:w="720" w:type="dxa"/>
            <w:vMerge/>
            <w:tcBorders>
              <w:top w:val="nil"/>
              <w:left w:val="single" w:sz="4" w:space="0" w:color="auto"/>
              <w:bottom w:val="single" w:sz="4" w:space="0" w:color="auto"/>
              <w:right w:val="single" w:sz="4" w:space="0" w:color="auto"/>
            </w:tcBorders>
            <w:vAlign w:val="center"/>
            <w:hideMark/>
          </w:tcPr>
          <w:p w14:paraId="6DE643E9"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35C83AE1"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5D879FAE"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tcBorders>
              <w:top w:val="nil"/>
              <w:left w:val="nil"/>
              <w:bottom w:val="single" w:sz="4" w:space="0" w:color="auto"/>
              <w:right w:val="single" w:sz="4" w:space="0" w:color="auto"/>
            </w:tcBorders>
            <w:shd w:val="clear" w:color="auto" w:fill="auto"/>
            <w:vAlign w:val="center"/>
            <w:hideMark/>
          </w:tcPr>
          <w:p w14:paraId="3705BD2A"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7236BDC2"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391AC2F3"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52B5A756"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4</w:t>
            </w:r>
          </w:p>
        </w:tc>
        <w:tc>
          <w:tcPr>
            <w:tcW w:w="1493" w:type="dxa"/>
            <w:tcBorders>
              <w:top w:val="nil"/>
              <w:left w:val="nil"/>
              <w:bottom w:val="single" w:sz="4" w:space="0" w:color="auto"/>
              <w:right w:val="single" w:sz="4" w:space="0" w:color="auto"/>
            </w:tcBorders>
            <w:shd w:val="clear" w:color="auto" w:fill="auto"/>
            <w:vAlign w:val="bottom"/>
            <w:hideMark/>
          </w:tcPr>
          <w:p w14:paraId="1DE17DE3"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(+/3 , -/7)</w:t>
            </w:r>
          </w:p>
        </w:tc>
        <w:tc>
          <w:tcPr>
            <w:tcW w:w="1329" w:type="dxa"/>
            <w:tcBorders>
              <w:top w:val="nil"/>
              <w:left w:val="nil"/>
              <w:bottom w:val="single" w:sz="4" w:space="0" w:color="auto"/>
              <w:right w:val="single" w:sz="4" w:space="0" w:color="auto"/>
            </w:tcBorders>
            <w:shd w:val="clear" w:color="auto" w:fill="auto"/>
            <w:vAlign w:val="bottom"/>
            <w:hideMark/>
          </w:tcPr>
          <w:p w14:paraId="6EA739AA"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1CD59341" w14:textId="77777777" w:rsidTr="00A21FAE">
        <w:trPr>
          <w:trHeight w:val="290"/>
        </w:trPr>
        <w:tc>
          <w:tcPr>
            <w:tcW w:w="720" w:type="dxa"/>
            <w:vMerge/>
            <w:tcBorders>
              <w:top w:val="nil"/>
              <w:left w:val="single" w:sz="4" w:space="0" w:color="auto"/>
              <w:bottom w:val="single" w:sz="4" w:space="0" w:color="auto"/>
              <w:right w:val="single" w:sz="4" w:space="0" w:color="auto"/>
            </w:tcBorders>
            <w:vAlign w:val="center"/>
            <w:hideMark/>
          </w:tcPr>
          <w:p w14:paraId="09F2D705"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442F8B38"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6EFCCA38"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tcBorders>
              <w:top w:val="nil"/>
              <w:left w:val="nil"/>
              <w:bottom w:val="single" w:sz="4" w:space="0" w:color="auto"/>
              <w:right w:val="single" w:sz="4" w:space="0" w:color="auto"/>
            </w:tcBorders>
            <w:shd w:val="clear" w:color="auto" w:fill="auto"/>
            <w:vAlign w:val="center"/>
            <w:hideMark/>
          </w:tcPr>
          <w:p w14:paraId="72E6AF3E"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16DDC2C1"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548528E0"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137DED26"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5</w:t>
            </w:r>
          </w:p>
        </w:tc>
        <w:tc>
          <w:tcPr>
            <w:tcW w:w="1493" w:type="dxa"/>
            <w:tcBorders>
              <w:top w:val="nil"/>
              <w:left w:val="nil"/>
              <w:bottom w:val="single" w:sz="4" w:space="0" w:color="auto"/>
              <w:right w:val="single" w:sz="4" w:space="0" w:color="auto"/>
            </w:tcBorders>
            <w:shd w:val="clear" w:color="auto" w:fill="auto"/>
            <w:vAlign w:val="bottom"/>
            <w:hideMark/>
          </w:tcPr>
          <w:p w14:paraId="60FF8120"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(+/1 , -/7)</w:t>
            </w:r>
          </w:p>
        </w:tc>
        <w:tc>
          <w:tcPr>
            <w:tcW w:w="1329" w:type="dxa"/>
            <w:tcBorders>
              <w:top w:val="nil"/>
              <w:left w:val="nil"/>
              <w:bottom w:val="single" w:sz="4" w:space="0" w:color="auto"/>
              <w:right w:val="single" w:sz="4" w:space="0" w:color="auto"/>
            </w:tcBorders>
            <w:shd w:val="clear" w:color="auto" w:fill="auto"/>
            <w:vAlign w:val="bottom"/>
            <w:hideMark/>
          </w:tcPr>
          <w:p w14:paraId="45099CEA"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5533737C" w14:textId="77777777" w:rsidTr="00A21FAE">
        <w:trPr>
          <w:trHeight w:val="290"/>
        </w:trPr>
        <w:tc>
          <w:tcPr>
            <w:tcW w:w="720" w:type="dxa"/>
            <w:vMerge/>
            <w:tcBorders>
              <w:top w:val="nil"/>
              <w:left w:val="single" w:sz="4" w:space="0" w:color="auto"/>
              <w:bottom w:val="single" w:sz="4" w:space="0" w:color="auto"/>
              <w:right w:val="single" w:sz="4" w:space="0" w:color="auto"/>
            </w:tcBorders>
            <w:vAlign w:val="center"/>
            <w:hideMark/>
          </w:tcPr>
          <w:p w14:paraId="487EDAB6"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45995780"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26BEAC1C"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tcBorders>
              <w:top w:val="nil"/>
              <w:left w:val="nil"/>
              <w:bottom w:val="single" w:sz="4" w:space="0" w:color="auto"/>
              <w:right w:val="single" w:sz="4" w:space="0" w:color="auto"/>
            </w:tcBorders>
            <w:shd w:val="clear" w:color="auto" w:fill="auto"/>
            <w:vAlign w:val="center"/>
            <w:hideMark/>
          </w:tcPr>
          <w:p w14:paraId="7BDD6325"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77316C63"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3E180C2C"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3B97D7B7"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6</w:t>
            </w:r>
          </w:p>
        </w:tc>
        <w:tc>
          <w:tcPr>
            <w:tcW w:w="1493" w:type="dxa"/>
            <w:tcBorders>
              <w:top w:val="nil"/>
              <w:left w:val="nil"/>
              <w:bottom w:val="single" w:sz="4" w:space="0" w:color="auto"/>
              <w:right w:val="single" w:sz="4" w:space="0" w:color="auto"/>
            </w:tcBorders>
            <w:shd w:val="clear" w:color="auto" w:fill="auto"/>
            <w:vAlign w:val="bottom"/>
            <w:hideMark/>
          </w:tcPr>
          <w:p w14:paraId="4B3B5841"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(+/5 , -/7)</w:t>
            </w:r>
          </w:p>
        </w:tc>
        <w:tc>
          <w:tcPr>
            <w:tcW w:w="1329" w:type="dxa"/>
            <w:tcBorders>
              <w:top w:val="nil"/>
              <w:left w:val="nil"/>
              <w:bottom w:val="single" w:sz="4" w:space="0" w:color="auto"/>
              <w:right w:val="single" w:sz="4" w:space="0" w:color="auto"/>
            </w:tcBorders>
            <w:shd w:val="clear" w:color="auto" w:fill="auto"/>
            <w:vAlign w:val="bottom"/>
            <w:hideMark/>
          </w:tcPr>
          <w:p w14:paraId="3EB5881C"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20DE2165" w14:textId="77777777" w:rsidTr="00A21FAE">
        <w:trPr>
          <w:trHeight w:val="290"/>
        </w:trPr>
        <w:tc>
          <w:tcPr>
            <w:tcW w:w="720" w:type="dxa"/>
            <w:vMerge/>
            <w:tcBorders>
              <w:top w:val="nil"/>
              <w:left w:val="single" w:sz="4" w:space="0" w:color="auto"/>
              <w:bottom w:val="single" w:sz="4" w:space="0" w:color="auto"/>
              <w:right w:val="single" w:sz="4" w:space="0" w:color="auto"/>
            </w:tcBorders>
            <w:vAlign w:val="center"/>
            <w:hideMark/>
          </w:tcPr>
          <w:p w14:paraId="31E249AB"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5130F4FE"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5E33A63D"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tcBorders>
              <w:top w:val="nil"/>
              <w:left w:val="nil"/>
              <w:bottom w:val="single" w:sz="4" w:space="0" w:color="auto"/>
              <w:right w:val="single" w:sz="4" w:space="0" w:color="auto"/>
            </w:tcBorders>
            <w:shd w:val="clear" w:color="auto" w:fill="auto"/>
            <w:vAlign w:val="center"/>
            <w:hideMark/>
          </w:tcPr>
          <w:p w14:paraId="7E7D5690"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296EBB70"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18198B8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270AC410"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7</w:t>
            </w:r>
          </w:p>
        </w:tc>
        <w:tc>
          <w:tcPr>
            <w:tcW w:w="1493" w:type="dxa"/>
            <w:tcBorders>
              <w:top w:val="nil"/>
              <w:left w:val="nil"/>
              <w:bottom w:val="single" w:sz="4" w:space="0" w:color="auto"/>
              <w:right w:val="single" w:sz="4" w:space="0" w:color="auto"/>
            </w:tcBorders>
            <w:shd w:val="clear" w:color="auto" w:fill="auto"/>
            <w:vAlign w:val="bottom"/>
            <w:hideMark/>
          </w:tcPr>
          <w:p w14:paraId="6310639D"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(+/3 , -/6)</w:t>
            </w:r>
          </w:p>
        </w:tc>
        <w:tc>
          <w:tcPr>
            <w:tcW w:w="1329" w:type="dxa"/>
            <w:tcBorders>
              <w:top w:val="nil"/>
              <w:left w:val="nil"/>
              <w:bottom w:val="single" w:sz="4" w:space="0" w:color="auto"/>
              <w:right w:val="single" w:sz="4" w:space="0" w:color="auto"/>
            </w:tcBorders>
            <w:shd w:val="clear" w:color="auto" w:fill="auto"/>
            <w:vAlign w:val="bottom"/>
            <w:hideMark/>
          </w:tcPr>
          <w:p w14:paraId="06CA7B05"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62AE0F43" w14:textId="77777777" w:rsidTr="00A21FAE">
        <w:trPr>
          <w:trHeight w:val="290"/>
        </w:trPr>
        <w:tc>
          <w:tcPr>
            <w:tcW w:w="720" w:type="dxa"/>
            <w:vMerge/>
            <w:tcBorders>
              <w:top w:val="nil"/>
              <w:left w:val="single" w:sz="4" w:space="0" w:color="auto"/>
              <w:bottom w:val="single" w:sz="4" w:space="0" w:color="auto"/>
              <w:right w:val="single" w:sz="4" w:space="0" w:color="auto"/>
            </w:tcBorders>
            <w:vAlign w:val="center"/>
            <w:hideMark/>
          </w:tcPr>
          <w:p w14:paraId="04B3EA79"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0536E214"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258BBCA2"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tcBorders>
              <w:top w:val="nil"/>
              <w:left w:val="nil"/>
              <w:bottom w:val="single" w:sz="4" w:space="0" w:color="auto"/>
              <w:right w:val="single" w:sz="4" w:space="0" w:color="auto"/>
            </w:tcBorders>
            <w:shd w:val="clear" w:color="auto" w:fill="auto"/>
            <w:vAlign w:val="center"/>
            <w:hideMark/>
          </w:tcPr>
          <w:p w14:paraId="7CD0627F"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615FA58F"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2D5F4FDE"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3C87C73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8</w:t>
            </w:r>
          </w:p>
        </w:tc>
        <w:tc>
          <w:tcPr>
            <w:tcW w:w="1493" w:type="dxa"/>
            <w:tcBorders>
              <w:top w:val="nil"/>
              <w:left w:val="nil"/>
              <w:bottom w:val="single" w:sz="4" w:space="0" w:color="auto"/>
              <w:right w:val="single" w:sz="4" w:space="0" w:color="auto"/>
            </w:tcBorders>
            <w:shd w:val="clear" w:color="auto" w:fill="auto"/>
            <w:vAlign w:val="bottom"/>
            <w:hideMark/>
          </w:tcPr>
          <w:p w14:paraId="3FF2ABCD"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(+/1 , -/6)</w:t>
            </w:r>
          </w:p>
        </w:tc>
        <w:tc>
          <w:tcPr>
            <w:tcW w:w="1329" w:type="dxa"/>
            <w:tcBorders>
              <w:top w:val="nil"/>
              <w:left w:val="nil"/>
              <w:bottom w:val="single" w:sz="4" w:space="0" w:color="auto"/>
              <w:right w:val="single" w:sz="4" w:space="0" w:color="auto"/>
            </w:tcBorders>
            <w:shd w:val="clear" w:color="auto" w:fill="auto"/>
            <w:vAlign w:val="bottom"/>
            <w:hideMark/>
          </w:tcPr>
          <w:p w14:paraId="5BB5A5FF"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37A2F34A" w14:textId="77777777" w:rsidTr="00A21FAE">
        <w:trPr>
          <w:trHeight w:val="290"/>
        </w:trPr>
        <w:tc>
          <w:tcPr>
            <w:tcW w:w="720" w:type="dxa"/>
            <w:vMerge/>
            <w:tcBorders>
              <w:top w:val="nil"/>
              <w:left w:val="single" w:sz="4" w:space="0" w:color="auto"/>
              <w:bottom w:val="single" w:sz="4" w:space="0" w:color="auto"/>
              <w:right w:val="single" w:sz="4" w:space="0" w:color="auto"/>
            </w:tcBorders>
            <w:vAlign w:val="center"/>
            <w:hideMark/>
          </w:tcPr>
          <w:p w14:paraId="4A8C5F32"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062CE38C"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0322384C"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tcBorders>
              <w:top w:val="nil"/>
              <w:left w:val="nil"/>
              <w:bottom w:val="single" w:sz="4" w:space="0" w:color="auto"/>
              <w:right w:val="single" w:sz="4" w:space="0" w:color="auto"/>
            </w:tcBorders>
            <w:shd w:val="clear" w:color="auto" w:fill="auto"/>
            <w:vAlign w:val="center"/>
            <w:hideMark/>
          </w:tcPr>
          <w:p w14:paraId="52D66532"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05F501BE"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23508096"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6261B48F"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9</w:t>
            </w:r>
          </w:p>
        </w:tc>
        <w:tc>
          <w:tcPr>
            <w:tcW w:w="1493" w:type="dxa"/>
            <w:tcBorders>
              <w:top w:val="nil"/>
              <w:left w:val="nil"/>
              <w:bottom w:val="single" w:sz="4" w:space="0" w:color="auto"/>
              <w:right w:val="single" w:sz="4" w:space="0" w:color="auto"/>
            </w:tcBorders>
            <w:shd w:val="clear" w:color="auto" w:fill="auto"/>
            <w:vAlign w:val="bottom"/>
            <w:hideMark/>
          </w:tcPr>
          <w:p w14:paraId="5958C962"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(+/5 , -/6)</w:t>
            </w:r>
          </w:p>
        </w:tc>
        <w:tc>
          <w:tcPr>
            <w:tcW w:w="1329" w:type="dxa"/>
            <w:tcBorders>
              <w:top w:val="nil"/>
              <w:left w:val="nil"/>
              <w:bottom w:val="single" w:sz="4" w:space="0" w:color="auto"/>
              <w:right w:val="single" w:sz="4" w:space="0" w:color="auto"/>
            </w:tcBorders>
            <w:shd w:val="clear" w:color="auto" w:fill="auto"/>
            <w:vAlign w:val="bottom"/>
            <w:hideMark/>
          </w:tcPr>
          <w:p w14:paraId="3E32A2F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61F96027" w14:textId="77777777" w:rsidTr="00A21FAE">
        <w:trPr>
          <w:trHeight w:val="290"/>
        </w:trPr>
        <w:tc>
          <w:tcPr>
            <w:tcW w:w="720" w:type="dxa"/>
            <w:vMerge/>
            <w:tcBorders>
              <w:top w:val="nil"/>
              <w:left w:val="single" w:sz="4" w:space="0" w:color="auto"/>
              <w:bottom w:val="single" w:sz="4" w:space="0" w:color="auto"/>
              <w:right w:val="single" w:sz="4" w:space="0" w:color="auto"/>
            </w:tcBorders>
            <w:vAlign w:val="center"/>
            <w:hideMark/>
          </w:tcPr>
          <w:p w14:paraId="015C26A4"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4743235D"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75B0930E"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tcBorders>
              <w:top w:val="nil"/>
              <w:left w:val="nil"/>
              <w:bottom w:val="single" w:sz="4" w:space="0" w:color="auto"/>
              <w:right w:val="single" w:sz="4" w:space="0" w:color="auto"/>
            </w:tcBorders>
            <w:shd w:val="clear" w:color="auto" w:fill="auto"/>
            <w:vAlign w:val="center"/>
            <w:hideMark/>
          </w:tcPr>
          <w:p w14:paraId="12067773"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1D2137E4"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1E69F9C0"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629EFF02"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w:t>
            </w:r>
          </w:p>
        </w:tc>
        <w:tc>
          <w:tcPr>
            <w:tcW w:w="1493" w:type="dxa"/>
            <w:tcBorders>
              <w:top w:val="nil"/>
              <w:left w:val="nil"/>
              <w:bottom w:val="single" w:sz="4" w:space="0" w:color="auto"/>
              <w:right w:val="single" w:sz="4" w:space="0" w:color="auto"/>
            </w:tcBorders>
            <w:shd w:val="clear" w:color="auto" w:fill="auto"/>
            <w:vAlign w:val="bottom"/>
            <w:hideMark/>
          </w:tcPr>
          <w:p w14:paraId="08A9DBC7"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(+/3 , -/4)</w:t>
            </w:r>
          </w:p>
        </w:tc>
        <w:tc>
          <w:tcPr>
            <w:tcW w:w="1329" w:type="dxa"/>
            <w:tcBorders>
              <w:top w:val="nil"/>
              <w:left w:val="nil"/>
              <w:bottom w:val="single" w:sz="4" w:space="0" w:color="auto"/>
              <w:right w:val="single" w:sz="4" w:space="0" w:color="auto"/>
            </w:tcBorders>
            <w:shd w:val="clear" w:color="auto" w:fill="auto"/>
            <w:vAlign w:val="bottom"/>
            <w:hideMark/>
          </w:tcPr>
          <w:p w14:paraId="776111EB"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09D790C5" w14:textId="77777777" w:rsidTr="00A21FAE">
        <w:trPr>
          <w:trHeight w:val="290"/>
        </w:trPr>
        <w:tc>
          <w:tcPr>
            <w:tcW w:w="720" w:type="dxa"/>
            <w:vMerge/>
            <w:tcBorders>
              <w:top w:val="nil"/>
              <w:left w:val="single" w:sz="4" w:space="0" w:color="auto"/>
              <w:bottom w:val="single" w:sz="4" w:space="0" w:color="auto"/>
              <w:right w:val="single" w:sz="4" w:space="0" w:color="auto"/>
            </w:tcBorders>
            <w:vAlign w:val="center"/>
            <w:hideMark/>
          </w:tcPr>
          <w:p w14:paraId="36EA94B5"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6057A3BE"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1D318E83"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tcBorders>
              <w:top w:val="nil"/>
              <w:left w:val="nil"/>
              <w:bottom w:val="single" w:sz="4" w:space="0" w:color="auto"/>
              <w:right w:val="single" w:sz="4" w:space="0" w:color="auto"/>
            </w:tcBorders>
            <w:shd w:val="clear" w:color="auto" w:fill="auto"/>
            <w:vAlign w:val="center"/>
            <w:hideMark/>
          </w:tcPr>
          <w:p w14:paraId="1134ECF1"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3672999E"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657C017C"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6151F000"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0</w:t>
            </w:r>
          </w:p>
        </w:tc>
        <w:tc>
          <w:tcPr>
            <w:tcW w:w="1493" w:type="dxa"/>
            <w:tcBorders>
              <w:top w:val="nil"/>
              <w:left w:val="nil"/>
              <w:bottom w:val="single" w:sz="4" w:space="0" w:color="auto"/>
              <w:right w:val="single" w:sz="4" w:space="0" w:color="auto"/>
            </w:tcBorders>
            <w:shd w:val="clear" w:color="auto" w:fill="auto"/>
            <w:vAlign w:val="bottom"/>
            <w:hideMark/>
          </w:tcPr>
          <w:p w14:paraId="1F7116CE"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(+/1 , -/4)</w:t>
            </w:r>
          </w:p>
        </w:tc>
        <w:tc>
          <w:tcPr>
            <w:tcW w:w="1329" w:type="dxa"/>
            <w:tcBorders>
              <w:top w:val="nil"/>
              <w:left w:val="nil"/>
              <w:bottom w:val="single" w:sz="4" w:space="0" w:color="auto"/>
              <w:right w:val="single" w:sz="4" w:space="0" w:color="auto"/>
            </w:tcBorders>
            <w:shd w:val="clear" w:color="auto" w:fill="auto"/>
            <w:vAlign w:val="bottom"/>
            <w:hideMark/>
          </w:tcPr>
          <w:p w14:paraId="50849867"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03B45713" w14:textId="77777777" w:rsidTr="00A21FAE">
        <w:trPr>
          <w:trHeight w:val="290"/>
        </w:trPr>
        <w:tc>
          <w:tcPr>
            <w:tcW w:w="720" w:type="dxa"/>
            <w:vMerge/>
            <w:tcBorders>
              <w:top w:val="nil"/>
              <w:left w:val="single" w:sz="4" w:space="0" w:color="auto"/>
              <w:bottom w:val="single" w:sz="4" w:space="0" w:color="auto"/>
              <w:right w:val="single" w:sz="4" w:space="0" w:color="auto"/>
            </w:tcBorders>
            <w:vAlign w:val="center"/>
            <w:hideMark/>
          </w:tcPr>
          <w:p w14:paraId="2DD997E1"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0FA46311"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30792BDD"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tcBorders>
              <w:top w:val="nil"/>
              <w:left w:val="nil"/>
              <w:bottom w:val="single" w:sz="4" w:space="0" w:color="auto"/>
              <w:right w:val="single" w:sz="4" w:space="0" w:color="auto"/>
            </w:tcBorders>
            <w:shd w:val="clear" w:color="auto" w:fill="auto"/>
            <w:vAlign w:val="center"/>
            <w:hideMark/>
          </w:tcPr>
          <w:p w14:paraId="339488F7"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645730BD"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7FF5A7A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0E2DF8E8"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w:t>
            </w:r>
          </w:p>
        </w:tc>
        <w:tc>
          <w:tcPr>
            <w:tcW w:w="1493" w:type="dxa"/>
            <w:tcBorders>
              <w:top w:val="nil"/>
              <w:left w:val="nil"/>
              <w:bottom w:val="single" w:sz="4" w:space="0" w:color="auto"/>
              <w:right w:val="single" w:sz="4" w:space="0" w:color="auto"/>
            </w:tcBorders>
            <w:shd w:val="clear" w:color="auto" w:fill="auto"/>
            <w:vAlign w:val="bottom"/>
            <w:hideMark/>
          </w:tcPr>
          <w:p w14:paraId="14B28F2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(+/5 , -/4)</w:t>
            </w:r>
          </w:p>
        </w:tc>
        <w:tc>
          <w:tcPr>
            <w:tcW w:w="1329" w:type="dxa"/>
            <w:tcBorders>
              <w:top w:val="nil"/>
              <w:left w:val="nil"/>
              <w:bottom w:val="single" w:sz="4" w:space="0" w:color="auto"/>
              <w:right w:val="single" w:sz="4" w:space="0" w:color="auto"/>
            </w:tcBorders>
            <w:shd w:val="clear" w:color="auto" w:fill="auto"/>
            <w:vAlign w:val="bottom"/>
            <w:hideMark/>
          </w:tcPr>
          <w:p w14:paraId="212AD82F"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151A6656" w14:textId="77777777" w:rsidTr="00A21FAE">
        <w:trPr>
          <w:trHeight w:val="290"/>
        </w:trPr>
        <w:tc>
          <w:tcPr>
            <w:tcW w:w="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7D18C5" w14:textId="77777777" w:rsidR="00545497" w:rsidRPr="00545497" w:rsidRDefault="00545497" w:rsidP="00545497">
            <w:pPr>
              <w:spacing w:after="0" w:line="240" w:lineRule="auto"/>
              <w:jc w:val="center"/>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P1-2</w:t>
            </w:r>
          </w:p>
        </w:tc>
        <w:tc>
          <w:tcPr>
            <w:tcW w:w="1440" w:type="dxa"/>
            <w:vMerge w:val="restart"/>
            <w:tcBorders>
              <w:top w:val="nil"/>
              <w:left w:val="single" w:sz="4" w:space="0" w:color="auto"/>
              <w:bottom w:val="single" w:sz="4" w:space="0" w:color="auto"/>
              <w:right w:val="single" w:sz="4" w:space="0" w:color="auto"/>
            </w:tcBorders>
            <w:shd w:val="clear" w:color="auto" w:fill="auto"/>
            <w:vAlign w:val="center"/>
            <w:hideMark/>
          </w:tcPr>
          <w:p w14:paraId="322BFF21"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Pulldown of column pins shorted to row pins</w:t>
            </w:r>
          </w:p>
        </w:tc>
        <w:tc>
          <w:tcPr>
            <w:tcW w:w="1336" w:type="dxa"/>
            <w:vMerge w:val="restart"/>
            <w:tcBorders>
              <w:top w:val="nil"/>
              <w:left w:val="single" w:sz="4" w:space="0" w:color="auto"/>
              <w:bottom w:val="single" w:sz="4" w:space="0" w:color="auto"/>
              <w:right w:val="single" w:sz="4" w:space="0" w:color="auto"/>
            </w:tcBorders>
            <w:shd w:val="clear" w:color="auto" w:fill="auto"/>
            <w:vAlign w:val="center"/>
            <w:hideMark/>
          </w:tcPr>
          <w:p w14:paraId="5CE76C5A"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Short column pins to row pins on expansion board one at a time each with jumper cables and measure column pin voltage on the oscilloscope</w:t>
            </w:r>
          </w:p>
        </w:tc>
        <w:tc>
          <w:tcPr>
            <w:tcW w:w="1130" w:type="dxa"/>
            <w:vMerge w:val="restart"/>
            <w:tcBorders>
              <w:top w:val="nil"/>
              <w:left w:val="single" w:sz="4" w:space="0" w:color="auto"/>
              <w:bottom w:val="single" w:sz="4" w:space="0" w:color="auto"/>
              <w:right w:val="single" w:sz="4" w:space="0" w:color="auto"/>
            </w:tcBorders>
            <w:shd w:val="clear" w:color="auto" w:fill="auto"/>
            <w:vAlign w:val="center"/>
            <w:hideMark/>
          </w:tcPr>
          <w:p w14:paraId="3534B0F5" w14:textId="4F7C0053" w:rsidR="00545497" w:rsidRPr="00545497" w:rsidRDefault="00545497" w:rsidP="006A0468">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xml:space="preserve">Write all </w:t>
            </w:r>
            <w:r w:rsidR="006A0468">
              <w:rPr>
                <w:rFonts w:ascii="Calibri" w:eastAsia="Times New Roman" w:hAnsi="Calibri" w:cs="Times New Roman"/>
                <w:color w:val="000000"/>
                <w:lang w:eastAsia="en-US"/>
              </w:rPr>
              <w:t>row</w:t>
            </w:r>
            <w:r w:rsidRPr="00545497">
              <w:rPr>
                <w:rFonts w:ascii="Calibri" w:eastAsia="Times New Roman" w:hAnsi="Calibri" w:cs="Times New Roman"/>
                <w:color w:val="000000"/>
                <w:lang w:eastAsia="en-US"/>
              </w:rPr>
              <w:t xml:space="preserve"> pins </w:t>
            </w:r>
            <w:r w:rsidR="006A0468">
              <w:rPr>
                <w:rFonts w:ascii="Calibri" w:eastAsia="Times New Roman" w:hAnsi="Calibri" w:cs="Times New Roman"/>
                <w:color w:val="000000"/>
                <w:lang w:eastAsia="en-US"/>
              </w:rPr>
              <w:t xml:space="preserve">low </w:t>
            </w:r>
            <w:r w:rsidRPr="00545497">
              <w:rPr>
                <w:rFonts w:ascii="Calibri" w:eastAsia="Times New Roman" w:hAnsi="Calibri" w:cs="Times New Roman"/>
                <w:color w:val="000000"/>
                <w:lang w:eastAsia="en-US"/>
              </w:rPr>
              <w:t>in software</w:t>
            </w:r>
          </w:p>
        </w:tc>
        <w:tc>
          <w:tcPr>
            <w:tcW w:w="1124" w:type="dxa"/>
            <w:tcBorders>
              <w:top w:val="nil"/>
              <w:left w:val="nil"/>
              <w:bottom w:val="single" w:sz="4" w:space="0" w:color="auto"/>
              <w:right w:val="single" w:sz="4" w:space="0" w:color="auto"/>
            </w:tcBorders>
            <w:shd w:val="clear" w:color="auto" w:fill="auto"/>
            <w:vAlign w:val="center"/>
            <w:hideMark/>
          </w:tcPr>
          <w:p w14:paraId="41756EEF"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J10 7</w:t>
            </w:r>
          </w:p>
        </w:tc>
        <w:tc>
          <w:tcPr>
            <w:tcW w:w="1124" w:type="dxa"/>
            <w:tcBorders>
              <w:top w:val="nil"/>
              <w:left w:val="nil"/>
              <w:bottom w:val="single" w:sz="4" w:space="0" w:color="auto"/>
              <w:right w:val="single" w:sz="4" w:space="0" w:color="auto"/>
            </w:tcBorders>
            <w:shd w:val="clear" w:color="auto" w:fill="auto"/>
            <w:vAlign w:val="center"/>
            <w:hideMark/>
          </w:tcPr>
          <w:p w14:paraId="512DAF0C"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J10 5</w:t>
            </w:r>
          </w:p>
        </w:tc>
        <w:tc>
          <w:tcPr>
            <w:tcW w:w="831" w:type="dxa"/>
            <w:tcBorders>
              <w:top w:val="nil"/>
              <w:left w:val="nil"/>
              <w:bottom w:val="single" w:sz="4" w:space="0" w:color="auto"/>
              <w:right w:val="single" w:sz="4" w:space="0" w:color="auto"/>
            </w:tcBorders>
            <w:shd w:val="clear" w:color="auto" w:fill="auto"/>
            <w:vAlign w:val="bottom"/>
            <w:hideMark/>
          </w:tcPr>
          <w:p w14:paraId="60A1529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493" w:type="dxa"/>
            <w:tcBorders>
              <w:top w:val="nil"/>
              <w:left w:val="nil"/>
              <w:bottom w:val="single" w:sz="4" w:space="0" w:color="auto"/>
              <w:right w:val="single" w:sz="4" w:space="0" w:color="auto"/>
            </w:tcBorders>
            <w:shd w:val="clear" w:color="auto" w:fill="auto"/>
            <w:vAlign w:val="bottom"/>
            <w:hideMark/>
          </w:tcPr>
          <w:p w14:paraId="27EA9F5C"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329" w:type="dxa"/>
            <w:tcBorders>
              <w:top w:val="nil"/>
              <w:left w:val="nil"/>
              <w:bottom w:val="single" w:sz="4" w:space="0" w:color="auto"/>
              <w:right w:val="single" w:sz="4" w:space="0" w:color="auto"/>
            </w:tcBorders>
            <w:shd w:val="clear" w:color="auto" w:fill="auto"/>
            <w:vAlign w:val="bottom"/>
            <w:hideMark/>
          </w:tcPr>
          <w:p w14:paraId="6EF055D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Oscilloscope</w:t>
            </w:r>
          </w:p>
        </w:tc>
      </w:tr>
      <w:tr w:rsidR="00545497" w:rsidRPr="00545497" w14:paraId="2FF473F7" w14:textId="77777777" w:rsidTr="00A21FAE">
        <w:trPr>
          <w:trHeight w:val="580"/>
        </w:trPr>
        <w:tc>
          <w:tcPr>
            <w:tcW w:w="720" w:type="dxa"/>
            <w:vMerge/>
            <w:tcBorders>
              <w:top w:val="nil"/>
              <w:left w:val="single" w:sz="4" w:space="0" w:color="auto"/>
              <w:bottom w:val="single" w:sz="4" w:space="0" w:color="auto"/>
              <w:right w:val="single" w:sz="4" w:space="0" w:color="auto"/>
            </w:tcBorders>
            <w:vAlign w:val="center"/>
            <w:hideMark/>
          </w:tcPr>
          <w:p w14:paraId="30D4B880"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6BB6D65F"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604AEC7A"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vMerge/>
            <w:tcBorders>
              <w:top w:val="nil"/>
              <w:left w:val="single" w:sz="4" w:space="0" w:color="auto"/>
              <w:bottom w:val="single" w:sz="4" w:space="0" w:color="auto"/>
              <w:right w:val="single" w:sz="4" w:space="0" w:color="auto"/>
            </w:tcBorders>
            <w:vAlign w:val="center"/>
            <w:hideMark/>
          </w:tcPr>
          <w:p w14:paraId="355EE8CD"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24" w:type="dxa"/>
            <w:tcBorders>
              <w:top w:val="nil"/>
              <w:left w:val="nil"/>
              <w:bottom w:val="single" w:sz="4" w:space="0" w:color="auto"/>
              <w:right w:val="single" w:sz="4" w:space="0" w:color="auto"/>
            </w:tcBorders>
            <w:shd w:val="clear" w:color="auto" w:fill="auto"/>
            <w:noWrap/>
            <w:vAlign w:val="bottom"/>
            <w:hideMark/>
          </w:tcPr>
          <w:p w14:paraId="1515CA34"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J10 11</w:t>
            </w:r>
          </w:p>
        </w:tc>
        <w:tc>
          <w:tcPr>
            <w:tcW w:w="1124" w:type="dxa"/>
            <w:tcBorders>
              <w:top w:val="nil"/>
              <w:left w:val="nil"/>
              <w:bottom w:val="single" w:sz="4" w:space="0" w:color="auto"/>
              <w:right w:val="single" w:sz="4" w:space="0" w:color="auto"/>
            </w:tcBorders>
            <w:shd w:val="clear" w:color="auto" w:fill="auto"/>
            <w:noWrap/>
            <w:vAlign w:val="bottom"/>
            <w:hideMark/>
          </w:tcPr>
          <w:p w14:paraId="7FFAFC8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J10 9</w:t>
            </w:r>
          </w:p>
        </w:tc>
        <w:tc>
          <w:tcPr>
            <w:tcW w:w="831" w:type="dxa"/>
            <w:tcBorders>
              <w:top w:val="nil"/>
              <w:left w:val="nil"/>
              <w:bottom w:val="single" w:sz="4" w:space="0" w:color="auto"/>
              <w:right w:val="single" w:sz="4" w:space="0" w:color="auto"/>
            </w:tcBorders>
            <w:shd w:val="clear" w:color="auto" w:fill="auto"/>
            <w:vAlign w:val="bottom"/>
            <w:hideMark/>
          </w:tcPr>
          <w:p w14:paraId="5AB71731"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493" w:type="dxa"/>
            <w:tcBorders>
              <w:top w:val="nil"/>
              <w:left w:val="nil"/>
              <w:bottom w:val="single" w:sz="4" w:space="0" w:color="auto"/>
              <w:right w:val="single" w:sz="4" w:space="0" w:color="auto"/>
            </w:tcBorders>
            <w:shd w:val="clear" w:color="auto" w:fill="auto"/>
            <w:vAlign w:val="bottom"/>
            <w:hideMark/>
          </w:tcPr>
          <w:p w14:paraId="3D01A3B8"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329" w:type="dxa"/>
            <w:tcBorders>
              <w:top w:val="nil"/>
              <w:left w:val="nil"/>
              <w:bottom w:val="single" w:sz="4" w:space="0" w:color="auto"/>
              <w:right w:val="single" w:sz="4" w:space="0" w:color="auto"/>
            </w:tcBorders>
            <w:shd w:val="clear" w:color="auto" w:fill="auto"/>
            <w:vAlign w:val="bottom"/>
            <w:hideMark/>
          </w:tcPr>
          <w:p w14:paraId="02F2996C"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xml:space="preserve">1x Scope probe </w:t>
            </w:r>
          </w:p>
        </w:tc>
      </w:tr>
      <w:tr w:rsidR="00545497" w:rsidRPr="00545497" w14:paraId="599B2F7B" w14:textId="77777777" w:rsidTr="00A21FAE">
        <w:trPr>
          <w:trHeight w:val="1175"/>
        </w:trPr>
        <w:tc>
          <w:tcPr>
            <w:tcW w:w="720" w:type="dxa"/>
            <w:vMerge/>
            <w:tcBorders>
              <w:top w:val="nil"/>
              <w:left w:val="single" w:sz="4" w:space="0" w:color="auto"/>
              <w:bottom w:val="single" w:sz="4" w:space="0" w:color="auto"/>
              <w:right w:val="single" w:sz="4" w:space="0" w:color="auto"/>
            </w:tcBorders>
            <w:vAlign w:val="center"/>
            <w:hideMark/>
          </w:tcPr>
          <w:p w14:paraId="50119942"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4E31513E"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55069050"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vMerge/>
            <w:tcBorders>
              <w:top w:val="nil"/>
              <w:left w:val="single" w:sz="4" w:space="0" w:color="auto"/>
              <w:bottom w:val="single" w:sz="4" w:space="0" w:color="auto"/>
              <w:right w:val="single" w:sz="4" w:space="0" w:color="auto"/>
            </w:tcBorders>
            <w:vAlign w:val="center"/>
            <w:hideMark/>
          </w:tcPr>
          <w:p w14:paraId="77DB3044"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24" w:type="dxa"/>
            <w:tcBorders>
              <w:top w:val="nil"/>
              <w:left w:val="nil"/>
              <w:bottom w:val="single" w:sz="4" w:space="0" w:color="auto"/>
              <w:right w:val="single" w:sz="4" w:space="0" w:color="auto"/>
            </w:tcBorders>
            <w:shd w:val="clear" w:color="auto" w:fill="auto"/>
            <w:noWrap/>
            <w:vAlign w:val="bottom"/>
            <w:hideMark/>
          </w:tcPr>
          <w:p w14:paraId="2ED78D6D"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J10 15</w:t>
            </w:r>
          </w:p>
        </w:tc>
        <w:tc>
          <w:tcPr>
            <w:tcW w:w="1124" w:type="dxa"/>
            <w:tcBorders>
              <w:top w:val="nil"/>
              <w:left w:val="nil"/>
              <w:bottom w:val="single" w:sz="4" w:space="0" w:color="auto"/>
              <w:right w:val="single" w:sz="4" w:space="0" w:color="auto"/>
            </w:tcBorders>
            <w:shd w:val="clear" w:color="auto" w:fill="auto"/>
            <w:noWrap/>
            <w:vAlign w:val="bottom"/>
            <w:hideMark/>
          </w:tcPr>
          <w:p w14:paraId="1E5957A8"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J10 13</w:t>
            </w:r>
          </w:p>
        </w:tc>
        <w:tc>
          <w:tcPr>
            <w:tcW w:w="831" w:type="dxa"/>
            <w:tcBorders>
              <w:top w:val="nil"/>
              <w:left w:val="nil"/>
              <w:bottom w:val="single" w:sz="4" w:space="0" w:color="auto"/>
              <w:right w:val="single" w:sz="4" w:space="0" w:color="auto"/>
            </w:tcBorders>
            <w:shd w:val="clear" w:color="auto" w:fill="auto"/>
            <w:vAlign w:val="bottom"/>
            <w:hideMark/>
          </w:tcPr>
          <w:p w14:paraId="64847F54"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493" w:type="dxa"/>
            <w:tcBorders>
              <w:top w:val="nil"/>
              <w:left w:val="nil"/>
              <w:bottom w:val="single" w:sz="4" w:space="0" w:color="auto"/>
              <w:right w:val="single" w:sz="4" w:space="0" w:color="auto"/>
            </w:tcBorders>
            <w:shd w:val="clear" w:color="auto" w:fill="auto"/>
            <w:vAlign w:val="bottom"/>
            <w:hideMark/>
          </w:tcPr>
          <w:p w14:paraId="4A15954D"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329" w:type="dxa"/>
            <w:tcBorders>
              <w:top w:val="nil"/>
              <w:left w:val="nil"/>
              <w:bottom w:val="single" w:sz="4" w:space="0" w:color="auto"/>
              <w:right w:val="single" w:sz="4" w:space="0" w:color="auto"/>
            </w:tcBorders>
            <w:shd w:val="clear" w:color="auto" w:fill="auto"/>
            <w:vAlign w:val="bottom"/>
            <w:hideMark/>
          </w:tcPr>
          <w:p w14:paraId="390D985E"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1x M/M jumper cable</w:t>
            </w:r>
          </w:p>
        </w:tc>
      </w:tr>
      <w:tr w:rsidR="00545497" w:rsidRPr="00545497" w14:paraId="304D355D" w14:textId="77777777" w:rsidTr="00A21FAE">
        <w:trPr>
          <w:trHeight w:val="290"/>
        </w:trPr>
        <w:tc>
          <w:tcPr>
            <w:tcW w:w="720" w:type="dxa"/>
            <w:vMerge/>
            <w:tcBorders>
              <w:top w:val="nil"/>
              <w:left w:val="single" w:sz="4" w:space="0" w:color="auto"/>
              <w:bottom w:val="single" w:sz="4" w:space="0" w:color="auto"/>
              <w:right w:val="single" w:sz="4" w:space="0" w:color="auto"/>
            </w:tcBorders>
            <w:vAlign w:val="center"/>
            <w:hideMark/>
          </w:tcPr>
          <w:p w14:paraId="317959A7"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17711896"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68C8FFD1"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vMerge/>
            <w:tcBorders>
              <w:top w:val="nil"/>
              <w:left w:val="single" w:sz="4" w:space="0" w:color="auto"/>
              <w:bottom w:val="single" w:sz="4" w:space="0" w:color="auto"/>
              <w:right w:val="single" w:sz="4" w:space="0" w:color="auto"/>
            </w:tcBorders>
            <w:vAlign w:val="center"/>
            <w:hideMark/>
          </w:tcPr>
          <w:p w14:paraId="020AE027"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24" w:type="dxa"/>
            <w:tcBorders>
              <w:top w:val="nil"/>
              <w:left w:val="nil"/>
              <w:bottom w:val="single" w:sz="4" w:space="0" w:color="auto"/>
              <w:right w:val="single" w:sz="4" w:space="0" w:color="auto"/>
            </w:tcBorders>
            <w:shd w:val="clear" w:color="auto" w:fill="auto"/>
            <w:vAlign w:val="bottom"/>
            <w:hideMark/>
          </w:tcPr>
          <w:p w14:paraId="7645E8DE"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J10 17</w:t>
            </w:r>
          </w:p>
        </w:tc>
        <w:tc>
          <w:tcPr>
            <w:tcW w:w="1124" w:type="dxa"/>
            <w:tcBorders>
              <w:top w:val="nil"/>
              <w:left w:val="nil"/>
              <w:bottom w:val="single" w:sz="4" w:space="0" w:color="auto"/>
              <w:right w:val="single" w:sz="4" w:space="0" w:color="auto"/>
            </w:tcBorders>
            <w:shd w:val="clear" w:color="auto" w:fill="auto"/>
            <w:vAlign w:val="bottom"/>
            <w:hideMark/>
          </w:tcPr>
          <w:p w14:paraId="73038F66"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6AA12B7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493" w:type="dxa"/>
            <w:tcBorders>
              <w:top w:val="nil"/>
              <w:left w:val="nil"/>
              <w:bottom w:val="single" w:sz="4" w:space="0" w:color="auto"/>
              <w:right w:val="single" w:sz="4" w:space="0" w:color="auto"/>
            </w:tcBorders>
            <w:shd w:val="clear" w:color="auto" w:fill="auto"/>
            <w:vAlign w:val="bottom"/>
            <w:hideMark/>
          </w:tcPr>
          <w:p w14:paraId="440D9EB1"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329" w:type="dxa"/>
            <w:tcBorders>
              <w:top w:val="nil"/>
              <w:left w:val="nil"/>
              <w:bottom w:val="single" w:sz="4" w:space="0" w:color="auto"/>
              <w:right w:val="single" w:sz="4" w:space="0" w:color="auto"/>
            </w:tcBorders>
            <w:shd w:val="clear" w:color="auto" w:fill="auto"/>
            <w:vAlign w:val="bottom"/>
            <w:hideMark/>
          </w:tcPr>
          <w:p w14:paraId="598DCF0E"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65A37F40" w14:textId="77777777" w:rsidTr="00A21FAE">
        <w:trPr>
          <w:trHeight w:val="1451"/>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1D04EC21" w14:textId="77777777" w:rsidR="00545497" w:rsidRPr="00545497" w:rsidRDefault="00545497" w:rsidP="00545497">
            <w:pPr>
              <w:spacing w:after="0" w:line="240" w:lineRule="auto"/>
              <w:jc w:val="center"/>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P1-3</w:t>
            </w:r>
          </w:p>
        </w:tc>
        <w:tc>
          <w:tcPr>
            <w:tcW w:w="1440" w:type="dxa"/>
            <w:tcBorders>
              <w:top w:val="nil"/>
              <w:left w:val="nil"/>
              <w:bottom w:val="single" w:sz="4" w:space="0" w:color="auto"/>
              <w:right w:val="single" w:sz="4" w:space="0" w:color="auto"/>
            </w:tcBorders>
            <w:shd w:val="clear" w:color="auto" w:fill="auto"/>
            <w:vAlign w:val="center"/>
            <w:hideMark/>
          </w:tcPr>
          <w:p w14:paraId="60E3826E"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Check correctness of keypad datasheet</w:t>
            </w:r>
          </w:p>
        </w:tc>
        <w:tc>
          <w:tcPr>
            <w:tcW w:w="1336" w:type="dxa"/>
            <w:tcBorders>
              <w:top w:val="nil"/>
              <w:left w:val="nil"/>
              <w:bottom w:val="single" w:sz="4" w:space="0" w:color="auto"/>
              <w:right w:val="single" w:sz="4" w:space="0" w:color="auto"/>
            </w:tcBorders>
            <w:shd w:val="clear" w:color="auto" w:fill="auto"/>
            <w:vAlign w:val="bottom"/>
            <w:hideMark/>
          </w:tcPr>
          <w:p w14:paraId="130FAB01"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During test P1-1, verification of pin assignments in keypad datasheet will be apparent</w:t>
            </w:r>
          </w:p>
        </w:tc>
        <w:tc>
          <w:tcPr>
            <w:tcW w:w="1130" w:type="dxa"/>
            <w:tcBorders>
              <w:top w:val="nil"/>
              <w:left w:val="nil"/>
              <w:bottom w:val="single" w:sz="4" w:space="0" w:color="auto"/>
              <w:right w:val="single" w:sz="4" w:space="0" w:color="auto"/>
            </w:tcBorders>
            <w:shd w:val="clear" w:color="auto" w:fill="auto"/>
            <w:vAlign w:val="bottom"/>
            <w:hideMark/>
          </w:tcPr>
          <w:p w14:paraId="5B1FEE33"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bottom"/>
            <w:hideMark/>
          </w:tcPr>
          <w:p w14:paraId="7301F424"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bottom"/>
            <w:hideMark/>
          </w:tcPr>
          <w:p w14:paraId="2CFFEC36"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71159314"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493" w:type="dxa"/>
            <w:tcBorders>
              <w:top w:val="nil"/>
              <w:left w:val="nil"/>
              <w:bottom w:val="single" w:sz="4" w:space="0" w:color="auto"/>
              <w:right w:val="single" w:sz="4" w:space="0" w:color="auto"/>
            </w:tcBorders>
            <w:shd w:val="clear" w:color="auto" w:fill="auto"/>
            <w:vAlign w:val="bottom"/>
            <w:hideMark/>
          </w:tcPr>
          <w:p w14:paraId="63B860B2"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329" w:type="dxa"/>
            <w:tcBorders>
              <w:top w:val="nil"/>
              <w:left w:val="nil"/>
              <w:bottom w:val="single" w:sz="4" w:space="0" w:color="auto"/>
              <w:right w:val="single" w:sz="4" w:space="0" w:color="auto"/>
            </w:tcBorders>
            <w:shd w:val="clear" w:color="auto" w:fill="auto"/>
            <w:vAlign w:val="bottom"/>
            <w:hideMark/>
          </w:tcPr>
          <w:p w14:paraId="33628560"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44FB8B99" w14:textId="77777777" w:rsidTr="00A21FAE">
        <w:trPr>
          <w:trHeight w:val="2322"/>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4C55B01D" w14:textId="77777777" w:rsidR="00545497" w:rsidRPr="00545497" w:rsidRDefault="00545497" w:rsidP="00545497">
            <w:pPr>
              <w:spacing w:after="0" w:line="240" w:lineRule="auto"/>
              <w:jc w:val="center"/>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lastRenderedPageBreak/>
              <w:t>P1-4</w:t>
            </w:r>
          </w:p>
        </w:tc>
        <w:tc>
          <w:tcPr>
            <w:tcW w:w="1440" w:type="dxa"/>
            <w:tcBorders>
              <w:top w:val="nil"/>
              <w:left w:val="nil"/>
              <w:bottom w:val="single" w:sz="4" w:space="0" w:color="auto"/>
              <w:right w:val="single" w:sz="4" w:space="0" w:color="auto"/>
            </w:tcBorders>
            <w:shd w:val="clear" w:color="auto" w:fill="auto"/>
            <w:vAlign w:val="center"/>
            <w:hideMark/>
          </w:tcPr>
          <w:p w14:paraId="0E5217AA"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Check configuration of pins</w:t>
            </w:r>
          </w:p>
        </w:tc>
        <w:tc>
          <w:tcPr>
            <w:tcW w:w="1336" w:type="dxa"/>
            <w:tcBorders>
              <w:top w:val="nil"/>
              <w:left w:val="nil"/>
              <w:bottom w:val="single" w:sz="4" w:space="0" w:color="auto"/>
              <w:right w:val="single" w:sz="4" w:space="0" w:color="auto"/>
            </w:tcBorders>
            <w:shd w:val="clear" w:color="auto" w:fill="auto"/>
            <w:noWrap/>
            <w:vAlign w:val="bottom"/>
            <w:hideMark/>
          </w:tcPr>
          <w:p w14:paraId="7E62810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30" w:type="dxa"/>
            <w:tcBorders>
              <w:top w:val="nil"/>
              <w:left w:val="nil"/>
              <w:bottom w:val="single" w:sz="4" w:space="0" w:color="auto"/>
              <w:right w:val="single" w:sz="4" w:space="0" w:color="auto"/>
            </w:tcBorders>
            <w:shd w:val="clear" w:color="auto" w:fill="auto"/>
            <w:vAlign w:val="bottom"/>
            <w:hideMark/>
          </w:tcPr>
          <w:p w14:paraId="23FD43E3"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xml:space="preserve">Check all tristate registers, port registers, and latch registers are assigned and working correctly by writing a </w:t>
            </w:r>
            <w:proofErr w:type="spellStart"/>
            <w:r w:rsidRPr="00545497">
              <w:rPr>
                <w:rFonts w:ascii="Calibri" w:eastAsia="Times New Roman" w:hAnsi="Calibri" w:cs="Times New Roman"/>
                <w:color w:val="000000"/>
                <w:lang w:eastAsia="en-US"/>
              </w:rPr>
              <w:t>testbench</w:t>
            </w:r>
            <w:proofErr w:type="spellEnd"/>
            <w:r w:rsidRPr="00545497">
              <w:rPr>
                <w:rFonts w:ascii="Calibri" w:eastAsia="Times New Roman" w:hAnsi="Calibri" w:cs="Times New Roman"/>
                <w:color w:val="000000"/>
                <w:lang w:eastAsia="en-US"/>
              </w:rPr>
              <w:t xml:space="preserve"> in software.</w:t>
            </w:r>
          </w:p>
        </w:tc>
        <w:tc>
          <w:tcPr>
            <w:tcW w:w="1124" w:type="dxa"/>
            <w:tcBorders>
              <w:top w:val="nil"/>
              <w:left w:val="nil"/>
              <w:bottom w:val="single" w:sz="4" w:space="0" w:color="auto"/>
              <w:right w:val="single" w:sz="4" w:space="0" w:color="auto"/>
            </w:tcBorders>
            <w:shd w:val="clear" w:color="auto" w:fill="auto"/>
            <w:vAlign w:val="bottom"/>
            <w:hideMark/>
          </w:tcPr>
          <w:p w14:paraId="46221AA1"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bottom"/>
            <w:hideMark/>
          </w:tcPr>
          <w:p w14:paraId="2564710D"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1951BC0B"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493" w:type="dxa"/>
            <w:tcBorders>
              <w:top w:val="nil"/>
              <w:left w:val="nil"/>
              <w:bottom w:val="single" w:sz="4" w:space="0" w:color="auto"/>
              <w:right w:val="single" w:sz="4" w:space="0" w:color="auto"/>
            </w:tcBorders>
            <w:shd w:val="clear" w:color="auto" w:fill="auto"/>
            <w:vAlign w:val="bottom"/>
            <w:hideMark/>
          </w:tcPr>
          <w:p w14:paraId="6FA7ADF0"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329" w:type="dxa"/>
            <w:tcBorders>
              <w:top w:val="nil"/>
              <w:left w:val="nil"/>
              <w:bottom w:val="single" w:sz="4" w:space="0" w:color="auto"/>
              <w:right w:val="single" w:sz="4" w:space="0" w:color="auto"/>
            </w:tcBorders>
            <w:shd w:val="clear" w:color="auto" w:fill="auto"/>
            <w:vAlign w:val="bottom"/>
            <w:hideMark/>
          </w:tcPr>
          <w:p w14:paraId="0EC8B605"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613E1A6A" w14:textId="77777777" w:rsidTr="00A21FAE">
        <w:trPr>
          <w:trHeight w:val="580"/>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012745C0" w14:textId="77777777" w:rsidR="00545497" w:rsidRPr="00545497" w:rsidRDefault="00545497" w:rsidP="00545497">
            <w:pPr>
              <w:spacing w:after="0" w:line="240" w:lineRule="auto"/>
              <w:jc w:val="center"/>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P1-5</w:t>
            </w:r>
          </w:p>
        </w:tc>
        <w:tc>
          <w:tcPr>
            <w:tcW w:w="1440" w:type="dxa"/>
            <w:tcBorders>
              <w:top w:val="nil"/>
              <w:left w:val="nil"/>
              <w:bottom w:val="single" w:sz="4" w:space="0" w:color="auto"/>
              <w:right w:val="single" w:sz="4" w:space="0" w:color="auto"/>
            </w:tcBorders>
            <w:shd w:val="clear" w:color="auto" w:fill="auto"/>
            <w:vAlign w:val="center"/>
            <w:hideMark/>
          </w:tcPr>
          <w:p w14:paraId="5AAB9012"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Check timer for delay</w:t>
            </w:r>
          </w:p>
        </w:tc>
        <w:tc>
          <w:tcPr>
            <w:tcW w:w="1336" w:type="dxa"/>
            <w:tcBorders>
              <w:top w:val="nil"/>
              <w:left w:val="nil"/>
              <w:bottom w:val="single" w:sz="4" w:space="0" w:color="auto"/>
              <w:right w:val="single" w:sz="4" w:space="0" w:color="auto"/>
            </w:tcBorders>
            <w:shd w:val="clear" w:color="auto" w:fill="auto"/>
            <w:vAlign w:val="center"/>
            <w:hideMark/>
          </w:tcPr>
          <w:p w14:paraId="02C2DAA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Check timing on oscilloscope.</w:t>
            </w:r>
          </w:p>
        </w:tc>
        <w:tc>
          <w:tcPr>
            <w:tcW w:w="1130" w:type="dxa"/>
            <w:tcBorders>
              <w:top w:val="nil"/>
              <w:left w:val="nil"/>
              <w:bottom w:val="single" w:sz="4" w:space="0" w:color="auto"/>
              <w:right w:val="single" w:sz="4" w:space="0" w:color="auto"/>
            </w:tcBorders>
            <w:shd w:val="clear" w:color="auto" w:fill="auto"/>
            <w:vAlign w:val="center"/>
            <w:hideMark/>
          </w:tcPr>
          <w:p w14:paraId="084B355A"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484A7AC4"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6C547D18"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center"/>
            <w:hideMark/>
          </w:tcPr>
          <w:p w14:paraId="004FF2B7"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493" w:type="dxa"/>
            <w:tcBorders>
              <w:top w:val="nil"/>
              <w:left w:val="nil"/>
              <w:bottom w:val="single" w:sz="4" w:space="0" w:color="auto"/>
              <w:right w:val="single" w:sz="4" w:space="0" w:color="auto"/>
            </w:tcBorders>
            <w:shd w:val="clear" w:color="auto" w:fill="auto"/>
            <w:vAlign w:val="center"/>
            <w:hideMark/>
          </w:tcPr>
          <w:p w14:paraId="161F06AA"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329" w:type="dxa"/>
            <w:tcBorders>
              <w:top w:val="nil"/>
              <w:left w:val="nil"/>
              <w:bottom w:val="single" w:sz="4" w:space="0" w:color="auto"/>
              <w:right w:val="single" w:sz="4" w:space="0" w:color="auto"/>
            </w:tcBorders>
            <w:shd w:val="clear" w:color="auto" w:fill="auto"/>
            <w:vAlign w:val="center"/>
            <w:hideMark/>
          </w:tcPr>
          <w:p w14:paraId="3F4F535E"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48CF64A5" w14:textId="77777777" w:rsidTr="00A21FAE">
        <w:trPr>
          <w:trHeight w:val="870"/>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26883BB0" w14:textId="77777777" w:rsidR="00545497" w:rsidRPr="00545497" w:rsidRDefault="00545497" w:rsidP="00545497">
            <w:pPr>
              <w:spacing w:after="0" w:line="240" w:lineRule="auto"/>
              <w:jc w:val="center"/>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P1-6</w:t>
            </w:r>
          </w:p>
        </w:tc>
        <w:tc>
          <w:tcPr>
            <w:tcW w:w="1440" w:type="dxa"/>
            <w:tcBorders>
              <w:top w:val="nil"/>
              <w:left w:val="nil"/>
              <w:bottom w:val="single" w:sz="4" w:space="0" w:color="auto"/>
              <w:right w:val="single" w:sz="4" w:space="0" w:color="auto"/>
            </w:tcBorders>
            <w:shd w:val="clear" w:color="auto" w:fill="auto"/>
            <w:vAlign w:val="center"/>
            <w:hideMark/>
          </w:tcPr>
          <w:p w14:paraId="536686FC"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Evaluate LCD working</w:t>
            </w:r>
          </w:p>
        </w:tc>
        <w:tc>
          <w:tcPr>
            <w:tcW w:w="1336" w:type="dxa"/>
            <w:tcBorders>
              <w:top w:val="nil"/>
              <w:left w:val="nil"/>
              <w:bottom w:val="single" w:sz="4" w:space="0" w:color="auto"/>
              <w:right w:val="single" w:sz="4" w:space="0" w:color="auto"/>
            </w:tcBorders>
            <w:shd w:val="clear" w:color="auto" w:fill="auto"/>
            <w:vAlign w:val="center"/>
            <w:hideMark/>
          </w:tcPr>
          <w:p w14:paraId="1F55464B"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Visually check LCD is printing values correctly.</w:t>
            </w:r>
          </w:p>
        </w:tc>
        <w:tc>
          <w:tcPr>
            <w:tcW w:w="1130" w:type="dxa"/>
            <w:tcBorders>
              <w:top w:val="nil"/>
              <w:left w:val="nil"/>
              <w:bottom w:val="single" w:sz="4" w:space="0" w:color="auto"/>
              <w:right w:val="single" w:sz="4" w:space="0" w:color="auto"/>
            </w:tcBorders>
            <w:shd w:val="clear" w:color="auto" w:fill="auto"/>
            <w:vAlign w:val="center"/>
            <w:hideMark/>
          </w:tcPr>
          <w:p w14:paraId="25766F6F"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4B9DB40A"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7C10BEBE"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center"/>
            <w:hideMark/>
          </w:tcPr>
          <w:p w14:paraId="29727A6F"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493" w:type="dxa"/>
            <w:tcBorders>
              <w:top w:val="nil"/>
              <w:left w:val="nil"/>
              <w:bottom w:val="single" w:sz="4" w:space="0" w:color="auto"/>
              <w:right w:val="single" w:sz="4" w:space="0" w:color="auto"/>
            </w:tcBorders>
            <w:shd w:val="clear" w:color="auto" w:fill="auto"/>
            <w:vAlign w:val="center"/>
            <w:hideMark/>
          </w:tcPr>
          <w:p w14:paraId="27CFAE1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329" w:type="dxa"/>
            <w:tcBorders>
              <w:top w:val="nil"/>
              <w:left w:val="nil"/>
              <w:bottom w:val="single" w:sz="4" w:space="0" w:color="auto"/>
              <w:right w:val="single" w:sz="4" w:space="0" w:color="auto"/>
            </w:tcBorders>
            <w:shd w:val="clear" w:color="auto" w:fill="auto"/>
            <w:vAlign w:val="center"/>
            <w:hideMark/>
          </w:tcPr>
          <w:p w14:paraId="6556AA47"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247A6BA0" w14:textId="77777777" w:rsidTr="00A21FAE">
        <w:trPr>
          <w:trHeight w:val="2032"/>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5754FBA3" w14:textId="77777777" w:rsidR="00545497" w:rsidRPr="00545497" w:rsidRDefault="00545497" w:rsidP="00545497">
            <w:pPr>
              <w:spacing w:after="0" w:line="240" w:lineRule="auto"/>
              <w:jc w:val="center"/>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P2-1</w:t>
            </w:r>
          </w:p>
        </w:tc>
        <w:tc>
          <w:tcPr>
            <w:tcW w:w="1440" w:type="dxa"/>
            <w:tcBorders>
              <w:top w:val="nil"/>
              <w:left w:val="nil"/>
              <w:bottom w:val="single" w:sz="4" w:space="0" w:color="auto"/>
              <w:right w:val="single" w:sz="4" w:space="0" w:color="auto"/>
            </w:tcBorders>
            <w:shd w:val="clear" w:color="auto" w:fill="auto"/>
            <w:vAlign w:val="center"/>
            <w:hideMark/>
          </w:tcPr>
          <w:p w14:paraId="7246730E"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Passcode database check</w:t>
            </w:r>
          </w:p>
        </w:tc>
        <w:tc>
          <w:tcPr>
            <w:tcW w:w="1336" w:type="dxa"/>
            <w:tcBorders>
              <w:top w:val="nil"/>
              <w:left w:val="nil"/>
              <w:bottom w:val="single" w:sz="4" w:space="0" w:color="auto"/>
              <w:right w:val="single" w:sz="4" w:space="0" w:color="auto"/>
            </w:tcBorders>
            <w:shd w:val="clear" w:color="auto" w:fill="auto"/>
            <w:vAlign w:val="center"/>
            <w:hideMark/>
          </w:tcPr>
          <w:p w14:paraId="13B8CDEF"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Check 2 passcodes are valid. Attempt to enter wrong passcodes to verify invalidity. Verify set code works by ** method.</w:t>
            </w:r>
          </w:p>
        </w:tc>
        <w:tc>
          <w:tcPr>
            <w:tcW w:w="1130" w:type="dxa"/>
            <w:tcBorders>
              <w:top w:val="nil"/>
              <w:left w:val="nil"/>
              <w:bottom w:val="single" w:sz="4" w:space="0" w:color="auto"/>
              <w:right w:val="single" w:sz="4" w:space="0" w:color="auto"/>
            </w:tcBorders>
            <w:shd w:val="clear" w:color="auto" w:fill="auto"/>
            <w:vAlign w:val="center"/>
            <w:hideMark/>
          </w:tcPr>
          <w:p w14:paraId="33C10864" w14:textId="77777777" w:rsidR="00545497" w:rsidRPr="00545497" w:rsidRDefault="00545497" w:rsidP="00545497">
            <w:pPr>
              <w:spacing w:after="0" w:line="240" w:lineRule="auto"/>
              <w:rPr>
                <w:rFonts w:ascii="Calibri" w:eastAsia="Times New Roman" w:hAnsi="Calibri" w:cs="Times New Roman"/>
                <w:color w:val="000000"/>
                <w:lang w:eastAsia="en-US"/>
              </w:rPr>
            </w:pPr>
            <w:proofErr w:type="spellStart"/>
            <w:r w:rsidRPr="00545497">
              <w:rPr>
                <w:rFonts w:ascii="Calibri" w:eastAsia="Times New Roman" w:hAnsi="Calibri" w:cs="Times New Roman"/>
                <w:color w:val="000000"/>
                <w:lang w:eastAsia="en-US"/>
              </w:rPr>
              <w:t>Precode</w:t>
            </w:r>
            <w:proofErr w:type="spellEnd"/>
            <w:r w:rsidRPr="00545497">
              <w:rPr>
                <w:rFonts w:ascii="Calibri" w:eastAsia="Times New Roman" w:hAnsi="Calibri" w:cs="Times New Roman"/>
                <w:color w:val="000000"/>
                <w:lang w:eastAsia="en-US"/>
              </w:rPr>
              <w:t xml:space="preserve"> 2 passcodes into passcode database array.</w:t>
            </w:r>
          </w:p>
        </w:tc>
        <w:tc>
          <w:tcPr>
            <w:tcW w:w="1124" w:type="dxa"/>
            <w:tcBorders>
              <w:top w:val="nil"/>
              <w:left w:val="nil"/>
              <w:bottom w:val="single" w:sz="4" w:space="0" w:color="auto"/>
              <w:right w:val="single" w:sz="4" w:space="0" w:color="auto"/>
            </w:tcBorders>
            <w:shd w:val="clear" w:color="auto" w:fill="auto"/>
            <w:vAlign w:val="center"/>
            <w:hideMark/>
          </w:tcPr>
          <w:p w14:paraId="0F6BB182"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31857F26"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center"/>
            <w:hideMark/>
          </w:tcPr>
          <w:p w14:paraId="696BB41C"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493" w:type="dxa"/>
            <w:tcBorders>
              <w:top w:val="nil"/>
              <w:left w:val="nil"/>
              <w:bottom w:val="single" w:sz="4" w:space="0" w:color="auto"/>
              <w:right w:val="single" w:sz="4" w:space="0" w:color="auto"/>
            </w:tcBorders>
            <w:shd w:val="clear" w:color="auto" w:fill="auto"/>
            <w:vAlign w:val="center"/>
            <w:hideMark/>
          </w:tcPr>
          <w:p w14:paraId="63E9982C"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329" w:type="dxa"/>
            <w:tcBorders>
              <w:top w:val="nil"/>
              <w:left w:val="nil"/>
              <w:bottom w:val="single" w:sz="4" w:space="0" w:color="auto"/>
              <w:right w:val="single" w:sz="4" w:space="0" w:color="auto"/>
            </w:tcBorders>
            <w:shd w:val="clear" w:color="auto" w:fill="auto"/>
            <w:vAlign w:val="center"/>
            <w:hideMark/>
          </w:tcPr>
          <w:p w14:paraId="137FAF72"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bl>
    <w:p w14:paraId="6A5D291C" w14:textId="77777777" w:rsidR="00545497" w:rsidRDefault="00545497" w:rsidP="00545497"/>
    <w:p w14:paraId="62C06BBA" w14:textId="77777777" w:rsidR="006A0468" w:rsidRDefault="006A0468" w:rsidP="00545497"/>
    <w:p w14:paraId="12C9DFDE" w14:textId="77777777" w:rsidR="006A0468" w:rsidRDefault="006A0468" w:rsidP="00545497"/>
    <w:p w14:paraId="659E09E2" w14:textId="77777777" w:rsidR="006A0468" w:rsidRDefault="006A0468" w:rsidP="00545497"/>
    <w:p w14:paraId="7AEE12D1" w14:textId="77777777" w:rsidR="006A0468" w:rsidRDefault="006A0468" w:rsidP="00545497"/>
    <w:p w14:paraId="1A54D576" w14:textId="77777777" w:rsidR="006A0468" w:rsidRDefault="006A0468" w:rsidP="00545497"/>
    <w:p w14:paraId="438DDB52" w14:textId="77777777" w:rsidR="006A0468" w:rsidRDefault="006A0468" w:rsidP="00545497"/>
    <w:p w14:paraId="3423AF42" w14:textId="77777777" w:rsidR="006A0468" w:rsidRDefault="006A0468" w:rsidP="00545497"/>
    <w:p w14:paraId="580741FB" w14:textId="77777777" w:rsidR="006A0468" w:rsidRDefault="006A0468" w:rsidP="00545497"/>
    <w:p w14:paraId="297B0D35" w14:textId="70B6679E" w:rsidR="006A0468" w:rsidRDefault="006A0468" w:rsidP="00545497">
      <w:r>
        <w:lastRenderedPageBreak/>
        <w:t>Figure 1</w:t>
      </w:r>
    </w:p>
    <w:p w14:paraId="26497249" w14:textId="1C0A650C" w:rsidR="00545497" w:rsidRDefault="00B20C66" w:rsidP="00545497">
      <w:r>
        <w:pict w14:anchorId="3492766C">
          <v:shape id="_x0000_i1026" type="#_x0000_t75" style="width:308.25pt;height:231pt;mso-left-percent:-10001;mso-top-percent:-10001;mso-position-horizontal:absolute;mso-position-horizontal-relative:char;mso-position-vertical:absolute;mso-position-vertical-relative:line;mso-left-percent:-10001;mso-top-percent:-10001">
            <v:imagedata r:id="rId5" o:title="IMG_2062"/>
          </v:shape>
        </w:pict>
      </w:r>
    </w:p>
    <w:p w14:paraId="55D348F6" w14:textId="5DAC9E29" w:rsidR="006A0468" w:rsidRPr="00545497" w:rsidRDefault="006A0468" w:rsidP="00545497">
      <w:r>
        <w:t>Timer delaying as close as we could get it (P1-5</w:t>
      </w:r>
    </w:p>
    <w:p w14:paraId="6C914FD1" w14:textId="77777777" w:rsidR="006A0468" w:rsidRDefault="006A0468" w:rsidP="0070132F"/>
    <w:p w14:paraId="1DAFE643" w14:textId="20B20F89" w:rsidR="006A0468" w:rsidRDefault="006A0468" w:rsidP="0070132F">
      <w:r>
        <w:t>Figure 2</w:t>
      </w:r>
    </w:p>
    <w:p w14:paraId="164AE961" w14:textId="7893C985" w:rsidR="006A0468" w:rsidRDefault="00B20C66" w:rsidP="0070132F">
      <w:r>
        <w:pict w14:anchorId="041BD638">
          <v:shape id="_x0000_i1027" type="#_x0000_t75" style="width:247.5pt;height:330pt;mso-left-percent:-10001;mso-top-percent:-10001;mso-position-horizontal:absolute;mso-position-horizontal-relative:char;mso-position-vertical:absolute;mso-position-vertical-relative:line;mso-left-percent:-10001;mso-top-percent:-10001">
            <v:imagedata r:id="rId6" o:title="IMG_2063"/>
          </v:shape>
        </w:pict>
      </w:r>
    </w:p>
    <w:p w14:paraId="38F81288" w14:textId="6A0ACD6A" w:rsidR="006A0468" w:rsidRDefault="006A0468" w:rsidP="006A0468">
      <w:r>
        <w:t xml:space="preserve">Figure 2 shows P1-1 is verified. By association, P1-3 is verified by verification of P1-1. </w:t>
      </w:r>
      <w:proofErr w:type="spellStart"/>
      <w:r>
        <w:t>Multimeter</w:t>
      </w:r>
      <w:proofErr w:type="spellEnd"/>
      <w:r>
        <w:t xml:space="preserve"> shows low impedance when switches are pressed.</w:t>
      </w:r>
    </w:p>
    <w:p w14:paraId="276E7CC3" w14:textId="77777777" w:rsidR="006A0468" w:rsidRDefault="006A0468" w:rsidP="0070132F"/>
    <w:p w14:paraId="3B7742C2" w14:textId="2E732F2F" w:rsidR="006A0468" w:rsidRDefault="006A0468" w:rsidP="0070132F">
      <w:r>
        <w:lastRenderedPageBreak/>
        <w:t>Figure 3a</w:t>
      </w:r>
    </w:p>
    <w:p w14:paraId="257E7CE5" w14:textId="26F5C851" w:rsidR="006A0468" w:rsidRDefault="00B20C66" w:rsidP="0070132F">
      <w:r>
        <w:pict w14:anchorId="745986D9">
          <v:shape id="_x0000_i1028" type="#_x0000_t75" style="width:300pt;height:225pt;mso-left-percent:-10001;mso-top-percent:-10001;mso-position-horizontal:absolute;mso-position-horizontal-relative:char;mso-position-vertical:absolute;mso-position-vertical-relative:line;mso-left-percent:-10001;mso-top-percent:-10001">
            <v:imagedata r:id="rId7" o:title="IMG_2064"/>
          </v:shape>
        </w:pict>
      </w:r>
    </w:p>
    <w:p w14:paraId="516B1FB5" w14:textId="13E5E2A3" w:rsidR="006A0468" w:rsidRDefault="006A0468" w:rsidP="0070132F">
      <w:r>
        <w:t>Figure 3b</w:t>
      </w:r>
    </w:p>
    <w:p w14:paraId="29F2174A" w14:textId="6975AED1" w:rsidR="006A0468" w:rsidRDefault="00B20C66" w:rsidP="0070132F">
      <w:r>
        <w:pict w14:anchorId="50E4D942">
          <v:shape id="_x0000_i1029" type="#_x0000_t75" style="width:312pt;height:234pt;mso-left-percent:-10001;mso-top-percent:-10001;mso-position-horizontal:absolute;mso-position-horizontal-relative:char;mso-position-vertical:absolute;mso-position-vertical-relative:line;mso-left-percent:-10001;mso-top-percent:-10001">
            <v:imagedata r:id="rId8" o:title="IMG_2065"/>
          </v:shape>
        </w:pict>
      </w:r>
    </w:p>
    <w:p w14:paraId="530E4671" w14:textId="3E92C60B" w:rsidR="006A0468" w:rsidRDefault="006A0468" w:rsidP="0070132F">
      <w:r>
        <w:t>Figures 3a and 3b confirm that that ODC outputs are pulling down inputs when they are shorted (P1-2). The following is code used to test this:</w:t>
      </w:r>
    </w:p>
    <w:p w14:paraId="27F4868C" w14:textId="77777777" w:rsidR="006A0468" w:rsidRDefault="006A0468" w:rsidP="006A0468">
      <w:r>
        <w:tab/>
        <w:t>//Tests that ODC output pins will pull down the input pins when shorted</w:t>
      </w:r>
    </w:p>
    <w:p w14:paraId="67487A01" w14:textId="7FC2D8CC" w:rsidR="006A0468" w:rsidRDefault="006A0468" w:rsidP="006A0468">
      <w:pPr>
        <w:ind w:left="720" w:firstLine="720"/>
      </w:pPr>
      <w:proofErr w:type="gramStart"/>
      <w:r>
        <w:t>void</w:t>
      </w:r>
      <w:proofErr w:type="gramEnd"/>
      <w:r>
        <w:t xml:space="preserve"> </w:t>
      </w:r>
      <w:proofErr w:type="spellStart"/>
      <w:r>
        <w:t>testKeypad</w:t>
      </w:r>
      <w:proofErr w:type="spellEnd"/>
      <w:r>
        <w:t>(void){</w:t>
      </w:r>
    </w:p>
    <w:p w14:paraId="0095DABA" w14:textId="7BDD23B6" w:rsidR="006A0468" w:rsidRDefault="006A0468" w:rsidP="006A0468">
      <w:r>
        <w:t xml:space="preserve">    </w:t>
      </w:r>
      <w:r>
        <w:tab/>
      </w:r>
      <w:r>
        <w:tab/>
      </w:r>
      <w:r>
        <w:tab/>
        <w:t>ROW1 = LOW;</w:t>
      </w:r>
    </w:p>
    <w:p w14:paraId="0FF4B4A4" w14:textId="5C8912F6" w:rsidR="006A0468" w:rsidRDefault="006A0468" w:rsidP="006A0468">
      <w:r>
        <w:t xml:space="preserve">   </w:t>
      </w:r>
      <w:r>
        <w:tab/>
      </w:r>
      <w:r>
        <w:tab/>
      </w:r>
      <w:r>
        <w:tab/>
        <w:t>ROW2 = LOW;</w:t>
      </w:r>
    </w:p>
    <w:p w14:paraId="083B148B" w14:textId="33CE0A14" w:rsidR="006A0468" w:rsidRDefault="006A0468" w:rsidP="006A0468">
      <w:pPr>
        <w:ind w:left="1440" w:firstLine="720"/>
      </w:pPr>
      <w:r>
        <w:t>ROW3 = LOW;</w:t>
      </w:r>
    </w:p>
    <w:p w14:paraId="5D8FD1F7" w14:textId="73D68F22" w:rsidR="006A0468" w:rsidRDefault="006A0468" w:rsidP="006A0468">
      <w:r>
        <w:t xml:space="preserve">    </w:t>
      </w:r>
      <w:r>
        <w:tab/>
      </w:r>
      <w:r>
        <w:tab/>
      </w:r>
      <w:r>
        <w:tab/>
        <w:t>ROW4 = LOW;</w:t>
      </w:r>
    </w:p>
    <w:p w14:paraId="631B8AAA" w14:textId="688B6ABC" w:rsidR="006A0468" w:rsidRDefault="006A0468" w:rsidP="006A0468">
      <w:r>
        <w:t xml:space="preserve">    </w:t>
      </w:r>
      <w:r>
        <w:tab/>
      </w:r>
      <w:r>
        <w:tab/>
        <w:t>}</w:t>
      </w:r>
    </w:p>
    <w:p w14:paraId="6248F2D2" w14:textId="23985E26" w:rsidR="006A0468" w:rsidRDefault="006A0468" w:rsidP="006A0468">
      <w:r>
        <w:lastRenderedPageBreak/>
        <w:t>Figure 4</w:t>
      </w:r>
    </w:p>
    <w:p w14:paraId="0892CE7A" w14:textId="057F9109" w:rsidR="00BD1204" w:rsidRDefault="00B20C66" w:rsidP="0070132F">
      <w:r>
        <w:pict w14:anchorId="059C4F18">
          <v:shape id="_x0000_i1030" type="#_x0000_t75" style="width:231pt;height:308.25pt;mso-left-percent:-10001;mso-top-percent:-10001;mso-position-horizontal:absolute;mso-position-horizontal-relative:char;mso-position-vertical:absolute;mso-position-vertical-relative:line;mso-left-percent:-10001;mso-top-percent:-10001">
            <v:imagedata r:id="rId9" o:title="IMG_2066"/>
          </v:shape>
        </w:pict>
      </w:r>
    </w:p>
    <w:p w14:paraId="09EBAC56" w14:textId="7D156D90" w:rsidR="006A0468" w:rsidRDefault="006A0468" w:rsidP="0070132F">
      <w:r>
        <w:t xml:space="preserve">Final connection of LCD and keypad with ribbon cable. Note the </w:t>
      </w:r>
      <w:proofErr w:type="spellStart"/>
      <w:r>
        <w:t>heatshrink</w:t>
      </w:r>
      <w:proofErr w:type="spellEnd"/>
      <w:r>
        <w:t xml:space="preserve"> holding the external pullup resistors. Confirms test P1-6</w:t>
      </w:r>
      <w:r w:rsidR="002670D5">
        <w:t>.</w:t>
      </w:r>
    </w:p>
    <w:p w14:paraId="611A0134" w14:textId="77777777" w:rsidR="00B20C66" w:rsidRDefault="00B20C66" w:rsidP="0070132F"/>
    <w:p w14:paraId="3DAD1CB4" w14:textId="3533060D" w:rsidR="00B20C66" w:rsidRDefault="00B20C66" w:rsidP="0070132F">
      <w:r>
        <w:t>Test P2-1:</w:t>
      </w:r>
    </w:p>
    <w:p w14:paraId="54539EEF" w14:textId="77777777" w:rsidR="00B20C66" w:rsidRDefault="00B20C66" w:rsidP="00B20C66">
      <w:r>
        <w:t>#</w:t>
      </w:r>
      <w:proofErr w:type="spellStart"/>
      <w:r>
        <w:t>ifdef</w:t>
      </w:r>
      <w:proofErr w:type="spellEnd"/>
      <w:r>
        <w:t xml:space="preserve"> TEST</w:t>
      </w:r>
    </w:p>
    <w:p w14:paraId="27050820" w14:textId="77777777" w:rsidR="00B20C66" w:rsidRDefault="00B20C66" w:rsidP="00B20C66">
      <w:r>
        <w:t xml:space="preserve">    </w:t>
      </w:r>
      <w:proofErr w:type="spellStart"/>
      <w:proofErr w:type="gramStart"/>
      <w:r>
        <w:t>int</w:t>
      </w:r>
      <w:proofErr w:type="spellEnd"/>
      <w:proofErr w:type="gramEnd"/>
      <w:r>
        <w:t xml:space="preserve"> flag = 0;</w:t>
      </w:r>
    </w:p>
    <w:p w14:paraId="07156A2D" w14:textId="77777777" w:rsidR="00B20C66" w:rsidRDefault="00B20C66" w:rsidP="00B20C66"/>
    <w:p w14:paraId="5B96FCD0" w14:textId="77777777" w:rsidR="00B20C66" w:rsidRDefault="00B20C66" w:rsidP="00B20C66">
      <w:r>
        <w:t xml:space="preserve">    //</w:t>
      </w:r>
      <w:proofErr w:type="spellStart"/>
      <w:r>
        <w:t>Precode</w:t>
      </w:r>
      <w:proofErr w:type="spellEnd"/>
      <w:r>
        <w:t xml:space="preserve"> 2 passwords into password array and test if working</w:t>
      </w:r>
    </w:p>
    <w:p w14:paraId="4A6DA7CE" w14:textId="77777777" w:rsidR="00B20C66" w:rsidRDefault="00B20C66" w:rsidP="00B20C66"/>
    <w:p w14:paraId="6BCB676B" w14:textId="77777777" w:rsidR="00B20C66" w:rsidRDefault="00B20C66" w:rsidP="00B20C66">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754B6F0D" w14:textId="77777777" w:rsidR="00B20C66" w:rsidRDefault="00B20C66" w:rsidP="00B20C66">
      <w:r>
        <w:t xml:space="preserve">        </w:t>
      </w:r>
      <w:proofErr w:type="gramStart"/>
      <w:r>
        <w:t>for</w:t>
      </w:r>
      <w:proofErr w:type="gramEnd"/>
      <w:r>
        <w:t xml:space="preserve"> (j = 0; j &lt; </w:t>
      </w:r>
      <w:proofErr w:type="spellStart"/>
      <w:r>
        <w:t>wordLen</w:t>
      </w:r>
      <w:proofErr w:type="spellEnd"/>
      <w:r>
        <w:t xml:space="preserve">; </w:t>
      </w:r>
      <w:proofErr w:type="spellStart"/>
      <w:r>
        <w:t>j++</w:t>
      </w:r>
      <w:proofErr w:type="spellEnd"/>
      <w:r>
        <w:t>) {</w:t>
      </w:r>
    </w:p>
    <w:p w14:paraId="69F0373D" w14:textId="77777777" w:rsidR="00B20C66" w:rsidRDefault="00B20C66" w:rsidP="00B20C66">
      <w:r>
        <w:t xml:space="preserve">            </w:t>
      </w:r>
      <w:proofErr w:type="gramStart"/>
      <w:r>
        <w:t>if</w:t>
      </w:r>
      <w:proofErr w:type="gramEnd"/>
      <w:r>
        <w:t xml:space="preserve"> (flag == 0) {</w:t>
      </w:r>
    </w:p>
    <w:p w14:paraId="3F840031" w14:textId="77777777" w:rsidR="00B20C66" w:rsidRDefault="00B20C66" w:rsidP="00B20C66">
      <w:r>
        <w:t xml:space="preserve">                </w:t>
      </w:r>
      <w:proofErr w:type="spellStart"/>
      <w:proofErr w:type="gramStart"/>
      <w:r>
        <w:t>passWord</w:t>
      </w:r>
      <w:proofErr w:type="spellEnd"/>
      <w:r>
        <w:t>[</w:t>
      </w:r>
      <w:proofErr w:type="spellStart"/>
      <w:proofErr w:type="gramEnd"/>
      <w:r>
        <w:t>i</w:t>
      </w:r>
      <w:proofErr w:type="spellEnd"/>
      <w:r>
        <w:t>][j] = j;</w:t>
      </w:r>
    </w:p>
    <w:p w14:paraId="46083A42" w14:textId="77777777" w:rsidR="00B20C66" w:rsidRDefault="00B20C66" w:rsidP="00B20C66">
      <w:r>
        <w:t xml:space="preserve">            } else {</w:t>
      </w:r>
    </w:p>
    <w:p w14:paraId="44AFC361" w14:textId="77777777" w:rsidR="00B20C66" w:rsidRDefault="00B20C66" w:rsidP="00B20C66">
      <w:r>
        <w:t xml:space="preserve">                </w:t>
      </w:r>
      <w:proofErr w:type="spellStart"/>
      <w:proofErr w:type="gramStart"/>
      <w:r>
        <w:t>passWord</w:t>
      </w:r>
      <w:proofErr w:type="spellEnd"/>
      <w:r>
        <w:t>[</w:t>
      </w:r>
      <w:proofErr w:type="spellStart"/>
      <w:proofErr w:type="gramEnd"/>
      <w:r>
        <w:t>i</w:t>
      </w:r>
      <w:proofErr w:type="spellEnd"/>
      <w:r>
        <w:t>][j] = j + 1;</w:t>
      </w:r>
    </w:p>
    <w:p w14:paraId="25E72C11" w14:textId="77777777" w:rsidR="00B20C66" w:rsidRDefault="00B20C66" w:rsidP="00B20C66">
      <w:r>
        <w:t xml:space="preserve">            }</w:t>
      </w:r>
    </w:p>
    <w:p w14:paraId="30925B1F" w14:textId="77777777" w:rsidR="00B20C66" w:rsidRDefault="00B20C66" w:rsidP="00B20C66">
      <w:r>
        <w:t xml:space="preserve">        }</w:t>
      </w:r>
    </w:p>
    <w:p w14:paraId="79BE9105" w14:textId="77777777" w:rsidR="00B20C66" w:rsidRDefault="00B20C66" w:rsidP="00B20C66">
      <w:r>
        <w:lastRenderedPageBreak/>
        <w:t xml:space="preserve">        </w:t>
      </w:r>
      <w:proofErr w:type="gramStart"/>
      <w:r>
        <w:t>flag</w:t>
      </w:r>
      <w:proofErr w:type="gramEnd"/>
      <w:r>
        <w:t>++;</w:t>
      </w:r>
    </w:p>
    <w:p w14:paraId="1ECE6813" w14:textId="77777777" w:rsidR="00B20C66" w:rsidRDefault="00B20C66" w:rsidP="00B20C66">
      <w:r>
        <w:t xml:space="preserve">    }</w:t>
      </w:r>
    </w:p>
    <w:p w14:paraId="6F7B7319" w14:textId="77777777" w:rsidR="00B20C66" w:rsidRDefault="00B20C66" w:rsidP="00B20C66"/>
    <w:p w14:paraId="006EA5F0" w14:textId="6DFB69E2" w:rsidR="00B20C66" w:rsidRDefault="00B20C66" w:rsidP="00B20C66">
      <w:r>
        <w:t>#</w:t>
      </w:r>
      <w:proofErr w:type="spellStart"/>
      <w:r>
        <w:t>endif</w:t>
      </w:r>
      <w:proofErr w:type="spellEnd"/>
    </w:p>
    <w:p w14:paraId="00FE8F12" w14:textId="4C635706" w:rsidR="00CE7BA2" w:rsidRDefault="00CE7BA2" w:rsidP="00CE7BA2">
      <w:pPr>
        <w:pStyle w:val="Heading1"/>
      </w:pPr>
      <w:r>
        <w:t>Software</w:t>
      </w:r>
    </w:p>
    <w:p w14:paraId="4C940884" w14:textId="5B701B44" w:rsidR="002C2B08" w:rsidRDefault="002C2B08" w:rsidP="002C2B08">
      <w:pPr>
        <w:pStyle w:val="Heading3"/>
      </w:pPr>
      <w:r>
        <w:t>Code</w:t>
      </w:r>
    </w:p>
    <w:p w14:paraId="66A17771" w14:textId="62ADAA62" w:rsidR="002C2B08" w:rsidRPr="002C2B08" w:rsidRDefault="002C2B08" w:rsidP="002C2B08">
      <w:r>
        <w:t>Please include all of your documentation in the submitted code. Please also submit your code with the test code made by Quality Assurance.</w:t>
      </w:r>
    </w:p>
    <w:p w14:paraId="4683FB73" w14:textId="16D4DE6D" w:rsidR="002857F8" w:rsidRDefault="002857F8" w:rsidP="002857F8">
      <w:pPr>
        <w:pStyle w:val="Heading3"/>
      </w:pPr>
      <w:r>
        <w:t>Version Control</w:t>
      </w:r>
    </w:p>
    <w:p w14:paraId="2C873C0B" w14:textId="602441B2" w:rsidR="0068533E" w:rsidRPr="0068533E" w:rsidRDefault="002857F8" w:rsidP="0068533E">
      <w:r>
        <w:t>Include a screen shot of your commit history.</w:t>
      </w:r>
    </w:p>
    <w:p w14:paraId="2F63E427" w14:textId="77777777" w:rsidR="00DA7631" w:rsidRDefault="00DA7631"/>
    <w:sectPr w:rsidR="00DA7631" w:rsidSect="00545497">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BA2"/>
    <w:rsid w:val="002670D5"/>
    <w:rsid w:val="002857F8"/>
    <w:rsid w:val="002C2B08"/>
    <w:rsid w:val="00433050"/>
    <w:rsid w:val="0052086E"/>
    <w:rsid w:val="00545497"/>
    <w:rsid w:val="0068533E"/>
    <w:rsid w:val="006A0468"/>
    <w:rsid w:val="006D6D3A"/>
    <w:rsid w:val="0070132F"/>
    <w:rsid w:val="007A6F29"/>
    <w:rsid w:val="008161E9"/>
    <w:rsid w:val="00A21FAE"/>
    <w:rsid w:val="00A963E2"/>
    <w:rsid w:val="00AA2185"/>
    <w:rsid w:val="00B20C66"/>
    <w:rsid w:val="00BD1204"/>
    <w:rsid w:val="00CC6696"/>
    <w:rsid w:val="00CE7BA2"/>
    <w:rsid w:val="00D15DCA"/>
    <w:rsid w:val="00DA76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7B705"/>
  <w15:chartTrackingRefBased/>
  <w15:docId w15:val="{EA035CDD-3141-4CE8-BA0F-725D80845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BA2"/>
  </w:style>
  <w:style w:type="paragraph" w:styleId="Heading1">
    <w:name w:val="heading 1"/>
    <w:basedOn w:val="Normal"/>
    <w:next w:val="Normal"/>
    <w:link w:val="Heading1Char"/>
    <w:uiPriority w:val="9"/>
    <w:qFormat/>
    <w:rsid w:val="00CE7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7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B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853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B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7BA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7BA2"/>
    <w:rPr>
      <w:rFonts w:asciiTheme="majorHAnsi" w:eastAsiaTheme="majorEastAsia" w:hAnsiTheme="majorHAnsi" w:cstheme="majorBidi"/>
      <w:color w:val="1F4D78" w:themeColor="accent1" w:themeShade="7F"/>
      <w:sz w:val="24"/>
      <w:szCs w:val="24"/>
    </w:rPr>
  </w:style>
  <w:style w:type="table" w:styleId="GridTable5Dark-Accent1">
    <w:name w:val="Grid Table 5 Dark Accent 1"/>
    <w:basedOn w:val="TableNormal"/>
    <w:uiPriority w:val="50"/>
    <w:rsid w:val="00CE7B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CE7BA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CC6696"/>
    <w:rPr>
      <w:color w:val="808080"/>
    </w:rPr>
  </w:style>
  <w:style w:type="character" w:customStyle="1" w:styleId="Heading4Char">
    <w:name w:val="Heading 4 Char"/>
    <w:basedOn w:val="DefaultParagraphFont"/>
    <w:link w:val="Heading4"/>
    <w:uiPriority w:val="9"/>
    <w:rsid w:val="0068533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815215">
      <w:bodyDiv w:val="1"/>
      <w:marLeft w:val="0"/>
      <w:marRight w:val="0"/>
      <w:marTop w:val="0"/>
      <w:marBottom w:val="0"/>
      <w:divBdr>
        <w:top w:val="none" w:sz="0" w:space="0" w:color="auto"/>
        <w:left w:val="none" w:sz="0" w:space="0" w:color="auto"/>
        <w:bottom w:val="none" w:sz="0" w:space="0" w:color="auto"/>
        <w:right w:val="none" w:sz="0" w:space="0" w:color="auto"/>
      </w:divBdr>
    </w:div>
    <w:div w:id="1591616204">
      <w:bodyDiv w:val="1"/>
      <w:marLeft w:val="0"/>
      <w:marRight w:val="0"/>
      <w:marTop w:val="0"/>
      <w:marBottom w:val="0"/>
      <w:divBdr>
        <w:top w:val="none" w:sz="0" w:space="0" w:color="auto"/>
        <w:left w:val="none" w:sz="0" w:space="0" w:color="auto"/>
        <w:bottom w:val="none" w:sz="0" w:space="0" w:color="auto"/>
        <w:right w:val="none" w:sz="0" w:space="0" w:color="auto"/>
      </w:divBdr>
    </w:div>
    <w:div w:id="212252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glossaryDocument" Target="glossary/document.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E56FB998BA4A9FA1B7216EF50453CD"/>
        <w:category>
          <w:name w:val="General"/>
          <w:gallery w:val="placeholder"/>
        </w:category>
        <w:types>
          <w:type w:val="bbPlcHdr"/>
        </w:types>
        <w:behaviors>
          <w:behavior w:val="content"/>
        </w:behaviors>
        <w:guid w:val="{E00F0AF2-10AA-4A52-88D0-0E9FCC55883E}"/>
      </w:docPartPr>
      <w:docPartBody>
        <w:p w:rsidR="00DB4451" w:rsidRDefault="003A6D03" w:rsidP="003A6D03">
          <w:pPr>
            <w:pStyle w:val="9FE56FB998BA4A9FA1B7216EF50453CD"/>
          </w:pPr>
          <w:r w:rsidRPr="00302CD4">
            <w:rPr>
              <w:rStyle w:val="PlaceholderText"/>
            </w:rPr>
            <w:t>Click here to enter text.</w:t>
          </w:r>
        </w:p>
      </w:docPartBody>
    </w:docPart>
    <w:docPart>
      <w:docPartPr>
        <w:name w:val="B040AF96118B427D8AF69114D3A15BA2"/>
        <w:category>
          <w:name w:val="General"/>
          <w:gallery w:val="placeholder"/>
        </w:category>
        <w:types>
          <w:type w:val="bbPlcHdr"/>
        </w:types>
        <w:behaviors>
          <w:behavior w:val="content"/>
        </w:behaviors>
        <w:guid w:val="{E7899B52-0992-4B13-9FEA-51DE05B43CDA}"/>
      </w:docPartPr>
      <w:docPartBody>
        <w:p w:rsidR="00DB4451" w:rsidRDefault="003A6D03" w:rsidP="003A6D03">
          <w:pPr>
            <w:pStyle w:val="B040AF96118B427D8AF69114D3A15BA2"/>
          </w:pPr>
          <w:r w:rsidRPr="00302CD4">
            <w:rPr>
              <w:rStyle w:val="PlaceholderText"/>
            </w:rPr>
            <w:t>Click here to enter a date.</w:t>
          </w:r>
        </w:p>
      </w:docPartBody>
    </w:docPart>
    <w:docPart>
      <w:docPartPr>
        <w:name w:val="5DEC96ED376E41D0A677D4619612A72B"/>
        <w:category>
          <w:name w:val="General"/>
          <w:gallery w:val="placeholder"/>
        </w:category>
        <w:types>
          <w:type w:val="bbPlcHdr"/>
        </w:types>
        <w:behaviors>
          <w:behavior w:val="content"/>
        </w:behaviors>
        <w:guid w:val="{AE36B53C-909E-49E7-BCC3-3A235AB67027}"/>
      </w:docPartPr>
      <w:docPartBody>
        <w:p w:rsidR="00DB4451" w:rsidRDefault="003A6D03" w:rsidP="003A6D03">
          <w:pPr>
            <w:pStyle w:val="5DEC96ED376E41D0A677D4619612A72B"/>
          </w:pPr>
          <w:r w:rsidRPr="00302CD4">
            <w:rPr>
              <w:rStyle w:val="PlaceholderText"/>
            </w:rPr>
            <w:t>Click here to enter text.</w:t>
          </w:r>
        </w:p>
      </w:docPartBody>
    </w:docPart>
    <w:docPart>
      <w:docPartPr>
        <w:name w:val="464C12C5E0FB4FED91FC7C97B2AF694D"/>
        <w:category>
          <w:name w:val="General"/>
          <w:gallery w:val="placeholder"/>
        </w:category>
        <w:types>
          <w:type w:val="bbPlcHdr"/>
        </w:types>
        <w:behaviors>
          <w:behavior w:val="content"/>
        </w:behaviors>
        <w:guid w:val="{7D9ADBEB-335E-4E49-B426-E4F4FB572A65}"/>
      </w:docPartPr>
      <w:docPartBody>
        <w:p w:rsidR="00DB4451" w:rsidRDefault="003A6D03" w:rsidP="003A6D03">
          <w:pPr>
            <w:pStyle w:val="464C12C5E0FB4FED91FC7C97B2AF694D"/>
          </w:pPr>
          <w:r w:rsidRPr="00302CD4">
            <w:rPr>
              <w:rStyle w:val="PlaceholderText"/>
            </w:rPr>
            <w:t>Click here to enter text.</w:t>
          </w:r>
        </w:p>
      </w:docPartBody>
    </w:docPart>
    <w:docPart>
      <w:docPartPr>
        <w:name w:val="602C6F0C17824D709257467471B92CBA"/>
        <w:category>
          <w:name w:val="General"/>
          <w:gallery w:val="placeholder"/>
        </w:category>
        <w:types>
          <w:type w:val="bbPlcHdr"/>
        </w:types>
        <w:behaviors>
          <w:behavior w:val="content"/>
        </w:behaviors>
        <w:guid w:val="{3E2E5C46-F19D-4A5B-91F4-C922E5EAB81E}"/>
      </w:docPartPr>
      <w:docPartBody>
        <w:p w:rsidR="00DB4451" w:rsidRDefault="003A6D03" w:rsidP="003A6D03">
          <w:pPr>
            <w:pStyle w:val="602C6F0C17824D709257467471B92CBA"/>
          </w:pPr>
          <w:r w:rsidRPr="00302CD4">
            <w:rPr>
              <w:rStyle w:val="PlaceholderText"/>
            </w:rPr>
            <w:t>Click here to enter text.</w:t>
          </w:r>
        </w:p>
      </w:docPartBody>
    </w:docPart>
    <w:docPart>
      <w:docPartPr>
        <w:name w:val="64E62DAA7CE14DC5AEF9DF256E846804"/>
        <w:category>
          <w:name w:val="General"/>
          <w:gallery w:val="placeholder"/>
        </w:category>
        <w:types>
          <w:type w:val="bbPlcHdr"/>
        </w:types>
        <w:behaviors>
          <w:behavior w:val="content"/>
        </w:behaviors>
        <w:guid w:val="{12F943BF-6069-429A-8161-4C07D1A1E31B}"/>
      </w:docPartPr>
      <w:docPartBody>
        <w:p w:rsidR="00DB4451" w:rsidRDefault="003A6D03" w:rsidP="003A6D03">
          <w:pPr>
            <w:pStyle w:val="64E62DAA7CE14DC5AEF9DF256E846804"/>
          </w:pPr>
          <w:r w:rsidRPr="00302CD4">
            <w:rPr>
              <w:rStyle w:val="PlaceholderText"/>
            </w:rPr>
            <w:t>Click here to enter text.</w:t>
          </w:r>
        </w:p>
      </w:docPartBody>
    </w:docPart>
    <w:docPart>
      <w:docPartPr>
        <w:name w:val="934F2146BCDC40FD8C95E9C58FE6EDEC"/>
        <w:category>
          <w:name w:val="General"/>
          <w:gallery w:val="placeholder"/>
        </w:category>
        <w:types>
          <w:type w:val="bbPlcHdr"/>
        </w:types>
        <w:behaviors>
          <w:behavior w:val="content"/>
        </w:behaviors>
        <w:guid w:val="{E6B8BA0D-BE6D-454E-B28B-CC68BC4EB16F}"/>
      </w:docPartPr>
      <w:docPartBody>
        <w:p w:rsidR="00DB4451" w:rsidRDefault="003A6D03" w:rsidP="003A6D03">
          <w:pPr>
            <w:pStyle w:val="934F2146BCDC40FD8C95E9C58FE6EDEC"/>
          </w:pPr>
          <w:r w:rsidRPr="00302CD4">
            <w:rPr>
              <w:rStyle w:val="PlaceholderText"/>
            </w:rPr>
            <w:t>Click here to enter text.</w:t>
          </w:r>
        </w:p>
      </w:docPartBody>
    </w:docPart>
    <w:docPart>
      <w:docPartPr>
        <w:name w:val="58BC96EE7F4C4EE980500E3887DDA96D"/>
        <w:category>
          <w:name w:val="General"/>
          <w:gallery w:val="placeholder"/>
        </w:category>
        <w:types>
          <w:type w:val="bbPlcHdr"/>
        </w:types>
        <w:behaviors>
          <w:behavior w:val="content"/>
        </w:behaviors>
        <w:guid w:val="{2187950A-6A5D-449D-9231-1D9239B47D1A}"/>
      </w:docPartPr>
      <w:docPartBody>
        <w:p w:rsidR="00DB4451" w:rsidRDefault="003A6D03" w:rsidP="003A6D03">
          <w:pPr>
            <w:pStyle w:val="58BC96EE7F4C4EE980500E3887DDA96D"/>
          </w:pPr>
          <w:r w:rsidRPr="00302CD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D03"/>
    <w:rsid w:val="00006165"/>
    <w:rsid w:val="00246C14"/>
    <w:rsid w:val="003A6D03"/>
    <w:rsid w:val="00A626A8"/>
    <w:rsid w:val="00DB44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6D03"/>
    <w:rPr>
      <w:color w:val="808080"/>
    </w:rPr>
  </w:style>
  <w:style w:type="paragraph" w:customStyle="1" w:styleId="9FE56FB998BA4A9FA1B7216EF50453CD">
    <w:name w:val="9FE56FB998BA4A9FA1B7216EF50453CD"/>
    <w:rsid w:val="003A6D03"/>
  </w:style>
  <w:style w:type="paragraph" w:customStyle="1" w:styleId="B040AF96118B427D8AF69114D3A15BA2">
    <w:name w:val="B040AF96118B427D8AF69114D3A15BA2"/>
    <w:rsid w:val="003A6D03"/>
  </w:style>
  <w:style w:type="paragraph" w:customStyle="1" w:styleId="5DEC96ED376E41D0A677D4619612A72B">
    <w:name w:val="5DEC96ED376E41D0A677D4619612A72B"/>
    <w:rsid w:val="003A6D03"/>
  </w:style>
  <w:style w:type="paragraph" w:customStyle="1" w:styleId="464C12C5E0FB4FED91FC7C97B2AF694D">
    <w:name w:val="464C12C5E0FB4FED91FC7C97B2AF694D"/>
    <w:rsid w:val="003A6D03"/>
  </w:style>
  <w:style w:type="paragraph" w:customStyle="1" w:styleId="602C6F0C17824D709257467471B92CBA">
    <w:name w:val="602C6F0C17824D709257467471B92CBA"/>
    <w:rsid w:val="003A6D03"/>
  </w:style>
  <w:style w:type="paragraph" w:customStyle="1" w:styleId="64E62DAA7CE14DC5AEF9DF256E846804">
    <w:name w:val="64E62DAA7CE14DC5AEF9DF256E846804"/>
    <w:rsid w:val="003A6D03"/>
  </w:style>
  <w:style w:type="paragraph" w:customStyle="1" w:styleId="934F2146BCDC40FD8C95E9C58FE6EDEC">
    <w:name w:val="934F2146BCDC40FD8C95E9C58FE6EDEC"/>
    <w:rsid w:val="003A6D03"/>
  </w:style>
  <w:style w:type="paragraph" w:customStyle="1" w:styleId="58BC96EE7F4C4EE980500E3887DDA96D">
    <w:name w:val="58BC96EE7F4C4EE980500E3887DDA96D"/>
    <w:rsid w:val="003A6D03"/>
  </w:style>
  <w:style w:type="paragraph" w:customStyle="1" w:styleId="BC2DBEB38EB646FFBB27BC09424DE237">
    <w:name w:val="BC2DBEB38EB646FFBB27BC09424DE237"/>
    <w:rsid w:val="003A6D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8</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Vanhoy</dc:creator>
  <cp:keywords/>
  <dc:description/>
  <cp:lastModifiedBy>Pierce</cp:lastModifiedBy>
  <cp:revision>7</cp:revision>
  <dcterms:created xsi:type="dcterms:W3CDTF">2015-10-09T21:42:00Z</dcterms:created>
  <dcterms:modified xsi:type="dcterms:W3CDTF">2015-10-13T17:48:00Z</dcterms:modified>
</cp:coreProperties>
</file>