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80" w:rsidRDefault="00C5103A" w:rsidP="00236932">
      <w:pPr>
        <w:pStyle w:val="Heading1"/>
        <w:jc w:val="center"/>
      </w:pPr>
      <w:r>
        <w:t>Weekly Report</w:t>
      </w:r>
    </w:p>
    <w:p w:rsidR="00236932" w:rsidRDefault="00236932" w:rsidP="00236932">
      <w:r>
        <w:t xml:space="preserve">Nathaniel </w:t>
      </w:r>
      <w:proofErr w:type="spellStart"/>
      <w:r>
        <w:t>Dusciuc</w:t>
      </w:r>
      <w:proofErr w:type="spellEnd"/>
    </w:p>
    <w:p w:rsidR="00C5103A" w:rsidRDefault="00C5103A" w:rsidP="00C5103A">
      <w:r>
        <w:t>Week 3</w:t>
      </w:r>
    </w:p>
    <w:p w:rsidR="00C5103A" w:rsidRDefault="00C5103A" w:rsidP="00C5103A">
      <w:r>
        <w:t>10/12/17</w:t>
      </w:r>
    </w:p>
    <w:p w:rsidR="00C5103A" w:rsidRDefault="00C5103A" w:rsidP="00C5103A"/>
    <w:p w:rsidR="00C5103A" w:rsidRDefault="00C5103A" w:rsidP="00C5103A">
      <w:pPr>
        <w:pStyle w:val="Heading2"/>
      </w:pPr>
      <w:r>
        <w:t>What I did:</w:t>
      </w:r>
    </w:p>
    <w:p w:rsidR="00236932" w:rsidRDefault="00236932" w:rsidP="00236932">
      <w:r>
        <w:t>I ordered Hall Effect Sensors.</w:t>
      </w:r>
    </w:p>
    <w:p w:rsidR="00236932" w:rsidRPr="00236932" w:rsidRDefault="00236932" w:rsidP="00236932">
      <w:r>
        <w:t xml:space="preserve">I started a </w:t>
      </w:r>
      <w:proofErr w:type="spellStart"/>
      <w:r>
        <w:t>GitHub</w:t>
      </w:r>
      <w:proofErr w:type="spellEnd"/>
      <w:r>
        <w:t xml:space="preserve"> repository.</w:t>
      </w:r>
    </w:p>
    <w:p w:rsidR="00236932" w:rsidRDefault="00C5103A" w:rsidP="00236932">
      <w:r>
        <w:t xml:space="preserve">I tested the Hall Effect Sensor by </w:t>
      </w:r>
      <w:r w:rsidR="00236932">
        <w:t>passing a magnet in front of the sensor. The output was sent to an inverting op amp circuit with a gain of 69. I found that the Hall Effect Sensor gives a nice clean DC output whenever the magnet eclipses the sensor’s face.</w:t>
      </w:r>
    </w:p>
    <w:p w:rsidR="00236932" w:rsidRDefault="00236932" w:rsidP="00236932">
      <w:pPr>
        <w:jc w:val="center"/>
      </w:pPr>
      <w:r>
        <w:rPr>
          <w:noProof/>
        </w:rPr>
        <w:drawing>
          <wp:inline distT="0" distB="0" distL="0" distR="0">
            <wp:extent cx="3048000" cy="2857500"/>
            <wp:effectExtent l="19050" t="0" r="0" b="0"/>
            <wp:docPr id="4" name="Picture 3" descr="Voltage Reading Hall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 Reading Hall Sens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3A" w:rsidRDefault="00236932" w:rsidP="00C5103A">
      <w:r>
        <w:t>I wanted to see how the sensor would perform at different distances from the magnet. I connected</w:t>
      </w:r>
      <w:r w:rsidR="00C5103A">
        <w:t xml:space="preserve"> the sensor to a skateboard truck and connecting a neodymium </w:t>
      </w:r>
      <w:r>
        <w:t>magnet to the skateboard wheel.</w:t>
      </w:r>
    </w:p>
    <w:p w:rsidR="00C5103A" w:rsidRDefault="00C5103A" w:rsidP="00C5103A">
      <w:pPr>
        <w:jc w:val="center"/>
      </w:pPr>
      <w:r>
        <w:rPr>
          <w:noProof/>
        </w:rPr>
        <w:lastRenderedPageBreak/>
        <w:drawing>
          <wp:inline distT="0" distB="0" distL="0" distR="0">
            <wp:extent cx="4622800" cy="3467100"/>
            <wp:effectExtent l="19050" t="0" r="6350" b="0"/>
            <wp:docPr id="2" name="Picture 1" descr="sensor prototyp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prototyping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32" w:rsidRDefault="00C5103A" w:rsidP="00236932">
      <w:pPr>
        <w:jc w:val="center"/>
      </w:pPr>
      <w:r>
        <w:rPr>
          <w:noProof/>
        </w:rPr>
        <w:drawing>
          <wp:inline distT="0" distB="0" distL="0" distR="0">
            <wp:extent cx="4813300" cy="3609975"/>
            <wp:effectExtent l="19050" t="0" r="6350" b="0"/>
            <wp:docPr id="1" name="Picture 0" descr="sensor prototyping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prototyping (4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3A" w:rsidRDefault="00C5103A" w:rsidP="00C5103A"/>
    <w:p w:rsidR="00C5103A" w:rsidRDefault="00C5103A" w:rsidP="00C5103A">
      <w:pPr>
        <w:pStyle w:val="Heading2"/>
      </w:pPr>
      <w:r>
        <w:lastRenderedPageBreak/>
        <w:t>Problems:</w:t>
      </w:r>
    </w:p>
    <w:p w:rsidR="00C5103A" w:rsidRDefault="000E2689" w:rsidP="00C5103A">
      <w:r>
        <w:t>When</w:t>
      </w:r>
      <w:r w:rsidR="00C5103A">
        <w:t xml:space="preserve"> I spin the wheel </w:t>
      </w:r>
      <w:r w:rsidR="00236932">
        <w:t>fast</w:t>
      </w:r>
      <w:r w:rsidR="00C5103A">
        <w:t xml:space="preserve"> the output does not </w:t>
      </w:r>
      <w:r>
        <w:t>pickup each rotation. The output on the oscilloscope</w:t>
      </w:r>
      <w:r w:rsidR="00236932">
        <w:t xml:space="preserve"> </w:t>
      </w:r>
      <w:r>
        <w:t>only shows a couple of square pulse</w:t>
      </w:r>
      <w:r w:rsidR="00236932">
        <w:t>.</w:t>
      </w:r>
      <w:r>
        <w:t xml:space="preserve"> The oscilloscope and the op amp should be able to handle u</w:t>
      </w:r>
      <w:r w:rsidR="00F77BF0">
        <w:t>p to the MHz range of frequency so the issue must be that t</w:t>
      </w:r>
      <w:r>
        <w:t xml:space="preserve">he </w:t>
      </w:r>
      <w:r w:rsidR="00F77BF0">
        <w:t>Hall</w:t>
      </w:r>
      <w:r>
        <w:t xml:space="preserve"> Effect sensor is not reacting fast enough.</w:t>
      </w:r>
    </w:p>
    <w:p w:rsidR="000E2689" w:rsidRDefault="000E2689" w:rsidP="00C5103A"/>
    <w:p w:rsidR="00236932" w:rsidRDefault="000E2689" w:rsidP="00236932">
      <w:pPr>
        <w:pStyle w:val="Heading2"/>
      </w:pPr>
      <w:r>
        <w:t>Tasks:</w:t>
      </w:r>
    </w:p>
    <w:p w:rsidR="00236932" w:rsidRDefault="00236932" w:rsidP="00236932">
      <w:r>
        <w:t>First – Verify that the speed limitation is actually caused by the Hall Effect Sensor.</w:t>
      </w:r>
    </w:p>
    <w:p w:rsidR="000E2689" w:rsidRDefault="00236932" w:rsidP="000E2689">
      <w:r>
        <w:t>If yes, then f</w:t>
      </w:r>
      <w:r w:rsidR="000E2689">
        <w:t>ind a faster sensor that will be able to handle up to 150Hz.</w:t>
      </w:r>
    </w:p>
    <w:p w:rsidR="00F77BF0" w:rsidRDefault="00F77BF0" w:rsidP="000E2689">
      <w:r>
        <w:t>Say we have a small wheel with a 6in circumference and we travel at 50mph.</w:t>
      </w:r>
    </w:p>
    <w:p w:rsidR="000E2689" w:rsidRDefault="00903EB2" w:rsidP="000E26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mi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5280 ft</m:t>
              </m:r>
            </m:num>
            <m:den>
              <m:r>
                <w:rPr>
                  <w:rFonts w:ascii="Cambria Math" w:eastAsiaTheme="minorEastAsia" w:hAnsi="Cambria Math"/>
                </w:rPr>
                <m:t>1 mi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12in</m:t>
              </m:r>
            </m:num>
            <m:den>
              <m:r>
                <w:rPr>
                  <w:rFonts w:ascii="Cambria Math" w:eastAsiaTheme="minorEastAsia" w:hAnsi="Cambria Math"/>
                </w:rPr>
                <m:t>1ft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rotation</m:t>
              </m:r>
            </m:num>
            <m:den>
              <m:r>
                <w:rPr>
                  <w:rFonts w:ascii="Cambria Math" w:eastAsiaTheme="minorEastAsia" w:hAnsi="Cambria Math"/>
                </w:rPr>
                <m:t>6in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hr</m:t>
              </m:r>
            </m:num>
            <m:den>
              <m:r>
                <w:rPr>
                  <w:rFonts w:ascii="Cambria Math" w:eastAsiaTheme="minorEastAsia" w:hAnsi="Cambria Math"/>
                </w:rPr>
                <m:t>3600 sec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146.7 rotations</m:t>
              </m:r>
            </m:num>
            <m:den>
              <m:r>
                <w:rPr>
                  <w:rFonts w:ascii="Cambria Math" w:eastAsiaTheme="minorEastAsia" w:hAnsi="Cambria Math"/>
                </w:rPr>
                <m:t>1 sec</m:t>
              </m:r>
            </m:den>
          </m:f>
          <m:r>
            <w:rPr>
              <w:rFonts w:ascii="Cambria Math" w:eastAsiaTheme="minorEastAsia" w:hAnsi="Cambria Math"/>
            </w:rPr>
            <m:t>≈150Hz</m:t>
          </m:r>
        </m:oMath>
      </m:oMathPara>
    </w:p>
    <w:p w:rsidR="00621E99" w:rsidRDefault="00621E99" w:rsidP="000E2689">
      <w:pPr>
        <w:rPr>
          <w:rFonts w:eastAsiaTheme="minorEastAsia"/>
        </w:rPr>
      </w:pPr>
    </w:p>
    <w:p w:rsidR="00621E99" w:rsidRDefault="00621E99" w:rsidP="00621E99">
      <w:pPr>
        <w:pStyle w:val="Heading2"/>
      </w:pPr>
      <w:r>
        <w:t>Update:</w:t>
      </w:r>
    </w:p>
    <w:p w:rsidR="00621E99" w:rsidRDefault="00621E99" w:rsidP="00621E99">
      <w:r>
        <w:t xml:space="preserve">After discussing with Mr. Greenberg we found that we needed to connect the Hall Effect Sensor to </w:t>
      </w:r>
      <w:proofErr w:type="spellStart"/>
      <w:r>
        <w:t>Vcc</w:t>
      </w:r>
      <w:proofErr w:type="spellEnd"/>
      <w:r>
        <w:t xml:space="preserve"> with a pull-up resistor. This did not solve our timing issue. We looked closer at the datasheet and found that since the sensor is an ultra-low power device it periodically goes into a sleep state to save power. We suspect this is the reason it is not picking up high frequencies. </w:t>
      </w:r>
    </w:p>
    <w:p w:rsidR="00621E99" w:rsidRDefault="00621E99" w:rsidP="00621E99">
      <w:r>
        <w:t xml:space="preserve">Regardless, we tried another sensor, the US5881LUA. It worked perfectly! </w:t>
      </w:r>
    </w:p>
    <w:p w:rsidR="00621E99" w:rsidRDefault="00621E99" w:rsidP="00621E99">
      <w:pPr>
        <w:jc w:val="center"/>
      </w:pPr>
      <w:r>
        <w:rPr>
          <w:noProof/>
        </w:rPr>
        <w:drawing>
          <wp:inline distT="0" distB="0" distL="0" distR="0">
            <wp:extent cx="3048000" cy="2857500"/>
            <wp:effectExtent l="19050" t="0" r="0" b="0"/>
            <wp:docPr id="3" name="Picture 2" descr="sensor test U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test U58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99" w:rsidRPr="00621E99" w:rsidRDefault="00621E99" w:rsidP="00621E99">
      <w:r>
        <w:t xml:space="preserve">The oscilloscope capture shows every rotation of the wheel even at high speeds. </w:t>
      </w:r>
      <w:r w:rsidR="000A0D40">
        <w:t>We are confident this sensor will work.</w:t>
      </w:r>
    </w:p>
    <w:sectPr w:rsidR="00621E99" w:rsidRPr="00621E99" w:rsidSect="00A6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03A"/>
    <w:rsid w:val="000A0D40"/>
    <w:rsid w:val="000E2689"/>
    <w:rsid w:val="00236932"/>
    <w:rsid w:val="00621E99"/>
    <w:rsid w:val="00903EB2"/>
    <w:rsid w:val="00A67980"/>
    <w:rsid w:val="00C5103A"/>
    <w:rsid w:val="00F7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0"/>
  </w:style>
  <w:style w:type="paragraph" w:styleId="Heading1">
    <w:name w:val="heading 1"/>
    <w:basedOn w:val="Normal"/>
    <w:next w:val="Normal"/>
    <w:link w:val="Heading1Char"/>
    <w:uiPriority w:val="9"/>
    <w:qFormat/>
    <w:rsid w:val="00C51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0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1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E26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</cp:revision>
  <dcterms:created xsi:type="dcterms:W3CDTF">2017-10-12T21:02:00Z</dcterms:created>
  <dcterms:modified xsi:type="dcterms:W3CDTF">2017-10-14T23:48:00Z</dcterms:modified>
</cp:coreProperties>
</file>