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rsidP="00032C72">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5A9FF444" w14:textId="68A6A49F" w:rsidR="001C3CD8" w:rsidRPr="00BE5EA4" w:rsidRDefault="001C3CD8" w:rsidP="001C3CD8">
      <w:pPr>
        <w:pStyle w:val="ListParagraph"/>
        <w:rPr>
          <w:rFonts w:ascii="Times New Roman" w:eastAsia="Times New Roman" w:hAnsi="Times New Roman" w:cs="Times New Roman"/>
          <w:color w:val="000000"/>
          <w:kern w:val="0"/>
          <w:sz w:val="24"/>
          <w:szCs w:val="24"/>
          <w14:ligatures w14:val="none"/>
        </w:rPr>
      </w:pPr>
      <w:r w:rsidRPr="001C3CD8">
        <w:rPr>
          <w:rFonts w:ascii="Times New Roman" w:eastAsia="Times New Roman" w:hAnsi="Times New Roman" w:cs="Times New Roman"/>
          <w:color w:val="000000"/>
          <w:kern w:val="0"/>
          <w:sz w:val="24"/>
          <w:szCs w:val="24"/>
          <w14:ligatures w14:val="none"/>
        </w:rPr>
        <w:drawing>
          <wp:inline distT="0" distB="0" distL="0" distR="0" wp14:anchorId="498647B1" wp14:editId="5598F36F">
            <wp:extent cx="2108340" cy="1644650"/>
            <wp:effectExtent l="0" t="0" r="6350" b="0"/>
            <wp:docPr id="171449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99389" name=""/>
                    <pic:cNvPicPr/>
                  </pic:nvPicPr>
                  <pic:blipFill>
                    <a:blip r:embed="rId7"/>
                    <a:stretch>
                      <a:fillRect/>
                    </a:stretch>
                  </pic:blipFill>
                  <pic:spPr>
                    <a:xfrm>
                      <a:off x="0" y="0"/>
                      <a:ext cx="2114464" cy="1649427"/>
                    </a:xfrm>
                    <a:prstGeom prst="rect">
                      <a:avLst/>
                    </a:prstGeom>
                  </pic:spPr>
                </pic:pic>
              </a:graphicData>
            </a:graphic>
          </wp:inline>
        </w:drawing>
      </w:r>
      <w:r w:rsidRPr="001C3CD8">
        <w:rPr>
          <w:rFonts w:ascii="Times New Roman" w:eastAsia="Times New Roman" w:hAnsi="Times New Roman" w:cs="Times New Roman"/>
          <w:color w:val="000000"/>
          <w:kern w:val="0"/>
          <w:sz w:val="24"/>
          <w:szCs w:val="24"/>
          <w14:ligatures w14:val="none"/>
        </w:rPr>
        <w:drawing>
          <wp:inline distT="0" distB="0" distL="0" distR="0" wp14:anchorId="5C0652D5" wp14:editId="2076F131">
            <wp:extent cx="1955800" cy="1617553"/>
            <wp:effectExtent l="0" t="0" r="6350" b="1905"/>
            <wp:docPr id="1686954872"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54872" name="Picture 1" descr="A computer screen shot of a circuit board&#10;&#10;Description automatically generated"/>
                    <pic:cNvPicPr/>
                  </pic:nvPicPr>
                  <pic:blipFill>
                    <a:blip r:embed="rId8"/>
                    <a:stretch>
                      <a:fillRect/>
                    </a:stretch>
                  </pic:blipFill>
                  <pic:spPr>
                    <a:xfrm>
                      <a:off x="0" y="0"/>
                      <a:ext cx="1961745" cy="1622470"/>
                    </a:xfrm>
                    <a:prstGeom prst="rect">
                      <a:avLst/>
                    </a:prstGeom>
                  </pic:spPr>
                </pic:pic>
              </a:graphicData>
            </a:graphic>
          </wp:inline>
        </w:drawing>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lastRenderedPageBreak/>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an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 xml:space="preserve">The system may include software from </w:t>
      </w:r>
      <w:proofErr w:type="spellStart"/>
      <w:r w:rsidRPr="00E6276C">
        <w:rPr>
          <w:rFonts w:ascii="Times New Roman" w:hAnsi="Times New Roman"/>
        </w:rPr>
        <w:t>Tivaware</w:t>
      </w:r>
      <w:proofErr w:type="spellEnd"/>
      <w:r w:rsidRPr="00E6276C">
        <w:rPr>
          <w:rFonts w:ascii="Times New Roman" w:hAnsi="Times New Roman"/>
        </w:rPr>
        <w:t xml:space="preserv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 xml:space="preserve">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w:t>
      </w:r>
      <w:r w:rsidRPr="00E6276C">
        <w:rPr>
          <w:rFonts w:ascii="Times New Roman" w:hAnsi="Times New Roman"/>
        </w:rPr>
        <w:lastRenderedPageBreak/>
        <w:t>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F210E" w14:textId="77777777" w:rsidR="00367481" w:rsidRDefault="00367481">
      <w:r>
        <w:separator/>
      </w:r>
    </w:p>
  </w:endnote>
  <w:endnote w:type="continuationSeparator" w:id="0">
    <w:p w14:paraId="0EC361CA" w14:textId="77777777" w:rsidR="00367481" w:rsidRDefault="00367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C7846" w14:textId="77777777" w:rsidR="00367481" w:rsidRDefault="00367481">
      <w:r>
        <w:separator/>
      </w:r>
    </w:p>
  </w:footnote>
  <w:footnote w:type="continuationSeparator" w:id="0">
    <w:p w14:paraId="750F70DF" w14:textId="77777777" w:rsidR="00367481" w:rsidRDefault="00367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32C72"/>
    <w:rsid w:val="000B4B20"/>
    <w:rsid w:val="000C5DDE"/>
    <w:rsid w:val="000C6A7C"/>
    <w:rsid w:val="001A2F3B"/>
    <w:rsid w:val="001C3CD8"/>
    <w:rsid w:val="002842A1"/>
    <w:rsid w:val="002A2306"/>
    <w:rsid w:val="00367481"/>
    <w:rsid w:val="004377CE"/>
    <w:rsid w:val="004A0EF6"/>
    <w:rsid w:val="005B3ABC"/>
    <w:rsid w:val="00750799"/>
    <w:rsid w:val="008574D9"/>
    <w:rsid w:val="0088359B"/>
    <w:rsid w:val="00974E6C"/>
    <w:rsid w:val="00A55554"/>
    <w:rsid w:val="00B8383F"/>
    <w:rsid w:val="00B93522"/>
    <w:rsid w:val="00BD1AEE"/>
    <w:rsid w:val="00BE18C2"/>
    <w:rsid w:val="00BE5EA4"/>
    <w:rsid w:val="00C47F7F"/>
    <w:rsid w:val="00C86E9F"/>
    <w:rsid w:val="00D17BA4"/>
    <w:rsid w:val="00E20EBB"/>
    <w:rsid w:val="00E37D0A"/>
    <w:rsid w:val="00E6276C"/>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Tse, Dylan</cp:lastModifiedBy>
  <cp:revision>38</cp:revision>
  <dcterms:created xsi:type="dcterms:W3CDTF">2024-01-14T21:35:00Z</dcterms:created>
  <dcterms:modified xsi:type="dcterms:W3CDTF">2024-09-19T22:08:00Z</dcterms:modified>
  <dc:language>en-US</dc:language>
</cp:coreProperties>
</file>