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24386D04" w:rsidR="00F91615" w:rsidRPr="003C6E10" w:rsidRDefault="00000000">
      <w:pPr>
        <w:pStyle w:val="PlainText"/>
        <w:spacing w:line="264" w:lineRule="auto"/>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sidR="003C6E10">
        <w:rPr>
          <w:rFonts w:ascii="Times New Roman" w:eastAsia="Times New Roman" w:hAnsi="Times New Roman"/>
          <w:color w:val="000000"/>
          <w:sz w:val="24"/>
          <w:szCs w:val="24"/>
          <w:u w:val="single"/>
        </w:rPr>
        <w:t xml:space="preserve">Yahir Lopez </w:t>
      </w:r>
      <w:r w:rsidR="00FD4240">
        <w:rPr>
          <w:rFonts w:ascii="Times New Roman" w:eastAsia="Times New Roman" w:hAnsi="Times New Roman"/>
          <w:color w:val="000000"/>
          <w:sz w:val="24"/>
          <w:szCs w:val="24"/>
          <w:u w:val="single"/>
        </w:rPr>
        <w:t>&amp;</w:t>
      </w:r>
      <w:r w:rsidR="003C6E10">
        <w:rPr>
          <w:rFonts w:ascii="Times New Roman" w:eastAsia="Times New Roman" w:hAnsi="Times New Roman"/>
          <w:color w:val="000000"/>
          <w:sz w:val="24"/>
          <w:szCs w:val="24"/>
          <w:u w:val="single"/>
        </w:rPr>
        <w:t xml:space="preserve"> </w:t>
      </w:r>
      <w:proofErr w:type="spellStart"/>
      <w:r w:rsidR="003C6E10">
        <w:rPr>
          <w:rFonts w:ascii="Times New Roman" w:eastAsia="Times New Roman" w:hAnsi="Times New Roman"/>
          <w:color w:val="000000"/>
          <w:sz w:val="24"/>
          <w:szCs w:val="24"/>
          <w:u w:val="single"/>
        </w:rPr>
        <w:t>Hoyoung</w:t>
      </w:r>
      <w:proofErr w:type="spellEnd"/>
      <w:r w:rsidR="003C6E10">
        <w:rPr>
          <w:rFonts w:ascii="Times New Roman" w:eastAsia="Times New Roman" w:hAnsi="Times New Roman"/>
          <w:color w:val="000000"/>
          <w:sz w:val="24"/>
          <w:szCs w:val="24"/>
          <w:u w:val="single"/>
        </w:rPr>
        <w:t xml:space="preserve"> </w:t>
      </w:r>
      <w:r w:rsidR="00FD4240">
        <w:rPr>
          <w:rFonts w:ascii="Times New Roman" w:eastAsia="Times New Roman" w:hAnsi="Times New Roman"/>
          <w:color w:val="000000"/>
          <w:sz w:val="24"/>
          <w:szCs w:val="24"/>
          <w:u w:val="single"/>
        </w:rPr>
        <w:t>Song</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26FEBE69"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sidR="00FD4240">
        <w:rPr>
          <w:rFonts w:ascii="Times New Roman" w:eastAsia="Times New Roman" w:hAnsi="Times New Roman"/>
          <w:color w:val="000000"/>
          <w:sz w:val="24"/>
          <w:szCs w:val="24"/>
          <w:u w:val="single"/>
        </w:rPr>
        <w:t xml:space="preserve">yel232 &amp; </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Pr="00FE690B">
        <w:rPr>
          <w:rFonts w:ascii="Times New Roman" w:hAnsi="Times New Roman"/>
          <w:szCs w:val="24"/>
        </w:rPr>
        <w:t>an</w:t>
      </w:r>
      <w:proofErr w:type="gramEnd"/>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64FAFA8E" w:rsidR="00E6276C" w:rsidRDefault="00E6276C" w:rsidP="00E6276C">
      <w:pPr>
        <w:rPr>
          <w:rFonts w:ascii="Times New Roman" w:hAnsi="Times New Roman"/>
        </w:rPr>
      </w:pPr>
      <w:r w:rsidRPr="00E6276C">
        <w:rPr>
          <w:rFonts w:ascii="Times New Roman" w:hAnsi="Times New Roman"/>
        </w:rPr>
        <w:t xml:space="preserve">The project will be developed using the TM4C123 board. There will be switches </w:t>
      </w:r>
      <w:r w:rsidRPr="00C11AC7">
        <w:rPr>
          <w:rFonts w:ascii="Times New Roman" w:hAnsi="Times New Roman"/>
          <w:strike/>
        </w:rPr>
        <w:t>or a keypad</w:t>
      </w:r>
      <w:r w:rsidRPr="00E6276C">
        <w:rPr>
          <w:rFonts w:ascii="Times New Roman" w:hAnsi="Times New Roman"/>
        </w:rPr>
        <w:t>. The system will be built on a solderless breadboard and run on the usual USB power. The system may use the on-board switches and</w:t>
      </w:r>
      <w:r w:rsidRPr="006E2877">
        <w:rPr>
          <w:rFonts w:ascii="Times New Roman" w:hAnsi="Times New Roman"/>
          <w:strike/>
        </w:rPr>
        <w:t>/or</w:t>
      </w:r>
      <w:r w:rsidRPr="00E6276C">
        <w:rPr>
          <w:rFonts w:ascii="Times New Roman" w:hAnsi="Times New Roman"/>
        </w:rPr>
        <w:t xml:space="preserve"> the on-board LEDs. </w:t>
      </w:r>
      <w:r w:rsidRPr="006E2877">
        <w:rPr>
          <w:rFonts w:ascii="Times New Roman" w:hAnsi="Times New Roman"/>
          <w:strike/>
        </w:rPr>
        <w:t>Alternatively,</w:t>
      </w:r>
      <w:r w:rsidRPr="00E6276C">
        <w:rPr>
          <w:rFonts w:ascii="Times New Roman" w:hAnsi="Times New Roman"/>
        </w:rPr>
        <w:t xml:space="preserve"> the system </w:t>
      </w:r>
      <w:r w:rsidRPr="006E2877">
        <w:rPr>
          <w:rFonts w:ascii="Times New Roman" w:hAnsi="Times New Roman"/>
          <w:strike/>
        </w:rPr>
        <w:t>may</w:t>
      </w:r>
      <w:r w:rsidR="006E2877">
        <w:rPr>
          <w:rFonts w:ascii="Times New Roman" w:hAnsi="Times New Roman"/>
        </w:rPr>
        <w:t xml:space="preserve"> </w:t>
      </w:r>
      <w:r w:rsidR="006E2877" w:rsidRPr="006E2877">
        <w:rPr>
          <w:rFonts w:ascii="Times New Roman" w:hAnsi="Times New Roman"/>
          <w:highlight w:val="yellow"/>
        </w:rPr>
        <w:t>will</w:t>
      </w:r>
      <w:r w:rsidRPr="00E6276C">
        <w:rPr>
          <w:rFonts w:ascii="Times New Roman" w:hAnsi="Times New Roman"/>
        </w:rPr>
        <w:t xml:space="preserve"> include external switches. The speaker will be external. There will be </w:t>
      </w:r>
      <w:r w:rsidRPr="006E2877">
        <w:rPr>
          <w:rFonts w:ascii="Times New Roman" w:hAnsi="Times New Roman"/>
          <w:strike/>
        </w:rPr>
        <w:t>at least</w:t>
      </w:r>
      <w:r w:rsidRPr="00E6276C">
        <w:rPr>
          <w:rFonts w:ascii="Times New Roman" w:hAnsi="Times New Roman"/>
        </w:rPr>
        <w:t xml:space="preserve">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219EE78C" w14:textId="77777777" w:rsidR="006E2877" w:rsidRDefault="00E6276C" w:rsidP="00E6276C">
      <w:pPr>
        <w:rPr>
          <w:rFonts w:ascii="Times New Roman" w:hAnsi="Times New Roman"/>
        </w:rPr>
      </w:pPr>
      <w:r w:rsidRPr="00E6276C">
        <w:rPr>
          <w:rFonts w:ascii="Times New Roman" w:hAnsi="Times New Roman"/>
        </w:rPr>
        <w:t xml:space="preserve">The clock must be able to perform five functions. </w:t>
      </w:r>
    </w:p>
    <w:p w14:paraId="07C86F47" w14:textId="77777777" w:rsidR="006E2877" w:rsidRDefault="00E6276C" w:rsidP="00E6276C">
      <w:pPr>
        <w:rPr>
          <w:rFonts w:ascii="Times New Roman" w:hAnsi="Times New Roman"/>
        </w:rPr>
      </w:pPr>
      <w:r w:rsidRPr="00E6276C">
        <w:rPr>
          <w:rFonts w:ascii="Times New Roman" w:hAnsi="Times New Roman"/>
        </w:rPr>
        <w:t xml:space="preserve">1) It will display hours, minutes, and seconds in both numeric and graphical forms on the LCD. The numerical output will be easy to read. </w:t>
      </w:r>
    </w:p>
    <w:p w14:paraId="4FFEF40D" w14:textId="77777777" w:rsidR="006E2877" w:rsidRDefault="00E6276C" w:rsidP="00E6276C">
      <w:pPr>
        <w:rPr>
          <w:rFonts w:ascii="Times New Roman" w:hAnsi="Times New Roman"/>
        </w:rPr>
      </w:pPr>
      <w:r w:rsidRPr="00E6276C">
        <w:rPr>
          <w:rFonts w:ascii="Times New Roman" w:hAnsi="Times New Roman"/>
        </w:rPr>
        <w:t xml:space="preserve">2) It will allow the operator to set the current time using switches. </w:t>
      </w:r>
    </w:p>
    <w:p w14:paraId="3583E859" w14:textId="77777777" w:rsidR="006E2877" w:rsidRDefault="00E6276C" w:rsidP="00E6276C">
      <w:pPr>
        <w:rPr>
          <w:rFonts w:ascii="Times New Roman" w:hAnsi="Times New Roman"/>
        </w:rPr>
      </w:pPr>
      <w:r w:rsidRPr="00E6276C">
        <w:rPr>
          <w:rFonts w:ascii="Times New Roman" w:hAnsi="Times New Roman"/>
        </w:rPr>
        <w:t xml:space="preserve">3) It will allow the operator to set the alarm time including enabling/disabling alarms. </w:t>
      </w:r>
    </w:p>
    <w:p w14:paraId="56F4889F" w14:textId="77777777" w:rsidR="006E2877" w:rsidRDefault="00E6276C" w:rsidP="00E6276C">
      <w:pPr>
        <w:rPr>
          <w:rFonts w:ascii="Times New Roman" w:hAnsi="Times New Roman"/>
        </w:rPr>
      </w:pPr>
      <w:r w:rsidRPr="00E6276C">
        <w:rPr>
          <w:rFonts w:ascii="Times New Roman" w:hAnsi="Times New Roman"/>
        </w:rPr>
        <w:t xml:space="preserve">4) It will make a sound at the alarm time. </w:t>
      </w:r>
    </w:p>
    <w:p w14:paraId="4F796BD4" w14:textId="20758177" w:rsidR="00E6276C" w:rsidRDefault="00E6276C" w:rsidP="00E6276C">
      <w:pPr>
        <w:rPr>
          <w:rFonts w:ascii="Times New Roman" w:hAnsi="Times New Roman"/>
        </w:rPr>
      </w:pPr>
      <w:r w:rsidRPr="00E6276C">
        <w:rPr>
          <w:rFonts w:ascii="Times New Roman" w:hAnsi="Times New Roman"/>
        </w:rPr>
        <w:t>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56654A6F" w14:textId="77777777" w:rsidR="009C49D8" w:rsidRDefault="00E6276C" w:rsidP="00E6276C">
      <w:pPr>
        <w:rPr>
          <w:rFonts w:ascii="Times New Roman" w:hAnsi="Times New Roman"/>
        </w:rPr>
      </w:pPr>
      <w:r w:rsidRPr="00C055D2">
        <w:rPr>
          <w:rFonts w:ascii="Times New Roman" w:hAnsi="Times New Roman"/>
          <w:strike/>
        </w:rPr>
        <w:lastRenderedPageBreak/>
        <w:t>Minimum requirements:</w:t>
      </w:r>
      <w:r w:rsidRPr="00E6276C">
        <w:rPr>
          <w:rFonts w:ascii="Times New Roman" w:hAnsi="Times New Roman"/>
        </w:rPr>
        <w:t xml:space="preserve"> There will be</w:t>
      </w:r>
      <w:r w:rsidR="00C055D2">
        <w:rPr>
          <w:rFonts w:ascii="Times New Roman" w:hAnsi="Times New Roman"/>
        </w:rPr>
        <w:t xml:space="preserve"> </w:t>
      </w:r>
      <w:r w:rsidR="00C055D2" w:rsidRPr="00C055D2">
        <w:rPr>
          <w:rFonts w:ascii="Times New Roman" w:hAnsi="Times New Roman"/>
          <w:highlight w:val="yellow"/>
        </w:rPr>
        <w:t>a</w:t>
      </w:r>
      <w:r w:rsidRPr="00E6276C">
        <w:rPr>
          <w:rFonts w:ascii="Times New Roman" w:hAnsi="Times New Roman"/>
        </w:rPr>
        <w:t xml:space="preserve"> </w:t>
      </w:r>
      <w:r w:rsidRPr="00C055D2">
        <w:rPr>
          <w:rFonts w:ascii="Times New Roman" w:hAnsi="Times New Roman"/>
          <w:strike/>
        </w:rPr>
        <w:t>two</w:t>
      </w:r>
      <w:r w:rsidRPr="00E6276C">
        <w:rPr>
          <w:rFonts w:ascii="Times New Roman" w:hAnsi="Times New Roman"/>
        </w:rPr>
        <w:t xml:space="preserve"> switch inputs from </w:t>
      </w:r>
      <w:r w:rsidRPr="00B70540">
        <w:rPr>
          <w:rFonts w:ascii="Times New Roman" w:hAnsi="Times New Roman"/>
          <w:strike/>
        </w:rPr>
        <w:t>PF0</w:t>
      </w:r>
      <w:r w:rsidRPr="00E6276C">
        <w:rPr>
          <w:rFonts w:ascii="Times New Roman" w:hAnsi="Times New Roman"/>
        </w:rPr>
        <w:t xml:space="preserve"> PF4 </w:t>
      </w:r>
      <w:r w:rsidR="00B70540">
        <w:rPr>
          <w:rFonts w:ascii="Times New Roman" w:hAnsi="Times New Roman"/>
        </w:rPr>
        <w:t>PE0, PE1, PE2, PE3, PE4</w:t>
      </w:r>
      <w:r w:rsidR="00B52CC4">
        <w:rPr>
          <w:rFonts w:ascii="Times New Roman" w:hAnsi="Times New Roman"/>
        </w:rPr>
        <w:t xml:space="preserve"> </w:t>
      </w:r>
      <w:r w:rsidRPr="00B70540">
        <w:rPr>
          <w:rFonts w:ascii="Times New Roman" w:hAnsi="Times New Roman"/>
          <w:strike/>
        </w:rPr>
        <w:t>(you can add additional external switches as well</w:t>
      </w:r>
      <w:r w:rsidRPr="00E6276C">
        <w:rPr>
          <w:rFonts w:ascii="Times New Roman" w:hAnsi="Times New Roman"/>
        </w:rPr>
        <w:t>). In the main menu, the switches can be used to</w:t>
      </w:r>
      <w:r w:rsidR="009C49D8">
        <w:rPr>
          <w:rFonts w:ascii="Times New Roman" w:hAnsi="Times New Roman"/>
        </w:rPr>
        <w:t>:</w:t>
      </w:r>
      <w:r w:rsidRPr="00E6276C">
        <w:rPr>
          <w:rFonts w:ascii="Times New Roman" w:hAnsi="Times New Roman"/>
        </w:rPr>
        <w:t xml:space="preserve"> </w:t>
      </w:r>
      <w:r w:rsidRPr="009C49D8">
        <w:rPr>
          <w:rFonts w:ascii="Times New Roman" w:hAnsi="Times New Roman"/>
          <w:strike/>
        </w:rPr>
        <w:t>activate</w:t>
      </w:r>
      <w:r w:rsidRPr="00E6276C">
        <w:rPr>
          <w:rFonts w:ascii="Times New Roman" w:hAnsi="Times New Roman"/>
        </w:rPr>
        <w:t xml:space="preserve"> </w:t>
      </w:r>
    </w:p>
    <w:p w14:paraId="2CB2B0E2" w14:textId="1AAE1542" w:rsidR="009C49D8" w:rsidRDefault="00E6276C" w:rsidP="00E6276C">
      <w:pPr>
        <w:rPr>
          <w:rFonts w:ascii="Times New Roman" w:hAnsi="Times New Roman"/>
        </w:rPr>
      </w:pPr>
      <w:r w:rsidRPr="00E6276C">
        <w:rPr>
          <w:rFonts w:ascii="Times New Roman" w:hAnsi="Times New Roman"/>
        </w:rPr>
        <w:t xml:space="preserve">1) set </w:t>
      </w:r>
      <w:r w:rsidR="009C49D8" w:rsidRPr="00E6276C">
        <w:rPr>
          <w:rFonts w:ascii="Times New Roman" w:hAnsi="Times New Roman"/>
        </w:rPr>
        <w:t>time.</w:t>
      </w:r>
      <w:r w:rsidRPr="00E6276C">
        <w:rPr>
          <w:rFonts w:ascii="Times New Roman" w:hAnsi="Times New Roman"/>
        </w:rPr>
        <w:t xml:space="preserve"> </w:t>
      </w:r>
    </w:p>
    <w:p w14:paraId="3B3420E4" w14:textId="188CF2C6" w:rsidR="009C49D8" w:rsidRDefault="00E6276C" w:rsidP="00E6276C">
      <w:pPr>
        <w:rPr>
          <w:rFonts w:ascii="Times New Roman" w:hAnsi="Times New Roman"/>
        </w:rPr>
      </w:pPr>
      <w:r w:rsidRPr="00E6276C">
        <w:rPr>
          <w:rFonts w:ascii="Times New Roman" w:hAnsi="Times New Roman"/>
        </w:rPr>
        <w:t xml:space="preserve">2) set </w:t>
      </w:r>
      <w:r w:rsidR="009C49D8" w:rsidRPr="00E6276C">
        <w:rPr>
          <w:rFonts w:ascii="Times New Roman" w:hAnsi="Times New Roman"/>
        </w:rPr>
        <w:t>alarm.</w:t>
      </w:r>
      <w:r w:rsidRPr="00E6276C">
        <w:rPr>
          <w:rFonts w:ascii="Times New Roman" w:hAnsi="Times New Roman"/>
        </w:rPr>
        <w:t xml:space="preserve"> </w:t>
      </w:r>
    </w:p>
    <w:p w14:paraId="4DFE1EAE" w14:textId="734AE503" w:rsidR="009C49D8" w:rsidRDefault="00E6276C" w:rsidP="00E6276C">
      <w:pPr>
        <w:rPr>
          <w:rFonts w:ascii="Times New Roman" w:hAnsi="Times New Roman"/>
        </w:rPr>
      </w:pPr>
      <w:r w:rsidRPr="00E6276C">
        <w:rPr>
          <w:rFonts w:ascii="Times New Roman" w:hAnsi="Times New Roman"/>
        </w:rPr>
        <w:t xml:space="preserve">3) turn on/off </w:t>
      </w:r>
      <w:r w:rsidR="009C49D8" w:rsidRPr="00E6276C">
        <w:rPr>
          <w:rFonts w:ascii="Times New Roman" w:hAnsi="Times New Roman"/>
        </w:rPr>
        <w:t>alarm.</w:t>
      </w:r>
      <w:r w:rsidRPr="00E6276C">
        <w:rPr>
          <w:rFonts w:ascii="Times New Roman" w:hAnsi="Times New Roman"/>
        </w:rPr>
        <w:t xml:space="preserve"> </w:t>
      </w:r>
    </w:p>
    <w:p w14:paraId="72C7D098" w14:textId="77777777" w:rsidR="009C49D8" w:rsidRDefault="00E6276C" w:rsidP="00E6276C">
      <w:pPr>
        <w:rPr>
          <w:rFonts w:ascii="Times New Roman" w:hAnsi="Times New Roman"/>
        </w:rPr>
      </w:pPr>
      <w:r w:rsidRPr="00E6276C">
        <w:rPr>
          <w:rFonts w:ascii="Times New Roman" w:hAnsi="Times New Roman"/>
        </w:rPr>
        <w:t xml:space="preserve">4) display mode. </w:t>
      </w:r>
    </w:p>
    <w:p w14:paraId="4EAA1EA0" w14:textId="7A824617" w:rsidR="00E6276C" w:rsidRPr="00E6276C" w:rsidRDefault="00E6276C" w:rsidP="00E6276C">
      <w:pPr>
        <w:rPr>
          <w:rFonts w:ascii="Times New Roman" w:hAnsi="Times New Roman"/>
        </w:rPr>
      </w:pPr>
      <w:r w:rsidRPr="00E6276C">
        <w:rPr>
          <w:rFonts w:ascii="Times New Roman" w:hAnsi="Times New Roman"/>
        </w:rPr>
        <w:t xml:space="preserve">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23C60" w14:textId="77777777" w:rsidR="00B95BAC" w:rsidRDefault="00B95BAC">
      <w:r>
        <w:separator/>
      </w:r>
    </w:p>
  </w:endnote>
  <w:endnote w:type="continuationSeparator" w:id="0">
    <w:p w14:paraId="070FB65D" w14:textId="77777777" w:rsidR="00B95BAC" w:rsidRDefault="00B95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charset w:val="00"/>
    <w:family w:val="roman"/>
    <w:pitch w:val="default"/>
  </w:font>
  <w:font w:name="Lohit Devanagari">
    <w:altName w:val="Cambria"/>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D4C69" w14:textId="77777777" w:rsidR="00B95BAC" w:rsidRDefault="00B95BAC">
      <w:r>
        <w:separator/>
      </w:r>
    </w:p>
  </w:footnote>
  <w:footnote w:type="continuationSeparator" w:id="0">
    <w:p w14:paraId="748E9B1F" w14:textId="77777777" w:rsidR="00B95BAC" w:rsidRDefault="00B95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A2F3B"/>
    <w:rsid w:val="002A2306"/>
    <w:rsid w:val="003C6E10"/>
    <w:rsid w:val="004377CE"/>
    <w:rsid w:val="004A0EF6"/>
    <w:rsid w:val="005B3ABC"/>
    <w:rsid w:val="005C64A3"/>
    <w:rsid w:val="006E2877"/>
    <w:rsid w:val="00750799"/>
    <w:rsid w:val="008574D9"/>
    <w:rsid w:val="0088359B"/>
    <w:rsid w:val="009C49D8"/>
    <w:rsid w:val="00A55554"/>
    <w:rsid w:val="00B52CC4"/>
    <w:rsid w:val="00B70540"/>
    <w:rsid w:val="00B8383F"/>
    <w:rsid w:val="00B95BAC"/>
    <w:rsid w:val="00B9763A"/>
    <w:rsid w:val="00BB016D"/>
    <w:rsid w:val="00BD1AEE"/>
    <w:rsid w:val="00BE18C2"/>
    <w:rsid w:val="00BE5EA4"/>
    <w:rsid w:val="00C055D2"/>
    <w:rsid w:val="00C11AC7"/>
    <w:rsid w:val="00C47F7F"/>
    <w:rsid w:val="00C86E9F"/>
    <w:rsid w:val="00D17BA4"/>
    <w:rsid w:val="00E20EBB"/>
    <w:rsid w:val="00E37D0A"/>
    <w:rsid w:val="00E6276C"/>
    <w:rsid w:val="00F91615"/>
    <w:rsid w:val="00FD42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Lopez, Yahir E</cp:lastModifiedBy>
  <cp:revision>46</cp:revision>
  <dcterms:created xsi:type="dcterms:W3CDTF">2024-01-14T21:35:00Z</dcterms:created>
  <dcterms:modified xsi:type="dcterms:W3CDTF">2024-09-18T21:57:00Z</dcterms:modified>
  <dc:language>en-US</dc:language>
</cp:coreProperties>
</file>