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gif" ContentType="image/gif"/>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777BDBE" wp14:paraId="089DADA9" wp14:textId="1F14004F">
      <w:pPr>
        <w:pStyle w:val="Title"/>
      </w:pPr>
      <w:r w:rsidR="7E6ECCED">
        <w:rPr/>
        <w:t xml:space="preserve">ECE 445L Lab </w:t>
      </w:r>
      <w:r w:rsidR="4BE97471">
        <w:rPr/>
        <w:t>8</w:t>
      </w:r>
    </w:p>
    <w:p w:rsidR="4BE97471" w:rsidP="798BB5CF" w:rsidRDefault="4BE97471" w14:paraId="299B91CC" w14:textId="573576A5">
      <w:pPr>
        <w:pStyle w:val="Subtitle"/>
        <w:bidi w:val="0"/>
        <w:spacing w:before="0" w:beforeAutospacing="off" w:after="160" w:afterAutospacing="off" w:line="259" w:lineRule="auto"/>
        <w:ind w:left="0" w:right="0"/>
        <w:jc w:val="left"/>
      </w:pPr>
      <w:r w:rsidR="4BE97471">
        <w:rPr/>
        <w:t>PCB Layout for an Embedded System</w:t>
      </w:r>
    </w:p>
    <w:p xmlns:wp14="http://schemas.microsoft.com/office/word/2010/wordml" wp14:paraId="178A179D" wp14:textId="541DBD4D">
      <w:r w:rsidR="7E6ECCED">
        <w:rPr/>
        <w:t xml:space="preserve">This laboratory assignment </w:t>
      </w:r>
      <w:r w:rsidR="7E6ECCED">
        <w:rPr/>
        <w:t>accompanies</w:t>
      </w:r>
      <w:r w:rsidR="7E6ECCED">
        <w:rPr/>
        <w:t xml:space="preserve"> the book, </w:t>
      </w:r>
      <w:hyperlink r:id="Rab6ad0ce83fe4c61">
        <w:r w:rsidRPr="798BB5CF" w:rsidR="7E6ECCED">
          <w:rPr>
            <w:rStyle w:val="Hyperlink"/>
            <w:i w:val="1"/>
            <w:iCs w:val="1"/>
          </w:rPr>
          <w:t>Embedded Systems: Real-Time Interfacing to ARM Cortex M Microcontrollers, ISBN-13: 978-1463590154</w:t>
        </w:r>
      </w:hyperlink>
      <w:r w:rsidR="7E6ECCED">
        <w:rPr/>
        <w:t>, by Jonathan W. Valvano, copyright © 2021.</w:t>
      </w:r>
    </w:p>
    <w:p xmlns:wp14="http://schemas.microsoft.com/office/word/2010/wordml" w:rsidP="3777BDBE" wp14:paraId="17EDBA04" wp14:textId="14C68099">
      <w:pPr>
        <w:pStyle w:val="Normal"/>
      </w:pPr>
    </w:p>
    <w:p xmlns:wp14="http://schemas.microsoft.com/office/word/2010/wordml" w:rsidP="3777BDBE" wp14:paraId="6D601BF9" wp14:textId="6A0B9859">
      <w:pPr>
        <w:pStyle w:val="Heading1"/>
      </w:pPr>
      <w:bookmarkStart w:name="_Toc636334497" w:id="1768342462"/>
      <w:r w:rsidR="3FD7884F">
        <w:rPr/>
        <w:t>Table of Contents</w:t>
      </w:r>
      <w:bookmarkEnd w:id="1768342462"/>
    </w:p>
    <w:sdt>
      <w:sdtPr>
        <w:id w:val="1793567773"/>
        <w:docPartObj>
          <w:docPartGallery w:val="Table of Contents"/>
          <w:docPartUnique/>
        </w:docPartObj>
      </w:sdtPr>
      <w:sdtContent>
        <w:p xmlns:wp14="http://schemas.microsoft.com/office/word/2010/wordml" w:rsidP="3777BDBE" wp14:paraId="3B4AB892" wp14:textId="58B0964D">
          <w:pPr>
            <w:pStyle w:val="TOC1"/>
            <w:tabs>
              <w:tab w:val="right" w:leader="dot" w:pos="9360"/>
            </w:tabs>
            <w:bidi w:val="0"/>
            <w:rPr>
              <w:rStyle w:val="Hyperlink"/>
            </w:rPr>
          </w:pPr>
          <w:r>
            <w:fldChar w:fldCharType="begin"/>
          </w:r>
          <w:r>
            <w:instrText xml:space="preserve">TOC \o \z \u \h</w:instrText>
          </w:r>
          <w:r>
            <w:fldChar w:fldCharType="separate"/>
          </w:r>
          <w:hyperlink w:anchor="_Toc636334497">
            <w:r w:rsidRPr="798BB5CF" w:rsidR="798BB5CF">
              <w:rPr>
                <w:rStyle w:val="Hyperlink"/>
              </w:rPr>
              <w:t>Table of Contents</w:t>
            </w:r>
            <w:r>
              <w:tab/>
            </w:r>
            <w:r>
              <w:fldChar w:fldCharType="begin"/>
            </w:r>
            <w:r>
              <w:instrText xml:space="preserve">PAGEREF _Toc636334497 \h</w:instrText>
            </w:r>
            <w:r>
              <w:fldChar w:fldCharType="separate"/>
            </w:r>
            <w:r w:rsidRPr="798BB5CF" w:rsidR="798BB5CF">
              <w:rPr>
                <w:rStyle w:val="Hyperlink"/>
              </w:rPr>
              <w:t>1</w:t>
            </w:r>
            <w:r>
              <w:fldChar w:fldCharType="end"/>
            </w:r>
          </w:hyperlink>
        </w:p>
        <w:p xmlns:wp14="http://schemas.microsoft.com/office/word/2010/wordml" w:rsidP="3777BDBE" wp14:paraId="2E57546A" wp14:textId="54C1881E">
          <w:pPr>
            <w:pStyle w:val="TOC1"/>
            <w:tabs>
              <w:tab w:val="right" w:leader="dot" w:pos="9360"/>
            </w:tabs>
            <w:bidi w:val="0"/>
            <w:rPr>
              <w:rStyle w:val="Hyperlink"/>
            </w:rPr>
          </w:pPr>
          <w:hyperlink w:anchor="_Toc517478565">
            <w:r w:rsidRPr="798BB5CF" w:rsidR="798BB5CF">
              <w:rPr>
                <w:rStyle w:val="Hyperlink"/>
              </w:rPr>
              <w:t>Team Size</w:t>
            </w:r>
            <w:r>
              <w:tab/>
            </w:r>
            <w:r>
              <w:fldChar w:fldCharType="begin"/>
            </w:r>
            <w:r>
              <w:instrText xml:space="preserve">PAGEREF _Toc517478565 \h</w:instrText>
            </w:r>
            <w:r>
              <w:fldChar w:fldCharType="separate"/>
            </w:r>
            <w:r w:rsidRPr="798BB5CF" w:rsidR="798BB5CF">
              <w:rPr>
                <w:rStyle w:val="Hyperlink"/>
              </w:rPr>
              <w:t>1</w:t>
            </w:r>
            <w:r>
              <w:fldChar w:fldCharType="end"/>
            </w:r>
          </w:hyperlink>
        </w:p>
        <w:p xmlns:wp14="http://schemas.microsoft.com/office/word/2010/wordml" w:rsidP="3777BDBE" wp14:paraId="53AF0394" wp14:textId="3DFC9379">
          <w:pPr>
            <w:pStyle w:val="TOC1"/>
            <w:tabs>
              <w:tab w:val="right" w:leader="dot" w:pos="9360"/>
            </w:tabs>
            <w:bidi w:val="0"/>
            <w:rPr>
              <w:rStyle w:val="Hyperlink"/>
            </w:rPr>
          </w:pPr>
          <w:hyperlink w:anchor="_Toc1687820086">
            <w:r w:rsidRPr="798BB5CF" w:rsidR="798BB5CF">
              <w:rPr>
                <w:rStyle w:val="Hyperlink"/>
              </w:rPr>
              <w:t>Goals</w:t>
            </w:r>
            <w:r>
              <w:tab/>
            </w:r>
            <w:r>
              <w:fldChar w:fldCharType="begin"/>
            </w:r>
            <w:r>
              <w:instrText xml:space="preserve">PAGEREF _Toc1687820086 \h</w:instrText>
            </w:r>
            <w:r>
              <w:fldChar w:fldCharType="separate"/>
            </w:r>
            <w:r w:rsidRPr="798BB5CF" w:rsidR="798BB5CF">
              <w:rPr>
                <w:rStyle w:val="Hyperlink"/>
              </w:rPr>
              <w:t>2</w:t>
            </w:r>
            <w:r>
              <w:fldChar w:fldCharType="end"/>
            </w:r>
          </w:hyperlink>
        </w:p>
        <w:p xmlns:wp14="http://schemas.microsoft.com/office/word/2010/wordml" w:rsidP="3777BDBE" wp14:paraId="0B7DDCF8" wp14:textId="5C1916F0">
          <w:pPr>
            <w:pStyle w:val="TOC1"/>
            <w:tabs>
              <w:tab w:val="right" w:leader="dot" w:pos="9360"/>
            </w:tabs>
            <w:bidi w:val="0"/>
            <w:rPr>
              <w:rStyle w:val="Hyperlink"/>
            </w:rPr>
          </w:pPr>
          <w:hyperlink w:anchor="_Toc105910736">
            <w:r w:rsidRPr="798BB5CF" w:rsidR="798BB5CF">
              <w:rPr>
                <w:rStyle w:val="Hyperlink"/>
              </w:rPr>
              <w:t>Review</w:t>
            </w:r>
            <w:r>
              <w:tab/>
            </w:r>
            <w:r>
              <w:fldChar w:fldCharType="begin"/>
            </w:r>
            <w:r>
              <w:instrText xml:space="preserve">PAGEREF _Toc105910736 \h</w:instrText>
            </w:r>
            <w:r>
              <w:fldChar w:fldCharType="separate"/>
            </w:r>
            <w:r w:rsidRPr="798BB5CF" w:rsidR="798BB5CF">
              <w:rPr>
                <w:rStyle w:val="Hyperlink"/>
              </w:rPr>
              <w:t>2</w:t>
            </w:r>
            <w:r>
              <w:fldChar w:fldCharType="end"/>
            </w:r>
          </w:hyperlink>
        </w:p>
        <w:p xmlns:wp14="http://schemas.microsoft.com/office/word/2010/wordml" w:rsidP="3777BDBE" wp14:paraId="28AD2A73" wp14:textId="2205E60D">
          <w:pPr>
            <w:pStyle w:val="TOC1"/>
            <w:tabs>
              <w:tab w:val="right" w:leader="dot" w:pos="9360"/>
            </w:tabs>
            <w:bidi w:val="0"/>
            <w:rPr>
              <w:rStyle w:val="Hyperlink"/>
            </w:rPr>
          </w:pPr>
          <w:hyperlink w:anchor="_Toc1777526547">
            <w:r w:rsidRPr="798BB5CF" w:rsidR="798BB5CF">
              <w:rPr>
                <w:rStyle w:val="Hyperlink"/>
              </w:rPr>
              <w:t>Starter Files</w:t>
            </w:r>
            <w:r>
              <w:tab/>
            </w:r>
            <w:r>
              <w:fldChar w:fldCharType="begin"/>
            </w:r>
            <w:r>
              <w:instrText xml:space="preserve">PAGEREF _Toc1777526547 \h</w:instrText>
            </w:r>
            <w:r>
              <w:fldChar w:fldCharType="separate"/>
            </w:r>
            <w:r w:rsidRPr="798BB5CF" w:rsidR="798BB5CF">
              <w:rPr>
                <w:rStyle w:val="Hyperlink"/>
              </w:rPr>
              <w:t>2</w:t>
            </w:r>
            <w:r>
              <w:fldChar w:fldCharType="end"/>
            </w:r>
          </w:hyperlink>
        </w:p>
        <w:p xmlns:wp14="http://schemas.microsoft.com/office/word/2010/wordml" w:rsidP="3777BDBE" wp14:paraId="21110A1B" wp14:textId="2CF7547D">
          <w:pPr>
            <w:pStyle w:val="TOC1"/>
            <w:tabs>
              <w:tab w:val="right" w:leader="dot" w:pos="9360"/>
            </w:tabs>
            <w:bidi w:val="0"/>
            <w:rPr>
              <w:rStyle w:val="Hyperlink"/>
            </w:rPr>
          </w:pPr>
          <w:hyperlink w:anchor="_Toc489605593">
            <w:r w:rsidRPr="798BB5CF" w:rsidR="798BB5CF">
              <w:rPr>
                <w:rStyle w:val="Hyperlink"/>
              </w:rPr>
              <w:t>Required Hardware</w:t>
            </w:r>
            <w:r>
              <w:tab/>
            </w:r>
            <w:r>
              <w:fldChar w:fldCharType="begin"/>
            </w:r>
            <w:r>
              <w:instrText xml:space="preserve">PAGEREF _Toc489605593 \h</w:instrText>
            </w:r>
            <w:r>
              <w:fldChar w:fldCharType="separate"/>
            </w:r>
            <w:r w:rsidRPr="798BB5CF" w:rsidR="798BB5CF">
              <w:rPr>
                <w:rStyle w:val="Hyperlink"/>
              </w:rPr>
              <w:t>2</w:t>
            </w:r>
            <w:r>
              <w:fldChar w:fldCharType="end"/>
            </w:r>
          </w:hyperlink>
        </w:p>
        <w:p xmlns:wp14="http://schemas.microsoft.com/office/word/2010/wordml" w:rsidP="3777BDBE" wp14:paraId="1727BF7F" wp14:textId="33E30F6F">
          <w:pPr>
            <w:pStyle w:val="TOC1"/>
            <w:tabs>
              <w:tab w:val="right" w:leader="dot" w:pos="9360"/>
            </w:tabs>
            <w:bidi w:val="0"/>
            <w:rPr>
              <w:rStyle w:val="Hyperlink"/>
            </w:rPr>
          </w:pPr>
          <w:hyperlink w:anchor="_Toc1734421541">
            <w:r w:rsidRPr="798BB5CF" w:rsidR="798BB5CF">
              <w:rPr>
                <w:rStyle w:val="Hyperlink"/>
              </w:rPr>
              <w:t>Lab Overview</w:t>
            </w:r>
            <w:r>
              <w:tab/>
            </w:r>
            <w:r>
              <w:fldChar w:fldCharType="begin"/>
            </w:r>
            <w:r>
              <w:instrText xml:space="preserve">PAGEREF _Toc1734421541 \h</w:instrText>
            </w:r>
            <w:r>
              <w:fldChar w:fldCharType="separate"/>
            </w:r>
            <w:r w:rsidRPr="798BB5CF" w:rsidR="798BB5CF">
              <w:rPr>
                <w:rStyle w:val="Hyperlink"/>
              </w:rPr>
              <w:t>2</w:t>
            </w:r>
            <w:r>
              <w:fldChar w:fldCharType="end"/>
            </w:r>
          </w:hyperlink>
        </w:p>
        <w:p xmlns:wp14="http://schemas.microsoft.com/office/word/2010/wordml" w:rsidP="798BB5CF" wp14:paraId="23282362" wp14:textId="15C1BC20">
          <w:pPr>
            <w:pStyle w:val="TOC1"/>
            <w:tabs>
              <w:tab w:val="right" w:leader="dot" w:pos="9360"/>
            </w:tabs>
            <w:bidi w:val="0"/>
            <w:rPr>
              <w:rStyle w:val="Hyperlink"/>
            </w:rPr>
          </w:pPr>
          <w:hyperlink w:anchor="_Toc891835299">
            <w:r w:rsidRPr="798BB5CF" w:rsidR="798BB5CF">
              <w:rPr>
                <w:rStyle w:val="Hyperlink"/>
              </w:rPr>
              <w:t>Preparation</w:t>
            </w:r>
            <w:r>
              <w:tab/>
            </w:r>
            <w:r>
              <w:fldChar w:fldCharType="begin"/>
            </w:r>
            <w:r>
              <w:instrText xml:space="preserve">PAGEREF _Toc891835299 \h</w:instrText>
            </w:r>
            <w:r>
              <w:fldChar w:fldCharType="separate"/>
            </w:r>
            <w:r w:rsidRPr="798BB5CF" w:rsidR="798BB5CF">
              <w:rPr>
                <w:rStyle w:val="Hyperlink"/>
              </w:rPr>
              <w:t>2</w:t>
            </w:r>
            <w:r>
              <w:fldChar w:fldCharType="end"/>
            </w:r>
          </w:hyperlink>
        </w:p>
        <w:p xmlns:wp14="http://schemas.microsoft.com/office/word/2010/wordml" w:rsidP="3777BDBE" wp14:paraId="4949F2B6" wp14:textId="665AE1F9">
          <w:pPr>
            <w:pStyle w:val="TOC1"/>
            <w:tabs>
              <w:tab w:val="right" w:leader="dot" w:pos="9360"/>
            </w:tabs>
            <w:bidi w:val="0"/>
            <w:rPr>
              <w:rStyle w:val="Hyperlink"/>
            </w:rPr>
          </w:pPr>
          <w:hyperlink w:anchor="_Toc357917941">
            <w:r w:rsidRPr="798BB5CF" w:rsidR="798BB5CF">
              <w:rPr>
                <w:rStyle w:val="Hyperlink"/>
              </w:rPr>
              <w:t>Procedure</w:t>
            </w:r>
            <w:r>
              <w:tab/>
            </w:r>
            <w:r>
              <w:fldChar w:fldCharType="begin"/>
            </w:r>
            <w:r>
              <w:instrText xml:space="preserve">PAGEREF _Toc357917941 \h</w:instrText>
            </w:r>
            <w:r>
              <w:fldChar w:fldCharType="separate"/>
            </w:r>
            <w:r w:rsidRPr="798BB5CF" w:rsidR="798BB5CF">
              <w:rPr>
                <w:rStyle w:val="Hyperlink"/>
              </w:rPr>
              <w:t>3</w:t>
            </w:r>
            <w:r>
              <w:fldChar w:fldCharType="end"/>
            </w:r>
          </w:hyperlink>
        </w:p>
        <w:p xmlns:wp14="http://schemas.microsoft.com/office/word/2010/wordml" w:rsidP="3777BDBE" wp14:paraId="259EC616" wp14:textId="3D4DEFE7">
          <w:pPr>
            <w:pStyle w:val="TOC1"/>
            <w:tabs>
              <w:tab w:val="right" w:leader="dot" w:pos="9360"/>
            </w:tabs>
            <w:bidi w:val="0"/>
            <w:rPr>
              <w:rStyle w:val="Hyperlink"/>
            </w:rPr>
          </w:pPr>
          <w:hyperlink w:anchor="_Toc594876084">
            <w:r w:rsidRPr="798BB5CF" w:rsidR="798BB5CF">
              <w:rPr>
                <w:rStyle w:val="Hyperlink"/>
              </w:rPr>
              <w:t>TA and Professor Review</w:t>
            </w:r>
            <w:r>
              <w:tab/>
            </w:r>
            <w:r>
              <w:fldChar w:fldCharType="begin"/>
            </w:r>
            <w:r>
              <w:instrText xml:space="preserve">PAGEREF _Toc594876084 \h</w:instrText>
            </w:r>
            <w:r>
              <w:fldChar w:fldCharType="separate"/>
            </w:r>
            <w:r w:rsidRPr="798BB5CF" w:rsidR="798BB5CF">
              <w:rPr>
                <w:rStyle w:val="Hyperlink"/>
              </w:rPr>
              <w:t>6</w:t>
            </w:r>
            <w:r>
              <w:fldChar w:fldCharType="end"/>
            </w:r>
          </w:hyperlink>
        </w:p>
        <w:p xmlns:wp14="http://schemas.microsoft.com/office/word/2010/wordml" w:rsidP="798BB5CF" wp14:paraId="61EBCB8E" wp14:textId="23B0E4BE">
          <w:pPr>
            <w:pStyle w:val="TOC1"/>
            <w:tabs>
              <w:tab w:val="right" w:leader="dot" w:pos="9360"/>
            </w:tabs>
            <w:bidi w:val="0"/>
            <w:rPr>
              <w:rStyle w:val="Hyperlink"/>
            </w:rPr>
          </w:pPr>
          <w:hyperlink w:anchor="_Toc660194954">
            <w:r w:rsidRPr="798BB5CF" w:rsidR="798BB5CF">
              <w:rPr>
                <w:rStyle w:val="Hyperlink"/>
              </w:rPr>
              <w:t>Lab Checkout</w:t>
            </w:r>
            <w:r>
              <w:tab/>
            </w:r>
            <w:r>
              <w:fldChar w:fldCharType="begin"/>
            </w:r>
            <w:r>
              <w:instrText xml:space="preserve">PAGEREF _Toc660194954 \h</w:instrText>
            </w:r>
            <w:r>
              <w:fldChar w:fldCharType="separate"/>
            </w:r>
            <w:r w:rsidRPr="798BB5CF" w:rsidR="798BB5CF">
              <w:rPr>
                <w:rStyle w:val="Hyperlink"/>
              </w:rPr>
              <w:t>7</w:t>
            </w:r>
            <w:r>
              <w:fldChar w:fldCharType="end"/>
            </w:r>
          </w:hyperlink>
        </w:p>
        <w:p xmlns:wp14="http://schemas.microsoft.com/office/word/2010/wordml" w:rsidP="798BB5CF" wp14:paraId="16552CE6" wp14:textId="51A1CFC5">
          <w:pPr>
            <w:pStyle w:val="TOC1"/>
            <w:tabs>
              <w:tab w:val="right" w:leader="dot" w:pos="9360"/>
            </w:tabs>
            <w:bidi w:val="0"/>
            <w:rPr>
              <w:rStyle w:val="Hyperlink"/>
            </w:rPr>
          </w:pPr>
          <w:hyperlink w:anchor="_Toc1257430433">
            <w:r w:rsidRPr="798BB5CF" w:rsidR="798BB5CF">
              <w:rPr>
                <w:rStyle w:val="Hyperlink"/>
              </w:rPr>
              <w:t>Lab Report</w:t>
            </w:r>
            <w:r>
              <w:tab/>
            </w:r>
            <w:r>
              <w:fldChar w:fldCharType="begin"/>
            </w:r>
            <w:r>
              <w:instrText xml:space="preserve">PAGEREF _Toc1257430433 \h</w:instrText>
            </w:r>
            <w:r>
              <w:fldChar w:fldCharType="separate"/>
            </w:r>
            <w:r w:rsidRPr="798BB5CF" w:rsidR="798BB5CF">
              <w:rPr>
                <w:rStyle w:val="Hyperlink"/>
              </w:rPr>
              <w:t>7</w:t>
            </w:r>
            <w:r>
              <w:fldChar w:fldCharType="end"/>
            </w:r>
          </w:hyperlink>
        </w:p>
        <w:p xmlns:wp14="http://schemas.microsoft.com/office/word/2010/wordml" w:rsidP="3777BDBE" wp14:paraId="29E21FCA" wp14:textId="59B64072">
          <w:pPr>
            <w:pStyle w:val="TOC2"/>
            <w:tabs>
              <w:tab w:val="right" w:leader="dot" w:pos="9360"/>
            </w:tabs>
            <w:bidi w:val="0"/>
            <w:rPr>
              <w:rStyle w:val="Hyperlink"/>
            </w:rPr>
          </w:pPr>
          <w:hyperlink w:anchor="_Toc1082108475">
            <w:r w:rsidRPr="798BB5CF" w:rsidR="798BB5CF">
              <w:rPr>
                <w:rStyle w:val="Hyperlink"/>
              </w:rPr>
              <w:t>Deliverables</w:t>
            </w:r>
            <w:r>
              <w:tab/>
            </w:r>
            <w:r>
              <w:fldChar w:fldCharType="begin"/>
            </w:r>
            <w:r>
              <w:instrText xml:space="preserve">PAGEREF _Toc1082108475 \h</w:instrText>
            </w:r>
            <w:r>
              <w:fldChar w:fldCharType="separate"/>
            </w:r>
            <w:r w:rsidRPr="798BB5CF" w:rsidR="798BB5CF">
              <w:rPr>
                <w:rStyle w:val="Hyperlink"/>
              </w:rPr>
              <w:t>7</w:t>
            </w:r>
            <w:r>
              <w:fldChar w:fldCharType="end"/>
            </w:r>
          </w:hyperlink>
        </w:p>
        <w:p xmlns:wp14="http://schemas.microsoft.com/office/word/2010/wordml" w:rsidP="3777BDBE" wp14:paraId="434A0809" wp14:textId="1D917639">
          <w:pPr>
            <w:pStyle w:val="TOC2"/>
            <w:tabs>
              <w:tab w:val="right" w:leader="dot" w:pos="9360"/>
            </w:tabs>
            <w:bidi w:val="0"/>
            <w:rPr>
              <w:rStyle w:val="Hyperlink"/>
            </w:rPr>
          </w:pPr>
          <w:hyperlink w:anchor="_Toc281179648">
            <w:r w:rsidRPr="798BB5CF" w:rsidR="798BB5CF">
              <w:rPr>
                <w:rStyle w:val="Hyperlink"/>
              </w:rPr>
              <w:t>Analysis and Discussion Questions</w:t>
            </w:r>
            <w:r>
              <w:tab/>
            </w:r>
            <w:r>
              <w:fldChar w:fldCharType="begin"/>
            </w:r>
            <w:r>
              <w:instrText xml:space="preserve">PAGEREF _Toc281179648 \h</w:instrText>
            </w:r>
            <w:r>
              <w:fldChar w:fldCharType="separate"/>
            </w:r>
            <w:r w:rsidRPr="798BB5CF" w:rsidR="798BB5CF">
              <w:rPr>
                <w:rStyle w:val="Hyperlink"/>
              </w:rPr>
              <w:t>7</w:t>
            </w:r>
            <w:r>
              <w:fldChar w:fldCharType="end"/>
            </w:r>
          </w:hyperlink>
        </w:p>
        <w:p xmlns:wp14="http://schemas.microsoft.com/office/word/2010/wordml" w:rsidP="798BB5CF" wp14:paraId="7E7E8ABF" wp14:textId="13205BD9">
          <w:pPr>
            <w:pStyle w:val="TOC1"/>
            <w:tabs>
              <w:tab w:val="right" w:leader="dot" w:pos="9360"/>
            </w:tabs>
            <w:bidi w:val="0"/>
            <w:rPr>
              <w:rStyle w:val="Hyperlink"/>
            </w:rPr>
          </w:pPr>
          <w:hyperlink w:anchor="_Toc1690994183">
            <w:r w:rsidRPr="798BB5CF" w:rsidR="798BB5CF">
              <w:rPr>
                <w:rStyle w:val="Hyperlink"/>
              </w:rPr>
              <w:t>Extra Credit</w:t>
            </w:r>
            <w:r>
              <w:tab/>
            </w:r>
            <w:r>
              <w:fldChar w:fldCharType="begin"/>
            </w:r>
            <w:r>
              <w:instrText xml:space="preserve">PAGEREF _Toc1690994183 \h</w:instrText>
            </w:r>
            <w:r>
              <w:fldChar w:fldCharType="separate"/>
            </w:r>
            <w:r w:rsidRPr="798BB5CF" w:rsidR="798BB5CF">
              <w:rPr>
                <w:rStyle w:val="Hyperlink"/>
              </w:rPr>
              <w:t>7</w:t>
            </w:r>
            <w:r>
              <w:fldChar w:fldCharType="end"/>
            </w:r>
          </w:hyperlink>
        </w:p>
        <w:p xmlns:wp14="http://schemas.microsoft.com/office/word/2010/wordml" w:rsidP="798BB5CF" wp14:paraId="5C7CEC80" wp14:textId="22EB54EA">
          <w:pPr>
            <w:pStyle w:val="TOC1"/>
            <w:tabs>
              <w:tab w:val="right" w:leader="dot" w:pos="9360"/>
            </w:tabs>
            <w:bidi w:val="0"/>
            <w:rPr>
              <w:rStyle w:val="Hyperlink"/>
            </w:rPr>
          </w:pPr>
          <w:hyperlink w:anchor="_Toc94626218">
            <w:r w:rsidRPr="798BB5CF" w:rsidR="798BB5CF">
              <w:rPr>
                <w:rStyle w:val="Hyperlink"/>
              </w:rPr>
              <w:t>Other Stuff</w:t>
            </w:r>
            <w:r>
              <w:tab/>
            </w:r>
            <w:r>
              <w:fldChar w:fldCharType="begin"/>
            </w:r>
            <w:r>
              <w:instrText xml:space="preserve">PAGEREF _Toc94626218 \h</w:instrText>
            </w:r>
            <w:r>
              <w:fldChar w:fldCharType="separate"/>
            </w:r>
            <w:r w:rsidRPr="798BB5CF" w:rsidR="798BB5CF">
              <w:rPr>
                <w:rStyle w:val="Hyperlink"/>
              </w:rPr>
              <w:t>8</w:t>
            </w:r>
            <w:r>
              <w:fldChar w:fldCharType="end"/>
            </w:r>
          </w:hyperlink>
          <w:r>
            <w:fldChar w:fldCharType="end"/>
          </w:r>
        </w:p>
      </w:sdtContent>
    </w:sdt>
    <w:p xmlns:wp14="http://schemas.microsoft.com/office/word/2010/wordml" w:rsidP="3777BDBE" wp14:paraId="1AB2C335" wp14:textId="356079AA">
      <w:pPr>
        <w:pStyle w:val="Normal"/>
      </w:pPr>
    </w:p>
    <w:p xmlns:wp14="http://schemas.microsoft.com/office/word/2010/wordml" wp14:paraId="4A1B4376" wp14:textId="705A4BB6">
      <w:r>
        <w:br w:type="page"/>
      </w:r>
    </w:p>
    <w:p xmlns:wp14="http://schemas.microsoft.com/office/word/2010/wordml" w:rsidP="3777BDBE" wp14:paraId="19A38D4D" wp14:textId="61964029">
      <w:pPr>
        <w:pStyle w:val="Heading1"/>
      </w:pPr>
      <w:bookmarkStart w:name="_Toc1895099844" w:id="247066511"/>
      <w:bookmarkStart w:name="_Toc517478565" w:id="459356122"/>
      <w:r w:rsidR="333B2AC5">
        <w:rPr/>
        <w:t>Team Size</w:t>
      </w:r>
      <w:bookmarkEnd w:id="247066511"/>
      <w:bookmarkEnd w:id="459356122"/>
    </w:p>
    <w:p xmlns:wp14="http://schemas.microsoft.com/office/word/2010/wordml" w:rsidP="3777BDBE" wp14:paraId="13C6306E" wp14:textId="38BABB70">
      <w:pPr>
        <w:pStyle w:val="Normal"/>
        <w:bidi w:val="0"/>
        <w:spacing w:before="0" w:beforeAutospacing="off" w:after="160" w:afterAutospacing="off" w:line="259" w:lineRule="auto"/>
        <w:ind w:left="0" w:right="0"/>
        <w:jc w:val="left"/>
        <w:rPr>
          <w:color w:val="auto"/>
        </w:rPr>
      </w:pPr>
      <w:r w:rsidRPr="798BB5CF" w:rsidR="3A5D7C82">
        <w:rPr>
          <w:color w:val="auto"/>
        </w:rPr>
        <w:t xml:space="preserve">The team size for this lab is </w:t>
      </w:r>
      <w:r w:rsidRPr="798BB5CF" w:rsidR="5FFC33EC">
        <w:rPr>
          <w:b w:val="1"/>
          <w:bCs w:val="1"/>
          <w:color w:val="auto"/>
        </w:rPr>
        <w:t>4</w:t>
      </w:r>
      <w:r w:rsidRPr="798BB5CF" w:rsidR="3A5D7C82">
        <w:rPr>
          <w:color w:val="auto"/>
        </w:rPr>
        <w:t>.</w:t>
      </w:r>
    </w:p>
    <w:p xmlns:wp14="http://schemas.microsoft.com/office/word/2010/wordml" w:rsidP="3777BDBE" wp14:paraId="2C078E63" wp14:textId="37395F4A">
      <w:pPr>
        <w:pStyle w:val="Heading1"/>
      </w:pPr>
      <w:bookmarkStart w:name="_Toc1442963024" w:id="551272689"/>
      <w:bookmarkStart w:name="_Toc1687820086" w:id="89657865"/>
      <w:r w:rsidR="333B2AC5">
        <w:rPr/>
        <w:t>Goals</w:t>
      </w:r>
      <w:bookmarkEnd w:id="551272689"/>
      <w:bookmarkEnd w:id="89657865"/>
    </w:p>
    <w:p w:rsidR="3D1572AC" w:rsidP="798BB5CF" w:rsidRDefault="3D1572AC" w14:paraId="37255A42" w14:textId="6B723BE1">
      <w:pPr>
        <w:pStyle w:val="ListParagraph"/>
        <w:numPr>
          <w:ilvl w:val="0"/>
          <w:numId w:val="5"/>
        </w:numPr>
        <w:bidi w:val="0"/>
        <w:spacing w:before="0" w:beforeAutospacing="off" w:after="160" w:afterAutospacing="off" w:line="259" w:lineRule="auto"/>
        <w:ind w:left="720" w:right="0" w:hanging="360"/>
        <w:jc w:val="left"/>
        <w:rPr/>
      </w:pPr>
      <w:r w:rsidR="3D1572AC">
        <w:rPr/>
        <w:t>Layout a PCB design for your embedded system</w:t>
      </w:r>
      <w:r w:rsidR="5F7D339F">
        <w:rPr/>
        <w:t>.</w:t>
      </w:r>
    </w:p>
    <w:p w:rsidR="5F7D339F" w:rsidP="798BB5CF" w:rsidRDefault="5F7D339F" w14:paraId="578B9A52" w14:textId="6C1C102A">
      <w:pPr>
        <w:pStyle w:val="ListParagraph"/>
        <w:numPr>
          <w:ilvl w:val="0"/>
          <w:numId w:val="5"/>
        </w:numPr>
        <w:bidi w:val="0"/>
        <w:spacing w:before="0" w:beforeAutospacing="off" w:after="160" w:afterAutospacing="off" w:line="259" w:lineRule="auto"/>
        <w:ind w:left="720" w:right="0" w:hanging="360"/>
        <w:jc w:val="left"/>
        <w:rPr/>
      </w:pPr>
      <w:r w:rsidR="5F7D339F">
        <w:rPr/>
        <w:t>Integrate embedded subsystems together.</w:t>
      </w:r>
    </w:p>
    <w:p w:rsidR="3D1572AC" w:rsidP="798BB5CF" w:rsidRDefault="3D1572AC" w14:paraId="5DFC8534" w14:textId="401B4F10">
      <w:pPr>
        <w:pStyle w:val="Heading1"/>
        <w:keepNext w:val="1"/>
        <w:keepLines w:val="1"/>
        <w:bidi w:val="0"/>
        <w:spacing w:before="2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32"/>
          <w:szCs w:val="32"/>
          <w:lang w:val="en-US"/>
        </w:rPr>
      </w:pPr>
      <w:bookmarkStart w:name="_Toc105910736" w:id="1712749258"/>
      <w:r w:rsidRPr="798BB5CF" w:rsidR="3D1572AC">
        <w:rPr>
          <w:rFonts w:ascii="Calibri Light" w:hAnsi="Calibri Light" w:eastAsia="Calibri Light" w:cs="Calibri Light"/>
          <w:b w:val="0"/>
          <w:bCs w:val="0"/>
          <w:i w:val="0"/>
          <w:iCs w:val="0"/>
          <w:caps w:val="0"/>
          <w:smallCaps w:val="0"/>
          <w:noProof w:val="0"/>
          <w:color w:val="2F5496" w:themeColor="accent1" w:themeTint="FF" w:themeShade="BF"/>
          <w:sz w:val="32"/>
          <w:szCs w:val="32"/>
          <w:lang w:val="en-US"/>
        </w:rPr>
        <w:t>Review</w:t>
      </w:r>
      <w:bookmarkEnd w:id="1712749258"/>
    </w:p>
    <w:p w:rsidR="3D1572AC" w:rsidP="798BB5CF" w:rsidRDefault="3D1572AC" w14:paraId="5C978194" w14:textId="035B5509">
      <w:pPr>
        <w:pStyle w:val="ListParagraph"/>
        <w:numPr>
          <w:ilvl w:val="0"/>
          <w:numId w:val="23"/>
        </w:numPr>
        <w:bidi w:val="0"/>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98BB5CF" w:rsidR="3D1572A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Data sheets for your microcontroller. </w:t>
      </w:r>
    </w:p>
    <w:p w:rsidR="3D1572AC" w:rsidP="798BB5CF" w:rsidRDefault="3D1572AC" w14:paraId="372BF8F5" w14:textId="104E2D09">
      <w:pPr>
        <w:pStyle w:val="ListParagraph"/>
        <w:numPr>
          <w:ilvl w:val="0"/>
          <w:numId w:val="23"/>
        </w:numPr>
        <w:bidi w:val="0"/>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98BB5CF" w:rsidR="3D1572AC">
        <w:rPr>
          <w:rFonts w:ascii="Calibri" w:hAnsi="Calibri" w:eastAsia="Calibri" w:cs="Calibri"/>
          <w:b w:val="0"/>
          <w:bCs w:val="0"/>
          <w:i w:val="0"/>
          <w:iCs w:val="0"/>
          <w:caps w:val="0"/>
          <w:smallCaps w:val="0"/>
          <w:noProof w:val="0"/>
          <w:color w:val="000000" w:themeColor="text1" w:themeTint="FF" w:themeShade="FF"/>
          <w:sz w:val="22"/>
          <w:szCs w:val="22"/>
          <w:lang w:val="en-US"/>
        </w:rPr>
        <w:t>Data sheets for your hardware components.</w:t>
      </w:r>
    </w:p>
    <w:p w:rsidR="3D1572AC" w:rsidP="798BB5CF" w:rsidRDefault="3D1572AC" w14:paraId="204439DB" w14:textId="59ADAC60">
      <w:pPr>
        <w:pStyle w:val="Heading1"/>
        <w:keepNext w:val="1"/>
        <w:keepLines w:val="1"/>
        <w:bidi w:val="0"/>
        <w:spacing w:before="2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32"/>
          <w:szCs w:val="32"/>
          <w:lang w:val="en-US"/>
        </w:rPr>
      </w:pPr>
      <w:bookmarkStart w:name="_Toc1777526547" w:id="413707823"/>
      <w:r w:rsidRPr="798BB5CF" w:rsidR="3D1572AC">
        <w:rPr>
          <w:rFonts w:ascii="Calibri Light" w:hAnsi="Calibri Light" w:eastAsia="Calibri Light" w:cs="Calibri Light"/>
          <w:b w:val="0"/>
          <w:bCs w:val="0"/>
          <w:i w:val="0"/>
          <w:iCs w:val="0"/>
          <w:caps w:val="0"/>
          <w:smallCaps w:val="0"/>
          <w:noProof w:val="0"/>
          <w:color w:val="2F5496" w:themeColor="accent1" w:themeTint="FF" w:themeShade="BF"/>
          <w:sz w:val="32"/>
          <w:szCs w:val="32"/>
          <w:lang w:val="en-US"/>
        </w:rPr>
        <w:t>Starter Files</w:t>
      </w:r>
      <w:bookmarkEnd w:id="413707823"/>
    </w:p>
    <w:p w:rsidR="3D1572AC" w:rsidP="798BB5CF" w:rsidRDefault="3D1572AC" w14:paraId="083C3174" w14:textId="248B43D0">
      <w:pPr>
        <w:pStyle w:val="ListParagraph"/>
        <w:numPr>
          <w:ilvl w:val="0"/>
          <w:numId w:val="25"/>
        </w:numPr>
        <w:bidi w:val="0"/>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98BB5CF" w:rsidR="3D1572A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Starter project: </w:t>
      </w:r>
    </w:p>
    <w:p w:rsidR="3D1572AC" w:rsidP="798BB5CF" w:rsidRDefault="3D1572AC" w14:paraId="23BE8FD6" w14:textId="24890A0F">
      <w:pPr>
        <w:pStyle w:val="ListParagraph"/>
        <w:numPr>
          <w:ilvl w:val="1"/>
          <w:numId w:val="25"/>
        </w:numPr>
        <w:bidi w:val="0"/>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98BB5CF" w:rsidR="3D1572AC">
        <w:rPr>
          <w:rFonts w:ascii="Calibri" w:hAnsi="Calibri" w:eastAsia="Calibri" w:cs="Calibri"/>
          <w:b w:val="0"/>
          <w:bCs w:val="0"/>
          <w:i w:val="0"/>
          <w:iCs w:val="0"/>
          <w:caps w:val="0"/>
          <w:smallCaps w:val="0"/>
          <w:noProof w:val="0"/>
          <w:color w:val="000000" w:themeColor="text1" w:themeTint="FF" w:themeShade="FF"/>
          <w:sz w:val="22"/>
          <w:szCs w:val="22"/>
          <w:lang w:val="en-US"/>
        </w:rPr>
        <w:t>Final project sw and hw template provided in the GH Classroom repo.</w:t>
      </w:r>
    </w:p>
    <w:p w:rsidR="3D1572AC" w:rsidP="798BB5CF" w:rsidRDefault="3D1572AC" w14:paraId="6212D72F" w14:textId="1A779035">
      <w:pPr>
        <w:pStyle w:val="Heading1"/>
        <w:keepNext w:val="1"/>
        <w:keepLines w:val="1"/>
        <w:bidi w:val="0"/>
        <w:spacing w:before="2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32"/>
          <w:szCs w:val="32"/>
          <w:lang w:val="en-US"/>
        </w:rPr>
      </w:pPr>
      <w:bookmarkStart w:name="_Toc489605593" w:id="1760689371"/>
      <w:r w:rsidRPr="798BB5CF" w:rsidR="3D1572AC">
        <w:rPr>
          <w:rFonts w:ascii="Calibri Light" w:hAnsi="Calibri Light" w:eastAsia="Calibri Light" w:cs="Calibri Light"/>
          <w:b w:val="0"/>
          <w:bCs w:val="0"/>
          <w:i w:val="0"/>
          <w:iCs w:val="0"/>
          <w:caps w:val="0"/>
          <w:smallCaps w:val="0"/>
          <w:noProof w:val="0"/>
          <w:color w:val="2F5496" w:themeColor="accent1" w:themeTint="FF" w:themeShade="BF"/>
          <w:sz w:val="32"/>
          <w:szCs w:val="32"/>
          <w:lang w:val="en-US"/>
        </w:rPr>
        <w:t>Required Hardware</w:t>
      </w:r>
      <w:bookmarkEnd w:id="1760689371"/>
    </w:p>
    <w:p w:rsidR="3D1572AC" w:rsidP="798BB5CF" w:rsidRDefault="3D1572AC" w14:paraId="0FA6BD03" w14:textId="5FABBEA5">
      <w:pPr>
        <w:bidi w:val="0"/>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98BB5CF" w:rsidR="3D1572AC">
        <w:rPr>
          <w:rFonts w:ascii="Calibri" w:hAnsi="Calibri" w:eastAsia="Calibri" w:cs="Calibri"/>
          <w:b w:val="0"/>
          <w:bCs w:val="0"/>
          <w:i w:val="0"/>
          <w:iCs w:val="0"/>
          <w:caps w:val="0"/>
          <w:smallCaps w:val="0"/>
          <w:noProof w:val="0"/>
          <w:color w:val="000000" w:themeColor="text1" w:themeTint="FF" w:themeShade="FF"/>
          <w:sz w:val="22"/>
          <w:szCs w:val="22"/>
          <w:lang w:val="en-US"/>
        </w:rPr>
        <w:t>There is no required hardware for this lab outside of the restrictions for the final competition provided further in the document.</w:t>
      </w:r>
    </w:p>
    <w:p w:rsidR="7ADA45D3" w:rsidP="3777BDBE" w:rsidRDefault="7ADA45D3" w14:paraId="3BDCDC6A" w14:textId="1F289689">
      <w:pPr>
        <w:pStyle w:val="Heading1"/>
      </w:pPr>
      <w:bookmarkStart w:name="_Toc296125329" w:id="280164314"/>
      <w:bookmarkStart w:name="_Toc1734421541" w:id="64029465"/>
      <w:r w:rsidR="7ADA45D3">
        <w:rPr/>
        <w:t>Lab Overview</w:t>
      </w:r>
      <w:bookmarkEnd w:id="280164314"/>
      <w:bookmarkEnd w:id="64029465"/>
    </w:p>
    <w:p w:rsidR="49598370" w:rsidP="798BB5CF" w:rsidRDefault="49598370" w14:paraId="456CF547" w14:textId="096B5498">
      <w:pPr>
        <w:pStyle w:val="Normal"/>
      </w:pPr>
      <w:r w:rsidR="49598370">
        <w:rPr/>
        <w:t>In Lab 8, you will finalize the design of your embedded system. Taking the schematic developed from Lab 7, you will convert your electrical design into a PCB design that will be fabricated for your fin</w:t>
      </w:r>
      <w:r w:rsidR="5A83AE72">
        <w:rPr/>
        <w:t xml:space="preserve">al project </w:t>
      </w:r>
      <w:r w:rsidR="494B4A56">
        <w:rPr/>
        <w:t>submission in</w:t>
      </w:r>
      <w:r w:rsidR="5A83AE72">
        <w:rPr/>
        <w:t xml:space="preserve"> Lab 11.</w:t>
      </w:r>
      <w:r w:rsidR="2BD824AE">
        <w:rPr/>
        <w:t xml:space="preserve"> </w:t>
      </w:r>
      <w:r w:rsidR="5A83AE72">
        <w:rPr/>
        <w:t>Ideally, you and your team will go through multiple cycles of the design process</w:t>
      </w:r>
      <w:r w:rsidR="1F9EB079">
        <w:rPr/>
        <w:t xml:space="preserve"> to identify bugs, refine the design, and </w:t>
      </w:r>
      <w:r w:rsidR="3D8681D2">
        <w:rPr/>
        <w:t>reduce project risk. However, given t</w:t>
      </w:r>
      <w:r w:rsidR="5A83AE72">
        <w:rPr/>
        <w:t xml:space="preserve">he limited time of this class you will only have one pass. </w:t>
      </w:r>
      <w:r w:rsidR="5350CC72">
        <w:rPr/>
        <w:t>One way</w:t>
      </w:r>
      <w:r w:rsidR="5A83AE72">
        <w:rPr/>
        <w:t xml:space="preserve"> </w:t>
      </w:r>
      <w:r w:rsidR="5A83AE72">
        <w:rPr/>
        <w:t xml:space="preserve">to reduce your design risk </w:t>
      </w:r>
      <w:r w:rsidR="786F29E5">
        <w:rPr/>
        <w:t>is by</w:t>
      </w:r>
      <w:r w:rsidR="5A83AE72">
        <w:rPr/>
        <w:t xml:space="preserve"> perfo</w:t>
      </w:r>
      <w:r w:rsidR="403CB76F">
        <w:rPr/>
        <w:t>rming integration tests that verify that your design will work as expected for the final prototype.</w:t>
      </w:r>
    </w:p>
    <w:p w:rsidR="333B2AC5" w:rsidP="3777BDBE" w:rsidRDefault="333B2AC5" w14:paraId="3DC7A1BB" w14:textId="4807CD5D">
      <w:pPr>
        <w:pStyle w:val="Heading1"/>
      </w:pPr>
      <w:bookmarkStart w:name="_Toc120423229" w:id="1648009906"/>
      <w:bookmarkStart w:name="_Toc891835299" w:id="1513613785"/>
      <w:r w:rsidR="333B2AC5">
        <w:rPr/>
        <w:t>Preparation</w:t>
      </w:r>
      <w:bookmarkEnd w:id="1648009906"/>
      <w:bookmarkEnd w:id="1513613785"/>
    </w:p>
    <w:p w:rsidR="57619B84" w:rsidP="798BB5CF" w:rsidRDefault="57619B84" w14:paraId="37AAC521" w14:textId="57E08DAF">
      <w:pPr>
        <w:pStyle w:val="ListParagraph"/>
        <w:numPr>
          <w:ilvl w:val="0"/>
          <w:numId w:val="27"/>
        </w:numPr>
        <w:rPr/>
      </w:pPr>
      <w:r w:rsidR="57619B84">
        <w:rPr/>
        <w:t xml:space="preserve">At this stage, you should have </w:t>
      </w:r>
      <w:r w:rsidR="57619B84">
        <w:rPr/>
        <w:t>finalized</w:t>
      </w:r>
      <w:r w:rsidR="57619B84">
        <w:rPr/>
        <w:t xml:space="preserve"> your system design, a Bill of Materials (BoM), and a schematic that has been </w:t>
      </w:r>
      <w:r w:rsidR="57619B84">
        <w:rPr/>
        <w:t>demonstrated</w:t>
      </w:r>
      <w:r w:rsidR="57619B84">
        <w:rPr/>
        <w:t xml:space="preserve"> to work standalone via unit tests. Your schem</w:t>
      </w:r>
      <w:r w:rsidR="1E2218D1">
        <w:rPr/>
        <w:t xml:space="preserve">atic in your </w:t>
      </w:r>
      <w:r w:rsidR="1E2218D1">
        <w:rPr/>
        <w:t>KiCAD</w:t>
      </w:r>
      <w:r w:rsidR="1E2218D1">
        <w:rPr/>
        <w:t xml:space="preserve"> project should pass ERC and have a footprint assigned to every </w:t>
      </w:r>
      <w:r w:rsidR="1E2218D1">
        <w:rPr/>
        <w:t>component.</w:t>
      </w:r>
    </w:p>
    <w:p w:rsidR="5B7DD99C" w:rsidP="798BB5CF" w:rsidRDefault="5B7DD99C" w14:paraId="53191263" w14:textId="6BC27962">
      <w:pPr>
        <w:pStyle w:val="ListParagraph"/>
        <w:numPr>
          <w:ilvl w:val="0"/>
          <w:numId w:val="27"/>
        </w:numPr>
        <w:rPr/>
      </w:pPr>
      <w:r w:rsidR="5B7DD99C">
        <w:rPr>
          <w:b w:val="0"/>
          <w:bCs w:val="0"/>
        </w:rPr>
        <w:t>Tak</w:t>
      </w:r>
      <w:r w:rsidR="75C4D09F">
        <w:rPr>
          <w:b w:val="0"/>
          <w:bCs w:val="0"/>
        </w:rPr>
        <w:t>e your finalized schematic</w:t>
      </w:r>
      <w:r w:rsidR="11F3DDEB">
        <w:rPr>
          <w:b w:val="0"/>
          <w:bCs w:val="0"/>
        </w:rPr>
        <w:t xml:space="preserve"> </w:t>
      </w:r>
      <w:r w:rsidR="11F3DDEB">
        <w:rPr/>
        <w:t>and import it into the PCB editor.</w:t>
      </w:r>
    </w:p>
    <w:p w:rsidR="6566C83F" w:rsidP="798BB5CF" w:rsidRDefault="6566C83F" w14:paraId="17F600A6" w14:textId="4AA67180">
      <w:pPr>
        <w:pStyle w:val="ListParagraph"/>
        <w:numPr>
          <w:ilvl w:val="0"/>
          <w:numId w:val="27"/>
        </w:numPr>
        <w:rPr/>
      </w:pPr>
      <w:r w:rsidRPr="798BB5CF" w:rsidR="6566C83F">
        <w:rPr>
          <w:b w:val="1"/>
          <w:bCs w:val="1"/>
        </w:rPr>
        <w:t xml:space="preserve">Place the components on the PCB </w:t>
      </w:r>
      <w:r w:rsidR="6566C83F">
        <w:rPr/>
        <w:t>and arrange them such that it meets your teams’ requirements, including:</w:t>
      </w:r>
    </w:p>
    <w:p w:rsidR="6566C83F" w:rsidP="798BB5CF" w:rsidRDefault="6566C83F" w14:paraId="4912F226" w14:textId="19D40D35">
      <w:pPr>
        <w:pStyle w:val="ListParagraph"/>
        <w:numPr>
          <w:ilvl w:val="1"/>
          <w:numId w:val="27"/>
        </w:numPr>
        <w:rPr/>
      </w:pPr>
      <w:r w:rsidRPr="798BB5CF" w:rsidR="6566C83F">
        <w:rPr>
          <w:b w:val="1"/>
          <w:bCs w:val="1"/>
        </w:rPr>
        <w:t>Expected board outline:</w:t>
      </w:r>
      <w:r w:rsidR="6566C83F">
        <w:rPr/>
        <w:t xml:space="preserve"> what is the size and shape of your PCB and how does it mount to your mechanical enclosure and/or systems?</w:t>
      </w:r>
    </w:p>
    <w:p w:rsidR="6566C83F" w:rsidP="798BB5CF" w:rsidRDefault="6566C83F" w14:paraId="53DF5A88" w14:textId="603E33FD">
      <w:pPr>
        <w:pStyle w:val="ListParagraph"/>
        <w:numPr>
          <w:ilvl w:val="1"/>
          <w:numId w:val="27"/>
        </w:numPr>
        <w:rPr/>
      </w:pPr>
      <w:r w:rsidRPr="798BB5CF" w:rsidR="6566C83F">
        <w:rPr>
          <w:b w:val="1"/>
          <w:bCs w:val="1"/>
        </w:rPr>
        <w:t>Expected user inputs:</w:t>
      </w:r>
      <w:r w:rsidR="6566C83F">
        <w:rPr/>
        <w:t xml:space="preserve"> where is the user expected to interface with any sensors or actuators?</w:t>
      </w:r>
    </w:p>
    <w:p w:rsidR="6566C83F" w:rsidP="798BB5CF" w:rsidRDefault="6566C83F" w14:paraId="213A18BE" w14:textId="58AA33B3">
      <w:pPr>
        <w:pStyle w:val="ListParagraph"/>
        <w:numPr>
          <w:ilvl w:val="1"/>
          <w:numId w:val="27"/>
        </w:numPr>
        <w:rPr/>
      </w:pPr>
      <w:r w:rsidRPr="798BB5CF" w:rsidR="6566C83F">
        <w:rPr>
          <w:b w:val="1"/>
          <w:bCs w:val="1"/>
        </w:rPr>
        <w:t>Design for test:</w:t>
      </w:r>
      <w:r w:rsidR="6566C83F">
        <w:rPr/>
        <w:t xml:space="preserve"> are the test points or high-risk circuitry easily reachable and debuggable?</w:t>
      </w:r>
    </w:p>
    <w:p w:rsidR="6566C83F" w:rsidP="798BB5CF" w:rsidRDefault="6566C83F" w14:paraId="10798EAC" w14:textId="79F4BDFD">
      <w:pPr>
        <w:pStyle w:val="ListParagraph"/>
        <w:numPr>
          <w:ilvl w:val="1"/>
          <w:numId w:val="27"/>
        </w:numPr>
        <w:rPr/>
      </w:pPr>
      <w:r w:rsidRPr="798BB5CF" w:rsidR="6566C83F">
        <w:rPr>
          <w:b w:val="1"/>
          <w:bCs w:val="1"/>
        </w:rPr>
        <w:t xml:space="preserve">Design for manufacturing: </w:t>
      </w:r>
      <w:r w:rsidR="6566C83F">
        <w:rPr/>
        <w:t>are the components oriented in positions that make it easy to solder and assemble?</w:t>
      </w:r>
    </w:p>
    <w:p w:rsidR="6566C83F" w:rsidP="798BB5CF" w:rsidRDefault="6566C83F" w14:paraId="7DDEDBB9" w14:textId="4C284BCE">
      <w:pPr>
        <w:pStyle w:val="ListParagraph"/>
        <w:numPr>
          <w:ilvl w:val="0"/>
          <w:numId w:val="27"/>
        </w:numPr>
        <w:rPr/>
      </w:pPr>
      <w:r w:rsidRPr="798BB5CF" w:rsidR="6566C83F">
        <w:rPr>
          <w:b w:val="1"/>
          <w:bCs w:val="1"/>
        </w:rPr>
        <w:t>Receive approval</w:t>
      </w:r>
      <w:r w:rsidR="6566C83F">
        <w:rPr/>
        <w:t xml:space="preserve"> from your TA that your parts placement is satisfactory.</w:t>
      </w:r>
    </w:p>
    <w:p w:rsidR="7AD30CC1" w:rsidP="798BB5CF" w:rsidRDefault="7AD30CC1" w14:paraId="6FD99958" w14:textId="547F0701">
      <w:pPr>
        <w:pStyle w:val="Normal"/>
      </w:pPr>
      <w:r w:rsidR="7AD30CC1">
        <w:drawing>
          <wp:inline wp14:editId="07DF31CD" wp14:anchorId="73BB9321">
            <wp:extent cx="6191250" cy="3547070"/>
            <wp:effectExtent l="0" t="0" r="0" b="0"/>
            <wp:docPr id="1741629311" name="" title=""/>
            <wp:cNvGraphicFramePr>
              <a:graphicFrameLocks noChangeAspect="1"/>
            </wp:cNvGraphicFramePr>
            <a:graphic>
              <a:graphicData uri="http://schemas.openxmlformats.org/drawingml/2006/picture">
                <pic:pic>
                  <pic:nvPicPr>
                    <pic:cNvPr id="0" name=""/>
                    <pic:cNvPicPr/>
                  </pic:nvPicPr>
                  <pic:blipFill>
                    <a:blip r:embed="R949b415505804a37">
                      <a:extLst>
                        <a:ext xmlns:a="http://schemas.openxmlformats.org/drawingml/2006/main" uri="{28A0092B-C50C-407E-A947-70E740481C1C}">
                          <a14:useLocalDpi val="0"/>
                        </a:ext>
                      </a:extLst>
                    </a:blip>
                    <a:stretch>
                      <a:fillRect/>
                    </a:stretch>
                  </pic:blipFill>
                  <pic:spPr>
                    <a:xfrm>
                      <a:off x="0" y="0"/>
                      <a:ext cx="6191250" cy="3547070"/>
                    </a:xfrm>
                    <a:prstGeom prst="rect">
                      <a:avLst/>
                    </a:prstGeom>
                  </pic:spPr>
                </pic:pic>
              </a:graphicData>
            </a:graphic>
          </wp:inline>
        </w:drawing>
      </w:r>
    </w:p>
    <w:p w:rsidR="7AD30CC1" w:rsidP="798BB5CF" w:rsidRDefault="7AD30CC1" w14:paraId="0013AD7A" w14:textId="78AA44C5">
      <w:pPr>
        <w:pStyle w:val="Normal"/>
        <w:jc w:val="center"/>
      </w:pPr>
      <w:r w:rsidRPr="798BB5CF" w:rsidR="7AD30CC1">
        <w:rPr>
          <w:rStyle w:val="FigureCaptionChar"/>
        </w:rPr>
        <w:t>Figure 8.1. Importing Footprints to PCB Editor.</w:t>
      </w:r>
    </w:p>
    <w:p w:rsidR="7AD30CC1" w:rsidP="798BB5CF" w:rsidRDefault="7AD30CC1" w14:paraId="047DC698" w14:textId="6B832A6F">
      <w:pPr>
        <w:pStyle w:val="Normal"/>
        <w:jc w:val="center"/>
      </w:pPr>
      <w:r w:rsidR="7AD30CC1">
        <w:drawing>
          <wp:inline wp14:editId="37E7EEAB" wp14:anchorId="5C11A2BF">
            <wp:extent cx="2002076" cy="3090020"/>
            <wp:effectExtent l="0" t="0" r="0" b="0"/>
            <wp:docPr id="1017003249" name="" title=""/>
            <wp:cNvGraphicFramePr>
              <a:graphicFrameLocks noChangeAspect="1"/>
            </wp:cNvGraphicFramePr>
            <a:graphic>
              <a:graphicData uri="http://schemas.openxmlformats.org/drawingml/2006/picture">
                <pic:pic>
                  <pic:nvPicPr>
                    <pic:cNvPr id="0" name=""/>
                    <pic:cNvPicPr/>
                  </pic:nvPicPr>
                  <pic:blipFill>
                    <a:blip r:embed="R092fa4c910ad4f4e">
                      <a:extLst>
                        <a:ext xmlns:a="http://schemas.openxmlformats.org/drawingml/2006/main" uri="{28A0092B-C50C-407E-A947-70E740481C1C}">
                          <a14:useLocalDpi val="0"/>
                        </a:ext>
                      </a:extLst>
                    </a:blip>
                    <a:stretch>
                      <a:fillRect/>
                    </a:stretch>
                  </pic:blipFill>
                  <pic:spPr>
                    <a:xfrm>
                      <a:off x="0" y="0"/>
                      <a:ext cx="2002076" cy="3090020"/>
                    </a:xfrm>
                    <a:prstGeom prst="rect">
                      <a:avLst/>
                    </a:prstGeom>
                  </pic:spPr>
                </pic:pic>
              </a:graphicData>
            </a:graphic>
          </wp:inline>
        </w:drawing>
      </w:r>
    </w:p>
    <w:p w:rsidR="2BD46435" w:rsidP="798BB5CF" w:rsidRDefault="2BD46435" w14:paraId="56EBDFD5" w14:textId="5DC8E325">
      <w:pPr>
        <w:pStyle w:val="FigureCaption"/>
      </w:pPr>
      <w:r w:rsidR="2BD46435">
        <w:rPr/>
        <w:t xml:space="preserve">Figure 8.2. Imported Footprints in PCB </w:t>
      </w:r>
      <w:r w:rsidR="7CFE9261">
        <w:rPr/>
        <w:t>E</w:t>
      </w:r>
      <w:r w:rsidR="2BD46435">
        <w:rPr/>
        <w:t>ditor.</w:t>
      </w:r>
    </w:p>
    <w:p w:rsidR="333B2AC5" w:rsidP="3777BDBE" w:rsidRDefault="333B2AC5" w14:paraId="204E3B0F" w14:textId="43618B25">
      <w:pPr>
        <w:pStyle w:val="Heading1"/>
      </w:pPr>
      <w:bookmarkStart w:name="_Toc531647478" w:id="1304130912"/>
      <w:bookmarkStart w:name="_Toc357917941" w:id="1877379905"/>
      <w:r w:rsidR="333B2AC5">
        <w:rPr/>
        <w:t>Procedure</w:t>
      </w:r>
      <w:bookmarkEnd w:id="1304130912"/>
      <w:bookmarkEnd w:id="1877379905"/>
    </w:p>
    <w:p w:rsidR="428006FF" w:rsidP="798BB5CF" w:rsidRDefault="428006FF" w14:paraId="1E084F12" w14:textId="2B12E8B7">
      <w:pPr>
        <w:pStyle w:val="ListParagraph"/>
        <w:numPr>
          <w:ilvl w:val="0"/>
          <w:numId w:val="28"/>
        </w:numPr>
        <w:rPr/>
      </w:pPr>
      <w:r w:rsidRPr="798BB5CF" w:rsidR="428006FF">
        <w:rPr>
          <w:b w:val="1"/>
          <w:bCs w:val="1"/>
        </w:rPr>
        <w:t>Perform</w:t>
      </w:r>
      <w:r w:rsidRPr="798BB5CF" w:rsidR="0C9E03BC">
        <w:rPr>
          <w:b w:val="1"/>
          <w:bCs w:val="1"/>
        </w:rPr>
        <w:t xml:space="preserve"> PCB layout</w:t>
      </w:r>
      <w:r w:rsidR="0C9E03BC">
        <w:rPr/>
        <w:t xml:space="preserve"> using </w:t>
      </w:r>
      <w:r w:rsidR="0C9E03BC">
        <w:rPr/>
        <w:t>KiCAD</w:t>
      </w:r>
      <w:r w:rsidR="0C9E03BC">
        <w:rPr/>
        <w:t>. Make sure that the design passes DRC. Ensure that the following silkscreen is added to the PCB:</w:t>
      </w:r>
    </w:p>
    <w:p w:rsidR="0C9E03BC" w:rsidP="798BB5CF" w:rsidRDefault="0C9E03BC" w14:paraId="79D4F119" w14:textId="0B16D477">
      <w:pPr>
        <w:pStyle w:val="ListParagraph"/>
        <w:numPr>
          <w:ilvl w:val="1"/>
          <w:numId w:val="28"/>
        </w:numPr>
        <w:rPr/>
      </w:pPr>
      <w:r w:rsidR="0C9E03BC">
        <w:rPr/>
        <w:t>Team names, UTX_FALL_2023, TA’s name, project name</w:t>
      </w:r>
      <w:r w:rsidR="4B9CD300">
        <w:rPr/>
        <w:t>.</w:t>
      </w:r>
    </w:p>
    <w:p w:rsidR="0C9E03BC" w:rsidP="798BB5CF" w:rsidRDefault="0C9E03BC" w14:paraId="5E558716" w14:textId="53720A0A">
      <w:pPr>
        <w:pStyle w:val="ListParagraph"/>
        <w:numPr>
          <w:ilvl w:val="1"/>
          <w:numId w:val="28"/>
        </w:numPr>
        <w:rPr/>
      </w:pPr>
      <w:r w:rsidR="0C9E03BC">
        <w:rPr/>
        <w:t>Test point and debug labels</w:t>
      </w:r>
      <w:r w:rsidR="5C041ED8">
        <w:rPr/>
        <w:t>.</w:t>
      </w:r>
    </w:p>
    <w:p w:rsidR="0C9E03BC" w:rsidP="798BB5CF" w:rsidRDefault="0C9E03BC" w14:paraId="528C2496" w14:textId="3B8965E3">
      <w:pPr>
        <w:pStyle w:val="ListParagraph"/>
        <w:numPr>
          <w:ilvl w:val="1"/>
          <w:numId w:val="28"/>
        </w:numPr>
        <w:rPr/>
      </w:pPr>
      <w:r w:rsidR="0C9E03BC">
        <w:rPr/>
        <w:t>Assembly labels (</w:t>
      </w:r>
      <w:r w:rsidR="0C9E03BC">
        <w:rPr/>
        <w:t>e.g.</w:t>
      </w:r>
      <w:r w:rsidR="0C9E03BC">
        <w:rPr/>
        <w:t xml:space="preserve"> dot for first pin of IC)</w:t>
      </w:r>
      <w:r w:rsidR="5C041ED8">
        <w:rPr/>
        <w:t>.</w:t>
      </w:r>
    </w:p>
    <w:p w:rsidR="0664A13E" w:rsidP="798BB5CF" w:rsidRDefault="0664A13E" w14:paraId="6FB8FC3E" w14:textId="69A511FD">
      <w:pPr>
        <w:pStyle w:val="ListParagraph"/>
        <w:numPr>
          <w:ilvl w:val="0"/>
          <w:numId w:val="28"/>
        </w:numPr>
        <w:rPr/>
      </w:pPr>
      <w:r w:rsidRPr="798BB5CF" w:rsidR="0664A13E">
        <w:rPr>
          <w:b w:val="1"/>
          <w:bCs w:val="1"/>
        </w:rPr>
        <w:t>Install the JLCPCB Fabrication Toolkit plugin</w:t>
      </w:r>
      <w:r w:rsidR="0664A13E">
        <w:rPr/>
        <w:t xml:space="preserve"> from the </w:t>
      </w:r>
      <w:r w:rsidR="0664A13E">
        <w:rPr/>
        <w:t>KiCAD</w:t>
      </w:r>
      <w:r w:rsidR="0664A13E">
        <w:rPr/>
        <w:t xml:space="preserve"> project menu and </w:t>
      </w:r>
      <w:r w:rsidR="036528C6">
        <w:rPr/>
        <w:t>use the plugin in the PCB editor.</w:t>
      </w:r>
      <w:r w:rsidR="002AC107">
        <w:rPr/>
        <w:t xml:space="preserve"> When generated, it should open a browser window to a folder with the production files.</w:t>
      </w:r>
    </w:p>
    <w:p w:rsidR="0664A13E" w:rsidP="798BB5CF" w:rsidRDefault="0664A13E" w14:paraId="7426126F" w14:textId="60DBEBF0">
      <w:pPr>
        <w:pStyle w:val="Normal"/>
        <w:jc w:val="center"/>
      </w:pPr>
      <w:r w:rsidR="0664A13E">
        <w:drawing>
          <wp:inline wp14:editId="361D58E6" wp14:anchorId="48B949D9">
            <wp:extent cx="4781174" cy="4001668"/>
            <wp:effectExtent l="0" t="0" r="0" b="0"/>
            <wp:docPr id="1616263041" name="" title=""/>
            <wp:cNvGraphicFramePr>
              <a:graphicFrameLocks noChangeAspect="1"/>
            </wp:cNvGraphicFramePr>
            <a:graphic>
              <a:graphicData uri="http://schemas.openxmlformats.org/drawingml/2006/picture">
                <pic:pic>
                  <pic:nvPicPr>
                    <pic:cNvPr id="0" name=""/>
                    <pic:cNvPicPr/>
                  </pic:nvPicPr>
                  <pic:blipFill>
                    <a:blip r:embed="R1f1d4865b05a4fd6">
                      <a:extLst>
                        <a:ext xmlns:a="http://schemas.openxmlformats.org/drawingml/2006/main" uri="{28A0092B-C50C-407E-A947-70E740481C1C}">
                          <a14:useLocalDpi val="0"/>
                        </a:ext>
                      </a:extLst>
                    </a:blip>
                    <a:srcRect l="0" t="0" r="0" b="19791"/>
                    <a:stretch>
                      <a:fillRect/>
                    </a:stretch>
                  </pic:blipFill>
                  <pic:spPr>
                    <a:xfrm>
                      <a:off x="0" y="0"/>
                      <a:ext cx="4781174" cy="4001668"/>
                    </a:xfrm>
                    <a:prstGeom prst="rect">
                      <a:avLst/>
                    </a:prstGeom>
                  </pic:spPr>
                </pic:pic>
              </a:graphicData>
            </a:graphic>
          </wp:inline>
        </w:drawing>
      </w:r>
    </w:p>
    <w:p w:rsidR="0664A13E" w:rsidP="798BB5CF" w:rsidRDefault="0664A13E" w14:paraId="6835F645" w14:textId="283E924B">
      <w:pPr>
        <w:pStyle w:val="Normal"/>
        <w:jc w:val="center"/>
      </w:pPr>
      <w:r w:rsidRPr="798BB5CF" w:rsidR="0664A13E">
        <w:rPr>
          <w:rStyle w:val="FigureCaptionChar"/>
        </w:rPr>
        <w:t>Figure 8.3. JLCPCB Fabrication Toolkit Plugin.</w:t>
      </w:r>
    </w:p>
    <w:p w:rsidR="0664A13E" w:rsidP="798BB5CF" w:rsidRDefault="0664A13E" w14:paraId="3BC317CB" w14:textId="1F865D54">
      <w:pPr>
        <w:pStyle w:val="Normal"/>
        <w:jc w:val="center"/>
      </w:pPr>
      <w:r w:rsidR="0664A13E">
        <w:drawing>
          <wp:inline wp14:editId="08B9A0AC" wp14:anchorId="43B1792B">
            <wp:extent cx="5503734" cy="4838700"/>
            <wp:effectExtent l="0" t="0" r="0" b="0"/>
            <wp:docPr id="1758586751" name="" title=""/>
            <wp:cNvGraphicFramePr>
              <a:graphicFrameLocks noChangeAspect="1"/>
            </wp:cNvGraphicFramePr>
            <a:graphic>
              <a:graphicData uri="http://schemas.openxmlformats.org/drawingml/2006/picture">
                <pic:pic>
                  <pic:nvPicPr>
                    <pic:cNvPr id="0" name=""/>
                    <pic:cNvPicPr/>
                  </pic:nvPicPr>
                  <pic:blipFill>
                    <a:blip r:embed="Rd1b2a7327bc040dc">
                      <a:extLst>
                        <a:ext xmlns:a="http://schemas.openxmlformats.org/drawingml/2006/main" uri="{28A0092B-C50C-407E-A947-70E740481C1C}">
                          <a14:useLocalDpi val="0"/>
                        </a:ext>
                      </a:extLst>
                    </a:blip>
                    <a:stretch>
                      <a:fillRect/>
                    </a:stretch>
                  </pic:blipFill>
                  <pic:spPr>
                    <a:xfrm>
                      <a:off x="0" y="0"/>
                      <a:ext cx="5503734" cy="4838700"/>
                    </a:xfrm>
                    <a:prstGeom prst="rect">
                      <a:avLst/>
                    </a:prstGeom>
                  </pic:spPr>
                </pic:pic>
              </a:graphicData>
            </a:graphic>
          </wp:inline>
        </w:drawing>
      </w:r>
    </w:p>
    <w:p w:rsidR="3BA37793" w:rsidP="798BB5CF" w:rsidRDefault="3BA37793" w14:paraId="0186626D" w14:textId="35ED2CD6">
      <w:pPr>
        <w:pStyle w:val="FigureCaption"/>
      </w:pPr>
      <w:r w:rsidR="3BA37793">
        <w:rPr/>
        <w:t>Figure 8.4. JLCPCB Fabrication Toolkit Plugin (PCB Editor).</w:t>
      </w:r>
    </w:p>
    <w:p w:rsidR="0106A2F1" w:rsidP="798BB5CF" w:rsidRDefault="0106A2F1" w14:paraId="044B6728" w14:textId="08B34DE5">
      <w:pPr>
        <w:pStyle w:val="FigureCaption"/>
      </w:pPr>
      <w:r w:rsidR="0106A2F1">
        <w:drawing>
          <wp:inline wp14:editId="4AB44AAD" wp14:anchorId="7E5C45E7">
            <wp:extent cx="3962400" cy="2179320"/>
            <wp:effectExtent l="0" t="0" r="0" b="0"/>
            <wp:docPr id="1225808844" name="" title=""/>
            <wp:cNvGraphicFramePr>
              <a:graphicFrameLocks noChangeAspect="1"/>
            </wp:cNvGraphicFramePr>
            <a:graphic>
              <a:graphicData uri="http://schemas.openxmlformats.org/drawingml/2006/picture">
                <pic:pic>
                  <pic:nvPicPr>
                    <pic:cNvPr id="0" name=""/>
                    <pic:cNvPicPr/>
                  </pic:nvPicPr>
                  <pic:blipFill>
                    <a:blip r:embed="R17c4bf0849184599">
                      <a:extLst>
                        <a:ext xmlns:a="http://schemas.openxmlformats.org/drawingml/2006/main" uri="{28A0092B-C50C-407E-A947-70E740481C1C}">
                          <a14:useLocalDpi val="0"/>
                        </a:ext>
                      </a:extLst>
                    </a:blip>
                    <a:stretch>
                      <a:fillRect/>
                    </a:stretch>
                  </pic:blipFill>
                  <pic:spPr>
                    <a:xfrm>
                      <a:off x="0" y="0"/>
                      <a:ext cx="3962400" cy="2179320"/>
                    </a:xfrm>
                    <a:prstGeom prst="rect">
                      <a:avLst/>
                    </a:prstGeom>
                  </pic:spPr>
                </pic:pic>
              </a:graphicData>
            </a:graphic>
          </wp:inline>
        </w:drawing>
      </w:r>
    </w:p>
    <w:p w:rsidR="0106A2F1" w:rsidP="798BB5CF" w:rsidRDefault="0106A2F1" w14:paraId="3246FC4D" w14:textId="412E667F">
      <w:pPr>
        <w:pStyle w:val="FigureCaption"/>
      </w:pPr>
      <w:r w:rsidR="0106A2F1">
        <w:rPr/>
        <w:t>Figure 8.5. JLCPCB Fabrication Outputs.</w:t>
      </w:r>
    </w:p>
    <w:p w:rsidR="798BB5CF" w:rsidP="798BB5CF" w:rsidRDefault="798BB5CF" w14:paraId="1FF8845C" w14:textId="32BAD106">
      <w:pPr>
        <w:pStyle w:val="FigureCaption"/>
      </w:pPr>
    </w:p>
    <w:p w:rsidR="1852FF2D" w:rsidP="798BB5CF" w:rsidRDefault="1852FF2D" w14:paraId="02FBBF04" w14:textId="2D0CE32F">
      <w:pPr>
        <w:pStyle w:val="ListParagraph"/>
        <w:numPr>
          <w:ilvl w:val="0"/>
          <w:numId w:val="28"/>
        </w:numPr>
        <w:rPr/>
      </w:pPr>
      <w:r w:rsidRPr="798BB5CF" w:rsidR="1852FF2D">
        <w:rPr>
          <w:b w:val="1"/>
          <w:bCs w:val="1"/>
        </w:rPr>
        <w:t>Go to the JLCPCB site</w:t>
      </w:r>
      <w:r w:rsidR="1852FF2D">
        <w:rPr/>
        <w:t xml:space="preserve"> and </w:t>
      </w:r>
      <w:r w:rsidR="60CD753A">
        <w:rPr/>
        <w:t>provide</w:t>
      </w:r>
      <w:r w:rsidR="60CD753A">
        <w:rPr/>
        <w:t xml:space="preserve"> the zip file when asked to upload </w:t>
      </w:r>
      <w:r w:rsidR="60CD753A">
        <w:rPr/>
        <w:t>gerbers</w:t>
      </w:r>
      <w:r w:rsidR="60CD753A">
        <w:rPr/>
        <w:t xml:space="preserve">. Verify that the board loads properly in the viewer and the dimensions and costs are </w:t>
      </w:r>
      <w:r w:rsidR="1FE12316">
        <w:rPr/>
        <w:t>not unexpected</w:t>
      </w:r>
      <w:r w:rsidR="60CD753A">
        <w:rPr/>
        <w:t>.</w:t>
      </w:r>
    </w:p>
    <w:p w:rsidR="60CD753A" w:rsidP="798BB5CF" w:rsidRDefault="60CD753A" w14:paraId="7739F7E0" w14:textId="53267B4E">
      <w:pPr>
        <w:pStyle w:val="Normal"/>
      </w:pPr>
      <w:r w:rsidR="60CD753A">
        <w:drawing>
          <wp:inline wp14:editId="5FD5618C" wp14:anchorId="08A3C7B7">
            <wp:extent cx="5955126" cy="2952750"/>
            <wp:effectExtent l="0" t="0" r="0" b="0"/>
            <wp:docPr id="1887759136" name="" title=""/>
            <wp:cNvGraphicFramePr>
              <a:graphicFrameLocks noChangeAspect="1"/>
            </wp:cNvGraphicFramePr>
            <a:graphic>
              <a:graphicData uri="http://schemas.openxmlformats.org/drawingml/2006/picture">
                <pic:pic>
                  <pic:nvPicPr>
                    <pic:cNvPr id="0" name=""/>
                    <pic:cNvPicPr/>
                  </pic:nvPicPr>
                  <pic:blipFill>
                    <a:blip r:embed="Rfd9fe6b7bd27499a">
                      <a:extLst>
                        <a:ext xmlns:a="http://schemas.openxmlformats.org/drawingml/2006/main" uri="{28A0092B-C50C-407E-A947-70E740481C1C}">
                          <a14:useLocalDpi val="0"/>
                        </a:ext>
                      </a:extLst>
                    </a:blip>
                    <a:stretch>
                      <a:fillRect/>
                    </a:stretch>
                  </pic:blipFill>
                  <pic:spPr>
                    <a:xfrm>
                      <a:off x="0" y="0"/>
                      <a:ext cx="5955126" cy="2952750"/>
                    </a:xfrm>
                    <a:prstGeom prst="rect">
                      <a:avLst/>
                    </a:prstGeom>
                  </pic:spPr>
                </pic:pic>
              </a:graphicData>
            </a:graphic>
          </wp:inline>
        </w:drawing>
      </w:r>
    </w:p>
    <w:p w:rsidR="60CD753A" w:rsidP="798BB5CF" w:rsidRDefault="60CD753A" w14:paraId="641E4E91" w14:textId="725F8234">
      <w:pPr>
        <w:pStyle w:val="FigureCaption"/>
      </w:pPr>
      <w:r w:rsidR="60CD753A">
        <w:rPr/>
        <w:t>Figure 8.6. JLCPCB Upload.</w:t>
      </w:r>
    </w:p>
    <w:p w:rsidR="0C9E03BC" w:rsidP="798BB5CF" w:rsidRDefault="0C9E03BC" w14:paraId="084CE1C0" w14:textId="702CED26">
      <w:pPr>
        <w:pStyle w:val="ListParagraph"/>
        <w:numPr>
          <w:ilvl w:val="0"/>
          <w:numId w:val="28"/>
        </w:numPr>
        <w:rPr/>
      </w:pPr>
      <w:r w:rsidRPr="798BB5CF" w:rsidR="0C9E03BC">
        <w:rPr>
          <w:b w:val="1"/>
          <w:bCs w:val="1"/>
        </w:rPr>
        <w:t>Print out the PCB</w:t>
      </w:r>
      <w:r w:rsidR="0C9E03BC">
        <w:rPr/>
        <w:t xml:space="preserve"> on paper and glue the two pieces together. Punch and drill holes </w:t>
      </w:r>
      <w:r w:rsidR="0EA3DBEB">
        <w:rPr/>
        <w:t>to</w:t>
      </w:r>
      <w:r w:rsidR="0C9E03BC">
        <w:rPr/>
        <w:t xml:space="preserve"> place components on the simulated “PCB</w:t>
      </w:r>
      <w:r w:rsidR="0C9E03BC">
        <w:rPr/>
        <w:t>”.</w:t>
      </w:r>
      <w:r w:rsidR="0C9E03BC">
        <w:rPr/>
        <w:t xml:space="preserve"> Verify that all components fit in the spaces </w:t>
      </w:r>
      <w:r w:rsidR="0C9E03BC">
        <w:rPr/>
        <w:t>allocated</w:t>
      </w:r>
      <w:r w:rsidR="0C9E03BC">
        <w:rPr/>
        <w:t xml:space="preserve"> for them.</w:t>
      </w:r>
      <w:r w:rsidR="1E9A487B">
        <w:rPr/>
        <w:t xml:space="preserve"> </w:t>
      </w:r>
      <w:r w:rsidR="1E9A487B">
        <w:rPr/>
        <w:t>Presumably</w:t>
      </w:r>
      <w:r w:rsidR="1E9A487B">
        <w:rPr/>
        <w:t xml:space="preserve"> you have had somebody to design the enclosure by now.</w:t>
      </w:r>
    </w:p>
    <w:p w:rsidR="012E630B" w:rsidP="798BB5CF" w:rsidRDefault="012E630B" w14:paraId="4676BB6D" w14:textId="52A45800">
      <w:pPr>
        <w:pStyle w:val="Normal"/>
        <w:jc w:val="center"/>
      </w:pPr>
      <w:r w:rsidR="012E630B">
        <w:drawing>
          <wp:inline wp14:editId="65D495EB" wp14:anchorId="0C409BA5">
            <wp:extent cx="4572000" cy="1924050"/>
            <wp:effectExtent l="0" t="0" r="0" b="0"/>
            <wp:docPr id="1196215463" name="" title=""/>
            <wp:cNvGraphicFramePr>
              <a:graphicFrameLocks noChangeAspect="1"/>
            </wp:cNvGraphicFramePr>
            <a:graphic>
              <a:graphicData uri="http://schemas.openxmlformats.org/drawingml/2006/picture">
                <pic:pic>
                  <pic:nvPicPr>
                    <pic:cNvPr id="0" name=""/>
                    <pic:cNvPicPr/>
                  </pic:nvPicPr>
                  <pic:blipFill>
                    <a:blip r:embed="Rc354298c11b941da">
                      <a:extLst>
                        <a:ext xmlns:a="http://schemas.openxmlformats.org/drawingml/2006/main" uri="{28A0092B-C50C-407E-A947-70E740481C1C}">
                          <a14:useLocalDpi val="0"/>
                        </a:ext>
                      </a:extLst>
                    </a:blip>
                    <a:stretch>
                      <a:fillRect/>
                    </a:stretch>
                  </pic:blipFill>
                  <pic:spPr>
                    <a:xfrm>
                      <a:off x="0" y="0"/>
                      <a:ext cx="4572000" cy="1924050"/>
                    </a:xfrm>
                    <a:prstGeom prst="rect">
                      <a:avLst/>
                    </a:prstGeom>
                  </pic:spPr>
                </pic:pic>
              </a:graphicData>
            </a:graphic>
          </wp:inline>
        </w:drawing>
      </w:r>
    </w:p>
    <w:p w:rsidR="012E630B" w:rsidP="798BB5CF" w:rsidRDefault="012E630B" w14:paraId="3E606A13" w14:textId="33CFB292">
      <w:pPr>
        <w:pStyle w:val="FigureCaption"/>
      </w:pPr>
      <w:r w:rsidR="012E630B">
        <w:rPr/>
        <w:t>Figure 8.7. Simulated PCB.</w:t>
      </w:r>
    </w:p>
    <w:p w:rsidR="52B306A9" w:rsidP="798BB5CF" w:rsidRDefault="52B306A9" w14:paraId="73C50476" w14:textId="17AFFCFA">
      <w:pPr>
        <w:pStyle w:val="ListParagraph"/>
        <w:numPr>
          <w:ilvl w:val="0"/>
          <w:numId w:val="28"/>
        </w:numPr>
        <w:rPr/>
      </w:pPr>
      <w:r w:rsidRPr="798BB5CF" w:rsidR="52B306A9">
        <w:rPr>
          <w:b w:val="1"/>
          <w:bCs w:val="1"/>
        </w:rPr>
        <w:t>Write integration tests</w:t>
      </w:r>
      <w:r w:rsidR="52B306A9">
        <w:rPr/>
        <w:t xml:space="preserve"> to confirm that your s</w:t>
      </w:r>
      <w:r w:rsidR="3554B8C5">
        <w:rPr/>
        <w:t xml:space="preserve">ubcircuits </w:t>
      </w:r>
      <w:r w:rsidR="52B306A9">
        <w:rPr/>
        <w:t xml:space="preserve">work together </w:t>
      </w:r>
      <w:r w:rsidR="7CF35919">
        <w:rPr/>
        <w:t xml:space="preserve">without breaking functionality. </w:t>
      </w:r>
      <w:r w:rsidR="6E17D01C">
        <w:rPr/>
        <w:t>E.g.</w:t>
      </w:r>
      <w:r w:rsidR="6E17D01C">
        <w:rPr/>
        <w:t xml:space="preserve"> for Lab </w:t>
      </w:r>
      <w:r w:rsidR="52DB290B">
        <w:rPr/>
        <w:t>4</w:t>
      </w:r>
      <w:r w:rsidR="6E17D01C">
        <w:rPr/>
        <w:t xml:space="preserve">, a </w:t>
      </w:r>
      <w:r w:rsidR="1A74EBF5">
        <w:rPr/>
        <w:t xml:space="preserve">unit test may </w:t>
      </w:r>
      <w:r w:rsidR="12E1C38F">
        <w:rPr/>
        <w:t>verify</w:t>
      </w:r>
      <w:r w:rsidR="1A74EBF5">
        <w:rPr/>
        <w:t xml:space="preserve"> if your UART communication works between TM4C and ESP; an integration test may </w:t>
      </w:r>
      <w:r w:rsidR="1843DB51">
        <w:rPr/>
        <w:t>verify</w:t>
      </w:r>
      <w:r w:rsidR="1A74EBF5">
        <w:rPr/>
        <w:t xml:space="preserve"> if a button </w:t>
      </w:r>
      <w:bookmarkStart w:name="_Int_2caBwqa4" w:id="1470267174"/>
      <w:r w:rsidR="1A74EBF5">
        <w:rPr/>
        <w:t>press</w:t>
      </w:r>
      <w:bookmarkEnd w:id="1470267174"/>
      <w:r w:rsidR="1A74EBF5">
        <w:rPr/>
        <w:t xml:space="preserve"> results in the correct UART message being sent f</w:t>
      </w:r>
      <w:r w:rsidR="1B210C60">
        <w:rPr/>
        <w:t>rom TM4C to ESP.</w:t>
      </w:r>
    </w:p>
    <w:p w:rsidR="7616C9AD" w:rsidP="798BB5CF" w:rsidRDefault="7616C9AD" w14:paraId="2CC73BD3" w14:textId="0DD22ACC">
      <w:pPr>
        <w:pStyle w:val="Heading1"/>
        <w:keepNext w:val="1"/>
        <w:keepLines w:val="1"/>
        <w:bidi w:val="0"/>
        <w:spacing w:before="2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32"/>
          <w:szCs w:val="32"/>
          <w:lang w:val="en-US"/>
        </w:rPr>
      </w:pPr>
      <w:bookmarkStart w:name="_Toc594876084" w:id="1086533657"/>
      <w:r w:rsidRPr="798BB5CF" w:rsidR="7616C9AD">
        <w:rPr>
          <w:rFonts w:ascii="Calibri Light" w:hAnsi="Calibri Light" w:eastAsia="Calibri Light" w:cs="Calibri Light"/>
          <w:b w:val="0"/>
          <w:bCs w:val="0"/>
          <w:i w:val="0"/>
          <w:iCs w:val="0"/>
          <w:caps w:val="0"/>
          <w:smallCaps w:val="0"/>
          <w:noProof w:val="0"/>
          <w:color w:val="2F5496" w:themeColor="accent1" w:themeTint="FF" w:themeShade="BF"/>
          <w:sz w:val="32"/>
          <w:szCs w:val="32"/>
          <w:lang w:val="en-US"/>
        </w:rPr>
        <w:t>TA and Professor Review</w:t>
      </w:r>
      <w:bookmarkEnd w:id="1086533657"/>
    </w:p>
    <w:p w:rsidR="7616C9AD" w:rsidP="798BB5CF" w:rsidRDefault="7616C9AD" w14:paraId="73B5828A" w14:textId="0E589124">
      <w:pPr>
        <w:pStyle w:val="Normal"/>
        <w:keepNext w:val="1"/>
        <w:keepLines w:val="1"/>
        <w:bidi w:val="0"/>
        <w:rPr>
          <w:rFonts w:ascii="Calibri" w:hAnsi="Calibri" w:eastAsia="Calibri" w:cs="Calibri"/>
          <w:b w:val="0"/>
          <w:bCs w:val="0"/>
          <w:i w:val="0"/>
          <w:iCs w:val="0"/>
          <w:caps w:val="0"/>
          <w:smallCaps w:val="0"/>
          <w:noProof w:val="0"/>
          <w:color w:val="000000" w:themeColor="text1" w:themeTint="FF" w:themeShade="FF"/>
          <w:sz w:val="22"/>
          <w:szCs w:val="22"/>
          <w:lang w:val="en-US"/>
        </w:rPr>
      </w:pPr>
      <w:r w:rsidRPr="798BB5CF" w:rsidR="7616C9AD">
        <w:rPr>
          <w:noProof w:val="0"/>
          <w:lang w:val="en-US"/>
        </w:rPr>
        <w:t xml:space="preserve">Students shall </w:t>
      </w:r>
      <w:r w:rsidRPr="798BB5CF" w:rsidR="7616C9AD">
        <w:rPr>
          <w:noProof w:val="0"/>
          <w:lang w:val="en-US"/>
        </w:rPr>
        <w:t>submit</w:t>
      </w:r>
      <w:r w:rsidRPr="798BB5CF" w:rsidR="7616C9AD">
        <w:rPr>
          <w:noProof w:val="0"/>
          <w:lang w:val="en-US"/>
        </w:rPr>
        <w:t xml:space="preserve"> their preliminary PCB schematic and layout to</w:t>
      </w:r>
      <w:r w:rsidRPr="798BB5CF" w:rsidR="7616C9AD">
        <w:rPr>
          <w:noProof w:val="0"/>
          <w:lang w:val="en-US"/>
        </w:rPr>
        <w:t xml:space="preserve"> </w:t>
      </w:r>
      <w:r w:rsidRPr="798BB5CF" w:rsidR="7616C9AD">
        <w:rPr>
          <w:noProof w:val="0"/>
          <w:lang w:val="en-US"/>
        </w:rPr>
        <w:t>Canvas under a known assignment name by 9 AM, Friday, October 27</w:t>
      </w:r>
      <w:r w:rsidRPr="798BB5CF" w:rsidR="7616C9AD">
        <w:rPr>
          <w:noProof w:val="0"/>
          <w:lang w:val="en-US"/>
        </w:rPr>
        <w:t>th</w:t>
      </w:r>
      <w:r w:rsidRPr="798BB5CF" w:rsidR="7616C9AD">
        <w:rPr>
          <w:noProof w:val="0"/>
          <w:lang w:val="en-US"/>
        </w:rPr>
        <w:t xml:space="preserve"> for </w:t>
      </w:r>
      <w:r w:rsidRPr="798BB5CF" w:rsidR="7616C9AD">
        <w:rPr>
          <w:noProof w:val="0"/>
          <w:lang w:val="en-US"/>
        </w:rPr>
        <w:t>TAs</w:t>
      </w:r>
      <w:r w:rsidRPr="798BB5CF" w:rsidR="7616C9AD">
        <w:rPr>
          <w:noProof w:val="0"/>
          <w:lang w:val="en-US"/>
        </w:rPr>
        <w:t xml:space="preserve"> and professors to review for any issues and to </w:t>
      </w:r>
      <w:r w:rsidRPr="798BB5CF" w:rsidR="7616C9AD">
        <w:rPr>
          <w:noProof w:val="0"/>
          <w:lang w:val="en-US"/>
        </w:rPr>
        <w:t>provide</w:t>
      </w:r>
      <w:r w:rsidRPr="798BB5CF" w:rsidR="7616C9AD">
        <w:rPr>
          <w:noProof w:val="0"/>
          <w:lang w:val="en-US"/>
        </w:rPr>
        <w:t xml:space="preserve"> final feedback no later than Saturday</w:t>
      </w:r>
      <w:r w:rsidRPr="798BB5CF" w:rsidR="6818CD50">
        <w:rPr>
          <w:noProof w:val="0"/>
          <w:lang w:val="en-US"/>
        </w:rPr>
        <w:t>, October 28</w:t>
      </w:r>
      <w:r w:rsidRPr="798BB5CF" w:rsidR="6818CD50">
        <w:rPr>
          <w:noProof w:val="0"/>
          <w:lang w:val="en-US"/>
        </w:rPr>
        <w:t>th</w:t>
      </w:r>
      <w:r w:rsidRPr="798BB5CF" w:rsidR="7616C9AD">
        <w:rPr>
          <w:noProof w:val="0"/>
          <w:lang w:val="en-US"/>
        </w:rPr>
        <w:t>. The final PCB schematics and layouts shall be due to Canvas under a known assignment name by 10 AM, Tuesday, October 31</w:t>
      </w:r>
      <w:r w:rsidRPr="798BB5CF" w:rsidR="7616C9AD">
        <w:rPr>
          <w:noProof w:val="0"/>
          <w:lang w:val="en-US"/>
        </w:rPr>
        <w:t>st</w:t>
      </w:r>
      <w:r w:rsidRPr="798BB5CF" w:rsidR="7616C9AD">
        <w:rPr>
          <w:noProof w:val="0"/>
          <w:lang w:val="en-US"/>
        </w:rPr>
        <w:t xml:space="preserve"> for ordering and submission.</w:t>
      </w:r>
    </w:p>
    <w:p w:rsidR="52C70240" w:rsidP="3777BDBE" w:rsidRDefault="52C70240" w14:paraId="0B2710B0" w14:textId="1151B17A">
      <w:pPr>
        <w:pStyle w:val="Heading1"/>
      </w:pPr>
      <w:bookmarkStart w:name="_Toc977208272" w:id="1005921433"/>
      <w:bookmarkStart w:name="_Toc660194954" w:id="1037693621"/>
      <w:r w:rsidR="52C70240">
        <w:rPr/>
        <w:t xml:space="preserve">Lab </w:t>
      </w:r>
      <w:r w:rsidR="0B499A49">
        <w:rPr/>
        <w:t>Checkout</w:t>
      </w:r>
      <w:bookmarkEnd w:id="1005921433"/>
      <w:bookmarkEnd w:id="1037693621"/>
    </w:p>
    <w:p w:rsidR="4517BF89" w:rsidP="798BB5CF" w:rsidRDefault="4517BF89" w14:paraId="57E38CFE" w14:textId="4DD6A16F">
      <w:pPr>
        <w:pStyle w:val="ListParagraph"/>
        <w:numPr>
          <w:ilvl w:val="0"/>
          <w:numId w:val="30"/>
        </w:numPr>
        <w:bidi w:val="0"/>
        <w:rPr/>
      </w:pPr>
      <w:r w:rsidR="4517BF89">
        <w:rPr/>
        <w:t xml:space="preserve">Open your project in </w:t>
      </w:r>
      <w:r w:rsidR="4517BF89">
        <w:rPr/>
        <w:t>KiCAD</w:t>
      </w:r>
      <w:r w:rsidR="4517BF89">
        <w:rPr/>
        <w:t xml:space="preserve"> and </w:t>
      </w:r>
      <w:r w:rsidR="4517BF89">
        <w:rPr/>
        <w:t>demonstrate</w:t>
      </w:r>
      <w:r w:rsidR="4517BF89">
        <w:rPr/>
        <w:t xml:space="preserve"> that the layout is complete and passes DRC.</w:t>
      </w:r>
    </w:p>
    <w:p w:rsidR="4517BF89" w:rsidP="798BB5CF" w:rsidRDefault="4517BF89" w14:paraId="58C51A91" w14:textId="06935E89">
      <w:pPr>
        <w:pStyle w:val="ListParagraph"/>
        <w:numPr>
          <w:ilvl w:val="0"/>
          <w:numId w:val="30"/>
        </w:numPr>
        <w:bidi w:val="0"/>
        <w:rPr/>
      </w:pPr>
      <w:r w:rsidR="4517BF89">
        <w:rPr/>
        <w:t>Explain how the system will be powered. Even if you are using the TM4C LaunchPad, you still are required to have a regulator. You should be able to explain how the regulator works.</w:t>
      </w:r>
    </w:p>
    <w:p w:rsidR="4517BF89" w:rsidP="798BB5CF" w:rsidRDefault="4517BF89" w14:paraId="6435A152" w14:textId="03D4E102">
      <w:pPr>
        <w:pStyle w:val="ListParagraph"/>
        <w:numPr>
          <w:ilvl w:val="0"/>
          <w:numId w:val="30"/>
        </w:numPr>
        <w:bidi w:val="0"/>
        <w:rPr/>
      </w:pPr>
      <w:r w:rsidR="4517BF89">
        <w:rPr/>
        <w:t>Demonstrate that your breadboard circuit of the system is functional and there are no major design flaws that may show up in the PCB.</w:t>
      </w:r>
    </w:p>
    <w:p w:rsidR="4517BF89" w:rsidP="798BB5CF" w:rsidRDefault="4517BF89" w14:paraId="5BEEE6E0" w14:textId="6929CD27">
      <w:pPr>
        <w:pStyle w:val="ListParagraph"/>
        <w:numPr>
          <w:ilvl w:val="0"/>
          <w:numId w:val="30"/>
        </w:numPr>
        <w:bidi w:val="0"/>
        <w:rPr/>
      </w:pPr>
      <w:r w:rsidR="4517BF89">
        <w:rPr/>
        <w:t>Explain your testing procedure for when the PCB arrives. This needs to be a list of 4 or 5 steps, detailing the bottom-up construction and test procedures. Each step will include hardware to be built, software to be written, debugging tools to be used, and expected results to be collected.</w:t>
      </w:r>
    </w:p>
    <w:p w:rsidR="4517BF89" w:rsidP="798BB5CF" w:rsidRDefault="4517BF89" w14:paraId="7FD4A0A6" w14:textId="6C49D7F3">
      <w:pPr>
        <w:pStyle w:val="ListParagraph"/>
        <w:numPr>
          <w:ilvl w:val="0"/>
          <w:numId w:val="30"/>
        </w:numPr>
        <w:bidi w:val="0"/>
        <w:rPr>
          <w:noProof w:val="0"/>
          <w:lang w:val="en-US"/>
        </w:rPr>
      </w:pPr>
      <w:r w:rsidRPr="798BB5CF" w:rsidR="4517BF89">
        <w:rPr>
          <w:noProof w:val="0"/>
          <w:lang w:val="en-US"/>
        </w:rPr>
        <w:t>Show any connectors, I/O devices, or other devices that will connect to the PCB. Explain how they will be powered and communicate with your system.</w:t>
      </w:r>
    </w:p>
    <w:p w:rsidR="4517BF89" w:rsidP="798BB5CF" w:rsidRDefault="4517BF89" w14:paraId="613EE309" w14:textId="03115D75">
      <w:pPr>
        <w:pStyle w:val="ListParagraph"/>
        <w:numPr>
          <w:ilvl w:val="0"/>
          <w:numId w:val="30"/>
        </w:numPr>
        <w:bidi w:val="0"/>
        <w:rPr>
          <w:noProof w:val="0"/>
          <w:lang w:val="en-US"/>
        </w:rPr>
      </w:pPr>
      <w:r w:rsidRPr="798BB5CF" w:rsidR="4517BF89">
        <w:rPr>
          <w:noProof w:val="0"/>
          <w:lang w:val="en-US"/>
        </w:rPr>
        <w:t>Show that the simulated PCB has correct sizing of the components and that it fits within the enclosure.</w:t>
      </w:r>
    </w:p>
    <w:p w:rsidR="52C70240" w:rsidP="3777BDBE" w:rsidRDefault="52C70240" w14:paraId="0613E230" w14:textId="1B45E8C6">
      <w:pPr>
        <w:pStyle w:val="Heading1"/>
        <w:bidi w:val="0"/>
      </w:pPr>
      <w:bookmarkStart w:name="_Toc780818015" w:id="183014976"/>
      <w:bookmarkStart w:name="_Toc1257430433" w:id="401184962"/>
      <w:r w:rsidR="52C70240">
        <w:rPr/>
        <w:t>Lab Report</w:t>
      </w:r>
      <w:bookmarkEnd w:id="183014976"/>
      <w:bookmarkEnd w:id="401184962"/>
    </w:p>
    <w:p w:rsidR="49EE7F7A" w:rsidP="3777BDBE" w:rsidRDefault="49EE7F7A" w14:paraId="78F87A43" w14:textId="0B4B9291">
      <w:pPr>
        <w:pStyle w:val="Heading2"/>
        <w:bidi w:val="0"/>
        <w:rPr>
          <w:noProof w:val="0"/>
          <w:lang w:val="en-US"/>
        </w:rPr>
      </w:pPr>
      <w:bookmarkStart w:name="_Toc1082108475" w:id="796002802"/>
      <w:r w:rsidR="49EE7F7A">
        <w:rPr/>
        <w:t>Deliverables</w:t>
      </w:r>
      <w:bookmarkEnd w:id="796002802"/>
    </w:p>
    <w:p w:rsidR="49EE7F7A" w:rsidP="3777BDBE" w:rsidRDefault="49EE7F7A" w14:paraId="5823AF5D" w14:textId="11496D68">
      <w:pPr>
        <w:pStyle w:val="ListParagraph"/>
        <w:numPr>
          <w:ilvl w:val="0"/>
          <w:numId w:val="21"/>
        </w:numPr>
        <w:bidi w:val="0"/>
        <w:rPr/>
      </w:pPr>
      <w:r w:rsidR="49EE7F7A">
        <w:rPr/>
        <w:t>Objectives (final requirements document)</w:t>
      </w:r>
    </w:p>
    <w:p w:rsidR="49EE7F7A" w:rsidP="3777BDBE" w:rsidRDefault="49EE7F7A" w14:paraId="0359C4FF" w14:textId="6BA735F0">
      <w:pPr>
        <w:pStyle w:val="ListParagraph"/>
        <w:numPr>
          <w:ilvl w:val="0"/>
          <w:numId w:val="21"/>
        </w:numPr>
        <w:bidi w:val="0"/>
        <w:rPr/>
      </w:pPr>
      <w:r w:rsidR="49EE7F7A">
        <w:rPr/>
        <w:t>Hardware Design</w:t>
      </w:r>
    </w:p>
    <w:p w:rsidR="7F3395AE" w:rsidP="798BB5CF" w:rsidRDefault="7F3395AE" w14:paraId="5A780586" w14:textId="694566AE">
      <w:pPr>
        <w:pStyle w:val="ListParagraph"/>
        <w:numPr>
          <w:ilvl w:val="1"/>
          <w:numId w:val="21"/>
        </w:numPr>
        <w:bidi w:val="0"/>
        <w:spacing w:before="0" w:beforeAutospacing="off" w:after="160" w:afterAutospacing="off" w:line="259" w:lineRule="auto"/>
        <w:ind w:left="1440" w:right="0" w:hanging="360"/>
        <w:jc w:val="left"/>
        <w:rPr/>
      </w:pPr>
      <w:r w:rsidR="7F3395AE">
        <w:rPr/>
        <w:t>KiCAD</w:t>
      </w:r>
      <w:r w:rsidR="7F3395AE">
        <w:rPr/>
        <w:t xml:space="preserve"> schematic and </w:t>
      </w:r>
      <w:r w:rsidR="7F3395AE">
        <w:rPr/>
        <w:t>pcb</w:t>
      </w:r>
      <w:r w:rsidR="7F3395AE">
        <w:rPr/>
        <w:t xml:space="preserve"> (leave in </w:t>
      </w:r>
      <w:r w:rsidR="7F3395AE">
        <w:rPr/>
        <w:t>Github</w:t>
      </w:r>
      <w:r w:rsidR="7F3395AE">
        <w:rPr/>
        <w:t xml:space="preserve"> Classroom).</w:t>
      </w:r>
    </w:p>
    <w:p w:rsidR="49EE7F7A" w:rsidP="3777BDBE" w:rsidRDefault="49EE7F7A" w14:paraId="11796B61" w14:textId="2300193E">
      <w:pPr>
        <w:pStyle w:val="ListParagraph"/>
        <w:numPr>
          <w:ilvl w:val="0"/>
          <w:numId w:val="21"/>
        </w:numPr>
        <w:bidi w:val="0"/>
        <w:rPr/>
      </w:pPr>
      <w:r w:rsidR="49EE7F7A">
        <w:rPr/>
        <w:t>Software Design</w:t>
      </w:r>
    </w:p>
    <w:p w:rsidR="43BADF22" w:rsidP="798BB5CF" w:rsidRDefault="43BADF22" w14:paraId="595B693A" w14:textId="7844CDD3">
      <w:pPr>
        <w:pStyle w:val="ListParagraph"/>
        <w:numPr>
          <w:ilvl w:val="1"/>
          <w:numId w:val="21"/>
        </w:numPr>
        <w:bidi w:val="0"/>
        <w:rPr>
          <w:rFonts w:ascii="Calibri" w:hAnsi="Calibri" w:eastAsia="Calibri" w:cs="Calibri"/>
          <w:b w:val="0"/>
          <w:bCs w:val="0"/>
          <w:i w:val="0"/>
          <w:iCs w:val="0"/>
          <w:caps w:val="0"/>
          <w:smallCaps w:val="0"/>
          <w:noProof w:val="0"/>
          <w:color w:val="000000" w:themeColor="text1" w:themeTint="FF" w:themeShade="FF"/>
          <w:sz w:val="22"/>
          <w:szCs w:val="22"/>
          <w:lang w:val="en-US"/>
        </w:rPr>
      </w:pPr>
      <w:r w:rsidRPr="798BB5CF" w:rsidR="43BADF22">
        <w:rPr>
          <w:rFonts w:ascii="Calibri" w:hAnsi="Calibri" w:eastAsia="Calibri" w:cs="Calibri"/>
          <w:b w:val="0"/>
          <w:bCs w:val="0"/>
          <w:i w:val="0"/>
          <w:iCs w:val="0"/>
          <w:caps w:val="0"/>
          <w:smallCaps w:val="0"/>
          <w:noProof w:val="0"/>
          <w:color w:val="000000" w:themeColor="text1" w:themeTint="FF" w:themeShade="FF"/>
          <w:sz w:val="22"/>
          <w:szCs w:val="22"/>
          <w:lang w:val="en-US"/>
        </w:rPr>
        <w:t>System design diagram of the modules created</w:t>
      </w:r>
    </w:p>
    <w:p w:rsidR="43BADF22" w:rsidP="798BB5CF" w:rsidRDefault="43BADF22" w14:paraId="3B84BA36" w14:textId="59287CFC">
      <w:pPr>
        <w:pStyle w:val="ListParagraph"/>
        <w:numPr>
          <w:ilvl w:val="1"/>
          <w:numId w:val="21"/>
        </w:numPr>
        <w:bidi w:val="0"/>
        <w:spacing w:before="0" w:beforeAutospacing="off" w:after="160" w:afterAutospacing="off" w:line="259" w:lineRule="auto"/>
        <w:ind w:left="1440" w:right="0" w:hanging="36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798BB5CF" w:rsidR="43BADF2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Unit and integration tests written (leave in </w:t>
      </w:r>
      <w:r w:rsidRPr="798BB5CF" w:rsidR="43BADF22">
        <w:rPr>
          <w:rFonts w:ascii="Calibri" w:hAnsi="Calibri" w:eastAsia="Calibri" w:cs="Calibri"/>
          <w:b w:val="0"/>
          <w:bCs w:val="0"/>
          <w:i w:val="0"/>
          <w:iCs w:val="0"/>
          <w:caps w:val="0"/>
          <w:smallCaps w:val="0"/>
          <w:noProof w:val="0"/>
          <w:color w:val="000000" w:themeColor="text1" w:themeTint="FF" w:themeShade="FF"/>
          <w:sz w:val="22"/>
          <w:szCs w:val="22"/>
          <w:lang w:val="en-US"/>
        </w:rPr>
        <w:t>Github</w:t>
      </w:r>
      <w:r w:rsidRPr="798BB5CF" w:rsidR="43BADF22">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Classroom under a </w:t>
      </w:r>
      <w:r w:rsidRPr="798BB5CF" w:rsidR="43BADF22">
        <w:rPr>
          <w:rFonts w:ascii="Calibri" w:hAnsi="Calibri" w:eastAsia="Calibri" w:cs="Calibri"/>
          <w:b w:val="0"/>
          <w:bCs w:val="0"/>
          <w:i w:val="0"/>
          <w:iCs w:val="0"/>
          <w:caps w:val="0"/>
          <w:smallCaps w:val="0"/>
          <w:noProof w:val="0"/>
          <w:color w:val="000000" w:themeColor="text1" w:themeTint="FF" w:themeShade="FF"/>
          <w:sz w:val="22"/>
          <w:szCs w:val="22"/>
          <w:lang w:val="en-US"/>
        </w:rPr>
        <w:t>sw</w:t>
      </w:r>
      <w:r w:rsidRPr="798BB5CF" w:rsidR="43BADF22">
        <w:rPr>
          <w:rFonts w:ascii="Calibri" w:hAnsi="Calibri" w:eastAsia="Calibri" w:cs="Calibri"/>
          <w:b w:val="0"/>
          <w:bCs w:val="0"/>
          <w:i w:val="0"/>
          <w:iCs w:val="0"/>
          <w:caps w:val="0"/>
          <w:smallCaps w:val="0"/>
          <w:noProof w:val="0"/>
          <w:color w:val="000000" w:themeColor="text1" w:themeTint="FF" w:themeShade="FF"/>
          <w:sz w:val="22"/>
          <w:szCs w:val="22"/>
          <w:lang w:val="en-US"/>
        </w:rPr>
        <w:t>/tests folder).</w:t>
      </w:r>
    </w:p>
    <w:p w:rsidR="49EE7F7A" w:rsidP="3777BDBE" w:rsidRDefault="49EE7F7A" w14:paraId="12C3C5B9" w14:textId="1AD79CE9">
      <w:pPr>
        <w:pStyle w:val="ListParagraph"/>
        <w:numPr>
          <w:ilvl w:val="0"/>
          <w:numId w:val="21"/>
        </w:numPr>
        <w:bidi w:val="0"/>
        <w:rPr/>
      </w:pPr>
      <w:r w:rsidR="49EE7F7A">
        <w:rPr/>
        <w:t>Measurement Data</w:t>
      </w:r>
    </w:p>
    <w:p w:rsidR="49EE7F7A" w:rsidP="3777BDBE" w:rsidRDefault="49EE7F7A" w14:paraId="1A7697B2" w14:textId="584B3D0A">
      <w:pPr>
        <w:pStyle w:val="ListParagraph"/>
        <w:numPr>
          <w:ilvl w:val="1"/>
          <w:numId w:val="21"/>
        </w:numPr>
        <w:bidi w:val="0"/>
        <w:rPr/>
      </w:pPr>
      <w:r w:rsidR="49EE7F7A">
        <w:rPr/>
        <w:t>Deliverable 1</w:t>
      </w:r>
      <w:r w:rsidR="71060C91">
        <w:rPr/>
        <w:t>: Total cost of system, parts + pcb.</w:t>
      </w:r>
    </w:p>
    <w:p w:rsidR="49EE7F7A" w:rsidP="3777BDBE" w:rsidRDefault="49EE7F7A" w14:paraId="05412F56" w14:textId="318436E0">
      <w:pPr>
        <w:pStyle w:val="Heading2"/>
        <w:bidi w:val="0"/>
        <w:rPr>
          <w:noProof w:val="0"/>
          <w:lang w:val="en-US"/>
        </w:rPr>
      </w:pPr>
      <w:bookmarkStart w:name="_Toc281179648" w:id="2009041040"/>
      <w:r w:rsidR="49EE7F7A">
        <w:rPr/>
        <w:t>Analysis and Discussion Questions</w:t>
      </w:r>
      <w:bookmarkEnd w:id="2009041040"/>
    </w:p>
    <w:p w:rsidR="7C9237D5" w:rsidP="798BB5CF" w:rsidRDefault="7C9237D5" w14:paraId="60B18617" w14:textId="4B1B06C0">
      <w:pPr>
        <w:pStyle w:val="Normal"/>
        <w:bidi w:val="0"/>
        <w:spacing w:before="0" w:beforeAutospacing="off" w:after="160" w:afterAutospacing="off" w:line="259" w:lineRule="auto"/>
        <w:ind w:left="0" w:right="0"/>
        <w:jc w:val="left"/>
      </w:pPr>
      <w:r w:rsidR="7C9237D5">
        <w:rPr/>
        <w:t>No discussion and analysis questions are required for this report.</w:t>
      </w:r>
    </w:p>
    <w:p w:rsidR="10A1078B" w:rsidP="3777BDBE" w:rsidRDefault="10A1078B" w14:paraId="4BAE6EBA" w14:textId="0616792A">
      <w:pPr>
        <w:pStyle w:val="Heading1"/>
        <w:bidi w:val="0"/>
      </w:pPr>
      <w:bookmarkStart w:name="_Toc1690994183" w:id="901511502"/>
      <w:r w:rsidR="10A1078B">
        <w:rPr/>
        <w:t>Extra Credit</w:t>
      </w:r>
      <w:bookmarkEnd w:id="901511502"/>
    </w:p>
    <w:p w:rsidR="3777BDBE" w:rsidP="798BB5CF" w:rsidRDefault="3777BDBE" w14:paraId="3BA6E9C6" w14:textId="31D55A69">
      <w:pPr>
        <w:bidi w:val="0"/>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98BB5CF" w:rsidR="2415244B">
        <w:rPr>
          <w:rFonts w:ascii="Calibri" w:hAnsi="Calibri" w:eastAsia="Calibri" w:cs="Calibri"/>
          <w:b w:val="0"/>
          <w:bCs w:val="0"/>
          <w:i w:val="0"/>
          <w:iCs w:val="0"/>
          <w:caps w:val="0"/>
          <w:smallCaps w:val="0"/>
          <w:noProof w:val="0"/>
          <w:color w:val="000000" w:themeColor="text1" w:themeTint="FF" w:themeShade="FF"/>
          <w:sz w:val="22"/>
          <w:szCs w:val="22"/>
          <w:lang w:val="en-US"/>
        </w:rPr>
        <w:t>You may receive up to 25% extra credit for Labs 7, 8, and 11. This may be performed at any point during the labs to receive the credit.</w:t>
      </w:r>
    </w:p>
    <w:p w:rsidR="3777BDBE" w:rsidP="798BB5CF" w:rsidRDefault="3777BDBE" w14:paraId="176A8E33" w14:textId="75B91632">
      <w:pPr>
        <w:bidi w:val="0"/>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98BB5CF" w:rsidR="2415244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1. (5 points) Have at least 1 member of your team complete 3-D printing or laser cutting training in the Texas Invention Works. There are sign-up sheets for training on the 0 floor of the Texas Invention Works.</w:t>
      </w:r>
    </w:p>
    <w:p w:rsidR="3777BDBE" w:rsidP="798BB5CF" w:rsidRDefault="3777BDBE" w14:paraId="43A7CBE2" w14:textId="62DA922E">
      <w:pPr>
        <w:bidi w:val="0"/>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98BB5CF" w:rsidR="2415244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2. (10 points) Use a TM4C123 chip in your design in addition to the launchpad. You will need to add the component to the PCB yourself (symbol, footprint, model), and will need to ensure that it is Launchpad redundant (e.g. if the chip fails, the LaunchPad can be plugged in and used).</w:t>
      </w:r>
    </w:p>
    <w:p w:rsidR="3777BDBE" w:rsidP="798BB5CF" w:rsidRDefault="3777BDBE" w14:paraId="46AE4503" w14:textId="3FEDFE0A">
      <w:pPr>
        <w:bidi w:val="0"/>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98BB5CF" w:rsidR="2415244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3. (10 points) Validate at least two performance metrics of your system from the following list:</w:t>
      </w:r>
    </w:p>
    <w:p w:rsidR="3777BDBE" w:rsidP="798BB5CF" w:rsidRDefault="3777BDBE" w14:paraId="455519D2" w14:textId="3CBB4C1B">
      <w:pPr>
        <w:bidi w:val="0"/>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98BB5CF" w:rsidR="2415244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 CPU utilization (thread profile) measured separately for each module.</w:t>
      </w:r>
    </w:p>
    <w:p w:rsidR="3777BDBE" w:rsidP="798BB5CF" w:rsidRDefault="3777BDBE" w14:paraId="75073FF0" w14:textId="068C2646">
      <w:pPr>
        <w:bidi w:val="0"/>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98BB5CF" w:rsidR="2415244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 Ping latency with Wi-Fi</w:t>
      </w:r>
    </w:p>
    <w:p w:rsidR="3777BDBE" w:rsidP="798BB5CF" w:rsidRDefault="3777BDBE" w14:paraId="15E263ED" w14:textId="3409CC42">
      <w:pPr>
        <w:bidi w:val="0"/>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98BB5CF" w:rsidR="2415244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 Maximum execution time for ISRs</w:t>
      </w:r>
    </w:p>
    <w:p w:rsidR="3777BDBE" w:rsidP="798BB5CF" w:rsidRDefault="3777BDBE" w14:paraId="28D26AB9" w14:textId="41377B16">
      <w:pPr>
        <w:bidi w:val="0"/>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98BB5CF" w:rsidR="2415244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 DAC or ADC sampling jitter</w:t>
      </w:r>
    </w:p>
    <w:p w:rsidR="3777BDBE" w:rsidP="798BB5CF" w:rsidRDefault="3777BDBE" w14:paraId="06696FAE" w14:textId="0B37BB69">
      <w:pPr>
        <w:bidi w:val="0"/>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98BB5CF" w:rsidR="2415244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 Signal to noise ratio (SNR)</w:t>
      </w:r>
    </w:p>
    <w:p w:rsidR="3777BDBE" w:rsidP="798BB5CF" w:rsidRDefault="3777BDBE" w14:paraId="23DB921B" w14:textId="14BF080F">
      <w:pPr>
        <w:bidi w:val="0"/>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98BB5CF" w:rsidR="2415244B">
        <w:rPr>
          <w:rFonts w:ascii="Calibri" w:hAnsi="Calibri" w:eastAsia="Calibri" w:cs="Calibri"/>
          <w:b w:val="0"/>
          <w:bCs w:val="0"/>
          <w:i w:val="0"/>
          <w:iCs w:val="0"/>
          <w:caps w:val="0"/>
          <w:smallCaps w:val="0"/>
          <w:noProof w:val="0"/>
          <w:color w:val="000000" w:themeColor="text1" w:themeTint="FF" w:themeShade="FF"/>
          <w:sz w:val="22"/>
          <w:szCs w:val="22"/>
          <w:lang w:val="en-US"/>
        </w:rPr>
        <w:t>You must also provide a short write up (~1 paragraph, 1-2 sentences ea.) for each of the metrics validated describing:</w:t>
      </w:r>
    </w:p>
    <w:p w:rsidR="3777BDBE" w:rsidP="798BB5CF" w:rsidRDefault="3777BDBE" w14:paraId="1A9C9462" w14:textId="46F2B036">
      <w:pPr>
        <w:bidi w:val="0"/>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98BB5CF" w:rsidR="2415244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 How you performed this measurement,</w:t>
      </w:r>
    </w:p>
    <w:p w:rsidR="3777BDBE" w:rsidP="798BB5CF" w:rsidRDefault="3777BDBE" w14:paraId="47934C45" w14:textId="41C8841F">
      <w:pPr>
        <w:bidi w:val="0"/>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98BB5CF" w:rsidR="2415244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 Does the measurements meet your system’s requirements,</w:t>
      </w:r>
    </w:p>
    <w:p w:rsidR="3777BDBE" w:rsidP="798BB5CF" w:rsidRDefault="3777BDBE" w14:paraId="4BA74315" w14:textId="241696D8">
      <w:pPr>
        <w:bidi w:val="0"/>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98BB5CF" w:rsidR="2415244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 And what sources of errors may affect your measurement.</w:t>
      </w:r>
    </w:p>
    <w:p w:rsidR="3777BDBE" w:rsidP="798BB5CF" w:rsidRDefault="3777BDBE" w14:paraId="077697A8" w14:textId="36650C8D">
      <w:pPr>
        <w:pStyle w:val="Heading1"/>
        <w:keepNext w:val="1"/>
        <w:keepLines w:val="1"/>
        <w:bidi w:val="0"/>
        <w:rPr>
          <w:rFonts w:ascii="Calibri Light" w:hAnsi="Calibri Light" w:eastAsia="Calibri Light" w:cs="Calibri Light"/>
          <w:b w:val="0"/>
          <w:bCs w:val="0"/>
          <w:i w:val="0"/>
          <w:iCs w:val="0"/>
          <w:caps w:val="0"/>
          <w:smallCaps w:val="0"/>
          <w:noProof w:val="0"/>
          <w:color w:val="2F5496" w:themeColor="accent1" w:themeTint="FF" w:themeShade="BF"/>
          <w:sz w:val="26"/>
          <w:szCs w:val="26"/>
          <w:lang w:val="en-US"/>
        </w:rPr>
      </w:pPr>
      <w:bookmarkStart w:name="_Toc94626218" w:id="1674481319"/>
      <w:r w:rsidRPr="798BB5CF" w:rsidR="2415244B">
        <w:rPr>
          <w:noProof w:val="0"/>
          <w:lang w:val="en-US"/>
        </w:rPr>
        <w:t>Other Stuff</w:t>
      </w:r>
      <w:bookmarkEnd w:id="1674481319"/>
    </w:p>
    <w:p w:rsidR="3777BDBE" w:rsidP="798BB5CF" w:rsidRDefault="3777BDBE" w14:paraId="42AC75BC" w14:textId="23768FCB">
      <w:pPr>
        <w:bidi w:val="0"/>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98BB5CF" w:rsidR="2415244B">
        <w:rPr>
          <w:rFonts w:ascii="Calibri" w:hAnsi="Calibri" w:eastAsia="Calibri" w:cs="Calibri"/>
          <w:b w:val="0"/>
          <w:bCs w:val="0"/>
          <w:i w:val="0"/>
          <w:iCs w:val="0"/>
          <w:caps w:val="0"/>
          <w:smallCaps w:val="0"/>
          <w:noProof w:val="0"/>
          <w:color w:val="000000" w:themeColor="text1" w:themeTint="FF" w:themeShade="FF"/>
          <w:sz w:val="22"/>
          <w:szCs w:val="22"/>
          <w:lang w:val="en-US"/>
        </w:rPr>
        <w:t>If you want to learn much more about PCB design (details beyond what is needed for ECE445L, but awesome if you wish to create PCBs professionally), Matthew Yu created two playlists with many hours of educational material.</w:t>
      </w:r>
    </w:p>
    <w:p w:rsidR="3777BDBE" w:rsidP="798BB5CF" w:rsidRDefault="3777BDBE" w14:paraId="592C844C" w14:textId="59D0D507">
      <w:pPr>
        <w:bidi w:val="0"/>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hyperlink r:id="R68f6adc646ad4531">
        <w:r w:rsidRPr="798BB5CF" w:rsidR="2415244B">
          <w:rPr>
            <w:rStyle w:val="Hyperlink"/>
            <w:rFonts w:ascii="Calibri" w:hAnsi="Calibri" w:eastAsia="Calibri" w:cs="Calibri"/>
            <w:b w:val="0"/>
            <w:bCs w:val="0"/>
            <w:i w:val="0"/>
            <w:iCs w:val="0"/>
            <w:caps w:val="0"/>
            <w:smallCaps w:val="0"/>
            <w:noProof w:val="0"/>
            <w:sz w:val="22"/>
            <w:szCs w:val="22"/>
            <w:lang w:val="en-US"/>
          </w:rPr>
          <w:t>https://www.youtube.com/playlist?list=PLqUBXn7oPxmxXZYo1X_91ucJfMEAJdrzt</w:t>
        </w:r>
      </w:hyperlink>
      <w:r w:rsidRPr="798BB5CF" w:rsidR="2415244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(PCB Design)</w:t>
      </w:r>
    </w:p>
    <w:p w:rsidR="3777BDBE" w:rsidP="798BB5CF" w:rsidRDefault="3777BDBE" w14:paraId="1F3CAEEE" w14:textId="46CA7E95">
      <w:pPr>
        <w:bidi w:val="0"/>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hyperlink r:id="R6c239f97d9314aea">
        <w:r w:rsidRPr="798BB5CF" w:rsidR="2415244B">
          <w:rPr>
            <w:rStyle w:val="Hyperlink"/>
            <w:rFonts w:ascii="Calibri" w:hAnsi="Calibri" w:eastAsia="Calibri" w:cs="Calibri"/>
            <w:b w:val="0"/>
            <w:bCs w:val="0"/>
            <w:i w:val="0"/>
            <w:iCs w:val="0"/>
            <w:caps w:val="0"/>
            <w:smallCaps w:val="0"/>
            <w:noProof w:val="0"/>
            <w:sz w:val="22"/>
            <w:szCs w:val="22"/>
            <w:lang w:val="en-US"/>
          </w:rPr>
          <w:t>https://www.youtube.com/playlist?list=PLqUBXn7oPxmzVwcAnNQxI12CLg_SvGdOF</w:t>
        </w:r>
      </w:hyperlink>
      <w:r w:rsidRPr="798BB5CF" w:rsidR="2415244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(PCB Backlog)</w:t>
      </w:r>
    </w:p>
    <w:p w:rsidR="3777BDBE" w:rsidP="3777BDBE" w:rsidRDefault="3777BDBE" w14:paraId="54074CC8" w14:textId="2D431C16">
      <w:pPr>
        <w:pStyle w:val="Normal"/>
        <w:bidi w:val="0"/>
      </w:pPr>
    </w:p>
    <w:p w:rsidR="3777BDBE" w:rsidP="3777BDBE" w:rsidRDefault="3777BDBE" w14:paraId="76A47316" w14:textId="1E45FB04">
      <w:pPr>
        <w:pStyle w:val="Normal"/>
        <w:bidi w:val="0"/>
      </w:pPr>
    </w:p>
    <w:p w:rsidR="3777BDBE" w:rsidP="3777BDBE" w:rsidRDefault="3777BDBE" w14:paraId="41ABEE42" w14:textId="26C73127">
      <w:pPr>
        <w:pStyle w:val="Normal"/>
      </w:pPr>
    </w:p>
    <w:sectPr>
      <w:pgSz w:w="12240" w:h="15840" w:orient="portrait"/>
      <w:pgMar w:top="1440" w:right="1440" w:bottom="1440" w:left="1440" w:header="720" w:footer="720" w:gutter="0"/>
      <w:cols w:space="720"/>
      <w:docGrid w:linePitch="360"/>
      <w:headerReference w:type="default" r:id="Rd45d39314eab43a5"/>
      <w:footerReference w:type="default" r:id="Rfea65c7ac8a24c6c"/>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777BDBE" w:rsidTr="798BB5CF" w14:paraId="051FA537">
      <w:trPr>
        <w:trHeight w:val="300"/>
      </w:trPr>
      <w:tc>
        <w:tcPr>
          <w:tcW w:w="3120" w:type="dxa"/>
          <w:tcMar/>
        </w:tcPr>
        <w:p w:rsidR="3777BDBE" w:rsidP="3777BDBE" w:rsidRDefault="3777BDBE" w14:paraId="2D11143B" w14:textId="4960C6C3">
          <w:pPr>
            <w:pStyle w:val="Header"/>
            <w:bidi w:val="0"/>
            <w:ind w:left="-115"/>
            <w:jc w:val="left"/>
          </w:pPr>
        </w:p>
      </w:tc>
      <w:tc>
        <w:tcPr>
          <w:tcW w:w="3120" w:type="dxa"/>
          <w:tcMar/>
        </w:tcPr>
        <w:p w:rsidR="3777BDBE" w:rsidP="3777BDBE" w:rsidRDefault="3777BDBE" w14:paraId="59D80602" w14:textId="36B71BFD">
          <w:pPr>
            <w:pStyle w:val="Header"/>
            <w:bidi w:val="0"/>
            <w:jc w:val="center"/>
          </w:pPr>
        </w:p>
      </w:tc>
      <w:tc>
        <w:tcPr>
          <w:tcW w:w="3120" w:type="dxa"/>
          <w:tcMar/>
        </w:tcPr>
        <w:p w:rsidR="3777BDBE" w:rsidP="3777BDBE" w:rsidRDefault="3777BDBE" w14:paraId="12E343B9" w14:textId="4E26DBF6">
          <w:pPr>
            <w:pStyle w:val="Header"/>
            <w:bidi w:val="0"/>
            <w:ind w:right="-115"/>
            <w:jc w:val="right"/>
          </w:pPr>
          <w:r>
            <w:fldChar w:fldCharType="begin"/>
          </w:r>
          <w:r>
            <w:instrText xml:space="preserve">PAGE</w:instrText>
          </w:r>
          <w:r>
            <w:fldChar w:fldCharType="separate"/>
          </w:r>
          <w:r>
            <w:fldChar w:fldCharType="end"/>
          </w:r>
        </w:p>
      </w:tc>
    </w:tr>
  </w:tbl>
  <w:p w:rsidR="3777BDBE" w:rsidP="3777BDBE" w:rsidRDefault="3777BDBE" w14:paraId="226BEDA2" w14:textId="2D25A650">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777BDBE" w:rsidTr="798BB5CF" w14:paraId="5C60B763">
      <w:trPr>
        <w:trHeight w:val="300"/>
      </w:trPr>
      <w:tc>
        <w:tcPr>
          <w:tcW w:w="3120" w:type="dxa"/>
          <w:tcMar/>
        </w:tcPr>
        <w:p w:rsidR="3777BDBE" w:rsidP="3777BDBE" w:rsidRDefault="3777BDBE" w14:paraId="018B9C8A" w14:textId="0C90AC43">
          <w:pPr>
            <w:pStyle w:val="Header"/>
            <w:bidi w:val="0"/>
            <w:ind w:left="-115"/>
            <w:jc w:val="left"/>
          </w:pPr>
          <w:r w:rsidR="798BB5CF">
            <w:rPr/>
            <w:t>Fall 2023</w:t>
          </w:r>
        </w:p>
      </w:tc>
      <w:tc>
        <w:tcPr>
          <w:tcW w:w="3120" w:type="dxa"/>
          <w:tcMar/>
        </w:tcPr>
        <w:p w:rsidR="3777BDBE" w:rsidP="3777BDBE" w:rsidRDefault="3777BDBE" w14:paraId="27FCFB87" w14:textId="6DAEFE56">
          <w:pPr>
            <w:pStyle w:val="Header"/>
            <w:bidi w:val="0"/>
            <w:jc w:val="center"/>
          </w:pPr>
        </w:p>
      </w:tc>
      <w:tc>
        <w:tcPr>
          <w:tcW w:w="3120" w:type="dxa"/>
          <w:tcMar/>
        </w:tcPr>
        <w:p w:rsidR="3777BDBE" w:rsidP="3777BDBE" w:rsidRDefault="3777BDBE" w14:paraId="7EDCD7DA" w14:textId="22841D44">
          <w:pPr>
            <w:pStyle w:val="Header"/>
            <w:bidi w:val="0"/>
            <w:ind w:right="-115"/>
            <w:jc w:val="right"/>
          </w:pPr>
        </w:p>
      </w:tc>
    </w:tr>
  </w:tbl>
  <w:p w:rsidR="3777BDBE" w:rsidP="3777BDBE" w:rsidRDefault="3777BDBE" w14:paraId="43B60F62" w14:textId="2B254272">
    <w:pPr>
      <w:pStyle w:val="Header"/>
      <w:bidi w:val="0"/>
    </w:pPr>
  </w:p>
</w:hdr>
</file>

<file path=word/intelligence2.xml><?xml version="1.0" encoding="utf-8"?>
<int2:intelligence xmlns:int2="http://schemas.microsoft.com/office/intelligence/2020/intelligence">
  <int2:observations>
    <int2:textHash int2:hashCode="tPGGvfs30CjZfp" int2:id="csBAY0US">
      <int2:state int2:type="AugLoop_Text_Critique" int2:value="Rejected"/>
    </int2:textHash>
    <int2:bookmark int2:bookmarkName="_Int_2caBwqa4" int2:invalidationBookmarkName="" int2:hashCode="zQnhipvXTtrKfU" int2:id="kbV3G7yJ">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30">
    <w:nsid w:val="7218375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14335e9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4f5244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364887e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dd927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215b99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494246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3c55f2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199f11a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862d03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707ed4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62e9bde3"/>
    <w:multiLevelType xmlns:w="http://schemas.openxmlformats.org/wordprocessingml/2006/main" w:val="hybridMultilevel"/>
    <w:lvl xmlns:w="http://schemas.openxmlformats.org/wordprocessingml/2006/main" w:ilvl="0">
      <w:start w:val="1"/>
      <w:numFmt w:val="low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2495e3b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227ac67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5474d14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5f5609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083f3e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upp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49a7becc"/>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dbbd0f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upp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34f043f"/>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upperLetter"/>
      <w:lvlText w:val="%2)"/>
      <w:lvlJc w:val="left"/>
      <w:pPr>
        <w:ind w:left="1440" w:hanging="360"/>
      </w:pPr>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b3ffb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afb8564"/>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d68ddfc"/>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e4e9ad2"/>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17cb0e83"/>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2d4ce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58cd0e3"/>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5a31622e"/>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2f13b34"/>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cddeb3a"/>
    <w:multiLevelType xmlns:w="http://schemas.openxmlformats.org/wordprocessingml/2006/main" w:val="hybridMultilevel"/>
    <w:lvl xmlns:w="http://schemas.openxmlformats.org/wordprocessingml/2006/main" w:ilvl="0">
      <w:start w:val="5"/>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A7E8B26"/>
    <w:rsid w:val="002AC107"/>
    <w:rsid w:val="0106A2F1"/>
    <w:rsid w:val="012E630B"/>
    <w:rsid w:val="0140DC38"/>
    <w:rsid w:val="0164D3AD"/>
    <w:rsid w:val="01E2A3F0"/>
    <w:rsid w:val="01E6D151"/>
    <w:rsid w:val="02ADE52A"/>
    <w:rsid w:val="02D6022B"/>
    <w:rsid w:val="031FC914"/>
    <w:rsid w:val="036528C6"/>
    <w:rsid w:val="038A8F38"/>
    <w:rsid w:val="0548D547"/>
    <w:rsid w:val="05E585EC"/>
    <w:rsid w:val="060230D0"/>
    <w:rsid w:val="063C983A"/>
    <w:rsid w:val="0664A13E"/>
    <w:rsid w:val="0693D510"/>
    <w:rsid w:val="07419604"/>
    <w:rsid w:val="0A12C539"/>
    <w:rsid w:val="0B3E5F5A"/>
    <w:rsid w:val="0B499A49"/>
    <w:rsid w:val="0B70578B"/>
    <w:rsid w:val="0BF2895D"/>
    <w:rsid w:val="0C3B9F13"/>
    <w:rsid w:val="0C54C770"/>
    <w:rsid w:val="0C703BB3"/>
    <w:rsid w:val="0C9E03BC"/>
    <w:rsid w:val="0CFE9C00"/>
    <w:rsid w:val="0D712634"/>
    <w:rsid w:val="0D97AF2B"/>
    <w:rsid w:val="0E2E81C2"/>
    <w:rsid w:val="0EA3DBEB"/>
    <w:rsid w:val="0F2244B5"/>
    <w:rsid w:val="0F8C6832"/>
    <w:rsid w:val="10A1078B"/>
    <w:rsid w:val="10E3BC76"/>
    <w:rsid w:val="11091C22"/>
    <w:rsid w:val="11F3DDEB"/>
    <w:rsid w:val="11FAE5A3"/>
    <w:rsid w:val="1204E2A1"/>
    <w:rsid w:val="12A550F1"/>
    <w:rsid w:val="12E1C38F"/>
    <w:rsid w:val="12EF395C"/>
    <w:rsid w:val="14CD4B52"/>
    <w:rsid w:val="153C8363"/>
    <w:rsid w:val="155577E0"/>
    <w:rsid w:val="15CA937F"/>
    <w:rsid w:val="15FDF59C"/>
    <w:rsid w:val="17845BD5"/>
    <w:rsid w:val="17B2EE5A"/>
    <w:rsid w:val="1843DB51"/>
    <w:rsid w:val="1852FF2D"/>
    <w:rsid w:val="18B3D8DB"/>
    <w:rsid w:val="1916C5B3"/>
    <w:rsid w:val="1935965E"/>
    <w:rsid w:val="194EBEBB"/>
    <w:rsid w:val="19AFEF1B"/>
    <w:rsid w:val="19B82893"/>
    <w:rsid w:val="1A06CDE7"/>
    <w:rsid w:val="1A74EBF5"/>
    <w:rsid w:val="1B210C60"/>
    <w:rsid w:val="1BDB2AE1"/>
    <w:rsid w:val="1BE79F60"/>
    <w:rsid w:val="1C6D3720"/>
    <w:rsid w:val="1E2218D1"/>
    <w:rsid w:val="1E9A487B"/>
    <w:rsid w:val="1F8E02CD"/>
    <w:rsid w:val="1F943483"/>
    <w:rsid w:val="1F9EB079"/>
    <w:rsid w:val="1FA4D7E2"/>
    <w:rsid w:val="1FC4805D"/>
    <w:rsid w:val="1FE12316"/>
    <w:rsid w:val="20C2FE09"/>
    <w:rsid w:val="2140A843"/>
    <w:rsid w:val="2159D0A0"/>
    <w:rsid w:val="229E0F80"/>
    <w:rsid w:val="23439AAA"/>
    <w:rsid w:val="237A5873"/>
    <w:rsid w:val="239A00C8"/>
    <w:rsid w:val="2415244B"/>
    <w:rsid w:val="245F32A2"/>
    <w:rsid w:val="2478D3FE"/>
    <w:rsid w:val="24BBD496"/>
    <w:rsid w:val="250C1B98"/>
    <w:rsid w:val="262D41C3"/>
    <w:rsid w:val="26A7EBF9"/>
    <w:rsid w:val="26F9740D"/>
    <w:rsid w:val="275D42F7"/>
    <w:rsid w:val="27C91224"/>
    <w:rsid w:val="282F4FD1"/>
    <w:rsid w:val="291D6CDF"/>
    <w:rsid w:val="2964E285"/>
    <w:rsid w:val="298F45B9"/>
    <w:rsid w:val="29F44E7C"/>
    <w:rsid w:val="2A07083D"/>
    <w:rsid w:val="2A6DBA8C"/>
    <w:rsid w:val="2AF5F3CA"/>
    <w:rsid w:val="2B11EDBD"/>
    <w:rsid w:val="2B2D0D3B"/>
    <w:rsid w:val="2B501325"/>
    <w:rsid w:val="2BA6B0DC"/>
    <w:rsid w:val="2BD46435"/>
    <w:rsid w:val="2BD824AE"/>
    <w:rsid w:val="2C6A4487"/>
    <w:rsid w:val="2C9C4F67"/>
    <w:rsid w:val="2CADBE1E"/>
    <w:rsid w:val="2D0395D5"/>
    <w:rsid w:val="2E62B6DC"/>
    <w:rsid w:val="2EDE519E"/>
    <w:rsid w:val="2F412BAF"/>
    <w:rsid w:val="2F538F0F"/>
    <w:rsid w:val="2FC2E932"/>
    <w:rsid w:val="2FCC8A38"/>
    <w:rsid w:val="30BFF976"/>
    <w:rsid w:val="30D1344D"/>
    <w:rsid w:val="312F3E61"/>
    <w:rsid w:val="320D2152"/>
    <w:rsid w:val="320E9D4D"/>
    <w:rsid w:val="3278CC71"/>
    <w:rsid w:val="328701EC"/>
    <w:rsid w:val="329F3E2E"/>
    <w:rsid w:val="3319E973"/>
    <w:rsid w:val="333B2AC5"/>
    <w:rsid w:val="336D46A4"/>
    <w:rsid w:val="33F79A38"/>
    <w:rsid w:val="3408D50F"/>
    <w:rsid w:val="3419C887"/>
    <w:rsid w:val="354D9322"/>
    <w:rsid w:val="3554B8C5"/>
    <w:rsid w:val="35586406"/>
    <w:rsid w:val="35936A99"/>
    <w:rsid w:val="35BEA2AE"/>
    <w:rsid w:val="35E55740"/>
    <w:rsid w:val="36F43467"/>
    <w:rsid w:val="372314C3"/>
    <w:rsid w:val="37416CC4"/>
    <w:rsid w:val="37416CC4"/>
    <w:rsid w:val="3777BDBE"/>
    <w:rsid w:val="37D796D0"/>
    <w:rsid w:val="38420315"/>
    <w:rsid w:val="389338F5"/>
    <w:rsid w:val="38CB0B5B"/>
    <w:rsid w:val="3A2BD529"/>
    <w:rsid w:val="3A5D7C82"/>
    <w:rsid w:val="3AAE8992"/>
    <w:rsid w:val="3B059BD9"/>
    <w:rsid w:val="3B68C357"/>
    <w:rsid w:val="3BA37793"/>
    <w:rsid w:val="3BC7A58A"/>
    <w:rsid w:val="3C6C1B7C"/>
    <w:rsid w:val="3C9D58F1"/>
    <w:rsid w:val="3CA7EC58"/>
    <w:rsid w:val="3D1572AC"/>
    <w:rsid w:val="3D60928D"/>
    <w:rsid w:val="3D8681D2"/>
    <w:rsid w:val="3D974BBA"/>
    <w:rsid w:val="3F3A4CDF"/>
    <w:rsid w:val="3FD7884F"/>
    <w:rsid w:val="4031EA0F"/>
    <w:rsid w:val="403CB76F"/>
    <w:rsid w:val="40CCCFEF"/>
    <w:rsid w:val="40D61D40"/>
    <w:rsid w:val="41EF8793"/>
    <w:rsid w:val="422E740A"/>
    <w:rsid w:val="424E0A8B"/>
    <w:rsid w:val="4271EDA1"/>
    <w:rsid w:val="428006FF"/>
    <w:rsid w:val="43382632"/>
    <w:rsid w:val="43BADF22"/>
    <w:rsid w:val="4426E65F"/>
    <w:rsid w:val="4517BF89"/>
    <w:rsid w:val="45522CA3"/>
    <w:rsid w:val="4598538C"/>
    <w:rsid w:val="4644A0D9"/>
    <w:rsid w:val="478D0100"/>
    <w:rsid w:val="47E0713A"/>
    <w:rsid w:val="48216C1A"/>
    <w:rsid w:val="48BD4C0F"/>
    <w:rsid w:val="48ED7693"/>
    <w:rsid w:val="494B4A56"/>
    <w:rsid w:val="49598370"/>
    <w:rsid w:val="49EE7F7A"/>
    <w:rsid w:val="4A6BC4AF"/>
    <w:rsid w:val="4A9627E3"/>
    <w:rsid w:val="4B1811FC"/>
    <w:rsid w:val="4B977497"/>
    <w:rsid w:val="4B9CD300"/>
    <w:rsid w:val="4BE67590"/>
    <w:rsid w:val="4BE97471"/>
    <w:rsid w:val="4C616458"/>
    <w:rsid w:val="4D1DCDB1"/>
    <w:rsid w:val="4DAB52F7"/>
    <w:rsid w:val="4DC14051"/>
    <w:rsid w:val="4DF33882"/>
    <w:rsid w:val="4E368A61"/>
    <w:rsid w:val="4FAE0153"/>
    <w:rsid w:val="50480DD9"/>
    <w:rsid w:val="50E2F3B9"/>
    <w:rsid w:val="52B306A9"/>
    <w:rsid w:val="52C70240"/>
    <w:rsid w:val="52DB290B"/>
    <w:rsid w:val="5350CC72"/>
    <w:rsid w:val="5668F6B0"/>
    <w:rsid w:val="56C3372C"/>
    <w:rsid w:val="574A47B7"/>
    <w:rsid w:val="57619B84"/>
    <w:rsid w:val="58CACD54"/>
    <w:rsid w:val="59318392"/>
    <w:rsid w:val="5A7E8B26"/>
    <w:rsid w:val="5A83AE72"/>
    <w:rsid w:val="5AC98AB5"/>
    <w:rsid w:val="5B6EB89F"/>
    <w:rsid w:val="5B7DD99C"/>
    <w:rsid w:val="5C041ED8"/>
    <w:rsid w:val="5ED7AF62"/>
    <w:rsid w:val="5F5D1342"/>
    <w:rsid w:val="5F7D339F"/>
    <w:rsid w:val="5FFC33EC"/>
    <w:rsid w:val="5FFDB572"/>
    <w:rsid w:val="60491C8F"/>
    <w:rsid w:val="60934ED0"/>
    <w:rsid w:val="609F6899"/>
    <w:rsid w:val="60CD753A"/>
    <w:rsid w:val="62D49C9A"/>
    <w:rsid w:val="64308465"/>
    <w:rsid w:val="64D6B63B"/>
    <w:rsid w:val="64E57EC7"/>
    <w:rsid w:val="6566C83F"/>
    <w:rsid w:val="65CC54C6"/>
    <w:rsid w:val="660C3D5C"/>
    <w:rsid w:val="66274FC9"/>
    <w:rsid w:val="6675ADCA"/>
    <w:rsid w:val="674D2132"/>
    <w:rsid w:val="6809E548"/>
    <w:rsid w:val="6818CD50"/>
    <w:rsid w:val="683B0617"/>
    <w:rsid w:val="6872F80C"/>
    <w:rsid w:val="6903F588"/>
    <w:rsid w:val="69090646"/>
    <w:rsid w:val="6A84C1F4"/>
    <w:rsid w:val="6A9FC5E9"/>
    <w:rsid w:val="6B50C8A3"/>
    <w:rsid w:val="6B8BCF36"/>
    <w:rsid w:val="6CAB2DF3"/>
    <w:rsid w:val="6E17D01C"/>
    <w:rsid w:val="6E716F69"/>
    <w:rsid w:val="6F074435"/>
    <w:rsid w:val="6FDDF748"/>
    <w:rsid w:val="70016F5F"/>
    <w:rsid w:val="7034DD25"/>
    <w:rsid w:val="705B8EBA"/>
    <w:rsid w:val="7066F9FF"/>
    <w:rsid w:val="70D93CEC"/>
    <w:rsid w:val="71043798"/>
    <w:rsid w:val="71060C91"/>
    <w:rsid w:val="7241ABF4"/>
    <w:rsid w:val="72D9858D"/>
    <w:rsid w:val="7311C457"/>
    <w:rsid w:val="732C36A8"/>
    <w:rsid w:val="739C66AE"/>
    <w:rsid w:val="742BA43A"/>
    <w:rsid w:val="7444CC97"/>
    <w:rsid w:val="74717BB1"/>
    <w:rsid w:val="750ECE66"/>
    <w:rsid w:val="75C4D09F"/>
    <w:rsid w:val="75FB351C"/>
    <w:rsid w:val="7611264F"/>
    <w:rsid w:val="7616C9AD"/>
    <w:rsid w:val="76A41EA9"/>
    <w:rsid w:val="76FCFBBC"/>
    <w:rsid w:val="77ACF6B0"/>
    <w:rsid w:val="78466F28"/>
    <w:rsid w:val="786AA0A6"/>
    <w:rsid w:val="786F29E5"/>
    <w:rsid w:val="789A093E"/>
    <w:rsid w:val="798BB5CF"/>
    <w:rsid w:val="79F4B3E8"/>
    <w:rsid w:val="7A06229F"/>
    <w:rsid w:val="7A880CB8"/>
    <w:rsid w:val="7AD30CC1"/>
    <w:rsid w:val="7ADA45D3"/>
    <w:rsid w:val="7B73E225"/>
    <w:rsid w:val="7C91C840"/>
    <w:rsid w:val="7C9237D5"/>
    <w:rsid w:val="7CF35919"/>
    <w:rsid w:val="7CFE9261"/>
    <w:rsid w:val="7D701CA9"/>
    <w:rsid w:val="7DBFAD7A"/>
    <w:rsid w:val="7E6ECCED"/>
    <w:rsid w:val="7E97381C"/>
    <w:rsid w:val="7F339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E8B26"/>
  <w15:chartTrackingRefBased/>
  <w15:docId w15:val="{8FE2BED9-098E-4D5A-8257-6A9BA730953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798BB5CF"/>
    <w:rPr>
      <w:noProof w:val="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FigureCaption" w:customStyle="true">
    <w:uiPriority w:val="1"/>
    <w:name w:val="Figure Caption"/>
    <w:basedOn w:val="Normal"/>
    <w:link w:val="FigureCaptionChar"/>
    <w:qFormat/>
    <w:rsid w:val="798BB5CF"/>
    <w:rPr>
      <w:i w:val="1"/>
      <w:iCs w:val="1"/>
    </w:rPr>
    <w:pPr>
      <w:jc w:val="center"/>
    </w:pPr>
  </w:style>
  <w:style w:type="character" w:styleId="FigureCaptionChar" w:customStyle="true">
    <w:name w:val="Figure Caption Char"/>
    <w:basedOn w:val="DefaultParagraphFont"/>
    <w:link w:val="FigureCaption"/>
    <w:rsid w:val="3777BDBE"/>
    <w:rPr>
      <w:i w:val="1"/>
      <w:iCs w:val="1"/>
      <w:noProof w:val="0"/>
      <w:lang w:val="en-US"/>
    </w:rPr>
  </w:style>
  <w:style w:type="character" w:styleId="TitleChar" w:customStyle="true">
    <w:uiPriority w:val="10"/>
    <w:name w:val="Title Char"/>
    <w:basedOn w:val="DefaultParagraphFont"/>
    <w:link w:val="Title"/>
    <w:rsid w:val="798BB5CF"/>
    <w:rPr>
      <w:rFonts w:ascii="Calibri Light" w:hAnsi="Calibri Light" w:eastAsia="" w:cs="" w:asciiTheme="majorAscii" w:hAnsiTheme="majorAscii" w:eastAsiaTheme="majorEastAsia" w:cstheme="majorBidi"/>
      <w:noProof w:val="0"/>
      <w:sz w:val="56"/>
      <w:szCs w:val="56"/>
      <w:lang w:val="en-US"/>
    </w:rPr>
  </w:style>
  <w:style w:type="paragraph" w:styleId="Title">
    <w:uiPriority w:val="10"/>
    <w:name w:val="Title"/>
    <w:basedOn w:val="Normal"/>
    <w:next w:val="Normal"/>
    <w:link w:val="TitleChar"/>
    <w:qFormat/>
    <w:rsid w:val="798BB5CF"/>
    <w:rPr>
      <w:rFonts w:ascii="Calibri Light" w:hAnsi="Calibri Light" w:eastAsia="" w:cs="" w:asciiTheme="majorAscii" w:hAnsiTheme="majorAscii" w:eastAsiaTheme="majorEastAsia" w:cstheme="majorBidi"/>
      <w:sz w:val="56"/>
      <w:szCs w:val="56"/>
    </w:rPr>
    <w:pPr>
      <w:spacing w:after="0"/>
      <w:contextualSpacing/>
    </w:pPr>
  </w:style>
  <w:style w:type="character" w:styleId="SubtitleChar" w:customStyle="true">
    <w:uiPriority w:val="11"/>
    <w:name w:val="Subtitle Char"/>
    <w:basedOn w:val="DefaultParagraphFont"/>
    <w:link w:val="Subtitle"/>
    <w:rsid w:val="798BB5CF"/>
    <w:rPr>
      <w:rFonts w:ascii="Calibri" w:hAnsi="Calibri" w:eastAsia="" w:cs="" w:asciiTheme="minorAscii" w:hAnsiTheme="minorAscii" w:eastAsiaTheme="minorEastAsia" w:cstheme="minorBidi"/>
      <w:noProof w:val="0"/>
      <w:color w:val="5A5A5A"/>
      <w:lang w:val="en-US"/>
    </w:rPr>
  </w:style>
  <w:style w:type="paragraph" w:styleId="Subtitle">
    <w:uiPriority w:val="11"/>
    <w:name w:val="Subtitle"/>
    <w:basedOn w:val="Normal"/>
    <w:next w:val="Normal"/>
    <w:link w:val="SubtitleChar"/>
    <w:qFormat/>
    <w:rsid w:val="798BB5CF"/>
    <w:rPr>
      <w:rFonts w:ascii="Calibri" w:hAnsi="Calibri" w:eastAsia="" w:cs="" w:asciiTheme="minorAscii" w:hAnsiTheme="minorAscii" w:eastAsiaTheme="minorEastAsia" w:cstheme="minorBidi"/>
      <w:color w:val="5A5A5A"/>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w:type="character" w:styleId="Heading1Char" w:customStyle="true">
    <w:uiPriority w:val="9"/>
    <w:name w:val="Heading 1 Char"/>
    <w:basedOn w:val="DefaultParagraphFont"/>
    <w:link w:val="Heading1"/>
    <w:rsid w:val="798BB5CF"/>
    <w:rPr>
      <w:rFonts w:ascii="Calibri Light" w:hAnsi="Calibri Light" w:eastAsia="" w:cs="" w:asciiTheme="majorAscii" w:hAnsiTheme="majorAscii" w:eastAsiaTheme="majorEastAsia" w:cstheme="majorBidi"/>
      <w:noProof w:val="0"/>
      <w:color w:val="2F5496" w:themeColor="accent1" w:themeTint="FF" w:themeShade="BF"/>
      <w:sz w:val="32"/>
      <w:szCs w:val="32"/>
      <w:lang w:val="en-US"/>
    </w:rPr>
  </w:style>
  <w:style w:type="paragraph" w:styleId="Heading1">
    <w:uiPriority w:val="9"/>
    <w:name w:val="heading 1"/>
    <w:basedOn w:val="Normal"/>
    <w:next w:val="Normal"/>
    <w:link w:val="Heading1Char"/>
    <w:qFormat/>
    <w:rsid w:val="798BB5CF"/>
    <w:rPr>
      <w:rFonts w:ascii="Calibri Light" w:hAnsi="Calibri Light" w:eastAsia="" w:cs="" w:asciiTheme="majorAscii" w:hAnsiTheme="majorAscii" w:eastAsiaTheme="majorEastAsia" w:cstheme="majorBidi"/>
      <w:color w:val="2F5496" w:themeColor="accent1" w:themeTint="FF" w:themeShade="BF"/>
      <w:sz w:val="32"/>
      <w:szCs w:val="32"/>
    </w:rPr>
    <w:pPr>
      <w:keepNext w:val="1"/>
      <w:keepLines w:val="1"/>
      <w:spacing w:before="240" w:after="0"/>
      <w:outlineLvl w:val="0"/>
    </w:pPr>
  </w:style>
  <w:style w:type="paragraph" w:styleId="TOC1">
    <w:uiPriority w:val="39"/>
    <w:name w:val="toc 1"/>
    <w:basedOn w:val="Normal"/>
    <w:next w:val="Normal"/>
    <w:unhideWhenUsed/>
    <w:rsid w:val="798BB5CF"/>
    <w:pPr>
      <w:spacing w:after="100"/>
    </w:pPr>
  </w:style>
  <w:style w:type="paragraph" w:styleId="TOC2">
    <w:uiPriority w:val="39"/>
    <w:name w:val="toc 2"/>
    <w:basedOn w:val="Normal"/>
    <w:next w:val="Normal"/>
    <w:unhideWhenUsed/>
    <w:rsid w:val="798BB5CF"/>
    <w:pPr>
      <w:spacing w:after="100"/>
      <w:ind w:left="220"/>
    </w:pPr>
  </w:style>
  <w:style w:type="character" w:styleId="QuoteChar" w:customStyle="true">
    <w:uiPriority w:val="29"/>
    <w:name w:val="Quote Char"/>
    <w:basedOn w:val="DefaultParagraphFont"/>
    <w:link w:val="Quote"/>
    <w:rsid w:val="798BB5CF"/>
    <w:rPr>
      <w:i w:val="1"/>
      <w:iCs w:val="1"/>
      <w:noProof w:val="0"/>
      <w:color w:val="404040" w:themeColor="text1" w:themeTint="BF" w:themeShade="FF"/>
      <w:lang w:val="en-US"/>
    </w:rPr>
  </w:style>
  <w:style w:type="paragraph" w:styleId="Quote">
    <w:uiPriority w:val="29"/>
    <w:name w:val="Quote"/>
    <w:basedOn w:val="Normal"/>
    <w:next w:val="Normal"/>
    <w:link w:val="QuoteChar"/>
    <w:qFormat/>
    <w:rsid w:val="798BB5CF"/>
    <w:rPr>
      <w:i w:val="1"/>
      <w:iCs w:val="1"/>
      <w:color w:val="404040" w:themeColor="text1" w:themeTint="BF" w:themeShade="FF"/>
    </w:rPr>
    <w:pPr>
      <w:spacing w:before="200"/>
      <w:ind w:left="864" w:right="864"/>
      <w:jc w:val="center"/>
    </w:pPr>
  </w:style>
  <w:style w:type="paragraph" w:styleId="ListParagraph">
    <w:uiPriority w:val="34"/>
    <w:name w:val="List Paragraph"/>
    <w:basedOn w:val="Normal"/>
    <w:qFormat/>
    <w:rsid w:val="798BB5CF"/>
    <w:pPr>
      <w:spacing/>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Heading2Char" w:customStyle="true">
    <w:uiPriority w:val="9"/>
    <w:name w:val="Heading 2 Char"/>
    <w:basedOn w:val="DefaultParagraphFont"/>
    <w:link w:val="Heading2"/>
    <w:rsid w:val="798BB5CF"/>
    <w:rPr>
      <w:rFonts w:ascii="Calibri Light" w:hAnsi="Calibri Light" w:eastAsia="" w:cs="" w:asciiTheme="majorAscii" w:hAnsiTheme="majorAscii" w:eastAsiaTheme="majorEastAsia" w:cstheme="majorBidi"/>
      <w:noProof w:val="0"/>
      <w:color w:val="2F5496" w:themeColor="accent1" w:themeTint="FF" w:themeShade="BF"/>
      <w:sz w:val="26"/>
      <w:szCs w:val="26"/>
      <w:lang w:val="en-US"/>
    </w:rPr>
  </w:style>
  <w:style w:type="paragraph" w:styleId="Heading2">
    <w:uiPriority w:val="9"/>
    <w:name w:val="heading 2"/>
    <w:basedOn w:val="Normal"/>
    <w:next w:val="Normal"/>
    <w:unhideWhenUsed/>
    <w:link w:val="Heading2Char"/>
    <w:qFormat/>
    <w:rsid w:val="798BB5CF"/>
    <w:rPr>
      <w:rFonts w:ascii="Calibri Light" w:hAnsi="Calibri Light" w:eastAsia="" w:cs="" w:asciiTheme="majorAscii" w:hAnsiTheme="majorAscii" w:eastAsiaTheme="majorEastAsia" w:cstheme="majorBidi"/>
      <w:color w:val="2F5496" w:themeColor="accent1" w:themeTint="FF" w:themeShade="BF"/>
      <w:sz w:val="26"/>
      <w:szCs w:val="26"/>
    </w:rPr>
    <w:pPr>
      <w:keepNext w:val="1"/>
      <w:keepLines w:val="1"/>
      <w:spacing w:before="40" w:after="0"/>
      <w:outlineLvl w:val="1"/>
    </w:pPr>
  </w:style>
  <w:style w:type="character" w:styleId="HeaderChar" w:customStyle="true">
    <w:uiPriority w:val="99"/>
    <w:name w:val="Header Char"/>
    <w:basedOn w:val="DefaultParagraphFont"/>
    <w:link w:val="Header"/>
    <w:rsid w:val="798BB5CF"/>
    <w:rPr>
      <w:noProof w:val="0"/>
      <w:lang w:val="en-US"/>
    </w:rPr>
  </w:style>
  <w:style w:type="paragraph" w:styleId="Header">
    <w:uiPriority w:val="99"/>
    <w:name w:val="header"/>
    <w:basedOn w:val="Normal"/>
    <w:unhideWhenUsed/>
    <w:link w:val="HeaderChar"/>
    <w:rsid w:val="798BB5CF"/>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798BB5CF"/>
    <w:rPr>
      <w:noProof w:val="0"/>
      <w:lang w:val="en-US"/>
    </w:rPr>
  </w:style>
  <w:style w:type="paragraph" w:styleId="Footer">
    <w:uiPriority w:val="99"/>
    <w:name w:val="footer"/>
    <w:basedOn w:val="Normal"/>
    <w:unhideWhenUsed/>
    <w:link w:val="FooterChar"/>
    <w:rsid w:val="798BB5CF"/>
    <w:pPr>
      <w:tabs>
        <w:tab w:val="center" w:leader="none" w:pos="4680"/>
        <w:tab w:val="right" w:leader="none" w:pos="9360"/>
      </w:tabs>
      <w:spacing w:after="0"/>
    </w:pPr>
  </w:style>
  <w:style w:type="paragraph" w:styleId="Heading3">
    <w:uiPriority w:val="9"/>
    <w:name w:val="heading 3"/>
    <w:basedOn w:val="Normal"/>
    <w:next w:val="Normal"/>
    <w:unhideWhenUsed/>
    <w:link w:val="Heading3Char"/>
    <w:qFormat/>
    <w:rsid w:val="798BB5CF"/>
    <w:rPr>
      <w:rFonts w:ascii="Calibri Light" w:hAnsi="Calibri Light" w:eastAsia="" w:cs="" w:asciiTheme="majorAscii" w:hAnsiTheme="majorAscii" w:eastAsiaTheme="majorEastAsia" w:cstheme="majorBidi"/>
      <w:color w:val="1F3763"/>
      <w:sz w:val="24"/>
      <w:szCs w:val="24"/>
    </w:rPr>
    <w:pPr>
      <w:keepNext w:val="1"/>
      <w:keepLines w:val="1"/>
      <w:spacing w:before="40" w:after="0"/>
      <w:outlineLvl w:val="2"/>
    </w:pPr>
  </w:style>
  <w:style w:type="paragraph" w:styleId="Heading4">
    <w:uiPriority w:val="9"/>
    <w:name w:val="heading 4"/>
    <w:basedOn w:val="Normal"/>
    <w:next w:val="Normal"/>
    <w:unhideWhenUsed/>
    <w:link w:val="Heading4Char"/>
    <w:qFormat/>
    <w:rsid w:val="798BB5CF"/>
    <w:rPr>
      <w:rFonts w:ascii="Calibri Light" w:hAnsi="Calibri Light" w:eastAsia="" w:cs="" w:asciiTheme="majorAscii" w:hAnsiTheme="majorAscii" w:eastAsiaTheme="majorEastAsia" w:cstheme="majorBidi"/>
      <w:i w:val="1"/>
      <w:iCs w:val="1"/>
      <w:color w:val="2F5496"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798BB5CF"/>
    <w:rPr>
      <w:rFonts w:ascii="Calibri Light" w:hAnsi="Calibri Light" w:eastAsia="" w:cs="" w:asciiTheme="majorAscii" w:hAnsiTheme="majorAscii" w:eastAsiaTheme="majorEastAsia" w:cstheme="majorBidi"/>
      <w:color w:val="2F5496"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798BB5CF"/>
    <w:rPr>
      <w:rFonts w:ascii="Calibri Light" w:hAnsi="Calibri Light" w:eastAsia="" w:cs="" w:asciiTheme="majorAscii" w:hAnsiTheme="majorAscii" w:eastAsiaTheme="majorEastAsia" w:cstheme="majorBidi"/>
      <w:color w:val="1F3763"/>
    </w:rPr>
    <w:pPr>
      <w:keepNext w:val="1"/>
      <w:keepLines w:val="1"/>
      <w:spacing w:before="40" w:after="0"/>
      <w:outlineLvl w:val="5"/>
    </w:pPr>
  </w:style>
  <w:style w:type="paragraph" w:styleId="Heading7">
    <w:uiPriority w:val="9"/>
    <w:name w:val="heading 7"/>
    <w:basedOn w:val="Normal"/>
    <w:next w:val="Normal"/>
    <w:unhideWhenUsed/>
    <w:link w:val="Heading7Char"/>
    <w:qFormat/>
    <w:rsid w:val="798BB5CF"/>
    <w:rPr>
      <w:rFonts w:ascii="Calibri Light" w:hAnsi="Calibri Light" w:eastAsia="" w:cs="" w:asciiTheme="majorAscii" w:hAnsiTheme="majorAscii" w:eastAsiaTheme="majorEastAsia" w:cstheme="majorBidi"/>
      <w:i w:val="1"/>
      <w:iCs w:val="1"/>
      <w:color w:val="1F3763"/>
    </w:rPr>
    <w:pPr>
      <w:keepNext w:val="1"/>
      <w:keepLines w:val="1"/>
      <w:spacing w:before="40" w:after="0"/>
      <w:outlineLvl w:val="6"/>
    </w:pPr>
  </w:style>
  <w:style w:type="paragraph" w:styleId="Heading8">
    <w:uiPriority w:val="9"/>
    <w:name w:val="heading 8"/>
    <w:basedOn w:val="Normal"/>
    <w:next w:val="Normal"/>
    <w:unhideWhenUsed/>
    <w:link w:val="Heading8Char"/>
    <w:qFormat/>
    <w:rsid w:val="798BB5CF"/>
    <w:rPr>
      <w:rFonts w:ascii="Calibri Light" w:hAnsi="Calibri Light" w:eastAsia=""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798BB5CF"/>
    <w:rPr>
      <w:rFonts w:ascii="Calibri Light" w:hAnsi="Calibri Light" w:eastAsia=""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IntenseQuote">
    <w:uiPriority w:val="30"/>
    <w:name w:val="Intense Quote"/>
    <w:basedOn w:val="Normal"/>
    <w:next w:val="Normal"/>
    <w:link w:val="IntenseQuoteChar"/>
    <w:qFormat/>
    <w:rsid w:val="798BB5CF"/>
    <w:rPr>
      <w:i w:val="1"/>
      <w:iCs w:val="1"/>
      <w:color w:val="4472C4" w:themeColor="accent1" w:themeTint="FF" w:themeShade="FF"/>
    </w:rPr>
    <w:pPr>
      <w:spacing w:before="360" w:after="360"/>
      <w:ind w:left="864" w:right="864"/>
      <w:jc w:val="center"/>
    </w:pPr>
  </w:style>
  <w:style w:type="character" w:styleId="Heading3Char" w:customStyle="true">
    <w:uiPriority w:val="9"/>
    <w:name w:val="Heading 3 Char"/>
    <w:basedOn w:val="DefaultParagraphFont"/>
    <w:link w:val="Heading3"/>
    <w:rsid w:val="798BB5CF"/>
    <w:rPr>
      <w:rFonts w:ascii="Calibri Light" w:hAnsi="Calibri Light" w:eastAsia="" w:cs="" w:asciiTheme="majorAscii" w:hAnsiTheme="majorAscii" w:eastAsiaTheme="majorEastAsia" w:cstheme="majorBidi"/>
      <w:noProof w:val="0"/>
      <w:color w:val="1F3763"/>
      <w:sz w:val="24"/>
      <w:szCs w:val="24"/>
      <w:lang w:val="en-US"/>
    </w:rPr>
  </w:style>
  <w:style w:type="character" w:styleId="Heading4Char" w:customStyle="true">
    <w:uiPriority w:val="9"/>
    <w:name w:val="Heading 4 Char"/>
    <w:basedOn w:val="DefaultParagraphFont"/>
    <w:link w:val="Heading4"/>
    <w:rsid w:val="798BB5CF"/>
    <w:rPr>
      <w:rFonts w:ascii="Calibri Light" w:hAnsi="Calibri Light" w:eastAsia="" w:cs="" w:asciiTheme="majorAscii" w:hAnsiTheme="majorAscii" w:eastAsiaTheme="majorEastAsia" w:cstheme="majorBidi"/>
      <w:i w:val="1"/>
      <w:iCs w:val="1"/>
      <w:noProof w:val="0"/>
      <w:color w:val="2F5496" w:themeColor="accent1" w:themeTint="FF" w:themeShade="BF"/>
      <w:lang w:val="en-US"/>
    </w:rPr>
  </w:style>
  <w:style w:type="character" w:styleId="Heading5Char" w:customStyle="true">
    <w:uiPriority w:val="9"/>
    <w:name w:val="Heading 5 Char"/>
    <w:basedOn w:val="DefaultParagraphFont"/>
    <w:link w:val="Heading5"/>
    <w:rsid w:val="798BB5CF"/>
    <w:rPr>
      <w:rFonts w:ascii="Calibri Light" w:hAnsi="Calibri Light" w:eastAsia="" w:cs="" w:asciiTheme="majorAscii" w:hAnsiTheme="majorAscii" w:eastAsiaTheme="majorEastAsia" w:cstheme="majorBidi"/>
      <w:noProof w:val="0"/>
      <w:color w:val="2F5496" w:themeColor="accent1" w:themeTint="FF" w:themeShade="BF"/>
      <w:lang w:val="en-US"/>
    </w:rPr>
  </w:style>
  <w:style w:type="character" w:styleId="Heading6Char" w:customStyle="true">
    <w:uiPriority w:val="9"/>
    <w:name w:val="Heading 6 Char"/>
    <w:basedOn w:val="DefaultParagraphFont"/>
    <w:link w:val="Heading6"/>
    <w:rsid w:val="798BB5CF"/>
    <w:rPr>
      <w:rFonts w:ascii="Calibri Light" w:hAnsi="Calibri Light" w:eastAsia="" w:cs="" w:asciiTheme="majorAscii" w:hAnsiTheme="majorAscii" w:eastAsiaTheme="majorEastAsia" w:cstheme="majorBidi"/>
      <w:noProof w:val="0"/>
      <w:color w:val="1F3763"/>
      <w:lang w:val="en-US"/>
    </w:rPr>
  </w:style>
  <w:style w:type="character" w:styleId="Heading7Char" w:customStyle="true">
    <w:uiPriority w:val="9"/>
    <w:name w:val="Heading 7 Char"/>
    <w:basedOn w:val="DefaultParagraphFont"/>
    <w:link w:val="Heading7"/>
    <w:rsid w:val="798BB5CF"/>
    <w:rPr>
      <w:rFonts w:ascii="Calibri Light" w:hAnsi="Calibri Light" w:eastAsia="" w:cs="" w:asciiTheme="majorAscii" w:hAnsiTheme="majorAscii" w:eastAsiaTheme="majorEastAsia" w:cstheme="majorBidi"/>
      <w:i w:val="1"/>
      <w:iCs w:val="1"/>
      <w:noProof w:val="0"/>
      <w:color w:val="1F3763"/>
      <w:lang w:val="en-US"/>
    </w:rPr>
  </w:style>
  <w:style w:type="character" w:styleId="Heading8Char" w:customStyle="true">
    <w:uiPriority w:val="9"/>
    <w:name w:val="Heading 8 Char"/>
    <w:basedOn w:val="DefaultParagraphFont"/>
    <w:link w:val="Heading8"/>
    <w:rsid w:val="798BB5CF"/>
    <w:rPr>
      <w:rFonts w:ascii="Calibri Light" w:hAnsi="Calibri Light" w:eastAsia="" w:cs="" w:asciiTheme="majorAscii" w:hAnsiTheme="majorAscii" w:eastAsiaTheme="majorEastAsia" w:cstheme="majorBidi"/>
      <w:noProof w:val="0"/>
      <w:color w:val="272727"/>
      <w:sz w:val="21"/>
      <w:szCs w:val="21"/>
      <w:lang w:val="en-US"/>
    </w:rPr>
  </w:style>
  <w:style w:type="character" w:styleId="Heading9Char" w:customStyle="true">
    <w:uiPriority w:val="9"/>
    <w:name w:val="Heading 9 Char"/>
    <w:basedOn w:val="DefaultParagraphFont"/>
    <w:link w:val="Heading9"/>
    <w:rsid w:val="798BB5CF"/>
    <w:rPr>
      <w:rFonts w:ascii="Calibri Light" w:hAnsi="Calibri Light" w:eastAsia="" w:cs="" w:asciiTheme="majorAscii" w:hAnsiTheme="majorAscii" w:eastAsiaTheme="majorEastAsia" w:cstheme="majorBidi"/>
      <w:i w:val="1"/>
      <w:iCs w:val="1"/>
      <w:noProof w:val="0"/>
      <w:color w:val="272727"/>
      <w:sz w:val="21"/>
      <w:szCs w:val="21"/>
      <w:lang w:val="en-US"/>
    </w:rPr>
  </w:style>
  <w:style w:type="character" w:styleId="IntenseQuoteChar" w:customStyle="true">
    <w:uiPriority w:val="30"/>
    <w:name w:val="Intense Quote Char"/>
    <w:basedOn w:val="DefaultParagraphFont"/>
    <w:link w:val="IntenseQuote"/>
    <w:rsid w:val="798BB5CF"/>
    <w:rPr>
      <w:i w:val="1"/>
      <w:iCs w:val="1"/>
      <w:noProof w:val="0"/>
      <w:color w:val="4472C4" w:themeColor="accent1" w:themeTint="FF" w:themeShade="FF"/>
      <w:lang w:val="en-US"/>
    </w:rPr>
  </w:style>
  <w:style w:type="paragraph" w:styleId="TOC3">
    <w:uiPriority w:val="39"/>
    <w:name w:val="toc 3"/>
    <w:basedOn w:val="Normal"/>
    <w:next w:val="Normal"/>
    <w:unhideWhenUsed/>
    <w:rsid w:val="798BB5CF"/>
    <w:pPr>
      <w:spacing w:after="100"/>
      <w:ind w:left="440"/>
    </w:pPr>
  </w:style>
  <w:style w:type="paragraph" w:styleId="TOC4">
    <w:uiPriority w:val="39"/>
    <w:name w:val="toc 4"/>
    <w:basedOn w:val="Normal"/>
    <w:next w:val="Normal"/>
    <w:unhideWhenUsed/>
    <w:rsid w:val="798BB5CF"/>
    <w:pPr>
      <w:spacing w:after="100"/>
      <w:ind w:left="660"/>
    </w:pPr>
  </w:style>
  <w:style w:type="paragraph" w:styleId="TOC5">
    <w:uiPriority w:val="39"/>
    <w:name w:val="toc 5"/>
    <w:basedOn w:val="Normal"/>
    <w:next w:val="Normal"/>
    <w:unhideWhenUsed/>
    <w:rsid w:val="798BB5CF"/>
    <w:pPr>
      <w:spacing w:after="100"/>
      <w:ind w:left="880"/>
    </w:pPr>
  </w:style>
  <w:style w:type="paragraph" w:styleId="TOC6">
    <w:uiPriority w:val="39"/>
    <w:name w:val="toc 6"/>
    <w:basedOn w:val="Normal"/>
    <w:next w:val="Normal"/>
    <w:unhideWhenUsed/>
    <w:rsid w:val="798BB5CF"/>
    <w:pPr>
      <w:spacing w:after="100"/>
      <w:ind w:left="1100"/>
    </w:pPr>
  </w:style>
  <w:style w:type="paragraph" w:styleId="TOC7">
    <w:uiPriority w:val="39"/>
    <w:name w:val="toc 7"/>
    <w:basedOn w:val="Normal"/>
    <w:next w:val="Normal"/>
    <w:unhideWhenUsed/>
    <w:rsid w:val="798BB5CF"/>
    <w:pPr>
      <w:spacing w:after="100"/>
      <w:ind w:left="1320"/>
    </w:pPr>
  </w:style>
  <w:style w:type="paragraph" w:styleId="TOC8">
    <w:uiPriority w:val="39"/>
    <w:name w:val="toc 8"/>
    <w:basedOn w:val="Normal"/>
    <w:next w:val="Normal"/>
    <w:unhideWhenUsed/>
    <w:rsid w:val="798BB5CF"/>
    <w:pPr>
      <w:spacing w:after="100"/>
      <w:ind w:left="1540"/>
    </w:pPr>
  </w:style>
  <w:style w:type="paragraph" w:styleId="TOC9">
    <w:uiPriority w:val="39"/>
    <w:name w:val="toc 9"/>
    <w:basedOn w:val="Normal"/>
    <w:next w:val="Normal"/>
    <w:unhideWhenUsed/>
    <w:rsid w:val="798BB5CF"/>
    <w:pPr>
      <w:spacing w:after="100"/>
      <w:ind w:left="1760"/>
    </w:pPr>
  </w:style>
  <w:style w:type="paragraph" w:styleId="EndnoteText">
    <w:uiPriority w:val="99"/>
    <w:name w:val="endnote text"/>
    <w:basedOn w:val="Normal"/>
    <w:semiHidden/>
    <w:unhideWhenUsed/>
    <w:link w:val="EndnoteTextChar"/>
    <w:rsid w:val="798BB5CF"/>
    <w:rPr>
      <w:sz w:val="20"/>
      <w:szCs w:val="20"/>
    </w:rPr>
    <w:pPr>
      <w:spacing w:after="0"/>
    </w:pPr>
  </w:style>
  <w:style w:type="character" w:styleId="EndnoteTextChar" w:customStyle="true">
    <w:uiPriority w:val="99"/>
    <w:name w:val="Endnote Text Char"/>
    <w:basedOn w:val="DefaultParagraphFont"/>
    <w:semiHidden/>
    <w:link w:val="EndnoteText"/>
    <w:rsid w:val="798BB5CF"/>
    <w:rPr>
      <w:noProof w:val="0"/>
      <w:sz w:val="20"/>
      <w:szCs w:val="20"/>
      <w:lang w:val="en-US"/>
    </w:rPr>
  </w:style>
  <w:style w:type="paragraph" w:styleId="FootnoteText">
    <w:uiPriority w:val="99"/>
    <w:name w:val="footnote text"/>
    <w:basedOn w:val="Normal"/>
    <w:semiHidden/>
    <w:unhideWhenUsed/>
    <w:link w:val="FootnoteTextChar"/>
    <w:rsid w:val="798BB5CF"/>
    <w:rPr>
      <w:sz w:val="20"/>
      <w:szCs w:val="20"/>
    </w:rPr>
    <w:pPr>
      <w:spacing w:after="0"/>
    </w:pPr>
  </w:style>
  <w:style w:type="character" w:styleId="FootnoteTextChar" w:customStyle="true">
    <w:uiPriority w:val="99"/>
    <w:name w:val="Footnote Text Char"/>
    <w:basedOn w:val="DefaultParagraphFont"/>
    <w:semiHidden/>
    <w:link w:val="FootnoteText"/>
    <w:rsid w:val="798BB5CF"/>
    <w:rPr>
      <w:noProof w:val="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glossaryDocument" Target="glossary/document.xml" Id="R87fb578e18604fa3" /><Relationship Type="http://schemas.openxmlformats.org/officeDocument/2006/relationships/header" Target="header.xml" Id="Rd45d39314eab43a5" /><Relationship Type="http://schemas.openxmlformats.org/officeDocument/2006/relationships/footer" Target="footer.xml" Id="Rfea65c7ac8a24c6c" /><Relationship Type="http://schemas.openxmlformats.org/officeDocument/2006/relationships/numbering" Target="numbering.xml" Id="Rb10deb82a14d4c78" /><Relationship Type="http://schemas.openxmlformats.org/officeDocument/2006/relationships/hyperlink" Target="https://www.amazon.com/Embedded-Systems-Real-Time-Interfacing-Microcontrollers/dp/1463590156" TargetMode="External" Id="Rab6ad0ce83fe4c61" /><Relationship Type="http://schemas.openxmlformats.org/officeDocument/2006/relationships/image" Target="/media/imageb.png" Id="R949b415505804a37" /><Relationship Type="http://schemas.openxmlformats.org/officeDocument/2006/relationships/image" Target="/media/imagec.png" Id="R092fa4c910ad4f4e" /><Relationship Type="http://schemas.openxmlformats.org/officeDocument/2006/relationships/image" Target="/media/imaged.png" Id="R1f1d4865b05a4fd6" /><Relationship Type="http://schemas.openxmlformats.org/officeDocument/2006/relationships/image" Target="/media/imagee.png" Id="Rd1b2a7327bc040dc" /><Relationship Type="http://schemas.openxmlformats.org/officeDocument/2006/relationships/image" Target="/media/imagef.png" Id="R17c4bf0849184599" /><Relationship Type="http://schemas.openxmlformats.org/officeDocument/2006/relationships/image" Target="/media/image10.png" Id="Rfd9fe6b7bd27499a" /><Relationship Type="http://schemas.openxmlformats.org/officeDocument/2006/relationships/image" Target="/media/image11.png" Id="Rc354298c11b941da" /><Relationship Type="http://schemas.openxmlformats.org/officeDocument/2006/relationships/hyperlink" Target="https://www.youtube.com/playlist?list=PLqUBXn7oPxmxXZYo1X_91ucJfMEAJdrzt" TargetMode="External" Id="R68f6adc646ad4531" /><Relationship Type="http://schemas.openxmlformats.org/officeDocument/2006/relationships/hyperlink" Target="https://www.youtube.com/playlist?list=PLqUBXn7oPxmzVwcAnNQxI12CLg_SvGdOF" TargetMode="External" Id="R6c239f97d9314aea" /><Relationship Type="http://schemas.microsoft.com/office/2020/10/relationships/intelligence" Target="intelligence2.xml" Id="Rc2721fd8568a496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c77a11a-650f-4f0b-963c-0fc1dbcc0883}"/>
      </w:docPartPr>
      <w:docPartBody>
        <w:p w14:paraId="435217D0">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2023-08-22T15:57:49.8598156Z</dcterms:created>
  <dcterms:modified xsi:type="dcterms:W3CDTF">2023-10-23T21:28:50.9474334Z</dcterms:modified>
  <dc:creator>Yu Matthew J (mjy358)</dc:creator>
  <lastModifiedBy>Yu Matthew J (mjy358)</lastModifiedBy>
</coreProperties>
</file>