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w:t>
      </w:r>
      <w:r>
        <w:t>3</w:t>
      </w:r>
      <w:r>
        <w:t xml:space="preserve"> on </w:t>
      </w:r>
      <w:r>
        <w:t>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proofErr w:type="spellStart"/>
            <w:r>
              <w:t>Sitronix</w:t>
            </w:r>
            <w:proofErr w:type="spellEnd"/>
            <w:r>
              <w:t xml:space="preserve">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w:t>
      </w:r>
      <w:r w:rsidR="009B51C6">
        <w:t xml:space="preserve">requirements </w:t>
      </w:r>
      <w:proofErr w:type="gramStart"/>
      <w:r w:rsidR="009B51C6">
        <w:t>document</w:t>
      </w:r>
      <w:proofErr w:type="gramEnd"/>
      <w:r w:rsidR="009B51C6">
        <w:t xml:space="preserve">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w:t>
      </w:r>
      <w:r w:rsidR="009B51C6">
        <w:t xml:space="preserve"> the</w:t>
      </w:r>
      <w:r w:rsidR="009B51C6" w:rsidRPr="009B51C6">
        <w:rPr>
          <w:b/>
          <w:bCs/>
        </w:rPr>
        <w:t xml:space="preserve"> Lab03Report.docx</w:t>
      </w:r>
      <w:r w:rsidRPr="2F5C2C37">
        <w:rPr>
          <w:color w:val="000000" w:themeColor="text1"/>
        </w:rPr>
        <w:t xml:space="preserve">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1417C98F"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w:t>
      </w:r>
      <w:proofErr w:type="spellStart"/>
      <w:r>
        <w:t>KiCad</w:t>
      </w:r>
      <w:proofErr w:type="spellEnd"/>
      <w:r>
        <w:t xml:space="preserve"> (because this is the program with which we will be designing PCBs in </w:t>
      </w:r>
      <w:r w:rsidR="009B51C6">
        <w:t>subsequent labs</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44D31123"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t>write</w:t>
      </w:r>
      <w:proofErr w:type="gramEnd"/>
      <w:r>
        <w:t xml:space="preserv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w:t>
      </w:r>
      <w:r w:rsidRPr="004F0782">
        <w:rPr>
          <w:iCs/>
        </w:rPr>
        <w:t>he other speaker pin is +3.3V</w:t>
      </w:r>
      <w:r w:rsidRPr="004F0782">
        <w:rPr>
          <w:iCs/>
        </w:rPr>
        <w:t xml:space="preserve">. </w:t>
      </w:r>
      <w:r>
        <w:rPr>
          <w:iCs/>
        </w:rPr>
        <w:t>C</w:t>
      </w:r>
      <w:r w:rsidRPr="004F0782">
        <w:rPr>
          <w:iCs/>
        </w:rPr>
        <w:t>urrent flows when the drain pin is low.</w:t>
      </w:r>
    </w:p>
    <w:p w14:paraId="0D0B940D" w14:textId="35DDC707" w:rsidR="00D76F04" w:rsidRDefault="00161BCA" w:rsidP="363B69EE">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763A6" w14:textId="77777777" w:rsidR="00B37907" w:rsidRDefault="00B37907">
      <w:pPr>
        <w:spacing w:after="0" w:line="240" w:lineRule="auto"/>
      </w:pPr>
      <w:r>
        <w:separator/>
      </w:r>
    </w:p>
  </w:endnote>
  <w:endnote w:type="continuationSeparator" w:id="0">
    <w:p w14:paraId="663EA1D6" w14:textId="77777777" w:rsidR="00B37907" w:rsidRDefault="00B37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F027F" w14:textId="77777777" w:rsidR="00B37907" w:rsidRDefault="00B37907">
      <w:pPr>
        <w:spacing w:after="0" w:line="240" w:lineRule="auto"/>
      </w:pPr>
      <w:r>
        <w:separator/>
      </w:r>
    </w:p>
  </w:footnote>
  <w:footnote w:type="continuationSeparator" w:id="0">
    <w:p w14:paraId="208C0FBC" w14:textId="77777777" w:rsidR="00B37907" w:rsidRDefault="00B37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127FED"/>
    <w:rsid w:val="00161BCA"/>
    <w:rsid w:val="00171F51"/>
    <w:rsid w:val="00215714"/>
    <w:rsid w:val="00386584"/>
    <w:rsid w:val="00494A70"/>
    <w:rsid w:val="004F0782"/>
    <w:rsid w:val="00635874"/>
    <w:rsid w:val="007451D0"/>
    <w:rsid w:val="00750799"/>
    <w:rsid w:val="008576A5"/>
    <w:rsid w:val="009B51C6"/>
    <w:rsid w:val="00AB1E54"/>
    <w:rsid w:val="00B37907"/>
    <w:rsid w:val="00C43D02"/>
    <w:rsid w:val="00D0184F"/>
    <w:rsid w:val="00D76F04"/>
    <w:rsid w:val="00D77F48"/>
    <w:rsid w:val="00DB04D3"/>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Valvano, Jonathan W</cp:lastModifiedBy>
  <cp:revision>10</cp:revision>
  <dcterms:created xsi:type="dcterms:W3CDTF">2023-09-12T15:05:00Z</dcterms:created>
  <dcterms:modified xsi:type="dcterms:W3CDTF">2024-08-02T15:29:00Z</dcterms:modified>
</cp:coreProperties>
</file>