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777BDBE" wp14:paraId="089DADA9" wp14:textId="7F2D246C">
      <w:pPr>
        <w:pStyle w:val="Title"/>
      </w:pPr>
      <w:r w:rsidR="35C71C59">
        <w:rPr/>
        <w:t xml:space="preserve">ECE 445L Lab </w:t>
      </w:r>
      <w:r w:rsidR="6EB4FB58">
        <w:rPr/>
        <w:t>9</w:t>
      </w:r>
    </w:p>
    <w:p w:rsidR="6EB4FB58" w:rsidP="0DEA9FBB" w:rsidRDefault="6EB4FB58" w14:paraId="6F57F243" w14:textId="76BA1418">
      <w:pPr>
        <w:pStyle w:val="Subtitle"/>
        <w:bidi w:val="0"/>
        <w:spacing w:before="0" w:beforeAutospacing="off" w:after="160" w:afterAutospacing="off" w:line="259" w:lineRule="auto"/>
        <w:ind w:left="0" w:right="0"/>
        <w:jc w:val="left"/>
      </w:pPr>
      <w:r w:rsidR="6EB4FB58">
        <w:rPr/>
        <w:t>Audio Processing System: Amplification, Filtering, Signal Processing</w:t>
      </w:r>
    </w:p>
    <w:p xmlns:wp14="http://schemas.microsoft.com/office/word/2010/wordml" wp14:paraId="178A179D" wp14:textId="541DBD4D">
      <w:r w:rsidR="7E6ECCED">
        <w:rPr/>
        <w:t xml:space="preserve">This laboratory assignment </w:t>
      </w:r>
      <w:r w:rsidR="7E6ECCED">
        <w:rPr/>
        <w:t>accompanies</w:t>
      </w:r>
      <w:r w:rsidR="7E6ECCED">
        <w:rPr/>
        <w:t xml:space="preserve"> the book, </w:t>
      </w:r>
      <w:hyperlink r:id="Rab6ad0ce83fe4c61">
        <w:r w:rsidRPr="798BB5CF" w:rsidR="7E6ECCED">
          <w:rPr>
            <w:rStyle w:val="Hyperlink"/>
            <w:i w:val="1"/>
            <w:iCs w:val="1"/>
          </w:rPr>
          <w:t>Embedded Systems: Real-Time Interfacing to ARM Cortex M Microcontrollers, ISBN-13: 978-1463590154</w:t>
        </w:r>
      </w:hyperlink>
      <w:r w:rsidR="7E6ECCED">
        <w:rPr/>
        <w:t>, by Jonathan W. Valvano, copyright © 2021.</w:t>
      </w:r>
    </w:p>
    <w:p xmlns:wp14="http://schemas.microsoft.com/office/word/2010/wordml" w:rsidP="3777BDBE" wp14:paraId="17EDBA04" wp14:textId="14C68099">
      <w:pPr>
        <w:pStyle w:val="Normal"/>
      </w:pPr>
    </w:p>
    <w:p xmlns:wp14="http://schemas.microsoft.com/office/word/2010/wordml" w:rsidP="3777BDBE" wp14:paraId="6D601BF9" wp14:textId="6A0B9859">
      <w:pPr>
        <w:pStyle w:val="Heading1"/>
        <w:rPr/>
      </w:pPr>
      <w:bookmarkStart w:name="_Toc1068630714" w:id="1765557313"/>
      <w:r w:rsidR="27E644F2">
        <w:rPr/>
        <w:t>Table of Contents</w:t>
      </w:r>
      <w:bookmarkEnd w:id="1765557313"/>
    </w:p>
    <w:sdt>
      <w:sdtPr>
        <w:id w:val="1081425726"/>
        <w:docPartObj>
          <w:docPartGallery w:val="Table of Contents"/>
          <w:docPartUnique/>
        </w:docPartObj>
      </w:sdtPr>
      <w:sdtContent>
        <w:p xmlns:wp14="http://schemas.microsoft.com/office/word/2010/wordml" w:rsidP="3777BDBE" wp14:paraId="3B4AB892" wp14:textId="2585D127">
          <w:pPr>
            <w:pStyle w:val="TOC1"/>
            <w:tabs>
              <w:tab w:val="right" w:leader="dot" w:pos="9360"/>
            </w:tabs>
            <w:bidi w:val="0"/>
            <w:rPr>
              <w:rStyle w:val="Hyperlink"/>
            </w:rPr>
          </w:pPr>
          <w:r>
            <w:fldChar w:fldCharType="begin"/>
          </w:r>
          <w:r>
            <w:instrText xml:space="preserve">TOC \o \z \u \h</w:instrText>
          </w:r>
          <w:r>
            <w:fldChar w:fldCharType="separate"/>
          </w:r>
          <w:hyperlink w:anchor="_Toc1068630714">
            <w:r w:rsidRPr="7752B788" w:rsidR="7752B788">
              <w:rPr>
                <w:rStyle w:val="Hyperlink"/>
              </w:rPr>
              <w:t>Table of Contents</w:t>
            </w:r>
            <w:r>
              <w:tab/>
            </w:r>
            <w:r>
              <w:fldChar w:fldCharType="begin"/>
            </w:r>
            <w:r>
              <w:instrText xml:space="preserve">PAGEREF _Toc1068630714 \h</w:instrText>
            </w:r>
            <w:r>
              <w:fldChar w:fldCharType="separate"/>
            </w:r>
            <w:r w:rsidRPr="7752B788" w:rsidR="7752B788">
              <w:rPr>
                <w:rStyle w:val="Hyperlink"/>
              </w:rPr>
              <w:t>1</w:t>
            </w:r>
            <w:r>
              <w:fldChar w:fldCharType="end"/>
            </w:r>
          </w:hyperlink>
        </w:p>
        <w:p xmlns:wp14="http://schemas.microsoft.com/office/word/2010/wordml" w:rsidP="3777BDBE" wp14:paraId="2E57546A" wp14:textId="3896D0D5">
          <w:pPr>
            <w:pStyle w:val="TOC1"/>
            <w:tabs>
              <w:tab w:val="right" w:leader="dot" w:pos="9360"/>
            </w:tabs>
            <w:bidi w:val="0"/>
            <w:rPr>
              <w:rStyle w:val="Hyperlink"/>
            </w:rPr>
          </w:pPr>
          <w:hyperlink w:anchor="_Toc185744690">
            <w:r w:rsidRPr="7752B788" w:rsidR="7752B788">
              <w:rPr>
                <w:rStyle w:val="Hyperlink"/>
              </w:rPr>
              <w:t>Team Size</w:t>
            </w:r>
            <w:r>
              <w:tab/>
            </w:r>
            <w:r>
              <w:fldChar w:fldCharType="begin"/>
            </w:r>
            <w:r>
              <w:instrText xml:space="preserve">PAGEREF _Toc185744690 \h</w:instrText>
            </w:r>
            <w:r>
              <w:fldChar w:fldCharType="separate"/>
            </w:r>
            <w:r w:rsidRPr="7752B788" w:rsidR="7752B788">
              <w:rPr>
                <w:rStyle w:val="Hyperlink"/>
              </w:rPr>
              <w:t>1</w:t>
            </w:r>
            <w:r>
              <w:fldChar w:fldCharType="end"/>
            </w:r>
          </w:hyperlink>
        </w:p>
        <w:p xmlns:wp14="http://schemas.microsoft.com/office/word/2010/wordml" w:rsidP="3777BDBE" wp14:paraId="53AF0394" wp14:textId="4306FFB0">
          <w:pPr>
            <w:pStyle w:val="TOC1"/>
            <w:tabs>
              <w:tab w:val="right" w:leader="dot" w:pos="9360"/>
            </w:tabs>
            <w:bidi w:val="0"/>
            <w:rPr>
              <w:rStyle w:val="Hyperlink"/>
            </w:rPr>
          </w:pPr>
          <w:hyperlink w:anchor="_Toc1624134347">
            <w:r w:rsidRPr="7752B788" w:rsidR="7752B788">
              <w:rPr>
                <w:rStyle w:val="Hyperlink"/>
              </w:rPr>
              <w:t>Goals</w:t>
            </w:r>
            <w:r>
              <w:tab/>
            </w:r>
            <w:r>
              <w:fldChar w:fldCharType="begin"/>
            </w:r>
            <w:r>
              <w:instrText xml:space="preserve">PAGEREF _Toc1624134347 \h</w:instrText>
            </w:r>
            <w:r>
              <w:fldChar w:fldCharType="separate"/>
            </w:r>
            <w:r w:rsidRPr="7752B788" w:rsidR="7752B788">
              <w:rPr>
                <w:rStyle w:val="Hyperlink"/>
              </w:rPr>
              <w:t>2</w:t>
            </w:r>
            <w:r>
              <w:fldChar w:fldCharType="end"/>
            </w:r>
          </w:hyperlink>
        </w:p>
        <w:p xmlns:wp14="http://schemas.microsoft.com/office/word/2010/wordml" w:rsidP="3777BDBE" wp14:paraId="0B7DDCF8" wp14:textId="3B085F42">
          <w:pPr>
            <w:pStyle w:val="TOC1"/>
            <w:tabs>
              <w:tab w:val="right" w:leader="dot" w:pos="9360"/>
            </w:tabs>
            <w:bidi w:val="0"/>
            <w:rPr>
              <w:rStyle w:val="Hyperlink"/>
            </w:rPr>
          </w:pPr>
          <w:hyperlink w:anchor="_Toc967014312">
            <w:r w:rsidRPr="7752B788" w:rsidR="7752B788">
              <w:rPr>
                <w:rStyle w:val="Hyperlink"/>
              </w:rPr>
              <w:t>Review</w:t>
            </w:r>
            <w:r>
              <w:tab/>
            </w:r>
            <w:r>
              <w:fldChar w:fldCharType="begin"/>
            </w:r>
            <w:r>
              <w:instrText xml:space="preserve">PAGEREF _Toc967014312 \h</w:instrText>
            </w:r>
            <w:r>
              <w:fldChar w:fldCharType="separate"/>
            </w:r>
            <w:r w:rsidRPr="7752B788" w:rsidR="7752B788">
              <w:rPr>
                <w:rStyle w:val="Hyperlink"/>
              </w:rPr>
              <w:t>2</w:t>
            </w:r>
            <w:r>
              <w:fldChar w:fldCharType="end"/>
            </w:r>
          </w:hyperlink>
        </w:p>
        <w:p xmlns:wp14="http://schemas.microsoft.com/office/word/2010/wordml" w:rsidP="3777BDBE" wp14:paraId="28AD2A73" wp14:textId="344157E7">
          <w:pPr>
            <w:pStyle w:val="TOC1"/>
            <w:tabs>
              <w:tab w:val="right" w:leader="dot" w:pos="9360"/>
            </w:tabs>
            <w:bidi w:val="0"/>
            <w:rPr>
              <w:rStyle w:val="Hyperlink"/>
            </w:rPr>
          </w:pPr>
          <w:hyperlink w:anchor="_Toc401968150">
            <w:r w:rsidRPr="7752B788" w:rsidR="7752B788">
              <w:rPr>
                <w:rStyle w:val="Hyperlink"/>
              </w:rPr>
              <w:t>Starter Files</w:t>
            </w:r>
            <w:r>
              <w:tab/>
            </w:r>
            <w:r>
              <w:fldChar w:fldCharType="begin"/>
            </w:r>
            <w:r>
              <w:instrText xml:space="preserve">PAGEREF _Toc401968150 \h</w:instrText>
            </w:r>
            <w:r>
              <w:fldChar w:fldCharType="separate"/>
            </w:r>
            <w:r w:rsidRPr="7752B788" w:rsidR="7752B788">
              <w:rPr>
                <w:rStyle w:val="Hyperlink"/>
              </w:rPr>
              <w:t>2</w:t>
            </w:r>
            <w:r>
              <w:fldChar w:fldCharType="end"/>
            </w:r>
          </w:hyperlink>
        </w:p>
        <w:p xmlns:wp14="http://schemas.microsoft.com/office/word/2010/wordml" w:rsidP="3777BDBE" wp14:paraId="21110A1B" wp14:textId="00D6A23A">
          <w:pPr>
            <w:pStyle w:val="TOC1"/>
            <w:tabs>
              <w:tab w:val="right" w:leader="dot" w:pos="9360"/>
            </w:tabs>
            <w:bidi w:val="0"/>
            <w:rPr>
              <w:rStyle w:val="Hyperlink"/>
            </w:rPr>
          </w:pPr>
          <w:hyperlink w:anchor="_Toc499043541">
            <w:r w:rsidRPr="7752B788" w:rsidR="7752B788">
              <w:rPr>
                <w:rStyle w:val="Hyperlink"/>
              </w:rPr>
              <w:t>Required Hardware</w:t>
            </w:r>
            <w:r>
              <w:tab/>
            </w:r>
            <w:r>
              <w:fldChar w:fldCharType="begin"/>
            </w:r>
            <w:r>
              <w:instrText xml:space="preserve">PAGEREF _Toc499043541 \h</w:instrText>
            </w:r>
            <w:r>
              <w:fldChar w:fldCharType="separate"/>
            </w:r>
            <w:r w:rsidRPr="7752B788" w:rsidR="7752B788">
              <w:rPr>
                <w:rStyle w:val="Hyperlink"/>
              </w:rPr>
              <w:t>2</w:t>
            </w:r>
            <w:r>
              <w:fldChar w:fldCharType="end"/>
            </w:r>
          </w:hyperlink>
        </w:p>
        <w:p xmlns:wp14="http://schemas.microsoft.com/office/word/2010/wordml" w:rsidP="3777BDBE" wp14:paraId="1727BF7F" wp14:textId="7E9EC99D">
          <w:pPr>
            <w:pStyle w:val="TOC1"/>
            <w:tabs>
              <w:tab w:val="right" w:leader="dot" w:pos="9360"/>
            </w:tabs>
            <w:bidi w:val="0"/>
            <w:rPr>
              <w:rStyle w:val="Hyperlink"/>
            </w:rPr>
          </w:pPr>
          <w:hyperlink w:anchor="_Toc189473329">
            <w:r w:rsidRPr="7752B788" w:rsidR="7752B788">
              <w:rPr>
                <w:rStyle w:val="Hyperlink"/>
              </w:rPr>
              <w:t>Lab Overview</w:t>
            </w:r>
            <w:r>
              <w:tab/>
            </w:r>
            <w:r>
              <w:fldChar w:fldCharType="begin"/>
            </w:r>
            <w:r>
              <w:instrText xml:space="preserve">PAGEREF _Toc189473329 \h</w:instrText>
            </w:r>
            <w:r>
              <w:fldChar w:fldCharType="separate"/>
            </w:r>
            <w:r w:rsidRPr="7752B788" w:rsidR="7752B788">
              <w:rPr>
                <w:rStyle w:val="Hyperlink"/>
              </w:rPr>
              <w:t>3</w:t>
            </w:r>
            <w:r>
              <w:fldChar w:fldCharType="end"/>
            </w:r>
          </w:hyperlink>
        </w:p>
        <w:p xmlns:wp14="http://schemas.microsoft.com/office/word/2010/wordml" w:rsidP="798BB5CF" wp14:paraId="23282362" wp14:textId="736344BA">
          <w:pPr>
            <w:pStyle w:val="TOC1"/>
            <w:tabs>
              <w:tab w:val="right" w:leader="dot" w:pos="9360"/>
            </w:tabs>
            <w:bidi w:val="0"/>
            <w:rPr>
              <w:rStyle w:val="Hyperlink"/>
            </w:rPr>
          </w:pPr>
          <w:hyperlink w:anchor="_Toc907298331">
            <w:r w:rsidRPr="7752B788" w:rsidR="7752B788">
              <w:rPr>
                <w:rStyle w:val="Hyperlink"/>
              </w:rPr>
              <w:t>Preparation</w:t>
            </w:r>
            <w:r>
              <w:tab/>
            </w:r>
            <w:r>
              <w:fldChar w:fldCharType="begin"/>
            </w:r>
            <w:r>
              <w:instrText xml:space="preserve">PAGEREF _Toc907298331 \h</w:instrText>
            </w:r>
            <w:r>
              <w:fldChar w:fldCharType="separate"/>
            </w:r>
            <w:r w:rsidRPr="7752B788" w:rsidR="7752B788">
              <w:rPr>
                <w:rStyle w:val="Hyperlink"/>
              </w:rPr>
              <w:t>6</w:t>
            </w:r>
            <w:r>
              <w:fldChar w:fldCharType="end"/>
            </w:r>
          </w:hyperlink>
        </w:p>
        <w:p xmlns:wp14="http://schemas.microsoft.com/office/word/2010/wordml" w:rsidP="3777BDBE" wp14:paraId="4949F2B6" wp14:textId="6DCC5766">
          <w:pPr>
            <w:pStyle w:val="TOC1"/>
            <w:tabs>
              <w:tab w:val="right" w:leader="dot" w:pos="9360"/>
            </w:tabs>
            <w:bidi w:val="0"/>
            <w:rPr>
              <w:rStyle w:val="Hyperlink"/>
            </w:rPr>
          </w:pPr>
          <w:hyperlink w:anchor="_Toc455666722">
            <w:r w:rsidRPr="7752B788" w:rsidR="7752B788">
              <w:rPr>
                <w:rStyle w:val="Hyperlink"/>
              </w:rPr>
              <w:t>Procedure</w:t>
            </w:r>
            <w:r>
              <w:tab/>
            </w:r>
            <w:r>
              <w:fldChar w:fldCharType="begin"/>
            </w:r>
            <w:r>
              <w:instrText xml:space="preserve">PAGEREF _Toc455666722 \h</w:instrText>
            </w:r>
            <w:r>
              <w:fldChar w:fldCharType="separate"/>
            </w:r>
            <w:r w:rsidRPr="7752B788" w:rsidR="7752B788">
              <w:rPr>
                <w:rStyle w:val="Hyperlink"/>
              </w:rPr>
              <w:t>8</w:t>
            </w:r>
            <w:r>
              <w:fldChar w:fldCharType="end"/>
            </w:r>
          </w:hyperlink>
        </w:p>
        <w:p xmlns:wp14="http://schemas.microsoft.com/office/word/2010/wordml" w:rsidP="7752B788" wp14:paraId="259EC616" wp14:textId="25F272F9">
          <w:pPr>
            <w:pStyle w:val="TOC2"/>
            <w:tabs>
              <w:tab w:val="right" w:leader="dot" w:pos="9360"/>
            </w:tabs>
            <w:bidi w:val="0"/>
            <w:rPr>
              <w:rStyle w:val="Hyperlink"/>
            </w:rPr>
          </w:pPr>
          <w:hyperlink w:anchor="_Toc106432238">
            <w:r w:rsidRPr="7752B788" w:rsidR="7752B788">
              <w:rPr>
                <w:rStyle w:val="Hyperlink"/>
              </w:rPr>
              <w:t>Deliverable 1</w:t>
            </w:r>
            <w:r>
              <w:tab/>
            </w:r>
            <w:r>
              <w:fldChar w:fldCharType="begin"/>
            </w:r>
            <w:r>
              <w:instrText xml:space="preserve">PAGEREF _Toc106432238 \h</w:instrText>
            </w:r>
            <w:r>
              <w:fldChar w:fldCharType="separate"/>
            </w:r>
            <w:r w:rsidRPr="7752B788" w:rsidR="7752B788">
              <w:rPr>
                <w:rStyle w:val="Hyperlink"/>
              </w:rPr>
              <w:t>8</w:t>
            </w:r>
            <w:r>
              <w:fldChar w:fldCharType="end"/>
            </w:r>
          </w:hyperlink>
        </w:p>
        <w:p xmlns:wp14="http://schemas.microsoft.com/office/word/2010/wordml" w:rsidP="7752B788" wp14:paraId="61EBCB8E" wp14:textId="4B851C34">
          <w:pPr>
            <w:pStyle w:val="TOC2"/>
            <w:tabs>
              <w:tab w:val="right" w:leader="dot" w:pos="9360"/>
            </w:tabs>
            <w:bidi w:val="0"/>
            <w:rPr>
              <w:rStyle w:val="Hyperlink"/>
            </w:rPr>
          </w:pPr>
          <w:hyperlink w:anchor="_Toc541793835">
            <w:r w:rsidRPr="7752B788" w:rsidR="7752B788">
              <w:rPr>
                <w:rStyle w:val="Hyperlink"/>
              </w:rPr>
              <w:t>Deliverable 2</w:t>
            </w:r>
            <w:r>
              <w:tab/>
            </w:r>
            <w:r>
              <w:fldChar w:fldCharType="begin"/>
            </w:r>
            <w:r>
              <w:instrText xml:space="preserve">PAGEREF _Toc541793835 \h</w:instrText>
            </w:r>
            <w:r>
              <w:fldChar w:fldCharType="separate"/>
            </w:r>
            <w:r w:rsidRPr="7752B788" w:rsidR="7752B788">
              <w:rPr>
                <w:rStyle w:val="Hyperlink"/>
              </w:rPr>
              <w:t>8</w:t>
            </w:r>
            <w:r>
              <w:fldChar w:fldCharType="end"/>
            </w:r>
          </w:hyperlink>
        </w:p>
        <w:p xmlns:wp14="http://schemas.microsoft.com/office/word/2010/wordml" w:rsidP="0DEA9FBB" wp14:paraId="16552CE6" wp14:textId="511AD91B">
          <w:pPr>
            <w:pStyle w:val="TOC2"/>
            <w:tabs>
              <w:tab w:val="right" w:leader="dot" w:pos="9360"/>
            </w:tabs>
            <w:bidi w:val="0"/>
            <w:rPr>
              <w:rStyle w:val="Hyperlink"/>
            </w:rPr>
          </w:pPr>
          <w:hyperlink w:anchor="_Toc1958316179">
            <w:r w:rsidRPr="7752B788" w:rsidR="7752B788">
              <w:rPr>
                <w:rStyle w:val="Hyperlink"/>
              </w:rPr>
              <w:t>Deliverable 3</w:t>
            </w:r>
            <w:r>
              <w:tab/>
            </w:r>
            <w:r>
              <w:fldChar w:fldCharType="begin"/>
            </w:r>
            <w:r>
              <w:instrText xml:space="preserve">PAGEREF _Toc1958316179 \h</w:instrText>
            </w:r>
            <w:r>
              <w:fldChar w:fldCharType="separate"/>
            </w:r>
            <w:r w:rsidRPr="7752B788" w:rsidR="7752B788">
              <w:rPr>
                <w:rStyle w:val="Hyperlink"/>
              </w:rPr>
              <w:t>9</w:t>
            </w:r>
            <w:r>
              <w:fldChar w:fldCharType="end"/>
            </w:r>
          </w:hyperlink>
        </w:p>
        <w:p xmlns:wp14="http://schemas.microsoft.com/office/word/2010/wordml" w:rsidP="3777BDBE" wp14:paraId="29E21FCA" wp14:textId="1368CBC8">
          <w:pPr>
            <w:pStyle w:val="TOC2"/>
            <w:tabs>
              <w:tab w:val="right" w:leader="dot" w:pos="9360"/>
            </w:tabs>
            <w:bidi w:val="0"/>
            <w:rPr>
              <w:rStyle w:val="Hyperlink"/>
            </w:rPr>
          </w:pPr>
          <w:hyperlink w:anchor="_Toc70963721">
            <w:r w:rsidRPr="7752B788" w:rsidR="7752B788">
              <w:rPr>
                <w:rStyle w:val="Hyperlink"/>
              </w:rPr>
              <w:t>Deliverable 4</w:t>
            </w:r>
            <w:r>
              <w:tab/>
            </w:r>
            <w:r>
              <w:fldChar w:fldCharType="begin"/>
            </w:r>
            <w:r>
              <w:instrText xml:space="preserve">PAGEREF _Toc70963721 \h</w:instrText>
            </w:r>
            <w:r>
              <w:fldChar w:fldCharType="separate"/>
            </w:r>
            <w:r w:rsidRPr="7752B788" w:rsidR="7752B788">
              <w:rPr>
                <w:rStyle w:val="Hyperlink"/>
              </w:rPr>
              <w:t>9</w:t>
            </w:r>
            <w:r>
              <w:fldChar w:fldCharType="end"/>
            </w:r>
          </w:hyperlink>
        </w:p>
        <w:p xmlns:wp14="http://schemas.microsoft.com/office/word/2010/wordml" w:rsidP="7752B788" wp14:paraId="434A0809" wp14:textId="350B1276">
          <w:pPr>
            <w:pStyle w:val="TOC2"/>
            <w:tabs>
              <w:tab w:val="right" w:leader="dot" w:pos="9360"/>
            </w:tabs>
            <w:bidi w:val="0"/>
            <w:rPr>
              <w:rStyle w:val="Hyperlink"/>
            </w:rPr>
          </w:pPr>
          <w:hyperlink w:anchor="_Toc2044020144">
            <w:r w:rsidRPr="7752B788" w:rsidR="7752B788">
              <w:rPr>
                <w:rStyle w:val="Hyperlink"/>
              </w:rPr>
              <w:t>Deliverable 5</w:t>
            </w:r>
            <w:r>
              <w:tab/>
            </w:r>
            <w:r>
              <w:fldChar w:fldCharType="begin"/>
            </w:r>
            <w:r>
              <w:instrText xml:space="preserve">PAGEREF _Toc2044020144 \h</w:instrText>
            </w:r>
            <w:r>
              <w:fldChar w:fldCharType="separate"/>
            </w:r>
            <w:r w:rsidRPr="7752B788" w:rsidR="7752B788">
              <w:rPr>
                <w:rStyle w:val="Hyperlink"/>
              </w:rPr>
              <w:t>9</w:t>
            </w:r>
            <w:r>
              <w:fldChar w:fldCharType="end"/>
            </w:r>
          </w:hyperlink>
        </w:p>
        <w:p xmlns:wp14="http://schemas.microsoft.com/office/word/2010/wordml" w:rsidP="798BB5CF" wp14:paraId="7E7E8ABF" wp14:textId="3F8F23F3">
          <w:pPr>
            <w:pStyle w:val="TOC1"/>
            <w:tabs>
              <w:tab w:val="right" w:leader="dot" w:pos="9360"/>
            </w:tabs>
            <w:bidi w:val="0"/>
            <w:rPr>
              <w:rStyle w:val="Hyperlink"/>
            </w:rPr>
          </w:pPr>
          <w:hyperlink w:anchor="_Toc533159770">
            <w:r w:rsidRPr="7752B788" w:rsidR="7752B788">
              <w:rPr>
                <w:rStyle w:val="Hyperlink"/>
              </w:rPr>
              <w:t>Lab Checkout</w:t>
            </w:r>
            <w:r>
              <w:tab/>
            </w:r>
            <w:r>
              <w:fldChar w:fldCharType="begin"/>
            </w:r>
            <w:r>
              <w:instrText xml:space="preserve">PAGEREF _Toc533159770 \h</w:instrText>
            </w:r>
            <w:r>
              <w:fldChar w:fldCharType="separate"/>
            </w:r>
            <w:r w:rsidRPr="7752B788" w:rsidR="7752B788">
              <w:rPr>
                <w:rStyle w:val="Hyperlink"/>
              </w:rPr>
              <w:t>9</w:t>
            </w:r>
            <w:r>
              <w:fldChar w:fldCharType="end"/>
            </w:r>
          </w:hyperlink>
        </w:p>
        <w:p w:rsidR="7752B788" w:rsidP="7752B788" w:rsidRDefault="7752B788" w14:paraId="4AFC4235" w14:textId="13D9B0D8">
          <w:pPr>
            <w:pStyle w:val="TOC1"/>
            <w:tabs>
              <w:tab w:val="right" w:leader="dot" w:pos="9360"/>
            </w:tabs>
            <w:bidi w:val="0"/>
            <w:rPr>
              <w:rStyle w:val="Hyperlink"/>
            </w:rPr>
          </w:pPr>
          <w:hyperlink w:anchor="_Toc255195254">
            <w:r w:rsidRPr="7752B788" w:rsidR="7752B788">
              <w:rPr>
                <w:rStyle w:val="Hyperlink"/>
              </w:rPr>
              <w:t>Lab Report</w:t>
            </w:r>
            <w:r>
              <w:tab/>
            </w:r>
            <w:r>
              <w:fldChar w:fldCharType="begin"/>
            </w:r>
            <w:r>
              <w:instrText xml:space="preserve">PAGEREF _Toc255195254 \h</w:instrText>
            </w:r>
            <w:r>
              <w:fldChar w:fldCharType="separate"/>
            </w:r>
            <w:r w:rsidRPr="7752B788" w:rsidR="7752B788">
              <w:rPr>
                <w:rStyle w:val="Hyperlink"/>
              </w:rPr>
              <w:t>9</w:t>
            </w:r>
            <w:r>
              <w:fldChar w:fldCharType="end"/>
            </w:r>
          </w:hyperlink>
        </w:p>
        <w:p w:rsidR="7752B788" w:rsidP="7752B788" w:rsidRDefault="7752B788" w14:paraId="5BDBFDD0" w14:textId="2B341FC9">
          <w:pPr>
            <w:pStyle w:val="TOC1"/>
            <w:tabs>
              <w:tab w:val="right" w:leader="dot" w:pos="9360"/>
            </w:tabs>
            <w:bidi w:val="0"/>
            <w:rPr>
              <w:rStyle w:val="Hyperlink"/>
            </w:rPr>
          </w:pPr>
          <w:hyperlink w:anchor="_Toc1908765875">
            <w:r w:rsidRPr="7752B788" w:rsidR="7752B788">
              <w:rPr>
                <w:rStyle w:val="Hyperlink"/>
              </w:rPr>
              <w:t>Hints</w:t>
            </w:r>
            <w:r>
              <w:tab/>
            </w:r>
            <w:r>
              <w:fldChar w:fldCharType="begin"/>
            </w:r>
            <w:r>
              <w:instrText xml:space="preserve">PAGEREF _Toc1908765875 \h</w:instrText>
            </w:r>
            <w:r>
              <w:fldChar w:fldCharType="separate"/>
            </w:r>
            <w:r w:rsidRPr="7752B788" w:rsidR="7752B788">
              <w:rPr>
                <w:rStyle w:val="Hyperlink"/>
              </w:rPr>
              <w:t>10</w:t>
            </w:r>
            <w:r>
              <w:fldChar w:fldCharType="end"/>
            </w:r>
          </w:hyperlink>
          <w:r>
            <w:fldChar w:fldCharType="end"/>
          </w:r>
        </w:p>
      </w:sdtContent>
    </w:sdt>
    <w:p xmlns:wp14="http://schemas.microsoft.com/office/word/2010/wordml" w:rsidP="3777BDBE" wp14:paraId="1AB2C335" wp14:textId="356079AA">
      <w:pPr>
        <w:pStyle w:val="Normal"/>
      </w:pPr>
    </w:p>
    <w:p xmlns:wp14="http://schemas.microsoft.com/office/word/2010/wordml" wp14:paraId="4A1B4376" wp14:textId="705A4BB6">
      <w:r>
        <w:br w:type="page"/>
      </w:r>
    </w:p>
    <w:p xmlns:wp14="http://schemas.microsoft.com/office/word/2010/wordml" w:rsidP="3777BDBE" wp14:paraId="19A38D4D" wp14:textId="61964029">
      <w:pPr>
        <w:pStyle w:val="Heading1"/>
        <w:rPr/>
      </w:pPr>
      <w:bookmarkStart w:name="_Toc1895099844" w:id="247066511"/>
      <w:bookmarkStart w:name="_Toc185744690" w:id="50528827"/>
      <w:r w:rsidR="3EC94E19">
        <w:rPr/>
        <w:t>Team Size</w:t>
      </w:r>
      <w:bookmarkEnd w:id="247066511"/>
      <w:bookmarkEnd w:id="50528827"/>
    </w:p>
    <w:p xmlns:wp14="http://schemas.microsoft.com/office/word/2010/wordml" w:rsidP="3777BDBE" wp14:paraId="13C6306E" wp14:textId="38BABB70">
      <w:pPr>
        <w:pStyle w:val="Normal"/>
        <w:bidi w:val="0"/>
        <w:spacing w:before="0" w:beforeAutospacing="off" w:after="160" w:afterAutospacing="off" w:line="259" w:lineRule="auto"/>
        <w:ind w:left="0" w:right="0"/>
        <w:jc w:val="left"/>
        <w:rPr>
          <w:color w:val="auto"/>
        </w:rPr>
      </w:pPr>
      <w:r w:rsidRPr="798BB5CF" w:rsidR="3A5D7C82">
        <w:rPr>
          <w:color w:val="auto"/>
        </w:rPr>
        <w:t xml:space="preserve">The team size for this lab is </w:t>
      </w:r>
      <w:r w:rsidRPr="798BB5CF" w:rsidR="5FFC33EC">
        <w:rPr>
          <w:b w:val="1"/>
          <w:bCs w:val="1"/>
          <w:color w:val="auto"/>
        </w:rPr>
        <w:t>4</w:t>
      </w:r>
      <w:r w:rsidRPr="798BB5CF" w:rsidR="3A5D7C82">
        <w:rPr>
          <w:color w:val="auto"/>
        </w:rPr>
        <w:t>.</w:t>
      </w:r>
    </w:p>
    <w:p xmlns:wp14="http://schemas.microsoft.com/office/word/2010/wordml" w:rsidP="3777BDBE" wp14:paraId="2C078E63" wp14:textId="37395F4A">
      <w:pPr>
        <w:pStyle w:val="Heading1"/>
        <w:rPr/>
      </w:pPr>
      <w:bookmarkStart w:name="_Toc1442963024" w:id="551272689"/>
      <w:bookmarkStart w:name="_Toc1624134347" w:id="4320250"/>
      <w:r w:rsidR="3EC94E19">
        <w:rPr/>
        <w:t>Goals</w:t>
      </w:r>
      <w:bookmarkEnd w:id="551272689"/>
      <w:bookmarkEnd w:id="4320250"/>
    </w:p>
    <w:p w:rsidR="572CD8AF" w:rsidP="0DEA9FBB" w:rsidRDefault="572CD8AF" w14:paraId="299DBC9A" w14:textId="2AB345F9">
      <w:pPr>
        <w:pStyle w:val="ListParagraph"/>
        <w:numPr>
          <w:ilvl w:val="0"/>
          <w:numId w:val="5"/>
        </w:numPr>
        <w:bidi w:val="0"/>
        <w:spacing w:before="0" w:beforeAutospacing="off" w:after="160" w:afterAutospacing="off" w:line="259" w:lineRule="auto"/>
        <w:ind w:left="720" w:right="0" w:hanging="360"/>
        <w:jc w:val="left"/>
        <w:rPr/>
      </w:pPr>
      <w:r w:rsidR="572CD8AF">
        <w:rPr/>
        <w:t>Study ADC conversion and the Nyquist Theorem.</w:t>
      </w:r>
    </w:p>
    <w:p w:rsidR="572CD8AF" w:rsidP="0DEA9FBB" w:rsidRDefault="572CD8AF" w14:paraId="576FF4DF" w14:textId="21D928CE">
      <w:pPr>
        <w:pStyle w:val="ListParagraph"/>
        <w:numPr>
          <w:ilvl w:val="0"/>
          <w:numId w:val="5"/>
        </w:numPr>
        <w:bidi w:val="0"/>
        <w:spacing w:before="0" w:beforeAutospacing="off" w:after="160" w:afterAutospacing="off" w:line="259" w:lineRule="auto"/>
        <w:ind w:left="720" w:right="0" w:hanging="360"/>
        <w:jc w:val="left"/>
        <w:rPr/>
      </w:pPr>
      <w:r w:rsidR="572CD8AF">
        <w:rPr/>
        <w:t>Characterize the performance of the DAC and ADC.</w:t>
      </w:r>
    </w:p>
    <w:p w:rsidR="572CD8AF" w:rsidP="0DEA9FBB" w:rsidRDefault="572CD8AF" w14:paraId="0F0CF477" w14:textId="0B679F90">
      <w:pPr>
        <w:pStyle w:val="ListParagraph"/>
        <w:numPr>
          <w:ilvl w:val="0"/>
          <w:numId w:val="5"/>
        </w:numPr>
        <w:bidi w:val="0"/>
        <w:spacing w:before="0" w:beforeAutospacing="off" w:after="160" w:afterAutospacing="off" w:line="259" w:lineRule="auto"/>
        <w:ind w:left="720" w:right="0" w:hanging="360"/>
        <w:jc w:val="left"/>
        <w:rPr/>
      </w:pPr>
      <w:r w:rsidR="572CD8AF">
        <w:rPr/>
        <w:t>Encode information as sound output from the DAC to speaker.</w:t>
      </w:r>
    </w:p>
    <w:p w:rsidR="572CD8AF" w:rsidP="0DEA9FBB" w:rsidRDefault="572CD8AF" w14:paraId="7985F6F3" w14:textId="5718B619">
      <w:pPr>
        <w:pStyle w:val="ListParagraph"/>
        <w:numPr>
          <w:ilvl w:val="0"/>
          <w:numId w:val="5"/>
        </w:numPr>
        <w:bidi w:val="0"/>
        <w:spacing w:before="0" w:beforeAutospacing="off" w:after="160" w:afterAutospacing="off" w:line="259" w:lineRule="auto"/>
        <w:ind w:left="720" w:right="0" w:hanging="360"/>
        <w:jc w:val="left"/>
        <w:rPr/>
      </w:pPr>
      <w:r w:rsidR="572CD8AF">
        <w:rPr/>
        <w:t xml:space="preserve">Decode information as sound </w:t>
      </w:r>
      <w:r w:rsidR="572CD8AF">
        <w:rPr/>
        <w:t>input</w:t>
      </w:r>
      <w:r w:rsidR="45895B3C">
        <w:rPr/>
        <w:t xml:space="preserve"> </w:t>
      </w:r>
      <w:r w:rsidR="572CD8AF">
        <w:rPr/>
        <w:t>from</w:t>
      </w:r>
      <w:r w:rsidR="572CD8AF">
        <w:rPr/>
        <w:t xml:space="preserve"> the microphone to ADC.</w:t>
      </w:r>
    </w:p>
    <w:p w:rsidR="572CD8AF" w:rsidP="0DEA9FBB" w:rsidRDefault="572CD8AF" w14:paraId="4C3763B0" w14:textId="6ED6981D">
      <w:pPr>
        <w:pStyle w:val="ListParagraph"/>
        <w:numPr>
          <w:ilvl w:val="0"/>
          <w:numId w:val="5"/>
        </w:numPr>
        <w:bidi w:val="0"/>
        <w:spacing w:before="0" w:beforeAutospacing="off" w:after="160" w:afterAutospacing="off" w:line="259" w:lineRule="auto"/>
        <w:ind w:left="720" w:right="0" w:hanging="360"/>
        <w:jc w:val="left"/>
        <w:rPr/>
      </w:pPr>
      <w:r w:rsidR="572CD8AF">
        <w:rPr/>
        <w:t>Develop an audio communication system.</w:t>
      </w:r>
    </w:p>
    <w:p w:rsidR="3D1572AC" w:rsidP="7752B788" w:rsidRDefault="3D1572AC" w14:paraId="5DFC8534" w14:textId="401B4F10">
      <w:pPr>
        <w:pStyle w:val="Heading1"/>
        <w:keepNext w:val="1"/>
        <w:keepLines w:val="1"/>
        <w:bidi w:val="0"/>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bookmarkStart w:name="_Toc967014312" w:id="1016834740"/>
      <w:r w:rsidRPr="7752B788" w:rsidR="21C0A8D3">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t>Review</w:t>
      </w:r>
      <w:bookmarkEnd w:id="1016834740"/>
    </w:p>
    <w:p w:rsidR="3D1572AC" w:rsidP="798BB5CF" w:rsidRDefault="3D1572AC" w14:paraId="5C978194" w14:textId="035B5509">
      <w:pPr>
        <w:pStyle w:val="ListParagraph"/>
        <w:numPr>
          <w:ilvl w:val="0"/>
          <w:numId w:val="23"/>
        </w:num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98BB5CF" w:rsidR="3D1572A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Data sheets for your microcontroller. </w:t>
      </w:r>
    </w:p>
    <w:p w:rsidR="3D1572AC" w:rsidP="798BB5CF" w:rsidRDefault="3D1572AC" w14:paraId="372BF8F5" w14:textId="104E2D09">
      <w:pPr>
        <w:pStyle w:val="ListParagraph"/>
        <w:numPr>
          <w:ilvl w:val="0"/>
          <w:numId w:val="23"/>
        </w:num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DEA9FBB" w:rsidR="21C0A8D3">
        <w:rPr>
          <w:rFonts w:ascii="Calibri" w:hAnsi="Calibri" w:eastAsia="Calibri" w:cs="Calibri"/>
          <w:b w:val="0"/>
          <w:bCs w:val="0"/>
          <w:i w:val="0"/>
          <w:iCs w:val="0"/>
          <w:caps w:val="0"/>
          <w:smallCaps w:val="0"/>
          <w:noProof w:val="0"/>
          <w:color w:val="000000" w:themeColor="text1" w:themeTint="FF" w:themeShade="FF"/>
          <w:sz w:val="22"/>
          <w:szCs w:val="22"/>
          <w:lang w:val="en-US"/>
        </w:rPr>
        <w:t>Data sheets for your hardware components.</w:t>
      </w:r>
    </w:p>
    <w:p w:rsidR="31DD63EA" w:rsidP="0DEA9FBB" w:rsidRDefault="31DD63EA" w14:paraId="40B39505" w14:textId="76AA72F6">
      <w:pPr>
        <w:pStyle w:val="ListParagraph"/>
        <w:numPr>
          <w:ilvl w:val="0"/>
          <w:numId w:val="23"/>
        </w:num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DEA9FBB" w:rsidR="31DD63EA">
        <w:rPr>
          <w:rFonts w:ascii="Calibri" w:hAnsi="Calibri" w:eastAsia="Calibri" w:cs="Calibri"/>
          <w:b w:val="0"/>
          <w:bCs w:val="0"/>
          <w:i w:val="0"/>
          <w:iCs w:val="0"/>
          <w:caps w:val="0"/>
          <w:smallCaps w:val="0"/>
          <w:noProof w:val="0"/>
          <w:color w:val="000000" w:themeColor="text1" w:themeTint="FF" w:themeShade="FF"/>
          <w:sz w:val="22"/>
          <w:szCs w:val="22"/>
          <w:lang w:val="en-US"/>
        </w:rPr>
        <w:t>Valvano Section 6.2 on periodic interrupts using the timer.</w:t>
      </w:r>
    </w:p>
    <w:p w:rsidR="31DD63EA" w:rsidP="0DEA9FBB" w:rsidRDefault="31DD63EA" w14:paraId="58B178C6" w14:textId="1FB1EF92">
      <w:pPr>
        <w:pStyle w:val="ListParagraph"/>
        <w:numPr>
          <w:ilvl w:val="0"/>
          <w:numId w:val="23"/>
        </w:num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DEA9FBB" w:rsidR="31DD63EA">
        <w:rPr>
          <w:rFonts w:ascii="Calibri" w:hAnsi="Calibri" w:eastAsia="Calibri" w:cs="Calibri"/>
          <w:b w:val="0"/>
          <w:bCs w:val="0"/>
          <w:i w:val="0"/>
          <w:iCs w:val="0"/>
          <w:caps w:val="0"/>
          <w:smallCaps w:val="0"/>
          <w:noProof w:val="0"/>
          <w:color w:val="000000" w:themeColor="text1" w:themeTint="FF" w:themeShade="FF"/>
          <w:sz w:val="22"/>
          <w:szCs w:val="22"/>
          <w:lang w:val="en-US"/>
        </w:rPr>
        <w:t>Valvano Section 7.5 on SSI interfacing.</w:t>
      </w:r>
    </w:p>
    <w:p w:rsidR="31DD63EA" w:rsidP="0DEA9FBB" w:rsidRDefault="31DD63EA" w14:paraId="0F2B3A6B" w14:textId="22ACDBCB">
      <w:pPr>
        <w:pStyle w:val="ListParagraph"/>
        <w:numPr>
          <w:ilvl w:val="0"/>
          <w:numId w:val="23"/>
        </w:num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DEA9FBB" w:rsidR="31DD63EA">
        <w:rPr>
          <w:rFonts w:ascii="Calibri" w:hAnsi="Calibri" w:eastAsia="Calibri" w:cs="Calibri"/>
          <w:b w:val="0"/>
          <w:bCs w:val="0"/>
          <w:i w:val="0"/>
          <w:iCs w:val="0"/>
          <w:caps w:val="0"/>
          <w:smallCaps w:val="0"/>
          <w:noProof w:val="0"/>
          <w:color w:val="000000" w:themeColor="text1" w:themeTint="FF" w:themeShade="FF"/>
          <w:sz w:val="22"/>
          <w:szCs w:val="22"/>
          <w:lang w:val="en-US"/>
        </w:rPr>
        <w:t>Valvano Section 8.4 on DAC parameters and waveform generation</w:t>
      </w:r>
    </w:p>
    <w:p w:rsidR="3D1572AC" w:rsidP="7752B788" w:rsidRDefault="3D1572AC" w14:paraId="204439DB" w14:textId="59ADAC60">
      <w:pPr>
        <w:pStyle w:val="Heading1"/>
        <w:keepNext w:val="1"/>
        <w:keepLines w:val="1"/>
        <w:bidi w:val="0"/>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bookmarkStart w:name="_Toc401968150" w:id="1093917500"/>
      <w:r w:rsidRPr="7752B788" w:rsidR="21C0A8D3">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t>Starter Files</w:t>
      </w:r>
      <w:bookmarkEnd w:id="1093917500"/>
    </w:p>
    <w:p w:rsidR="3D1572AC" w:rsidP="798BB5CF" w:rsidRDefault="3D1572AC" w14:paraId="083C3174" w14:textId="248B43D0">
      <w:pPr>
        <w:pStyle w:val="ListParagraph"/>
        <w:numPr>
          <w:ilvl w:val="0"/>
          <w:numId w:val="25"/>
        </w:num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DEA9FBB" w:rsidR="21C0A8D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Starter project: </w:t>
      </w:r>
    </w:p>
    <w:p w:rsidR="742F2F50" w:rsidP="0DEA9FBB" w:rsidRDefault="742F2F50" w14:paraId="0BED9B30" w14:textId="2FF76041">
      <w:pPr>
        <w:pStyle w:val="ListParagraph"/>
        <w:numPr>
          <w:ilvl w:val="1"/>
          <w:numId w:val="25"/>
        </w:numPr>
        <w:bidi w:val="0"/>
        <w:spacing w:before="0" w:beforeAutospacing="off" w:after="160" w:afterAutospacing="off" w:line="259" w:lineRule="auto"/>
        <w:ind w:left="144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DEA9FBB" w:rsidR="742F2F50">
        <w:rPr>
          <w:rFonts w:ascii="Calibri" w:hAnsi="Calibri" w:eastAsia="Calibri" w:cs="Calibri"/>
          <w:b w:val="0"/>
          <w:bCs w:val="0"/>
          <w:i w:val="0"/>
          <w:iCs w:val="0"/>
          <w:caps w:val="0"/>
          <w:smallCaps w:val="0"/>
          <w:noProof w:val="0"/>
          <w:color w:val="000000" w:themeColor="text1" w:themeTint="FF" w:themeShade="FF"/>
          <w:sz w:val="22"/>
          <w:szCs w:val="22"/>
          <w:lang w:val="en-US"/>
        </w:rPr>
        <w:t>Lab 9 template provided on GH classroom repo.</w:t>
      </w:r>
    </w:p>
    <w:p w:rsidR="742F2F50" w:rsidP="0DEA9FBB" w:rsidRDefault="742F2F50" w14:paraId="4C2EC04B" w14:textId="443FC522">
      <w:pPr>
        <w:pStyle w:val="ListParagraph"/>
        <w:numPr>
          <w:ilvl w:val="0"/>
          <w:numId w:val="25"/>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DEA9FBB" w:rsidR="742F2F50">
        <w:rPr>
          <w:rFonts w:ascii="Calibri" w:hAnsi="Calibri" w:eastAsia="Calibri" w:cs="Calibri"/>
          <w:b w:val="0"/>
          <w:bCs w:val="0"/>
          <w:i w:val="0"/>
          <w:iCs w:val="0"/>
          <w:caps w:val="0"/>
          <w:smallCaps w:val="0"/>
          <w:noProof w:val="0"/>
          <w:color w:val="000000" w:themeColor="text1" w:themeTint="FF" w:themeShade="FF"/>
          <w:sz w:val="22"/>
          <w:szCs w:val="22"/>
          <w:lang w:val="en-US"/>
        </w:rPr>
        <w:t>Exampleprojects:</w:t>
      </w:r>
    </w:p>
    <w:p w:rsidR="742F2F50" w:rsidP="0DEA9FBB" w:rsidRDefault="742F2F50" w14:paraId="51E1F1C0" w14:textId="467401C1">
      <w:pPr>
        <w:pStyle w:val="ListParagraph"/>
        <w:numPr>
          <w:ilvl w:val="1"/>
          <w:numId w:val="25"/>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DEA9FBB" w:rsidR="742F2F50">
        <w:rPr>
          <w:rFonts w:ascii="Calibri" w:hAnsi="Calibri" w:eastAsia="Calibri" w:cs="Calibri"/>
          <w:b w:val="0"/>
          <w:bCs w:val="0"/>
          <w:i w:val="0"/>
          <w:iCs w:val="0"/>
          <w:caps w:val="0"/>
          <w:smallCaps w:val="0"/>
          <w:noProof w:val="0"/>
          <w:color w:val="000000" w:themeColor="text1" w:themeTint="FF" w:themeShade="FF"/>
          <w:sz w:val="22"/>
          <w:szCs w:val="22"/>
          <w:lang w:val="en-US"/>
        </w:rPr>
        <w:t>PeriodicTimer0AInts_4C123</w:t>
      </w:r>
    </w:p>
    <w:p w:rsidR="742F2F50" w:rsidP="0DEA9FBB" w:rsidRDefault="742F2F50" w14:paraId="4E541EF4" w14:textId="452AE10E">
      <w:pPr>
        <w:pStyle w:val="ListParagraph"/>
        <w:numPr>
          <w:ilvl w:val="1"/>
          <w:numId w:val="25"/>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DEA9FBB" w:rsidR="742F2F50">
        <w:rPr>
          <w:rFonts w:ascii="Calibri" w:hAnsi="Calibri" w:eastAsia="Calibri" w:cs="Calibri"/>
          <w:b w:val="0"/>
          <w:bCs w:val="0"/>
          <w:i w:val="0"/>
          <w:iCs w:val="0"/>
          <w:caps w:val="0"/>
          <w:smallCaps w:val="0"/>
          <w:noProof w:val="0"/>
          <w:color w:val="000000" w:themeColor="text1" w:themeTint="FF" w:themeShade="FF"/>
          <w:sz w:val="22"/>
          <w:szCs w:val="22"/>
          <w:lang w:val="en-US"/>
        </w:rPr>
        <w:t>ADCT0ATrigger_4C123</w:t>
      </w:r>
    </w:p>
    <w:p w:rsidR="742F2F50" w:rsidP="0DEA9FBB" w:rsidRDefault="742F2F50" w14:paraId="1624FBE1" w14:textId="67A1ECE6">
      <w:pPr>
        <w:pStyle w:val="ListParagraph"/>
        <w:numPr>
          <w:ilvl w:val="1"/>
          <w:numId w:val="25"/>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DEA9FBB" w:rsidR="742F2F50">
        <w:rPr>
          <w:rFonts w:ascii="Calibri" w:hAnsi="Calibri" w:eastAsia="Calibri" w:cs="Calibri"/>
          <w:b w:val="0"/>
          <w:bCs w:val="0"/>
          <w:i w:val="0"/>
          <w:iCs w:val="0"/>
          <w:caps w:val="0"/>
          <w:smallCaps w:val="0"/>
          <w:noProof w:val="0"/>
          <w:color w:val="000000" w:themeColor="text1" w:themeTint="FF" w:themeShade="FF"/>
          <w:sz w:val="22"/>
          <w:szCs w:val="22"/>
          <w:lang w:val="en-US"/>
        </w:rPr>
        <w:t>ST7735_4C123</w:t>
      </w:r>
    </w:p>
    <w:p w:rsidR="742F2F50" w:rsidP="0DEA9FBB" w:rsidRDefault="742F2F50" w14:paraId="54F01D0E" w14:textId="68D3D6E7">
      <w:pPr>
        <w:pStyle w:val="ListParagraph"/>
        <w:numPr>
          <w:ilvl w:val="1"/>
          <w:numId w:val="25"/>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DEA9FBB" w:rsidR="742F2F50">
        <w:rPr>
          <w:rFonts w:ascii="Calibri" w:hAnsi="Calibri" w:eastAsia="Calibri" w:cs="Calibri"/>
          <w:b w:val="0"/>
          <w:bCs w:val="0"/>
          <w:i w:val="0"/>
          <w:iCs w:val="0"/>
          <w:caps w:val="0"/>
          <w:smallCaps w:val="0"/>
          <w:noProof w:val="0"/>
          <w:color w:val="000000" w:themeColor="text1" w:themeTint="FF" w:themeShade="FF"/>
          <w:sz w:val="22"/>
          <w:szCs w:val="22"/>
          <w:lang w:val="en-US"/>
        </w:rPr>
        <w:t>FFT16.xlsx, presented in Lecture aLec49d.pptx</w:t>
      </w:r>
    </w:p>
    <w:p w:rsidR="3D1572AC" w:rsidP="7752B788" w:rsidRDefault="3D1572AC" w14:paraId="6212D72F" w14:textId="1A779035">
      <w:pPr>
        <w:pStyle w:val="Heading1"/>
        <w:keepNext w:val="1"/>
        <w:keepLines w:val="1"/>
        <w:bidi w:val="0"/>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bookmarkStart w:name="_Toc499043541" w:id="2057155754"/>
      <w:r w:rsidRPr="7752B788" w:rsidR="21C0A8D3">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t>Required Hardware</w:t>
      </w:r>
      <w:bookmarkEnd w:id="2057155754"/>
    </w:p>
    <w:tbl>
      <w:tblPr>
        <w:tblStyle w:val="TableGrid"/>
        <w:bidiVisual w:val="0"/>
        <w:tblW w:w="0" w:type="auto"/>
        <w:tblBorders>
          <w:top w:val="single" w:sz="6"/>
          <w:left w:val="single" w:sz="6"/>
          <w:bottom w:val="single" w:sz="6"/>
          <w:right w:val="single" w:sz="6"/>
        </w:tblBorders>
        <w:tblLayout w:type="fixed"/>
        <w:tblLook w:val="0680" w:firstRow="0" w:lastRow="0" w:firstColumn="1" w:lastColumn="0" w:noHBand="1" w:noVBand="1"/>
      </w:tblPr>
      <w:tblGrid>
        <w:gridCol w:w="2970"/>
        <w:gridCol w:w="2820"/>
        <w:gridCol w:w="1335"/>
        <w:gridCol w:w="2235"/>
      </w:tblGrid>
      <w:tr w:rsidR="0DEA9FBB" w:rsidTr="0DEA9FBB" w14:paraId="05492FB3">
        <w:trPr>
          <w:trHeight w:val="300"/>
        </w:trPr>
        <w:tc>
          <w:tcPr>
            <w:tcW w:w="2970" w:type="dxa"/>
            <w:shd w:val="clear" w:color="auto" w:fill="E7E6E6" w:themeFill="background2"/>
            <w:tcMar>
              <w:left w:w="105" w:type="dxa"/>
              <w:right w:w="105" w:type="dxa"/>
            </w:tcMar>
            <w:vAlign w:val="top"/>
          </w:tcPr>
          <w:p w:rsidR="0DEA9FBB" w:rsidP="0DEA9FBB" w:rsidRDefault="0DEA9FBB" w14:paraId="27A208EF" w14:textId="2E9FCA3C">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Parts</w:t>
            </w:r>
          </w:p>
        </w:tc>
        <w:tc>
          <w:tcPr>
            <w:tcW w:w="2820" w:type="dxa"/>
            <w:shd w:val="clear" w:color="auto" w:fill="E7E6E6" w:themeFill="background2"/>
            <w:tcMar>
              <w:left w:w="105" w:type="dxa"/>
              <w:right w:w="105" w:type="dxa"/>
            </w:tcMar>
            <w:vAlign w:val="top"/>
          </w:tcPr>
          <w:p w:rsidR="0DEA9FBB" w:rsidP="0DEA9FBB" w:rsidRDefault="0DEA9FBB" w14:paraId="09DFC4BF" w14:textId="49B88342">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Datasheet</w:t>
            </w:r>
          </w:p>
        </w:tc>
        <w:tc>
          <w:tcPr>
            <w:tcW w:w="1335" w:type="dxa"/>
            <w:shd w:val="clear" w:color="auto" w:fill="E7E6E6" w:themeFill="background2"/>
            <w:tcMar>
              <w:left w:w="105" w:type="dxa"/>
              <w:right w:w="105" w:type="dxa"/>
            </w:tcMar>
            <w:vAlign w:val="top"/>
          </w:tcPr>
          <w:p w:rsidR="0DEA9FBB" w:rsidP="0DEA9FBB" w:rsidRDefault="0DEA9FBB" w14:paraId="64F9425C" w14:textId="56C877F7">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Price</w:t>
            </w:r>
          </w:p>
        </w:tc>
        <w:tc>
          <w:tcPr>
            <w:tcW w:w="2235" w:type="dxa"/>
            <w:shd w:val="clear" w:color="auto" w:fill="E7E6E6" w:themeFill="background2"/>
            <w:tcMar>
              <w:left w:w="105" w:type="dxa"/>
              <w:right w:w="105" w:type="dxa"/>
            </w:tcMar>
            <w:vAlign w:val="top"/>
          </w:tcPr>
          <w:p w:rsidR="0DEA9FBB" w:rsidP="0DEA9FBB" w:rsidRDefault="0DEA9FBB" w14:paraId="047AFD25" w14:textId="210BAD57">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Source (</w:t>
            </w:r>
            <w:r w:rsidRPr="0DEA9FBB" w:rsidR="0DEA9FBB">
              <w:rPr>
                <w:rFonts w:ascii="Calibri" w:hAnsi="Calibri" w:eastAsia="Calibri" w:cs="Calibri"/>
                <w:b w:val="1"/>
                <w:bCs w:val="1"/>
                <w:i w:val="0"/>
                <w:iCs w:val="0"/>
                <w:caps w:val="0"/>
                <w:smallCaps w:val="0"/>
                <w:color w:val="000000" w:themeColor="text1" w:themeTint="FF" w:themeShade="FF"/>
                <w:sz w:val="22"/>
                <w:szCs w:val="22"/>
                <w:lang w:val="en-US"/>
              </w:rPr>
              <w:t>price source)</w:t>
            </w:r>
          </w:p>
        </w:tc>
      </w:tr>
      <w:tr w:rsidR="0DEA9FBB" w:rsidTr="0DEA9FBB" w14:paraId="738D6E1E">
        <w:trPr>
          <w:trHeight w:val="300"/>
        </w:trPr>
        <w:tc>
          <w:tcPr>
            <w:tcW w:w="2970" w:type="dxa"/>
            <w:tcMar>
              <w:left w:w="105" w:type="dxa"/>
              <w:right w:w="105" w:type="dxa"/>
            </w:tcMar>
            <w:vAlign w:val="top"/>
          </w:tcPr>
          <w:p w:rsidR="0DEA9FBB" w:rsidP="0DEA9FBB" w:rsidRDefault="0DEA9FBB" w14:paraId="55817F1B" w14:textId="48B70553">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EK-TM4C123GXL</w:t>
            </w:r>
          </w:p>
        </w:tc>
        <w:tc>
          <w:tcPr>
            <w:tcW w:w="2820" w:type="dxa"/>
            <w:tcMar>
              <w:left w:w="105" w:type="dxa"/>
              <w:right w:w="105" w:type="dxa"/>
            </w:tcMar>
            <w:vAlign w:val="top"/>
          </w:tcPr>
          <w:p w:rsidR="0DEA9FBB" w:rsidP="0DEA9FBB" w:rsidRDefault="0DEA9FBB" w14:paraId="25897F1E" w14:textId="0D50FBAF">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hyperlink r:id="Rcd08e3b16c0d4133">
              <w:r w:rsidRPr="0DEA9FBB" w:rsidR="0DEA9FBB">
                <w:rPr>
                  <w:rStyle w:val="Hyperlink"/>
                  <w:rFonts w:ascii="Calibri" w:hAnsi="Calibri" w:eastAsia="Calibri" w:cs="Calibri"/>
                  <w:b w:val="0"/>
                  <w:bCs w:val="0"/>
                  <w:i w:val="0"/>
                  <w:iCs w:val="0"/>
                  <w:caps w:val="0"/>
                  <w:smallCaps w:val="0"/>
                  <w:strike w:val="0"/>
                  <w:dstrike w:val="0"/>
                  <w:sz w:val="22"/>
                  <w:szCs w:val="22"/>
                  <w:lang w:val="en-US"/>
                </w:rPr>
                <w:t>EK-TM4C123GXL datasheet</w:t>
              </w:r>
            </w:hyperlink>
          </w:p>
        </w:tc>
        <w:tc>
          <w:tcPr>
            <w:tcW w:w="1335" w:type="dxa"/>
            <w:tcMar>
              <w:left w:w="105" w:type="dxa"/>
              <w:right w:w="105" w:type="dxa"/>
            </w:tcMar>
            <w:vAlign w:val="top"/>
          </w:tcPr>
          <w:p w:rsidR="0DEA9FBB" w:rsidP="0DEA9FBB" w:rsidRDefault="0DEA9FBB" w14:paraId="23A8C5BF" w14:textId="44368419">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$16.99</w:t>
            </w:r>
          </w:p>
        </w:tc>
        <w:tc>
          <w:tcPr>
            <w:tcW w:w="2235" w:type="dxa"/>
            <w:tcMar>
              <w:left w:w="105" w:type="dxa"/>
              <w:right w:w="105" w:type="dxa"/>
            </w:tcMar>
            <w:vAlign w:val="top"/>
          </w:tcPr>
          <w:p w:rsidR="0DEA9FBB" w:rsidP="0DEA9FBB" w:rsidRDefault="0DEA9FBB" w14:paraId="0D50448B" w14:textId="18528E04">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1"/>
                <w:bCs w:val="1"/>
                <w:i w:val="0"/>
                <w:iCs w:val="0"/>
                <w:caps w:val="0"/>
                <w:smallCaps w:val="0"/>
                <w:color w:val="000000" w:themeColor="text1" w:themeTint="FF" w:themeShade="FF"/>
                <w:sz w:val="22"/>
                <w:szCs w:val="22"/>
                <w:lang w:val="en-US"/>
              </w:rPr>
              <w:t>TI</w:t>
            </w:r>
          </w:p>
        </w:tc>
      </w:tr>
      <w:tr w:rsidR="0DEA9FBB" w:rsidTr="0DEA9FBB" w14:paraId="6D32A538">
        <w:trPr>
          <w:trHeight w:val="300"/>
        </w:trPr>
        <w:tc>
          <w:tcPr>
            <w:tcW w:w="2970" w:type="dxa"/>
            <w:tcMar>
              <w:left w:w="105" w:type="dxa"/>
              <w:right w:w="105" w:type="dxa"/>
            </w:tcMar>
            <w:vAlign w:val="top"/>
          </w:tcPr>
          <w:p w:rsidR="0DEA9FBB" w:rsidP="0DEA9FBB" w:rsidRDefault="0DEA9FBB" w14:paraId="045FC22C" w14:textId="113AF1BC">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8Ω or 32Ω speaker</w:t>
            </w:r>
          </w:p>
        </w:tc>
        <w:tc>
          <w:tcPr>
            <w:tcW w:w="2820" w:type="dxa"/>
            <w:tcMar>
              <w:left w:w="105" w:type="dxa"/>
              <w:right w:w="105" w:type="dxa"/>
            </w:tcMar>
            <w:vAlign w:val="top"/>
          </w:tcPr>
          <w:p w:rsidR="0DEA9FBB" w:rsidP="0DEA9FBB" w:rsidRDefault="0DEA9FBB" w14:paraId="568206ED" w14:textId="275F9171">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N/A</w:t>
            </w:r>
          </w:p>
        </w:tc>
        <w:tc>
          <w:tcPr>
            <w:tcW w:w="1335" w:type="dxa"/>
            <w:tcMar>
              <w:left w:w="105" w:type="dxa"/>
              <w:right w:w="105" w:type="dxa"/>
            </w:tcMar>
            <w:vAlign w:val="top"/>
          </w:tcPr>
          <w:p w:rsidR="0DEA9FBB" w:rsidP="0DEA9FBB" w:rsidRDefault="0DEA9FBB" w14:paraId="08E43382" w14:textId="7FC2AC3F">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N/A</w:t>
            </w:r>
          </w:p>
        </w:tc>
        <w:tc>
          <w:tcPr>
            <w:tcW w:w="2235" w:type="dxa"/>
            <w:tcMar>
              <w:left w:w="105" w:type="dxa"/>
              <w:right w:w="105" w:type="dxa"/>
            </w:tcMar>
            <w:vAlign w:val="top"/>
          </w:tcPr>
          <w:p w:rsidR="0DEA9FBB" w:rsidP="0DEA9FBB" w:rsidRDefault="0DEA9FBB" w14:paraId="452F1DE7" w14:textId="7BE12C0F">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EER Checkout Desk</w:t>
            </w:r>
          </w:p>
        </w:tc>
      </w:tr>
      <w:tr w:rsidR="0DEA9FBB" w:rsidTr="0DEA9FBB" w14:paraId="6ED3B5E0">
        <w:trPr>
          <w:trHeight w:val="300"/>
        </w:trPr>
        <w:tc>
          <w:tcPr>
            <w:tcW w:w="2970" w:type="dxa"/>
            <w:tcMar>
              <w:left w:w="105" w:type="dxa"/>
              <w:right w:w="105" w:type="dxa"/>
            </w:tcMar>
            <w:vAlign w:val="top"/>
          </w:tcPr>
          <w:p w:rsidR="0DEA9FBB" w:rsidP="0DEA9FBB" w:rsidRDefault="0DEA9FBB" w14:paraId="1A110929" w14:textId="3321705E">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Resistors and capacitors</w:t>
            </w:r>
          </w:p>
        </w:tc>
        <w:tc>
          <w:tcPr>
            <w:tcW w:w="2820" w:type="dxa"/>
            <w:tcMar>
              <w:left w:w="105" w:type="dxa"/>
              <w:right w:w="105" w:type="dxa"/>
            </w:tcMar>
            <w:vAlign w:val="top"/>
          </w:tcPr>
          <w:p w:rsidR="0DEA9FBB" w:rsidP="0DEA9FBB" w:rsidRDefault="0DEA9FBB" w14:paraId="2E793E8D" w14:textId="5E7EFB2B">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N/A</w:t>
            </w:r>
          </w:p>
        </w:tc>
        <w:tc>
          <w:tcPr>
            <w:tcW w:w="1335" w:type="dxa"/>
            <w:tcMar>
              <w:left w:w="105" w:type="dxa"/>
              <w:right w:w="105" w:type="dxa"/>
            </w:tcMar>
            <w:vAlign w:val="top"/>
          </w:tcPr>
          <w:p w:rsidR="0DEA9FBB" w:rsidP="0DEA9FBB" w:rsidRDefault="0DEA9FBB" w14:paraId="3C5E1EDA" w14:textId="15E3DBF2">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N/A</w:t>
            </w:r>
          </w:p>
        </w:tc>
        <w:tc>
          <w:tcPr>
            <w:tcW w:w="2235" w:type="dxa"/>
            <w:tcMar>
              <w:left w:w="105" w:type="dxa"/>
              <w:right w:w="105" w:type="dxa"/>
            </w:tcMar>
            <w:vAlign w:val="top"/>
          </w:tcPr>
          <w:p w:rsidR="0DEA9FBB" w:rsidP="0DEA9FBB" w:rsidRDefault="0DEA9FBB" w14:paraId="14978050" w14:textId="5160E2B7">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EER Checkout Desk</w:t>
            </w:r>
          </w:p>
        </w:tc>
      </w:tr>
      <w:tr w:rsidR="0DEA9FBB" w:rsidTr="0DEA9FBB" w14:paraId="768166EA">
        <w:trPr>
          <w:trHeight w:val="300"/>
        </w:trPr>
        <w:tc>
          <w:tcPr>
            <w:tcW w:w="2970" w:type="dxa"/>
            <w:tcMar>
              <w:left w:w="105" w:type="dxa"/>
              <w:right w:w="105" w:type="dxa"/>
            </w:tcMar>
            <w:vAlign w:val="top"/>
          </w:tcPr>
          <w:p w:rsidR="0DEA9FBB" w:rsidP="0DEA9FBB" w:rsidRDefault="0DEA9FBB" w14:paraId="2F0A342A" w14:textId="37E7D732">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Switches</w:t>
            </w:r>
          </w:p>
        </w:tc>
        <w:tc>
          <w:tcPr>
            <w:tcW w:w="2820" w:type="dxa"/>
            <w:tcMar>
              <w:left w:w="105" w:type="dxa"/>
              <w:right w:w="105" w:type="dxa"/>
            </w:tcMar>
            <w:vAlign w:val="top"/>
          </w:tcPr>
          <w:p w:rsidR="0DEA9FBB" w:rsidP="0DEA9FBB" w:rsidRDefault="0DEA9FBB" w14:paraId="5ECA2FF9" w14:textId="6C4564B4">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N/A</w:t>
            </w:r>
          </w:p>
        </w:tc>
        <w:tc>
          <w:tcPr>
            <w:tcW w:w="1335" w:type="dxa"/>
            <w:tcMar>
              <w:left w:w="105" w:type="dxa"/>
              <w:right w:w="105" w:type="dxa"/>
            </w:tcMar>
            <w:vAlign w:val="top"/>
          </w:tcPr>
          <w:p w:rsidR="0DEA9FBB" w:rsidP="0DEA9FBB" w:rsidRDefault="0DEA9FBB" w14:paraId="18441751" w14:textId="4A427F78">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N/A</w:t>
            </w:r>
          </w:p>
        </w:tc>
        <w:tc>
          <w:tcPr>
            <w:tcW w:w="2235" w:type="dxa"/>
            <w:tcMar>
              <w:left w:w="105" w:type="dxa"/>
              <w:right w:w="105" w:type="dxa"/>
            </w:tcMar>
            <w:vAlign w:val="top"/>
          </w:tcPr>
          <w:p w:rsidR="0DEA9FBB" w:rsidP="0DEA9FBB" w:rsidRDefault="0DEA9FBB" w14:paraId="1A152B62" w14:textId="4F9275D9">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EER Checkout Desk</w:t>
            </w:r>
          </w:p>
        </w:tc>
      </w:tr>
      <w:tr w:rsidR="0DEA9FBB" w:rsidTr="0DEA9FBB" w14:paraId="1ED7BA0D">
        <w:trPr>
          <w:trHeight w:val="300"/>
        </w:trPr>
        <w:tc>
          <w:tcPr>
            <w:tcW w:w="2970" w:type="dxa"/>
            <w:tcMar>
              <w:left w:w="105" w:type="dxa"/>
              <w:right w:w="105" w:type="dxa"/>
            </w:tcMar>
            <w:vAlign w:val="top"/>
          </w:tcPr>
          <w:p w:rsidR="0DEA9FBB" w:rsidP="0DEA9FBB" w:rsidRDefault="0DEA9FBB" w14:paraId="0568E421" w14:textId="0F790C52">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TLV5616CP 12-bit DAC</w:t>
            </w:r>
          </w:p>
        </w:tc>
        <w:tc>
          <w:tcPr>
            <w:tcW w:w="2820" w:type="dxa"/>
            <w:tcMar>
              <w:left w:w="105" w:type="dxa"/>
              <w:right w:w="105" w:type="dxa"/>
            </w:tcMar>
            <w:vAlign w:val="top"/>
          </w:tcPr>
          <w:p w:rsidR="0DEA9FBB" w:rsidP="0DEA9FBB" w:rsidRDefault="0DEA9FBB" w14:paraId="31DAE168" w14:textId="5D4CED7B">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hyperlink r:id="Rc79fdf4dfb084211">
              <w:r w:rsidRPr="0DEA9FBB" w:rsidR="0DEA9FBB">
                <w:rPr>
                  <w:rStyle w:val="Hyperlink"/>
                  <w:rFonts w:ascii="Calibri" w:hAnsi="Calibri" w:eastAsia="Calibri" w:cs="Calibri"/>
                  <w:b w:val="0"/>
                  <w:bCs w:val="0"/>
                  <w:i w:val="0"/>
                  <w:iCs w:val="0"/>
                  <w:caps w:val="0"/>
                  <w:smallCaps w:val="0"/>
                  <w:strike w:val="0"/>
                  <w:dstrike w:val="0"/>
                  <w:sz w:val="22"/>
                  <w:szCs w:val="22"/>
                  <w:lang w:val="en-US"/>
                </w:rPr>
                <w:t>TLV5616 datasheet</w:t>
              </w:r>
            </w:hyperlink>
          </w:p>
        </w:tc>
        <w:tc>
          <w:tcPr>
            <w:tcW w:w="1335" w:type="dxa"/>
            <w:tcMar>
              <w:left w:w="105" w:type="dxa"/>
              <w:right w:w="105" w:type="dxa"/>
            </w:tcMar>
            <w:vAlign w:val="top"/>
          </w:tcPr>
          <w:p w:rsidR="0DEA9FBB" w:rsidP="0DEA9FBB" w:rsidRDefault="0DEA9FBB" w14:paraId="1FE3A69C" w14:textId="4B37EA57">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$9.61</w:t>
            </w:r>
          </w:p>
        </w:tc>
        <w:tc>
          <w:tcPr>
            <w:tcW w:w="2235" w:type="dxa"/>
            <w:tcMar>
              <w:left w:w="105" w:type="dxa"/>
              <w:right w:w="105" w:type="dxa"/>
            </w:tcMar>
            <w:vAlign w:val="top"/>
          </w:tcPr>
          <w:p w:rsidR="0DEA9FBB" w:rsidP="0DEA9FBB" w:rsidRDefault="0DEA9FBB" w14:paraId="6E429EE2" w14:textId="5B2DE67E">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EER Checkout Desk</w:t>
            </w:r>
          </w:p>
          <w:p w:rsidR="0DEA9FBB" w:rsidP="0DEA9FBB" w:rsidRDefault="0DEA9FBB" w14:paraId="5186F19A" w14:textId="0CC103A1">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 xml:space="preserve">Or </w:t>
            </w:r>
            <w:r w:rsidRPr="0DEA9FBB" w:rsidR="0DEA9FBB">
              <w:rPr>
                <w:rFonts w:ascii="Calibri" w:hAnsi="Calibri" w:eastAsia="Calibri" w:cs="Calibri"/>
                <w:b w:val="1"/>
                <w:bCs w:val="1"/>
                <w:i w:val="0"/>
                <w:iCs w:val="0"/>
                <w:caps w:val="0"/>
                <w:smallCaps w:val="0"/>
                <w:color w:val="000000" w:themeColor="text1" w:themeTint="FF" w:themeShade="FF"/>
                <w:sz w:val="22"/>
                <w:szCs w:val="22"/>
                <w:lang w:val="en-US"/>
              </w:rPr>
              <w:t>Mouser</w:t>
            </w: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 Digikey</w:t>
            </w:r>
          </w:p>
        </w:tc>
      </w:tr>
      <w:tr w:rsidR="0DEA9FBB" w:rsidTr="0DEA9FBB" w14:paraId="3EFC3FAD">
        <w:trPr>
          <w:trHeight w:val="300"/>
        </w:trPr>
        <w:tc>
          <w:tcPr>
            <w:tcW w:w="2970" w:type="dxa"/>
            <w:tcMar>
              <w:left w:w="105" w:type="dxa"/>
              <w:right w:w="105" w:type="dxa"/>
            </w:tcMar>
            <w:vAlign w:val="top"/>
          </w:tcPr>
          <w:p w:rsidR="0DEA9FBB" w:rsidP="0DEA9FBB" w:rsidRDefault="0DEA9FBB" w14:paraId="7E19EE6D" w14:textId="4358C8F2">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LM4041CILPR shunt diode</w:t>
            </w:r>
          </w:p>
        </w:tc>
        <w:tc>
          <w:tcPr>
            <w:tcW w:w="2820" w:type="dxa"/>
            <w:tcMar>
              <w:left w:w="105" w:type="dxa"/>
              <w:right w:w="105" w:type="dxa"/>
            </w:tcMar>
            <w:vAlign w:val="top"/>
          </w:tcPr>
          <w:p w:rsidR="0DEA9FBB" w:rsidP="0DEA9FBB" w:rsidRDefault="0DEA9FBB" w14:paraId="61A7CAA5" w14:textId="1D3FEB55">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hyperlink r:id="R0d8b915b308140e0">
              <w:r w:rsidRPr="0DEA9FBB" w:rsidR="0DEA9FBB">
                <w:rPr>
                  <w:rStyle w:val="Hyperlink"/>
                  <w:rFonts w:ascii="Calibri" w:hAnsi="Calibri" w:eastAsia="Calibri" w:cs="Calibri"/>
                  <w:b w:val="0"/>
                  <w:bCs w:val="0"/>
                  <w:i w:val="0"/>
                  <w:iCs w:val="0"/>
                  <w:caps w:val="0"/>
                  <w:smallCaps w:val="0"/>
                  <w:strike w:val="0"/>
                  <w:dstrike w:val="0"/>
                  <w:sz w:val="22"/>
                  <w:szCs w:val="22"/>
                  <w:lang w:val="en-US"/>
                </w:rPr>
                <w:t>LM4041C datasheet</w:t>
              </w:r>
            </w:hyperlink>
          </w:p>
        </w:tc>
        <w:tc>
          <w:tcPr>
            <w:tcW w:w="1335" w:type="dxa"/>
            <w:tcMar>
              <w:left w:w="105" w:type="dxa"/>
              <w:right w:w="105" w:type="dxa"/>
            </w:tcMar>
            <w:vAlign w:val="top"/>
          </w:tcPr>
          <w:p w:rsidR="0DEA9FBB" w:rsidP="0DEA9FBB" w:rsidRDefault="0DEA9FBB" w14:paraId="639F0C30" w14:textId="3020A8E4">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$0.78</w:t>
            </w:r>
          </w:p>
        </w:tc>
        <w:tc>
          <w:tcPr>
            <w:tcW w:w="2235" w:type="dxa"/>
            <w:tcMar>
              <w:left w:w="105" w:type="dxa"/>
              <w:right w:w="105" w:type="dxa"/>
            </w:tcMar>
            <w:vAlign w:val="top"/>
          </w:tcPr>
          <w:p w:rsidR="0DEA9FBB" w:rsidP="0DEA9FBB" w:rsidRDefault="0DEA9FBB" w14:paraId="6642AD0A" w14:textId="13672B81">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EER Checkout Desk</w:t>
            </w:r>
          </w:p>
          <w:p w:rsidR="0DEA9FBB" w:rsidP="0DEA9FBB" w:rsidRDefault="0DEA9FBB" w14:paraId="0B02638C" w14:textId="46EEC13D">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 xml:space="preserve">Or </w:t>
            </w:r>
            <w:r w:rsidRPr="0DEA9FBB" w:rsidR="0DEA9FBB">
              <w:rPr>
                <w:rFonts w:ascii="Calibri" w:hAnsi="Calibri" w:eastAsia="Calibri" w:cs="Calibri"/>
                <w:b w:val="1"/>
                <w:bCs w:val="1"/>
                <w:i w:val="0"/>
                <w:iCs w:val="0"/>
                <w:caps w:val="0"/>
                <w:smallCaps w:val="0"/>
                <w:color w:val="000000" w:themeColor="text1" w:themeTint="FF" w:themeShade="FF"/>
                <w:sz w:val="22"/>
                <w:szCs w:val="22"/>
                <w:lang w:val="en-US"/>
              </w:rPr>
              <w:t>Mouser</w:t>
            </w: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 Digikey</w:t>
            </w:r>
          </w:p>
        </w:tc>
      </w:tr>
      <w:tr w:rsidR="0DEA9FBB" w:rsidTr="0DEA9FBB" w14:paraId="687CCE90">
        <w:trPr>
          <w:trHeight w:val="300"/>
        </w:trPr>
        <w:tc>
          <w:tcPr>
            <w:tcW w:w="2970" w:type="dxa"/>
            <w:tcMar>
              <w:left w:w="105" w:type="dxa"/>
              <w:right w:w="105" w:type="dxa"/>
            </w:tcMar>
            <w:vAlign w:val="top"/>
          </w:tcPr>
          <w:p w:rsidR="0DEA9FBB" w:rsidP="0DEA9FBB" w:rsidRDefault="0DEA9FBB" w14:paraId="0AD10ED1" w14:textId="5B6C8771">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TPA731D audio amp</w:t>
            </w:r>
          </w:p>
        </w:tc>
        <w:tc>
          <w:tcPr>
            <w:tcW w:w="2820" w:type="dxa"/>
            <w:tcMar>
              <w:left w:w="105" w:type="dxa"/>
              <w:right w:w="105" w:type="dxa"/>
            </w:tcMar>
            <w:vAlign w:val="top"/>
          </w:tcPr>
          <w:p w:rsidR="0DEA9FBB" w:rsidP="0DEA9FBB" w:rsidRDefault="0DEA9FBB" w14:paraId="15F19D65" w14:textId="30B16E4A">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hyperlink r:id="Rfd0887ac88574d21">
              <w:r w:rsidRPr="0DEA9FBB" w:rsidR="0DEA9FBB">
                <w:rPr>
                  <w:rStyle w:val="Hyperlink"/>
                  <w:rFonts w:ascii="Calibri" w:hAnsi="Calibri" w:eastAsia="Calibri" w:cs="Calibri"/>
                  <w:b w:val="0"/>
                  <w:bCs w:val="0"/>
                  <w:i w:val="0"/>
                  <w:iCs w:val="0"/>
                  <w:caps w:val="0"/>
                  <w:smallCaps w:val="0"/>
                  <w:strike w:val="0"/>
                  <w:dstrike w:val="0"/>
                  <w:sz w:val="22"/>
                  <w:szCs w:val="22"/>
                  <w:lang w:val="en-US"/>
                </w:rPr>
                <w:t>TPA731 datasheet</w:t>
              </w:r>
            </w:hyperlink>
          </w:p>
        </w:tc>
        <w:tc>
          <w:tcPr>
            <w:tcW w:w="1335" w:type="dxa"/>
            <w:tcMar>
              <w:left w:w="105" w:type="dxa"/>
              <w:right w:w="105" w:type="dxa"/>
            </w:tcMar>
            <w:vAlign w:val="top"/>
          </w:tcPr>
          <w:p w:rsidR="0DEA9FBB" w:rsidP="0DEA9FBB" w:rsidRDefault="0DEA9FBB" w14:paraId="1EFAE1B8" w14:textId="3114D207">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$2.54</w:t>
            </w:r>
          </w:p>
        </w:tc>
        <w:tc>
          <w:tcPr>
            <w:tcW w:w="2235" w:type="dxa"/>
            <w:tcMar>
              <w:left w:w="105" w:type="dxa"/>
              <w:right w:w="105" w:type="dxa"/>
            </w:tcMar>
            <w:vAlign w:val="top"/>
          </w:tcPr>
          <w:p w:rsidR="0DEA9FBB" w:rsidP="0DEA9FBB" w:rsidRDefault="0DEA9FBB" w14:paraId="03199227" w14:textId="0557416B">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EER Checkout Desk</w:t>
            </w:r>
          </w:p>
          <w:p w:rsidR="0DEA9FBB" w:rsidP="0DEA9FBB" w:rsidRDefault="0DEA9FBB" w14:paraId="29AC2851" w14:textId="2ADB36FC">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 xml:space="preserve">Or </w:t>
            </w:r>
            <w:r w:rsidRPr="0DEA9FBB" w:rsidR="0DEA9FBB">
              <w:rPr>
                <w:rFonts w:ascii="Calibri" w:hAnsi="Calibri" w:eastAsia="Calibri" w:cs="Calibri"/>
                <w:b w:val="1"/>
                <w:bCs w:val="1"/>
                <w:i w:val="0"/>
                <w:iCs w:val="0"/>
                <w:caps w:val="0"/>
                <w:smallCaps w:val="0"/>
                <w:color w:val="000000" w:themeColor="text1" w:themeTint="FF" w:themeShade="FF"/>
                <w:sz w:val="22"/>
                <w:szCs w:val="22"/>
                <w:lang w:val="en-US"/>
              </w:rPr>
              <w:t>Mouser</w:t>
            </w: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 Digikey</w:t>
            </w:r>
          </w:p>
        </w:tc>
      </w:tr>
      <w:tr w:rsidR="0DEA9FBB" w:rsidTr="0DEA9FBB" w14:paraId="5B00B61B">
        <w:trPr>
          <w:trHeight w:val="300"/>
        </w:trPr>
        <w:tc>
          <w:tcPr>
            <w:tcW w:w="2970" w:type="dxa"/>
            <w:tcMar>
              <w:left w:w="105" w:type="dxa"/>
              <w:right w:w="105" w:type="dxa"/>
            </w:tcMar>
            <w:vAlign w:val="top"/>
          </w:tcPr>
          <w:p w:rsidR="0DEA9FBB" w:rsidP="0DEA9FBB" w:rsidRDefault="0DEA9FBB" w14:paraId="396BA534" w14:textId="64BE1D5C">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MC34119 (discontinued)</w:t>
            </w:r>
          </w:p>
        </w:tc>
        <w:tc>
          <w:tcPr>
            <w:tcW w:w="2820" w:type="dxa"/>
            <w:tcMar>
              <w:left w:w="105" w:type="dxa"/>
              <w:right w:w="105" w:type="dxa"/>
            </w:tcMar>
            <w:vAlign w:val="top"/>
          </w:tcPr>
          <w:p w:rsidR="0DEA9FBB" w:rsidP="0DEA9FBB" w:rsidRDefault="0DEA9FBB" w14:paraId="5CD41371" w14:textId="6FA0B119">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hyperlink r:id="R20cbda275e224178">
              <w:r w:rsidRPr="0DEA9FBB" w:rsidR="0DEA9FBB">
                <w:rPr>
                  <w:rStyle w:val="Hyperlink"/>
                  <w:rFonts w:ascii="Calibri" w:hAnsi="Calibri" w:eastAsia="Calibri" w:cs="Calibri"/>
                  <w:b w:val="0"/>
                  <w:bCs w:val="0"/>
                  <w:i w:val="0"/>
                  <w:iCs w:val="0"/>
                  <w:caps w:val="0"/>
                  <w:smallCaps w:val="0"/>
                  <w:strike w:val="0"/>
                  <w:dstrike w:val="0"/>
                  <w:sz w:val="22"/>
                  <w:szCs w:val="22"/>
                  <w:lang w:val="en-US"/>
                </w:rPr>
                <w:t>MC34119 datasheet</w:t>
              </w:r>
            </w:hyperlink>
          </w:p>
        </w:tc>
        <w:tc>
          <w:tcPr>
            <w:tcW w:w="1335" w:type="dxa"/>
            <w:tcMar>
              <w:left w:w="105" w:type="dxa"/>
              <w:right w:w="105" w:type="dxa"/>
            </w:tcMar>
            <w:vAlign w:val="top"/>
          </w:tcPr>
          <w:p w:rsidR="0DEA9FBB" w:rsidP="0DEA9FBB" w:rsidRDefault="0DEA9FBB" w14:paraId="2CFF6558" w14:textId="1A966750">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N/A</w:t>
            </w:r>
          </w:p>
        </w:tc>
        <w:tc>
          <w:tcPr>
            <w:tcW w:w="2235" w:type="dxa"/>
            <w:tcMar>
              <w:left w:w="105" w:type="dxa"/>
              <w:right w:w="105" w:type="dxa"/>
            </w:tcMar>
            <w:vAlign w:val="top"/>
          </w:tcPr>
          <w:p w:rsidR="0DEA9FBB" w:rsidP="0DEA9FBB" w:rsidRDefault="0DEA9FBB" w14:paraId="0446F134" w14:textId="2F7E318D">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EER Checkout Desk</w:t>
            </w:r>
          </w:p>
        </w:tc>
      </w:tr>
      <w:tr w:rsidR="0DEA9FBB" w:rsidTr="0DEA9FBB" w14:paraId="6E1E0910">
        <w:trPr>
          <w:trHeight w:val="300"/>
        </w:trPr>
        <w:tc>
          <w:tcPr>
            <w:tcW w:w="2970" w:type="dxa"/>
            <w:tcMar>
              <w:left w:w="105" w:type="dxa"/>
              <w:right w:w="105" w:type="dxa"/>
            </w:tcMar>
            <w:vAlign w:val="top"/>
          </w:tcPr>
          <w:p w:rsidR="4994523F" w:rsidP="0DEA9FBB" w:rsidRDefault="4994523F" w14:paraId="4E605D7A" w14:textId="0B722EBC">
            <w:pPr>
              <w:pStyle w:val="Normal"/>
              <w:bidi w:val="0"/>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DEA9FBB" w:rsidR="4994523F">
              <w:rPr>
                <w:rFonts w:ascii="Calibri" w:hAnsi="Calibri" w:eastAsia="Calibri" w:cs="Calibri"/>
                <w:b w:val="0"/>
                <w:bCs w:val="0"/>
                <w:i w:val="0"/>
                <w:iCs w:val="0"/>
                <w:caps w:val="0"/>
                <w:smallCaps w:val="0"/>
                <w:color w:val="000000" w:themeColor="text1" w:themeTint="FF" w:themeShade="FF"/>
                <w:sz w:val="22"/>
                <w:szCs w:val="22"/>
                <w:lang w:val="en-US"/>
              </w:rPr>
              <w:t>Electret Microphone</w:t>
            </w:r>
          </w:p>
        </w:tc>
        <w:tc>
          <w:tcPr>
            <w:tcW w:w="2820" w:type="dxa"/>
            <w:tcMar>
              <w:left w:w="105" w:type="dxa"/>
              <w:right w:w="105" w:type="dxa"/>
            </w:tcMar>
            <w:vAlign w:val="top"/>
          </w:tcPr>
          <w:p w:rsidR="3839B8E7" w:rsidP="0DEA9FBB" w:rsidRDefault="3839B8E7" w14:paraId="6855FC86" w14:textId="359A1A4D">
            <w:pPr>
              <w:pStyle w:val="Normal"/>
              <w:bidi w:val="0"/>
              <w:spacing w:line="259" w:lineRule="auto"/>
              <w:rPr>
                <w:rFonts w:ascii="Calibri" w:hAnsi="Calibri" w:eastAsia="Calibri" w:cs="Calibri"/>
                <w:b w:val="0"/>
                <w:bCs w:val="0"/>
                <w:i w:val="0"/>
                <w:iCs w:val="0"/>
                <w:caps w:val="0"/>
                <w:smallCaps w:val="0"/>
                <w:strike w:val="0"/>
                <w:dstrike w:val="0"/>
                <w:sz w:val="22"/>
                <w:szCs w:val="22"/>
                <w:lang w:val="en-US"/>
              </w:rPr>
            </w:pPr>
            <w:hyperlink r:id="Rcea5dde47e9c4ca7">
              <w:r w:rsidRPr="0DEA9FBB" w:rsidR="3839B8E7">
                <w:rPr>
                  <w:rStyle w:val="Hyperlink"/>
                  <w:rFonts w:ascii="Calibri" w:hAnsi="Calibri" w:eastAsia="Calibri" w:cs="Calibri"/>
                  <w:b w:val="0"/>
                  <w:bCs w:val="0"/>
                  <w:i w:val="0"/>
                  <w:iCs w:val="0"/>
                  <w:caps w:val="0"/>
                  <w:smallCaps w:val="0"/>
                  <w:strike w:val="0"/>
                  <w:dstrike w:val="0"/>
                  <w:sz w:val="22"/>
                  <w:szCs w:val="22"/>
                  <w:lang w:val="en-US"/>
                </w:rPr>
                <w:t>CMA-4544PF-W datasheet</w:t>
              </w:r>
            </w:hyperlink>
          </w:p>
        </w:tc>
        <w:tc>
          <w:tcPr>
            <w:tcW w:w="1335" w:type="dxa"/>
            <w:tcMar>
              <w:left w:w="105" w:type="dxa"/>
              <w:right w:w="105" w:type="dxa"/>
            </w:tcMar>
            <w:vAlign w:val="top"/>
          </w:tcPr>
          <w:p w:rsidR="3839B8E7" w:rsidP="0DEA9FBB" w:rsidRDefault="3839B8E7" w14:paraId="0D234F2A" w14:textId="4839EF88">
            <w:pPr>
              <w:pStyle w:val="Normal"/>
              <w:bidi w:val="0"/>
              <w:spacing w:before="0" w:beforeAutospacing="off" w:after="0" w:afterAutospacing="off" w:line="259" w:lineRule="auto"/>
              <w:ind w:left="0" w:right="0"/>
              <w:jc w:val="left"/>
            </w:pPr>
            <w:r w:rsidRPr="0DEA9FBB" w:rsidR="3839B8E7">
              <w:rPr>
                <w:rFonts w:ascii="Calibri" w:hAnsi="Calibri" w:eastAsia="Calibri" w:cs="Calibri"/>
                <w:b w:val="0"/>
                <w:bCs w:val="0"/>
                <w:i w:val="0"/>
                <w:iCs w:val="0"/>
                <w:caps w:val="0"/>
                <w:smallCaps w:val="0"/>
                <w:color w:val="000000" w:themeColor="text1" w:themeTint="FF" w:themeShade="FF"/>
                <w:sz w:val="22"/>
                <w:szCs w:val="22"/>
                <w:lang w:val="en-US"/>
              </w:rPr>
              <w:t>$1.50</w:t>
            </w:r>
          </w:p>
        </w:tc>
        <w:tc>
          <w:tcPr>
            <w:tcW w:w="2235" w:type="dxa"/>
            <w:tcMar>
              <w:left w:w="105" w:type="dxa"/>
              <w:right w:w="105" w:type="dxa"/>
            </w:tcMar>
            <w:vAlign w:val="top"/>
          </w:tcPr>
          <w:p w:rsidR="4994523F" w:rsidP="0DEA9FBB" w:rsidRDefault="4994523F" w14:paraId="1B21F13E" w14:textId="09470C41">
            <w:pPr>
              <w:pStyle w:val="Normal"/>
              <w:bidi w:val="0"/>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DEA9FBB" w:rsidR="4994523F">
              <w:rPr>
                <w:rFonts w:ascii="Calibri" w:hAnsi="Calibri" w:eastAsia="Calibri" w:cs="Calibri"/>
                <w:b w:val="0"/>
                <w:bCs w:val="0"/>
                <w:i w:val="0"/>
                <w:iCs w:val="0"/>
                <w:caps w:val="0"/>
                <w:smallCaps w:val="0"/>
                <w:color w:val="000000" w:themeColor="text1" w:themeTint="FF" w:themeShade="FF"/>
                <w:sz w:val="22"/>
                <w:szCs w:val="22"/>
                <w:lang w:val="en-US"/>
              </w:rPr>
              <w:t>EER Checkout Desk</w:t>
            </w:r>
          </w:p>
          <w:p w:rsidR="325754A5" w:rsidP="0DEA9FBB" w:rsidRDefault="325754A5" w14:paraId="4CE4FA68" w14:textId="476E9EF7">
            <w:pPr>
              <w:pStyle w:val="Normal"/>
              <w:bidi w:val="0"/>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DEA9FBB" w:rsidR="325754A5">
              <w:rPr>
                <w:rFonts w:ascii="Calibri" w:hAnsi="Calibri" w:eastAsia="Calibri" w:cs="Calibri"/>
                <w:b w:val="0"/>
                <w:bCs w:val="0"/>
                <w:i w:val="0"/>
                <w:iCs w:val="0"/>
                <w:caps w:val="0"/>
                <w:smallCaps w:val="0"/>
                <w:color w:val="000000" w:themeColor="text1" w:themeTint="FF" w:themeShade="FF"/>
                <w:sz w:val="22"/>
                <w:szCs w:val="22"/>
                <w:lang w:val="en-US"/>
              </w:rPr>
              <w:t xml:space="preserve">Or </w:t>
            </w:r>
            <w:r w:rsidRPr="0DEA9FBB" w:rsidR="325754A5">
              <w:rPr>
                <w:rFonts w:ascii="Calibri" w:hAnsi="Calibri" w:eastAsia="Calibri" w:cs="Calibri"/>
                <w:b w:val="1"/>
                <w:bCs w:val="1"/>
                <w:i w:val="0"/>
                <w:iCs w:val="0"/>
                <w:caps w:val="0"/>
                <w:smallCaps w:val="0"/>
                <w:color w:val="000000" w:themeColor="text1" w:themeTint="FF" w:themeShade="FF"/>
                <w:sz w:val="22"/>
                <w:szCs w:val="22"/>
                <w:lang w:val="en-US"/>
              </w:rPr>
              <w:t>Mouser</w:t>
            </w:r>
            <w:r w:rsidRPr="0DEA9FBB" w:rsidR="325754A5">
              <w:rPr>
                <w:rFonts w:ascii="Calibri" w:hAnsi="Calibri" w:eastAsia="Calibri" w:cs="Calibri"/>
                <w:b w:val="0"/>
                <w:bCs w:val="0"/>
                <w:i w:val="0"/>
                <w:iCs w:val="0"/>
                <w:caps w:val="0"/>
                <w:smallCaps w:val="0"/>
                <w:color w:val="000000" w:themeColor="text1" w:themeTint="FF" w:themeShade="FF"/>
                <w:sz w:val="22"/>
                <w:szCs w:val="22"/>
                <w:lang w:val="en-US"/>
              </w:rPr>
              <w:t>, Digikey</w:t>
            </w:r>
          </w:p>
        </w:tc>
      </w:tr>
    </w:tbl>
    <w:p w:rsidR="7ADA45D3" w:rsidP="3777BDBE" w:rsidRDefault="7ADA45D3" w14:paraId="3BDCDC6A" w14:textId="1F289689">
      <w:pPr>
        <w:pStyle w:val="Heading1"/>
        <w:rPr/>
      </w:pPr>
      <w:bookmarkStart w:name="_Toc296125329" w:id="280164314"/>
      <w:bookmarkStart w:name="_Toc189473329" w:id="1257192043"/>
      <w:r w:rsidR="696519D4">
        <w:rPr/>
        <w:t>Lab Overview</w:t>
      </w:r>
      <w:bookmarkEnd w:id="280164314"/>
      <w:bookmarkEnd w:id="1257192043"/>
    </w:p>
    <w:p w:rsidR="1544248A" w:rsidP="0DEA9FBB" w:rsidRDefault="1544248A" w14:paraId="66B1C13F" w14:textId="63327402">
      <w:pPr>
        <w:pStyle w:val="Normal"/>
        <w:bidi w:val="0"/>
        <w:spacing w:before="0" w:beforeAutospacing="off" w:after="160" w:afterAutospacing="off" w:line="259" w:lineRule="auto"/>
        <w:ind w:left="0" w:right="0"/>
        <w:jc w:val="left"/>
      </w:pPr>
      <w:r w:rsidR="1544248A">
        <w:rPr/>
        <w:t xml:space="preserve">Lab 9 introduces the students to the field of audio signal </w:t>
      </w:r>
      <w:r w:rsidR="1544248A">
        <w:rPr/>
        <w:t>processing</w:t>
      </w:r>
      <w:r w:rsidR="1544248A">
        <w:rPr/>
        <w:t>. According to Wikipedia:</w:t>
      </w:r>
    </w:p>
    <w:p w:rsidR="1544248A" w:rsidP="0DEA9FBB" w:rsidRDefault="1544248A" w14:paraId="0A3DA020" w14:textId="63CA95B2">
      <w:pPr>
        <w:pStyle w:val="Quote"/>
        <w:bidi w:val="0"/>
      </w:pPr>
      <w:r w:rsidR="1544248A">
        <w:rPr/>
        <w:t xml:space="preserve">“Audio signal processing is a subfield of signal processing that is concerned with the electronic manipulation of audio signals. Audio signals are electronic representations of sound waves—longitudinal waves which travel through air, consisting of compressions and rarefactions. The energy contained in audio signals is typically measured in decibels. As audio signals may be represented in either digital or analog format, processing may occur in either domain. Analog processors </w:t>
      </w:r>
      <w:r w:rsidR="1544248A">
        <w:rPr/>
        <w:t>operate</w:t>
      </w:r>
      <w:r w:rsidR="1544248A">
        <w:rPr/>
        <w:t xml:space="preserve"> directly on the electrical signal, while digital processors </w:t>
      </w:r>
      <w:r w:rsidR="1544248A">
        <w:rPr/>
        <w:t>operate</w:t>
      </w:r>
      <w:r w:rsidR="1544248A">
        <w:rPr/>
        <w:t xml:space="preserve"> mathematically on its digital representation.”</w:t>
      </w:r>
    </w:p>
    <w:p w:rsidR="1544248A" w:rsidP="0DEA9FBB" w:rsidRDefault="1544248A" w14:paraId="1CAFB56A" w14:textId="0B591C49">
      <w:pPr>
        <w:pStyle w:val="Normal"/>
        <w:bidi w:val="0"/>
        <w:rPr>
          <w:b w:val="1"/>
          <w:bCs w:val="1"/>
        </w:rPr>
      </w:pPr>
      <w:r w:rsidR="1544248A">
        <w:rPr/>
        <w:t xml:space="preserve">Audio signals discernable to the human ear are in the range of 200 Hz to 16000 Hz: they include speech and musical instruments. In this lab, we will be processing the signals in the digital domain which means we need to convert them from the analog domain to the digital domain. In Lecture 39 we covered the Nyquist Theorem which specifies that to reproduce an analog signal from a digital signal we need to use greater than a 2X sampling frequency during the analog to digital conversion process. </w:t>
      </w:r>
    </w:p>
    <w:p w:rsidR="1544248A" w:rsidP="0DEA9FBB" w:rsidRDefault="1544248A" w14:paraId="06671998" w14:textId="10A97011">
      <w:pPr>
        <w:pStyle w:val="Normal"/>
      </w:pPr>
      <w:r w:rsidR="1544248A">
        <w:rPr/>
        <w:t>Figure 9.1 shows the data-flow graph for the audio communication system that you will be building.</w:t>
      </w:r>
      <w:r w:rsidR="1544248A">
        <w:rPr/>
        <w:t xml:space="preserve"> The human operator </w:t>
      </w:r>
      <w:r w:rsidR="1544248A">
        <w:rPr/>
        <w:t>provides</w:t>
      </w:r>
      <w:r w:rsidR="1544248A">
        <w:rPr/>
        <w:t xml:space="preserve"> input data to the system. The input information is first encoded as digital waveforms. The waveforms are output to the DAC/amp/speaker to create sounds. The sounds </w:t>
      </w:r>
      <w:r w:rsidR="2904E963">
        <w:rPr/>
        <w:t xml:space="preserve">are </w:t>
      </w:r>
      <w:r w:rsidR="2904E963">
        <w:rPr/>
        <w:t>transmitted</w:t>
      </w:r>
      <w:r w:rsidR="1544248A">
        <w:rPr/>
        <w:t xml:space="preserve"> across the air as pressure waves. The electret/amp/ADC converts the sounds into a sequence of data. The decoder converts the data back to the information (hopefully). Lastly, the output displays that information to the human operator.</w:t>
      </w:r>
      <w:r w:rsidR="60F06048">
        <w:rPr/>
        <w:t xml:space="preserve"> Feel free to change how the pieces fit together if the data streams and there </w:t>
      </w:r>
      <w:r w:rsidR="29832456">
        <w:rPr/>
        <w:t>are</w:t>
      </w:r>
      <w:r w:rsidR="60F06048">
        <w:rPr/>
        <w:t xml:space="preserve"> no wasted software delays.</w:t>
      </w:r>
    </w:p>
    <w:p w:rsidR="1544248A" w:rsidP="0DEA9FBB" w:rsidRDefault="1544248A" w14:paraId="2B82D638" w14:textId="764C223E">
      <w:pPr>
        <w:pStyle w:val="Normal"/>
      </w:pPr>
      <w:r w:rsidR="1544248A">
        <w:drawing>
          <wp:inline wp14:editId="7C33BD5B" wp14:anchorId="350B71E6">
            <wp:extent cx="6029325" cy="967204"/>
            <wp:effectExtent l="0" t="0" r="0" b="0"/>
            <wp:docPr id="643816997" name="" title=""/>
            <wp:cNvGraphicFramePr>
              <a:graphicFrameLocks noChangeAspect="1"/>
            </wp:cNvGraphicFramePr>
            <a:graphic>
              <a:graphicData uri="http://schemas.openxmlformats.org/drawingml/2006/picture">
                <pic:pic>
                  <pic:nvPicPr>
                    <pic:cNvPr id="0" name=""/>
                    <pic:cNvPicPr/>
                  </pic:nvPicPr>
                  <pic:blipFill>
                    <a:blip r:embed="R91e31bf2ad974408">
                      <a:extLst>
                        <a:ext xmlns:a="http://schemas.openxmlformats.org/drawingml/2006/main" uri="{28A0092B-C50C-407E-A947-70E740481C1C}">
                          <a14:useLocalDpi val="0"/>
                        </a:ext>
                      </a:extLst>
                    </a:blip>
                    <a:stretch>
                      <a:fillRect/>
                    </a:stretch>
                  </pic:blipFill>
                  <pic:spPr>
                    <a:xfrm>
                      <a:off x="0" y="0"/>
                      <a:ext cx="6029325" cy="967204"/>
                    </a:xfrm>
                    <a:prstGeom prst="rect">
                      <a:avLst/>
                    </a:prstGeom>
                  </pic:spPr>
                </pic:pic>
              </a:graphicData>
            </a:graphic>
          </wp:inline>
        </w:drawing>
      </w:r>
    </w:p>
    <w:p w:rsidR="1544248A" w:rsidP="0DEA9FBB" w:rsidRDefault="1544248A" w14:paraId="5DB2C197" w14:textId="578AF733">
      <w:pPr>
        <w:pStyle w:val="FigureCaption"/>
        <w:bidi w:val="0"/>
      </w:pPr>
      <w:r w:rsidR="1544248A">
        <w:rPr/>
        <w:t>Figure 9.1. Data-Flow Graph of the Audio Communication System.</w:t>
      </w:r>
    </w:p>
    <w:p w:rsidR="45187B69" w:rsidP="0DEA9FBB" w:rsidRDefault="45187B69" w14:paraId="19B3E583" w14:textId="17072CC9">
      <w:pPr>
        <w:pStyle w:val="ListParagraph"/>
        <w:numPr>
          <w:ilvl w:val="0"/>
          <w:numId w:val="32"/>
        </w:numPr>
        <w:bidi w:val="0"/>
        <w:rPr/>
      </w:pPr>
      <w:r w:rsidRPr="0DEA9FBB" w:rsidR="45187B69">
        <w:rPr>
          <w:b w:val="1"/>
          <w:bCs w:val="1"/>
        </w:rPr>
        <w:t>Input</w:t>
      </w:r>
      <w:r w:rsidR="45187B69">
        <w:rPr/>
        <w:t xml:space="preserve">: The input to the system can </w:t>
      </w:r>
      <w:r w:rsidR="6E12E8EE">
        <w:rPr/>
        <w:t>arrive at</w:t>
      </w:r>
      <w:r w:rsidR="45187B69">
        <w:rPr/>
        <w:t xml:space="preserve"> whatever source you wish, </w:t>
      </w:r>
      <w:r w:rsidR="45187B69">
        <w:rPr/>
        <w:t>as long as</w:t>
      </w:r>
      <w:r w:rsidR="45187B69">
        <w:rPr/>
        <w:t xml:space="preserve"> the human operator controls the values in some fashion. You </w:t>
      </w:r>
      <w:r w:rsidR="01AE3DFB">
        <w:rPr/>
        <w:t>can</w:t>
      </w:r>
      <w:r w:rsidR="45187B69">
        <w:rPr/>
        <w:t xml:space="preserve"> input characters from the PC keyboard and input them into the microcontroller using UART. You could input data from switches. The input task must run in the background using interrupts. Think about the </w:t>
      </w:r>
      <w:r w:rsidR="45187B69">
        <w:rPr/>
        <w:t>appropriate priority</w:t>
      </w:r>
      <w:r w:rsidR="45187B69">
        <w:rPr/>
        <w:t xml:space="preserve"> level for this task.</w:t>
      </w:r>
    </w:p>
    <w:p w:rsidR="45187B69" w:rsidP="0DEA9FBB" w:rsidRDefault="45187B69" w14:paraId="5FCF1A6D" w14:textId="49B6F646">
      <w:pPr>
        <w:pStyle w:val="ListParagraph"/>
        <w:numPr>
          <w:ilvl w:val="0"/>
          <w:numId w:val="32"/>
        </w:numPr>
        <w:bidi w:val="0"/>
        <w:rPr/>
      </w:pPr>
      <w:r w:rsidRPr="0DEA9FBB" w:rsidR="45187B69">
        <w:rPr>
          <w:b w:val="1"/>
          <w:bCs w:val="1"/>
        </w:rPr>
        <w:t>Input → Encoder</w:t>
      </w:r>
      <w:r w:rsidR="45187B69">
        <w:rPr/>
        <w:t>: The linkage between these modules must include a data structure that supports streaming, such as a FIFO or double buffer. A level of abstraction must be created by designing a set (two or more) of public functions the input module can call to affect communication.</w:t>
      </w:r>
    </w:p>
    <w:p w:rsidR="45187B69" w:rsidP="0DEA9FBB" w:rsidRDefault="45187B69" w14:paraId="255D5058" w14:textId="5D73519A">
      <w:pPr>
        <w:pStyle w:val="ListParagraph"/>
        <w:numPr>
          <w:ilvl w:val="0"/>
          <w:numId w:val="32"/>
        </w:numPr>
        <w:bidi w:val="0"/>
        <w:rPr/>
      </w:pPr>
      <w:r w:rsidRPr="0DEA9FBB" w:rsidR="45187B69">
        <w:rPr>
          <w:b w:val="1"/>
          <w:bCs w:val="1"/>
        </w:rPr>
        <w:t>Encoder</w:t>
      </w:r>
      <w:r w:rsidR="45187B69">
        <w:rPr/>
        <w:t xml:space="preserve">: Each communication effort will involve a message, which includes data, synchronization, and error checking. You are free to create whatever encoding mechanism you wish. However, consider encoding each n-bit symbol as a specific frequency output for a fixed time (frequency modulation). One of the challenges will be </w:t>
      </w:r>
      <w:r w:rsidR="41A31D0F">
        <w:rPr/>
        <w:t>synchronizing</w:t>
      </w:r>
      <w:r w:rsidR="45187B69">
        <w:rPr/>
        <w:t xml:space="preserve"> the receiver to the transmitter. Even if the receiver knows you are sending a symbol encoding 2 bits of data every 10 </w:t>
      </w:r>
      <w:r w:rsidR="45187B69">
        <w:rPr/>
        <w:t>ms</w:t>
      </w:r>
      <w:r w:rsidR="45187B69">
        <w:rPr/>
        <w:t xml:space="preserve">, how does the receiver know where symbol ends and the next symbol starts? Consider a protocol where </w:t>
      </w:r>
      <w:r w:rsidR="45187B69">
        <w:rPr/>
        <w:t>subsequent</w:t>
      </w:r>
      <w:r w:rsidR="45187B69">
        <w:rPr/>
        <w:t xml:space="preserve"> symbols always switch frequencies, even if the data were to remain constant. In Lab 5, recall that you set up a free running sine wave routine that can generate a wide range of sounds from 300 Hz to 1000 Hz. You will use that capability to encode data using sine waves (300 Hz and 1000 Hz). </w:t>
      </w:r>
      <w:r w:rsidR="2E61EDC5">
        <w:rPr/>
        <w:t>There are no requirements to maximize bandwidth (information/sec), minimize latency (time from input to output), or eliminate errors (sound noise causing bits to flip).</w:t>
      </w:r>
      <w:r w:rsidR="45187B69">
        <w:rPr/>
        <w:t xml:space="preserve"> However, you will be asked to quantify each of these performance measures and discuss in your report how each could have been improved. The encoder task also runs in the background using interrupts. Think about the </w:t>
      </w:r>
      <w:r w:rsidR="45187B69">
        <w:rPr/>
        <w:t>appropriate priority</w:t>
      </w:r>
      <w:r w:rsidR="45187B69">
        <w:rPr/>
        <w:t xml:space="preserve"> level for this task. Remember there is a streaming data structure, so this interrupt task is different from the input task.</w:t>
      </w:r>
    </w:p>
    <w:p w:rsidR="45187B69" w:rsidP="0DEA9FBB" w:rsidRDefault="45187B69" w14:paraId="2BA115E7" w14:textId="60D2F993">
      <w:pPr>
        <w:pStyle w:val="ListParagraph"/>
        <w:numPr>
          <w:ilvl w:val="0"/>
          <w:numId w:val="32"/>
        </w:numPr>
        <w:bidi w:val="0"/>
        <w:rPr/>
      </w:pPr>
      <w:r w:rsidRPr="0DEA9FBB" w:rsidR="45187B69">
        <w:rPr>
          <w:b w:val="1"/>
          <w:bCs w:val="1"/>
        </w:rPr>
        <w:t>Encoder → DAC</w:t>
      </w:r>
      <w:r w:rsidR="45187B69">
        <w:rPr/>
        <w:t xml:space="preserve">: The encoded message is sent to the DAC module in </w:t>
      </w:r>
      <w:r w:rsidR="45187B69">
        <w:rPr/>
        <w:t>an appropriate manner</w:t>
      </w:r>
      <w:r w:rsidR="45187B69">
        <w:rPr/>
        <w:t xml:space="preserve"> that you will design. For </w:t>
      </w:r>
      <w:r w:rsidR="6B5A4ECF">
        <w:rPr/>
        <w:t>example,</w:t>
      </w:r>
      <w:r w:rsidR="45187B69">
        <w:rPr/>
        <w:t xml:space="preserve"> it might be an array of frequencies. The linkage between these modules also must include a data structure that supports streaming. However, you may wish to place all transmission tasks (encoder and DAC) into the same software </w:t>
      </w:r>
      <w:r w:rsidR="45187B69">
        <w:rPr/>
        <w:t>file.</w:t>
      </w:r>
    </w:p>
    <w:p w:rsidR="45187B69" w:rsidP="0DEA9FBB" w:rsidRDefault="45187B69" w14:paraId="75B0E7ED" w14:textId="03616044">
      <w:pPr>
        <w:pStyle w:val="ListParagraph"/>
        <w:numPr>
          <w:ilvl w:val="0"/>
          <w:numId w:val="32"/>
        </w:numPr>
        <w:bidi w:val="0"/>
        <w:rPr/>
      </w:pPr>
      <w:r w:rsidRPr="0DEA9FBB" w:rsidR="45187B69">
        <w:rPr>
          <w:b w:val="1"/>
          <w:bCs w:val="1"/>
        </w:rPr>
        <w:t>DAC</w:t>
      </w:r>
      <w:r w:rsidR="45187B69">
        <w:rPr/>
        <w:t xml:space="preserve">: Please use as much of your Lab5 as possible because the DAC does output to the speaker to send data across the communication channel. Since this interrupt will be high frequency, make sure it is </w:t>
      </w:r>
      <w:r w:rsidR="45187B69">
        <w:rPr/>
        <w:t>very simple</w:t>
      </w:r>
      <w:r w:rsidR="45187B69">
        <w:rPr/>
        <w:t xml:space="preserve">. Think about the </w:t>
      </w:r>
      <w:r w:rsidR="45187B69">
        <w:rPr/>
        <w:t>appropriate priority</w:t>
      </w:r>
      <w:r w:rsidR="45187B69">
        <w:rPr/>
        <w:t xml:space="preserve"> level for this task.</w:t>
      </w:r>
    </w:p>
    <w:p w:rsidR="45187B69" w:rsidP="0DEA9FBB" w:rsidRDefault="45187B69" w14:paraId="772A144D" w14:textId="1A260EED">
      <w:pPr>
        <w:pStyle w:val="ListParagraph"/>
        <w:numPr>
          <w:ilvl w:val="0"/>
          <w:numId w:val="32"/>
        </w:numPr>
        <w:bidi w:val="0"/>
        <w:rPr/>
      </w:pPr>
      <w:r w:rsidRPr="0DEA9FBB" w:rsidR="45187B69">
        <w:rPr>
          <w:b w:val="1"/>
          <w:bCs w:val="1"/>
        </w:rPr>
        <w:t>DAC → ADC</w:t>
      </w:r>
      <w:r w:rsidR="45187B69">
        <w:rPr/>
        <w:t>: There must be a software disconnect between the transmitter tasks (input, encoder, and DAC) from the receiver tasks (ADC, decode, display). There can be no shared data or function calls between them. The only linkage should be sound traveling as air pressure.</w:t>
      </w:r>
    </w:p>
    <w:p w:rsidR="45187B69" w:rsidP="0DEA9FBB" w:rsidRDefault="45187B69" w14:paraId="2159A475" w14:textId="462908E3">
      <w:pPr>
        <w:pStyle w:val="ListParagraph"/>
        <w:numPr>
          <w:ilvl w:val="0"/>
          <w:numId w:val="32"/>
        </w:numPr>
        <w:bidi w:val="0"/>
        <w:rPr/>
      </w:pPr>
      <w:r w:rsidRPr="0DEA9FBB" w:rsidR="45187B69">
        <w:rPr>
          <w:b w:val="1"/>
          <w:bCs w:val="1"/>
        </w:rPr>
        <w:t>ADC</w:t>
      </w:r>
      <w:r w:rsidR="45187B69">
        <w:rPr/>
        <w:t xml:space="preserve">: The audio input is filtered and then sampled by an ADC. The sampling rate is controlled by a periodic timer that triggers the ADC, and the ADC ISR executes when the conversion is complete. Because the timer starts the ADC, there is no sampling jitter. Think about the </w:t>
      </w:r>
      <w:r w:rsidR="45187B69">
        <w:rPr/>
        <w:t>appropriate priority</w:t>
      </w:r>
      <w:r w:rsidR="45187B69">
        <w:rPr/>
        <w:t xml:space="preserve"> level for this task. How does the timer-triggered sampling affect the </w:t>
      </w:r>
      <w:r w:rsidR="45187B69">
        <w:rPr/>
        <w:t>selection</w:t>
      </w:r>
      <w:r w:rsidR="45187B69">
        <w:rPr/>
        <w:t xml:space="preserve"> of priority for this ISR? Since this interrupt will also be high frequency, make sure it is </w:t>
      </w:r>
      <w:r w:rsidR="45187B69">
        <w:rPr/>
        <w:t>very simple</w:t>
      </w:r>
      <w:r w:rsidR="45187B69">
        <w:rPr/>
        <w:t xml:space="preserve">. However, you should implement digital filtering here to improve SNR. See some of the filters provided in the </w:t>
      </w:r>
      <w:r w:rsidR="45187B69">
        <w:rPr/>
        <w:t>sw</w:t>
      </w:r>
      <w:r w:rsidR="45187B69">
        <w:rPr/>
        <w:t>/</w:t>
      </w:r>
      <w:r w:rsidR="45187B69">
        <w:rPr/>
        <w:t>inc</w:t>
      </w:r>
      <w:r w:rsidR="45187B69">
        <w:rPr/>
        <w:t xml:space="preserve"> folder of the GH classroom repo.</w:t>
      </w:r>
    </w:p>
    <w:p w:rsidR="45187B69" w:rsidP="0DEA9FBB" w:rsidRDefault="45187B69" w14:paraId="78B1C010" w14:textId="377F75E3">
      <w:pPr>
        <w:pStyle w:val="ListParagraph"/>
        <w:numPr>
          <w:ilvl w:val="0"/>
          <w:numId w:val="32"/>
        </w:numPr>
        <w:bidi w:val="0"/>
        <w:rPr/>
      </w:pPr>
      <w:r w:rsidRPr="0DEA9FBB" w:rsidR="45187B69">
        <w:rPr>
          <w:b w:val="1"/>
          <w:bCs w:val="1"/>
        </w:rPr>
        <w:t>ADC → Decoder</w:t>
      </w:r>
      <w:r w:rsidR="45187B69">
        <w:rPr/>
        <w:t>: The linkage between these modules also must include a data structure that supports streaming.</w:t>
      </w:r>
    </w:p>
    <w:p w:rsidR="45187B69" w:rsidP="0DEA9FBB" w:rsidRDefault="45187B69" w14:paraId="7AFDEE01" w14:textId="03F735C8">
      <w:pPr>
        <w:pStyle w:val="ListParagraph"/>
        <w:numPr>
          <w:ilvl w:val="0"/>
          <w:numId w:val="32"/>
        </w:numPr>
        <w:bidi w:val="0"/>
        <w:rPr/>
      </w:pPr>
      <w:r w:rsidRPr="0DEA9FBB" w:rsidR="45187B69">
        <w:rPr>
          <w:b w:val="1"/>
          <w:bCs w:val="1"/>
        </w:rPr>
        <w:t>Decoder</w:t>
      </w:r>
      <w:r w:rsidR="45187B69">
        <w:rPr/>
        <w:t xml:space="preserve">: You can run the decoder in the while-loop of </w:t>
      </w:r>
      <w:r w:rsidR="0E5598A7">
        <w:rPr/>
        <w:t>the main</w:t>
      </w:r>
      <w:r w:rsidR="45187B69">
        <w:rPr/>
        <w:t xml:space="preserve">. The goal is to extract the data from the sampled sound. The system is considered real time if the software is fast enough to keep up (no data is lost). If the decoder cannot </w:t>
      </w:r>
      <w:r w:rsidR="20394254">
        <w:rPr/>
        <w:t>keep</w:t>
      </w:r>
      <w:r w:rsidR="45187B69">
        <w:rPr/>
        <w:t xml:space="preserve"> </w:t>
      </w:r>
      <w:r w:rsidR="47047144">
        <w:rPr/>
        <w:t>up,</w:t>
      </w:r>
      <w:r w:rsidR="45187B69">
        <w:rPr/>
        <w:t xml:space="preserve"> you can slow down the transmission rate or use a simpler decoding algorithm. Possibilities include but are not limited </w:t>
      </w:r>
      <w:r w:rsidR="6D45AB95">
        <w:rPr/>
        <w:t>to</w:t>
      </w:r>
      <w:r w:rsidR="45187B69">
        <w:rPr/>
        <w:t xml:space="preserve"> cross correlation and FFT. There are three </w:t>
      </w:r>
      <w:r w:rsidR="45187B69">
        <w:rPr/>
        <w:t>very fast</w:t>
      </w:r>
      <w:r w:rsidR="45187B69">
        <w:rPr/>
        <w:t xml:space="preserve"> integer FFT functions in the </w:t>
      </w:r>
      <w:r w:rsidR="45187B69">
        <w:rPr/>
        <w:t>inc</w:t>
      </w:r>
      <w:r w:rsidR="45187B69">
        <w:rPr/>
        <w:t xml:space="preserve"> folder of the starter projects: cr4_fft_64_stm32.s, cr4_fft_256_stm32.s cr4_fft_1024_stm</w:t>
      </w:r>
      <w:r w:rsidR="45187B69">
        <w:rPr/>
        <w:t>32.s.</w:t>
      </w:r>
    </w:p>
    <w:p w:rsidR="45187B69" w:rsidP="0DEA9FBB" w:rsidRDefault="45187B69" w14:paraId="6D04355F" w14:textId="1FF22ABC">
      <w:pPr>
        <w:pStyle w:val="ListParagraph"/>
        <w:numPr>
          <w:ilvl w:val="0"/>
          <w:numId w:val="32"/>
        </w:numPr>
        <w:bidi w:val="0"/>
        <w:rPr/>
      </w:pPr>
      <w:r w:rsidRPr="0DEA9FBB" w:rsidR="45187B69">
        <w:rPr>
          <w:b w:val="1"/>
          <w:bCs w:val="1"/>
        </w:rPr>
        <w:t>Decoder → Display</w:t>
      </w:r>
      <w:r w:rsidR="45187B69">
        <w:rPr/>
        <w:t>: The linkage between these modules can be a simple function call.</w:t>
      </w:r>
    </w:p>
    <w:p w:rsidR="45187B69" w:rsidP="0DEA9FBB" w:rsidRDefault="45187B69" w14:paraId="0A769A6E" w14:textId="2CE9A2F4">
      <w:pPr>
        <w:pStyle w:val="ListParagraph"/>
        <w:numPr>
          <w:ilvl w:val="0"/>
          <w:numId w:val="32"/>
        </w:numPr>
        <w:bidi w:val="0"/>
        <w:rPr/>
      </w:pPr>
      <w:r w:rsidRPr="0DEA9FBB" w:rsidR="45187B69">
        <w:rPr>
          <w:b w:val="1"/>
          <w:bCs w:val="1"/>
        </w:rPr>
        <w:t>Display</w:t>
      </w:r>
      <w:r w:rsidR="45187B69">
        <w:rPr/>
        <w:t>: This task is run from the main program. It outputs the data to the human operator. The output can use whatever device you wish, as long as the human operator obverse the values in some fashion. You could output characters on the LCD. You could output data to LEDs. During testing, when the input is created with data of known values, the output can check for lost or changed values.</w:t>
      </w:r>
    </w:p>
    <w:p w:rsidR="5B0C915F" w:rsidP="0DEA9FBB" w:rsidRDefault="5B0C915F" w14:paraId="1DDBFEF0" w14:textId="08EED378">
      <w:pPr>
        <w:pStyle w:val="Normal"/>
        <w:bidi w:val="0"/>
      </w:pPr>
      <w:r w:rsidR="5B0C915F">
        <w:rPr/>
        <w:t xml:space="preserve">The max sampling rate on the TM4C123 is 125K samples/sec which is way above the Nyquist value (and the Valvano Postulate) for audio input signals. You should select sampling rates that allow all tasks to </w:t>
      </w:r>
      <w:r w:rsidR="5B0C915F">
        <w:rPr/>
        <w:t>be completed</w:t>
      </w:r>
      <w:r w:rsidR="5B0C915F">
        <w:rPr/>
        <w:t xml:space="preserve"> in real time. </w:t>
      </w:r>
    </w:p>
    <w:p w:rsidR="5B0C915F" w:rsidP="0DEA9FBB" w:rsidRDefault="5B0C915F" w14:paraId="33BEB855" w14:textId="0AE6AD38">
      <w:pPr>
        <w:pStyle w:val="Normal"/>
      </w:pPr>
      <w:r w:rsidR="5B0C915F">
        <w:rPr/>
        <w:t xml:space="preserve">All I/O must be written in a style like the book, without calling any </w:t>
      </w:r>
      <w:r w:rsidR="5B0C915F">
        <w:rPr/>
        <w:t>TivaWare</w:t>
      </w:r>
      <w:r w:rsidR="5B0C915F">
        <w:rPr/>
        <w:t xml:space="preserve"> driver code. It is acceptable but not necessary to use two microcontrollers, one for transmitting and the other for receiving.</w:t>
      </w:r>
    </w:p>
    <w:p w:rsidR="5B0C915F" w:rsidP="0DEA9FBB" w:rsidRDefault="5B0C915F" w14:paraId="294D79DD" w14:textId="1E187714">
      <w:pPr>
        <w:pStyle w:val="FigureCaption"/>
        <w:bidi w:val="0"/>
        <w:jc w:val="center"/>
      </w:pPr>
      <w:r w:rsidR="5B0C915F">
        <w:drawing>
          <wp:inline wp14:editId="754A8269" wp14:anchorId="3E9A76F1">
            <wp:extent cx="4634346" cy="4634346"/>
            <wp:effectExtent l="0" t="0" r="0" b="0"/>
            <wp:docPr id="1854160711" name="" title=""/>
            <wp:cNvGraphicFramePr>
              <a:graphicFrameLocks noChangeAspect="1"/>
            </wp:cNvGraphicFramePr>
            <a:graphic>
              <a:graphicData uri="http://schemas.openxmlformats.org/drawingml/2006/picture">
                <pic:pic>
                  <pic:nvPicPr>
                    <pic:cNvPr id="0" name=""/>
                    <pic:cNvPicPr/>
                  </pic:nvPicPr>
                  <pic:blipFill>
                    <a:blip r:embed="R176220edf4074ea7">
                      <a:extLst>
                        <a:ext xmlns:a="http://schemas.openxmlformats.org/drawingml/2006/main" uri="{28A0092B-C50C-407E-A947-70E740481C1C}">
                          <a14:useLocalDpi val="0"/>
                        </a:ext>
                      </a:extLst>
                    </a:blip>
                    <a:stretch>
                      <a:fillRect/>
                    </a:stretch>
                  </pic:blipFill>
                  <pic:spPr>
                    <a:xfrm>
                      <a:off x="0" y="0"/>
                      <a:ext cx="4634346" cy="4634346"/>
                    </a:xfrm>
                    <a:prstGeom prst="rect">
                      <a:avLst/>
                    </a:prstGeom>
                  </pic:spPr>
                </pic:pic>
              </a:graphicData>
            </a:graphic>
          </wp:inline>
        </w:drawing>
      </w:r>
    </w:p>
    <w:p w:rsidR="5B0C915F" w:rsidP="0DEA9FBB" w:rsidRDefault="5B0C915F" w14:paraId="463F093F" w14:textId="2BC065FF">
      <w:pPr>
        <w:pStyle w:val="FigureCaption"/>
        <w:bidi w:val="0"/>
      </w:pPr>
      <w:r w:rsidR="5B0C915F">
        <w:rPr/>
        <w:t>Figure 9.2. Possible Data</w:t>
      </w:r>
      <w:r w:rsidR="09EEED28">
        <w:rPr/>
        <w:t>-F</w:t>
      </w:r>
      <w:r w:rsidR="5B0C915F">
        <w:rPr/>
        <w:t>low Graph of the Communication System.</w:t>
      </w:r>
    </w:p>
    <w:p w:rsidR="005C23E5" w:rsidP="0DEA9FBB" w:rsidRDefault="005C23E5" w14:paraId="23FCCFB2" w14:textId="090A5EA0">
      <w:pPr>
        <w:pStyle w:val="Normal"/>
        <w:bidi w:val="0"/>
        <w:spacing w:before="0" w:beforeAutospacing="off" w:after="160" w:afterAutospacing="off" w:line="259" w:lineRule="auto"/>
        <w:ind w:left="0" w:right="0"/>
        <w:jc w:val="left"/>
      </w:pPr>
      <w:r w:rsidR="005C23E5">
        <w:rPr/>
        <w:t xml:space="preserve">Figure 9.2 shows a possible </w:t>
      </w:r>
      <w:r w:rsidR="69415FC0">
        <w:rPr/>
        <w:t xml:space="preserve">expanded </w:t>
      </w:r>
      <w:r w:rsidR="005C23E5">
        <w:rPr/>
        <w:t>dataflow graph for the audio communication system that you will be building.</w:t>
      </w:r>
      <w:r w:rsidR="005C23E5">
        <w:rPr/>
        <w:t xml:space="preserve"> Feel free to </w:t>
      </w:r>
      <w:r w:rsidR="2DC8A934">
        <w:rPr/>
        <w:t>design your own implementation.</w:t>
      </w:r>
    </w:p>
    <w:p w:rsidR="333B2AC5" w:rsidP="3777BDBE" w:rsidRDefault="333B2AC5" w14:paraId="3DC7A1BB" w14:textId="4807CD5D">
      <w:pPr>
        <w:pStyle w:val="Heading1"/>
        <w:rPr/>
      </w:pPr>
      <w:bookmarkStart w:name="_Toc120423229" w:id="1648009906"/>
      <w:bookmarkStart w:name="_Toc907298331" w:id="1585978339"/>
      <w:r w:rsidR="3EC94E19">
        <w:rPr/>
        <w:t>Preparation</w:t>
      </w:r>
      <w:bookmarkEnd w:id="1648009906"/>
      <w:bookmarkEnd w:id="1585978339"/>
    </w:p>
    <w:p w:rsidR="441F70CF" w:rsidP="0DEA9FBB" w:rsidRDefault="441F70CF" w14:paraId="0E0BED5D" w14:textId="24425A81">
      <w:pPr>
        <w:pStyle w:val="ListParagraph"/>
        <w:numPr>
          <w:ilvl w:val="0"/>
          <w:numId w:val="33"/>
        </w:numPr>
        <w:rPr/>
      </w:pPr>
      <w:r w:rsidRPr="0DEA9FBB" w:rsidR="441F70CF">
        <w:rPr>
          <w:b w:val="1"/>
          <w:bCs w:val="1"/>
        </w:rPr>
        <w:t>Choose an encoding/decoding scheme.</w:t>
      </w:r>
      <w:r w:rsidR="441F70CF">
        <w:rPr/>
        <w:t xml:space="preserve"> Make some rough sketches of the sound waves you plan to use to </w:t>
      </w:r>
      <w:r w:rsidR="441F70CF">
        <w:rPr/>
        <w:t>transmi</w:t>
      </w:r>
      <w:r w:rsidR="441F70CF">
        <w:rPr/>
        <w:t>t</w:t>
      </w:r>
      <w:r w:rsidR="441F70CF">
        <w:rPr/>
        <w:t xml:space="preserve"> data. </w:t>
      </w:r>
      <w:r w:rsidR="441F70CF">
        <w:rPr/>
        <w:t>You are free to change this as you build it and see what works and what does not work.</w:t>
      </w:r>
    </w:p>
    <w:p w:rsidR="441F70CF" w:rsidP="0DEA9FBB" w:rsidRDefault="441F70CF" w14:paraId="46D10019" w14:textId="2E41FD6A">
      <w:pPr>
        <w:pStyle w:val="ListParagraph"/>
        <w:numPr>
          <w:ilvl w:val="0"/>
          <w:numId w:val="33"/>
        </w:numPr>
        <w:rPr>
          <w:i w:val="1"/>
          <w:iCs w:val="1"/>
        </w:rPr>
      </w:pPr>
      <w:r w:rsidRPr="0DEA9FBB" w:rsidR="441F70CF">
        <w:rPr>
          <w:b w:val="1"/>
          <w:bCs w:val="1"/>
        </w:rPr>
        <w:t xml:space="preserve">Choose a message format. </w:t>
      </w:r>
      <w:r w:rsidR="441F70CF">
        <w:rPr/>
        <w:t xml:space="preserve">Add something to the protocol to support error checking (like </w:t>
      </w:r>
      <w:hyperlink r:id="Rf234914f2aa84393">
        <w:r w:rsidRPr="0DEA9FBB" w:rsidR="441F70CF">
          <w:rPr>
            <w:rStyle w:val="Hyperlink"/>
          </w:rPr>
          <w:t>parity</w:t>
        </w:r>
        <w:r w:rsidRPr="0DEA9FBB" w:rsidR="72F4B083">
          <w:rPr>
            <w:rStyle w:val="Hyperlink"/>
          </w:rPr>
          <w:t xml:space="preserve"> bits</w:t>
        </w:r>
      </w:hyperlink>
      <w:r w:rsidR="441F70CF">
        <w:rPr/>
        <w:t xml:space="preserve"> or </w:t>
      </w:r>
      <w:hyperlink r:id="R37ad25c334eb45e0">
        <w:r w:rsidRPr="0DEA9FBB" w:rsidR="441F70CF">
          <w:rPr>
            <w:rStyle w:val="Hyperlink"/>
          </w:rPr>
          <w:t>checksum</w:t>
        </w:r>
      </w:hyperlink>
      <w:r w:rsidR="441F70CF">
        <w:rPr/>
        <w:t xml:space="preserve">). Add something to the protocol that will allow the receiver to synchronize to the transmitter. How will the receiver be able to separate one bit from another? </w:t>
      </w:r>
      <w:r w:rsidRPr="0DEA9FBB" w:rsidR="441F70CF">
        <w:rPr>
          <w:i w:val="1"/>
          <w:iCs w:val="1"/>
        </w:rPr>
        <w:t>Hint, how does the asynchronous UART protocol separate bits</w:t>
      </w:r>
      <w:r w:rsidRPr="0DEA9FBB" w:rsidR="092A0F69">
        <w:rPr>
          <w:i w:val="1"/>
          <w:iCs w:val="1"/>
        </w:rPr>
        <w:t>? What is a baud rate</w:t>
      </w:r>
      <w:r w:rsidRPr="0DEA9FBB" w:rsidR="441F70CF">
        <w:rPr>
          <w:i w:val="1"/>
          <w:iCs w:val="1"/>
        </w:rPr>
        <w:t xml:space="preserve">? </w:t>
      </w:r>
      <w:r w:rsidRPr="0DEA9FBB" w:rsidR="441F70CF">
        <w:rPr>
          <w:i w:val="1"/>
          <w:iCs w:val="1"/>
        </w:rPr>
        <w:t>Be able to provide an explanation of your message format.</w:t>
      </w:r>
    </w:p>
    <w:p w:rsidR="441F70CF" w:rsidP="0DEA9FBB" w:rsidRDefault="441F70CF" w14:paraId="6164118F" w14:textId="27C544F0">
      <w:pPr>
        <w:pStyle w:val="ListParagraph"/>
        <w:numPr>
          <w:ilvl w:val="0"/>
          <w:numId w:val="33"/>
        </w:numPr>
        <w:rPr/>
      </w:pPr>
      <w:r w:rsidRPr="0DEA9FBB" w:rsidR="441F70CF">
        <w:rPr>
          <w:b w:val="1"/>
          <w:bCs w:val="1"/>
        </w:rPr>
        <w:t xml:space="preserve">Distribute tasks. </w:t>
      </w:r>
      <w:r w:rsidR="441F70CF">
        <w:rPr/>
        <w:t>Provide</w:t>
      </w:r>
      <w:r w:rsidR="441F70CF">
        <w:rPr/>
        <w:t xml:space="preserve"> a list of tasks of software to write, hardware to build, and tests to perform, equally distributed between team members. Ideally, everyone is working on something in parallel. </w:t>
      </w:r>
    </w:p>
    <w:p w:rsidR="441F70CF" w:rsidP="0DEA9FBB" w:rsidRDefault="441F70CF" w14:paraId="26CB194C" w14:textId="22C463A2">
      <w:pPr>
        <w:pStyle w:val="ListParagraph"/>
        <w:numPr>
          <w:ilvl w:val="0"/>
          <w:numId w:val="33"/>
        </w:numPr>
        <w:rPr/>
      </w:pPr>
      <w:r w:rsidRPr="0DEA9FBB" w:rsidR="441F70CF">
        <w:rPr>
          <w:b w:val="1"/>
          <w:bCs w:val="1"/>
        </w:rPr>
        <w:t xml:space="preserve">Hardware Design. </w:t>
      </w:r>
      <w:r w:rsidR="441F70CF">
        <w:rPr/>
        <w:t xml:space="preserve">Collect all components you may use and </w:t>
      </w:r>
      <w:r w:rsidR="441F70CF">
        <w:rPr/>
        <w:t>provide</w:t>
      </w:r>
      <w:r w:rsidR="441F70CF">
        <w:rPr/>
        <w:t xml:space="preserve"> a schematic of the encoding and decoding systems. You may use a headset microphone and an audio jack connector in place of an </w:t>
      </w:r>
      <w:r w:rsidR="441F70CF">
        <w:rPr/>
        <w:t>electret</w:t>
      </w:r>
      <w:r w:rsidR="441F70CF">
        <w:rPr/>
        <w:t xml:space="preserve"> microphone. A circuit for the electret microphone is </w:t>
      </w:r>
      <w:r w:rsidR="441F70CF">
        <w:rPr/>
        <w:t>provided</w:t>
      </w:r>
      <w:r w:rsidR="441F70CF">
        <w:rPr/>
        <w:t xml:space="preserve"> for you in Figure 9.4.</w:t>
      </w:r>
      <w:r w:rsidR="574B352E">
        <w:rPr/>
        <w:t xml:space="preserve"> You may use an alternative design on the internet if that works better for you. Please document the source.</w:t>
      </w:r>
    </w:p>
    <w:p w:rsidR="441F70CF" w:rsidP="0DEA9FBB" w:rsidRDefault="441F70CF" w14:paraId="0812B8DC" w14:textId="5878C8F7">
      <w:pPr>
        <w:pStyle w:val="ListParagraph"/>
        <w:numPr>
          <w:ilvl w:val="0"/>
          <w:numId w:val="33"/>
        </w:numPr>
        <w:rPr/>
      </w:pPr>
      <w:r w:rsidRPr="0DEA9FBB" w:rsidR="441F70CF">
        <w:rPr>
          <w:b w:val="1"/>
          <w:bCs w:val="1"/>
        </w:rPr>
        <w:t xml:space="preserve">Software Design. </w:t>
      </w:r>
      <w:r w:rsidR="441F70CF">
        <w:rPr/>
        <w:t xml:space="preserve">Design header files for software modules and data structures. Write unit tests, potentially for each block in your call graph, </w:t>
      </w:r>
      <w:r w:rsidR="441F70CF">
        <w:rPr/>
        <w:t>demonstrating</w:t>
      </w:r>
      <w:r w:rsidR="441F70CF">
        <w:rPr/>
        <w:t xml:space="preserve"> that each </w:t>
      </w:r>
      <w:r w:rsidR="441F70CF">
        <w:rPr/>
        <w:t>component</w:t>
      </w:r>
      <w:r w:rsidR="441F70CF">
        <w:rPr/>
        <w:t xml:space="preserve"> works in isolation. You may then want to write integration tests to check that interactions between components work as well. The final main will </w:t>
      </w:r>
      <w:r w:rsidR="441F70CF">
        <w:rPr/>
        <w:t>likely be</w:t>
      </w:r>
      <w:r w:rsidR="441F70CF">
        <w:rPr/>
        <w:t xml:space="preserve"> the combination of your integration tests.</w:t>
      </w:r>
    </w:p>
    <w:p w:rsidR="441F70CF" w:rsidP="0DEA9FBB" w:rsidRDefault="441F70CF" w14:paraId="509430B4" w14:textId="772F5725">
      <w:pPr>
        <w:pStyle w:val="Normal"/>
        <w:jc w:val="center"/>
      </w:pPr>
      <w:r w:rsidR="441F70CF">
        <w:drawing>
          <wp:inline wp14:editId="1AC4959E" wp14:anchorId="5C1E8557">
            <wp:extent cx="4888675" cy="2352675"/>
            <wp:effectExtent l="0" t="0" r="0" b="0"/>
            <wp:docPr id="2051255236" name="" title=""/>
            <wp:cNvGraphicFramePr>
              <a:graphicFrameLocks noChangeAspect="1"/>
            </wp:cNvGraphicFramePr>
            <a:graphic>
              <a:graphicData uri="http://schemas.openxmlformats.org/drawingml/2006/picture">
                <pic:pic>
                  <pic:nvPicPr>
                    <pic:cNvPr id="0" name=""/>
                    <pic:cNvPicPr/>
                  </pic:nvPicPr>
                  <pic:blipFill>
                    <a:blip r:embed="R1027e4662bf147ff">
                      <a:extLst>
                        <a:ext xmlns:a="http://schemas.openxmlformats.org/drawingml/2006/main" uri="{28A0092B-C50C-407E-A947-70E740481C1C}">
                          <a14:useLocalDpi val="0"/>
                        </a:ext>
                      </a:extLst>
                    </a:blip>
                    <a:stretch>
                      <a:fillRect/>
                    </a:stretch>
                  </pic:blipFill>
                  <pic:spPr>
                    <a:xfrm>
                      <a:off x="0" y="0"/>
                      <a:ext cx="4888675" cy="2352675"/>
                    </a:xfrm>
                    <a:prstGeom prst="rect">
                      <a:avLst/>
                    </a:prstGeom>
                  </pic:spPr>
                </pic:pic>
              </a:graphicData>
            </a:graphic>
          </wp:inline>
        </w:drawing>
      </w:r>
    </w:p>
    <w:p w:rsidR="441F70CF" w:rsidP="0DEA9FBB" w:rsidRDefault="441F70CF" w14:paraId="6E781938" w14:textId="07AFF51A">
      <w:pPr>
        <w:pStyle w:val="FigureCaption"/>
      </w:pPr>
      <w:r w:rsidR="441F70CF">
        <w:rPr/>
        <w:t>Figure 9.3</w:t>
      </w:r>
      <w:r w:rsidR="279F8235">
        <w:rPr/>
        <w:t>.</w:t>
      </w:r>
      <w:r w:rsidR="441F70CF">
        <w:rPr/>
        <w:t xml:space="preserve"> Audio Signal Input Circuit.</w:t>
      </w:r>
    </w:p>
    <w:p w:rsidR="441F70CF" w:rsidP="0DEA9FBB" w:rsidRDefault="441F70CF" w14:paraId="372E82D0" w14:textId="44176B72">
      <w:pPr>
        <w:pStyle w:val="Normal"/>
        <w:jc w:val="center"/>
      </w:pPr>
      <w:r w:rsidR="441F70CF">
        <w:rPr/>
        <w:t xml:space="preserve"> </w:t>
      </w:r>
      <w:r w:rsidR="441F70CF">
        <w:drawing>
          <wp:inline wp14:editId="68B696C6" wp14:anchorId="257D2333">
            <wp:extent cx="5286375" cy="3524250"/>
            <wp:effectExtent l="0" t="0" r="0" b="0"/>
            <wp:docPr id="2423047" name="" title=""/>
            <wp:cNvGraphicFramePr>
              <a:graphicFrameLocks noChangeAspect="1"/>
            </wp:cNvGraphicFramePr>
            <a:graphic>
              <a:graphicData uri="http://schemas.openxmlformats.org/drawingml/2006/picture">
                <pic:pic>
                  <pic:nvPicPr>
                    <pic:cNvPr id="0" name=""/>
                    <pic:cNvPicPr/>
                  </pic:nvPicPr>
                  <pic:blipFill>
                    <a:blip r:embed="Rd71988aae06d4479">
                      <a:extLst>
                        <a:ext xmlns:a="http://schemas.openxmlformats.org/drawingml/2006/main" uri="{28A0092B-C50C-407E-A947-70E740481C1C}">
                          <a14:useLocalDpi val="0"/>
                        </a:ext>
                      </a:extLst>
                    </a:blip>
                    <a:stretch>
                      <a:fillRect/>
                    </a:stretch>
                  </pic:blipFill>
                  <pic:spPr>
                    <a:xfrm>
                      <a:off x="0" y="0"/>
                      <a:ext cx="5286375" cy="3524250"/>
                    </a:xfrm>
                    <a:prstGeom prst="rect">
                      <a:avLst/>
                    </a:prstGeom>
                  </pic:spPr>
                </pic:pic>
              </a:graphicData>
            </a:graphic>
          </wp:inline>
        </w:drawing>
      </w:r>
    </w:p>
    <w:p w:rsidR="441F70CF" w:rsidP="0DEA9FBB" w:rsidRDefault="441F70CF" w14:paraId="343305EA" w14:textId="51841A45">
      <w:pPr>
        <w:pStyle w:val="FigureCaption"/>
      </w:pPr>
      <w:r w:rsidR="441F70CF">
        <w:rPr/>
        <w:t>Figure 9.4</w:t>
      </w:r>
      <w:r w:rsidR="165481E4">
        <w:rPr/>
        <w:t>.</w:t>
      </w:r>
      <w:r w:rsidR="441F70CF">
        <w:rPr/>
        <w:t xml:space="preserve"> Possible Electret Circuit.</w:t>
      </w:r>
    </w:p>
    <w:p w:rsidR="333B2AC5" w:rsidP="3777BDBE" w:rsidRDefault="333B2AC5" w14:paraId="204E3B0F" w14:textId="43618B25">
      <w:pPr>
        <w:pStyle w:val="Heading1"/>
        <w:rPr/>
      </w:pPr>
      <w:bookmarkStart w:name="_Toc531647478" w:id="1304130912"/>
      <w:bookmarkStart w:name="_Toc455666722" w:id="288832147"/>
      <w:r w:rsidR="3EC94E19">
        <w:rPr/>
        <w:t>Procedure</w:t>
      </w:r>
      <w:bookmarkEnd w:id="1304130912"/>
      <w:bookmarkEnd w:id="288832147"/>
    </w:p>
    <w:p w:rsidR="1C7F5FD6" w:rsidP="0DEA9FBB" w:rsidRDefault="1C7F5FD6" w14:paraId="71C7A5F1" w14:textId="47402FE1">
      <w:pPr>
        <w:pStyle w:val="Normal"/>
        <w:rPr>
          <w:b w:val="1"/>
          <w:bCs w:val="1"/>
        </w:rPr>
      </w:pPr>
      <w:r w:rsidRPr="0DEA9FBB" w:rsidR="1C7F5FD6">
        <w:rPr>
          <w:b w:val="1"/>
          <w:bCs w:val="1"/>
        </w:rPr>
        <w:t xml:space="preserve">Note: We assume that you have implemented and tested the modules separately. </w:t>
      </w:r>
      <w:r w:rsidRPr="0DEA9FBB" w:rsidR="1C7F5FD6">
        <w:rPr>
          <w:b w:val="1"/>
          <w:bCs w:val="1"/>
        </w:rPr>
        <w:t>These are the test and performance validation procedures to be executed assuming that the system is implemented and works (relatively).</w:t>
      </w:r>
    </w:p>
    <w:p w:rsidR="3B744359" w:rsidP="0DEA9FBB" w:rsidRDefault="3B744359" w14:paraId="1D8EA5BC" w14:textId="01CF347B">
      <w:pPr>
        <w:pStyle w:val="Normal"/>
        <w:bidi w:val="0"/>
      </w:pPr>
      <w:r w:rsidR="3B744359">
        <w:rPr/>
        <w:t>For a single, fixed, arbitrary user input</w:t>
      </w:r>
      <w:r w:rsidR="431A981A">
        <w:rPr/>
        <w:t xml:space="preserve"> in a quiet room</w:t>
      </w:r>
      <w:r w:rsidR="3B744359">
        <w:rPr/>
        <w:t>:</w:t>
      </w:r>
    </w:p>
    <w:p w:rsidR="1C7F5FD6" w:rsidP="0DEA9FBB" w:rsidRDefault="1C7F5FD6" w14:paraId="4D218319" w14:textId="27CB9965">
      <w:pPr>
        <w:pStyle w:val="ListParagraph"/>
        <w:numPr>
          <w:ilvl w:val="0"/>
          <w:numId w:val="34"/>
        </w:numPr>
        <w:rPr/>
      </w:pPr>
      <w:r w:rsidR="1C7F5FD6">
        <w:rPr/>
        <w:t>Encoder</w:t>
      </w:r>
    </w:p>
    <w:p w:rsidR="6DEE029A" w:rsidP="0DEA9FBB" w:rsidRDefault="6DEE029A" w14:paraId="2893712D" w14:textId="63E5DA74">
      <w:pPr>
        <w:pStyle w:val="ListParagraph"/>
        <w:numPr>
          <w:ilvl w:val="1"/>
          <w:numId w:val="34"/>
        </w:numPr>
        <w:bidi w:val="0"/>
        <w:spacing w:before="0" w:beforeAutospacing="off" w:after="160" w:afterAutospacing="off" w:line="259" w:lineRule="auto"/>
        <w:ind w:right="0"/>
        <w:jc w:val="left"/>
        <w:rPr/>
      </w:pPr>
      <w:r w:rsidR="6DEE029A">
        <w:rPr/>
        <w:t>Tweak output parameters (sine wave table size, encoding scheme, symbol rate) of your encoder until the output waveform meets requirements of your designed message protocol.</w:t>
      </w:r>
    </w:p>
    <w:p w:rsidR="6DEE029A" w:rsidP="0DEA9FBB" w:rsidRDefault="6DEE029A" w14:paraId="64672D8D" w14:textId="6940C464">
      <w:pPr>
        <w:pStyle w:val="ListParagraph"/>
        <w:numPr>
          <w:ilvl w:val="1"/>
          <w:numId w:val="34"/>
        </w:numPr>
        <w:bidi w:val="0"/>
        <w:spacing w:before="0" w:beforeAutospacing="off" w:after="160" w:afterAutospacing="off" w:line="259" w:lineRule="auto"/>
        <w:ind w:right="0"/>
        <w:jc w:val="left"/>
        <w:rPr/>
      </w:pPr>
      <w:r w:rsidR="6DEE029A">
        <w:rPr/>
        <w:t>Dump the DAC output into a spreadsheet and visualize the quantized waveform.</w:t>
      </w:r>
    </w:p>
    <w:p w:rsidR="67E1E9BB" w:rsidP="0DEA9FBB" w:rsidRDefault="67E1E9BB" w14:paraId="2175FAFB" w14:textId="1E8397E1">
      <w:pPr>
        <w:pStyle w:val="ListParagraph"/>
        <w:numPr>
          <w:ilvl w:val="1"/>
          <w:numId w:val="34"/>
        </w:numPr>
        <w:bidi w:val="0"/>
        <w:spacing w:before="0" w:beforeAutospacing="off" w:after="160" w:afterAutospacing="off" w:line="259" w:lineRule="auto"/>
        <w:ind w:right="0"/>
        <w:jc w:val="left"/>
        <w:rPr/>
      </w:pPr>
      <w:r w:rsidR="67E1E9BB">
        <w:rPr/>
        <w:t>Provide</w:t>
      </w:r>
      <w:r w:rsidR="67E1E9BB">
        <w:rPr/>
        <w:t xml:space="preserve"> the necessary context needed to understand the signal:</w:t>
      </w:r>
    </w:p>
    <w:p w:rsidR="5E1E34AB" w:rsidP="0DEA9FBB" w:rsidRDefault="5E1E34AB" w14:paraId="73A3F6A7" w14:textId="28524C4A">
      <w:pPr>
        <w:pStyle w:val="ListParagraph"/>
        <w:numPr>
          <w:ilvl w:val="2"/>
          <w:numId w:val="34"/>
        </w:numPr>
        <w:rPr/>
      </w:pPr>
      <w:r w:rsidR="5E1E34AB">
        <w:rPr/>
        <w:t>What is the input message?</w:t>
      </w:r>
    </w:p>
    <w:p w:rsidR="5E1E34AB" w:rsidP="0DEA9FBB" w:rsidRDefault="5E1E34AB" w14:paraId="10DEA86A" w14:textId="0F3BC24E">
      <w:pPr>
        <w:pStyle w:val="ListParagraph"/>
        <w:numPr>
          <w:ilvl w:val="2"/>
          <w:numId w:val="34"/>
        </w:numPr>
        <w:rPr/>
      </w:pPr>
      <w:r w:rsidR="5E1E34AB">
        <w:rPr/>
        <w:t>What is the encoding scheme including baud rate?</w:t>
      </w:r>
    </w:p>
    <w:p w:rsidR="5E1E34AB" w:rsidP="0DEA9FBB" w:rsidRDefault="5E1E34AB" w14:paraId="50FE4C74" w14:textId="07D1D359">
      <w:pPr>
        <w:pStyle w:val="ListParagraph"/>
        <w:numPr>
          <w:ilvl w:val="2"/>
          <w:numId w:val="34"/>
        </w:numPr>
        <w:rPr/>
      </w:pPr>
      <w:r w:rsidR="5E1E34AB">
        <w:rPr/>
        <w:t>What is the DAC resolution (horizontal and vertical)?</w:t>
      </w:r>
    </w:p>
    <w:p w:rsidR="1C7F5FD6" w:rsidP="0DEA9FBB" w:rsidRDefault="1C7F5FD6" w14:paraId="3BD86EB5" w14:textId="27604183">
      <w:pPr>
        <w:pStyle w:val="ListParagraph"/>
        <w:numPr>
          <w:ilvl w:val="0"/>
          <w:numId w:val="34"/>
        </w:numPr>
        <w:rPr/>
      </w:pPr>
      <w:r w:rsidR="1C7F5FD6">
        <w:rPr/>
        <w:t xml:space="preserve">Decoder </w:t>
      </w:r>
    </w:p>
    <w:p w:rsidR="44C08B83" w:rsidP="0DEA9FBB" w:rsidRDefault="44C08B83" w14:paraId="2AA358D7" w14:textId="445B97CA">
      <w:pPr>
        <w:pStyle w:val="ListParagraph"/>
        <w:numPr>
          <w:ilvl w:val="1"/>
          <w:numId w:val="34"/>
        </w:numPr>
        <w:rPr/>
      </w:pPr>
      <w:r w:rsidR="44C08B83">
        <w:rPr/>
        <w:t xml:space="preserve">Tweak the microphone circuit until the </w:t>
      </w:r>
      <w:r w:rsidR="5CCE6F89">
        <w:rPr/>
        <w:t xml:space="preserve">input </w:t>
      </w:r>
      <w:r w:rsidR="44C08B83">
        <w:rPr/>
        <w:t>waveform</w:t>
      </w:r>
      <w:r w:rsidR="608B81E0">
        <w:rPr/>
        <w:t xml:space="preserve"> </w:t>
      </w:r>
      <w:r w:rsidR="44C08B83">
        <w:rPr/>
        <w:t>meets the requirements of your designed message protocol</w:t>
      </w:r>
      <w:r w:rsidR="48838868">
        <w:rPr/>
        <w:t>.</w:t>
      </w:r>
    </w:p>
    <w:p w:rsidR="103693C4" w:rsidP="0DEA9FBB" w:rsidRDefault="103693C4" w14:paraId="6AEB33D6" w14:textId="1E651019">
      <w:pPr>
        <w:pStyle w:val="ListParagraph"/>
        <w:numPr>
          <w:ilvl w:val="1"/>
          <w:numId w:val="34"/>
        </w:numPr>
        <w:rPr/>
      </w:pPr>
      <w:r w:rsidR="103693C4">
        <w:rPr/>
        <w:t>Dump the ADC input into a spreadsheet and visualize the quantized waveform.</w:t>
      </w:r>
    </w:p>
    <w:p w:rsidR="103693C4" w:rsidP="0DEA9FBB" w:rsidRDefault="103693C4" w14:paraId="01EF6E5B" w14:textId="4C82CBDD">
      <w:pPr>
        <w:pStyle w:val="ListParagraph"/>
        <w:numPr>
          <w:ilvl w:val="1"/>
          <w:numId w:val="34"/>
        </w:numPr>
        <w:rPr/>
      </w:pPr>
      <w:r w:rsidR="103693C4">
        <w:rPr/>
        <w:t>Provide the necessary context needed to understand the signal:</w:t>
      </w:r>
    </w:p>
    <w:p w:rsidR="44C08B83" w:rsidP="0DEA9FBB" w:rsidRDefault="44C08B83" w14:paraId="167F7218" w14:textId="1826940C">
      <w:pPr>
        <w:pStyle w:val="ListParagraph"/>
        <w:numPr>
          <w:ilvl w:val="2"/>
          <w:numId w:val="34"/>
        </w:numPr>
        <w:rPr/>
      </w:pPr>
      <w:r w:rsidR="44C08B83">
        <w:rPr/>
        <w:t>What is the distance between microphone and speaker?</w:t>
      </w:r>
    </w:p>
    <w:p w:rsidR="44C08B83" w:rsidP="0DEA9FBB" w:rsidRDefault="44C08B83" w14:paraId="0736948F" w14:textId="4FA161AB">
      <w:pPr>
        <w:pStyle w:val="ListParagraph"/>
        <w:numPr>
          <w:ilvl w:val="2"/>
          <w:numId w:val="34"/>
        </w:numPr>
        <w:rPr/>
      </w:pPr>
      <w:r w:rsidR="44C08B83">
        <w:rPr/>
        <w:t>What is the gain and filtering of your microphone circuit?</w:t>
      </w:r>
    </w:p>
    <w:p w:rsidR="44C08B83" w:rsidP="0DEA9FBB" w:rsidRDefault="44C08B83" w14:paraId="07939724" w14:textId="074AA76B">
      <w:pPr>
        <w:pStyle w:val="ListParagraph"/>
        <w:numPr>
          <w:ilvl w:val="1"/>
          <w:numId w:val="34"/>
        </w:numPr>
        <w:rPr/>
      </w:pPr>
      <w:r w:rsidR="44C08B83">
        <w:rPr/>
        <w:t>Measure the SNR of your input signal.</w:t>
      </w:r>
    </w:p>
    <w:p w:rsidR="446389F7" w:rsidP="0DEA9FBB" w:rsidRDefault="446389F7" w14:paraId="604A5C8F" w14:textId="31C07869">
      <w:pPr>
        <w:pStyle w:val="ListParagraph"/>
        <w:numPr>
          <w:ilvl w:val="1"/>
          <w:numId w:val="34"/>
        </w:numPr>
        <w:rPr/>
      </w:pPr>
      <w:r w:rsidR="446389F7">
        <w:rPr/>
        <w:t xml:space="preserve">Verify that the decoder can </w:t>
      </w:r>
      <w:r w:rsidR="3A022B00">
        <w:rPr/>
        <w:t>correctly interpret the input stream</w:t>
      </w:r>
      <w:r w:rsidR="446389F7">
        <w:rPr/>
        <w:t>.</w:t>
      </w:r>
    </w:p>
    <w:p w:rsidR="1C7F5FD6" w:rsidP="0DEA9FBB" w:rsidRDefault="1C7F5FD6" w14:paraId="5876B9B4" w14:textId="39ADBFAA">
      <w:pPr>
        <w:pStyle w:val="ListParagraph"/>
        <w:numPr>
          <w:ilvl w:val="0"/>
          <w:numId w:val="34"/>
        </w:numPr>
        <w:rPr/>
      </w:pPr>
      <w:r w:rsidR="1C7F5FD6">
        <w:rPr/>
        <w:t xml:space="preserve">Profile the </w:t>
      </w:r>
      <w:r w:rsidRPr="0DEA9FBB" w:rsidR="18B8A643">
        <w:rPr>
          <w:b w:val="1"/>
          <w:bCs w:val="1"/>
        </w:rPr>
        <w:t xml:space="preserve">encoder </w:t>
      </w:r>
      <w:r w:rsidR="18B8A643">
        <w:rPr/>
        <w:t xml:space="preserve">and </w:t>
      </w:r>
      <w:r w:rsidRPr="0DEA9FBB" w:rsidR="18B8A643">
        <w:rPr>
          <w:b w:val="1"/>
          <w:bCs w:val="1"/>
        </w:rPr>
        <w:t xml:space="preserve">decoder </w:t>
      </w:r>
      <w:r w:rsidR="18B8A643">
        <w:rPr>
          <w:b w:val="0"/>
          <w:bCs w:val="0"/>
        </w:rPr>
        <w:t>system modules CPU utilization</w:t>
      </w:r>
      <w:r w:rsidR="1C7F5FD6">
        <w:rPr/>
        <w:t>.</w:t>
      </w:r>
    </w:p>
    <w:p w:rsidR="1C7F5FD6" w:rsidP="0DEA9FBB" w:rsidRDefault="1C7F5FD6" w14:paraId="7A22F8ED" w14:textId="4D9B82B0">
      <w:pPr>
        <w:pStyle w:val="ListParagraph"/>
        <w:numPr>
          <w:ilvl w:val="0"/>
          <w:numId w:val="34"/>
        </w:numPr>
        <w:rPr/>
      </w:pPr>
      <w:r w:rsidR="1C7F5FD6">
        <w:rPr/>
        <w:t>Quantify the system performance:</w:t>
      </w:r>
    </w:p>
    <w:p w:rsidR="511C4DEC" w:rsidP="0DEA9FBB" w:rsidRDefault="511C4DEC" w14:paraId="6C8C2923" w14:textId="639C14B9">
      <w:pPr>
        <w:pStyle w:val="ListParagraph"/>
        <w:numPr>
          <w:ilvl w:val="1"/>
          <w:numId w:val="34"/>
        </w:numPr>
        <w:rPr>
          <w:b w:val="0"/>
          <w:bCs w:val="0"/>
          <w:u w:val="none"/>
        </w:rPr>
      </w:pPr>
      <w:r w:rsidRPr="0DEA9FBB" w:rsidR="511C4DEC">
        <w:rPr>
          <w:b w:val="1"/>
          <w:bCs w:val="1"/>
          <w:u w:val="none"/>
        </w:rPr>
        <w:t>Baud rate of the system</w:t>
      </w:r>
      <w:r w:rsidR="511C4DEC">
        <w:rPr>
          <w:b w:val="0"/>
          <w:bCs w:val="0"/>
          <w:u w:val="none"/>
        </w:rPr>
        <w:t xml:space="preserve"> – how much data can your system move?</w:t>
      </w:r>
    </w:p>
    <w:p w:rsidR="511C4DEC" w:rsidP="0DEA9FBB" w:rsidRDefault="511C4DEC" w14:paraId="1EBE6828" w14:textId="55AA6107">
      <w:pPr>
        <w:pStyle w:val="ListParagraph"/>
        <w:numPr>
          <w:ilvl w:val="1"/>
          <w:numId w:val="34"/>
        </w:numPr>
        <w:rPr>
          <w:b w:val="0"/>
          <w:bCs w:val="0"/>
          <w:u w:val="none"/>
        </w:rPr>
      </w:pPr>
      <w:r w:rsidRPr="0DEA9FBB" w:rsidR="511C4DEC">
        <w:rPr>
          <w:b w:val="1"/>
          <w:bCs w:val="1"/>
          <w:u w:val="none"/>
        </w:rPr>
        <w:t>Bandwidth of the system</w:t>
      </w:r>
      <w:r w:rsidR="511C4DEC">
        <w:rPr>
          <w:b w:val="0"/>
          <w:bCs w:val="0"/>
          <w:u w:val="none"/>
        </w:rPr>
        <w:t xml:space="preserve"> – What range of frequencies does your system </w:t>
      </w:r>
      <w:r w:rsidR="511C4DEC">
        <w:rPr>
          <w:b w:val="0"/>
          <w:bCs w:val="0"/>
          <w:u w:val="none"/>
        </w:rPr>
        <w:t>utilize</w:t>
      </w:r>
      <w:r w:rsidR="511C4DEC">
        <w:rPr>
          <w:b w:val="0"/>
          <w:bCs w:val="0"/>
          <w:u w:val="none"/>
        </w:rPr>
        <w:t>?</w:t>
      </w:r>
    </w:p>
    <w:p w:rsidR="511C4DEC" w:rsidP="0DEA9FBB" w:rsidRDefault="511C4DEC" w14:paraId="59A9311E" w14:textId="72D01BFF">
      <w:pPr>
        <w:pStyle w:val="ListParagraph"/>
        <w:numPr>
          <w:ilvl w:val="1"/>
          <w:numId w:val="34"/>
        </w:numPr>
        <w:bidi w:val="0"/>
        <w:rPr>
          <w:b w:val="0"/>
          <w:bCs w:val="0"/>
          <w:u w:val="none"/>
        </w:rPr>
      </w:pPr>
      <w:r w:rsidRPr="0DEA9FBB" w:rsidR="511C4DEC">
        <w:rPr>
          <w:b w:val="1"/>
          <w:bCs w:val="1"/>
          <w:u w:val="none"/>
        </w:rPr>
        <w:t>Latency of the system</w:t>
      </w:r>
      <w:r w:rsidR="511C4DEC">
        <w:rPr>
          <w:b w:val="0"/>
          <w:bCs w:val="0"/>
          <w:u w:val="none"/>
        </w:rPr>
        <w:t xml:space="preserve"> – how long does it take for a message to be sent and received from start to finish?</w:t>
      </w:r>
    </w:p>
    <w:p w:rsidR="511C4DEC" w:rsidP="0DEA9FBB" w:rsidRDefault="511C4DEC" w14:paraId="6C5AFC5A" w14:textId="44A7F8F3">
      <w:pPr>
        <w:pStyle w:val="ListParagraph"/>
        <w:numPr>
          <w:ilvl w:val="1"/>
          <w:numId w:val="34"/>
        </w:numPr>
        <w:bidi w:val="0"/>
        <w:rPr>
          <w:b w:val="0"/>
          <w:bCs w:val="0"/>
          <w:u w:val="none"/>
        </w:rPr>
      </w:pPr>
      <w:r w:rsidRPr="7752B788" w:rsidR="511C4DEC">
        <w:rPr>
          <w:b w:val="1"/>
          <w:bCs w:val="1"/>
          <w:u w:val="none"/>
        </w:rPr>
        <w:t>Reliability of the system</w:t>
      </w:r>
      <w:r w:rsidR="511C4DEC">
        <w:rPr>
          <w:b w:val="0"/>
          <w:bCs w:val="0"/>
          <w:u w:val="none"/>
        </w:rPr>
        <w:t xml:space="preserve"> – sending the message N times, what is the rate of failure? N should be a statistically useful number.</w:t>
      </w:r>
    </w:p>
    <w:p w:rsidR="51066695" w:rsidP="7752B788" w:rsidRDefault="51066695" w14:paraId="436BA3B9" w14:textId="600BF4E1">
      <w:pPr>
        <w:pStyle w:val="Heading2"/>
        <w:bidi w:val="0"/>
        <w:spacing w:before="43" w:beforeAutospacing="off" w:after="0" w:afterAutospacing="off" w:line="259" w:lineRule="auto"/>
        <w:jc w:val="left"/>
        <w:rPr>
          <w:rFonts w:ascii="Calibri Light" w:hAnsi="Calibri Light" w:eastAsia="Calibri Light" w:cs="Calibri Light"/>
          <w:noProof w:val="0"/>
          <w:color w:val="2F5496" w:themeColor="accent1" w:themeTint="FF" w:themeShade="BF"/>
          <w:sz w:val="26"/>
          <w:szCs w:val="26"/>
          <w:lang w:val="en-US"/>
        </w:rPr>
      </w:pPr>
      <w:bookmarkStart w:name="_Toc106432238" w:id="477672844"/>
      <w:r w:rsidRPr="7752B788" w:rsidR="51066695">
        <w:rPr>
          <w:rFonts w:ascii="Calibri Light" w:hAnsi="Calibri Light" w:eastAsia="Calibri Light" w:cs="Calibri Light"/>
          <w:noProof w:val="0"/>
          <w:color w:val="2F5496" w:themeColor="accent1" w:themeTint="FF" w:themeShade="BF"/>
          <w:sz w:val="26"/>
          <w:szCs w:val="26"/>
          <w:lang w:val="en-US"/>
        </w:rPr>
        <w:t>Deliverable 1</w:t>
      </w:r>
      <w:bookmarkEnd w:id="477672844"/>
    </w:p>
    <w:p w:rsidR="51066695" w:rsidP="7752B788" w:rsidRDefault="51066695" w14:paraId="7944AF57" w14:textId="64BCCE78">
      <w:pPr>
        <w:bidi w:val="0"/>
        <w:spacing w:before="0" w:beforeAutospacing="off" w:after="158" w:afterAutospacing="off" w:line="259" w:lineRule="auto"/>
        <w:jc w:val="left"/>
        <w:rPr>
          <w:rFonts w:ascii="Calibri" w:hAnsi="Calibri" w:eastAsia="Calibri" w:cs="Calibri"/>
          <w:noProof w:val="0"/>
          <w:color w:val="000000" w:themeColor="text1" w:themeTint="FF" w:themeShade="FF"/>
          <w:sz w:val="22"/>
          <w:szCs w:val="22"/>
          <w:lang w:val="en-US"/>
        </w:rPr>
      </w:pPr>
      <w:r w:rsidRPr="7752B788" w:rsidR="51066695">
        <w:rPr>
          <w:rFonts w:ascii="Calibri" w:hAnsi="Calibri" w:eastAsia="Calibri" w:cs="Calibri"/>
          <w:noProof w:val="0"/>
          <w:color w:val="000000" w:themeColor="text1" w:themeTint="FF" w:themeShade="FF"/>
          <w:sz w:val="22"/>
          <w:szCs w:val="22"/>
          <w:lang w:val="en-US"/>
        </w:rPr>
        <w:t xml:space="preserve">Create a schematic or figure showing all external components connected to the TM4C123 boards on KiCad. You do not need to show hardware components on the TM4C123 LaunchPad board. Your schematic should show your </w:t>
      </w:r>
      <w:r w:rsidRPr="7752B788" w:rsidR="51066695">
        <w:rPr>
          <w:rFonts w:ascii="Calibri" w:hAnsi="Calibri" w:eastAsia="Calibri" w:cs="Calibri"/>
          <w:noProof w:val="0"/>
          <w:color w:val="000000" w:themeColor="text1" w:themeTint="FF" w:themeShade="FF"/>
          <w:sz w:val="22"/>
          <w:szCs w:val="22"/>
          <w:lang w:val="en-US"/>
        </w:rPr>
        <w:t>encoder and decoder circui</w:t>
      </w:r>
      <w:r w:rsidRPr="7752B788" w:rsidR="51066695">
        <w:rPr>
          <w:rFonts w:ascii="Calibri" w:hAnsi="Calibri" w:eastAsia="Calibri" w:cs="Calibri"/>
          <w:noProof w:val="0"/>
          <w:color w:val="000000" w:themeColor="text1" w:themeTint="FF" w:themeShade="FF"/>
          <w:sz w:val="22"/>
          <w:szCs w:val="22"/>
          <w:lang w:val="en-US"/>
        </w:rPr>
        <w:t xml:space="preserve">ts. </w:t>
      </w:r>
      <w:r w:rsidRPr="7752B788" w:rsidR="5A2A62F4">
        <w:rPr>
          <w:rFonts w:ascii="Calibri" w:hAnsi="Calibri" w:eastAsia="Calibri" w:cs="Calibri"/>
          <w:noProof w:val="0"/>
          <w:color w:val="000000" w:themeColor="text1" w:themeTint="FF" w:themeShade="FF"/>
          <w:sz w:val="22"/>
          <w:szCs w:val="22"/>
          <w:lang w:val="en-US"/>
        </w:rPr>
        <w:t>The encoder should be</w:t>
      </w:r>
      <w:r w:rsidRPr="7752B788" w:rsidR="51066695">
        <w:rPr>
          <w:rFonts w:ascii="Calibri" w:hAnsi="Calibri" w:eastAsia="Calibri" w:cs="Calibri"/>
          <w:noProof w:val="0"/>
          <w:color w:val="000000" w:themeColor="text1" w:themeTint="FF" w:themeShade="FF"/>
          <w:sz w:val="22"/>
          <w:szCs w:val="22"/>
          <w:lang w:val="en-US"/>
        </w:rPr>
        <w:t xml:space="preserve"> </w:t>
      </w:r>
      <w:r w:rsidRPr="7752B788" w:rsidR="31C8FD60">
        <w:rPr>
          <w:rFonts w:ascii="Calibri" w:hAnsi="Calibri" w:eastAsia="Calibri" w:cs="Calibri"/>
          <w:noProof w:val="0"/>
          <w:color w:val="000000" w:themeColor="text1" w:themeTint="FF" w:themeShade="FF"/>
          <w:sz w:val="22"/>
          <w:szCs w:val="22"/>
          <w:lang w:val="en-US"/>
        </w:rPr>
        <w:t>like</w:t>
      </w:r>
      <w:r w:rsidRPr="7752B788" w:rsidR="51066695">
        <w:rPr>
          <w:rFonts w:ascii="Calibri" w:hAnsi="Calibri" w:eastAsia="Calibri" w:cs="Calibri"/>
          <w:noProof w:val="0"/>
          <w:color w:val="000000" w:themeColor="text1" w:themeTint="FF" w:themeShade="FF"/>
          <w:sz w:val="22"/>
          <w:szCs w:val="22"/>
          <w:lang w:val="en-US"/>
        </w:rPr>
        <w:t xml:space="preserve"> th</w:t>
      </w:r>
      <w:r w:rsidRPr="7752B788" w:rsidR="1E97E684">
        <w:rPr>
          <w:rFonts w:ascii="Calibri" w:hAnsi="Calibri" w:eastAsia="Calibri" w:cs="Calibri"/>
          <w:noProof w:val="0"/>
          <w:color w:val="000000" w:themeColor="text1" w:themeTint="FF" w:themeShade="FF"/>
          <w:sz w:val="22"/>
          <w:szCs w:val="22"/>
          <w:lang w:val="en-US"/>
        </w:rPr>
        <w:t>e circuit created</w:t>
      </w:r>
      <w:r w:rsidRPr="7752B788" w:rsidR="51066695">
        <w:rPr>
          <w:rFonts w:ascii="Calibri" w:hAnsi="Calibri" w:eastAsia="Calibri" w:cs="Calibri"/>
          <w:noProof w:val="0"/>
          <w:color w:val="000000" w:themeColor="text1" w:themeTint="FF" w:themeShade="FF"/>
          <w:sz w:val="22"/>
          <w:szCs w:val="22"/>
          <w:lang w:val="en-US"/>
        </w:rPr>
        <w:t xml:space="preserve"> </w:t>
      </w:r>
      <w:r w:rsidRPr="7752B788" w:rsidR="08A4D766">
        <w:rPr>
          <w:rFonts w:ascii="Calibri" w:hAnsi="Calibri" w:eastAsia="Calibri" w:cs="Calibri"/>
          <w:noProof w:val="0"/>
          <w:color w:val="000000" w:themeColor="text1" w:themeTint="FF" w:themeShade="FF"/>
          <w:sz w:val="22"/>
          <w:szCs w:val="22"/>
          <w:lang w:val="en-US"/>
        </w:rPr>
        <w:t>in lab 5. The decoder circuit should include minimally, the TM4C, microphone, and the amplification circuit.</w:t>
      </w:r>
    </w:p>
    <w:p w:rsidR="51066695" w:rsidP="7752B788" w:rsidRDefault="51066695" w14:paraId="20A98F76" w14:textId="68F01043">
      <w:pPr>
        <w:pStyle w:val="Heading2"/>
        <w:bidi w:val="0"/>
        <w:spacing w:before="43" w:beforeAutospacing="off" w:after="0" w:afterAutospacing="off" w:line="259" w:lineRule="auto"/>
        <w:jc w:val="left"/>
        <w:rPr>
          <w:rFonts w:ascii="Calibri Light" w:hAnsi="Calibri Light" w:eastAsia="Calibri Light" w:cs="Calibri Light"/>
          <w:noProof w:val="0"/>
          <w:color w:val="2F5496" w:themeColor="accent1" w:themeTint="FF" w:themeShade="BF"/>
          <w:sz w:val="26"/>
          <w:szCs w:val="26"/>
          <w:lang w:val="en-US"/>
        </w:rPr>
      </w:pPr>
      <w:bookmarkStart w:name="_Toc541793835" w:id="2132279407"/>
      <w:r w:rsidRPr="7752B788" w:rsidR="51066695">
        <w:rPr>
          <w:rFonts w:ascii="Calibri Light" w:hAnsi="Calibri Light" w:eastAsia="Calibri Light" w:cs="Calibri Light"/>
          <w:noProof w:val="0"/>
          <w:color w:val="2F5496" w:themeColor="accent1" w:themeTint="FF" w:themeShade="BF"/>
          <w:sz w:val="26"/>
          <w:szCs w:val="26"/>
          <w:lang w:val="en-US"/>
        </w:rPr>
        <w:t>Deliverable 2</w:t>
      </w:r>
      <w:bookmarkEnd w:id="2132279407"/>
    </w:p>
    <w:p w:rsidR="27C03F4F" w:rsidP="7752B788" w:rsidRDefault="27C03F4F" w14:paraId="004B6B0B" w14:textId="1C3A10D5">
      <w:pPr>
        <w:pStyle w:val="Normal"/>
        <w:bidi w:val="0"/>
        <w:rPr>
          <w:noProof w:val="0"/>
          <w:lang w:val="en-US"/>
        </w:rPr>
      </w:pPr>
      <w:r w:rsidRPr="7752B788" w:rsidR="27C03F4F">
        <w:rPr>
          <w:noProof w:val="0"/>
          <w:lang w:val="en-US"/>
        </w:rPr>
        <w:t xml:space="preserve">Collect data on the TM4C and on the </w:t>
      </w:r>
      <w:r w:rsidRPr="7752B788" w:rsidR="48F1FED8">
        <w:rPr>
          <w:noProof w:val="0"/>
          <w:lang w:val="en-US"/>
        </w:rPr>
        <w:t>oscilloscope</w:t>
      </w:r>
      <w:r w:rsidRPr="7752B788" w:rsidR="27C03F4F">
        <w:rPr>
          <w:noProof w:val="0"/>
          <w:lang w:val="en-US"/>
        </w:rPr>
        <w:t xml:space="preserve"> to show </w:t>
      </w:r>
      <w:r w:rsidRPr="7752B788" w:rsidR="0FB27C25">
        <w:rPr>
          <w:noProof w:val="0"/>
          <w:lang w:val="en-US"/>
        </w:rPr>
        <w:t xml:space="preserve">the performance of the encoder. Using some </w:t>
      </w:r>
      <w:r w:rsidRPr="7752B788" w:rsidR="01B47FC8">
        <w:rPr>
          <w:noProof w:val="0"/>
          <w:lang w:val="en-US"/>
        </w:rPr>
        <w:t>debugging</w:t>
      </w:r>
      <w:r w:rsidRPr="7752B788" w:rsidR="0FB27C25">
        <w:rPr>
          <w:noProof w:val="0"/>
          <w:lang w:val="en-US"/>
        </w:rPr>
        <w:t xml:space="preserve"> technique</w:t>
      </w:r>
      <w:r w:rsidRPr="7752B788" w:rsidR="45C1A4FF">
        <w:rPr>
          <w:noProof w:val="0"/>
          <w:lang w:val="en-US"/>
        </w:rPr>
        <w:t xml:space="preserve">, collect the quantized output the TM4C is </w:t>
      </w:r>
      <w:r w:rsidRPr="7752B788" w:rsidR="45C1A4FF">
        <w:rPr>
          <w:noProof w:val="0"/>
          <w:lang w:val="en-US"/>
        </w:rPr>
        <w:t>attempting</w:t>
      </w:r>
      <w:r w:rsidRPr="7752B788" w:rsidR="45C1A4FF">
        <w:rPr>
          <w:noProof w:val="0"/>
          <w:lang w:val="en-US"/>
        </w:rPr>
        <w:t xml:space="preserve"> to output</w:t>
      </w:r>
      <w:r w:rsidRPr="7752B788" w:rsidR="57EA265F">
        <w:rPr>
          <w:noProof w:val="0"/>
          <w:lang w:val="en-US"/>
        </w:rPr>
        <w:t xml:space="preserve">. Compare this output with the actual output of the TM4C. Did the DAC accurately create the signal? What Errors exist. Include </w:t>
      </w:r>
      <w:r w:rsidRPr="7752B788" w:rsidR="22D80637">
        <w:rPr>
          <w:noProof w:val="0"/>
          <w:lang w:val="en-US"/>
        </w:rPr>
        <w:t xml:space="preserve">the </w:t>
      </w:r>
      <w:r w:rsidRPr="7752B788" w:rsidR="57EA265F">
        <w:rPr>
          <w:noProof w:val="0"/>
          <w:lang w:val="en-US"/>
        </w:rPr>
        <w:t>array of values</w:t>
      </w:r>
      <w:r w:rsidRPr="7752B788" w:rsidR="41EF867E">
        <w:rPr>
          <w:noProof w:val="0"/>
          <w:lang w:val="en-US"/>
        </w:rPr>
        <w:t xml:space="preserve"> you recorded</w:t>
      </w:r>
      <w:r w:rsidRPr="7752B788" w:rsidR="57EA265F">
        <w:rPr>
          <w:noProof w:val="0"/>
          <w:lang w:val="en-US"/>
        </w:rPr>
        <w:t xml:space="preserve"> and the scope trace.</w:t>
      </w:r>
    </w:p>
    <w:p w:rsidR="51066695" w:rsidP="7752B788" w:rsidRDefault="51066695" w14:paraId="3B098E63" w14:textId="658EB4B6">
      <w:pPr>
        <w:pStyle w:val="Heading2"/>
        <w:bidi w:val="0"/>
        <w:spacing w:before="43" w:beforeAutospacing="off" w:after="0" w:afterAutospacing="off" w:line="259" w:lineRule="auto"/>
        <w:jc w:val="left"/>
        <w:rPr>
          <w:rFonts w:ascii="Calibri Light" w:hAnsi="Calibri Light" w:eastAsia="Calibri Light" w:cs="Calibri Light"/>
          <w:noProof w:val="0"/>
          <w:color w:val="2F5496" w:themeColor="accent1" w:themeTint="FF" w:themeShade="BF"/>
          <w:sz w:val="26"/>
          <w:szCs w:val="26"/>
          <w:lang w:val="en-US"/>
        </w:rPr>
      </w:pPr>
      <w:bookmarkStart w:name="_Toc1958316179" w:id="1058736757"/>
      <w:r w:rsidRPr="7752B788" w:rsidR="51066695">
        <w:rPr>
          <w:rFonts w:ascii="Calibri Light" w:hAnsi="Calibri Light" w:eastAsia="Calibri Light" w:cs="Calibri Light"/>
          <w:noProof w:val="0"/>
          <w:color w:val="2F5496" w:themeColor="accent1" w:themeTint="FF" w:themeShade="BF"/>
          <w:sz w:val="26"/>
          <w:szCs w:val="26"/>
          <w:lang w:val="en-US"/>
        </w:rPr>
        <w:t>Deliverable 3</w:t>
      </w:r>
      <w:bookmarkEnd w:id="1058736757"/>
    </w:p>
    <w:p w:rsidR="36D3F13F" w:rsidP="7752B788" w:rsidRDefault="36D3F13F" w14:paraId="6C33814D" w14:textId="05728A97">
      <w:pPr>
        <w:pStyle w:val="Normal"/>
        <w:bidi w:val="0"/>
        <w:rPr>
          <w:noProof w:val="0"/>
          <w:lang w:val="en-US"/>
        </w:rPr>
      </w:pPr>
      <w:r w:rsidRPr="7752B788" w:rsidR="36D3F13F">
        <w:rPr>
          <w:noProof w:val="0"/>
          <w:lang w:val="en-US"/>
        </w:rPr>
        <w:t>Collect data on the TM4C and on the oscilloscope to show the performance of the decoder. Using some debugging technique, collect the quantized input the TM4C is attempting parse. Compare the quantized input with the real analog signal produced by the microphone before any filtering. Compare this output with the actual output of the TM4C. What does adding a bandpass filter do to the output of the microphone? What Errors exist? Include the array of values you recorded and the scope trace.</w:t>
      </w:r>
    </w:p>
    <w:p w:rsidR="51066695" w:rsidP="7752B788" w:rsidRDefault="51066695" w14:paraId="3FADB549" w14:textId="4AEEC9AF">
      <w:pPr>
        <w:pStyle w:val="Heading2"/>
        <w:bidi w:val="0"/>
        <w:spacing w:before="43" w:beforeAutospacing="off" w:after="0" w:afterAutospacing="off" w:line="259" w:lineRule="auto"/>
        <w:jc w:val="left"/>
        <w:rPr>
          <w:rFonts w:ascii="Calibri Light" w:hAnsi="Calibri Light" w:eastAsia="Calibri Light" w:cs="Calibri Light"/>
          <w:noProof w:val="0"/>
          <w:color w:val="2F5496" w:themeColor="accent1" w:themeTint="FF" w:themeShade="BF"/>
          <w:sz w:val="26"/>
          <w:szCs w:val="26"/>
          <w:lang w:val="en-US"/>
        </w:rPr>
      </w:pPr>
      <w:bookmarkStart w:name="_Toc70963721" w:id="14882297"/>
      <w:r w:rsidRPr="7752B788" w:rsidR="51066695">
        <w:rPr>
          <w:rFonts w:ascii="Calibri Light" w:hAnsi="Calibri Light" w:eastAsia="Calibri Light" w:cs="Calibri Light"/>
          <w:noProof w:val="0"/>
          <w:color w:val="2F5496" w:themeColor="accent1" w:themeTint="FF" w:themeShade="BF"/>
          <w:sz w:val="26"/>
          <w:szCs w:val="26"/>
          <w:lang w:val="en-US"/>
        </w:rPr>
        <w:t>Deliverable 4</w:t>
      </w:r>
      <w:bookmarkEnd w:id="14882297"/>
    </w:p>
    <w:p w:rsidR="7DD6E447" w:rsidP="7752B788" w:rsidRDefault="7DD6E447" w14:paraId="0F091D55" w14:textId="1D526887">
      <w:pPr>
        <w:pStyle w:val="Normal"/>
        <w:bidi w:val="0"/>
        <w:ind w:left="0"/>
        <w:rPr>
          <w:b w:val="0"/>
          <w:bCs w:val="0"/>
          <w:u w:val="none"/>
        </w:rPr>
      </w:pPr>
      <w:r w:rsidR="7DD6E447">
        <w:rPr>
          <w:b w:val="0"/>
          <w:bCs w:val="0"/>
          <w:u w:val="none"/>
        </w:rPr>
        <w:t xml:space="preserve">Use some debugging </w:t>
      </w:r>
      <w:r w:rsidR="3830CAD3">
        <w:rPr>
          <w:b w:val="0"/>
          <w:bCs w:val="0"/>
          <w:u w:val="none"/>
        </w:rPr>
        <w:t>techniques</w:t>
      </w:r>
      <w:r w:rsidR="7DD6E447">
        <w:rPr>
          <w:b w:val="0"/>
          <w:bCs w:val="0"/>
          <w:u w:val="none"/>
        </w:rPr>
        <w:t xml:space="preserve">, like those done in lab 2, to </w:t>
      </w:r>
      <w:r w:rsidR="7DD6E447">
        <w:rPr>
          <w:b w:val="0"/>
          <w:bCs w:val="0"/>
          <w:u w:val="none"/>
        </w:rPr>
        <w:t>determine</w:t>
      </w:r>
      <w:r w:rsidR="7DD6E447">
        <w:rPr>
          <w:b w:val="0"/>
          <w:bCs w:val="0"/>
          <w:u w:val="none"/>
        </w:rPr>
        <w:t xml:space="preserve"> the CPU </w:t>
      </w:r>
      <w:r w:rsidR="7DD6E447">
        <w:rPr>
          <w:b w:val="0"/>
          <w:bCs w:val="0"/>
          <w:u w:val="none"/>
        </w:rPr>
        <w:t>utilization</w:t>
      </w:r>
      <w:r w:rsidR="7DD6E447">
        <w:rPr>
          <w:b w:val="0"/>
          <w:bCs w:val="0"/>
          <w:u w:val="none"/>
        </w:rPr>
        <w:t xml:space="preserve"> of your encoder and decoder. Specifically, </w:t>
      </w:r>
      <w:r w:rsidR="7DD6E447">
        <w:rPr>
          <w:b w:val="0"/>
          <w:bCs w:val="0"/>
          <w:u w:val="none"/>
        </w:rPr>
        <w:t>determine</w:t>
      </w:r>
      <w:r w:rsidR="7DD6E447">
        <w:rPr>
          <w:b w:val="0"/>
          <w:bCs w:val="0"/>
          <w:u w:val="none"/>
        </w:rPr>
        <w:t xml:space="preserve"> how much time the encoder spends per second to output the encoded waveform. Additionally, </w:t>
      </w:r>
      <w:r w:rsidR="7DD6E447">
        <w:rPr>
          <w:b w:val="0"/>
          <w:bCs w:val="0"/>
          <w:u w:val="none"/>
        </w:rPr>
        <w:t>determine</w:t>
      </w:r>
      <w:r w:rsidR="7DD6E447">
        <w:rPr>
          <w:b w:val="0"/>
          <w:bCs w:val="0"/>
          <w:u w:val="none"/>
        </w:rPr>
        <w:t xml:space="preserve"> how much time is spent by the decoder TM4C in both sampling and decoding of the input data. </w:t>
      </w:r>
    </w:p>
    <w:p w:rsidR="7DD6E447" w:rsidP="7752B788" w:rsidRDefault="7DD6E447" w14:paraId="5EEEB616" w14:textId="0DD8D012">
      <w:pPr>
        <w:pStyle w:val="Normal"/>
        <w:bidi w:val="0"/>
        <w:ind w:left="0"/>
        <w:rPr/>
      </w:pPr>
      <w:r w:rsidR="7DD6E447">
        <w:rPr>
          <w:b w:val="0"/>
          <w:bCs w:val="0"/>
          <w:u w:val="none"/>
        </w:rPr>
        <w:t>Show any traces or debugging output used to calculate these values.</w:t>
      </w:r>
    </w:p>
    <w:p w:rsidR="51066695" w:rsidP="7752B788" w:rsidRDefault="51066695" w14:paraId="75B20C9B" w14:textId="3ED45383">
      <w:pPr>
        <w:pStyle w:val="Heading2"/>
        <w:bidi w:val="0"/>
        <w:spacing w:before="43" w:beforeAutospacing="off" w:after="0" w:afterAutospacing="off" w:line="259" w:lineRule="auto"/>
        <w:jc w:val="left"/>
        <w:rPr>
          <w:rFonts w:ascii="Calibri Light" w:hAnsi="Calibri Light" w:eastAsia="Calibri Light" w:cs="Calibri Light"/>
          <w:noProof w:val="0"/>
          <w:color w:val="2F5496" w:themeColor="accent1" w:themeTint="FF" w:themeShade="BF"/>
          <w:sz w:val="26"/>
          <w:szCs w:val="26"/>
          <w:lang w:val="en-US"/>
        </w:rPr>
      </w:pPr>
      <w:bookmarkStart w:name="_Toc2044020144" w:id="219878754"/>
      <w:r w:rsidRPr="7752B788" w:rsidR="51066695">
        <w:rPr>
          <w:rFonts w:ascii="Calibri Light" w:hAnsi="Calibri Light" w:eastAsia="Calibri Light" w:cs="Calibri Light"/>
          <w:noProof w:val="0"/>
          <w:color w:val="2F5496" w:themeColor="accent1" w:themeTint="FF" w:themeShade="BF"/>
          <w:sz w:val="26"/>
          <w:szCs w:val="26"/>
          <w:lang w:val="en-US"/>
        </w:rPr>
        <w:t>Deliverable 5</w:t>
      </w:r>
      <w:bookmarkEnd w:id="219878754"/>
    </w:p>
    <w:p w:rsidR="40AEBD87" w:rsidP="7752B788" w:rsidRDefault="40AEBD87" w14:paraId="0C8B4367" w14:textId="6665334C">
      <w:pPr>
        <w:pStyle w:val="Normal"/>
        <w:bidi w:val="0"/>
        <w:ind w:left="0"/>
        <w:rPr>
          <w:b w:val="0"/>
          <w:bCs w:val="0"/>
          <w:u w:val="none"/>
        </w:rPr>
      </w:pPr>
      <w:r w:rsidR="40AEBD87">
        <w:rPr>
          <w:b w:val="0"/>
          <w:bCs w:val="0"/>
          <w:u w:val="none"/>
        </w:rPr>
        <w:t xml:space="preserve">Take measurements of your system performance to quantify its performance. Measure the total power consumption of the two TM4Cs. Measure the amount of time it takes to </w:t>
      </w:r>
      <w:r w:rsidR="40AEBD87">
        <w:rPr>
          <w:b w:val="0"/>
          <w:bCs w:val="0"/>
          <w:u w:val="none"/>
        </w:rPr>
        <w:t>transmit</w:t>
      </w:r>
      <w:r w:rsidR="40AEBD87">
        <w:rPr>
          <w:b w:val="0"/>
          <w:bCs w:val="0"/>
          <w:u w:val="none"/>
        </w:rPr>
        <w:t xml:space="preserve"> one bit. Measure the distance at which the two TM4Cs can </w:t>
      </w:r>
      <w:r w:rsidR="40AEBD87">
        <w:rPr>
          <w:b w:val="0"/>
          <w:bCs w:val="0"/>
          <w:u w:val="none"/>
        </w:rPr>
        <w:t>communicate</w:t>
      </w:r>
      <w:r w:rsidR="40AEBD87">
        <w:rPr>
          <w:b w:val="0"/>
          <w:bCs w:val="0"/>
          <w:u w:val="none"/>
        </w:rPr>
        <w:t>. Play sound off your phone or computer while to see how noise tolerant your system is. You should record the following information in your report:</w:t>
      </w:r>
    </w:p>
    <w:p w:rsidR="40AEBD87" w:rsidP="7752B788" w:rsidRDefault="40AEBD87" w14:paraId="56AD3BD5" w14:textId="70F348FA">
      <w:pPr>
        <w:pStyle w:val="Normal"/>
        <w:bidi w:val="0"/>
        <w:ind w:left="0"/>
        <w:rPr/>
      </w:pPr>
      <w:r w:rsidR="40AEBD87">
        <w:rPr>
          <w:b w:val="0"/>
          <w:bCs w:val="0"/>
          <w:u w:val="none"/>
        </w:rPr>
        <w:t xml:space="preserve"> </w:t>
      </w:r>
    </w:p>
    <w:p w:rsidR="40AEBD87" w:rsidP="7752B788" w:rsidRDefault="40AEBD87" w14:paraId="15662E7B" w14:textId="5DBBF3C7">
      <w:pPr>
        <w:pStyle w:val="Normal"/>
        <w:bidi w:val="0"/>
        <w:ind w:left="0"/>
        <w:rPr/>
      </w:pPr>
      <w:r w:rsidR="40AEBD87">
        <w:rPr>
          <w:b w:val="0"/>
          <w:bCs w:val="0"/>
          <w:u w:val="none"/>
        </w:rPr>
        <w:t>Maximum bits per second: (Total message transmision time)/(Data bits sent)</w:t>
      </w:r>
    </w:p>
    <w:p w:rsidR="40AEBD87" w:rsidP="7752B788" w:rsidRDefault="40AEBD87" w14:paraId="4D4807DB" w14:textId="73E1D540">
      <w:pPr>
        <w:pStyle w:val="Normal"/>
        <w:bidi w:val="0"/>
        <w:ind w:left="0"/>
        <w:rPr/>
      </w:pPr>
      <w:r w:rsidR="40AEBD87">
        <w:rPr>
          <w:b w:val="0"/>
          <w:bCs w:val="0"/>
          <w:u w:val="none"/>
        </w:rPr>
        <w:t>Energy per bit: (Supply voltage * Current) / (Maximum bits per second)</w:t>
      </w:r>
    </w:p>
    <w:p w:rsidR="40AEBD87" w:rsidP="7752B788" w:rsidRDefault="40AEBD87" w14:paraId="2488C859" w14:textId="718D78FB">
      <w:pPr>
        <w:pStyle w:val="Normal"/>
        <w:bidi w:val="0"/>
        <w:ind w:left="0"/>
        <w:rPr/>
      </w:pPr>
      <w:r w:rsidR="40AEBD87">
        <w:rPr>
          <w:b w:val="0"/>
          <w:bCs w:val="0"/>
          <w:u w:val="none"/>
        </w:rPr>
        <w:t>Range: (Distance between TM4Cs)</w:t>
      </w:r>
    </w:p>
    <w:p w:rsidR="40AEBD87" w:rsidP="7752B788" w:rsidRDefault="40AEBD87" w14:paraId="11907335" w14:textId="5EEE35D6">
      <w:pPr>
        <w:pStyle w:val="Normal"/>
        <w:bidi w:val="0"/>
        <w:ind w:left="0"/>
        <w:rPr/>
      </w:pPr>
      <w:r w:rsidR="40AEBD87">
        <w:rPr>
          <w:b w:val="0"/>
          <w:bCs w:val="0"/>
          <w:u w:val="none"/>
        </w:rPr>
        <w:t>Noise tolerance: Approximate noise in DB that the system can tolerate while working.</w:t>
      </w:r>
    </w:p>
    <w:p w:rsidR="52C70240" w:rsidP="3777BDBE" w:rsidRDefault="52C70240" w14:paraId="0B2710B0" w14:textId="1151B17A">
      <w:pPr>
        <w:pStyle w:val="Heading1"/>
        <w:rPr/>
      </w:pPr>
      <w:bookmarkStart w:name="_Toc977208272" w:id="1005921433"/>
      <w:bookmarkStart w:name="_Toc533159770" w:id="1631573395"/>
      <w:r w:rsidR="7FCA1F3A">
        <w:rPr/>
        <w:t xml:space="preserve">Lab </w:t>
      </w:r>
      <w:r w:rsidR="005AA458">
        <w:rPr/>
        <w:t>Checkout</w:t>
      </w:r>
      <w:bookmarkEnd w:id="1005921433"/>
      <w:bookmarkEnd w:id="1631573395"/>
    </w:p>
    <w:p w:rsidR="12B797D5" w:rsidP="7752B788" w:rsidRDefault="12B797D5" w14:paraId="55228A5C" w14:textId="3A924CF6">
      <w:pPr>
        <w:spacing w:before="0" w:beforeAutospacing="off" w:after="158" w:afterAutospacing="off" w:line="259" w:lineRule="auto"/>
        <w:jc w:val="left"/>
        <w:rPr/>
      </w:pPr>
      <w:r w:rsidRPr="7752B788" w:rsidR="12B797D5">
        <w:rPr>
          <w:rFonts w:ascii="Calibri" w:hAnsi="Calibri" w:eastAsia="Calibri" w:cs="Calibri"/>
          <w:noProof w:val="0"/>
          <w:color w:val="FF0000"/>
          <w:sz w:val="22"/>
          <w:szCs w:val="22"/>
          <w:lang w:val="en-US"/>
        </w:rPr>
        <w:t>The lab checkout is performed during the M/T lab session.</w:t>
      </w:r>
    </w:p>
    <w:p w:rsidR="45AB232B" w:rsidP="0DEA9FBB" w:rsidRDefault="45AB232B" w14:paraId="683D88E0" w14:textId="147B7340">
      <w:pPr>
        <w:pStyle w:val="ListParagraph"/>
        <w:numPr>
          <w:ilvl w:val="0"/>
          <w:numId w:val="30"/>
        </w:numPr>
        <w:bidi w:val="0"/>
        <w:rPr>
          <w:noProof w:val="0"/>
          <w:lang w:val="en-US"/>
        </w:rPr>
      </w:pPr>
      <w:r w:rsidRPr="0DEA9FBB" w:rsidR="45AB232B">
        <w:rPr>
          <w:noProof w:val="0"/>
          <w:lang w:val="en-US"/>
        </w:rPr>
        <w:t xml:space="preserve">Show that the system works with an arbitrary fixed input, with DAC scope output and ADC quantized input plot (see </w:t>
      </w:r>
      <w:r w:rsidRPr="0DEA9FBB" w:rsidR="45AB232B">
        <w:rPr>
          <w:i w:val="1"/>
          <w:iCs w:val="1"/>
          <w:noProof w:val="0"/>
          <w:lang w:val="en-US"/>
        </w:rPr>
        <w:t>Procedure</w:t>
      </w:r>
      <w:r w:rsidRPr="0DEA9FBB" w:rsidR="45AB232B">
        <w:rPr>
          <w:noProof w:val="0"/>
          <w:lang w:val="en-US"/>
        </w:rPr>
        <w:t>).</w:t>
      </w:r>
    </w:p>
    <w:p w:rsidR="45AB232B" w:rsidP="0DEA9FBB" w:rsidRDefault="45AB232B" w14:paraId="02D3144C" w14:textId="3E57390F">
      <w:pPr>
        <w:pStyle w:val="ListParagraph"/>
        <w:numPr>
          <w:ilvl w:val="0"/>
          <w:numId w:val="30"/>
        </w:numPr>
        <w:bidi w:val="0"/>
        <w:rPr>
          <w:noProof w:val="0"/>
          <w:lang w:val="en-US"/>
        </w:rPr>
      </w:pPr>
      <w:r w:rsidRPr="0DEA9FBB" w:rsidR="45AB232B">
        <w:rPr>
          <w:noProof w:val="0"/>
          <w:lang w:val="en-US"/>
        </w:rPr>
        <w:t>Demonstrate</w:t>
      </w:r>
      <w:r w:rsidRPr="0DEA9FBB" w:rsidR="45AB232B">
        <w:rPr>
          <w:noProof w:val="0"/>
          <w:lang w:val="en-US"/>
        </w:rPr>
        <w:t xml:space="preserve"> that the system works with any user input.</w:t>
      </w:r>
    </w:p>
    <w:p w:rsidR="45AB232B" w:rsidP="0DEA9FBB" w:rsidRDefault="45AB232B" w14:paraId="3286074F" w14:textId="1A6A123F">
      <w:pPr>
        <w:pStyle w:val="ListParagraph"/>
        <w:numPr>
          <w:ilvl w:val="0"/>
          <w:numId w:val="30"/>
        </w:numPr>
        <w:bidi w:val="0"/>
        <w:rPr>
          <w:noProof w:val="0"/>
          <w:lang w:val="en-US"/>
        </w:rPr>
      </w:pPr>
      <w:r w:rsidRPr="0DEA9FBB" w:rsidR="45AB232B">
        <w:rPr>
          <w:noProof w:val="0"/>
          <w:lang w:val="en-US"/>
        </w:rPr>
        <w:t>Demonstrate</w:t>
      </w:r>
      <w:r w:rsidRPr="0DEA9FBB" w:rsidR="45AB232B">
        <w:rPr>
          <w:noProof w:val="0"/>
          <w:lang w:val="en-US"/>
        </w:rPr>
        <w:t xml:space="preserve"> that the system is robust (or best attempt robust) under noisy environments.</w:t>
      </w:r>
    </w:p>
    <w:p w:rsidR="45AB232B" w:rsidP="0DEA9FBB" w:rsidRDefault="45AB232B" w14:paraId="54A09D24" w14:textId="2C957E8B">
      <w:pPr>
        <w:pStyle w:val="ListParagraph"/>
        <w:numPr>
          <w:ilvl w:val="0"/>
          <w:numId w:val="30"/>
        </w:numPr>
        <w:bidi w:val="0"/>
        <w:rPr>
          <w:noProof w:val="0"/>
          <w:lang w:val="en-US"/>
        </w:rPr>
      </w:pPr>
      <w:r w:rsidRPr="0DEA9FBB" w:rsidR="45AB232B">
        <w:rPr>
          <w:noProof w:val="0"/>
          <w:lang w:val="en-US"/>
        </w:rPr>
        <w:t>Explain the encoding/decoding scheme.</w:t>
      </w:r>
    </w:p>
    <w:p w:rsidR="45AB232B" w:rsidP="0DEA9FBB" w:rsidRDefault="45AB232B" w14:paraId="0227C94C" w14:textId="3D49ADAF">
      <w:pPr>
        <w:pStyle w:val="ListParagraph"/>
        <w:numPr>
          <w:ilvl w:val="0"/>
          <w:numId w:val="30"/>
        </w:numPr>
        <w:bidi w:val="0"/>
        <w:rPr>
          <w:noProof w:val="0"/>
          <w:lang w:val="en-US"/>
        </w:rPr>
      </w:pPr>
      <w:r w:rsidRPr="7752B788" w:rsidR="45AB232B">
        <w:rPr>
          <w:noProof w:val="0"/>
          <w:lang w:val="en-US"/>
        </w:rPr>
        <w:t>Explain any synchronization or robustness schemes implemented.</w:t>
      </w:r>
    </w:p>
    <w:p w:rsidR="18762E3A" w:rsidP="7752B788" w:rsidRDefault="18762E3A" w14:paraId="6C3CC231" w14:textId="3277CFD4">
      <w:pPr>
        <w:pStyle w:val="Heading1"/>
        <w:rPr/>
      </w:pPr>
      <w:bookmarkStart w:name="_Toc255195254" w:id="1116419309"/>
      <w:r w:rsidR="18762E3A">
        <w:rPr/>
        <w:t>Lab Report</w:t>
      </w:r>
      <w:bookmarkEnd w:id="1116419309"/>
    </w:p>
    <w:p w:rsidR="18762E3A" w:rsidP="7752B788" w:rsidRDefault="18762E3A" w14:paraId="463377ED" w14:textId="7C92616A">
      <w:pPr>
        <w:bidi w:val="0"/>
        <w:spacing w:before="0" w:beforeAutospacing="off" w:after="158" w:afterAutospacing="off" w:line="259" w:lineRule="auto"/>
        <w:jc w:val="left"/>
        <w:rPr>
          <w:rFonts w:ascii="Calibri" w:hAnsi="Calibri" w:eastAsia="Calibri" w:cs="Calibri"/>
          <w:noProof w:val="0"/>
          <w:color w:val="FF0000"/>
          <w:sz w:val="22"/>
          <w:szCs w:val="22"/>
          <w:lang w:val="en-US"/>
        </w:rPr>
      </w:pPr>
      <w:r w:rsidRPr="7752B788" w:rsidR="18762E3A">
        <w:rPr>
          <w:rFonts w:ascii="Calibri" w:hAnsi="Calibri" w:eastAsia="Calibri" w:cs="Calibri"/>
          <w:noProof w:val="0"/>
          <w:color w:val="FF0000"/>
          <w:sz w:val="22"/>
          <w:szCs w:val="22"/>
          <w:lang w:val="en-US"/>
        </w:rPr>
        <w:t xml:space="preserve">The lab report shall be </w:t>
      </w:r>
      <w:r w:rsidRPr="7752B788" w:rsidR="18762E3A">
        <w:rPr>
          <w:rFonts w:ascii="Calibri" w:hAnsi="Calibri" w:eastAsia="Calibri" w:cs="Calibri"/>
          <w:noProof w:val="0"/>
          <w:color w:val="FF0000"/>
          <w:sz w:val="22"/>
          <w:szCs w:val="22"/>
          <w:lang w:val="en-US"/>
        </w:rPr>
        <w:t>submitted</w:t>
      </w:r>
      <w:r w:rsidRPr="7752B788" w:rsidR="18762E3A">
        <w:rPr>
          <w:rFonts w:ascii="Calibri" w:hAnsi="Calibri" w:eastAsia="Calibri" w:cs="Calibri"/>
          <w:noProof w:val="0"/>
          <w:color w:val="FF0000"/>
          <w:sz w:val="22"/>
          <w:szCs w:val="22"/>
          <w:lang w:val="en-US"/>
        </w:rPr>
        <w:t xml:space="preserve"> by the Friday after the second lab section.</w:t>
      </w:r>
    </w:p>
    <w:p w:rsidR="18762E3A" w:rsidP="7752B788" w:rsidRDefault="18762E3A" w14:paraId="23B38D83" w14:textId="08CA5041">
      <w:pPr>
        <w:bidi w:val="0"/>
        <w:spacing w:before="0" w:beforeAutospacing="off" w:after="158" w:afterAutospacing="off" w:line="259" w:lineRule="auto"/>
        <w:jc w:val="left"/>
        <w:rPr/>
      </w:pPr>
      <w:r w:rsidRPr="7752B788" w:rsidR="18762E3A">
        <w:rPr>
          <w:rFonts w:ascii="Calibri" w:hAnsi="Calibri" w:eastAsia="Calibri" w:cs="Calibri"/>
          <w:noProof w:val="0"/>
          <w:sz w:val="22"/>
          <w:szCs w:val="22"/>
          <w:lang w:val="en-US"/>
        </w:rPr>
        <w:t xml:space="preserve">You should complete the Lab09Report.docx file with your data and answers then </w:t>
      </w:r>
      <w:r w:rsidRPr="7752B788" w:rsidR="18762E3A">
        <w:rPr>
          <w:rFonts w:ascii="Calibri" w:hAnsi="Calibri" w:eastAsia="Calibri" w:cs="Calibri"/>
          <w:noProof w:val="0"/>
          <w:sz w:val="22"/>
          <w:szCs w:val="22"/>
          <w:lang w:val="en-US"/>
        </w:rPr>
        <w:t>submit</w:t>
      </w:r>
      <w:r w:rsidRPr="7752B788" w:rsidR="18762E3A">
        <w:rPr>
          <w:rFonts w:ascii="Calibri" w:hAnsi="Calibri" w:eastAsia="Calibri" w:cs="Calibri"/>
          <w:noProof w:val="0"/>
          <w:sz w:val="22"/>
          <w:szCs w:val="22"/>
          <w:lang w:val="en-US"/>
        </w:rPr>
        <w:t xml:space="preserve"> the completed file to Canvas.</w:t>
      </w:r>
    </w:p>
    <w:p w:rsidR="275621EF" w:rsidP="0DEA9FBB" w:rsidRDefault="275621EF" w14:paraId="47EDCC12" w14:textId="56BD0BFC">
      <w:pPr>
        <w:pStyle w:val="Heading1"/>
        <w:keepNext w:val="1"/>
        <w:keepLines w:val="1"/>
        <w:bidi w:val="0"/>
        <w:spacing w:before="240" w:beforeAutospacing="off" w:after="0" w:afterAutospacing="off" w:line="259" w:lineRule="auto"/>
        <w:ind w:left="0" w:right="0"/>
        <w:jc w:val="left"/>
        <w:rPr>
          <w:noProof w:val="0"/>
          <w:lang w:val="en-US"/>
        </w:rPr>
      </w:pPr>
      <w:bookmarkStart w:name="_Toc1908765875" w:id="1430140779"/>
      <w:r w:rsidRPr="7752B788" w:rsidR="275621EF">
        <w:rPr>
          <w:noProof w:val="0"/>
          <w:lang w:val="en-US"/>
        </w:rPr>
        <w:t>Hints</w:t>
      </w:r>
      <w:bookmarkEnd w:id="1430140779"/>
    </w:p>
    <w:p w:rsidR="275621EF" w:rsidP="0DEA9FBB" w:rsidRDefault="275621EF" w14:paraId="6023FC3F" w14:textId="16BC8CE5">
      <w:pPr>
        <w:pStyle w:val="Normal"/>
        <w:keepNext w:val="1"/>
        <w:keepLines w:val="1"/>
        <w:bidi w:val="0"/>
        <w:rPr>
          <w:noProof w:val="0"/>
          <w:lang w:val="en-US"/>
        </w:rPr>
      </w:pPr>
      <w:r w:rsidRPr="0DEA9FBB" w:rsidR="275621EF">
        <w:rPr>
          <w:noProof w:val="0"/>
          <w:lang w:val="en-US"/>
        </w:rPr>
        <w:t xml:space="preserve">The following figure is the analog signal at the DAC output showing a piece of an FM-modulated communication. This was measured running just the transmitter with </w:t>
      </w:r>
      <w:r w:rsidRPr="0DEA9FBB" w:rsidR="275621EF">
        <w:rPr>
          <w:noProof w:val="0"/>
          <w:lang w:val="en-US"/>
        </w:rPr>
        <w:t>TExaS</w:t>
      </w:r>
      <w:r w:rsidRPr="0DEA9FBB" w:rsidR="275621EF">
        <w:rPr>
          <w:noProof w:val="0"/>
          <w:lang w:val="en-US"/>
        </w:rPr>
        <w:t xml:space="preserve"> initialized with the SCOPE_PD2 setting. The higher frequency encodes a zero </w:t>
      </w:r>
      <w:r w:rsidRPr="0DEA9FBB" w:rsidR="275621EF">
        <w:rPr>
          <w:noProof w:val="0"/>
          <w:lang w:val="en-US"/>
        </w:rPr>
        <w:t>bit,</w:t>
      </w:r>
      <w:r w:rsidRPr="0DEA9FBB" w:rsidR="275621EF">
        <w:rPr>
          <w:noProof w:val="0"/>
          <w:lang w:val="en-US"/>
        </w:rPr>
        <w:t xml:space="preserve"> and the lower frequency encodes a one bit. This symbol time is 10.24ms.</w:t>
      </w:r>
    </w:p>
    <w:p w:rsidR="275621EF" w:rsidP="0DEA9FBB" w:rsidRDefault="275621EF" w14:paraId="67D5F59A" w14:textId="503F7093">
      <w:pPr>
        <w:pStyle w:val="Normal"/>
        <w:keepNext w:val="1"/>
        <w:keepLines w:val="1"/>
        <w:bidi w:val="0"/>
        <w:jc w:val="center"/>
      </w:pPr>
      <w:r w:rsidRPr="0DEA9FBB" w:rsidR="275621EF">
        <w:rPr>
          <w:noProof w:val="0"/>
          <w:lang w:val="en-US"/>
        </w:rPr>
        <w:t xml:space="preserve"> </w:t>
      </w:r>
      <w:r w:rsidR="275621EF">
        <w:drawing>
          <wp:inline wp14:editId="6BB52B25" wp14:anchorId="17C521E4">
            <wp:extent cx="4572000" cy="2400300"/>
            <wp:effectExtent l="0" t="0" r="0" b="0"/>
            <wp:docPr id="1053593347" name="" title=""/>
            <wp:cNvGraphicFramePr>
              <a:graphicFrameLocks noChangeAspect="1"/>
            </wp:cNvGraphicFramePr>
            <a:graphic>
              <a:graphicData uri="http://schemas.openxmlformats.org/drawingml/2006/picture">
                <pic:pic>
                  <pic:nvPicPr>
                    <pic:cNvPr id="0" name=""/>
                    <pic:cNvPicPr/>
                  </pic:nvPicPr>
                  <pic:blipFill>
                    <a:blip r:embed="Ra7725fcaf7b942a9">
                      <a:extLst>
                        <a:ext xmlns:a="http://schemas.openxmlformats.org/drawingml/2006/main" uri="{28A0092B-C50C-407E-A947-70E740481C1C}">
                          <a14:useLocalDpi val="0"/>
                        </a:ext>
                      </a:extLst>
                    </a:blip>
                    <a:stretch>
                      <a:fillRect/>
                    </a:stretch>
                  </pic:blipFill>
                  <pic:spPr>
                    <a:xfrm>
                      <a:off x="0" y="0"/>
                      <a:ext cx="4572000" cy="2400300"/>
                    </a:xfrm>
                    <a:prstGeom prst="rect">
                      <a:avLst/>
                    </a:prstGeom>
                  </pic:spPr>
                </pic:pic>
              </a:graphicData>
            </a:graphic>
          </wp:inline>
        </w:drawing>
      </w:r>
    </w:p>
    <w:p w:rsidR="275621EF" w:rsidP="0DEA9FBB" w:rsidRDefault="275621EF" w14:paraId="49361714" w14:textId="38DBFCEA">
      <w:pPr>
        <w:pStyle w:val="FigureCaption"/>
        <w:keepNext w:val="1"/>
        <w:keepLines w:val="1"/>
        <w:bidi w:val="0"/>
      </w:pPr>
      <w:r w:rsidRPr="0DEA9FBB" w:rsidR="275621EF">
        <w:rPr>
          <w:noProof w:val="0"/>
          <w:lang w:val="en-US"/>
        </w:rPr>
        <w:t xml:space="preserve"> </w:t>
      </w:r>
      <w:r w:rsidRPr="0DEA9FBB" w:rsidR="275621EF">
        <w:rPr>
          <w:noProof w:val="0"/>
          <w:lang w:val="en-US"/>
        </w:rPr>
        <w:t>Figure 9.</w:t>
      </w:r>
      <w:r w:rsidRPr="0DEA9FBB" w:rsidR="4122FFA7">
        <w:rPr>
          <w:noProof w:val="0"/>
          <w:lang w:val="en-US"/>
        </w:rPr>
        <w:t>5</w:t>
      </w:r>
      <w:r w:rsidRPr="0DEA9FBB" w:rsidR="02D22B9D">
        <w:rPr>
          <w:noProof w:val="0"/>
          <w:lang w:val="en-US"/>
        </w:rPr>
        <w:t>.</w:t>
      </w:r>
      <w:r w:rsidRPr="0DEA9FBB" w:rsidR="275621EF">
        <w:rPr>
          <w:noProof w:val="0"/>
          <w:lang w:val="en-US"/>
        </w:rPr>
        <w:t xml:space="preserve"> FM-modulated encoding of Audio Signal</w:t>
      </w:r>
      <w:r w:rsidRPr="0DEA9FBB" w:rsidR="0057EFE6">
        <w:rPr>
          <w:noProof w:val="0"/>
          <w:lang w:val="en-US"/>
        </w:rPr>
        <w:t>.</w:t>
      </w:r>
      <w:r w:rsidRPr="0DEA9FBB" w:rsidR="275621EF">
        <w:rPr>
          <w:noProof w:val="0"/>
          <w:lang w:val="en-US"/>
        </w:rPr>
        <w:t xml:space="preserve"> </w:t>
      </w:r>
    </w:p>
    <w:p w:rsidR="275621EF" w:rsidP="0DEA9FBB" w:rsidRDefault="275621EF" w14:paraId="62D7960E" w14:textId="1BA22A11">
      <w:pPr>
        <w:pStyle w:val="Normal"/>
        <w:keepNext w:val="1"/>
        <w:keepLines w:val="1"/>
        <w:bidi w:val="0"/>
      </w:pPr>
      <w:r w:rsidRPr="0DEA9FBB" w:rsidR="275621EF">
        <w:rPr>
          <w:noProof w:val="0"/>
          <w:lang w:val="en-US"/>
        </w:rPr>
        <w:t xml:space="preserve"> </w:t>
      </w:r>
      <w:r w:rsidRPr="0DEA9FBB" w:rsidR="275621EF">
        <w:rPr>
          <w:noProof w:val="0"/>
          <w:lang w:val="en-US"/>
        </w:rPr>
        <w:t xml:space="preserve">The following is a similar waveform of DAC out measured on a real scope. This format is </w:t>
      </w:r>
      <w:r w:rsidRPr="0DEA9FBB" w:rsidR="275621EF">
        <w:rPr>
          <w:noProof w:val="0"/>
          <w:lang w:val="en-US"/>
        </w:rPr>
        <w:t>start</w:t>
      </w:r>
      <w:r w:rsidRPr="0DEA9FBB" w:rsidR="275621EF">
        <w:rPr>
          <w:noProof w:val="0"/>
          <w:lang w:val="en-US"/>
        </w:rPr>
        <w:t xml:space="preserve"> bit (0), 8 data bits (10101010), and even parity (0). </w:t>
      </w:r>
    </w:p>
    <w:p w:rsidR="275621EF" w:rsidP="0DEA9FBB" w:rsidRDefault="275621EF" w14:paraId="51807145" w14:textId="4478C6B7">
      <w:pPr>
        <w:pStyle w:val="Normal"/>
        <w:keepNext w:val="1"/>
        <w:keepLines w:val="1"/>
        <w:bidi w:val="0"/>
      </w:pPr>
      <w:r w:rsidRPr="0DEA9FBB" w:rsidR="275621EF">
        <w:rPr>
          <w:noProof w:val="0"/>
          <w:lang w:val="en-US"/>
        </w:rPr>
        <w:t xml:space="preserve"> </w:t>
      </w:r>
      <w:r w:rsidR="275621EF">
        <w:drawing>
          <wp:inline wp14:editId="0F71EE9A" wp14:anchorId="6D79D582">
            <wp:extent cx="5962650" cy="1490662"/>
            <wp:effectExtent l="0" t="0" r="0" b="0"/>
            <wp:docPr id="916518338" name="" title=""/>
            <wp:cNvGraphicFramePr>
              <a:graphicFrameLocks noChangeAspect="1"/>
            </wp:cNvGraphicFramePr>
            <a:graphic>
              <a:graphicData uri="http://schemas.openxmlformats.org/drawingml/2006/picture">
                <pic:pic>
                  <pic:nvPicPr>
                    <pic:cNvPr id="0" name=""/>
                    <pic:cNvPicPr/>
                  </pic:nvPicPr>
                  <pic:blipFill>
                    <a:blip r:embed="R766c62c3179c4ea9">
                      <a:extLst>
                        <a:ext xmlns:a="http://schemas.openxmlformats.org/drawingml/2006/main" uri="{28A0092B-C50C-407E-A947-70E740481C1C}">
                          <a14:useLocalDpi val="0"/>
                        </a:ext>
                      </a:extLst>
                    </a:blip>
                    <a:stretch>
                      <a:fillRect/>
                    </a:stretch>
                  </pic:blipFill>
                  <pic:spPr>
                    <a:xfrm>
                      <a:off x="0" y="0"/>
                      <a:ext cx="5962650" cy="1490662"/>
                    </a:xfrm>
                    <a:prstGeom prst="rect">
                      <a:avLst/>
                    </a:prstGeom>
                  </pic:spPr>
                </pic:pic>
              </a:graphicData>
            </a:graphic>
          </wp:inline>
        </w:drawing>
      </w:r>
    </w:p>
    <w:p w:rsidR="275621EF" w:rsidP="0DEA9FBB" w:rsidRDefault="275621EF" w14:paraId="4E3C9F9A" w14:textId="51B657AC">
      <w:pPr>
        <w:pStyle w:val="FigureCaption"/>
        <w:keepNext w:val="1"/>
        <w:keepLines w:val="1"/>
        <w:bidi w:val="0"/>
      </w:pPr>
      <w:r w:rsidRPr="0DEA9FBB" w:rsidR="275621EF">
        <w:rPr>
          <w:noProof w:val="0"/>
          <w:lang w:val="en-US"/>
        </w:rPr>
        <w:t>Figure 9.</w:t>
      </w:r>
      <w:r w:rsidRPr="0DEA9FBB" w:rsidR="11447965">
        <w:rPr>
          <w:noProof w:val="0"/>
          <w:lang w:val="en-US"/>
        </w:rPr>
        <w:t>6</w:t>
      </w:r>
      <w:r w:rsidRPr="0DEA9FBB" w:rsidR="2122BC1A">
        <w:rPr>
          <w:noProof w:val="0"/>
          <w:lang w:val="en-US"/>
        </w:rPr>
        <w:t>.</w:t>
      </w:r>
      <w:r w:rsidRPr="0DEA9FBB" w:rsidR="275621EF">
        <w:rPr>
          <w:noProof w:val="0"/>
          <w:lang w:val="en-US"/>
        </w:rPr>
        <w:t xml:space="preserve"> FM-modulated encoding of Audio Signal, one frame</w:t>
      </w:r>
      <w:r w:rsidRPr="0DEA9FBB" w:rsidR="791F94A6">
        <w:rPr>
          <w:noProof w:val="0"/>
          <w:lang w:val="en-US"/>
        </w:rPr>
        <w:t>.</w:t>
      </w:r>
      <w:r w:rsidRPr="0DEA9FBB" w:rsidR="275621EF">
        <w:rPr>
          <w:noProof w:val="0"/>
          <w:lang w:val="en-US"/>
        </w:rPr>
        <w:t xml:space="preserve"> </w:t>
      </w:r>
    </w:p>
    <w:p w:rsidR="275621EF" w:rsidP="0DEA9FBB" w:rsidRDefault="275621EF" w14:paraId="198B7588" w14:textId="4F38E533">
      <w:pPr>
        <w:pStyle w:val="Normal"/>
        <w:keepNext w:val="1"/>
        <w:keepLines w:val="1"/>
        <w:bidi w:val="0"/>
      </w:pPr>
      <w:r w:rsidRPr="0DEA9FBB" w:rsidR="275621EF">
        <w:rPr>
          <w:noProof w:val="0"/>
          <w:lang w:val="en-US"/>
        </w:rPr>
        <w:t xml:space="preserve"> </w:t>
      </w:r>
      <w:r w:rsidRPr="0DEA9FBB" w:rsidR="275621EF">
        <w:rPr>
          <w:noProof w:val="0"/>
          <w:lang w:val="en-US"/>
        </w:rPr>
        <w:t xml:space="preserve">The following figure is the analog signal at the input of the receiver ADC showing a piece of </w:t>
      </w:r>
      <w:r w:rsidRPr="0DEA9FBB" w:rsidR="275621EF">
        <w:rPr>
          <w:noProof w:val="0"/>
          <w:lang w:val="en-US"/>
        </w:rPr>
        <w:t>FM</w:t>
      </w:r>
      <w:r w:rsidRPr="0DEA9FBB" w:rsidR="275621EF">
        <w:rPr>
          <w:noProof w:val="0"/>
          <w:lang w:val="en-US"/>
        </w:rPr>
        <w:t xml:space="preserve">-modulated communication. This was measured running just the transmitter with </w:t>
      </w:r>
      <w:r w:rsidRPr="0DEA9FBB" w:rsidR="275621EF">
        <w:rPr>
          <w:noProof w:val="0"/>
          <w:lang w:val="en-US"/>
        </w:rPr>
        <w:t>TExaS</w:t>
      </w:r>
      <w:r w:rsidRPr="0DEA9FBB" w:rsidR="275621EF">
        <w:rPr>
          <w:noProof w:val="0"/>
          <w:lang w:val="en-US"/>
        </w:rPr>
        <w:t xml:space="preserve"> initialized with the SCOPE_PE2 setting. The higher frequency encodes a zero </w:t>
      </w:r>
      <w:r w:rsidRPr="0DEA9FBB" w:rsidR="275621EF">
        <w:rPr>
          <w:noProof w:val="0"/>
          <w:lang w:val="en-US"/>
        </w:rPr>
        <w:t>bit,</w:t>
      </w:r>
      <w:r w:rsidRPr="0DEA9FBB" w:rsidR="275621EF">
        <w:rPr>
          <w:noProof w:val="0"/>
          <w:lang w:val="en-US"/>
        </w:rPr>
        <w:t xml:space="preserve"> and the lower frequency encodes a one bit. The symbol time is 10.24ms.</w:t>
      </w:r>
    </w:p>
    <w:p w:rsidR="5B23BB0B" w:rsidP="0DEA9FBB" w:rsidRDefault="5B23BB0B" w14:paraId="0271EA1D" w14:textId="4ADEA4F7">
      <w:pPr>
        <w:pStyle w:val="Normal"/>
        <w:keepNext w:val="1"/>
        <w:keepLines w:val="1"/>
        <w:bidi w:val="0"/>
        <w:jc w:val="center"/>
      </w:pPr>
      <w:r w:rsidR="5B23BB0B">
        <w:drawing>
          <wp:inline wp14:editId="12E5CAA4" wp14:anchorId="10036978">
            <wp:extent cx="5724525" cy="3553976"/>
            <wp:effectExtent l="0" t="0" r="0" b="0"/>
            <wp:docPr id="12468888" name="" title=""/>
            <wp:cNvGraphicFramePr>
              <a:graphicFrameLocks noChangeAspect="1"/>
            </wp:cNvGraphicFramePr>
            <a:graphic>
              <a:graphicData uri="http://schemas.openxmlformats.org/drawingml/2006/picture">
                <pic:pic>
                  <pic:nvPicPr>
                    <pic:cNvPr id="0" name=""/>
                    <pic:cNvPicPr/>
                  </pic:nvPicPr>
                  <pic:blipFill>
                    <a:blip r:embed="R43035199f4d64c38">
                      <a:extLst>
                        <a:ext xmlns:a="http://schemas.openxmlformats.org/drawingml/2006/main" uri="{28A0092B-C50C-407E-A947-70E740481C1C}">
                          <a14:useLocalDpi val="0"/>
                        </a:ext>
                      </a:extLst>
                    </a:blip>
                    <a:stretch>
                      <a:fillRect/>
                    </a:stretch>
                  </pic:blipFill>
                  <pic:spPr>
                    <a:xfrm>
                      <a:off x="0" y="0"/>
                      <a:ext cx="5724525" cy="3553976"/>
                    </a:xfrm>
                    <a:prstGeom prst="rect">
                      <a:avLst/>
                    </a:prstGeom>
                  </pic:spPr>
                </pic:pic>
              </a:graphicData>
            </a:graphic>
          </wp:inline>
        </w:drawing>
      </w:r>
    </w:p>
    <w:p w:rsidR="5B23BB0B" w:rsidP="0DEA9FBB" w:rsidRDefault="5B23BB0B" w14:paraId="1ADE9380" w14:textId="61937298">
      <w:pPr>
        <w:pStyle w:val="FigureCaption"/>
        <w:keepNext w:val="1"/>
        <w:keepLines w:val="1"/>
        <w:bidi w:val="0"/>
      </w:pPr>
      <w:r w:rsidR="5B23BB0B">
        <w:rPr/>
        <w:t>Figure 9.</w:t>
      </w:r>
      <w:r w:rsidR="49F20EAF">
        <w:rPr/>
        <w:t>7.</w:t>
      </w:r>
      <w:r w:rsidR="5B23BB0B">
        <w:rPr/>
        <w:t xml:space="preserve"> FM-modulated decoding of Audio Signal, some bits. </w:t>
      </w:r>
    </w:p>
    <w:p w:rsidR="5B23BB0B" w:rsidP="0DEA9FBB" w:rsidRDefault="5B23BB0B" w14:paraId="707571D0" w14:textId="088D5758">
      <w:pPr>
        <w:pStyle w:val="Normal"/>
        <w:keepNext w:val="1"/>
        <w:keepLines w:val="1"/>
        <w:bidi w:val="0"/>
      </w:pPr>
      <w:r w:rsidR="5B23BB0B">
        <w:rPr/>
        <w:t xml:space="preserve"> </w:t>
      </w:r>
      <w:r w:rsidR="5B23BB0B">
        <w:rPr/>
        <w:t xml:space="preserve">The following figure is the analog signal at the input of the receiver ADC showing the entire FM-modulated message, measured with a real scope. The time to </w:t>
      </w:r>
      <w:r w:rsidR="5B23BB0B">
        <w:rPr/>
        <w:t>transmit</w:t>
      </w:r>
      <w:r w:rsidR="5B23BB0B">
        <w:rPr/>
        <w:t xml:space="preserve"> one message is 102.4ms.</w:t>
      </w:r>
    </w:p>
    <w:p w:rsidR="5B23BB0B" w:rsidP="0DEA9FBB" w:rsidRDefault="5B23BB0B" w14:paraId="55DCFF5E" w14:textId="45E8F22F">
      <w:pPr>
        <w:pStyle w:val="Normal"/>
        <w:keepNext w:val="1"/>
        <w:keepLines w:val="1"/>
        <w:bidi w:val="0"/>
        <w:jc w:val="center"/>
      </w:pPr>
      <w:r w:rsidR="5B23BB0B">
        <w:drawing>
          <wp:inline wp14:editId="53594FC2" wp14:anchorId="477ED5F8">
            <wp:extent cx="5467350" cy="1298496"/>
            <wp:effectExtent l="0" t="0" r="0" b="0"/>
            <wp:docPr id="1133151714" name="" title=""/>
            <wp:cNvGraphicFramePr>
              <a:graphicFrameLocks noChangeAspect="1"/>
            </wp:cNvGraphicFramePr>
            <a:graphic>
              <a:graphicData uri="http://schemas.openxmlformats.org/drawingml/2006/picture">
                <pic:pic>
                  <pic:nvPicPr>
                    <pic:cNvPr id="0" name=""/>
                    <pic:cNvPicPr/>
                  </pic:nvPicPr>
                  <pic:blipFill>
                    <a:blip r:embed="R860e8fbdad3e4185">
                      <a:extLst>
                        <a:ext xmlns:a="http://schemas.openxmlformats.org/drawingml/2006/main" uri="{28A0092B-C50C-407E-A947-70E740481C1C}">
                          <a14:useLocalDpi val="0"/>
                        </a:ext>
                      </a:extLst>
                    </a:blip>
                    <a:stretch>
                      <a:fillRect/>
                    </a:stretch>
                  </pic:blipFill>
                  <pic:spPr>
                    <a:xfrm>
                      <a:off x="0" y="0"/>
                      <a:ext cx="5467350" cy="1298496"/>
                    </a:xfrm>
                    <a:prstGeom prst="rect">
                      <a:avLst/>
                    </a:prstGeom>
                  </pic:spPr>
                </pic:pic>
              </a:graphicData>
            </a:graphic>
          </wp:inline>
        </w:drawing>
      </w:r>
    </w:p>
    <w:p w:rsidR="5B23BB0B" w:rsidP="0DEA9FBB" w:rsidRDefault="5B23BB0B" w14:paraId="6BB1FF58" w14:textId="5768CF29">
      <w:pPr>
        <w:pStyle w:val="FigureCaption"/>
        <w:keepNext w:val="1"/>
        <w:keepLines w:val="1"/>
        <w:bidi w:val="0"/>
      </w:pPr>
      <w:r w:rsidR="5B23BB0B">
        <w:rPr/>
        <w:t>Figure 9.</w:t>
      </w:r>
      <w:r w:rsidR="66371753">
        <w:rPr/>
        <w:t>8.</w:t>
      </w:r>
      <w:r w:rsidR="5B23BB0B">
        <w:rPr/>
        <w:t xml:space="preserve"> FM-modulated decoding of Audio Signal, one frame.</w:t>
      </w:r>
    </w:p>
    <w:p w:rsidR="2E4BCB01" w:rsidP="0DEA9FBB" w:rsidRDefault="2E4BCB01" w14:paraId="578FCFE5" w14:textId="21AFB2F7">
      <w:pPr>
        <w:pStyle w:val="Normal"/>
        <w:keepNext w:val="1"/>
        <w:keepLines w:val="1"/>
        <w:bidi w:val="0"/>
      </w:pPr>
      <w:r w:rsidR="2E4BCB01">
        <w:rPr/>
        <w:t xml:space="preserve">Let </w:t>
      </w:r>
      <m:oMathPara xmlns:m="http://schemas.openxmlformats.org/officeDocument/2006/math">
        <m:oMath xmlns:m="http://schemas.openxmlformats.org/officeDocument/2006/math">
          <m:sSub xmlns:m="http://schemas.openxmlformats.org/officeDocument/2006/math">
            <m:sSubPr>
              <m:ctrlPr/>
            </m:sSubPr>
            <m:e>
              <m:r>
                <m:t>𝑓</m:t>
              </m:r>
            </m:e>
            <m:sub>
              <m:r>
                <m:t>𝑠</m:t>
              </m:r>
            </m:sub>
          </m:sSub>
        </m:oMath>
      </m:oMathPara>
      <w:r w:rsidR="2E4BCB01">
        <w:rPr/>
        <w:t>be the receiver sampling rate. DFT length will be N=16</w:t>
      </w:r>
    </w:p>
    <w:p w:rsidR="2E4BCB01" w:rsidP="0DEA9FBB" w:rsidRDefault="2E4BCB01" w14:paraId="2A9D3878" w14:textId="265795E9">
      <w:pPr>
        <w:pStyle w:val="Normal"/>
        <w:keepNext w:val="1"/>
        <w:keepLines w:val="1"/>
        <w:bidi w:val="0"/>
      </w:pPr>
      <w:r w:rsidR="2E4BCB01">
        <w:rPr/>
        <w:t xml:space="preserve">Let </w:t>
      </w:r>
      <m:oMathPara xmlns:m="http://schemas.openxmlformats.org/officeDocument/2006/math">
        <m:oMath xmlns:m="http://schemas.openxmlformats.org/officeDocument/2006/math">
          <m:sSub xmlns:m="http://schemas.openxmlformats.org/officeDocument/2006/math">
            <m:sSubPr>
              <m:ctrlPr/>
            </m:sSubPr>
            <m:e>
              <m:r>
                <m:t>𝑓</m:t>
              </m:r>
            </m:e>
            <m:sub>
              <m:r>
                <m:t>1</m:t>
              </m:r>
            </m:sub>
          </m:sSub>
        </m:oMath>
      </m:oMathPara>
      <w:r w:rsidR="2E4BCB01">
        <w:rPr/>
        <w:t xml:space="preserve"> be one frequency, which will be equal to </w:t>
      </w:r>
      <m:oMathPara xmlns:m="http://schemas.openxmlformats.org/officeDocument/2006/math">
        <m:oMath xmlns:m="http://schemas.openxmlformats.org/officeDocument/2006/math">
          <m:f xmlns:m="http://schemas.openxmlformats.org/officeDocument/2006/math">
            <m:fPr>
              <m:ctrlPr/>
            </m:fPr>
            <m:num>
              <m:sSub>
                <m:sSubPr>
                  <m:ctrlPr/>
                </m:sSubPr>
                <m:e>
                  <m:r>
                    <m:t>𝑓</m:t>
                  </m:r>
                </m:e>
                <m:sub>
                  <m:r>
                    <m:t>𝑠</m:t>
                  </m:r>
                </m:sub>
              </m:sSub>
            </m:num>
            <m:den>
              <m:r>
                <m:t>16</m:t>
              </m:r>
            </m:den>
          </m:f>
        </m:oMath>
      </m:oMathPara>
    </w:p>
    <w:p w:rsidR="2E4BCB01" w:rsidP="0DEA9FBB" w:rsidRDefault="2E4BCB01" w14:paraId="44684318" w14:textId="360EDAFB">
      <w:pPr>
        <w:pStyle w:val="Normal"/>
        <w:keepNext w:val="1"/>
        <w:keepLines w:val="1"/>
        <w:bidi w:val="0"/>
      </w:pPr>
      <w:r w:rsidR="2E4BCB01">
        <w:rPr/>
        <w:t xml:space="preserve">Let </w:t>
      </w:r>
      <m:oMathPara xmlns:m="http://schemas.openxmlformats.org/officeDocument/2006/math">
        <m:oMath xmlns:m="http://schemas.openxmlformats.org/officeDocument/2006/math">
          <m:sSub xmlns:m="http://schemas.openxmlformats.org/officeDocument/2006/math">
            <m:sSubPr>
              <m:ctrlPr/>
            </m:sSubPr>
            <m:e>
              <m:r>
                <m:t>𝑓</m:t>
              </m:r>
            </m:e>
            <m:sub>
              <m:r>
                <m:t>2</m:t>
              </m:r>
            </m:sub>
          </m:sSub>
        </m:oMath>
      </m:oMathPara>
      <w:r w:rsidR="2E4BCB01">
        <w:rPr/>
        <w:t xml:space="preserve"> be the second frequency, which will be equal to </w:t>
      </w:r>
      <m:oMathPara xmlns:m="http://schemas.openxmlformats.org/officeDocument/2006/math">
        <m:oMath xmlns:m="http://schemas.openxmlformats.org/officeDocument/2006/math">
          <m:r xmlns:m="http://schemas.openxmlformats.org/officeDocument/2006/math">
            <m:t xmlns:m="http://schemas.openxmlformats.org/officeDocument/2006/math">2⋅</m:t>
          </m:r>
          <m:f xmlns:m="http://schemas.openxmlformats.org/officeDocument/2006/math">
            <m:fPr>
              <m:ctrlPr/>
            </m:fPr>
            <m:num>
              <m:sSub>
                <m:sSubPr>
                  <m:ctrlPr/>
                </m:sSubPr>
                <m:e>
                  <m:r>
                    <m:t>𝑓</m:t>
                  </m:r>
                </m:e>
                <m:sub>
                  <m:r>
                    <m:t>𝑠</m:t>
                  </m:r>
                </m:sub>
              </m:sSub>
            </m:num>
            <m:den>
              <m:r>
                <m:t>16</m:t>
              </m:r>
            </m:den>
          </m:f>
        </m:oMath>
      </m:oMathPara>
    </w:p>
    <w:p w:rsidR="2E4BCB01" w:rsidP="0DEA9FBB" w:rsidRDefault="2E4BCB01" w14:paraId="4D8482B4" w14:textId="27649110">
      <w:pPr>
        <w:pStyle w:val="Normal"/>
        <w:keepNext w:val="1"/>
        <w:keepLines w:val="1"/>
        <w:bidi w:val="0"/>
      </w:pPr>
      <w:r w:rsidR="2E4BCB01">
        <w:rPr/>
        <w:t>See the functions in dsp.c dsp.h</w:t>
      </w:r>
    </w:p>
    <w:p w:rsidR="2E4BCB01" w:rsidP="0DEA9FBB" w:rsidRDefault="2E4BCB01" w14:paraId="640C3549" w14:textId="18356147">
      <w:pPr>
        <w:pStyle w:val="Normal"/>
        <w:keepNext w:val="1"/>
        <w:keepLines w:val="1"/>
        <w:bidi w:val="0"/>
      </w:pPr>
      <w:hyperlink r:id="R5eb582d797374b53">
        <w:r w:rsidRPr="0DEA9FBB" w:rsidR="2E4BCB01">
          <w:rPr>
            <w:rStyle w:val="Hyperlink"/>
          </w:rPr>
          <w:t>https://www.dropbox.com/s/tldoeap4h1oyynz/dsp.c?dl=1</w:t>
        </w:r>
      </w:hyperlink>
      <w:r w:rsidR="1C295DA9">
        <w:rPr/>
        <w:t xml:space="preserve"> </w:t>
      </w:r>
    </w:p>
    <w:p w:rsidR="2E4BCB01" w:rsidP="0DEA9FBB" w:rsidRDefault="2E4BCB01" w14:paraId="6077FBD5" w14:textId="0A35A7AB">
      <w:pPr>
        <w:pStyle w:val="Normal"/>
        <w:keepNext w:val="1"/>
        <w:keepLines w:val="1"/>
        <w:bidi w:val="0"/>
      </w:pPr>
      <w:hyperlink r:id="Read72c7f2c9e47c0">
        <w:r w:rsidRPr="0DEA9FBB" w:rsidR="2E4BCB01">
          <w:rPr>
            <w:rStyle w:val="Hyperlink"/>
          </w:rPr>
          <w:t>https://www.dropbox.com/s/w62j5dn7p6jzd2d/dsp.h?dl=1</w:t>
        </w:r>
      </w:hyperlink>
      <w:r w:rsidR="5B427224">
        <w:rPr/>
        <w:t xml:space="preserve"> </w:t>
      </w:r>
    </w:p>
    <w:p w:rsidR="2E4BCB01" w:rsidP="0DEA9FBB" w:rsidRDefault="2E4BCB01" w14:paraId="58818E19" w14:textId="4139E899">
      <w:pPr>
        <w:pStyle w:val="Normal"/>
        <w:keepNext w:val="1"/>
        <w:keepLines w:val="1"/>
        <w:bidi w:val="0"/>
      </w:pPr>
      <w:r w:rsidR="2E4BCB01">
        <w:rPr/>
        <w:t>Usage for decoding FM modulation in receiver</w:t>
      </w:r>
    </w:p>
    <w:p w:rsidR="2E4BCB01" w:rsidP="0DEA9FBB" w:rsidRDefault="2E4BCB01" w14:paraId="3C957E7E" w14:textId="2644226B">
      <w:pPr>
        <w:pStyle w:val="Normal"/>
        <w:keepNext w:val="1"/>
        <w:keepLines w:val="1"/>
        <w:bidi w:val="0"/>
      </w:pPr>
      <w:r w:rsidR="2E4BCB01">
        <w:rPr/>
        <w:t>- Call DFT_Init() once</w:t>
      </w:r>
    </w:p>
    <w:p w:rsidR="2E4BCB01" w:rsidP="0DEA9FBB" w:rsidRDefault="2E4BCB01" w14:paraId="6DFF2A2A" w14:textId="541BEC38">
      <w:pPr>
        <w:pStyle w:val="Normal"/>
        <w:keepNext w:val="1"/>
        <w:keepLines w:val="1"/>
        <w:bidi w:val="0"/>
      </w:pPr>
      <w:r w:rsidR="2E4BCB01">
        <w:rPr/>
        <w:t xml:space="preserve">- at </w:t>
      </w:r>
      <m:oMathPara xmlns:m="http://schemas.openxmlformats.org/officeDocument/2006/math">
        <m:oMath xmlns:m="http://schemas.openxmlformats.org/officeDocument/2006/math">
          <m:sSub xmlns:m="http://schemas.openxmlformats.org/officeDocument/2006/math">
            <m:sSubPr>
              <m:ctrlPr/>
            </m:sSubPr>
            <m:e>
              <m:r>
                <m:t>𝑓</m:t>
              </m:r>
            </m:e>
            <m:sub>
              <m:r>
                <m:t>𝑠</m:t>
              </m:r>
            </m:sub>
          </m:sSub>
        </m:oMath>
      </m:oMathPara>
      <w:r w:rsidR="2E4BCB01">
        <w:rPr/>
        <w:t xml:space="preserve"> in real time using periodic interrupt</w:t>
      </w:r>
    </w:p>
    <w:p w:rsidR="2E4BCB01" w:rsidP="0DEA9FBB" w:rsidRDefault="2E4BCB01" w14:paraId="3C8EBD4F" w14:textId="7C9FC737">
      <w:pPr>
        <w:pStyle w:val="Normal"/>
        <w:keepNext w:val="1"/>
        <w:keepLines w:val="1"/>
        <w:bidi w:val="0"/>
      </w:pPr>
      <w:r w:rsidR="2E4BCB01">
        <w:rPr/>
        <w:t xml:space="preserve">   1) x=sample microphone using ADC</w:t>
      </w:r>
    </w:p>
    <w:p w:rsidR="2E4BCB01" w:rsidP="0DEA9FBB" w:rsidRDefault="2E4BCB01" w14:paraId="085616AB" w14:textId="1BBF42B7">
      <w:pPr>
        <w:pStyle w:val="Normal"/>
        <w:keepNext w:val="1"/>
        <w:keepLines w:val="1"/>
        <w:bidi w:val="0"/>
      </w:pPr>
      <w:r w:rsidR="2E4BCB01">
        <w:rPr/>
        <w:t xml:space="preserve">   2) call DFT(i,x) once per interrupt, with index i going from 0 to 15</w:t>
      </w:r>
    </w:p>
    <w:p w:rsidR="2E4BCB01" w:rsidP="0DEA9FBB" w:rsidRDefault="2E4BCB01" w14:paraId="58B34646" w14:textId="1A8AA6EA">
      <w:pPr>
        <w:pStyle w:val="Normal"/>
        <w:keepNext w:val="1"/>
        <w:keepLines w:val="1"/>
        <w:bidi w:val="0"/>
      </w:pPr>
      <w:r w:rsidR="2E4BCB01">
        <w:rPr/>
        <w:t xml:space="preserve">   3)  after 16 samples</w:t>
      </w:r>
    </w:p>
    <w:p w:rsidR="2E4BCB01" w:rsidP="0DEA9FBB" w:rsidRDefault="2E4BCB01" w14:paraId="7BD89F4A" w14:textId="2AE96DAD">
      <w:pPr>
        <w:pStyle w:val="Normal"/>
        <w:keepNext w:val="1"/>
        <w:keepLines w:val="1"/>
        <w:bidi w:val="0"/>
      </w:pPr>
      <w:r w:rsidR="2E4BCB01">
        <w:rPr/>
        <w:t xml:space="preserve">       a) call Mag1() for relative amplitude at </w:t>
      </w:r>
      <m:oMathPara xmlns:m="http://schemas.openxmlformats.org/officeDocument/2006/math">
        <m:oMath xmlns:m="http://schemas.openxmlformats.org/officeDocument/2006/math">
          <m:sSub xmlns:m="http://schemas.openxmlformats.org/officeDocument/2006/math">
            <m:sSubPr>
              <m:ctrlPr/>
            </m:sSubPr>
            <m:e>
              <m:r>
                <m:t>𝑓</m:t>
              </m:r>
            </m:e>
            <m:sub>
              <m:r>
                <m:t>1</m:t>
              </m:r>
            </m:sub>
          </m:sSub>
        </m:oMath>
      </m:oMathPara>
    </w:p>
    <w:p w:rsidR="2E4BCB01" w:rsidP="0DEA9FBB" w:rsidRDefault="2E4BCB01" w14:paraId="47F068BE" w14:textId="17E9A73A">
      <w:pPr>
        <w:pStyle w:val="Normal"/>
        <w:keepNext w:val="1"/>
        <w:keepLines w:val="1"/>
        <w:bidi w:val="0"/>
      </w:pPr>
      <w:r w:rsidR="2E4BCB01">
        <w:rPr/>
        <w:t xml:space="preserve">       b) call Mag2() for relative amplitude at </w:t>
      </w:r>
      <m:oMathPara xmlns:m="http://schemas.openxmlformats.org/officeDocument/2006/math">
        <m:oMath xmlns:m="http://schemas.openxmlformats.org/officeDocument/2006/math">
          <m:sSub xmlns:m="http://schemas.openxmlformats.org/officeDocument/2006/math">
            <m:sSubPr>
              <m:ctrlPr/>
            </m:sSubPr>
            <m:e>
              <m:r>
                <m:t>𝑓</m:t>
              </m:r>
            </m:e>
            <m:sub>
              <m:r>
                <m:t>2</m:t>
              </m:r>
            </m:sub>
          </m:sSub>
        </m:oMath>
      </m:oMathPara>
    </w:p>
    <w:p w:rsidR="2E4BCB01" w:rsidP="0DEA9FBB" w:rsidRDefault="2E4BCB01" w14:paraId="6709062F" w14:textId="295F35FA">
      <w:pPr>
        <w:pStyle w:val="Normal"/>
        <w:keepNext w:val="1"/>
        <w:keepLines w:val="1"/>
        <w:bidi w:val="0"/>
      </w:pPr>
      <w:r w:rsidR="2E4BCB01">
        <w:rPr/>
        <w:t xml:space="preserve">The </w:t>
      </w:r>
      <w:r w:rsidRPr="0DEA9FBB" w:rsidR="2E4BCB01">
        <w:rPr>
          <w:b w:val="1"/>
          <w:bCs w:val="1"/>
        </w:rPr>
        <w:t>Discrete Fourier Transform</w:t>
      </w:r>
      <w:r w:rsidR="2E4BCB01">
        <w:rPr/>
        <w:t xml:space="preserve"> (DFT) converts data in the time domain to data in the frequency domain. We can use the DFT to measure SNR, to </w:t>
      </w:r>
      <w:r w:rsidR="2E4BCB01">
        <w:rPr/>
        <w:t>identify</w:t>
      </w:r>
      <w:r w:rsidR="2E4BCB01">
        <w:rPr/>
        <w:t xml:space="preserve"> noise type, and to design FIR digital filters. In fact, the spectrum analyzer is simply a high-speed data acquisition system followed by a DFT. The Fast Fourier Transform (FFT) is a technique to calculate the DFT with fewer additions and multiplications. There are four important parameters when employing the DFT. The first parameter is sampling rate, </w:t>
      </w:r>
      <m:oMathPara xmlns:m="http://schemas.openxmlformats.org/officeDocument/2006/math">
        <m:oMath xmlns:m="http://schemas.openxmlformats.org/officeDocument/2006/math">
          <m:sSub xmlns:m="http://schemas.openxmlformats.org/officeDocument/2006/math">
            <m:sSubPr>
              <m:ctrlPr/>
            </m:sSubPr>
            <m:e>
              <m:r>
                <m:t>𝑓</m:t>
              </m:r>
            </m:e>
            <m:sub>
              <m:r>
                <m:t>𝑠</m:t>
              </m:r>
            </m:sub>
          </m:sSub>
        </m:oMath>
      </m:oMathPara>
      <w:r w:rsidR="2E4BCB01">
        <w:rPr/>
        <w:t xml:space="preserve">. While the DFT deals only with samples and bins with no concept of volts, seconds, and Hz, when applying it to real data, we assume the samples have units, are bound by physical limits, and are evenly spaced at time intervals </w:t>
      </w:r>
      <m:oMathPara xmlns:m="http://schemas.openxmlformats.org/officeDocument/2006/math">
        <m:oMath xmlns:m="http://schemas.openxmlformats.org/officeDocument/2006/math">
          <m:r xmlns:m="http://schemas.openxmlformats.org/officeDocument/2006/math">
            <m:t xmlns:m="http://schemas.openxmlformats.org/officeDocument/2006/math">𝑇</m:t>
          </m:r>
          <m:r xmlns:m="http://schemas.openxmlformats.org/officeDocument/2006/math">
            <m:t xmlns:m="http://schemas.openxmlformats.org/officeDocument/2006/math">=</m:t>
          </m:r>
          <m:f xmlns:m="http://schemas.openxmlformats.org/officeDocument/2006/math">
            <m:fPr>
              <m:ctrlPr/>
            </m:fPr>
            <m:num>
              <m:r>
                <m:t>1</m:t>
              </m:r>
            </m:num>
            <m:den>
              <m:sSub>
                <m:sSubPr>
                  <m:ctrlPr/>
                </m:sSubPr>
                <m:e>
                  <m:r>
                    <m:t>𝑓</m:t>
                  </m:r>
                </m:e>
                <m:sub>
                  <m:r>
                    <m:t>𝑠</m:t>
                  </m:r>
                </m:sub>
              </m:sSub>
            </m:den>
          </m:f>
        </m:oMath>
      </m:oMathPara>
      <w:r w:rsidR="2E4BCB01">
        <w:rPr/>
        <w:t xml:space="preserve">. The second parameter is sequence length, N. The other two parameters are input resolution and range. In real systems, input data comes from the ADC or input capture, and the output data </w:t>
      </w:r>
      <w:r w:rsidR="2E4BCB01">
        <w:rPr/>
        <w:t>goes</w:t>
      </w:r>
      <w:r w:rsidR="2E4BCB01">
        <w:rPr/>
        <w:t xml:space="preserve"> to the DAC or PWM. Therefore, the performance of the DFT will be affected by the range and resolution of the input. The input to the DFT will be N samples versus time, and the output will be N points in the frequency domain.</w:t>
      </w:r>
    </w:p>
    <w:p w:rsidR="2E4BCB01" w:rsidP="0DEA9FBB" w:rsidRDefault="2E4BCB01" w14:paraId="6F1F4B52" w14:textId="75823475">
      <w:pPr>
        <w:pStyle w:val="Normal"/>
        <w:keepNext w:val="1"/>
        <w:keepLines w:val="1"/>
        <w:bidi w:val="0"/>
      </w:pPr>
      <w:r w:rsidR="2E4BCB01">
        <w:rPr/>
        <w:t xml:space="preserve">Input: </w:t>
      </w:r>
      <w:r>
        <w:tab/>
      </w:r>
      <w:r>
        <w:tab/>
      </w:r>
      <w:r w:rsidR="2E4BCB01">
        <w:rPr/>
        <w:t>{</w:t>
      </w:r>
      <m:oMathPara xmlns:m="http://schemas.openxmlformats.org/officeDocument/2006/math">
        <m:oMath xmlns:m="http://schemas.openxmlformats.org/officeDocument/2006/math">
          <m:sSub xmlns:m="http://schemas.openxmlformats.org/officeDocument/2006/math">
            <m:sSubPr>
              <m:ctrlPr/>
            </m:sSubPr>
            <m:e>
              <m:r>
                <m:t>𝑎</m:t>
              </m:r>
            </m:e>
            <m:sub>
              <m:r>
                <m:t>𝑛</m:t>
              </m:r>
            </m:sub>
          </m:sSub>
        </m:oMath>
      </m:oMathPara>
      <w:r w:rsidR="2E4BCB01">
        <w:rPr/>
        <w:t>} = {</w:t>
      </w:r>
      <m:oMathPara xmlns:m="http://schemas.openxmlformats.org/officeDocument/2006/math">
        <m:oMath xmlns:m="http://schemas.openxmlformats.org/officeDocument/2006/math">
          <m:sSub xmlns:m="http://schemas.openxmlformats.org/officeDocument/2006/math">
            <m:sSubPr>
              <m:ctrlPr/>
            </m:sSubPr>
            <m:e>
              <m:r>
                <m:t>𝑎</m:t>
              </m:r>
            </m:e>
            <m:sub>
              <m:r>
                <m:t>0</m:t>
              </m:r>
            </m:sub>
          </m:sSub>
          <m:r xmlns:m="http://schemas.openxmlformats.org/officeDocument/2006/math">
            <m:t xmlns:m="http://schemas.openxmlformats.org/officeDocument/2006/math">,</m:t>
          </m:r>
          <m:sSub xmlns:m="http://schemas.openxmlformats.org/officeDocument/2006/math">
            <m:sSubPr>
              <m:ctrlPr/>
            </m:sSubPr>
            <m:e>
              <m:r>
                <m:t>𝑎</m:t>
              </m:r>
            </m:e>
            <m:sub>
              <m:r>
                <m:t>1</m:t>
              </m:r>
            </m:sub>
          </m:sSub>
          <m:r xmlns:m="http://schemas.openxmlformats.org/officeDocument/2006/math">
            <m:t xmlns:m="http://schemas.openxmlformats.org/officeDocument/2006/math">,</m:t>
          </m:r>
          <m:sSub xmlns:m="http://schemas.openxmlformats.org/officeDocument/2006/math">
            <m:sSubPr>
              <m:ctrlPr/>
            </m:sSubPr>
            <m:e>
              <m:r>
                <m:t>𝑎</m:t>
              </m:r>
            </m:e>
            <m:sub>
              <m:r>
                <m:t>2</m:t>
              </m:r>
            </m:sub>
          </m:sSub>
          <m:r xmlns:m="http://schemas.openxmlformats.org/officeDocument/2006/math">
            <m:t xmlns:m="http://schemas.openxmlformats.org/officeDocument/2006/math">…,</m:t>
          </m:r>
          <m:sSub xmlns:m="http://schemas.openxmlformats.org/officeDocument/2006/math">
            <m:sSubPr>
              <m:ctrlPr/>
            </m:sSubPr>
            <m:e>
              <m:r>
                <m:t>𝑎</m:t>
              </m:r>
            </m:e>
            <m:sub>
              <m:r>
                <m:t>𝑁</m:t>
              </m:r>
              <m:r>
                <m:t>−1</m:t>
              </m:r>
            </m:sub>
          </m:sSub>
        </m:oMath>
      </m:oMathPara>
      <w:r w:rsidR="2E4BCB01">
        <w:rPr/>
        <w:t xml:space="preserve">} </w:t>
      </w:r>
    </w:p>
    <w:p w:rsidR="2E4BCB01" w:rsidP="0DEA9FBB" w:rsidRDefault="2E4BCB01" w14:paraId="5A486416" w14:textId="153EA584">
      <w:pPr>
        <w:pStyle w:val="Normal"/>
        <w:keepNext w:val="1"/>
        <w:keepLines w:val="1"/>
        <w:bidi w:val="0"/>
      </w:pPr>
      <w:r w:rsidR="2E4BCB01">
        <w:rPr/>
        <w:t xml:space="preserve">Output: </w:t>
      </w:r>
      <w:r>
        <w:tab/>
      </w:r>
      <w:r w:rsidR="2E4BCB01">
        <w:rPr/>
        <w:t>{</w:t>
      </w:r>
      <m:oMathPara xmlns:m="http://schemas.openxmlformats.org/officeDocument/2006/math">
        <m:oMath xmlns:m="http://schemas.openxmlformats.org/officeDocument/2006/math">
          <m:sSub xmlns:m="http://schemas.openxmlformats.org/officeDocument/2006/math">
            <m:sSubPr>
              <m:ctrlPr/>
            </m:sSubPr>
            <m:e>
              <m:r>
                <m:t>𝐴</m:t>
              </m:r>
            </m:e>
            <m:sub>
              <m:r>
                <m:t>𝑘</m:t>
              </m:r>
            </m:sub>
          </m:sSub>
        </m:oMath>
      </m:oMathPara>
      <w:r w:rsidR="2E4BCB01">
        <w:rPr/>
        <w:t>} = {</w:t>
      </w:r>
      <m:oMathPara xmlns:m="http://schemas.openxmlformats.org/officeDocument/2006/math">
        <m:oMath xmlns:m="http://schemas.openxmlformats.org/officeDocument/2006/math">
          <m:sSub xmlns:m="http://schemas.openxmlformats.org/officeDocument/2006/math">
            <m:sSubPr>
              <m:ctrlPr/>
            </m:sSubPr>
            <m:e>
              <m:r>
                <m:t>𝐴</m:t>
              </m:r>
            </m:e>
            <m:sub>
              <m:r>
                <m:t>0</m:t>
              </m:r>
            </m:sub>
          </m:sSub>
          <m:r xmlns:m="http://schemas.openxmlformats.org/officeDocument/2006/math">
            <m:t xmlns:m="http://schemas.openxmlformats.org/officeDocument/2006/math">,</m:t>
          </m:r>
          <m:sSub xmlns:m="http://schemas.openxmlformats.org/officeDocument/2006/math">
            <m:sSubPr>
              <m:ctrlPr/>
            </m:sSubPr>
            <m:e>
              <m:r>
                <m:t>𝐴</m:t>
              </m:r>
            </m:e>
            <m:sub>
              <m:r>
                <m:t>1</m:t>
              </m:r>
            </m:sub>
          </m:sSub>
          <m:r xmlns:m="http://schemas.openxmlformats.org/officeDocument/2006/math">
            <m:t xmlns:m="http://schemas.openxmlformats.org/officeDocument/2006/math">,</m:t>
          </m:r>
          <m:sSub xmlns:m="http://schemas.openxmlformats.org/officeDocument/2006/math">
            <m:sSubPr>
              <m:ctrlPr/>
            </m:sSubPr>
            <m:e>
              <m:r>
                <m:t>𝐴</m:t>
              </m:r>
            </m:e>
            <m:sub>
              <m:r>
                <m:t>2</m:t>
              </m:r>
            </m:sub>
          </m:sSub>
          <m:r xmlns:m="http://schemas.openxmlformats.org/officeDocument/2006/math">
            <m:t xmlns:m="http://schemas.openxmlformats.org/officeDocument/2006/math">,…,</m:t>
          </m:r>
          <m:sSub xmlns:m="http://schemas.openxmlformats.org/officeDocument/2006/math">
            <m:sSubPr>
              <m:ctrlPr/>
            </m:sSubPr>
            <m:e>
              <m:r>
                <m:t>𝐴</m:t>
              </m:r>
            </m:e>
            <m:sub>
              <m:r>
                <m:t>𝑁</m:t>
              </m:r>
              <m:r>
                <m:t>−1</m:t>
              </m:r>
            </m:sub>
          </m:sSub>
        </m:oMath>
      </m:oMathPara>
      <w:r w:rsidR="2E4BCB01">
        <w:rPr/>
        <w:t>}</w:t>
      </w:r>
    </w:p>
    <w:p w:rsidR="2E4BCB01" w:rsidP="0DEA9FBB" w:rsidRDefault="2E4BCB01" w14:paraId="717CA963" w14:textId="15D8C7B1">
      <w:pPr>
        <w:pStyle w:val="Normal"/>
        <w:keepNext w:val="1"/>
        <w:keepLines w:val="1"/>
        <w:bidi w:val="0"/>
      </w:pPr>
      <w:r w:rsidR="2E4BCB01">
        <w:rPr/>
        <w:t xml:space="preserve"> </w:t>
      </w:r>
    </w:p>
    <w:p w:rsidR="2E4BCB01" w:rsidP="0DEA9FBB" w:rsidRDefault="2E4BCB01" w14:paraId="296979AC" w14:textId="27E2B2CC">
      <w:pPr>
        <w:pStyle w:val="Normal"/>
        <w:keepNext w:val="1"/>
        <w:keepLines w:val="1"/>
        <w:bidi w:val="0"/>
      </w:pPr>
      <w:r w:rsidR="2E4BCB01">
        <w:rPr/>
        <w:t>The definition of the DFT is</w:t>
      </w:r>
    </w:p>
    <w:p w:rsidR="2E4BCB01" w:rsidP="0DEA9FBB" w:rsidRDefault="2E4BCB01" w14:paraId="290B4007" w14:textId="05D5BEAF">
      <w:pPr>
        <w:pStyle w:val="Normal"/>
        <w:keepNext w:val="1"/>
        <w:keepLines w:val="1"/>
        <w:bidi w:val="0"/>
      </w:pPr>
      <w:r w:rsidR="2E4BCB01">
        <w:rPr/>
        <w:t xml:space="preserve"> </w:t>
      </w:r>
      <w:r>
        <w:tab/>
      </w:r>
      <w:r w:rsidR="2E4BCB01">
        <w:drawing>
          <wp:inline wp14:editId="02CEA5E8" wp14:anchorId="3BA25A1A">
            <wp:extent cx="1323975" cy="447675"/>
            <wp:effectExtent l="0" t="0" r="0" b="0"/>
            <wp:docPr id="1582815450" name="" title=""/>
            <wp:cNvGraphicFramePr>
              <a:graphicFrameLocks noChangeAspect="1"/>
            </wp:cNvGraphicFramePr>
            <a:graphic>
              <a:graphicData uri="http://schemas.openxmlformats.org/drawingml/2006/picture">
                <pic:pic>
                  <pic:nvPicPr>
                    <pic:cNvPr id="0" name=""/>
                    <pic:cNvPicPr/>
                  </pic:nvPicPr>
                  <pic:blipFill>
                    <a:blip r:embed="Rf08893775d464d75">
                      <a:extLst>
                        <a:ext xmlns:a="http://schemas.openxmlformats.org/drawingml/2006/main" uri="{28A0092B-C50C-407E-A947-70E740481C1C}">
                          <a14:useLocalDpi val="0"/>
                        </a:ext>
                      </a:extLst>
                    </a:blip>
                    <a:stretch>
                      <a:fillRect/>
                    </a:stretch>
                  </pic:blipFill>
                  <pic:spPr>
                    <a:xfrm>
                      <a:off x="0" y="0"/>
                      <a:ext cx="1323975" cy="447675"/>
                    </a:xfrm>
                    <a:prstGeom prst="rect">
                      <a:avLst/>
                    </a:prstGeom>
                  </pic:spPr>
                </pic:pic>
              </a:graphicData>
            </a:graphic>
          </wp:inline>
        </w:drawing>
      </w:r>
      <w:r w:rsidR="2E4BCB01">
        <w:rPr/>
        <w:t xml:space="preserve">where  </w:t>
      </w:r>
      <w:r>
        <w:tab/>
      </w:r>
      <w:r w:rsidR="2E4BCB01">
        <w:drawing>
          <wp:inline wp14:editId="3266833E" wp14:anchorId="697B3395">
            <wp:extent cx="942975" cy="238125"/>
            <wp:effectExtent l="0" t="0" r="0" b="0"/>
            <wp:docPr id="696794167" name="" title=""/>
            <wp:cNvGraphicFramePr>
              <a:graphicFrameLocks noChangeAspect="1"/>
            </wp:cNvGraphicFramePr>
            <a:graphic>
              <a:graphicData uri="http://schemas.openxmlformats.org/drawingml/2006/picture">
                <pic:pic>
                  <pic:nvPicPr>
                    <pic:cNvPr id="0" name=""/>
                    <pic:cNvPicPr/>
                  </pic:nvPicPr>
                  <pic:blipFill>
                    <a:blip r:embed="R79312f47b6ee452d">
                      <a:extLst>
                        <a:ext xmlns:a="http://schemas.openxmlformats.org/drawingml/2006/main" uri="{28A0092B-C50C-407E-A947-70E740481C1C}">
                          <a14:useLocalDpi val="0"/>
                        </a:ext>
                      </a:extLst>
                    </a:blip>
                    <a:stretch>
                      <a:fillRect/>
                    </a:stretch>
                  </pic:blipFill>
                  <pic:spPr>
                    <a:xfrm>
                      <a:off x="0" y="0"/>
                      <a:ext cx="942975" cy="238125"/>
                    </a:xfrm>
                    <a:prstGeom prst="rect">
                      <a:avLst/>
                    </a:prstGeom>
                  </pic:spPr>
                </pic:pic>
              </a:graphicData>
            </a:graphic>
          </wp:inline>
        </w:drawing>
      </w:r>
      <w:r w:rsidR="2E4BCB01">
        <w:rPr/>
        <w:t>and  k=0,</w:t>
      </w:r>
      <w:r w:rsidR="2E4BCB01">
        <w:rPr/>
        <w:t>1,</w:t>
      </w:r>
      <w:r w:rsidR="2E4BCB01">
        <w:rPr/>
        <w:t>2,…</w:t>
      </w:r>
      <w:r w:rsidR="2E4BCB01">
        <w:rPr/>
        <w:t>,N-1</w:t>
      </w:r>
      <w:r>
        <w:tab/>
      </w:r>
    </w:p>
    <w:p w:rsidR="2E4BCB01" w:rsidP="0DEA9FBB" w:rsidRDefault="2E4BCB01" w14:paraId="1A30A508" w14:textId="4B4516DD">
      <w:pPr>
        <w:pStyle w:val="Normal"/>
        <w:keepNext w:val="1"/>
        <w:keepLines w:val="1"/>
        <w:bidi w:val="0"/>
      </w:pPr>
      <w:r w:rsidR="2E4BCB01">
        <w:rPr/>
        <w:t>The DFT output Ak at index k represents the amplitude and phase of the input at frequency k*</w:t>
      </w:r>
      <m:oMathPara xmlns:m="http://schemas.openxmlformats.org/officeDocument/2006/math">
        <m:oMath xmlns:m="http://schemas.openxmlformats.org/officeDocument/2006/math">
          <m:sSub xmlns:m="http://schemas.openxmlformats.org/officeDocument/2006/math">
            <m:sSubPr>
              <m:ctrlPr/>
            </m:sSubPr>
            <m:e>
              <m:r>
                <m:t>𝑓</m:t>
              </m:r>
            </m:e>
            <m:sub>
              <m:r>
                <m:t>𝑠</m:t>
              </m:r>
            </m:sub>
          </m:sSub>
        </m:oMath>
      </m:oMathPara>
      <w:r w:rsidR="2E4BCB01">
        <w:rPr/>
        <w:t>/N (in Hz). The DFT resolution in Hz/bin is the reciprocal of the total time spent gathering time samples; i.e., 1/(N*T).</w:t>
      </w:r>
    </w:p>
    <w:sectPr>
      <w:pgSz w:w="12240" w:h="15840" w:orient="portrait"/>
      <w:pgMar w:top="1440" w:right="1440" w:bottom="1440" w:left="1440" w:header="720" w:footer="720" w:gutter="0"/>
      <w:cols w:space="720"/>
      <w:docGrid w:linePitch="360"/>
      <w:headerReference w:type="default" r:id="Rd45d39314eab43a5"/>
      <w:footerReference w:type="default" r:id="Rfea65c7ac8a24c6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777BDBE" w:rsidTr="798BB5CF" w14:paraId="051FA537">
      <w:trPr>
        <w:trHeight w:val="300"/>
      </w:trPr>
      <w:tc>
        <w:tcPr>
          <w:tcW w:w="3120" w:type="dxa"/>
          <w:tcMar/>
        </w:tcPr>
        <w:p w:rsidR="3777BDBE" w:rsidP="3777BDBE" w:rsidRDefault="3777BDBE" w14:paraId="2D11143B" w14:textId="4960C6C3">
          <w:pPr>
            <w:pStyle w:val="Header"/>
            <w:bidi w:val="0"/>
            <w:ind w:left="-115"/>
            <w:jc w:val="left"/>
          </w:pPr>
        </w:p>
      </w:tc>
      <w:tc>
        <w:tcPr>
          <w:tcW w:w="3120" w:type="dxa"/>
          <w:tcMar/>
        </w:tcPr>
        <w:p w:rsidR="3777BDBE" w:rsidP="3777BDBE" w:rsidRDefault="3777BDBE" w14:paraId="59D80602" w14:textId="36B71BFD">
          <w:pPr>
            <w:pStyle w:val="Header"/>
            <w:bidi w:val="0"/>
            <w:jc w:val="center"/>
          </w:pPr>
        </w:p>
      </w:tc>
      <w:tc>
        <w:tcPr>
          <w:tcW w:w="3120" w:type="dxa"/>
          <w:tcMar/>
        </w:tcPr>
        <w:p w:rsidR="3777BDBE" w:rsidP="3777BDBE" w:rsidRDefault="3777BDBE" w14:paraId="12E343B9" w14:textId="4E26DBF6">
          <w:pPr>
            <w:pStyle w:val="Header"/>
            <w:bidi w:val="0"/>
            <w:ind w:right="-115"/>
            <w:jc w:val="right"/>
          </w:pPr>
          <w:r>
            <w:fldChar w:fldCharType="begin"/>
          </w:r>
          <w:r>
            <w:instrText xml:space="preserve">PAGE</w:instrText>
          </w:r>
          <w:r>
            <w:fldChar w:fldCharType="separate"/>
          </w:r>
          <w:r>
            <w:fldChar w:fldCharType="end"/>
          </w:r>
        </w:p>
      </w:tc>
    </w:tr>
  </w:tbl>
  <w:p w:rsidR="3777BDBE" w:rsidP="3777BDBE" w:rsidRDefault="3777BDBE" w14:paraId="226BEDA2" w14:textId="2D25A65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777BDBE" w:rsidTr="7752B788" w14:paraId="5C60B763">
      <w:trPr>
        <w:trHeight w:val="300"/>
      </w:trPr>
      <w:tc>
        <w:tcPr>
          <w:tcW w:w="3120" w:type="dxa"/>
          <w:tcMar/>
        </w:tcPr>
        <w:p w:rsidR="3777BDBE" w:rsidP="3777BDBE" w:rsidRDefault="3777BDBE" w14:paraId="018B9C8A" w14:textId="44B6EA6C">
          <w:pPr>
            <w:pStyle w:val="Header"/>
            <w:bidi w:val="0"/>
            <w:ind w:left="-115"/>
            <w:jc w:val="left"/>
            <w:rPr/>
          </w:pPr>
          <w:r w:rsidR="7752B788">
            <w:rPr/>
            <w:t xml:space="preserve">Spring </w:t>
          </w:r>
          <w:r w:rsidR="7752B788">
            <w:rPr/>
            <w:t>202</w:t>
          </w:r>
          <w:r w:rsidR="7752B788">
            <w:rPr/>
            <w:t>4</w:t>
          </w:r>
        </w:p>
      </w:tc>
      <w:tc>
        <w:tcPr>
          <w:tcW w:w="3120" w:type="dxa"/>
          <w:tcMar/>
        </w:tcPr>
        <w:p w:rsidR="3777BDBE" w:rsidP="3777BDBE" w:rsidRDefault="3777BDBE" w14:paraId="27FCFB87" w14:textId="6DAEFE56">
          <w:pPr>
            <w:pStyle w:val="Header"/>
            <w:bidi w:val="0"/>
            <w:jc w:val="center"/>
          </w:pPr>
        </w:p>
      </w:tc>
      <w:tc>
        <w:tcPr>
          <w:tcW w:w="3120" w:type="dxa"/>
          <w:tcMar/>
        </w:tcPr>
        <w:p w:rsidR="3777BDBE" w:rsidP="3777BDBE" w:rsidRDefault="3777BDBE" w14:paraId="7EDCD7DA" w14:textId="22841D44">
          <w:pPr>
            <w:pStyle w:val="Header"/>
            <w:bidi w:val="0"/>
            <w:ind w:right="-115"/>
            <w:jc w:val="right"/>
          </w:pPr>
        </w:p>
      </w:tc>
    </w:tr>
  </w:tbl>
  <w:p w:rsidR="3777BDBE" w:rsidP="3777BDBE" w:rsidRDefault="3777BDBE" w14:paraId="43B60F62" w14:textId="2B254272">
    <w:pPr>
      <w:pStyle w:val="Header"/>
      <w:bidi w:val="0"/>
    </w:pPr>
  </w:p>
</w:hdr>
</file>

<file path=word/intelligence2.xml><?xml version="1.0" encoding="utf-8"?>
<int2:intelligence xmlns:int2="http://schemas.microsoft.com/office/intelligence/2020/intelligence">
  <int2:observations>
    <int2:textHash int2:hashCode="tPGGvfs30CjZfp" int2:id="csBAY0US">
      <int2:state int2:type="AugLoop_Text_Critique" int2:value="Rejected"/>
    </int2:textHash>
    <int2:bookmark int2:bookmarkName="_Int_2caBwqa4" int2:invalidationBookmarkName="" int2:hashCode="zQnhipvXTtrKfU" int2:id="kbV3G7yJ">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5">
    <w:nsid w:val="529ae5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75b6ba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6afc4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b965b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173cee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721837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14335e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4f5244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364887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dd927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15b99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94246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c55f2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99f11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862d0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707ed4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2e9bde3"/>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2495e3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227ac6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474d1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5f5609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083f3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9a7becc"/>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dbbd0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4f043f"/>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upperLetter"/>
      <w:lvlText w:val="%2)"/>
      <w:lvlJc w:val="left"/>
      <w:pPr>
        <w:ind w:left="1440" w:hanging="360"/>
      </w:pPr>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b3ffb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afb8564"/>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d68ddfc"/>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e4e9ad2"/>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7cb0e83"/>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2d4ce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58cd0e3"/>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a31622e"/>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2f13b34"/>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cddeb3a"/>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7E8B26"/>
    <w:rsid w:val="0010BA4E"/>
    <w:rsid w:val="00127FBB"/>
    <w:rsid w:val="002AC107"/>
    <w:rsid w:val="0057EFE6"/>
    <w:rsid w:val="005AA458"/>
    <w:rsid w:val="005C23E5"/>
    <w:rsid w:val="0106A2F1"/>
    <w:rsid w:val="012E630B"/>
    <w:rsid w:val="0140DC38"/>
    <w:rsid w:val="0164D3AD"/>
    <w:rsid w:val="016F4FC3"/>
    <w:rsid w:val="019A8E98"/>
    <w:rsid w:val="01AC8AAF"/>
    <w:rsid w:val="01AE3DFB"/>
    <w:rsid w:val="01B47FC8"/>
    <w:rsid w:val="01E2A3F0"/>
    <w:rsid w:val="01E6D151"/>
    <w:rsid w:val="02ADE52A"/>
    <w:rsid w:val="02D22B9D"/>
    <w:rsid w:val="02D6022B"/>
    <w:rsid w:val="031FC914"/>
    <w:rsid w:val="036528C6"/>
    <w:rsid w:val="038A8F38"/>
    <w:rsid w:val="03D187AE"/>
    <w:rsid w:val="04E5F0DE"/>
    <w:rsid w:val="0548D547"/>
    <w:rsid w:val="05E585EC"/>
    <w:rsid w:val="060230D0"/>
    <w:rsid w:val="063C983A"/>
    <w:rsid w:val="0664A13E"/>
    <w:rsid w:val="0681C13F"/>
    <w:rsid w:val="0693D510"/>
    <w:rsid w:val="07419604"/>
    <w:rsid w:val="076DD510"/>
    <w:rsid w:val="07FB595B"/>
    <w:rsid w:val="08A4D766"/>
    <w:rsid w:val="08CC0355"/>
    <w:rsid w:val="092A0F69"/>
    <w:rsid w:val="09EEED28"/>
    <w:rsid w:val="0A12C539"/>
    <w:rsid w:val="0B3E5F5A"/>
    <w:rsid w:val="0B499A49"/>
    <w:rsid w:val="0B70578B"/>
    <w:rsid w:val="0BF2895D"/>
    <w:rsid w:val="0C3B9F13"/>
    <w:rsid w:val="0C54C770"/>
    <w:rsid w:val="0C703BB3"/>
    <w:rsid w:val="0C9E03BC"/>
    <w:rsid w:val="0CFE9C00"/>
    <w:rsid w:val="0D712634"/>
    <w:rsid w:val="0D97AF2B"/>
    <w:rsid w:val="0DA1DD30"/>
    <w:rsid w:val="0DDD1694"/>
    <w:rsid w:val="0DEA9FBB"/>
    <w:rsid w:val="0E200EE6"/>
    <w:rsid w:val="0E2E81C2"/>
    <w:rsid w:val="0E3549A1"/>
    <w:rsid w:val="0E5598A7"/>
    <w:rsid w:val="0EA3DBEB"/>
    <w:rsid w:val="0F052184"/>
    <w:rsid w:val="0F2244B5"/>
    <w:rsid w:val="0F8C6832"/>
    <w:rsid w:val="0FAD2EF2"/>
    <w:rsid w:val="0FB27C25"/>
    <w:rsid w:val="10140F40"/>
    <w:rsid w:val="103693C4"/>
    <w:rsid w:val="1071D3EC"/>
    <w:rsid w:val="10A1078B"/>
    <w:rsid w:val="10E3BC76"/>
    <w:rsid w:val="11091C22"/>
    <w:rsid w:val="11447965"/>
    <w:rsid w:val="1148FF53"/>
    <w:rsid w:val="1174D7E9"/>
    <w:rsid w:val="11F3DDEB"/>
    <w:rsid w:val="11FAE5A3"/>
    <w:rsid w:val="1204E2A1"/>
    <w:rsid w:val="12A550F1"/>
    <w:rsid w:val="12B797D5"/>
    <w:rsid w:val="12E1C38F"/>
    <w:rsid w:val="12EF395C"/>
    <w:rsid w:val="130D67E0"/>
    <w:rsid w:val="13D8FD96"/>
    <w:rsid w:val="144C5818"/>
    <w:rsid w:val="14CD4B52"/>
    <w:rsid w:val="151C2D71"/>
    <w:rsid w:val="153C8363"/>
    <w:rsid w:val="1544248A"/>
    <w:rsid w:val="155577E0"/>
    <w:rsid w:val="155B3AAB"/>
    <w:rsid w:val="15BCC797"/>
    <w:rsid w:val="15CA937F"/>
    <w:rsid w:val="15FDF59C"/>
    <w:rsid w:val="165481E4"/>
    <w:rsid w:val="1783F8DA"/>
    <w:rsid w:val="17845BD5"/>
    <w:rsid w:val="17B2EE5A"/>
    <w:rsid w:val="1843DB51"/>
    <w:rsid w:val="1852FF2D"/>
    <w:rsid w:val="186B0F2F"/>
    <w:rsid w:val="18762E3A"/>
    <w:rsid w:val="188C286A"/>
    <w:rsid w:val="1892DB6D"/>
    <w:rsid w:val="18B3D8DB"/>
    <w:rsid w:val="18B8A643"/>
    <w:rsid w:val="1916C5B3"/>
    <w:rsid w:val="1935965E"/>
    <w:rsid w:val="194EBEBB"/>
    <w:rsid w:val="1966C171"/>
    <w:rsid w:val="19AFEF1B"/>
    <w:rsid w:val="19B82893"/>
    <w:rsid w:val="19EF9E94"/>
    <w:rsid w:val="1A06CDE7"/>
    <w:rsid w:val="1A74EBF5"/>
    <w:rsid w:val="1B210C60"/>
    <w:rsid w:val="1B88E206"/>
    <w:rsid w:val="1BDB2AE1"/>
    <w:rsid w:val="1BE79F60"/>
    <w:rsid w:val="1C295DA9"/>
    <w:rsid w:val="1C2B02F8"/>
    <w:rsid w:val="1C6D3720"/>
    <w:rsid w:val="1C7F5FD6"/>
    <w:rsid w:val="1D664C90"/>
    <w:rsid w:val="1D941D64"/>
    <w:rsid w:val="1E2218D1"/>
    <w:rsid w:val="1E97E684"/>
    <w:rsid w:val="1E9A487B"/>
    <w:rsid w:val="1F8E02CD"/>
    <w:rsid w:val="1F943483"/>
    <w:rsid w:val="1F9EB079"/>
    <w:rsid w:val="1FA4D7E2"/>
    <w:rsid w:val="1FC4805D"/>
    <w:rsid w:val="1FE12316"/>
    <w:rsid w:val="20394254"/>
    <w:rsid w:val="20C2FE09"/>
    <w:rsid w:val="20FC1736"/>
    <w:rsid w:val="2111B2C3"/>
    <w:rsid w:val="2122BC1A"/>
    <w:rsid w:val="2140A843"/>
    <w:rsid w:val="2159D0A0"/>
    <w:rsid w:val="2164071F"/>
    <w:rsid w:val="21C0A8D3"/>
    <w:rsid w:val="2297E797"/>
    <w:rsid w:val="229E0F80"/>
    <w:rsid w:val="22D80637"/>
    <w:rsid w:val="23439AAA"/>
    <w:rsid w:val="237A5873"/>
    <w:rsid w:val="2383BD04"/>
    <w:rsid w:val="239A00C8"/>
    <w:rsid w:val="23D58E14"/>
    <w:rsid w:val="2415244B"/>
    <w:rsid w:val="245F32A2"/>
    <w:rsid w:val="2478D3FE"/>
    <w:rsid w:val="24BBD496"/>
    <w:rsid w:val="250C1B98"/>
    <w:rsid w:val="251A25F8"/>
    <w:rsid w:val="253D1678"/>
    <w:rsid w:val="25715E75"/>
    <w:rsid w:val="25ED116C"/>
    <w:rsid w:val="26017E09"/>
    <w:rsid w:val="262D41C3"/>
    <w:rsid w:val="264A81BA"/>
    <w:rsid w:val="26A7EBF9"/>
    <w:rsid w:val="26B5F659"/>
    <w:rsid w:val="26F9740D"/>
    <w:rsid w:val="275621EF"/>
    <w:rsid w:val="275D42F7"/>
    <w:rsid w:val="279F8235"/>
    <w:rsid w:val="27C03F4F"/>
    <w:rsid w:val="27C91224"/>
    <w:rsid w:val="27E114DA"/>
    <w:rsid w:val="27E644F2"/>
    <w:rsid w:val="282F4FD1"/>
    <w:rsid w:val="28397DD6"/>
    <w:rsid w:val="2904E963"/>
    <w:rsid w:val="290EBB97"/>
    <w:rsid w:val="291D6CDF"/>
    <w:rsid w:val="2964E285"/>
    <w:rsid w:val="29832456"/>
    <w:rsid w:val="298F45B9"/>
    <w:rsid w:val="29ED971B"/>
    <w:rsid w:val="29F44E7C"/>
    <w:rsid w:val="2A07083D"/>
    <w:rsid w:val="2A6DBA8C"/>
    <w:rsid w:val="2AC831B1"/>
    <w:rsid w:val="2AF5F3CA"/>
    <w:rsid w:val="2B11EDBD"/>
    <w:rsid w:val="2B2D0D3B"/>
    <w:rsid w:val="2B501325"/>
    <w:rsid w:val="2B89677C"/>
    <w:rsid w:val="2BA6B0DC"/>
    <w:rsid w:val="2BAA4FB7"/>
    <w:rsid w:val="2BD46435"/>
    <w:rsid w:val="2BD824AE"/>
    <w:rsid w:val="2C6A4487"/>
    <w:rsid w:val="2C7D99AE"/>
    <w:rsid w:val="2C9C4F67"/>
    <w:rsid w:val="2CADBE1E"/>
    <w:rsid w:val="2CD462EC"/>
    <w:rsid w:val="2D0395D5"/>
    <w:rsid w:val="2D6C197C"/>
    <w:rsid w:val="2DC8A934"/>
    <w:rsid w:val="2E09B79E"/>
    <w:rsid w:val="2E4BCB01"/>
    <w:rsid w:val="2E61EDC5"/>
    <w:rsid w:val="2E62B6DC"/>
    <w:rsid w:val="2EDE519E"/>
    <w:rsid w:val="2F412BAF"/>
    <w:rsid w:val="2F538F0F"/>
    <w:rsid w:val="2FC2E932"/>
    <w:rsid w:val="2FCC8A38"/>
    <w:rsid w:val="2FD7BBB1"/>
    <w:rsid w:val="30084FA0"/>
    <w:rsid w:val="3037DC44"/>
    <w:rsid w:val="30BFF976"/>
    <w:rsid w:val="30D1344D"/>
    <w:rsid w:val="30FBA354"/>
    <w:rsid w:val="312F3E61"/>
    <w:rsid w:val="3146C65F"/>
    <w:rsid w:val="31C8FD60"/>
    <w:rsid w:val="31DD63EA"/>
    <w:rsid w:val="320D2152"/>
    <w:rsid w:val="320E9D4D"/>
    <w:rsid w:val="325754A5"/>
    <w:rsid w:val="3278CC71"/>
    <w:rsid w:val="328701EC"/>
    <w:rsid w:val="329F3E2E"/>
    <w:rsid w:val="32B855CC"/>
    <w:rsid w:val="3319E973"/>
    <w:rsid w:val="333B2AC5"/>
    <w:rsid w:val="336D46A4"/>
    <w:rsid w:val="336F7D06"/>
    <w:rsid w:val="33AB590E"/>
    <w:rsid w:val="33F79A38"/>
    <w:rsid w:val="3408D50F"/>
    <w:rsid w:val="3419C887"/>
    <w:rsid w:val="34895820"/>
    <w:rsid w:val="34F9ACEE"/>
    <w:rsid w:val="354A1949"/>
    <w:rsid w:val="354D9322"/>
    <w:rsid w:val="3554B8C5"/>
    <w:rsid w:val="35586406"/>
    <w:rsid w:val="35936A99"/>
    <w:rsid w:val="35BEA2AE"/>
    <w:rsid w:val="35C71C59"/>
    <w:rsid w:val="35E55740"/>
    <w:rsid w:val="35EFF68E"/>
    <w:rsid w:val="36D3F13F"/>
    <w:rsid w:val="36F43467"/>
    <w:rsid w:val="372314C3"/>
    <w:rsid w:val="372352A0"/>
    <w:rsid w:val="37416CC4"/>
    <w:rsid w:val="37416CC4"/>
    <w:rsid w:val="374F2B36"/>
    <w:rsid w:val="3777BDBE"/>
    <w:rsid w:val="378BC6EF"/>
    <w:rsid w:val="37D796D0"/>
    <w:rsid w:val="3830CAD3"/>
    <w:rsid w:val="3839B8E7"/>
    <w:rsid w:val="38420315"/>
    <w:rsid w:val="389338F5"/>
    <w:rsid w:val="38CB0B5B"/>
    <w:rsid w:val="39B2E5F4"/>
    <w:rsid w:val="3A022B00"/>
    <w:rsid w:val="3A15708E"/>
    <w:rsid w:val="3A29DD2B"/>
    <w:rsid w:val="3A2BD529"/>
    <w:rsid w:val="3A5D7C82"/>
    <w:rsid w:val="3AAE8992"/>
    <w:rsid w:val="3B059BD9"/>
    <w:rsid w:val="3B184349"/>
    <w:rsid w:val="3B68C357"/>
    <w:rsid w:val="3B744359"/>
    <w:rsid w:val="3BA37793"/>
    <w:rsid w:val="3BC7A58A"/>
    <w:rsid w:val="3C6C1B7C"/>
    <w:rsid w:val="3C9D58F1"/>
    <w:rsid w:val="3CA7EC58"/>
    <w:rsid w:val="3D1572AC"/>
    <w:rsid w:val="3D424C13"/>
    <w:rsid w:val="3D4D1150"/>
    <w:rsid w:val="3D60928D"/>
    <w:rsid w:val="3D8681D2"/>
    <w:rsid w:val="3D974BBA"/>
    <w:rsid w:val="3DA5445D"/>
    <w:rsid w:val="3E6D2A34"/>
    <w:rsid w:val="3EC94E19"/>
    <w:rsid w:val="3EDE1C74"/>
    <w:rsid w:val="3F3A4CDF"/>
    <w:rsid w:val="3F4114BE"/>
    <w:rsid w:val="3FD1DF67"/>
    <w:rsid w:val="3FD7884F"/>
    <w:rsid w:val="4031EA0F"/>
    <w:rsid w:val="403CB76F"/>
    <w:rsid w:val="40AEBD87"/>
    <w:rsid w:val="40CCCFEF"/>
    <w:rsid w:val="40D61D40"/>
    <w:rsid w:val="4122FFA7"/>
    <w:rsid w:val="41302288"/>
    <w:rsid w:val="416DAFC8"/>
    <w:rsid w:val="41A31D0F"/>
    <w:rsid w:val="41C23151"/>
    <w:rsid w:val="41EF867E"/>
    <w:rsid w:val="41EF8793"/>
    <w:rsid w:val="422E740A"/>
    <w:rsid w:val="424E0A8B"/>
    <w:rsid w:val="426DF2CD"/>
    <w:rsid w:val="4271EDA1"/>
    <w:rsid w:val="428006FF"/>
    <w:rsid w:val="4302356B"/>
    <w:rsid w:val="431A981A"/>
    <w:rsid w:val="43382632"/>
    <w:rsid w:val="4359C83A"/>
    <w:rsid w:val="435E01B2"/>
    <w:rsid w:val="43BADF22"/>
    <w:rsid w:val="441F70CF"/>
    <w:rsid w:val="4426E65F"/>
    <w:rsid w:val="446389F7"/>
    <w:rsid w:val="44C08B83"/>
    <w:rsid w:val="44E45DC4"/>
    <w:rsid w:val="4517BF89"/>
    <w:rsid w:val="45187B69"/>
    <w:rsid w:val="4544E48D"/>
    <w:rsid w:val="45522CA3"/>
    <w:rsid w:val="45895B3C"/>
    <w:rsid w:val="4598538C"/>
    <w:rsid w:val="45AB232B"/>
    <w:rsid w:val="45B05642"/>
    <w:rsid w:val="45C1A4FF"/>
    <w:rsid w:val="4644A0D9"/>
    <w:rsid w:val="465775BF"/>
    <w:rsid w:val="47047144"/>
    <w:rsid w:val="478D0100"/>
    <w:rsid w:val="47E0713A"/>
    <w:rsid w:val="48216C1A"/>
    <w:rsid w:val="485AF5C9"/>
    <w:rsid w:val="48838868"/>
    <w:rsid w:val="488FC3F7"/>
    <w:rsid w:val="48BD4C0F"/>
    <w:rsid w:val="48ED7693"/>
    <w:rsid w:val="48F1FED8"/>
    <w:rsid w:val="494B4A56"/>
    <w:rsid w:val="49598370"/>
    <w:rsid w:val="4994523F"/>
    <w:rsid w:val="4997F387"/>
    <w:rsid w:val="49AFE161"/>
    <w:rsid w:val="49B7CEE7"/>
    <w:rsid w:val="49CD4336"/>
    <w:rsid w:val="49EE7F7A"/>
    <w:rsid w:val="49F20EAF"/>
    <w:rsid w:val="4A6BC4AF"/>
    <w:rsid w:val="4A9627E3"/>
    <w:rsid w:val="4B1811FC"/>
    <w:rsid w:val="4B4FEB3A"/>
    <w:rsid w:val="4B977497"/>
    <w:rsid w:val="4B9CD300"/>
    <w:rsid w:val="4BE67590"/>
    <w:rsid w:val="4BE97471"/>
    <w:rsid w:val="4C567B0C"/>
    <w:rsid w:val="4C616458"/>
    <w:rsid w:val="4D1DCDB1"/>
    <w:rsid w:val="4DAB52F7"/>
    <w:rsid w:val="4DC14051"/>
    <w:rsid w:val="4DF33882"/>
    <w:rsid w:val="4E368A61"/>
    <w:rsid w:val="4F3786F0"/>
    <w:rsid w:val="4F5F260E"/>
    <w:rsid w:val="4FAE0153"/>
    <w:rsid w:val="50480DD9"/>
    <w:rsid w:val="50E2F3B9"/>
    <w:rsid w:val="50FAF66F"/>
    <w:rsid w:val="51066695"/>
    <w:rsid w:val="511C4DEC"/>
    <w:rsid w:val="5157E75F"/>
    <w:rsid w:val="516AAB35"/>
    <w:rsid w:val="52B306A9"/>
    <w:rsid w:val="52C70240"/>
    <w:rsid w:val="52DB290B"/>
    <w:rsid w:val="5350CC72"/>
    <w:rsid w:val="54A24BF7"/>
    <w:rsid w:val="55DD9B5A"/>
    <w:rsid w:val="5668F6B0"/>
    <w:rsid w:val="56C3372C"/>
    <w:rsid w:val="56EFFB35"/>
    <w:rsid w:val="572CD8AF"/>
    <w:rsid w:val="574A47B7"/>
    <w:rsid w:val="574B352E"/>
    <w:rsid w:val="57619B84"/>
    <w:rsid w:val="57AC53A2"/>
    <w:rsid w:val="57AFCF7A"/>
    <w:rsid w:val="57EA265F"/>
    <w:rsid w:val="57FDDA53"/>
    <w:rsid w:val="58CACD54"/>
    <w:rsid w:val="590CBCE6"/>
    <w:rsid w:val="59318392"/>
    <w:rsid w:val="5A2A62F4"/>
    <w:rsid w:val="5A5154CA"/>
    <w:rsid w:val="5A7A5404"/>
    <w:rsid w:val="5A7E8B26"/>
    <w:rsid w:val="5A83AE72"/>
    <w:rsid w:val="5AC98AB5"/>
    <w:rsid w:val="5AFEC9A5"/>
    <w:rsid w:val="5B0C915F"/>
    <w:rsid w:val="5B23BB0B"/>
    <w:rsid w:val="5B427224"/>
    <w:rsid w:val="5B6EB89F"/>
    <w:rsid w:val="5B7DD99C"/>
    <w:rsid w:val="5C041ED8"/>
    <w:rsid w:val="5CB82319"/>
    <w:rsid w:val="5CCE6F89"/>
    <w:rsid w:val="5D059373"/>
    <w:rsid w:val="5D1843AC"/>
    <w:rsid w:val="5D4AF9A1"/>
    <w:rsid w:val="5E1E34AB"/>
    <w:rsid w:val="5ED7AF62"/>
    <w:rsid w:val="5F24C5ED"/>
    <w:rsid w:val="5F5D1342"/>
    <w:rsid w:val="5F7D339F"/>
    <w:rsid w:val="5FFC33EC"/>
    <w:rsid w:val="5FFDB572"/>
    <w:rsid w:val="60491C8F"/>
    <w:rsid w:val="608B81E0"/>
    <w:rsid w:val="60934ED0"/>
    <w:rsid w:val="609F6899"/>
    <w:rsid w:val="60CD753A"/>
    <w:rsid w:val="60F06048"/>
    <w:rsid w:val="61110180"/>
    <w:rsid w:val="61D90496"/>
    <w:rsid w:val="62D49C9A"/>
    <w:rsid w:val="63F83710"/>
    <w:rsid w:val="64308465"/>
    <w:rsid w:val="6482D007"/>
    <w:rsid w:val="648C82FA"/>
    <w:rsid w:val="64C05D47"/>
    <w:rsid w:val="64C334FE"/>
    <w:rsid w:val="64D6B63B"/>
    <w:rsid w:val="64E57EC7"/>
    <w:rsid w:val="6566C83F"/>
    <w:rsid w:val="65CC54C6"/>
    <w:rsid w:val="660C3D5C"/>
    <w:rsid w:val="66274FC9"/>
    <w:rsid w:val="66371753"/>
    <w:rsid w:val="6675ADCA"/>
    <w:rsid w:val="66B0AF31"/>
    <w:rsid w:val="674D2132"/>
    <w:rsid w:val="67E1E9BB"/>
    <w:rsid w:val="6809E548"/>
    <w:rsid w:val="6818CD50"/>
    <w:rsid w:val="683B0617"/>
    <w:rsid w:val="6872F80C"/>
    <w:rsid w:val="68B27FD6"/>
    <w:rsid w:val="6903F588"/>
    <w:rsid w:val="69090646"/>
    <w:rsid w:val="69415FC0"/>
    <w:rsid w:val="696519D4"/>
    <w:rsid w:val="6A84C1F4"/>
    <w:rsid w:val="6A9FC5E9"/>
    <w:rsid w:val="6B4ED0A5"/>
    <w:rsid w:val="6B50C8A3"/>
    <w:rsid w:val="6B559DCA"/>
    <w:rsid w:val="6B5A4ECF"/>
    <w:rsid w:val="6B8BCF36"/>
    <w:rsid w:val="6CAB2DF3"/>
    <w:rsid w:val="6D45AB95"/>
    <w:rsid w:val="6DEE029A"/>
    <w:rsid w:val="6DF651D3"/>
    <w:rsid w:val="6E0F7A30"/>
    <w:rsid w:val="6E12E8EE"/>
    <w:rsid w:val="6E17D01C"/>
    <w:rsid w:val="6E3E260D"/>
    <w:rsid w:val="6E547BB7"/>
    <w:rsid w:val="6E716F69"/>
    <w:rsid w:val="6EB4FB58"/>
    <w:rsid w:val="6EC2AB14"/>
    <w:rsid w:val="6F074435"/>
    <w:rsid w:val="6F3AE9B7"/>
    <w:rsid w:val="6F8C6BA9"/>
    <w:rsid w:val="6FA2054E"/>
    <w:rsid w:val="6FDDF748"/>
    <w:rsid w:val="70016F5F"/>
    <w:rsid w:val="7034DD25"/>
    <w:rsid w:val="705B8EBA"/>
    <w:rsid w:val="7066F9FF"/>
    <w:rsid w:val="70BD91BB"/>
    <w:rsid w:val="70D93CEC"/>
    <w:rsid w:val="71043798"/>
    <w:rsid w:val="71060C91"/>
    <w:rsid w:val="7201D899"/>
    <w:rsid w:val="7241ABF4"/>
    <w:rsid w:val="7259621C"/>
    <w:rsid w:val="72D9858D"/>
    <w:rsid w:val="72F4B083"/>
    <w:rsid w:val="72F59B8C"/>
    <w:rsid w:val="7311C457"/>
    <w:rsid w:val="732C36A8"/>
    <w:rsid w:val="739C66AE"/>
    <w:rsid w:val="73A45D8C"/>
    <w:rsid w:val="742BA43A"/>
    <w:rsid w:val="742F2F50"/>
    <w:rsid w:val="7444CC97"/>
    <w:rsid w:val="74717BB1"/>
    <w:rsid w:val="74C81DF1"/>
    <w:rsid w:val="74CE07A6"/>
    <w:rsid w:val="750ECE66"/>
    <w:rsid w:val="75C4D09F"/>
    <w:rsid w:val="75FB351C"/>
    <w:rsid w:val="7611264F"/>
    <w:rsid w:val="7616C9AD"/>
    <w:rsid w:val="7646653F"/>
    <w:rsid w:val="7669D807"/>
    <w:rsid w:val="76A41EA9"/>
    <w:rsid w:val="76FCFBBC"/>
    <w:rsid w:val="7752B788"/>
    <w:rsid w:val="77A16D91"/>
    <w:rsid w:val="77ACF6B0"/>
    <w:rsid w:val="78466F28"/>
    <w:rsid w:val="786AA0A6"/>
    <w:rsid w:val="786F29E5"/>
    <w:rsid w:val="7876055D"/>
    <w:rsid w:val="789A093E"/>
    <w:rsid w:val="791F94A6"/>
    <w:rsid w:val="798BB5CF"/>
    <w:rsid w:val="79DAF65D"/>
    <w:rsid w:val="79F4B3E8"/>
    <w:rsid w:val="7A06229F"/>
    <w:rsid w:val="7A21269D"/>
    <w:rsid w:val="7A880CB8"/>
    <w:rsid w:val="7AD30CC1"/>
    <w:rsid w:val="7ADA45D3"/>
    <w:rsid w:val="7B3D492A"/>
    <w:rsid w:val="7B73E225"/>
    <w:rsid w:val="7C91C840"/>
    <w:rsid w:val="7C9237D5"/>
    <w:rsid w:val="7CF35919"/>
    <w:rsid w:val="7CFE9261"/>
    <w:rsid w:val="7D701CA9"/>
    <w:rsid w:val="7DBFAD7A"/>
    <w:rsid w:val="7DD6E447"/>
    <w:rsid w:val="7E6ECCED"/>
    <w:rsid w:val="7E97381C"/>
    <w:rsid w:val="7F3395AE"/>
    <w:rsid w:val="7FBAF637"/>
    <w:rsid w:val="7FBAF637"/>
    <w:rsid w:val="7FCA1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8B26"/>
  <w15:chartTrackingRefBased/>
  <w15:docId w15:val="{8FE2BED9-098E-4D5A-8257-6A9BA73095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798BB5CF"/>
    <w:rPr>
      <w:noProof w:val="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igureCaption" w:customStyle="true">
    <w:uiPriority w:val="1"/>
    <w:name w:val="Figure Caption"/>
    <w:basedOn w:val="Normal"/>
    <w:link w:val="FigureCaptionChar"/>
    <w:qFormat/>
    <w:rsid w:val="798BB5CF"/>
    <w:rPr>
      <w:i w:val="1"/>
      <w:iCs w:val="1"/>
    </w:rPr>
    <w:pPr>
      <w:jc w:val="center"/>
    </w:pPr>
  </w:style>
  <w:style w:type="character" w:styleId="FigureCaptionChar" w:customStyle="true">
    <w:name w:val="Figure Caption Char"/>
    <w:basedOn w:val="DefaultParagraphFont"/>
    <w:link w:val="FigureCaption"/>
    <w:rsid w:val="3777BDBE"/>
    <w:rPr>
      <w:i w:val="1"/>
      <w:iCs w:val="1"/>
      <w:noProof w:val="0"/>
      <w:lang w:val="en-US"/>
    </w:rPr>
  </w:style>
  <w:style w:type="character" w:styleId="TitleChar" w:customStyle="true">
    <w:uiPriority w:val="10"/>
    <w:name w:val="Title Char"/>
    <w:basedOn w:val="DefaultParagraphFont"/>
    <w:link w:val="Title"/>
    <w:rsid w:val="798BB5CF"/>
    <w:rPr>
      <w:rFonts w:ascii="Calibri Light" w:hAnsi="Calibri Light" w:eastAsia="" w:cs="" w:asciiTheme="majorAscii" w:hAnsiTheme="majorAscii" w:eastAsiaTheme="majorEastAsia" w:cstheme="majorBidi"/>
      <w:noProof w:val="0"/>
      <w:sz w:val="56"/>
      <w:szCs w:val="56"/>
      <w:lang w:val="en-US"/>
    </w:rPr>
  </w:style>
  <w:style w:type="paragraph" w:styleId="Title">
    <w:uiPriority w:val="10"/>
    <w:name w:val="Title"/>
    <w:basedOn w:val="Normal"/>
    <w:next w:val="Normal"/>
    <w:link w:val="TitleChar"/>
    <w:qFormat/>
    <w:rsid w:val="798BB5CF"/>
    <w:rPr>
      <w:rFonts w:ascii="Calibri Light" w:hAnsi="Calibri Light" w:eastAsia="" w:cs="" w:asciiTheme="majorAscii" w:hAnsiTheme="majorAscii" w:eastAsiaTheme="majorEastAsia" w:cstheme="majorBidi"/>
      <w:sz w:val="56"/>
      <w:szCs w:val="56"/>
    </w:rPr>
    <w:pPr>
      <w:spacing w:after="0"/>
      <w:contextualSpacing/>
    </w:pPr>
  </w:style>
  <w:style w:type="character" w:styleId="SubtitleChar" w:customStyle="true">
    <w:uiPriority w:val="11"/>
    <w:name w:val="Subtitle Char"/>
    <w:basedOn w:val="DefaultParagraphFont"/>
    <w:link w:val="Subtitle"/>
    <w:rsid w:val="798BB5CF"/>
    <w:rPr>
      <w:rFonts w:ascii="Calibri" w:hAnsi="Calibri" w:eastAsia="" w:cs="" w:asciiTheme="minorAscii" w:hAnsiTheme="minorAscii" w:eastAsiaTheme="minorEastAsia" w:cstheme="minorBidi"/>
      <w:noProof w:val="0"/>
      <w:color w:val="5A5A5A"/>
      <w:lang w:val="en-US"/>
    </w:rPr>
  </w:style>
  <w:style w:type="paragraph" w:styleId="Subtitle">
    <w:uiPriority w:val="11"/>
    <w:name w:val="Subtitle"/>
    <w:basedOn w:val="Normal"/>
    <w:next w:val="Normal"/>
    <w:link w:val="SubtitleChar"/>
    <w:qFormat/>
    <w:rsid w:val="798BB5CF"/>
    <w:rPr>
      <w:rFonts w:ascii="Calibri" w:hAnsi="Calibri" w:eastAsia="" w:cs="" w:asciiTheme="minorAscii" w:hAnsiTheme="minorAscii" w:eastAsiaTheme="minorEastAsia" w:cstheme="minorBidi"/>
      <w:color w:val="5A5A5A"/>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w:type="character" w:styleId="Heading1Char" w:customStyle="true">
    <w:uiPriority w:val="9"/>
    <w:name w:val="Heading 1 Char"/>
    <w:basedOn w:val="DefaultParagraphFont"/>
    <w:link w:val="Heading1"/>
    <w:rsid w:val="798BB5CF"/>
    <w:rPr>
      <w:rFonts w:ascii="Calibri Light" w:hAnsi="Calibri Light" w:eastAsia="" w:cs="" w:asciiTheme="majorAscii" w:hAnsiTheme="majorAscii" w:eastAsiaTheme="majorEastAsia" w:cstheme="majorBidi"/>
      <w:noProof w:val="0"/>
      <w:color w:val="2F5496" w:themeColor="accent1" w:themeTint="FF" w:themeShade="BF"/>
      <w:sz w:val="32"/>
      <w:szCs w:val="32"/>
      <w:lang w:val="en-US"/>
    </w:rPr>
  </w:style>
  <w:style w:type="paragraph" w:styleId="Heading1">
    <w:uiPriority w:val="9"/>
    <w:name w:val="heading 1"/>
    <w:basedOn w:val="Normal"/>
    <w:next w:val="Normal"/>
    <w:link w:val="Heading1Char"/>
    <w:qFormat/>
    <w:rsid w:val="798BB5CF"/>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TOC1">
    <w:uiPriority w:val="39"/>
    <w:name w:val="toc 1"/>
    <w:basedOn w:val="Normal"/>
    <w:next w:val="Normal"/>
    <w:unhideWhenUsed/>
    <w:rsid w:val="798BB5CF"/>
    <w:pPr>
      <w:spacing w:after="100"/>
    </w:pPr>
  </w:style>
  <w:style w:type="paragraph" w:styleId="TOC2">
    <w:uiPriority w:val="39"/>
    <w:name w:val="toc 2"/>
    <w:basedOn w:val="Normal"/>
    <w:next w:val="Normal"/>
    <w:unhideWhenUsed/>
    <w:rsid w:val="798BB5CF"/>
    <w:pPr>
      <w:spacing w:after="100"/>
      <w:ind w:left="220"/>
    </w:pPr>
  </w:style>
  <w:style w:type="character" w:styleId="QuoteChar" w:customStyle="true">
    <w:uiPriority w:val="29"/>
    <w:name w:val="Quote Char"/>
    <w:basedOn w:val="DefaultParagraphFont"/>
    <w:link w:val="Quote"/>
    <w:rsid w:val="798BB5CF"/>
    <w:rPr>
      <w:i w:val="1"/>
      <w:iCs w:val="1"/>
      <w:noProof w:val="0"/>
      <w:color w:val="404040" w:themeColor="text1" w:themeTint="BF" w:themeShade="FF"/>
      <w:lang w:val="en-US"/>
    </w:rPr>
  </w:style>
  <w:style w:type="paragraph" w:styleId="Quote">
    <w:uiPriority w:val="29"/>
    <w:name w:val="Quote"/>
    <w:basedOn w:val="Normal"/>
    <w:next w:val="Normal"/>
    <w:link w:val="QuoteChar"/>
    <w:qFormat/>
    <w:rsid w:val="798BB5CF"/>
    <w:rPr>
      <w:i w:val="1"/>
      <w:iCs w:val="1"/>
      <w:color w:val="404040" w:themeColor="text1" w:themeTint="BF" w:themeShade="FF"/>
    </w:rPr>
    <w:pPr>
      <w:spacing w:before="200"/>
      <w:ind w:left="864" w:right="864"/>
      <w:jc w:val="center"/>
    </w:pPr>
  </w:style>
  <w:style w:type="paragraph" w:styleId="ListParagraph">
    <w:uiPriority w:val="34"/>
    <w:name w:val="List Paragraph"/>
    <w:basedOn w:val="Normal"/>
    <w:qFormat/>
    <w:rsid w:val="798BB5CF"/>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Heading2Char" w:customStyle="true">
    <w:uiPriority w:val="9"/>
    <w:name w:val="Heading 2 Char"/>
    <w:basedOn w:val="DefaultParagraphFont"/>
    <w:link w:val="Heading2"/>
    <w:rsid w:val="798BB5CF"/>
    <w:rPr>
      <w:rFonts w:ascii="Calibri Light" w:hAnsi="Calibri Light" w:eastAsia="" w:cs="" w:asciiTheme="majorAscii" w:hAnsiTheme="majorAscii" w:eastAsiaTheme="majorEastAsia" w:cstheme="majorBidi"/>
      <w:noProof w:val="0"/>
      <w:color w:val="2F5496" w:themeColor="accent1" w:themeTint="FF" w:themeShade="BF"/>
      <w:sz w:val="26"/>
      <w:szCs w:val="26"/>
      <w:lang w:val="en-US"/>
    </w:rPr>
  </w:style>
  <w:style w:type="paragraph" w:styleId="Heading2">
    <w:uiPriority w:val="9"/>
    <w:name w:val="heading 2"/>
    <w:basedOn w:val="Normal"/>
    <w:next w:val="Normal"/>
    <w:unhideWhenUsed/>
    <w:link w:val="Heading2Char"/>
    <w:qFormat/>
    <w:rsid w:val="798BB5CF"/>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character" w:styleId="HeaderChar" w:customStyle="true">
    <w:uiPriority w:val="99"/>
    <w:name w:val="Header Char"/>
    <w:basedOn w:val="DefaultParagraphFont"/>
    <w:link w:val="Header"/>
    <w:rsid w:val="798BB5CF"/>
    <w:rPr>
      <w:noProof w:val="0"/>
      <w:lang w:val="en-US"/>
    </w:rPr>
  </w:style>
  <w:style w:type="paragraph" w:styleId="Header">
    <w:uiPriority w:val="99"/>
    <w:name w:val="header"/>
    <w:basedOn w:val="Normal"/>
    <w:unhideWhenUsed/>
    <w:link w:val="HeaderChar"/>
    <w:rsid w:val="798BB5CF"/>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798BB5CF"/>
    <w:rPr>
      <w:noProof w:val="0"/>
      <w:lang w:val="en-US"/>
    </w:rPr>
  </w:style>
  <w:style w:type="paragraph" w:styleId="Footer">
    <w:uiPriority w:val="99"/>
    <w:name w:val="footer"/>
    <w:basedOn w:val="Normal"/>
    <w:unhideWhenUsed/>
    <w:link w:val="FooterChar"/>
    <w:rsid w:val="798BB5CF"/>
    <w:pPr>
      <w:tabs>
        <w:tab w:val="center" w:leader="none" w:pos="4680"/>
        <w:tab w:val="right" w:leader="none" w:pos="9360"/>
      </w:tabs>
      <w:spacing w:after="0"/>
    </w:pPr>
  </w:style>
  <w:style w:type="paragraph" w:styleId="Heading3">
    <w:uiPriority w:val="9"/>
    <w:name w:val="heading 3"/>
    <w:basedOn w:val="Normal"/>
    <w:next w:val="Normal"/>
    <w:unhideWhenUsed/>
    <w:link w:val="Heading3Char"/>
    <w:qFormat/>
    <w:rsid w:val="798BB5CF"/>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798BB5CF"/>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798BB5CF"/>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798BB5CF"/>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798BB5CF"/>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798BB5CF"/>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798BB5CF"/>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IntenseQuote">
    <w:uiPriority w:val="30"/>
    <w:name w:val="Intense Quote"/>
    <w:basedOn w:val="Normal"/>
    <w:next w:val="Normal"/>
    <w:link w:val="IntenseQuoteChar"/>
    <w:qFormat/>
    <w:rsid w:val="798BB5CF"/>
    <w:rPr>
      <w:i w:val="1"/>
      <w:iCs w:val="1"/>
      <w:color w:val="4472C4" w:themeColor="accent1" w:themeTint="FF" w:themeShade="FF"/>
    </w:rPr>
    <w:pPr>
      <w:spacing w:before="360" w:after="360"/>
      <w:ind w:left="864" w:right="864"/>
      <w:jc w:val="center"/>
    </w:pPr>
  </w:style>
  <w:style w:type="character" w:styleId="Heading3Char" w:customStyle="true">
    <w:uiPriority w:val="9"/>
    <w:name w:val="Heading 3 Char"/>
    <w:basedOn w:val="DefaultParagraphFont"/>
    <w:link w:val="Heading3"/>
    <w:rsid w:val="798BB5CF"/>
    <w:rPr>
      <w:rFonts w:ascii="Calibri Light" w:hAnsi="Calibri Light" w:eastAsia="" w:cs="" w:asciiTheme="majorAscii" w:hAnsiTheme="majorAscii" w:eastAsiaTheme="majorEastAsia" w:cstheme="majorBidi"/>
      <w:noProof w:val="0"/>
      <w:color w:val="1F3763"/>
      <w:sz w:val="24"/>
      <w:szCs w:val="24"/>
      <w:lang w:val="en-US"/>
    </w:rPr>
  </w:style>
  <w:style w:type="character" w:styleId="Heading4Char" w:customStyle="true">
    <w:uiPriority w:val="9"/>
    <w:name w:val="Heading 4 Char"/>
    <w:basedOn w:val="DefaultParagraphFont"/>
    <w:link w:val="Heading4"/>
    <w:rsid w:val="798BB5CF"/>
    <w:rPr>
      <w:rFonts w:ascii="Calibri Light" w:hAnsi="Calibri Light" w:eastAsia="" w:cs="" w:asciiTheme="majorAscii" w:hAnsiTheme="majorAscii" w:eastAsiaTheme="majorEastAsia" w:cstheme="majorBidi"/>
      <w:i w:val="1"/>
      <w:iCs w:val="1"/>
      <w:noProof w:val="0"/>
      <w:color w:val="2F5496" w:themeColor="accent1" w:themeTint="FF" w:themeShade="BF"/>
      <w:lang w:val="en-US"/>
    </w:rPr>
  </w:style>
  <w:style w:type="character" w:styleId="Heading5Char" w:customStyle="true">
    <w:uiPriority w:val="9"/>
    <w:name w:val="Heading 5 Char"/>
    <w:basedOn w:val="DefaultParagraphFont"/>
    <w:link w:val="Heading5"/>
    <w:rsid w:val="798BB5CF"/>
    <w:rPr>
      <w:rFonts w:ascii="Calibri Light" w:hAnsi="Calibri Light" w:eastAsia="" w:cs="" w:asciiTheme="majorAscii" w:hAnsiTheme="majorAscii" w:eastAsiaTheme="majorEastAsia" w:cstheme="majorBidi"/>
      <w:noProof w:val="0"/>
      <w:color w:val="2F5496" w:themeColor="accent1" w:themeTint="FF" w:themeShade="BF"/>
      <w:lang w:val="en-US"/>
    </w:rPr>
  </w:style>
  <w:style w:type="character" w:styleId="Heading6Char" w:customStyle="true">
    <w:uiPriority w:val="9"/>
    <w:name w:val="Heading 6 Char"/>
    <w:basedOn w:val="DefaultParagraphFont"/>
    <w:link w:val="Heading6"/>
    <w:rsid w:val="798BB5CF"/>
    <w:rPr>
      <w:rFonts w:ascii="Calibri Light" w:hAnsi="Calibri Light" w:eastAsia="" w:cs="" w:asciiTheme="majorAscii" w:hAnsiTheme="majorAscii" w:eastAsiaTheme="majorEastAsia" w:cstheme="majorBidi"/>
      <w:noProof w:val="0"/>
      <w:color w:val="1F3763"/>
      <w:lang w:val="en-US"/>
    </w:rPr>
  </w:style>
  <w:style w:type="character" w:styleId="Heading7Char" w:customStyle="true">
    <w:uiPriority w:val="9"/>
    <w:name w:val="Heading 7 Char"/>
    <w:basedOn w:val="DefaultParagraphFont"/>
    <w:link w:val="Heading7"/>
    <w:rsid w:val="798BB5CF"/>
    <w:rPr>
      <w:rFonts w:ascii="Calibri Light" w:hAnsi="Calibri Light" w:eastAsia="" w:cs="" w:asciiTheme="majorAscii" w:hAnsiTheme="majorAscii" w:eastAsiaTheme="majorEastAsia" w:cstheme="majorBidi"/>
      <w:i w:val="1"/>
      <w:iCs w:val="1"/>
      <w:noProof w:val="0"/>
      <w:color w:val="1F3763"/>
      <w:lang w:val="en-US"/>
    </w:rPr>
  </w:style>
  <w:style w:type="character" w:styleId="Heading8Char" w:customStyle="true">
    <w:uiPriority w:val="9"/>
    <w:name w:val="Heading 8 Char"/>
    <w:basedOn w:val="DefaultParagraphFont"/>
    <w:link w:val="Heading8"/>
    <w:rsid w:val="798BB5CF"/>
    <w:rPr>
      <w:rFonts w:ascii="Calibri Light" w:hAnsi="Calibri Light" w:eastAsia="" w:cs="" w:asciiTheme="majorAscii" w:hAnsiTheme="majorAscii" w:eastAsiaTheme="majorEastAsia" w:cstheme="majorBidi"/>
      <w:noProof w:val="0"/>
      <w:color w:val="272727"/>
      <w:sz w:val="21"/>
      <w:szCs w:val="21"/>
      <w:lang w:val="en-US"/>
    </w:rPr>
  </w:style>
  <w:style w:type="character" w:styleId="Heading9Char" w:customStyle="true">
    <w:uiPriority w:val="9"/>
    <w:name w:val="Heading 9 Char"/>
    <w:basedOn w:val="DefaultParagraphFont"/>
    <w:link w:val="Heading9"/>
    <w:rsid w:val="798BB5CF"/>
    <w:rPr>
      <w:rFonts w:ascii="Calibri Light" w:hAnsi="Calibri Light" w:eastAsia="" w:cs="" w:asciiTheme="majorAscii" w:hAnsiTheme="majorAscii" w:eastAsiaTheme="majorEastAsia" w:cstheme="majorBidi"/>
      <w:i w:val="1"/>
      <w:iCs w:val="1"/>
      <w:noProof w:val="0"/>
      <w:color w:val="272727"/>
      <w:sz w:val="21"/>
      <w:szCs w:val="21"/>
      <w:lang w:val="en-US"/>
    </w:rPr>
  </w:style>
  <w:style w:type="character" w:styleId="IntenseQuoteChar" w:customStyle="true">
    <w:uiPriority w:val="30"/>
    <w:name w:val="Intense Quote Char"/>
    <w:basedOn w:val="DefaultParagraphFont"/>
    <w:link w:val="IntenseQuote"/>
    <w:rsid w:val="798BB5CF"/>
    <w:rPr>
      <w:i w:val="1"/>
      <w:iCs w:val="1"/>
      <w:noProof w:val="0"/>
      <w:color w:val="4472C4" w:themeColor="accent1" w:themeTint="FF" w:themeShade="FF"/>
      <w:lang w:val="en-US"/>
    </w:rPr>
  </w:style>
  <w:style w:type="paragraph" w:styleId="TOC3">
    <w:uiPriority w:val="39"/>
    <w:name w:val="toc 3"/>
    <w:basedOn w:val="Normal"/>
    <w:next w:val="Normal"/>
    <w:unhideWhenUsed/>
    <w:rsid w:val="798BB5CF"/>
    <w:pPr>
      <w:spacing w:after="100"/>
      <w:ind w:left="440"/>
    </w:pPr>
  </w:style>
  <w:style w:type="paragraph" w:styleId="TOC4">
    <w:uiPriority w:val="39"/>
    <w:name w:val="toc 4"/>
    <w:basedOn w:val="Normal"/>
    <w:next w:val="Normal"/>
    <w:unhideWhenUsed/>
    <w:rsid w:val="798BB5CF"/>
    <w:pPr>
      <w:spacing w:after="100"/>
      <w:ind w:left="660"/>
    </w:pPr>
  </w:style>
  <w:style w:type="paragraph" w:styleId="TOC5">
    <w:uiPriority w:val="39"/>
    <w:name w:val="toc 5"/>
    <w:basedOn w:val="Normal"/>
    <w:next w:val="Normal"/>
    <w:unhideWhenUsed/>
    <w:rsid w:val="798BB5CF"/>
    <w:pPr>
      <w:spacing w:after="100"/>
      <w:ind w:left="880"/>
    </w:pPr>
  </w:style>
  <w:style w:type="paragraph" w:styleId="TOC6">
    <w:uiPriority w:val="39"/>
    <w:name w:val="toc 6"/>
    <w:basedOn w:val="Normal"/>
    <w:next w:val="Normal"/>
    <w:unhideWhenUsed/>
    <w:rsid w:val="798BB5CF"/>
    <w:pPr>
      <w:spacing w:after="100"/>
      <w:ind w:left="1100"/>
    </w:pPr>
  </w:style>
  <w:style w:type="paragraph" w:styleId="TOC7">
    <w:uiPriority w:val="39"/>
    <w:name w:val="toc 7"/>
    <w:basedOn w:val="Normal"/>
    <w:next w:val="Normal"/>
    <w:unhideWhenUsed/>
    <w:rsid w:val="798BB5CF"/>
    <w:pPr>
      <w:spacing w:after="100"/>
      <w:ind w:left="1320"/>
    </w:pPr>
  </w:style>
  <w:style w:type="paragraph" w:styleId="TOC8">
    <w:uiPriority w:val="39"/>
    <w:name w:val="toc 8"/>
    <w:basedOn w:val="Normal"/>
    <w:next w:val="Normal"/>
    <w:unhideWhenUsed/>
    <w:rsid w:val="798BB5CF"/>
    <w:pPr>
      <w:spacing w:after="100"/>
      <w:ind w:left="1540"/>
    </w:pPr>
  </w:style>
  <w:style w:type="paragraph" w:styleId="TOC9">
    <w:uiPriority w:val="39"/>
    <w:name w:val="toc 9"/>
    <w:basedOn w:val="Normal"/>
    <w:next w:val="Normal"/>
    <w:unhideWhenUsed/>
    <w:rsid w:val="798BB5CF"/>
    <w:pPr>
      <w:spacing w:after="100"/>
      <w:ind w:left="1760"/>
    </w:pPr>
  </w:style>
  <w:style w:type="paragraph" w:styleId="EndnoteText">
    <w:uiPriority w:val="99"/>
    <w:name w:val="endnote text"/>
    <w:basedOn w:val="Normal"/>
    <w:semiHidden/>
    <w:unhideWhenUsed/>
    <w:link w:val="EndnoteTextChar"/>
    <w:rsid w:val="798BB5CF"/>
    <w:rPr>
      <w:sz w:val="20"/>
      <w:szCs w:val="20"/>
    </w:rPr>
    <w:pPr>
      <w:spacing w:after="0"/>
    </w:pPr>
  </w:style>
  <w:style w:type="character" w:styleId="EndnoteTextChar" w:customStyle="true">
    <w:uiPriority w:val="99"/>
    <w:name w:val="Endnote Text Char"/>
    <w:basedOn w:val="DefaultParagraphFont"/>
    <w:semiHidden/>
    <w:link w:val="EndnoteText"/>
    <w:rsid w:val="798BB5CF"/>
    <w:rPr>
      <w:noProof w:val="0"/>
      <w:sz w:val="20"/>
      <w:szCs w:val="20"/>
      <w:lang w:val="en-US"/>
    </w:rPr>
  </w:style>
  <w:style w:type="paragraph" w:styleId="FootnoteText">
    <w:uiPriority w:val="99"/>
    <w:name w:val="footnote text"/>
    <w:basedOn w:val="Normal"/>
    <w:semiHidden/>
    <w:unhideWhenUsed/>
    <w:link w:val="FootnoteTextChar"/>
    <w:rsid w:val="798BB5CF"/>
    <w:rPr>
      <w:sz w:val="20"/>
      <w:szCs w:val="20"/>
    </w:rPr>
    <w:pPr>
      <w:spacing w:after="0"/>
    </w:pPr>
  </w:style>
  <w:style w:type="character" w:styleId="FootnoteTextChar" w:customStyle="true">
    <w:uiPriority w:val="99"/>
    <w:name w:val="Footnote Text Char"/>
    <w:basedOn w:val="DefaultParagraphFont"/>
    <w:semiHidden/>
    <w:link w:val="FootnoteText"/>
    <w:rsid w:val="798BB5CF"/>
    <w:rPr>
      <w:noProof w:val="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glossaryDocument" Target="glossary/document.xml" Id="R87fb578e18604fa3" /><Relationship Type="http://schemas.openxmlformats.org/officeDocument/2006/relationships/header" Target="header.xml" Id="Rd45d39314eab43a5" /><Relationship Type="http://schemas.openxmlformats.org/officeDocument/2006/relationships/footer" Target="footer.xml" Id="Rfea65c7ac8a24c6c" /><Relationship Type="http://schemas.openxmlformats.org/officeDocument/2006/relationships/numbering" Target="numbering.xml" Id="Rb10deb82a14d4c78" /><Relationship Type="http://schemas.openxmlformats.org/officeDocument/2006/relationships/hyperlink" Target="https://www.amazon.com/Embedded-Systems-Real-Time-Interfacing-Microcontrollers/dp/1463590156" TargetMode="External" Id="Rab6ad0ce83fe4c61" /><Relationship Type="http://schemas.microsoft.com/office/2020/10/relationships/intelligence" Target="intelligence2.xml" Id="Rc2721fd8568a4963" /><Relationship Type="http://schemas.openxmlformats.org/officeDocument/2006/relationships/hyperlink" Target="https://github.com/ECE445L/ECE445L-Lab5/blob/main/resources/TM4C_Datasheet.pdf" TargetMode="External" Id="Rcd08e3b16c0d4133" /><Relationship Type="http://schemas.openxmlformats.org/officeDocument/2006/relationships/hyperlink" Target="https://github.com/ECE445L/ECE445L-Lab5/blob/main/resources/part_datasheets/tlv5616.pdf" TargetMode="External" Id="Rc79fdf4dfb084211" /><Relationship Type="http://schemas.openxmlformats.org/officeDocument/2006/relationships/hyperlink" Target="https://github.com/ECE445L/ECE445L-Lab5/blob/main/resources/part_datasheets/lm4041c.pdf" TargetMode="External" Id="R0d8b915b308140e0" /><Relationship Type="http://schemas.openxmlformats.org/officeDocument/2006/relationships/hyperlink" Target="https://github.com/ECE445L/ECE445L-Lab5/blob/main/resources/part_datasheets/tpa731.pdf" TargetMode="External" Id="Rfd0887ac88574d21" /><Relationship Type="http://schemas.openxmlformats.org/officeDocument/2006/relationships/hyperlink" Target="https://github.com/ECE445L/ECE445L-Lab5/blob/main/resources/part_datasheets/mc34119.pdf" TargetMode="External" Id="R20cbda275e224178" /><Relationship Type="http://schemas.openxmlformats.org/officeDocument/2006/relationships/hyperlink" Target="https://cdn-shop.adafruit.com/datasheets/CMA-4544PF-W.pdf" TargetMode="External" Id="Rcea5dde47e9c4ca7" /><Relationship Type="http://schemas.openxmlformats.org/officeDocument/2006/relationships/image" Target="/media/image8.png" Id="R91e31bf2ad974408" /><Relationship Type="http://schemas.openxmlformats.org/officeDocument/2006/relationships/image" Target="/media/image9.png" Id="R176220edf4074ea7" /><Relationship Type="http://schemas.openxmlformats.org/officeDocument/2006/relationships/hyperlink" Target="https://en.wikipedia.org/wiki/Parity_bit" TargetMode="External" Id="Rf234914f2aa84393" /><Relationship Type="http://schemas.openxmlformats.org/officeDocument/2006/relationships/hyperlink" Target="https://en.wikipedia.org/wiki/Checksum" TargetMode="External" Id="R37ad25c334eb45e0" /><Relationship Type="http://schemas.openxmlformats.org/officeDocument/2006/relationships/image" Target="/media/imagea.png" Id="R1027e4662bf147ff" /><Relationship Type="http://schemas.openxmlformats.org/officeDocument/2006/relationships/image" Target="/media/image12.png" Id="Rd71988aae06d4479" /><Relationship Type="http://schemas.openxmlformats.org/officeDocument/2006/relationships/image" Target="/media/image13.png" Id="Ra7725fcaf7b942a9" /><Relationship Type="http://schemas.openxmlformats.org/officeDocument/2006/relationships/image" Target="/media/image14.png" Id="R766c62c3179c4ea9" /><Relationship Type="http://schemas.openxmlformats.org/officeDocument/2006/relationships/image" Target="/media/image15.png" Id="R43035199f4d64c38" /><Relationship Type="http://schemas.openxmlformats.org/officeDocument/2006/relationships/image" Target="/media/image16.png" Id="R860e8fbdad3e4185" /><Relationship Type="http://schemas.openxmlformats.org/officeDocument/2006/relationships/hyperlink" Target="https://www.dropbox.com/s/tldoeap4h1oyynz/dsp.c?dl=1" TargetMode="External" Id="R5eb582d797374b53" /><Relationship Type="http://schemas.openxmlformats.org/officeDocument/2006/relationships/hyperlink" Target="https://www.dropbox.com/s/w62j5dn7p6jzd2d/dsp.h?dl=1" TargetMode="External" Id="Read72c7f2c9e47c0" /><Relationship Type="http://schemas.openxmlformats.org/officeDocument/2006/relationships/image" Target="/media/image17.png" Id="Rf08893775d464d75" /><Relationship Type="http://schemas.openxmlformats.org/officeDocument/2006/relationships/image" Target="/media/image18.png" Id="R79312f47b6ee452d" /></Relationships>
</file>

<file path=word/glossary/document.xml><?xml version="1.0" encoding="utf-8"?>
<w:glossaryDocument xmlns:w14="http://schemas.microsoft.com/office/word/2010/wordml" xmlns:w="http://schemas.openxmlformats.org/wordprocessingml/2006/main">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2023-08-22T15:57:49.8598156Z</dcterms:created>
  <dcterms:modified xsi:type="dcterms:W3CDTF">2024-04-02T18:30:44.0353379Z</dcterms:modified>
  <dc:creator>Yu Matthew J (mjy358)</dc:creator>
  <lastModifiedBy>Biyikli, Burak</lastModifiedBy>
</coreProperties>
</file>