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0C7D24" w14:textId="19D21B35" w:rsidR="00710316" w:rsidRDefault="0059588B">
      <w:r>
        <w:t>Problem 1:</w:t>
      </w:r>
    </w:p>
    <w:p w14:paraId="37C1CE18" w14:textId="36234031" w:rsidR="00A53C70" w:rsidRDefault="00A53C70" w:rsidP="00A53C70">
      <w:pPr>
        <w:pStyle w:val="ListParagraph"/>
        <w:numPr>
          <w:ilvl w:val="0"/>
          <w:numId w:val="3"/>
        </w:numPr>
        <w:autoSpaceDE w:val="0"/>
        <w:autoSpaceDN w:val="0"/>
        <w:adjustRightInd w:val="0"/>
        <w:spacing w:after="0" w:line="240" w:lineRule="auto"/>
      </w:pPr>
      <w:r>
        <w:t>Write a function that takes an interval and returns the two points on the x axis used in one iteration of a golden section search</w:t>
      </w:r>
    </w:p>
    <w:p w14:paraId="6CAAA5C0" w14:textId="77777777" w:rsidR="00A53C70" w:rsidRDefault="00A53C70" w:rsidP="0059588B">
      <w:pPr>
        <w:autoSpaceDE w:val="0"/>
        <w:autoSpaceDN w:val="0"/>
        <w:adjustRightInd w:val="0"/>
        <w:spacing w:after="0" w:line="240" w:lineRule="auto"/>
        <w:ind w:left="720"/>
        <w:rPr>
          <w:rFonts w:ascii="Courier New" w:hAnsi="Courier New" w:cs="Courier New"/>
          <w:b/>
          <w:bCs/>
          <w:color w:val="0000FF"/>
          <w:sz w:val="20"/>
          <w:szCs w:val="20"/>
          <w:highlight w:val="white"/>
        </w:rPr>
      </w:pPr>
    </w:p>
    <w:p w14:paraId="65C7AB32" w14:textId="210C371A"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b/>
          <w:bCs/>
          <w:color w:val="0000FF"/>
          <w:sz w:val="20"/>
          <w:szCs w:val="20"/>
          <w:highlight w:val="white"/>
        </w:rPr>
        <w:t>function</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proofErr w:type="spellStart"/>
      <w:proofErr w:type="gramStart"/>
      <w:r>
        <w:rPr>
          <w:rFonts w:ascii="Courier New" w:hAnsi="Courier New" w:cs="Courier New"/>
          <w:color w:val="000000"/>
          <w:sz w:val="20"/>
          <w:szCs w:val="20"/>
          <w:highlight w:val="white"/>
        </w:rPr>
        <w:t>outLower</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outUpper</w:t>
      </w:r>
      <w:proofErr w:type="spellEnd"/>
      <w:proofErr w:type="gram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GoldenRatio</w:t>
      </w:r>
      <w:proofErr w:type="spellEnd"/>
      <w:r>
        <w:rPr>
          <w:rFonts w:ascii="Courier New" w:hAnsi="Courier New" w:cs="Courier New"/>
          <w:b/>
          <w:bCs/>
          <w:color w:val="000080"/>
          <w:sz w:val="20"/>
          <w:szCs w:val="20"/>
          <w:highlight w:val="white"/>
        </w:rPr>
        <w:t>(</w:t>
      </w:r>
      <w:proofErr w:type="spellStart"/>
      <w:r>
        <w:rPr>
          <w:rFonts w:ascii="Courier New" w:hAnsi="Courier New" w:cs="Courier New"/>
          <w:color w:val="000000"/>
          <w:sz w:val="20"/>
          <w:szCs w:val="20"/>
          <w:highlight w:val="white"/>
        </w:rPr>
        <w:t>inLower</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inUpper</w:t>
      </w:r>
      <w:proofErr w:type="spellEnd"/>
      <w:r>
        <w:rPr>
          <w:rFonts w:ascii="Courier New" w:hAnsi="Courier New" w:cs="Courier New"/>
          <w:b/>
          <w:bCs/>
          <w:color w:val="000080"/>
          <w:sz w:val="20"/>
          <w:szCs w:val="20"/>
          <w:highlight w:val="white"/>
        </w:rPr>
        <w:t>)</w:t>
      </w:r>
    </w:p>
    <w:p w14:paraId="37FF7F19"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%function [</w:t>
      </w:r>
      <w:proofErr w:type="spellStart"/>
      <w:proofErr w:type="gramStart"/>
      <w:r>
        <w:rPr>
          <w:rFonts w:ascii="Courier New" w:hAnsi="Courier New" w:cs="Courier New"/>
          <w:color w:val="008000"/>
          <w:sz w:val="20"/>
          <w:szCs w:val="20"/>
          <w:highlight w:val="white"/>
        </w:rPr>
        <w:t>outLower,outUpper</w:t>
      </w:r>
      <w:proofErr w:type="spellEnd"/>
      <w:proofErr w:type="gramEnd"/>
      <w:r>
        <w:rPr>
          <w:rFonts w:ascii="Courier New" w:hAnsi="Courier New" w:cs="Courier New"/>
          <w:color w:val="008000"/>
          <w:sz w:val="20"/>
          <w:szCs w:val="20"/>
          <w:highlight w:val="white"/>
        </w:rPr>
        <w:t xml:space="preserve">] = </w:t>
      </w:r>
      <w:proofErr w:type="spellStart"/>
      <w:r>
        <w:rPr>
          <w:rFonts w:ascii="Courier New" w:hAnsi="Courier New" w:cs="Courier New"/>
          <w:color w:val="008000"/>
          <w:sz w:val="20"/>
          <w:szCs w:val="20"/>
          <w:highlight w:val="white"/>
        </w:rPr>
        <w:t>GoldenRatio</w:t>
      </w:r>
      <w:proofErr w:type="spellEnd"/>
      <w:r>
        <w:rPr>
          <w:rFonts w:ascii="Courier New" w:hAnsi="Courier New" w:cs="Courier New"/>
          <w:color w:val="008000"/>
          <w:sz w:val="20"/>
          <w:szCs w:val="20"/>
          <w:highlight w:val="white"/>
        </w:rPr>
        <w:t>(</w:t>
      </w:r>
      <w:proofErr w:type="spellStart"/>
      <w:r>
        <w:rPr>
          <w:rFonts w:ascii="Courier New" w:hAnsi="Courier New" w:cs="Courier New"/>
          <w:color w:val="008000"/>
          <w:sz w:val="20"/>
          <w:szCs w:val="20"/>
          <w:highlight w:val="white"/>
        </w:rPr>
        <w:t>inLower,inUpper</w:t>
      </w:r>
      <w:proofErr w:type="spellEnd"/>
      <w:r>
        <w:rPr>
          <w:rFonts w:ascii="Courier New" w:hAnsi="Courier New" w:cs="Courier New"/>
          <w:color w:val="008000"/>
          <w:sz w:val="20"/>
          <w:szCs w:val="20"/>
          <w:highlight w:val="white"/>
        </w:rPr>
        <w:t>)</w:t>
      </w:r>
    </w:p>
    <w:p w14:paraId="5FBBA511"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Golden Ratio is a function which returns the two inner values which </w:t>
      </w:r>
    </w:p>
    <w:p w14:paraId="3CB865DA"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are needed for Golden ration given two </w:t>
      </w:r>
      <w:proofErr w:type="spellStart"/>
      <w:r>
        <w:rPr>
          <w:rFonts w:ascii="Courier New" w:hAnsi="Courier New" w:cs="Courier New"/>
          <w:color w:val="008000"/>
          <w:sz w:val="20"/>
          <w:szCs w:val="20"/>
          <w:highlight w:val="white"/>
        </w:rPr>
        <w:t>intial</w:t>
      </w:r>
      <w:proofErr w:type="spellEnd"/>
      <w:r>
        <w:rPr>
          <w:rFonts w:ascii="Courier New" w:hAnsi="Courier New" w:cs="Courier New"/>
          <w:color w:val="008000"/>
          <w:sz w:val="20"/>
          <w:szCs w:val="20"/>
          <w:highlight w:val="white"/>
        </w:rPr>
        <w:t xml:space="preserve"> lower and upper</w:t>
      </w:r>
    </w:p>
    <w:p w14:paraId="09282C86"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bounds</w:t>
      </w:r>
    </w:p>
    <w:p w14:paraId="6540B95D"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Inputs: </w:t>
      </w:r>
      <w:proofErr w:type="spellStart"/>
      <w:r>
        <w:rPr>
          <w:rFonts w:ascii="Courier New" w:hAnsi="Courier New" w:cs="Courier New"/>
          <w:color w:val="008000"/>
          <w:sz w:val="20"/>
          <w:szCs w:val="20"/>
          <w:highlight w:val="white"/>
        </w:rPr>
        <w:t>inLower</w:t>
      </w:r>
      <w:proofErr w:type="spellEnd"/>
      <w:r>
        <w:rPr>
          <w:rFonts w:ascii="Courier New" w:hAnsi="Courier New" w:cs="Courier New"/>
          <w:color w:val="008000"/>
          <w:sz w:val="20"/>
          <w:szCs w:val="20"/>
          <w:highlight w:val="white"/>
        </w:rPr>
        <w:t>, the lower bound for "x"</w:t>
      </w:r>
    </w:p>
    <w:p w14:paraId="7F1416D3"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inUpper</w:t>
      </w:r>
      <w:proofErr w:type="spellEnd"/>
      <w:r>
        <w:rPr>
          <w:rFonts w:ascii="Courier New" w:hAnsi="Courier New" w:cs="Courier New"/>
          <w:color w:val="008000"/>
          <w:sz w:val="20"/>
          <w:szCs w:val="20"/>
          <w:highlight w:val="white"/>
        </w:rPr>
        <w:t>, the upper bound for "x"</w:t>
      </w:r>
    </w:p>
    <w:p w14:paraId="40BC8806"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proofErr w:type="gramStart"/>
      <w:r>
        <w:rPr>
          <w:rFonts w:ascii="Courier New" w:hAnsi="Courier New" w:cs="Courier New"/>
          <w:color w:val="008000"/>
          <w:sz w:val="20"/>
          <w:szCs w:val="20"/>
          <w:highlight w:val="white"/>
        </w:rPr>
        <w:t>Outputs:outLower</w:t>
      </w:r>
      <w:proofErr w:type="spellEnd"/>
      <w:proofErr w:type="gramEnd"/>
      <w:r>
        <w:rPr>
          <w:rFonts w:ascii="Courier New" w:hAnsi="Courier New" w:cs="Courier New"/>
          <w:color w:val="008000"/>
          <w:sz w:val="20"/>
          <w:szCs w:val="20"/>
          <w:highlight w:val="white"/>
        </w:rPr>
        <w:t xml:space="preserve">, the lower GR value </w:t>
      </w:r>
    </w:p>
    <w:p w14:paraId="1BBB3343"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outUpper</w:t>
      </w:r>
      <w:proofErr w:type="spellEnd"/>
      <w:r>
        <w:rPr>
          <w:rFonts w:ascii="Courier New" w:hAnsi="Courier New" w:cs="Courier New"/>
          <w:color w:val="008000"/>
          <w:sz w:val="20"/>
          <w:szCs w:val="20"/>
          <w:highlight w:val="white"/>
        </w:rPr>
        <w:t>, the upper GR value</w:t>
      </w:r>
    </w:p>
    <w:p w14:paraId="77AA4616"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p>
    <w:p w14:paraId="5A4FB566"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%Follow the formula used in class</w:t>
      </w:r>
    </w:p>
    <w:p w14:paraId="3EEEEA30"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dist</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proofErr w:type="spellStart"/>
      <w:r>
        <w:rPr>
          <w:rFonts w:ascii="Courier New" w:hAnsi="Courier New" w:cs="Courier New"/>
          <w:color w:val="000000"/>
          <w:sz w:val="20"/>
          <w:szCs w:val="20"/>
          <w:highlight w:val="white"/>
        </w:rPr>
        <w:t>inUpper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inLower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8000"/>
          <w:sz w:val="20"/>
          <w:szCs w:val="20"/>
          <w:highlight w:val="white"/>
        </w:rPr>
        <w:t>1.618</w:t>
      </w:r>
      <w:r>
        <w:rPr>
          <w:rFonts w:ascii="Courier New" w:hAnsi="Courier New" w:cs="Courier New"/>
          <w:b/>
          <w:bCs/>
          <w:color w:val="000080"/>
          <w:sz w:val="20"/>
          <w:szCs w:val="20"/>
          <w:highlight w:val="white"/>
        </w:rPr>
        <w:t>;</w:t>
      </w:r>
    </w:p>
    <w:p w14:paraId="6E9B0EFF"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p>
    <w:p w14:paraId="4D9B4B7D"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outLower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inUpper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dist</w:t>
      </w:r>
      <w:proofErr w:type="spellEnd"/>
      <w:r>
        <w:rPr>
          <w:rFonts w:ascii="Courier New" w:hAnsi="Courier New" w:cs="Courier New"/>
          <w:b/>
          <w:bCs/>
          <w:color w:val="000080"/>
          <w:sz w:val="20"/>
          <w:szCs w:val="20"/>
          <w:highlight w:val="white"/>
        </w:rPr>
        <w:t>;</w:t>
      </w:r>
    </w:p>
    <w:p w14:paraId="59ABE82E" w14:textId="77777777" w:rsidR="0059588B" w:rsidRDefault="0059588B" w:rsidP="0059588B">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outUpper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inLower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dist</w:t>
      </w:r>
      <w:proofErr w:type="spellEnd"/>
      <w:r>
        <w:rPr>
          <w:rFonts w:ascii="Courier New" w:hAnsi="Courier New" w:cs="Courier New"/>
          <w:b/>
          <w:bCs/>
          <w:color w:val="000080"/>
          <w:sz w:val="20"/>
          <w:szCs w:val="20"/>
          <w:highlight w:val="white"/>
        </w:rPr>
        <w:t>;</w:t>
      </w:r>
    </w:p>
    <w:p w14:paraId="0E0B9C95" w14:textId="121E69D0" w:rsidR="0059588B" w:rsidRDefault="0059588B" w:rsidP="0059588B">
      <w:pPr>
        <w:ind w:left="720"/>
        <w:rPr>
          <w:rFonts w:ascii="Courier New" w:hAnsi="Courier New" w:cs="Courier New"/>
          <w:b/>
          <w:bCs/>
          <w:color w:val="0000FF"/>
          <w:sz w:val="20"/>
          <w:szCs w:val="20"/>
          <w:highlight w:val="white"/>
        </w:rPr>
      </w:pPr>
      <w:r w:rsidRPr="0059588B">
        <w:rPr>
          <w:rFonts w:ascii="Courier New" w:hAnsi="Courier New" w:cs="Courier New"/>
          <w:b/>
          <w:bCs/>
          <w:color w:val="0000FF"/>
          <w:sz w:val="20"/>
          <w:szCs w:val="20"/>
          <w:highlight w:val="white"/>
        </w:rPr>
        <w:t>end</w:t>
      </w:r>
    </w:p>
    <w:p w14:paraId="4DABD083" w14:textId="59072C30" w:rsidR="00A53C70" w:rsidRPr="00A53C70" w:rsidRDefault="00A53C70" w:rsidP="00A53C70">
      <w:pPr>
        <w:pStyle w:val="ListParagraph"/>
        <w:numPr>
          <w:ilvl w:val="0"/>
          <w:numId w:val="3"/>
        </w:numPr>
        <w:rPr>
          <w:rFonts w:ascii="Courier New" w:hAnsi="Courier New" w:cs="Courier New"/>
          <w:color w:val="000000"/>
          <w:sz w:val="20"/>
          <w:szCs w:val="20"/>
          <w:highlight w:val="white"/>
        </w:rPr>
      </w:pPr>
      <w:r>
        <w:t>Write a script that calls the function from 2(a) three times, starting with the interval [5,7]. Discard the left-most, right-most, and left-most sections during the three iterations, in order.</w:t>
      </w:r>
    </w:p>
    <w:p w14:paraId="4E4E720F"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%Code for Problem 1</w:t>
      </w:r>
    </w:p>
    <w:p w14:paraId="327A902D"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xLower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8000"/>
          <w:sz w:val="20"/>
          <w:szCs w:val="20"/>
          <w:highlight w:val="white"/>
        </w:rPr>
        <w:t>5</w:t>
      </w:r>
      <w:r>
        <w:rPr>
          <w:rFonts w:ascii="Courier New" w:hAnsi="Courier New" w:cs="Courier New"/>
          <w:b/>
          <w:bCs/>
          <w:color w:val="000080"/>
          <w:sz w:val="20"/>
          <w:szCs w:val="20"/>
          <w:highlight w:val="white"/>
        </w:rPr>
        <w:t>;</w:t>
      </w:r>
    </w:p>
    <w:p w14:paraId="22F9E950"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xUpper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8000"/>
          <w:sz w:val="20"/>
          <w:szCs w:val="20"/>
          <w:highlight w:val="white"/>
        </w:rPr>
        <w:t>7</w:t>
      </w:r>
      <w:r>
        <w:rPr>
          <w:rFonts w:ascii="Courier New" w:hAnsi="Courier New" w:cs="Courier New"/>
          <w:b/>
          <w:bCs/>
          <w:color w:val="000080"/>
          <w:sz w:val="20"/>
          <w:szCs w:val="20"/>
          <w:highlight w:val="white"/>
        </w:rPr>
        <w:t>;</w:t>
      </w:r>
    </w:p>
    <w:p w14:paraId="6878692B"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
    <w:p w14:paraId="6E677EEB"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%Run the first time</w:t>
      </w:r>
    </w:p>
    <w:p w14:paraId="137CF795"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proofErr w:type="spellStart"/>
      <w:r>
        <w:rPr>
          <w:rFonts w:ascii="Courier New" w:hAnsi="Courier New" w:cs="Courier New"/>
          <w:color w:val="000000"/>
          <w:sz w:val="20"/>
          <w:szCs w:val="20"/>
          <w:highlight w:val="white"/>
        </w:rPr>
        <w:t>outLower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outUpper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proofErr w:type="gramStart"/>
      <w:r>
        <w:rPr>
          <w:rFonts w:ascii="Courier New" w:hAnsi="Courier New" w:cs="Courier New"/>
          <w:color w:val="000000"/>
          <w:sz w:val="20"/>
          <w:szCs w:val="20"/>
          <w:highlight w:val="white"/>
        </w:rPr>
        <w:t>GoldenRatio</w:t>
      </w:r>
      <w:proofErr w:type="spellEnd"/>
      <w:r>
        <w:rPr>
          <w:rFonts w:ascii="Courier New" w:hAnsi="Courier New" w:cs="Courier New"/>
          <w:b/>
          <w:bCs/>
          <w:color w:val="000080"/>
          <w:sz w:val="20"/>
          <w:szCs w:val="20"/>
          <w:highlight w:val="white"/>
        </w:rPr>
        <w:t>(</w:t>
      </w:r>
      <w:proofErr w:type="spellStart"/>
      <w:proofErr w:type="gramEnd"/>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3C32CC7F"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%Throw out the leftmost</w:t>
      </w:r>
    </w:p>
    <w:p w14:paraId="03DBF4EA"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xLower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outLower</w:t>
      </w:r>
      <w:proofErr w:type="spellEnd"/>
      <w:r>
        <w:rPr>
          <w:rFonts w:ascii="Courier New" w:hAnsi="Courier New" w:cs="Courier New"/>
          <w:b/>
          <w:bCs/>
          <w:color w:val="000080"/>
          <w:sz w:val="20"/>
          <w:szCs w:val="20"/>
          <w:highlight w:val="white"/>
        </w:rPr>
        <w:t>;</w:t>
      </w:r>
    </w:p>
    <w:p w14:paraId="284F6124"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proofErr w:type="gramStart"/>
      <w:r>
        <w:rPr>
          <w:rFonts w:ascii="Courier New" w:hAnsi="Courier New" w:cs="Courier New"/>
          <w:color w:val="000000"/>
          <w:sz w:val="20"/>
          <w:szCs w:val="20"/>
          <w:highlight w:val="white"/>
        </w:rPr>
        <w:t>fprintf</w:t>
      </w:r>
      <w:proofErr w:type="spellEnd"/>
      <w:r>
        <w:rPr>
          <w:rFonts w:ascii="Courier New" w:hAnsi="Courier New" w:cs="Courier New"/>
          <w:b/>
          <w:bCs/>
          <w:color w:val="000080"/>
          <w:sz w:val="20"/>
          <w:szCs w:val="20"/>
          <w:highlight w:val="white"/>
        </w:rPr>
        <w:t>(</w:t>
      </w:r>
      <w:proofErr w:type="gramEnd"/>
      <w:r>
        <w:rPr>
          <w:rFonts w:ascii="Courier New" w:hAnsi="Courier New" w:cs="Courier New"/>
          <w:color w:val="808080"/>
          <w:sz w:val="20"/>
          <w:szCs w:val="20"/>
          <w:highlight w:val="white"/>
        </w:rPr>
        <w:t xml:space="preserve">"First Run: </w:t>
      </w:r>
      <w:proofErr w:type="spellStart"/>
      <w:r>
        <w:rPr>
          <w:rFonts w:ascii="Courier New" w:hAnsi="Courier New" w:cs="Courier New"/>
          <w:color w:val="808080"/>
          <w:sz w:val="20"/>
          <w:szCs w:val="20"/>
          <w:highlight w:val="white"/>
        </w:rPr>
        <w:t>xLower</w:t>
      </w:r>
      <w:proofErr w:type="spellEnd"/>
      <w:r>
        <w:rPr>
          <w:rFonts w:ascii="Courier New" w:hAnsi="Courier New" w:cs="Courier New"/>
          <w:color w:val="808080"/>
          <w:sz w:val="20"/>
          <w:szCs w:val="20"/>
          <w:highlight w:val="white"/>
        </w:rPr>
        <w:t xml:space="preserve"> is %.4f and </w:t>
      </w:r>
      <w:proofErr w:type="spellStart"/>
      <w:r>
        <w:rPr>
          <w:rFonts w:ascii="Courier New" w:hAnsi="Courier New" w:cs="Courier New"/>
          <w:color w:val="808080"/>
          <w:sz w:val="20"/>
          <w:szCs w:val="20"/>
          <w:highlight w:val="white"/>
        </w:rPr>
        <w:t>xUpper</w:t>
      </w:r>
      <w:proofErr w:type="spellEnd"/>
      <w:r>
        <w:rPr>
          <w:rFonts w:ascii="Courier New" w:hAnsi="Courier New" w:cs="Courier New"/>
          <w:color w:val="808080"/>
          <w:sz w:val="20"/>
          <w:szCs w:val="20"/>
          <w:highlight w:val="white"/>
        </w:rPr>
        <w:t xml:space="preserve"> is %.4f\n"</w:t>
      </w:r>
      <w:r>
        <w:rPr>
          <w:rFonts w:ascii="Courier New" w:hAnsi="Courier New" w:cs="Courier New"/>
          <w:b/>
          <w:bCs/>
          <w:color w:val="000080"/>
          <w:sz w:val="20"/>
          <w:szCs w:val="20"/>
          <w:highlight w:val="white"/>
        </w:rPr>
        <w:t>,</w:t>
      </w:r>
      <w:r>
        <w:rPr>
          <w:rFonts w:ascii="Courier New" w:hAnsi="Courier New" w:cs="Courier New"/>
          <w:color w:val="008000"/>
          <w:sz w:val="20"/>
          <w:szCs w:val="20"/>
          <w:highlight w:val="white"/>
        </w:rPr>
        <w:t xml:space="preserve">... </w:t>
      </w:r>
    </w:p>
    <w:p w14:paraId="084E7B65"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45E098F3"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
    <w:p w14:paraId="54587226"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%Run a second time</w:t>
      </w:r>
    </w:p>
    <w:p w14:paraId="60200DC5"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proofErr w:type="spellStart"/>
      <w:r>
        <w:rPr>
          <w:rFonts w:ascii="Courier New" w:hAnsi="Courier New" w:cs="Courier New"/>
          <w:color w:val="000000"/>
          <w:sz w:val="20"/>
          <w:szCs w:val="20"/>
          <w:highlight w:val="white"/>
        </w:rPr>
        <w:t>outLower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outUpper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proofErr w:type="gramStart"/>
      <w:r>
        <w:rPr>
          <w:rFonts w:ascii="Courier New" w:hAnsi="Courier New" w:cs="Courier New"/>
          <w:color w:val="000000"/>
          <w:sz w:val="20"/>
          <w:szCs w:val="20"/>
          <w:highlight w:val="white"/>
        </w:rPr>
        <w:t>GoldenRatio</w:t>
      </w:r>
      <w:proofErr w:type="spellEnd"/>
      <w:r>
        <w:rPr>
          <w:rFonts w:ascii="Courier New" w:hAnsi="Courier New" w:cs="Courier New"/>
          <w:b/>
          <w:bCs/>
          <w:color w:val="000080"/>
          <w:sz w:val="20"/>
          <w:szCs w:val="20"/>
          <w:highlight w:val="white"/>
        </w:rPr>
        <w:t>(</w:t>
      </w:r>
      <w:proofErr w:type="spellStart"/>
      <w:proofErr w:type="gramEnd"/>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48BD22F8"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%Throw out the rightmost</w:t>
      </w:r>
    </w:p>
    <w:p w14:paraId="1AF36D39"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xUpper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outUpper</w:t>
      </w:r>
      <w:proofErr w:type="spellEnd"/>
      <w:r>
        <w:rPr>
          <w:rFonts w:ascii="Courier New" w:hAnsi="Courier New" w:cs="Courier New"/>
          <w:b/>
          <w:bCs/>
          <w:color w:val="000080"/>
          <w:sz w:val="20"/>
          <w:szCs w:val="20"/>
          <w:highlight w:val="white"/>
        </w:rPr>
        <w:t>;</w:t>
      </w:r>
    </w:p>
    <w:p w14:paraId="07B1D11E"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proofErr w:type="gramStart"/>
      <w:r>
        <w:rPr>
          <w:rFonts w:ascii="Courier New" w:hAnsi="Courier New" w:cs="Courier New"/>
          <w:color w:val="000000"/>
          <w:sz w:val="20"/>
          <w:szCs w:val="20"/>
          <w:highlight w:val="white"/>
        </w:rPr>
        <w:t>fprintf</w:t>
      </w:r>
      <w:proofErr w:type="spellEnd"/>
      <w:r>
        <w:rPr>
          <w:rFonts w:ascii="Courier New" w:hAnsi="Courier New" w:cs="Courier New"/>
          <w:b/>
          <w:bCs/>
          <w:color w:val="000080"/>
          <w:sz w:val="20"/>
          <w:szCs w:val="20"/>
          <w:highlight w:val="white"/>
        </w:rPr>
        <w:t>(</w:t>
      </w:r>
      <w:proofErr w:type="gramEnd"/>
      <w:r>
        <w:rPr>
          <w:rFonts w:ascii="Courier New" w:hAnsi="Courier New" w:cs="Courier New"/>
          <w:color w:val="808080"/>
          <w:sz w:val="20"/>
          <w:szCs w:val="20"/>
          <w:highlight w:val="white"/>
        </w:rPr>
        <w:t xml:space="preserve">"Second Run: </w:t>
      </w:r>
      <w:proofErr w:type="spellStart"/>
      <w:r>
        <w:rPr>
          <w:rFonts w:ascii="Courier New" w:hAnsi="Courier New" w:cs="Courier New"/>
          <w:color w:val="808080"/>
          <w:sz w:val="20"/>
          <w:szCs w:val="20"/>
          <w:highlight w:val="white"/>
        </w:rPr>
        <w:t>xLower</w:t>
      </w:r>
      <w:proofErr w:type="spellEnd"/>
      <w:r>
        <w:rPr>
          <w:rFonts w:ascii="Courier New" w:hAnsi="Courier New" w:cs="Courier New"/>
          <w:color w:val="808080"/>
          <w:sz w:val="20"/>
          <w:szCs w:val="20"/>
          <w:highlight w:val="white"/>
        </w:rPr>
        <w:t xml:space="preserve"> is %.4f and </w:t>
      </w:r>
      <w:proofErr w:type="spellStart"/>
      <w:r>
        <w:rPr>
          <w:rFonts w:ascii="Courier New" w:hAnsi="Courier New" w:cs="Courier New"/>
          <w:color w:val="808080"/>
          <w:sz w:val="20"/>
          <w:szCs w:val="20"/>
          <w:highlight w:val="white"/>
        </w:rPr>
        <w:t>xUpper</w:t>
      </w:r>
      <w:proofErr w:type="spellEnd"/>
      <w:r>
        <w:rPr>
          <w:rFonts w:ascii="Courier New" w:hAnsi="Courier New" w:cs="Courier New"/>
          <w:color w:val="808080"/>
          <w:sz w:val="20"/>
          <w:szCs w:val="20"/>
          <w:highlight w:val="white"/>
        </w:rPr>
        <w:t xml:space="preserve"> is %.4f\n"</w:t>
      </w:r>
      <w:r>
        <w:rPr>
          <w:rFonts w:ascii="Courier New" w:hAnsi="Courier New" w:cs="Courier New"/>
          <w:b/>
          <w:bCs/>
          <w:color w:val="000080"/>
          <w:sz w:val="20"/>
          <w:szCs w:val="20"/>
          <w:highlight w:val="white"/>
        </w:rPr>
        <w:t>,</w:t>
      </w:r>
      <w:r>
        <w:rPr>
          <w:rFonts w:ascii="Courier New" w:hAnsi="Courier New" w:cs="Courier New"/>
          <w:color w:val="008000"/>
          <w:sz w:val="20"/>
          <w:szCs w:val="20"/>
          <w:highlight w:val="white"/>
        </w:rPr>
        <w:t>...</w:t>
      </w:r>
    </w:p>
    <w:p w14:paraId="4BB02239"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3F1DB2A2"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
    <w:p w14:paraId="715AC717"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%Run a third </w:t>
      </w:r>
      <w:proofErr w:type="spellStart"/>
      <w:r>
        <w:rPr>
          <w:rFonts w:ascii="Courier New" w:hAnsi="Courier New" w:cs="Courier New"/>
          <w:color w:val="008000"/>
          <w:sz w:val="20"/>
          <w:szCs w:val="20"/>
          <w:highlight w:val="white"/>
        </w:rPr>
        <w:t>tim</w:t>
      </w:r>
      <w:proofErr w:type="spellEnd"/>
    </w:p>
    <w:p w14:paraId="4294C02E"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b/>
          <w:bCs/>
          <w:color w:val="000080"/>
          <w:sz w:val="20"/>
          <w:szCs w:val="20"/>
          <w:highlight w:val="white"/>
        </w:rPr>
        <w:t>[</w:t>
      </w:r>
      <w:proofErr w:type="spellStart"/>
      <w:r>
        <w:rPr>
          <w:rFonts w:ascii="Courier New" w:hAnsi="Courier New" w:cs="Courier New"/>
          <w:color w:val="000000"/>
          <w:sz w:val="20"/>
          <w:szCs w:val="20"/>
          <w:highlight w:val="white"/>
        </w:rPr>
        <w:t>outLower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outUpper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proofErr w:type="gramStart"/>
      <w:r>
        <w:rPr>
          <w:rFonts w:ascii="Courier New" w:hAnsi="Courier New" w:cs="Courier New"/>
          <w:color w:val="000000"/>
          <w:sz w:val="20"/>
          <w:szCs w:val="20"/>
          <w:highlight w:val="white"/>
        </w:rPr>
        <w:t>GoldenRatio</w:t>
      </w:r>
      <w:proofErr w:type="spellEnd"/>
      <w:r>
        <w:rPr>
          <w:rFonts w:ascii="Courier New" w:hAnsi="Courier New" w:cs="Courier New"/>
          <w:b/>
          <w:bCs/>
          <w:color w:val="000080"/>
          <w:sz w:val="20"/>
          <w:szCs w:val="20"/>
          <w:highlight w:val="white"/>
        </w:rPr>
        <w:t>(</w:t>
      </w:r>
      <w:proofErr w:type="spellStart"/>
      <w:proofErr w:type="gramEnd"/>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5F9D843E"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r>
        <w:rPr>
          <w:rFonts w:ascii="Courier New" w:hAnsi="Courier New" w:cs="Courier New"/>
          <w:color w:val="008000"/>
          <w:sz w:val="20"/>
          <w:szCs w:val="20"/>
          <w:highlight w:val="white"/>
        </w:rPr>
        <w:t>%Throw out the leftmost</w:t>
      </w:r>
    </w:p>
    <w:p w14:paraId="38E72F11"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xLower</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outLower</w:t>
      </w:r>
      <w:proofErr w:type="spellEnd"/>
      <w:r>
        <w:rPr>
          <w:rFonts w:ascii="Courier New" w:hAnsi="Courier New" w:cs="Courier New"/>
          <w:b/>
          <w:bCs/>
          <w:color w:val="000080"/>
          <w:sz w:val="20"/>
          <w:szCs w:val="20"/>
          <w:highlight w:val="white"/>
        </w:rPr>
        <w:t>;</w:t>
      </w:r>
    </w:p>
    <w:p w14:paraId="18057246" w14:textId="77777777" w:rsidR="00A53C70" w:rsidRDefault="00A53C70" w:rsidP="00A53C70">
      <w:pPr>
        <w:autoSpaceDE w:val="0"/>
        <w:autoSpaceDN w:val="0"/>
        <w:adjustRightInd w:val="0"/>
        <w:spacing w:after="0" w:line="240" w:lineRule="auto"/>
        <w:ind w:left="720"/>
        <w:rPr>
          <w:rFonts w:ascii="Courier New" w:hAnsi="Courier New" w:cs="Courier New"/>
          <w:color w:val="000000"/>
          <w:sz w:val="20"/>
          <w:szCs w:val="20"/>
          <w:highlight w:val="white"/>
        </w:rPr>
      </w:pPr>
      <w:proofErr w:type="spellStart"/>
      <w:proofErr w:type="gramStart"/>
      <w:r>
        <w:rPr>
          <w:rFonts w:ascii="Courier New" w:hAnsi="Courier New" w:cs="Courier New"/>
          <w:color w:val="000000"/>
          <w:sz w:val="20"/>
          <w:szCs w:val="20"/>
          <w:highlight w:val="white"/>
        </w:rPr>
        <w:t>fprintf</w:t>
      </w:r>
      <w:proofErr w:type="spellEnd"/>
      <w:r>
        <w:rPr>
          <w:rFonts w:ascii="Courier New" w:hAnsi="Courier New" w:cs="Courier New"/>
          <w:b/>
          <w:bCs/>
          <w:color w:val="000080"/>
          <w:sz w:val="20"/>
          <w:szCs w:val="20"/>
          <w:highlight w:val="white"/>
        </w:rPr>
        <w:t>(</w:t>
      </w:r>
      <w:proofErr w:type="gramEnd"/>
      <w:r>
        <w:rPr>
          <w:rFonts w:ascii="Courier New" w:hAnsi="Courier New" w:cs="Courier New"/>
          <w:color w:val="808080"/>
          <w:sz w:val="20"/>
          <w:szCs w:val="20"/>
          <w:highlight w:val="white"/>
        </w:rPr>
        <w:t xml:space="preserve">"Third Run: </w:t>
      </w:r>
      <w:proofErr w:type="spellStart"/>
      <w:r>
        <w:rPr>
          <w:rFonts w:ascii="Courier New" w:hAnsi="Courier New" w:cs="Courier New"/>
          <w:color w:val="808080"/>
          <w:sz w:val="20"/>
          <w:szCs w:val="20"/>
          <w:highlight w:val="white"/>
        </w:rPr>
        <w:t>xLower</w:t>
      </w:r>
      <w:proofErr w:type="spellEnd"/>
      <w:r>
        <w:rPr>
          <w:rFonts w:ascii="Courier New" w:hAnsi="Courier New" w:cs="Courier New"/>
          <w:color w:val="808080"/>
          <w:sz w:val="20"/>
          <w:szCs w:val="20"/>
          <w:highlight w:val="white"/>
        </w:rPr>
        <w:t xml:space="preserve"> is %.4f and </w:t>
      </w:r>
      <w:proofErr w:type="spellStart"/>
      <w:r>
        <w:rPr>
          <w:rFonts w:ascii="Courier New" w:hAnsi="Courier New" w:cs="Courier New"/>
          <w:color w:val="808080"/>
          <w:sz w:val="20"/>
          <w:szCs w:val="20"/>
          <w:highlight w:val="white"/>
        </w:rPr>
        <w:t>xUpper</w:t>
      </w:r>
      <w:proofErr w:type="spellEnd"/>
      <w:r>
        <w:rPr>
          <w:rFonts w:ascii="Courier New" w:hAnsi="Courier New" w:cs="Courier New"/>
          <w:color w:val="808080"/>
          <w:sz w:val="20"/>
          <w:szCs w:val="20"/>
          <w:highlight w:val="white"/>
        </w:rPr>
        <w:t xml:space="preserve"> is %.4f\n"</w:t>
      </w:r>
      <w:r>
        <w:rPr>
          <w:rFonts w:ascii="Courier New" w:hAnsi="Courier New" w:cs="Courier New"/>
          <w:b/>
          <w:bCs/>
          <w:color w:val="000080"/>
          <w:sz w:val="20"/>
          <w:szCs w:val="20"/>
          <w:highlight w:val="white"/>
        </w:rPr>
        <w:t>,</w:t>
      </w:r>
      <w:r>
        <w:rPr>
          <w:rFonts w:ascii="Courier New" w:hAnsi="Courier New" w:cs="Courier New"/>
          <w:color w:val="008000"/>
          <w:sz w:val="20"/>
          <w:szCs w:val="20"/>
          <w:highlight w:val="white"/>
        </w:rPr>
        <w:t>...</w:t>
      </w:r>
    </w:p>
    <w:p w14:paraId="71DF7579" w14:textId="5A4B866E" w:rsidR="0059588B" w:rsidRDefault="00A53C70" w:rsidP="00A53C70">
      <w:pPr>
        <w:ind w:left="1440"/>
        <w:rPr>
          <w:rFonts w:ascii="Courier New" w:hAnsi="Courier New" w:cs="Courier New"/>
          <w:b/>
          <w:bCs/>
          <w:color w:val="000080"/>
          <w:sz w:val="20"/>
          <w:szCs w:val="20"/>
          <w:highlight w:val="white"/>
        </w:rPr>
      </w:pP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xLower</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xUpper</w:t>
      </w:r>
      <w:proofErr w:type="spellEnd"/>
      <w:r>
        <w:rPr>
          <w:rFonts w:ascii="Courier New" w:hAnsi="Courier New" w:cs="Courier New"/>
          <w:b/>
          <w:bCs/>
          <w:color w:val="000080"/>
          <w:sz w:val="20"/>
          <w:szCs w:val="20"/>
          <w:highlight w:val="white"/>
        </w:rPr>
        <w:t>);</w:t>
      </w:r>
    </w:p>
    <w:p w14:paraId="40778BBC" w14:textId="55D152BB" w:rsidR="00A53C70" w:rsidRDefault="00A53C70" w:rsidP="00A53C70"/>
    <w:p w14:paraId="6B6E2400" w14:textId="033718D0" w:rsidR="00A53C70" w:rsidRDefault="00A53C70" w:rsidP="00A53C70">
      <w:r>
        <w:tab/>
      </w:r>
    </w:p>
    <w:p w14:paraId="73BFA233" w14:textId="77777777" w:rsidR="00A53C70" w:rsidRDefault="00A53C70" w:rsidP="00A53C70"/>
    <w:tbl>
      <w:tblPr>
        <w:tblStyle w:val="TableGrid"/>
        <w:tblW w:w="0" w:type="auto"/>
        <w:tblLook w:val="04A0" w:firstRow="1" w:lastRow="0" w:firstColumn="1" w:lastColumn="0" w:noHBand="0" w:noVBand="1"/>
      </w:tblPr>
      <w:tblGrid>
        <w:gridCol w:w="2337"/>
        <w:gridCol w:w="2337"/>
        <w:gridCol w:w="2338"/>
        <w:gridCol w:w="2338"/>
      </w:tblGrid>
      <w:tr w:rsidR="00A53C70" w14:paraId="42959810" w14:textId="77777777" w:rsidTr="00A53C70">
        <w:tc>
          <w:tcPr>
            <w:tcW w:w="2337" w:type="dxa"/>
          </w:tcPr>
          <w:p w14:paraId="090E4F6B" w14:textId="77777777" w:rsidR="00A53C70" w:rsidRDefault="00A53C70" w:rsidP="00A53C70"/>
        </w:tc>
        <w:tc>
          <w:tcPr>
            <w:tcW w:w="2337" w:type="dxa"/>
          </w:tcPr>
          <w:p w14:paraId="0509781E" w14:textId="3411ADAA" w:rsidR="00A53C70" w:rsidRDefault="00A53C70" w:rsidP="00A53C70">
            <w:r>
              <w:t>First Run</w:t>
            </w:r>
          </w:p>
        </w:tc>
        <w:tc>
          <w:tcPr>
            <w:tcW w:w="2338" w:type="dxa"/>
          </w:tcPr>
          <w:p w14:paraId="5751CBDF" w14:textId="2C3C3C6F" w:rsidR="00A53C70" w:rsidRDefault="00A53C70" w:rsidP="00A53C70">
            <w:r>
              <w:t>Second Run</w:t>
            </w:r>
          </w:p>
        </w:tc>
        <w:tc>
          <w:tcPr>
            <w:tcW w:w="2338" w:type="dxa"/>
          </w:tcPr>
          <w:p w14:paraId="780713F5" w14:textId="0D813176" w:rsidR="00A53C70" w:rsidRDefault="00A53C70" w:rsidP="00A53C70">
            <w:r>
              <w:t>Third Run</w:t>
            </w:r>
          </w:p>
        </w:tc>
      </w:tr>
      <w:tr w:rsidR="00A53C70" w14:paraId="34F3C11D" w14:textId="77777777" w:rsidTr="00A53C70">
        <w:tc>
          <w:tcPr>
            <w:tcW w:w="2337" w:type="dxa"/>
          </w:tcPr>
          <w:p w14:paraId="7FF7739A" w14:textId="26EB3513" w:rsidR="00A53C70" w:rsidRDefault="00A53C70" w:rsidP="00A53C70">
            <w:r>
              <w:t>Lower</w:t>
            </w:r>
          </w:p>
        </w:tc>
        <w:tc>
          <w:tcPr>
            <w:tcW w:w="2337" w:type="dxa"/>
          </w:tcPr>
          <w:p w14:paraId="531ADA53" w14:textId="0693EEA5" w:rsidR="00A53C70" w:rsidRDefault="00A53C70" w:rsidP="00A53C70">
            <w:pPr>
              <w:jc w:val="center"/>
            </w:pPr>
            <w:r w:rsidRPr="00A53C70">
              <w:t>5.7639</w:t>
            </w:r>
          </w:p>
        </w:tc>
        <w:tc>
          <w:tcPr>
            <w:tcW w:w="2338" w:type="dxa"/>
          </w:tcPr>
          <w:p w14:paraId="483673E6" w14:textId="01FBF670" w:rsidR="00A53C70" w:rsidRDefault="003E37F7" w:rsidP="00A53C70">
            <w:pPr>
              <w:jc w:val="center"/>
            </w:pPr>
            <w:r w:rsidRPr="003E37F7">
              <w:t>6.2360</w:t>
            </w:r>
          </w:p>
        </w:tc>
        <w:tc>
          <w:tcPr>
            <w:tcW w:w="2338" w:type="dxa"/>
          </w:tcPr>
          <w:p w14:paraId="6C091EE9" w14:textId="7B60C389" w:rsidR="00A53C70" w:rsidRDefault="00A53C70" w:rsidP="00A53C70">
            <w:pPr>
              <w:jc w:val="center"/>
            </w:pPr>
            <w:r w:rsidRPr="00A53C70">
              <w:t>6.0557</w:t>
            </w:r>
          </w:p>
        </w:tc>
      </w:tr>
      <w:tr w:rsidR="00A53C70" w14:paraId="1FAF9EEB" w14:textId="77777777" w:rsidTr="00A53C70">
        <w:tc>
          <w:tcPr>
            <w:tcW w:w="2337" w:type="dxa"/>
          </w:tcPr>
          <w:p w14:paraId="064441BE" w14:textId="285FD4B9" w:rsidR="00A53C70" w:rsidRDefault="00A53C70" w:rsidP="00A53C70">
            <w:r>
              <w:t>Upper</w:t>
            </w:r>
          </w:p>
        </w:tc>
        <w:tc>
          <w:tcPr>
            <w:tcW w:w="2337" w:type="dxa"/>
          </w:tcPr>
          <w:p w14:paraId="039ABF17" w14:textId="41CD6237" w:rsidR="00A53C70" w:rsidRDefault="003E37F7" w:rsidP="00A53C70">
            <w:pPr>
              <w:jc w:val="center"/>
            </w:pPr>
            <w:r w:rsidRPr="003E37F7">
              <w:t>6.2361</w:t>
            </w:r>
          </w:p>
        </w:tc>
        <w:tc>
          <w:tcPr>
            <w:tcW w:w="2338" w:type="dxa"/>
          </w:tcPr>
          <w:p w14:paraId="62A17725" w14:textId="4102CF54" w:rsidR="00A53C70" w:rsidRDefault="00A53C70" w:rsidP="00A53C70">
            <w:pPr>
              <w:jc w:val="center"/>
            </w:pPr>
            <w:r w:rsidRPr="00A53C70">
              <w:t>6.5279</w:t>
            </w:r>
          </w:p>
        </w:tc>
        <w:tc>
          <w:tcPr>
            <w:tcW w:w="2338" w:type="dxa"/>
          </w:tcPr>
          <w:p w14:paraId="6764C392" w14:textId="01397EBE" w:rsidR="00A53C70" w:rsidRDefault="003E37F7" w:rsidP="00A53C70">
            <w:pPr>
              <w:jc w:val="center"/>
            </w:pPr>
            <w:r w:rsidRPr="003E37F7">
              <w:t>6.2361</w:t>
            </w:r>
          </w:p>
        </w:tc>
      </w:tr>
    </w:tbl>
    <w:p w14:paraId="5A5FBF20" w14:textId="2A3766EF" w:rsidR="00A53C70" w:rsidRDefault="00A53C70" w:rsidP="00A53C70"/>
    <w:p w14:paraId="2A74991F" w14:textId="171FAF7A" w:rsidR="003E37F7" w:rsidRDefault="003E37F7" w:rsidP="00A53C70">
      <w:r>
        <w:t>The final bounds are [6.0557, 6.5279].</w:t>
      </w:r>
    </w:p>
    <w:p w14:paraId="3B363E70" w14:textId="4F757764" w:rsidR="00A53C70" w:rsidRDefault="00A53C70" w:rsidP="00A53C70">
      <w:r>
        <w:t>Problem 2:</w:t>
      </w:r>
    </w:p>
    <w:p w14:paraId="35EC055B" w14:textId="7EA561C0" w:rsidR="00733365" w:rsidRPr="00733365" w:rsidRDefault="00EF42CF" w:rsidP="00733365">
      <w:pPr>
        <w:pStyle w:val="ListParagraph"/>
        <w:numPr>
          <w:ilvl w:val="0"/>
          <w:numId w:val="4"/>
        </w:numPr>
      </w:pP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10</m:t>
            </m:r>
          </m:sup>
        </m:sSup>
        <m:r>
          <w:rPr>
            <w:rFonts w:ascii="Cambria Math" w:hAnsi="Cambria Math"/>
          </w:rPr>
          <m:t>-10</m:t>
        </m:r>
        <m:sSup>
          <m:sSupPr>
            <m:ctrlPr>
              <w:rPr>
                <w:rFonts w:ascii="Cambria Math" w:hAnsi="Cambria Math"/>
                <w:i/>
              </w:rPr>
            </m:ctrlPr>
          </m:sSupPr>
          <m:e>
            <m:r>
              <w:rPr>
                <w:rFonts w:ascii="Cambria Math" w:hAnsi="Cambria Math"/>
              </w:rPr>
              <m:t>x</m:t>
            </m:r>
          </m:e>
          <m:sup>
            <m:r>
              <w:rPr>
                <w:rFonts w:ascii="Cambria Math" w:hAnsi="Cambria Math"/>
              </w:rPr>
              <m:t>5</m:t>
            </m:r>
          </m:sup>
        </m:sSup>
        <m:r>
          <w:rPr>
            <w:rFonts w:ascii="Cambria Math" w:hAnsi="Cambria Math"/>
          </w:rPr>
          <m:t>+0.5</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-0.45) d/dx</m:t>
        </m:r>
      </m:oMath>
      <w:r>
        <w:rPr>
          <w:rFonts w:eastAsiaTheme="minorEastAsia"/>
        </w:rPr>
        <w:t xml:space="preserve"> =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9</m:t>
            </m:r>
          </m:sup>
        </m:sSup>
        <m:r>
          <w:rPr>
            <w:rFonts w:ascii="Cambria Math" w:eastAsiaTheme="minorEastAsia" w:hAnsi="Cambria Math"/>
          </w:rPr>
          <m:t>-50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4</m:t>
            </m:r>
          </m:sup>
        </m:sSup>
        <m:r>
          <w:rPr>
            <w:rFonts w:ascii="Cambria Math" w:eastAsiaTheme="minorEastAsia" w:hAnsi="Cambria Math"/>
          </w:rPr>
          <m:t>+0.5</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p>
    <w:p w14:paraId="29A40FEB" w14:textId="77777777" w:rsidR="00733365" w:rsidRPr="00733365" w:rsidRDefault="00733365" w:rsidP="00733365">
      <w:pPr>
        <w:pStyle w:val="ListParagraph"/>
        <w:numPr>
          <w:ilvl w:val="0"/>
          <w:numId w:val="4"/>
        </w:numPr>
      </w:pPr>
    </w:p>
    <w:p w14:paraId="6E85761E"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FF"/>
          <w:sz w:val="20"/>
          <w:szCs w:val="20"/>
          <w:highlight w:val="white"/>
        </w:rPr>
        <w:t>function</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root</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numIterations</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proofErr w:type="gramStart"/>
      <w:r>
        <w:rPr>
          <w:rFonts w:ascii="Courier New" w:hAnsi="Courier New" w:cs="Courier New"/>
          <w:color w:val="000000"/>
          <w:sz w:val="20"/>
          <w:szCs w:val="20"/>
          <w:highlight w:val="white"/>
        </w:rPr>
        <w:t>NewtonRaphson</w:t>
      </w:r>
      <w:proofErr w:type="spellEnd"/>
      <w:r>
        <w:rPr>
          <w:rFonts w:ascii="Courier New" w:hAnsi="Courier New" w:cs="Courier New"/>
          <w:b/>
          <w:bCs/>
          <w:color w:val="000080"/>
          <w:sz w:val="20"/>
          <w:szCs w:val="20"/>
          <w:highlight w:val="white"/>
        </w:rPr>
        <w:t>(</w:t>
      </w:r>
      <w:proofErr w:type="spellStart"/>
      <w:proofErr w:type="gramEnd"/>
      <w:r>
        <w:rPr>
          <w:rFonts w:ascii="Courier New" w:hAnsi="Courier New" w:cs="Courier New"/>
          <w:color w:val="000000"/>
          <w:sz w:val="20"/>
          <w:szCs w:val="20"/>
          <w:highlight w:val="white"/>
        </w:rPr>
        <w:t>intGuess</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func</w:t>
      </w:r>
      <w:proofErr w:type="spellEnd"/>
      <w:r>
        <w:rPr>
          <w:rFonts w:ascii="Courier New" w:hAnsi="Courier New" w:cs="Courier New"/>
          <w:b/>
          <w:bCs/>
          <w:color w:val="000080"/>
          <w:sz w:val="20"/>
          <w:szCs w:val="20"/>
          <w:highlight w:val="white"/>
        </w:rPr>
        <w:t>,</w:t>
      </w:r>
      <w:r>
        <w:rPr>
          <w:rFonts w:ascii="Courier New" w:hAnsi="Courier New" w:cs="Courier New"/>
          <w:color w:val="008000"/>
          <w:sz w:val="20"/>
          <w:szCs w:val="20"/>
          <w:highlight w:val="white"/>
        </w:rPr>
        <w:t>...</w:t>
      </w:r>
    </w:p>
    <w:p w14:paraId="11115CCE"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derivFunc</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error</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maxNumIterations</w:t>
      </w:r>
      <w:proofErr w:type="spellEnd"/>
      <w:r>
        <w:rPr>
          <w:rFonts w:ascii="Courier New" w:hAnsi="Courier New" w:cs="Courier New"/>
          <w:b/>
          <w:bCs/>
          <w:color w:val="000080"/>
          <w:sz w:val="20"/>
          <w:szCs w:val="20"/>
          <w:highlight w:val="white"/>
        </w:rPr>
        <w:t>)</w:t>
      </w:r>
    </w:p>
    <w:p w14:paraId="622200B5"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%function [root, </w:t>
      </w:r>
      <w:proofErr w:type="spellStart"/>
      <w:r>
        <w:rPr>
          <w:rFonts w:ascii="Courier New" w:hAnsi="Courier New" w:cs="Courier New"/>
          <w:color w:val="008000"/>
          <w:sz w:val="20"/>
          <w:szCs w:val="20"/>
          <w:highlight w:val="white"/>
        </w:rPr>
        <w:t>numIterations</w:t>
      </w:r>
      <w:proofErr w:type="spellEnd"/>
      <w:r>
        <w:rPr>
          <w:rFonts w:ascii="Courier New" w:hAnsi="Courier New" w:cs="Courier New"/>
          <w:color w:val="008000"/>
          <w:sz w:val="20"/>
          <w:szCs w:val="20"/>
          <w:highlight w:val="white"/>
        </w:rPr>
        <w:t xml:space="preserve">] = </w:t>
      </w:r>
      <w:proofErr w:type="spellStart"/>
      <w:proofErr w:type="gramStart"/>
      <w:r>
        <w:rPr>
          <w:rFonts w:ascii="Courier New" w:hAnsi="Courier New" w:cs="Courier New"/>
          <w:color w:val="008000"/>
          <w:sz w:val="20"/>
          <w:szCs w:val="20"/>
          <w:highlight w:val="white"/>
        </w:rPr>
        <w:t>NewtonRaphson</w:t>
      </w:r>
      <w:proofErr w:type="spellEnd"/>
      <w:r>
        <w:rPr>
          <w:rFonts w:ascii="Courier New" w:hAnsi="Courier New" w:cs="Courier New"/>
          <w:color w:val="008000"/>
          <w:sz w:val="20"/>
          <w:szCs w:val="20"/>
          <w:highlight w:val="white"/>
        </w:rPr>
        <w:t>(</w:t>
      </w:r>
      <w:proofErr w:type="spellStart"/>
      <w:proofErr w:type="gramEnd"/>
      <w:r>
        <w:rPr>
          <w:rFonts w:ascii="Courier New" w:hAnsi="Courier New" w:cs="Courier New"/>
          <w:color w:val="008000"/>
          <w:sz w:val="20"/>
          <w:szCs w:val="20"/>
          <w:highlight w:val="white"/>
        </w:rPr>
        <w:t>intGuess</w:t>
      </w:r>
      <w:proofErr w:type="spellEnd"/>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func</w:t>
      </w:r>
      <w:proofErr w:type="spellEnd"/>
      <w:r>
        <w:rPr>
          <w:rFonts w:ascii="Courier New" w:hAnsi="Courier New" w:cs="Courier New"/>
          <w:color w:val="008000"/>
          <w:sz w:val="20"/>
          <w:szCs w:val="20"/>
          <w:highlight w:val="white"/>
        </w:rPr>
        <w:t>,...</w:t>
      </w:r>
    </w:p>
    <w:p w14:paraId="4D821098"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derivFunc</w:t>
      </w:r>
      <w:proofErr w:type="spellEnd"/>
      <w:r>
        <w:rPr>
          <w:rFonts w:ascii="Courier New" w:hAnsi="Courier New" w:cs="Courier New"/>
          <w:color w:val="008000"/>
          <w:sz w:val="20"/>
          <w:szCs w:val="20"/>
          <w:highlight w:val="white"/>
        </w:rPr>
        <w:t xml:space="preserve">, error, </w:t>
      </w:r>
      <w:proofErr w:type="spellStart"/>
      <w:r>
        <w:rPr>
          <w:rFonts w:ascii="Courier New" w:hAnsi="Courier New" w:cs="Courier New"/>
          <w:color w:val="008000"/>
          <w:sz w:val="20"/>
          <w:szCs w:val="20"/>
          <w:highlight w:val="white"/>
        </w:rPr>
        <w:t>maxNumIterations</w:t>
      </w:r>
      <w:proofErr w:type="spellEnd"/>
      <w:r>
        <w:rPr>
          <w:rFonts w:ascii="Courier New" w:hAnsi="Courier New" w:cs="Courier New"/>
          <w:color w:val="008000"/>
          <w:sz w:val="20"/>
          <w:szCs w:val="20"/>
          <w:highlight w:val="white"/>
        </w:rPr>
        <w:t>)</w:t>
      </w:r>
    </w:p>
    <w:p w14:paraId="11C38631"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w:t>
      </w:r>
    </w:p>
    <w:p w14:paraId="14FFB9A7"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Function implements the Newton-Raphson open root finding method</w:t>
      </w:r>
    </w:p>
    <w:p w14:paraId="318209D2"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Inputs: </w:t>
      </w:r>
      <w:proofErr w:type="spellStart"/>
      <w:r>
        <w:rPr>
          <w:rFonts w:ascii="Courier New" w:hAnsi="Courier New" w:cs="Courier New"/>
          <w:color w:val="008000"/>
          <w:sz w:val="20"/>
          <w:szCs w:val="20"/>
          <w:highlight w:val="white"/>
        </w:rPr>
        <w:t>intGuess</w:t>
      </w:r>
      <w:proofErr w:type="spellEnd"/>
      <w:r>
        <w:rPr>
          <w:rFonts w:ascii="Courier New" w:hAnsi="Courier New" w:cs="Courier New"/>
          <w:color w:val="008000"/>
          <w:sz w:val="20"/>
          <w:szCs w:val="20"/>
          <w:highlight w:val="white"/>
        </w:rPr>
        <w:t>, starting guess for the function</w:t>
      </w:r>
    </w:p>
    <w:p w14:paraId="64BF8212"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func</w:t>
      </w:r>
      <w:proofErr w:type="spellEnd"/>
      <w:r>
        <w:rPr>
          <w:rFonts w:ascii="Courier New" w:hAnsi="Courier New" w:cs="Courier New"/>
          <w:color w:val="008000"/>
          <w:sz w:val="20"/>
          <w:szCs w:val="20"/>
          <w:highlight w:val="white"/>
        </w:rPr>
        <w:t xml:space="preserve">, function using to find roots of </w:t>
      </w:r>
    </w:p>
    <w:p w14:paraId="21EDE301"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derivFuc</w:t>
      </w:r>
      <w:proofErr w:type="spellEnd"/>
      <w:r>
        <w:rPr>
          <w:rFonts w:ascii="Courier New" w:hAnsi="Courier New" w:cs="Courier New"/>
          <w:color w:val="008000"/>
          <w:sz w:val="20"/>
          <w:szCs w:val="20"/>
          <w:highlight w:val="white"/>
        </w:rPr>
        <w:t>, derivative of the function</w:t>
      </w:r>
    </w:p>
    <w:p w14:paraId="3E2A5782"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error, desired approximate relative error threshold</w:t>
      </w:r>
    </w:p>
    <w:p w14:paraId="796BEE44"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maxNumIterations</w:t>
      </w:r>
      <w:proofErr w:type="spellEnd"/>
      <w:r>
        <w:rPr>
          <w:rFonts w:ascii="Courier New" w:hAnsi="Courier New" w:cs="Courier New"/>
          <w:color w:val="008000"/>
          <w:sz w:val="20"/>
          <w:szCs w:val="20"/>
          <w:highlight w:val="white"/>
        </w:rPr>
        <w:t xml:space="preserve">, if reaches this then breaks from </w:t>
      </w:r>
      <w:proofErr w:type="spellStart"/>
      <w:r>
        <w:rPr>
          <w:rFonts w:ascii="Courier New" w:hAnsi="Courier New" w:cs="Courier New"/>
          <w:color w:val="008000"/>
          <w:sz w:val="20"/>
          <w:szCs w:val="20"/>
          <w:highlight w:val="white"/>
        </w:rPr>
        <w:t>func</w:t>
      </w:r>
      <w:proofErr w:type="spellEnd"/>
    </w:p>
    <w:p w14:paraId="3CA090F4"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proofErr w:type="gramStart"/>
      <w:r>
        <w:rPr>
          <w:rFonts w:ascii="Courier New" w:hAnsi="Courier New" w:cs="Courier New"/>
          <w:color w:val="008000"/>
          <w:sz w:val="20"/>
          <w:szCs w:val="20"/>
          <w:highlight w:val="white"/>
        </w:rPr>
        <w:t>Outputs:root</w:t>
      </w:r>
      <w:proofErr w:type="spellEnd"/>
      <w:proofErr w:type="gramEnd"/>
      <w:r>
        <w:rPr>
          <w:rFonts w:ascii="Courier New" w:hAnsi="Courier New" w:cs="Courier New"/>
          <w:color w:val="008000"/>
          <w:sz w:val="20"/>
          <w:szCs w:val="20"/>
          <w:highlight w:val="white"/>
        </w:rPr>
        <w:t>, root location</w:t>
      </w:r>
    </w:p>
    <w:p w14:paraId="76E5A9FE"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               </w:t>
      </w:r>
      <w:proofErr w:type="spellStart"/>
      <w:r>
        <w:rPr>
          <w:rFonts w:ascii="Courier New" w:hAnsi="Courier New" w:cs="Courier New"/>
          <w:color w:val="008000"/>
          <w:sz w:val="20"/>
          <w:szCs w:val="20"/>
          <w:highlight w:val="white"/>
        </w:rPr>
        <w:t>numIterations</w:t>
      </w:r>
      <w:proofErr w:type="spellEnd"/>
      <w:r>
        <w:rPr>
          <w:rFonts w:ascii="Courier New" w:hAnsi="Courier New" w:cs="Courier New"/>
          <w:color w:val="008000"/>
          <w:sz w:val="20"/>
          <w:szCs w:val="20"/>
          <w:highlight w:val="white"/>
        </w:rPr>
        <w:t>, numb of iterations it took to find the root</w:t>
      </w:r>
    </w:p>
    <w:p w14:paraId="63B76ECE"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p>
    <w:p w14:paraId="0F22C6A8"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%Set </w:t>
      </w:r>
      <w:proofErr w:type="spellStart"/>
      <w:r>
        <w:rPr>
          <w:rFonts w:ascii="Courier New" w:hAnsi="Courier New" w:cs="Courier New"/>
          <w:color w:val="008000"/>
          <w:sz w:val="20"/>
          <w:szCs w:val="20"/>
          <w:highlight w:val="white"/>
        </w:rPr>
        <w:t>intial</w:t>
      </w:r>
      <w:proofErr w:type="spellEnd"/>
      <w:r>
        <w:rPr>
          <w:rFonts w:ascii="Courier New" w:hAnsi="Courier New" w:cs="Courier New"/>
          <w:color w:val="008000"/>
          <w:sz w:val="20"/>
          <w:szCs w:val="20"/>
          <w:highlight w:val="white"/>
        </w:rPr>
        <w:t xml:space="preserve"> values at the start</w:t>
      </w:r>
    </w:p>
    <w:p w14:paraId="442BCB23"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proofErr w:type="spellStart"/>
      <w:r>
        <w:rPr>
          <w:rFonts w:ascii="Courier New" w:hAnsi="Courier New" w:cs="Courier New"/>
          <w:color w:val="000000"/>
          <w:sz w:val="20"/>
          <w:szCs w:val="20"/>
          <w:highlight w:val="white"/>
        </w:rPr>
        <w:t>numIterations</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8000"/>
          <w:sz w:val="20"/>
          <w:szCs w:val="20"/>
          <w:highlight w:val="white"/>
        </w:rPr>
        <w:t>0</w:t>
      </w:r>
      <w:r>
        <w:rPr>
          <w:rFonts w:ascii="Courier New" w:hAnsi="Courier New" w:cs="Courier New"/>
          <w:b/>
          <w:bCs/>
          <w:color w:val="000080"/>
          <w:sz w:val="20"/>
          <w:szCs w:val="20"/>
          <w:highlight w:val="white"/>
        </w:rPr>
        <w:t>;</w:t>
      </w:r>
    </w:p>
    <w:p w14:paraId="5F1CC8B7"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root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intGuess</w:t>
      </w:r>
      <w:proofErr w:type="spellEnd"/>
      <w:r>
        <w:rPr>
          <w:rFonts w:ascii="Courier New" w:hAnsi="Courier New" w:cs="Courier New"/>
          <w:b/>
          <w:bCs/>
          <w:color w:val="000080"/>
          <w:sz w:val="20"/>
          <w:szCs w:val="20"/>
          <w:highlight w:val="white"/>
        </w:rPr>
        <w:t>;</w:t>
      </w:r>
    </w:p>
    <w:p w14:paraId="6E4D0DDD"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p>
    <w:p w14:paraId="1D19BB04"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8000"/>
          <w:sz w:val="20"/>
          <w:szCs w:val="20"/>
          <w:highlight w:val="white"/>
        </w:rPr>
        <w:t xml:space="preserve">%Loop until </w:t>
      </w:r>
      <w:proofErr w:type="spellStart"/>
      <w:r>
        <w:rPr>
          <w:rFonts w:ascii="Courier New" w:hAnsi="Courier New" w:cs="Courier New"/>
          <w:color w:val="008000"/>
          <w:sz w:val="20"/>
          <w:szCs w:val="20"/>
          <w:highlight w:val="white"/>
        </w:rPr>
        <w:t>maxNumIterations</w:t>
      </w:r>
      <w:proofErr w:type="spellEnd"/>
      <w:r>
        <w:rPr>
          <w:rFonts w:ascii="Courier New" w:hAnsi="Courier New" w:cs="Courier New"/>
          <w:color w:val="008000"/>
          <w:sz w:val="20"/>
          <w:szCs w:val="20"/>
          <w:highlight w:val="white"/>
        </w:rPr>
        <w:t xml:space="preserve"> reached</w:t>
      </w:r>
    </w:p>
    <w:p w14:paraId="7F28594C"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proofErr w:type="gramStart"/>
      <w:r>
        <w:rPr>
          <w:rFonts w:ascii="Courier New" w:hAnsi="Courier New" w:cs="Courier New"/>
          <w:b/>
          <w:bCs/>
          <w:color w:val="0000FF"/>
          <w:sz w:val="20"/>
          <w:szCs w:val="20"/>
          <w:highlight w:val="white"/>
        </w:rPr>
        <w:t>while</w:t>
      </w:r>
      <w:r>
        <w:rPr>
          <w:rFonts w:ascii="Courier New" w:hAnsi="Courier New" w:cs="Courier New"/>
          <w:b/>
          <w:bCs/>
          <w:color w:val="000080"/>
          <w:sz w:val="20"/>
          <w:szCs w:val="20"/>
          <w:highlight w:val="white"/>
        </w:rPr>
        <w:t>(</w:t>
      </w:r>
      <w:proofErr w:type="spellStart"/>
      <w:proofErr w:type="gramEnd"/>
      <w:r>
        <w:rPr>
          <w:rFonts w:ascii="Courier New" w:hAnsi="Courier New" w:cs="Courier New"/>
          <w:color w:val="000000"/>
          <w:sz w:val="20"/>
          <w:szCs w:val="20"/>
          <w:highlight w:val="white"/>
        </w:rPr>
        <w:t>numIterations</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&lt;=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maxNumIterations</w:t>
      </w:r>
      <w:proofErr w:type="spellEnd"/>
      <w:r>
        <w:rPr>
          <w:rFonts w:ascii="Courier New" w:hAnsi="Courier New" w:cs="Courier New"/>
          <w:b/>
          <w:bCs/>
          <w:color w:val="000080"/>
          <w:sz w:val="20"/>
          <w:szCs w:val="20"/>
          <w:highlight w:val="white"/>
        </w:rPr>
        <w:t>)</w:t>
      </w:r>
    </w:p>
    <w:p w14:paraId="49F6B870"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8000"/>
          <w:sz w:val="20"/>
          <w:szCs w:val="20"/>
          <w:highlight w:val="white"/>
        </w:rPr>
        <w:t>%Result of plugging in the root</w:t>
      </w:r>
    </w:p>
    <w:p w14:paraId="190E7609"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y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func</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root</w:t>
      </w:r>
      <w:r>
        <w:rPr>
          <w:rFonts w:ascii="Courier New" w:hAnsi="Courier New" w:cs="Courier New"/>
          <w:b/>
          <w:bCs/>
          <w:color w:val="000080"/>
          <w:sz w:val="20"/>
          <w:szCs w:val="20"/>
          <w:highlight w:val="white"/>
        </w:rPr>
        <w:t>);</w:t>
      </w:r>
    </w:p>
    <w:p w14:paraId="5AD2E679"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8000"/>
          <w:sz w:val="20"/>
          <w:szCs w:val="20"/>
          <w:highlight w:val="white"/>
        </w:rPr>
        <w:t>%Derivative at the point</w:t>
      </w:r>
    </w:p>
    <w:p w14:paraId="67E09A6E"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yPrime</w:t>
      </w:r>
      <w:proofErr w:type="spellEnd"/>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derivFunc</w:t>
      </w:r>
      <w:proofErr w:type="spell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root</w:t>
      </w:r>
      <w:r>
        <w:rPr>
          <w:rFonts w:ascii="Courier New" w:hAnsi="Courier New" w:cs="Courier New"/>
          <w:b/>
          <w:bCs/>
          <w:color w:val="000080"/>
          <w:sz w:val="20"/>
          <w:szCs w:val="20"/>
          <w:highlight w:val="white"/>
        </w:rPr>
        <w:t>);</w:t>
      </w:r>
    </w:p>
    <w:p w14:paraId="2E914C12"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8000"/>
          <w:sz w:val="20"/>
          <w:szCs w:val="20"/>
          <w:highlight w:val="white"/>
        </w:rPr>
        <w:t>%Calculate where root would be on a straight line</w:t>
      </w:r>
    </w:p>
    <w:p w14:paraId="17202DC7"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x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root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y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proofErr w:type="spellStart"/>
      <w:r>
        <w:rPr>
          <w:rFonts w:ascii="Courier New" w:hAnsi="Courier New" w:cs="Courier New"/>
          <w:color w:val="000000"/>
          <w:sz w:val="20"/>
          <w:szCs w:val="20"/>
          <w:highlight w:val="white"/>
        </w:rPr>
        <w:t>yPrime</w:t>
      </w:r>
      <w:proofErr w:type="spellEnd"/>
      <w:r>
        <w:rPr>
          <w:rFonts w:ascii="Courier New" w:hAnsi="Courier New" w:cs="Courier New"/>
          <w:b/>
          <w:bCs/>
          <w:color w:val="000080"/>
          <w:sz w:val="20"/>
          <w:szCs w:val="20"/>
          <w:highlight w:val="white"/>
        </w:rPr>
        <w:t>);</w:t>
      </w:r>
    </w:p>
    <w:p w14:paraId="4888D999"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p w14:paraId="4510A629"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8000"/>
          <w:sz w:val="20"/>
          <w:szCs w:val="20"/>
          <w:highlight w:val="white"/>
        </w:rPr>
        <w:t>%If it is close to same number calculate just before, assume root found</w:t>
      </w:r>
    </w:p>
    <w:p w14:paraId="2AC35C18"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b/>
          <w:bCs/>
          <w:color w:val="0000FF"/>
          <w:sz w:val="20"/>
          <w:szCs w:val="20"/>
          <w:highlight w:val="white"/>
        </w:rPr>
        <w:t>if</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proofErr w:type="gramStart"/>
      <w:r>
        <w:rPr>
          <w:rFonts w:ascii="Courier New" w:hAnsi="Courier New" w:cs="Courier New"/>
          <w:color w:val="000000"/>
          <w:sz w:val="20"/>
          <w:szCs w:val="20"/>
          <w:highlight w:val="white"/>
        </w:rPr>
        <w:t>abs</w:t>
      </w:r>
      <w:r>
        <w:rPr>
          <w:rFonts w:ascii="Courier New" w:hAnsi="Courier New" w:cs="Courier New"/>
          <w:b/>
          <w:bCs/>
          <w:color w:val="000080"/>
          <w:sz w:val="20"/>
          <w:szCs w:val="20"/>
          <w:highlight w:val="white"/>
        </w:rPr>
        <w:t>(</w:t>
      </w:r>
      <w:proofErr w:type="gramEnd"/>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x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root</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x</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b/>
          <w:bCs/>
          <w:color w:val="000080"/>
          <w:sz w:val="20"/>
          <w:szCs w:val="20"/>
          <w:highlight w:val="white"/>
        </w:rPr>
        <w:t>&lt;</w:t>
      </w:r>
      <w:r>
        <w:rPr>
          <w:rFonts w:ascii="Courier New" w:hAnsi="Courier New" w:cs="Courier New"/>
          <w:color w:val="000000"/>
          <w:sz w:val="20"/>
          <w:szCs w:val="20"/>
          <w:highlight w:val="white"/>
        </w:rPr>
        <w:t xml:space="preserve"> error</w:t>
      </w:r>
      <w:r>
        <w:rPr>
          <w:rFonts w:ascii="Courier New" w:hAnsi="Courier New" w:cs="Courier New"/>
          <w:b/>
          <w:bCs/>
          <w:color w:val="000080"/>
          <w:sz w:val="20"/>
          <w:szCs w:val="20"/>
          <w:highlight w:val="white"/>
        </w:rPr>
        <w:t>)</w:t>
      </w:r>
    </w:p>
    <w:p w14:paraId="23B0DF75"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root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x</w:t>
      </w:r>
      <w:r>
        <w:rPr>
          <w:rFonts w:ascii="Courier New" w:hAnsi="Courier New" w:cs="Courier New"/>
          <w:b/>
          <w:bCs/>
          <w:color w:val="000080"/>
          <w:sz w:val="20"/>
          <w:szCs w:val="20"/>
          <w:highlight w:val="white"/>
        </w:rPr>
        <w:t>;</w:t>
      </w:r>
    </w:p>
    <w:p w14:paraId="53796411"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b/>
          <w:bCs/>
          <w:color w:val="0000FF"/>
          <w:sz w:val="20"/>
          <w:szCs w:val="20"/>
          <w:highlight w:val="white"/>
        </w:rPr>
        <w:t>return</w:t>
      </w:r>
    </w:p>
    <w:p w14:paraId="7300D4D6"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b/>
          <w:bCs/>
          <w:color w:val="0000FF"/>
          <w:sz w:val="20"/>
          <w:szCs w:val="20"/>
          <w:highlight w:val="white"/>
        </w:rPr>
        <w:t>end</w:t>
      </w:r>
    </w:p>
    <w:p w14:paraId="01F20ED5"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p>
    <w:p w14:paraId="3E2FA2DF"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8000"/>
          <w:sz w:val="20"/>
          <w:szCs w:val="20"/>
          <w:highlight w:val="white"/>
        </w:rPr>
        <w:t>%Set as current root</w:t>
      </w:r>
    </w:p>
    <w:p w14:paraId="44882645"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root </w:t>
      </w:r>
      <w:r>
        <w:rPr>
          <w:rFonts w:ascii="Courier New" w:hAnsi="Courier New" w:cs="Courier New"/>
          <w:b/>
          <w:bCs/>
          <w:color w:val="000080"/>
          <w:sz w:val="20"/>
          <w:szCs w:val="20"/>
          <w:highlight w:val="white"/>
        </w:rPr>
        <w:t>=</w:t>
      </w:r>
      <w:r>
        <w:rPr>
          <w:rFonts w:ascii="Courier New" w:hAnsi="Courier New" w:cs="Courier New"/>
          <w:color w:val="000000"/>
          <w:sz w:val="20"/>
          <w:szCs w:val="20"/>
          <w:highlight w:val="white"/>
        </w:rPr>
        <w:t xml:space="preserve"> x</w:t>
      </w:r>
      <w:r>
        <w:rPr>
          <w:rFonts w:ascii="Courier New" w:hAnsi="Courier New" w:cs="Courier New"/>
          <w:b/>
          <w:bCs/>
          <w:color w:val="000080"/>
          <w:sz w:val="20"/>
          <w:szCs w:val="20"/>
          <w:highlight w:val="white"/>
        </w:rPr>
        <w:t>;</w:t>
      </w:r>
    </w:p>
    <w:p w14:paraId="36310D11"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b/>
          <w:bCs/>
          <w:color w:val="0000FF"/>
          <w:sz w:val="20"/>
          <w:szCs w:val="20"/>
          <w:highlight w:val="white"/>
        </w:rPr>
        <w:t>end</w:t>
      </w:r>
    </w:p>
    <w:p w14:paraId="7521B9E7" w14:textId="1129FE4A" w:rsidR="00733365" w:rsidRDefault="00733365" w:rsidP="00733365">
      <w:pPr>
        <w:rPr>
          <w:rFonts w:ascii="Courier New" w:hAnsi="Courier New" w:cs="Courier New"/>
          <w:b/>
          <w:bCs/>
          <w:color w:val="0000FF"/>
          <w:sz w:val="20"/>
          <w:szCs w:val="20"/>
          <w:highlight w:val="white"/>
        </w:rPr>
      </w:pPr>
      <w:r w:rsidRPr="00733365">
        <w:rPr>
          <w:rFonts w:ascii="Courier New" w:hAnsi="Courier New" w:cs="Courier New"/>
          <w:b/>
          <w:bCs/>
          <w:color w:val="0000FF"/>
          <w:sz w:val="20"/>
          <w:szCs w:val="20"/>
          <w:highlight w:val="white"/>
        </w:rPr>
        <w:t>end</w:t>
      </w:r>
    </w:p>
    <w:p w14:paraId="130D087F" w14:textId="760B98AC" w:rsidR="00733365" w:rsidRDefault="00733365" w:rsidP="00733365">
      <w:pPr>
        <w:rPr>
          <w:rFonts w:ascii="Courier New" w:hAnsi="Courier New" w:cs="Courier New"/>
          <w:b/>
          <w:bCs/>
          <w:color w:val="0000FF"/>
          <w:sz w:val="20"/>
          <w:szCs w:val="20"/>
          <w:highlight w:val="white"/>
        </w:rPr>
      </w:pPr>
    </w:p>
    <w:p w14:paraId="35ECE297" w14:textId="5BBD881B" w:rsidR="00733365" w:rsidRDefault="00733365" w:rsidP="00733365">
      <w:pPr>
        <w:rPr>
          <w:rFonts w:ascii="Courier New" w:hAnsi="Courier New" w:cs="Courier New"/>
          <w:b/>
          <w:bCs/>
          <w:color w:val="0000FF"/>
          <w:sz w:val="20"/>
          <w:szCs w:val="20"/>
          <w:highlight w:val="white"/>
        </w:rPr>
      </w:pPr>
    </w:p>
    <w:p w14:paraId="111B5811" w14:textId="610E3900" w:rsidR="00733365" w:rsidRDefault="00733365" w:rsidP="00733365">
      <w:pPr>
        <w:rPr>
          <w:rFonts w:ascii="Courier New" w:hAnsi="Courier New" w:cs="Courier New"/>
          <w:b/>
          <w:bCs/>
          <w:color w:val="0000FF"/>
          <w:sz w:val="20"/>
          <w:szCs w:val="20"/>
          <w:highlight w:val="white"/>
        </w:rPr>
      </w:pPr>
    </w:p>
    <w:p w14:paraId="79AD9102" w14:textId="12A0FC08" w:rsidR="00733365" w:rsidRDefault="00733365" w:rsidP="00733365">
      <w:pPr>
        <w:rPr>
          <w:rFonts w:ascii="Courier New" w:hAnsi="Courier New" w:cs="Courier New"/>
          <w:b/>
          <w:bCs/>
          <w:color w:val="0000FF"/>
          <w:sz w:val="20"/>
          <w:szCs w:val="20"/>
          <w:highlight w:val="white"/>
        </w:rPr>
      </w:pPr>
    </w:p>
    <w:p w14:paraId="44F16D96" w14:textId="0B4F058C" w:rsidR="00733365" w:rsidRPr="00733365" w:rsidRDefault="00733365" w:rsidP="00733365">
      <w:pPr>
        <w:pStyle w:val="ListParagraph"/>
        <w:numPr>
          <w:ilvl w:val="0"/>
          <w:numId w:val="4"/>
        </w:numPr>
        <w:rPr>
          <w:rFonts w:cstheme="minorHAnsi"/>
          <w:bCs/>
          <w:sz w:val="20"/>
          <w:szCs w:val="20"/>
          <w:highlight w:val="white"/>
        </w:rPr>
      </w:pPr>
    </w:p>
    <w:p w14:paraId="071E3961"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%Function operating on</w:t>
      </w:r>
    </w:p>
    <w:p w14:paraId="2D8BF576"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func</w:t>
      </w:r>
      <w:proofErr w:type="spellEnd"/>
      <w:r>
        <w:rPr>
          <w:rFonts w:ascii="Courier New" w:hAnsi="Courier New" w:cs="Courier New"/>
          <w:color w:val="000000"/>
          <w:sz w:val="20"/>
          <w:szCs w:val="20"/>
        </w:rPr>
        <w:t xml:space="preserve"> = @(x) x^10 - 10 * x^5 + 0.5 * exp(x) - .45;</w:t>
      </w:r>
    </w:p>
    <w:p w14:paraId="6D5484AF"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%The derivative</w:t>
      </w:r>
    </w:p>
    <w:p w14:paraId="5E731F17"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derivFunc</w:t>
      </w:r>
      <w:proofErr w:type="spellEnd"/>
      <w:r>
        <w:rPr>
          <w:rFonts w:ascii="Courier New" w:hAnsi="Courier New" w:cs="Courier New"/>
          <w:color w:val="000000"/>
          <w:sz w:val="20"/>
          <w:szCs w:val="20"/>
        </w:rPr>
        <w:t xml:space="preserve"> = @(x) 10 * x^9 - 50 * x^4 + 0.5 * exp(x);</w:t>
      </w:r>
    </w:p>
    <w:p w14:paraId="017C9664"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%Set of </w:t>
      </w:r>
      <w:proofErr w:type="spellStart"/>
      <w:r>
        <w:rPr>
          <w:rFonts w:ascii="Courier New" w:hAnsi="Courier New" w:cs="Courier New"/>
          <w:color w:val="228B22"/>
          <w:sz w:val="20"/>
          <w:szCs w:val="20"/>
        </w:rPr>
        <w:t>intial</w:t>
      </w:r>
      <w:proofErr w:type="spellEnd"/>
      <w:r>
        <w:rPr>
          <w:rFonts w:ascii="Courier New" w:hAnsi="Courier New" w:cs="Courier New"/>
          <w:color w:val="228B22"/>
          <w:sz w:val="20"/>
          <w:szCs w:val="20"/>
        </w:rPr>
        <w:t xml:space="preserve"> guesses</w:t>
      </w:r>
    </w:p>
    <w:p w14:paraId="23A2366C"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intGuess</w:t>
      </w:r>
      <w:proofErr w:type="spellEnd"/>
      <w:r>
        <w:rPr>
          <w:rFonts w:ascii="Courier New" w:hAnsi="Courier New" w:cs="Courier New"/>
          <w:color w:val="000000"/>
          <w:sz w:val="20"/>
          <w:szCs w:val="20"/>
        </w:rPr>
        <w:t xml:space="preserve"> = </w:t>
      </w:r>
      <w:proofErr w:type="spellStart"/>
      <w:proofErr w:type="gramStart"/>
      <w:r>
        <w:rPr>
          <w:rFonts w:ascii="Courier New" w:hAnsi="Courier New" w:cs="Courier New"/>
          <w:color w:val="000000"/>
          <w:sz w:val="20"/>
          <w:szCs w:val="20"/>
        </w:rPr>
        <w:t>linspace</w:t>
      </w:r>
      <w:proofErr w:type="spellEnd"/>
      <w:r>
        <w:rPr>
          <w:rFonts w:ascii="Courier New" w:hAnsi="Courier New" w:cs="Courier New"/>
          <w:color w:val="000000"/>
          <w:sz w:val="20"/>
          <w:szCs w:val="20"/>
        </w:rPr>
        <w:t>(</w:t>
      </w:r>
      <w:proofErr w:type="gramEnd"/>
      <w:r>
        <w:rPr>
          <w:rFonts w:ascii="Courier New" w:hAnsi="Courier New" w:cs="Courier New"/>
          <w:color w:val="000000"/>
          <w:sz w:val="20"/>
          <w:szCs w:val="20"/>
        </w:rPr>
        <w:t>-3, 3, 600);</w:t>
      </w:r>
    </w:p>
    <w:p w14:paraId="210E9AA4"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14:paraId="484F368B"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%Find roots of each guess</w:t>
      </w:r>
    </w:p>
    <w:p w14:paraId="21EC5418"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roots = </w:t>
      </w:r>
      <w:proofErr w:type="gramStart"/>
      <w:r>
        <w:rPr>
          <w:rFonts w:ascii="Courier New" w:hAnsi="Courier New" w:cs="Courier New"/>
          <w:color w:val="000000"/>
          <w:sz w:val="20"/>
          <w:szCs w:val="20"/>
        </w:rPr>
        <w:t>zeros(</w:t>
      </w:r>
      <w:proofErr w:type="gramEnd"/>
      <w:r>
        <w:rPr>
          <w:rFonts w:ascii="Courier New" w:hAnsi="Courier New" w:cs="Courier New"/>
          <w:color w:val="000000"/>
          <w:sz w:val="20"/>
          <w:szCs w:val="20"/>
        </w:rPr>
        <w:t>1, 600);</w:t>
      </w:r>
    </w:p>
    <w:p w14:paraId="0262D392"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r>
        <w:rPr>
          <w:rFonts w:ascii="Courier New" w:hAnsi="Courier New" w:cs="Courier New"/>
          <w:color w:val="000000"/>
          <w:sz w:val="20"/>
          <w:szCs w:val="20"/>
        </w:rPr>
        <w:t>funcPoint</w:t>
      </w:r>
      <w:proofErr w:type="spellEnd"/>
      <w:r>
        <w:rPr>
          <w:rFonts w:ascii="Courier New" w:hAnsi="Courier New" w:cs="Courier New"/>
          <w:color w:val="000000"/>
          <w:sz w:val="20"/>
          <w:szCs w:val="20"/>
        </w:rPr>
        <w:t xml:space="preserve"> = </w:t>
      </w:r>
      <w:proofErr w:type="gramStart"/>
      <w:r>
        <w:rPr>
          <w:rFonts w:ascii="Courier New" w:hAnsi="Courier New" w:cs="Courier New"/>
          <w:color w:val="000000"/>
          <w:sz w:val="20"/>
          <w:szCs w:val="20"/>
        </w:rPr>
        <w:t>zeros(</w:t>
      </w:r>
      <w:proofErr w:type="gramEnd"/>
      <w:r>
        <w:rPr>
          <w:rFonts w:ascii="Courier New" w:hAnsi="Courier New" w:cs="Courier New"/>
          <w:color w:val="000000"/>
          <w:sz w:val="20"/>
          <w:szCs w:val="20"/>
        </w:rPr>
        <w:t>1, 600);</w:t>
      </w:r>
    </w:p>
    <w:p w14:paraId="245B3A05"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for</w:t>
      </w: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 1:600</w:t>
      </w:r>
    </w:p>
    <w:p w14:paraId="5ACD8B36"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roots(</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NewtonRaphson</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intGuess</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func</w:t>
      </w:r>
      <w:proofErr w:type="spellEnd"/>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derivFunc</w:t>
      </w:r>
      <w:proofErr w:type="spellEnd"/>
      <w:r>
        <w:rPr>
          <w:rFonts w:ascii="Courier New" w:hAnsi="Courier New" w:cs="Courier New"/>
          <w:color w:val="000000"/>
          <w:sz w:val="20"/>
          <w:szCs w:val="20"/>
        </w:rPr>
        <w:t xml:space="preserve">, </w:t>
      </w:r>
      <w:proofErr w:type="gramStart"/>
      <w:r>
        <w:rPr>
          <w:rFonts w:ascii="Courier New" w:hAnsi="Courier New" w:cs="Courier New"/>
          <w:color w:val="000000"/>
          <w:sz w:val="20"/>
          <w:szCs w:val="20"/>
        </w:rPr>
        <w:t>exp(</w:t>
      </w:r>
      <w:proofErr w:type="gramEnd"/>
      <w:r>
        <w:rPr>
          <w:rFonts w:ascii="Courier New" w:hAnsi="Courier New" w:cs="Courier New"/>
          <w:color w:val="000000"/>
          <w:sz w:val="20"/>
          <w:szCs w:val="20"/>
        </w:rPr>
        <w:t>-6), 100);</w:t>
      </w:r>
    </w:p>
    <w:p w14:paraId="1A628CB5"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funcPoint</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 xml:space="preserve">) = </w:t>
      </w:r>
      <w:proofErr w:type="spellStart"/>
      <w:r>
        <w:rPr>
          <w:rFonts w:ascii="Courier New" w:hAnsi="Courier New" w:cs="Courier New"/>
          <w:color w:val="000000"/>
          <w:sz w:val="20"/>
          <w:szCs w:val="20"/>
        </w:rPr>
        <w:t>derivFunc</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intGuess</w:t>
      </w:r>
      <w:proofErr w:type="spellEnd"/>
      <w:r>
        <w:rPr>
          <w:rFonts w:ascii="Courier New" w:hAnsi="Courier New" w:cs="Courier New"/>
          <w:color w:val="000000"/>
          <w:sz w:val="20"/>
          <w:szCs w:val="20"/>
        </w:rPr>
        <w:t>(</w:t>
      </w:r>
      <w:proofErr w:type="spellStart"/>
      <w:r>
        <w:rPr>
          <w:rFonts w:ascii="Courier New" w:hAnsi="Courier New" w:cs="Courier New"/>
          <w:color w:val="000000"/>
          <w:sz w:val="20"/>
          <w:szCs w:val="20"/>
        </w:rPr>
        <w:t>i</w:t>
      </w:r>
      <w:proofErr w:type="spellEnd"/>
      <w:r>
        <w:rPr>
          <w:rFonts w:ascii="Courier New" w:hAnsi="Courier New" w:cs="Courier New"/>
          <w:color w:val="000000"/>
          <w:sz w:val="20"/>
          <w:szCs w:val="20"/>
        </w:rPr>
        <w:t>));</w:t>
      </w:r>
    </w:p>
    <w:p w14:paraId="51BCB96B"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end</w:t>
      </w:r>
    </w:p>
    <w:p w14:paraId="50222A84"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FF"/>
          <w:sz w:val="20"/>
          <w:szCs w:val="20"/>
        </w:rPr>
        <w:t xml:space="preserve"> </w:t>
      </w:r>
    </w:p>
    <w:p w14:paraId="49C5F254"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 xml:space="preserve">%Make a graph of which root found for each </w:t>
      </w:r>
      <w:proofErr w:type="spellStart"/>
      <w:r>
        <w:rPr>
          <w:rFonts w:ascii="Courier New" w:hAnsi="Courier New" w:cs="Courier New"/>
          <w:color w:val="228B22"/>
          <w:sz w:val="20"/>
          <w:szCs w:val="20"/>
        </w:rPr>
        <w:t>intial</w:t>
      </w:r>
      <w:proofErr w:type="spellEnd"/>
      <w:r>
        <w:rPr>
          <w:rFonts w:ascii="Courier New" w:hAnsi="Courier New" w:cs="Courier New"/>
          <w:color w:val="228B22"/>
          <w:sz w:val="20"/>
          <w:szCs w:val="20"/>
        </w:rPr>
        <w:t xml:space="preserve"> guess</w:t>
      </w:r>
    </w:p>
    <w:p w14:paraId="49EE5B54"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gramStart"/>
      <w:r>
        <w:rPr>
          <w:rFonts w:ascii="Courier New" w:hAnsi="Courier New" w:cs="Courier New"/>
          <w:color w:val="000000"/>
          <w:sz w:val="20"/>
          <w:szCs w:val="20"/>
        </w:rPr>
        <w:t>figure(</w:t>
      </w:r>
      <w:proofErr w:type="gramEnd"/>
      <w:r>
        <w:rPr>
          <w:rFonts w:ascii="Courier New" w:hAnsi="Courier New" w:cs="Courier New"/>
          <w:color w:val="000000"/>
          <w:sz w:val="20"/>
          <w:szCs w:val="20"/>
        </w:rPr>
        <w:t>);</w:t>
      </w:r>
    </w:p>
    <w:p w14:paraId="5832850C"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gramStart"/>
      <w:r>
        <w:rPr>
          <w:rFonts w:ascii="Courier New" w:hAnsi="Courier New" w:cs="Courier New"/>
          <w:color w:val="000000"/>
          <w:sz w:val="20"/>
          <w:szCs w:val="20"/>
        </w:rPr>
        <w:t>plot(</w:t>
      </w:r>
      <w:proofErr w:type="spellStart"/>
      <w:proofErr w:type="gramEnd"/>
      <w:r>
        <w:rPr>
          <w:rFonts w:ascii="Courier New" w:hAnsi="Courier New" w:cs="Courier New"/>
          <w:color w:val="000000"/>
          <w:sz w:val="20"/>
          <w:szCs w:val="20"/>
        </w:rPr>
        <w:t>intGuess</w:t>
      </w:r>
      <w:proofErr w:type="spellEnd"/>
      <w:r>
        <w:rPr>
          <w:rFonts w:ascii="Courier New" w:hAnsi="Courier New" w:cs="Courier New"/>
          <w:color w:val="000000"/>
          <w:sz w:val="20"/>
          <w:szCs w:val="20"/>
        </w:rPr>
        <w:t>, roots);</w:t>
      </w:r>
    </w:p>
    <w:p w14:paraId="25270DE7"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gramStart"/>
      <w:r>
        <w:rPr>
          <w:rFonts w:ascii="Courier New" w:hAnsi="Courier New" w:cs="Courier New"/>
          <w:color w:val="000000"/>
          <w:sz w:val="20"/>
          <w:szCs w:val="20"/>
        </w:rPr>
        <w:t>title(</w:t>
      </w:r>
      <w:proofErr w:type="gramEnd"/>
      <w:r>
        <w:rPr>
          <w:rFonts w:ascii="Courier New" w:hAnsi="Courier New" w:cs="Courier New"/>
          <w:color w:val="A020F0"/>
          <w:sz w:val="20"/>
          <w:szCs w:val="20"/>
        </w:rPr>
        <w:t xml:space="preserve">"Roots Found Based on Different </w:t>
      </w:r>
      <w:proofErr w:type="spellStart"/>
      <w:r>
        <w:rPr>
          <w:rFonts w:ascii="Courier New" w:hAnsi="Courier New" w:cs="Courier New"/>
          <w:color w:val="A020F0"/>
          <w:sz w:val="20"/>
          <w:szCs w:val="20"/>
        </w:rPr>
        <w:t>Intial</w:t>
      </w:r>
      <w:proofErr w:type="spellEnd"/>
      <w:r>
        <w:rPr>
          <w:rFonts w:ascii="Courier New" w:hAnsi="Courier New" w:cs="Courier New"/>
          <w:color w:val="A020F0"/>
          <w:sz w:val="20"/>
          <w:szCs w:val="20"/>
        </w:rPr>
        <w:t xml:space="preserve"> Guesses"</w:t>
      </w:r>
      <w:r>
        <w:rPr>
          <w:rFonts w:ascii="Courier New" w:hAnsi="Courier New" w:cs="Courier New"/>
          <w:color w:val="000000"/>
          <w:sz w:val="20"/>
          <w:szCs w:val="20"/>
        </w:rPr>
        <w:t>);</w:t>
      </w:r>
    </w:p>
    <w:p w14:paraId="664D2A03"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proofErr w:type="gramStart"/>
      <w:r>
        <w:rPr>
          <w:rFonts w:ascii="Courier New" w:hAnsi="Courier New" w:cs="Courier New"/>
          <w:color w:val="000000"/>
          <w:sz w:val="20"/>
          <w:szCs w:val="20"/>
        </w:rPr>
        <w:t>xlabel</w:t>
      </w:r>
      <w:proofErr w:type="spellEnd"/>
      <w:r>
        <w:rPr>
          <w:rFonts w:ascii="Courier New" w:hAnsi="Courier New" w:cs="Courier New"/>
          <w:color w:val="000000"/>
          <w:sz w:val="20"/>
          <w:szCs w:val="20"/>
        </w:rPr>
        <w:t>(</w:t>
      </w:r>
      <w:proofErr w:type="gramEnd"/>
      <w:r>
        <w:rPr>
          <w:rFonts w:ascii="Courier New" w:hAnsi="Courier New" w:cs="Courier New"/>
          <w:color w:val="A020F0"/>
          <w:sz w:val="20"/>
          <w:szCs w:val="20"/>
        </w:rPr>
        <w:t>"Interval of Roots Tested from -3 to 3"</w:t>
      </w:r>
      <w:r>
        <w:rPr>
          <w:rFonts w:ascii="Courier New" w:hAnsi="Courier New" w:cs="Courier New"/>
          <w:color w:val="000000"/>
          <w:sz w:val="20"/>
          <w:szCs w:val="20"/>
        </w:rPr>
        <w:t>);</w:t>
      </w:r>
    </w:p>
    <w:p w14:paraId="39519FCA"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proofErr w:type="gramStart"/>
      <w:r>
        <w:rPr>
          <w:rFonts w:ascii="Courier New" w:hAnsi="Courier New" w:cs="Courier New"/>
          <w:color w:val="000000"/>
          <w:sz w:val="20"/>
          <w:szCs w:val="20"/>
        </w:rPr>
        <w:t>ylabel</w:t>
      </w:r>
      <w:proofErr w:type="spellEnd"/>
      <w:r>
        <w:rPr>
          <w:rFonts w:ascii="Courier New" w:hAnsi="Courier New" w:cs="Courier New"/>
          <w:color w:val="000000"/>
          <w:sz w:val="20"/>
          <w:szCs w:val="20"/>
        </w:rPr>
        <w:t>(</w:t>
      </w:r>
      <w:proofErr w:type="gramEnd"/>
      <w:r>
        <w:rPr>
          <w:rFonts w:ascii="Courier New" w:hAnsi="Courier New" w:cs="Courier New"/>
          <w:color w:val="A020F0"/>
          <w:sz w:val="20"/>
          <w:szCs w:val="20"/>
        </w:rPr>
        <w:t>"Found Root"</w:t>
      </w:r>
      <w:r>
        <w:rPr>
          <w:rFonts w:ascii="Courier New" w:hAnsi="Courier New" w:cs="Courier New"/>
          <w:color w:val="000000"/>
          <w:sz w:val="20"/>
          <w:szCs w:val="20"/>
        </w:rPr>
        <w:t>);</w:t>
      </w:r>
    </w:p>
    <w:p w14:paraId="0B6BD50A"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14:paraId="42D88D24"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hold </w:t>
      </w:r>
      <w:r>
        <w:rPr>
          <w:rFonts w:ascii="Courier New" w:hAnsi="Courier New" w:cs="Courier New"/>
          <w:color w:val="A020F0"/>
          <w:sz w:val="20"/>
          <w:szCs w:val="20"/>
        </w:rPr>
        <w:t>on</w:t>
      </w:r>
      <w:r>
        <w:rPr>
          <w:rFonts w:ascii="Courier New" w:hAnsi="Courier New" w:cs="Courier New"/>
          <w:color w:val="000000"/>
          <w:sz w:val="20"/>
          <w:szCs w:val="20"/>
        </w:rPr>
        <w:t>;</w:t>
      </w:r>
    </w:p>
    <w:p w14:paraId="08AB73E0"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 </w:t>
      </w:r>
    </w:p>
    <w:p w14:paraId="34890B07"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gramStart"/>
      <w:r>
        <w:rPr>
          <w:rFonts w:ascii="Courier New" w:hAnsi="Courier New" w:cs="Courier New"/>
          <w:color w:val="000000"/>
          <w:sz w:val="20"/>
          <w:szCs w:val="20"/>
        </w:rPr>
        <w:t>figure(</w:t>
      </w:r>
      <w:proofErr w:type="gramEnd"/>
      <w:r>
        <w:rPr>
          <w:rFonts w:ascii="Courier New" w:hAnsi="Courier New" w:cs="Courier New"/>
          <w:color w:val="000000"/>
          <w:sz w:val="20"/>
          <w:szCs w:val="20"/>
        </w:rPr>
        <w:t>);</w:t>
      </w:r>
    </w:p>
    <w:p w14:paraId="0878DD4B"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proofErr w:type="gramStart"/>
      <w:r>
        <w:rPr>
          <w:rFonts w:ascii="Courier New" w:hAnsi="Courier New" w:cs="Courier New"/>
          <w:color w:val="000000"/>
          <w:sz w:val="20"/>
          <w:szCs w:val="20"/>
        </w:rPr>
        <w:t>fplot</w:t>
      </w:r>
      <w:proofErr w:type="spellEnd"/>
      <w:r>
        <w:rPr>
          <w:rFonts w:ascii="Courier New" w:hAnsi="Courier New" w:cs="Courier New"/>
          <w:color w:val="000000"/>
          <w:sz w:val="20"/>
          <w:szCs w:val="20"/>
        </w:rPr>
        <w:t>(</w:t>
      </w:r>
      <w:proofErr w:type="spellStart"/>
      <w:proofErr w:type="gramEnd"/>
      <w:r>
        <w:rPr>
          <w:rFonts w:ascii="Courier New" w:hAnsi="Courier New" w:cs="Courier New"/>
          <w:color w:val="000000"/>
          <w:sz w:val="20"/>
          <w:szCs w:val="20"/>
        </w:rPr>
        <w:t>func</w:t>
      </w:r>
      <w:proofErr w:type="spellEnd"/>
      <w:r>
        <w:rPr>
          <w:rFonts w:ascii="Courier New" w:hAnsi="Courier New" w:cs="Courier New"/>
          <w:color w:val="000000"/>
          <w:sz w:val="20"/>
          <w:szCs w:val="20"/>
        </w:rPr>
        <w:t>, [-3 3]);</w:t>
      </w:r>
    </w:p>
    <w:p w14:paraId="1FCE403E"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proofErr w:type="gramStart"/>
      <w:r>
        <w:rPr>
          <w:rFonts w:ascii="Courier New" w:hAnsi="Courier New" w:cs="Courier New"/>
          <w:color w:val="000000"/>
          <w:sz w:val="20"/>
          <w:szCs w:val="20"/>
        </w:rPr>
        <w:t>ylim</w:t>
      </w:r>
      <w:proofErr w:type="spellEnd"/>
      <w:r>
        <w:rPr>
          <w:rFonts w:ascii="Courier New" w:hAnsi="Courier New" w:cs="Courier New"/>
          <w:color w:val="000000"/>
          <w:sz w:val="20"/>
          <w:szCs w:val="20"/>
        </w:rPr>
        <w:t>(</w:t>
      </w:r>
      <w:proofErr w:type="gramEnd"/>
      <w:r>
        <w:rPr>
          <w:rFonts w:ascii="Courier New" w:hAnsi="Courier New" w:cs="Courier New"/>
          <w:color w:val="000000"/>
          <w:sz w:val="20"/>
          <w:szCs w:val="20"/>
        </w:rPr>
        <w:t>[-2 2]);</w:t>
      </w:r>
    </w:p>
    <w:p w14:paraId="468354A1" w14:textId="77777777"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grid </w:t>
      </w:r>
      <w:r>
        <w:rPr>
          <w:rFonts w:ascii="Courier New" w:hAnsi="Courier New" w:cs="Courier New"/>
          <w:color w:val="A020F0"/>
          <w:sz w:val="20"/>
          <w:szCs w:val="20"/>
        </w:rPr>
        <w:t>on</w:t>
      </w:r>
      <w:r>
        <w:rPr>
          <w:rFonts w:ascii="Courier New" w:hAnsi="Courier New" w:cs="Courier New"/>
          <w:color w:val="000000"/>
          <w:sz w:val="20"/>
          <w:szCs w:val="20"/>
        </w:rPr>
        <w:t>;</w:t>
      </w:r>
    </w:p>
    <w:p w14:paraId="3752709E"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gramStart"/>
      <w:r>
        <w:rPr>
          <w:rFonts w:ascii="Courier New" w:hAnsi="Courier New" w:cs="Courier New"/>
          <w:color w:val="000000"/>
          <w:sz w:val="20"/>
          <w:szCs w:val="20"/>
        </w:rPr>
        <w:t>title(</w:t>
      </w:r>
      <w:proofErr w:type="gramEnd"/>
      <w:r>
        <w:rPr>
          <w:rFonts w:ascii="Courier New" w:hAnsi="Courier New" w:cs="Courier New"/>
          <w:color w:val="A020F0"/>
          <w:sz w:val="20"/>
          <w:szCs w:val="20"/>
        </w:rPr>
        <w:t>"Function x^1^0 - 10x^5 + 0.5e^x - .45"</w:t>
      </w:r>
      <w:r>
        <w:rPr>
          <w:rFonts w:ascii="Courier New" w:hAnsi="Courier New" w:cs="Courier New"/>
          <w:color w:val="000000"/>
          <w:sz w:val="20"/>
          <w:szCs w:val="20"/>
        </w:rPr>
        <w:t>);</w:t>
      </w:r>
    </w:p>
    <w:p w14:paraId="70B725DA" w14:textId="77777777" w:rsidR="00733365" w:rsidRDefault="00733365" w:rsidP="00733365">
      <w:pPr>
        <w:autoSpaceDE w:val="0"/>
        <w:autoSpaceDN w:val="0"/>
        <w:adjustRightInd w:val="0"/>
        <w:spacing w:after="0" w:line="240" w:lineRule="auto"/>
        <w:rPr>
          <w:rFonts w:ascii="Courier New" w:hAnsi="Courier New" w:cs="Courier New"/>
          <w:sz w:val="24"/>
          <w:szCs w:val="24"/>
        </w:rPr>
      </w:pPr>
      <w:proofErr w:type="spellStart"/>
      <w:proofErr w:type="gramStart"/>
      <w:r>
        <w:rPr>
          <w:rFonts w:ascii="Courier New" w:hAnsi="Courier New" w:cs="Courier New"/>
          <w:color w:val="000000"/>
          <w:sz w:val="20"/>
          <w:szCs w:val="20"/>
        </w:rPr>
        <w:t>xlabel</w:t>
      </w:r>
      <w:proofErr w:type="spellEnd"/>
      <w:r>
        <w:rPr>
          <w:rFonts w:ascii="Courier New" w:hAnsi="Courier New" w:cs="Courier New"/>
          <w:color w:val="000000"/>
          <w:sz w:val="20"/>
          <w:szCs w:val="20"/>
        </w:rPr>
        <w:t>(</w:t>
      </w:r>
      <w:proofErr w:type="gramEnd"/>
      <w:r>
        <w:rPr>
          <w:rFonts w:ascii="Courier New" w:hAnsi="Courier New" w:cs="Courier New"/>
          <w:color w:val="A020F0"/>
          <w:sz w:val="20"/>
          <w:szCs w:val="20"/>
        </w:rPr>
        <w:t>"X Value"</w:t>
      </w:r>
      <w:r>
        <w:rPr>
          <w:rFonts w:ascii="Courier New" w:hAnsi="Courier New" w:cs="Courier New"/>
          <w:color w:val="000000"/>
          <w:sz w:val="20"/>
          <w:szCs w:val="20"/>
        </w:rPr>
        <w:t>);</w:t>
      </w:r>
    </w:p>
    <w:p w14:paraId="3D340ED6" w14:textId="37261A27" w:rsidR="00733365" w:rsidRDefault="00733365" w:rsidP="00733365">
      <w:pPr>
        <w:autoSpaceDE w:val="0"/>
        <w:autoSpaceDN w:val="0"/>
        <w:adjustRightInd w:val="0"/>
        <w:spacing w:after="0" w:line="240" w:lineRule="auto"/>
        <w:rPr>
          <w:rFonts w:ascii="Courier New" w:hAnsi="Courier New" w:cs="Courier New"/>
          <w:color w:val="000000"/>
          <w:sz w:val="20"/>
          <w:szCs w:val="20"/>
        </w:rPr>
      </w:pPr>
      <w:proofErr w:type="spellStart"/>
      <w:proofErr w:type="gramStart"/>
      <w:r>
        <w:rPr>
          <w:rFonts w:ascii="Courier New" w:hAnsi="Courier New" w:cs="Courier New"/>
          <w:color w:val="000000"/>
          <w:sz w:val="20"/>
          <w:szCs w:val="20"/>
        </w:rPr>
        <w:t>ylabel</w:t>
      </w:r>
      <w:proofErr w:type="spellEnd"/>
      <w:r>
        <w:rPr>
          <w:rFonts w:ascii="Courier New" w:hAnsi="Courier New" w:cs="Courier New"/>
          <w:color w:val="000000"/>
          <w:sz w:val="20"/>
          <w:szCs w:val="20"/>
        </w:rPr>
        <w:t>(</w:t>
      </w:r>
      <w:proofErr w:type="gramEnd"/>
      <w:r>
        <w:rPr>
          <w:rFonts w:ascii="Courier New" w:hAnsi="Courier New" w:cs="Courier New"/>
          <w:color w:val="A020F0"/>
          <w:sz w:val="20"/>
          <w:szCs w:val="20"/>
        </w:rPr>
        <w:t>"Y Result"</w:t>
      </w:r>
      <w:r>
        <w:rPr>
          <w:rFonts w:ascii="Courier New" w:hAnsi="Courier New" w:cs="Courier New"/>
          <w:color w:val="000000"/>
          <w:sz w:val="20"/>
          <w:szCs w:val="20"/>
        </w:rPr>
        <w:t>);</w:t>
      </w:r>
    </w:p>
    <w:p w14:paraId="4BC60D4E" w14:textId="07F9450D" w:rsidR="00733365" w:rsidRDefault="00733365" w:rsidP="00733365">
      <w:pPr>
        <w:autoSpaceDE w:val="0"/>
        <w:autoSpaceDN w:val="0"/>
        <w:adjustRightInd w:val="0"/>
        <w:spacing w:after="0" w:line="240" w:lineRule="auto"/>
        <w:rPr>
          <w:rFonts w:ascii="Courier New" w:hAnsi="Courier New" w:cs="Courier New"/>
          <w:color w:val="000000"/>
          <w:sz w:val="20"/>
          <w:szCs w:val="20"/>
        </w:rPr>
      </w:pPr>
    </w:p>
    <w:p w14:paraId="00DAC3CA" w14:textId="77777777" w:rsidR="00733365" w:rsidRDefault="00733365" w:rsidP="00733365">
      <w:pPr>
        <w:autoSpaceDE w:val="0"/>
        <w:autoSpaceDN w:val="0"/>
        <w:adjustRightInd w:val="0"/>
        <w:spacing w:after="0" w:line="240" w:lineRule="auto"/>
        <w:rPr>
          <w:rFonts w:ascii="Courier New" w:hAnsi="Courier New" w:cs="Courier New"/>
          <w:color w:val="000000"/>
          <w:sz w:val="20"/>
          <w:szCs w:val="20"/>
        </w:rPr>
      </w:pPr>
    </w:p>
    <w:p w14:paraId="37FDEBB9" w14:textId="465AC942" w:rsidR="00733365" w:rsidRDefault="00733365" w:rsidP="00733365">
      <w:pPr>
        <w:autoSpaceDE w:val="0"/>
        <w:autoSpaceDN w:val="0"/>
        <w:adjustRightInd w:val="0"/>
        <w:spacing w:after="0" w:line="240" w:lineRule="auto"/>
        <w:rPr>
          <w:rFonts w:ascii="Courier New" w:hAnsi="Courier New" w:cs="Courier New"/>
          <w:sz w:val="24"/>
          <w:szCs w:val="24"/>
        </w:rPr>
      </w:pPr>
      <w:r>
        <w:rPr>
          <w:rFonts w:ascii="Courier New" w:hAnsi="Courier New" w:cs="Courier New"/>
          <w:noProof/>
          <w:sz w:val="24"/>
          <w:szCs w:val="24"/>
        </w:rPr>
        <w:drawing>
          <wp:inline distT="0" distB="0" distL="0" distR="0" wp14:anchorId="0DF73E6E" wp14:editId="6122AE9E">
            <wp:extent cx="2921000" cy="2190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nction.bmp"/>
                    <pic:cNvPicPr/>
                  </pic:nvPicPr>
                  <pic:blipFill>
                    <a:blip r:embed="rId5">
                      <a:extLst>
                        <a:ext uri="{28A0092B-C50C-407E-A947-70E740481C1C}">
                          <a14:useLocalDpi xmlns:a14="http://schemas.microsoft.com/office/drawing/2010/main" val="0"/>
                        </a:ext>
                      </a:extLst>
                    </a:blip>
                    <a:stretch>
                      <a:fillRect/>
                    </a:stretch>
                  </pic:blipFill>
                  <pic:spPr>
                    <a:xfrm>
                      <a:off x="0" y="0"/>
                      <a:ext cx="2926739" cy="2195054"/>
                    </a:xfrm>
                    <a:prstGeom prst="rect">
                      <a:avLst/>
                    </a:prstGeom>
                  </pic:spPr>
                </pic:pic>
              </a:graphicData>
            </a:graphic>
          </wp:inline>
        </w:drawing>
      </w:r>
      <w:r>
        <w:rPr>
          <w:rFonts w:ascii="Courier New" w:hAnsi="Courier New" w:cs="Courier New"/>
          <w:noProof/>
          <w:sz w:val="24"/>
          <w:szCs w:val="24"/>
        </w:rPr>
        <w:drawing>
          <wp:inline distT="0" distB="0" distL="0" distR="0" wp14:anchorId="23E7B495" wp14:editId="5D0C6169">
            <wp:extent cx="2895600" cy="21717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otGuess.bmp"/>
                    <pic:cNvPicPr/>
                  </pic:nvPicPr>
                  <pic:blipFill>
                    <a:blip r:embed="rId6">
                      <a:extLst>
                        <a:ext uri="{28A0092B-C50C-407E-A947-70E740481C1C}">
                          <a14:useLocalDpi xmlns:a14="http://schemas.microsoft.com/office/drawing/2010/main" val="0"/>
                        </a:ext>
                      </a:extLst>
                    </a:blip>
                    <a:stretch>
                      <a:fillRect/>
                    </a:stretch>
                  </pic:blipFill>
                  <pic:spPr>
                    <a:xfrm>
                      <a:off x="0" y="0"/>
                      <a:ext cx="2904136" cy="2178103"/>
                    </a:xfrm>
                    <a:prstGeom prst="rect">
                      <a:avLst/>
                    </a:prstGeom>
                  </pic:spPr>
                </pic:pic>
              </a:graphicData>
            </a:graphic>
          </wp:inline>
        </w:drawing>
      </w:r>
    </w:p>
    <w:p w14:paraId="41915B7D" w14:textId="342F2C14" w:rsidR="00733365" w:rsidRDefault="00733365" w:rsidP="00733365">
      <w:pPr>
        <w:autoSpaceDE w:val="0"/>
        <w:autoSpaceDN w:val="0"/>
        <w:adjustRightInd w:val="0"/>
        <w:spacing w:after="0" w:line="240" w:lineRule="auto"/>
        <w:rPr>
          <w:rFonts w:ascii="Courier New" w:hAnsi="Courier New" w:cs="Courier New"/>
          <w:sz w:val="24"/>
          <w:szCs w:val="24"/>
        </w:rPr>
      </w:pPr>
    </w:p>
    <w:p w14:paraId="6F7AF8D0" w14:textId="48A99A56" w:rsidR="009E12CD" w:rsidRDefault="00733365" w:rsidP="00733365">
      <w:r>
        <w:t xml:space="preserve">The graph on the left shows the function of which we are trying to find the roots (zeros) of. The graph on the right helps visualize what root each initial guess returned. </w:t>
      </w:r>
      <w:r w:rsidR="00621280">
        <w:t xml:space="preserve">600 different initial values were tested on the interval of -3 to 3 to create the graph on the right. </w:t>
      </w:r>
      <w:r w:rsidR="009E12CD">
        <w:t>Four roots can be identified at -0.41199, -0.10565, 0.52431, 1.5785.</w:t>
      </w:r>
    </w:p>
    <w:p w14:paraId="1B6A918A" w14:textId="2D92AE2F" w:rsidR="00733365" w:rsidRDefault="009E12CD" w:rsidP="009E12CD">
      <w:pPr>
        <w:pStyle w:val="ListParagraph"/>
        <w:numPr>
          <w:ilvl w:val="0"/>
          <w:numId w:val="4"/>
        </w:numPr>
      </w:pPr>
      <w:r>
        <w:lastRenderedPageBreak/>
        <w:t xml:space="preserve">Newton-Raphson does not always find the closest root. Near </w:t>
      </w:r>
      <w:r w:rsidR="00621280">
        <w:t>each local minimum or maximum, the closest root may not be found. This is a result of the derivative being flat at those points and therefore going to far in the horizontal direction i.e. moving away from the closest root. A specific example is x at -0.28548 which returns y is 0.52431 even though y at -.41199 or -.10565 would be closer.</w:t>
      </w:r>
    </w:p>
    <w:p w14:paraId="75433F36" w14:textId="1556C60D" w:rsidR="00192322" w:rsidRDefault="009E12CD" w:rsidP="00192322">
      <w:pPr>
        <w:pStyle w:val="ListParagraph"/>
        <w:numPr>
          <w:ilvl w:val="0"/>
          <w:numId w:val="4"/>
        </w:numPr>
      </w:pPr>
      <w:r>
        <w:t>The root which we will look for with each method is 0.52431. Bisection will be setup using a bound distance of only one</w:t>
      </w:r>
      <w:r w:rsidR="008A3292">
        <w:t xml:space="preserve"> extending from .5 to 1.5. There is only one root in this bracket. To be fair, Newton-Raphson will also start at .5. Bisection takes 15 iterations compared to Newton-Raphson taking only 3. Newton-Raphson is able to find to root so much faster because it utilizes the linear shape of the function at .5. </w:t>
      </w:r>
      <w:r w:rsidR="00192322">
        <w:t>In comparison, bisection keeps doing the same thing despite what the graph looks like. This is testing Newton-Raphson under ideal conditions because it works best with a linear graph. I set it up this way because this is the condition when someone would use Bisection. As the graph in c shows, there are spots on the graph where a Bisection would be used over Newton-Raphson like at minimum and maximums.</w:t>
      </w:r>
    </w:p>
    <w:p w14:paraId="5BD3F987" w14:textId="0725AE2A" w:rsidR="00192322" w:rsidRDefault="00192322" w:rsidP="00192322">
      <w:r>
        <w:t>Problem 3:</w:t>
      </w:r>
      <w:bookmarkStart w:id="0" w:name="_GoBack"/>
      <w:bookmarkEnd w:id="0"/>
    </w:p>
    <w:p w14:paraId="4B9729A5" w14:textId="77777777" w:rsidR="00192322" w:rsidRDefault="00192322" w:rsidP="00192322"/>
    <w:sectPr w:rsidR="00192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3791"/>
    <w:multiLevelType w:val="hybridMultilevel"/>
    <w:tmpl w:val="8236C77A"/>
    <w:lvl w:ilvl="0" w:tplc="6AE075F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DA3AFA"/>
    <w:multiLevelType w:val="hybridMultilevel"/>
    <w:tmpl w:val="AE3CD0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170F9A"/>
    <w:multiLevelType w:val="hybridMultilevel"/>
    <w:tmpl w:val="B5FAA9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9114D6"/>
    <w:multiLevelType w:val="hybridMultilevel"/>
    <w:tmpl w:val="B5FAA9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B978C6"/>
    <w:multiLevelType w:val="hybridMultilevel"/>
    <w:tmpl w:val="8F7ADB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520"/>
    <w:rsid w:val="00192322"/>
    <w:rsid w:val="00284520"/>
    <w:rsid w:val="003E37F7"/>
    <w:rsid w:val="004C435D"/>
    <w:rsid w:val="0059588B"/>
    <w:rsid w:val="00621280"/>
    <w:rsid w:val="00733365"/>
    <w:rsid w:val="008A3292"/>
    <w:rsid w:val="00901F26"/>
    <w:rsid w:val="009E12CD"/>
    <w:rsid w:val="00A53C70"/>
    <w:rsid w:val="00DB203A"/>
    <w:rsid w:val="00EF4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17D2"/>
  <w15:chartTrackingRefBased/>
  <w15:docId w15:val="{09E66186-AFD6-4C66-A475-50DE1812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588B"/>
    <w:pPr>
      <w:ind w:left="720"/>
      <w:contextualSpacing/>
    </w:pPr>
  </w:style>
  <w:style w:type="table" w:styleId="TableGrid">
    <w:name w:val="Table Grid"/>
    <w:basedOn w:val="TableNormal"/>
    <w:uiPriority w:val="39"/>
    <w:rsid w:val="00A53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F42C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4</Pages>
  <Words>807</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dustin52</dc:creator>
  <cp:keywords/>
  <dc:description/>
  <cp:lastModifiedBy>Dustin Wilson</cp:lastModifiedBy>
  <cp:revision>4</cp:revision>
  <dcterms:created xsi:type="dcterms:W3CDTF">2019-09-24T17:06:00Z</dcterms:created>
  <dcterms:modified xsi:type="dcterms:W3CDTF">2019-09-29T21:33:00Z</dcterms:modified>
</cp:coreProperties>
</file>