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C4A" w:rsidRDefault="002E4C4A" w:rsidP="002E4C4A">
      <w:pPr>
        <w:ind w:left="720" w:firstLineChars="400" w:firstLine="2880"/>
        <w:rPr>
          <w:rFonts w:ascii="標楷體" w:eastAsia="標楷體" w:hAnsi="標楷體"/>
          <w:sz w:val="72"/>
          <w:szCs w:val="72"/>
        </w:rPr>
      </w:pPr>
    </w:p>
    <w:p w:rsidR="002E4C4A" w:rsidRPr="00453355" w:rsidRDefault="002E4C4A" w:rsidP="008919AB">
      <w:pPr>
        <w:ind w:left="720" w:firstLineChars="400" w:firstLine="2880"/>
        <w:rPr>
          <w:rFonts w:ascii="標楷體" w:eastAsia="標楷體" w:hAnsi="標楷體"/>
          <w:sz w:val="72"/>
          <w:szCs w:val="72"/>
        </w:rPr>
      </w:pPr>
      <w:r w:rsidRPr="00453355">
        <w:rPr>
          <w:rFonts w:ascii="標楷體" w:eastAsia="標楷體" w:hAnsi="標楷體"/>
          <w:sz w:val="72"/>
          <w:szCs w:val="72"/>
        </w:rPr>
        <w:t>Title:</w:t>
      </w:r>
    </w:p>
    <w:p w:rsidR="002E4C4A" w:rsidRDefault="008919AB" w:rsidP="00C40718">
      <w:pPr>
        <w:ind w:left="720"/>
        <w:jc w:val="center"/>
        <w:rPr>
          <w:rFonts w:ascii="標楷體" w:eastAsia="標楷體" w:hAnsi="標楷體"/>
          <w:sz w:val="44"/>
          <w:szCs w:val="44"/>
        </w:rPr>
      </w:pPr>
      <w:r w:rsidRPr="008919AB">
        <w:rPr>
          <w:rFonts w:ascii="標楷體" w:eastAsia="標楷體" w:hAnsi="標楷體"/>
          <w:sz w:val="44"/>
          <w:szCs w:val="44"/>
        </w:rPr>
        <w:t>4-bit Carry Look-ahead adder with dataflow level</w:t>
      </w:r>
    </w:p>
    <w:p w:rsidR="002E4C4A" w:rsidRPr="00453355" w:rsidRDefault="002E4C4A">
      <w:pPr>
        <w:rPr>
          <w:rFonts w:ascii="標楷體" w:eastAsia="標楷體" w:hAnsi="標楷體"/>
        </w:rPr>
      </w:pPr>
    </w:p>
    <w:p w:rsidR="002E4C4A" w:rsidRPr="00DC7C4A" w:rsidRDefault="00E219E7" w:rsidP="00DC7C4A">
      <w:pPr>
        <w:jc w:val="center"/>
        <w:rPr>
          <w:rFonts w:ascii="標楷體" w:eastAsia="標楷體" w:hAnsi="標楷體"/>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25pt;height:333pt;visibility:visible;mso-wrap-style:square">
            <v:imagedata r:id="rId8" o:title=""/>
          </v:shape>
        </w:pict>
      </w:r>
    </w:p>
    <w:p w:rsidR="002E4C4A" w:rsidRDefault="002E4C4A">
      <w:pPr>
        <w:rPr>
          <w:rFonts w:ascii="標楷體" w:eastAsia="標楷體" w:hAnsi="標楷體"/>
          <w:sz w:val="52"/>
          <w:szCs w:val="52"/>
        </w:rPr>
      </w:pPr>
    </w:p>
    <w:p w:rsidR="002E4C4A" w:rsidRPr="00453355" w:rsidRDefault="002E4C4A">
      <w:pPr>
        <w:rPr>
          <w:rFonts w:ascii="標楷體" w:eastAsia="標楷體" w:hAnsi="標楷體"/>
          <w:sz w:val="52"/>
          <w:szCs w:val="52"/>
        </w:rPr>
      </w:pPr>
      <w:r>
        <w:rPr>
          <w:rFonts w:ascii="標楷體" w:eastAsia="標楷體" w:hAnsi="標楷體"/>
          <w:sz w:val="52"/>
          <w:szCs w:val="52"/>
        </w:rPr>
        <w:t>Team No.3</w:t>
      </w:r>
    </w:p>
    <w:p w:rsidR="002E4C4A" w:rsidRPr="00453355" w:rsidRDefault="002E4C4A">
      <w:pPr>
        <w:rPr>
          <w:rFonts w:ascii="標楷體" w:eastAsia="標楷體" w:hAnsi="標楷體"/>
          <w:sz w:val="52"/>
          <w:szCs w:val="52"/>
        </w:rPr>
      </w:pPr>
      <w:r w:rsidRPr="00453355">
        <w:rPr>
          <w:rFonts w:ascii="標楷體" w:eastAsia="標楷體" w:hAnsi="標楷體"/>
          <w:sz w:val="52"/>
          <w:szCs w:val="52"/>
        </w:rPr>
        <w:t xml:space="preserve">Members:  </w:t>
      </w:r>
    </w:p>
    <w:p w:rsidR="002E4C4A" w:rsidRPr="00453355" w:rsidRDefault="002E4C4A">
      <w:pPr>
        <w:rPr>
          <w:rFonts w:ascii="標楷體" w:eastAsia="標楷體" w:hAnsi="標楷體"/>
          <w:sz w:val="52"/>
          <w:szCs w:val="52"/>
        </w:rPr>
      </w:pPr>
      <w:r w:rsidRPr="00453355">
        <w:rPr>
          <w:rFonts w:ascii="標楷體" w:eastAsia="標楷體" w:hAnsi="標楷體"/>
          <w:sz w:val="52"/>
          <w:szCs w:val="52"/>
        </w:rPr>
        <w:t xml:space="preserve">  A1045516 </w:t>
      </w:r>
      <w:r w:rsidRPr="00453355">
        <w:rPr>
          <w:rFonts w:ascii="標楷體" w:eastAsia="標楷體" w:hAnsi="標楷體" w:hint="eastAsia"/>
          <w:sz w:val="52"/>
          <w:szCs w:val="52"/>
        </w:rPr>
        <w:t>蔡湘俊</w:t>
      </w:r>
    </w:p>
    <w:p w:rsidR="002E4C4A" w:rsidRDefault="002E4C4A">
      <w:pPr>
        <w:rPr>
          <w:rFonts w:ascii="標楷體" w:eastAsia="標楷體" w:hAnsi="標楷體" w:hint="eastAsia"/>
          <w:sz w:val="52"/>
          <w:szCs w:val="52"/>
        </w:rPr>
      </w:pPr>
      <w:r w:rsidRPr="00453355">
        <w:rPr>
          <w:rFonts w:ascii="標楷體" w:eastAsia="標楷體" w:hAnsi="標楷體"/>
          <w:sz w:val="52"/>
          <w:szCs w:val="52"/>
        </w:rPr>
        <w:t xml:space="preserve">  A1045505 </w:t>
      </w:r>
      <w:r w:rsidRPr="00453355">
        <w:rPr>
          <w:rFonts w:ascii="標楷體" w:eastAsia="標楷體" w:hAnsi="標楷體" w:hint="eastAsia"/>
          <w:sz w:val="52"/>
          <w:szCs w:val="52"/>
        </w:rPr>
        <w:t>施彥廷</w:t>
      </w:r>
      <w:bookmarkStart w:id="0" w:name="_GoBack"/>
      <w:bookmarkEnd w:id="0"/>
    </w:p>
    <w:p w:rsidR="002E4C4A" w:rsidRPr="008919AB" w:rsidRDefault="008919AB" w:rsidP="008919AB">
      <w:pPr>
        <w:jc w:val="center"/>
        <w:rPr>
          <w:rFonts w:ascii="標楷體" w:eastAsia="標楷體" w:hAnsi="標楷體"/>
          <w:sz w:val="52"/>
          <w:szCs w:val="52"/>
        </w:rPr>
      </w:pPr>
      <w:r>
        <w:rPr>
          <w:rFonts w:ascii="標楷體" w:eastAsia="標楷體" w:hAnsi="標楷體"/>
          <w:sz w:val="52"/>
          <w:szCs w:val="52"/>
        </w:rPr>
        <w:br w:type="page"/>
      </w:r>
      <w:r w:rsidR="002E4C4A" w:rsidRPr="00453355">
        <w:rPr>
          <w:rFonts w:ascii="標楷體" w:eastAsia="標楷體" w:hAnsi="標楷體"/>
          <w:sz w:val="72"/>
          <w:szCs w:val="72"/>
        </w:rPr>
        <w:lastRenderedPageBreak/>
        <w:t>Abstract</w:t>
      </w:r>
    </w:p>
    <w:p w:rsidR="002E4C4A" w:rsidRPr="00C40718" w:rsidRDefault="002E4C4A" w:rsidP="00EF1628">
      <w:pPr>
        <w:rPr>
          <w:rFonts w:ascii="標楷體" w:eastAsia="標楷體" w:hAnsi="標楷體"/>
          <w:sz w:val="36"/>
          <w:szCs w:val="36"/>
        </w:rPr>
      </w:pPr>
      <w:r w:rsidRPr="00453355">
        <w:rPr>
          <w:rFonts w:ascii="標楷體" w:eastAsia="標楷體" w:hAnsi="標楷體"/>
          <w:sz w:val="44"/>
          <w:szCs w:val="44"/>
        </w:rPr>
        <w:t xml:space="preserve">   </w:t>
      </w:r>
      <w:r>
        <w:rPr>
          <w:rFonts w:ascii="標楷體" w:eastAsia="標楷體" w:hAnsi="標楷體" w:hint="eastAsia"/>
          <w:sz w:val="36"/>
          <w:szCs w:val="36"/>
        </w:rPr>
        <w:t>這個電路所設計出來的是</w:t>
      </w:r>
      <w:r w:rsidR="008919AB" w:rsidRPr="008919AB">
        <w:rPr>
          <w:rFonts w:ascii="標楷體" w:eastAsia="標楷體" w:hAnsi="標楷體"/>
          <w:sz w:val="36"/>
          <w:szCs w:val="36"/>
        </w:rPr>
        <w:t>4-bit Carry Look-ahead adder with dataflow level</w:t>
      </w:r>
      <w:r>
        <w:rPr>
          <w:rFonts w:ascii="標楷體" w:eastAsia="標楷體" w:hAnsi="標楷體" w:hint="eastAsia"/>
          <w:sz w:val="36"/>
          <w:szCs w:val="36"/>
        </w:rPr>
        <w:t>，這個電路最主要就是</w:t>
      </w:r>
      <w:r w:rsidR="008919AB">
        <w:rPr>
          <w:rFonts w:ascii="標楷體" w:eastAsia="標楷體" w:hAnsi="標楷體" w:hint="eastAsia"/>
          <w:sz w:val="36"/>
          <w:szCs w:val="36"/>
        </w:rPr>
        <w:t>在一般的adder</w:t>
      </w:r>
      <w:r w:rsidR="00EF2A41">
        <w:rPr>
          <w:rFonts w:ascii="標楷體" w:eastAsia="標楷體" w:hAnsi="標楷體" w:hint="eastAsia"/>
          <w:sz w:val="36"/>
          <w:szCs w:val="36"/>
        </w:rPr>
        <w:t>電路下，必須依序</w:t>
      </w:r>
      <w:r w:rsidR="008919AB">
        <w:rPr>
          <w:rFonts w:ascii="標楷體" w:eastAsia="標楷體" w:hAnsi="標楷體" w:hint="eastAsia"/>
          <w:sz w:val="36"/>
          <w:szCs w:val="36"/>
        </w:rPr>
        <w:t>由最低位元一路相加上來，這樣我們才能知道說前一個位元有沒有進位，而這個</w:t>
      </w:r>
      <w:r w:rsidR="008919AB" w:rsidRPr="008919AB">
        <w:rPr>
          <w:rFonts w:ascii="標楷體" w:eastAsia="標楷體" w:hAnsi="標楷體"/>
          <w:sz w:val="36"/>
          <w:szCs w:val="36"/>
        </w:rPr>
        <w:t>Carry Look-ahead adder</w:t>
      </w:r>
      <w:r w:rsidR="008919AB">
        <w:rPr>
          <w:rFonts w:ascii="標楷體" w:eastAsia="標楷體" w:hAnsi="標楷體" w:hint="eastAsia"/>
          <w:sz w:val="36"/>
          <w:szCs w:val="36"/>
        </w:rPr>
        <w:t>就如同英文字面上的解釋，就是往前去看說前面的位元是否有任何的進位發生，而這樣子的做法會大大的加快電路相加的運算，原因就在於無須等待前方的位元做完相加之後才能知道是否有進位，而是可以直接得知是否該位元相加完的時候會不會有進位，這個就是</w:t>
      </w:r>
      <w:r w:rsidR="008919AB" w:rsidRPr="008919AB">
        <w:rPr>
          <w:rFonts w:ascii="標楷體" w:eastAsia="標楷體" w:hAnsi="標楷體"/>
          <w:sz w:val="36"/>
          <w:szCs w:val="36"/>
        </w:rPr>
        <w:t>Carry Look-ahead adder</w:t>
      </w:r>
      <w:r w:rsidR="008919AB">
        <w:rPr>
          <w:rFonts w:ascii="標楷體" w:eastAsia="標楷體" w:hAnsi="標楷體" w:hint="eastAsia"/>
          <w:sz w:val="36"/>
          <w:szCs w:val="36"/>
        </w:rPr>
        <w:t>這個電路的強大之處</w:t>
      </w:r>
      <w:r w:rsidR="004B7AFD">
        <w:rPr>
          <w:rFonts w:ascii="標楷體" w:eastAsia="標楷體" w:hAnsi="標楷體" w:hint="eastAsia"/>
          <w:sz w:val="36"/>
          <w:szCs w:val="36"/>
        </w:rPr>
        <w:t>。</w:t>
      </w:r>
    </w:p>
    <w:p w:rsidR="002E4C4A" w:rsidRPr="000F6044" w:rsidRDefault="002E4C4A" w:rsidP="00EF1628">
      <w:pPr>
        <w:rPr>
          <w:rFonts w:ascii="標楷體" w:eastAsia="標楷體" w:hAnsi="標楷體"/>
          <w:sz w:val="36"/>
          <w:szCs w:val="36"/>
        </w:rPr>
      </w:pPr>
    </w:p>
    <w:p w:rsidR="002E4C4A" w:rsidRDefault="002E4C4A" w:rsidP="006C4436">
      <w:pPr>
        <w:jc w:val="center"/>
        <w:rPr>
          <w:rFonts w:ascii="標楷體" w:eastAsia="標楷體" w:hAnsi="標楷體"/>
          <w:sz w:val="72"/>
          <w:szCs w:val="72"/>
        </w:rPr>
      </w:pPr>
      <w:r w:rsidRPr="006C4436">
        <w:rPr>
          <w:rFonts w:ascii="標楷體" w:eastAsia="標楷體" w:hAnsi="標楷體"/>
          <w:sz w:val="72"/>
          <w:szCs w:val="72"/>
        </w:rPr>
        <w:t>Content</w:t>
      </w:r>
    </w:p>
    <w:p w:rsidR="002E4C4A" w:rsidRPr="009D4748" w:rsidRDefault="002E4C4A" w:rsidP="009D4748">
      <w:pPr>
        <w:pStyle w:val="a3"/>
        <w:numPr>
          <w:ilvl w:val="0"/>
          <w:numId w:val="2"/>
        </w:numPr>
        <w:ind w:leftChars="0"/>
        <w:rPr>
          <w:rFonts w:ascii="標楷體" w:eastAsia="標楷體" w:hAnsi="標楷體"/>
          <w:sz w:val="48"/>
          <w:szCs w:val="48"/>
        </w:rPr>
      </w:pPr>
      <w:r w:rsidRPr="009D4748">
        <w:rPr>
          <w:rFonts w:ascii="標楷體" w:eastAsia="標楷體" w:hAnsi="標楷體"/>
          <w:sz w:val="48"/>
          <w:szCs w:val="48"/>
        </w:rPr>
        <w:t>methods:</w:t>
      </w:r>
    </w:p>
    <w:p w:rsidR="002E4C4A" w:rsidRDefault="009A74A1" w:rsidP="0008589F">
      <w:pPr>
        <w:pStyle w:val="a3"/>
        <w:ind w:leftChars="0" w:left="720"/>
        <w:rPr>
          <w:rFonts w:ascii="標楷體" w:eastAsia="標楷體" w:hAnsi="標楷體"/>
          <w:sz w:val="36"/>
          <w:szCs w:val="36"/>
        </w:rPr>
      </w:pPr>
      <w:r>
        <w:rPr>
          <w:rFonts w:ascii="標楷體" w:eastAsia="標楷體" w:hAnsi="標楷體" w:hint="eastAsia"/>
          <w:sz w:val="36"/>
          <w:szCs w:val="36"/>
        </w:rPr>
        <w:t xml:space="preserve">    </w:t>
      </w:r>
      <w:r w:rsidR="002E4C4A">
        <w:rPr>
          <w:rFonts w:ascii="標楷體" w:eastAsia="標楷體" w:hAnsi="標楷體" w:hint="eastAsia"/>
          <w:sz w:val="36"/>
          <w:szCs w:val="36"/>
        </w:rPr>
        <w:t>那我們製作這個</w:t>
      </w:r>
      <w:r w:rsidR="008919AB" w:rsidRPr="008919AB">
        <w:rPr>
          <w:rFonts w:ascii="標楷體" w:eastAsia="標楷體" w:hAnsi="標楷體"/>
          <w:sz w:val="36"/>
          <w:szCs w:val="36"/>
        </w:rPr>
        <w:t>4-bit Carry Look-ahead adder with dataflow level</w:t>
      </w:r>
      <w:r w:rsidR="002E4C4A" w:rsidRPr="00130B4C">
        <w:rPr>
          <w:rFonts w:ascii="標楷體" w:eastAsia="標楷體" w:hAnsi="標楷體" w:hint="eastAsia"/>
          <w:sz w:val="36"/>
          <w:szCs w:val="36"/>
        </w:rPr>
        <w:t>的流程</w:t>
      </w:r>
      <w:r w:rsidR="004B7AFD">
        <w:rPr>
          <w:rFonts w:ascii="標楷體" w:eastAsia="標楷體" w:hAnsi="標楷體" w:hint="eastAsia"/>
          <w:sz w:val="36"/>
          <w:szCs w:val="36"/>
        </w:rPr>
        <w:t>是</w:t>
      </w:r>
      <w:r w:rsidR="00E33939">
        <w:rPr>
          <w:rFonts w:ascii="標楷體" w:eastAsia="標楷體" w:hAnsi="標楷體" w:hint="eastAsia"/>
          <w:sz w:val="36"/>
          <w:szCs w:val="36"/>
        </w:rPr>
        <w:t>宣告一個module叫做</w:t>
      </w:r>
      <w:r w:rsidR="008919AB" w:rsidRPr="008919AB">
        <w:rPr>
          <w:rFonts w:ascii="標楷體" w:eastAsia="標楷體" w:hAnsi="標楷體"/>
          <w:sz w:val="36"/>
          <w:szCs w:val="36"/>
        </w:rPr>
        <w:t>Carry_Look_ahead_adder_with_dataflow</w:t>
      </w:r>
      <w:r w:rsidR="00943B21">
        <w:rPr>
          <w:rFonts w:ascii="標楷體" w:eastAsia="標楷體" w:hAnsi="標楷體" w:hint="eastAsia"/>
          <w:sz w:val="36"/>
          <w:szCs w:val="36"/>
        </w:rPr>
        <w:t>，而其變數有</w:t>
      </w:r>
      <w:r w:rsidR="008919AB">
        <w:rPr>
          <w:rFonts w:ascii="標楷體" w:eastAsia="標楷體" w:hAnsi="標楷體" w:hint="eastAsia"/>
          <w:sz w:val="36"/>
          <w:szCs w:val="36"/>
        </w:rPr>
        <w:t>s,c4,a,b,c0</w:t>
      </w:r>
      <w:r w:rsidR="00943B21">
        <w:rPr>
          <w:rFonts w:ascii="標楷體" w:eastAsia="標楷體" w:hAnsi="標楷體" w:hint="eastAsia"/>
          <w:sz w:val="36"/>
          <w:szCs w:val="36"/>
        </w:rPr>
        <w:t>，其中</w:t>
      </w:r>
      <w:r w:rsidR="008919AB">
        <w:rPr>
          <w:rFonts w:ascii="標楷體" w:eastAsia="標楷體" w:hAnsi="標楷體"/>
          <w:sz w:val="36"/>
          <w:szCs w:val="36"/>
        </w:rPr>
        <w:t>a,b,c0</w:t>
      </w:r>
      <w:r w:rsidR="00943B21">
        <w:rPr>
          <w:rFonts w:ascii="標楷體" w:eastAsia="標楷體" w:hAnsi="標楷體" w:hint="eastAsia"/>
          <w:sz w:val="36"/>
          <w:szCs w:val="36"/>
        </w:rPr>
        <w:t>是input，而</w:t>
      </w:r>
      <w:r w:rsidR="008919AB">
        <w:rPr>
          <w:rFonts w:ascii="標楷體" w:eastAsia="標楷體" w:hAnsi="標楷體"/>
          <w:sz w:val="36"/>
          <w:szCs w:val="36"/>
        </w:rPr>
        <w:t>a,b</w:t>
      </w:r>
      <w:r w:rsidR="00943B21">
        <w:rPr>
          <w:rFonts w:ascii="標楷體" w:eastAsia="標楷體" w:hAnsi="標楷體" w:hint="eastAsia"/>
          <w:sz w:val="36"/>
          <w:szCs w:val="36"/>
        </w:rPr>
        <w:t>是代表</w:t>
      </w:r>
      <w:r w:rsidR="008919AB">
        <w:rPr>
          <w:rFonts w:ascii="標楷體" w:eastAsia="標楷體" w:hAnsi="標楷體" w:hint="eastAsia"/>
          <w:sz w:val="36"/>
          <w:szCs w:val="36"/>
        </w:rPr>
        <w:t>要去做相加的二進位</w:t>
      </w:r>
      <w:r w:rsidR="00943B21">
        <w:rPr>
          <w:rFonts w:ascii="標楷體" w:eastAsia="標楷體" w:hAnsi="標楷體" w:hint="eastAsia"/>
          <w:sz w:val="36"/>
          <w:szCs w:val="36"/>
        </w:rPr>
        <w:t>，而</w:t>
      </w:r>
      <w:r w:rsidR="00FF0774">
        <w:rPr>
          <w:rFonts w:ascii="標楷體" w:eastAsia="標楷體" w:hAnsi="標楷體" w:hint="eastAsia"/>
          <w:sz w:val="36"/>
          <w:szCs w:val="36"/>
        </w:rPr>
        <w:t>c0</w:t>
      </w:r>
      <w:r w:rsidR="00943B21">
        <w:rPr>
          <w:rFonts w:ascii="標楷體" w:eastAsia="標楷體" w:hAnsi="標楷體" w:hint="eastAsia"/>
          <w:sz w:val="36"/>
          <w:szCs w:val="36"/>
        </w:rPr>
        <w:t>則是代表</w:t>
      </w:r>
      <w:r w:rsidR="00FF0774">
        <w:rPr>
          <w:rFonts w:ascii="標楷體" w:eastAsia="標楷體" w:hAnsi="標楷體" w:hint="eastAsia"/>
          <w:sz w:val="36"/>
          <w:szCs w:val="36"/>
        </w:rPr>
        <w:t>一開始要做相加之前，</w:t>
      </w:r>
      <w:r w:rsidR="00FF0774">
        <w:rPr>
          <w:rFonts w:ascii="標楷體" w:eastAsia="標楷體" w:hAnsi="標楷體" w:hint="eastAsia"/>
          <w:sz w:val="36"/>
          <w:szCs w:val="36"/>
        </w:rPr>
        <w:lastRenderedPageBreak/>
        <w:t>在最低位元的前方是有任何額外的進位，而s和c4是代表output，其中s是代表兩個二進位相加出來的結果，而c4則是在判斷在最高位元的地方做完了相加的動作之後是否有產生任何的進位</w:t>
      </w:r>
      <w:r w:rsidR="009D5D1C">
        <w:rPr>
          <w:rFonts w:ascii="標楷體" w:eastAsia="標楷體" w:hAnsi="標楷體" w:hint="eastAsia"/>
          <w:sz w:val="36"/>
          <w:szCs w:val="36"/>
        </w:rPr>
        <w:t>，那在之後還有宣告</w:t>
      </w:r>
      <w:r w:rsidR="009D5D1C" w:rsidRPr="009D5D1C">
        <w:rPr>
          <w:rFonts w:ascii="標楷體" w:eastAsia="標楷體" w:hAnsi="標楷體"/>
          <w:sz w:val="36"/>
          <w:szCs w:val="36"/>
        </w:rPr>
        <w:t>g,p,cp</w:t>
      </w:r>
      <w:r w:rsidR="009D5D1C">
        <w:rPr>
          <w:rFonts w:ascii="標楷體" w:eastAsia="標楷體" w:hAnsi="標楷體" w:hint="eastAsia"/>
          <w:sz w:val="36"/>
          <w:szCs w:val="36"/>
        </w:rPr>
        <w:t>這三個為wire，而這三個的功能就是負責去接取套用下方公式所得出來的結果</w:t>
      </w:r>
      <w:r>
        <w:rPr>
          <w:rFonts w:ascii="標楷體" w:eastAsia="標楷體" w:hAnsi="標楷體" w:hint="eastAsia"/>
          <w:sz w:val="36"/>
          <w:szCs w:val="36"/>
        </w:rPr>
        <w:t>。</w:t>
      </w:r>
    </w:p>
    <w:p w:rsidR="00FF0774" w:rsidRDefault="00FF03F0" w:rsidP="009D5D1C">
      <w:pPr>
        <w:pStyle w:val="a3"/>
        <w:ind w:leftChars="0" w:left="720"/>
        <w:jc w:val="center"/>
        <w:rPr>
          <w:rFonts w:ascii="標楷體" w:eastAsia="標楷體" w:hAnsi="標楷體"/>
          <w:sz w:val="36"/>
          <w:szCs w:val="36"/>
        </w:rPr>
      </w:pPr>
      <w:r>
        <w:rPr>
          <w:rFonts w:ascii="標楷體" w:eastAsia="標楷體" w:hAnsi="標楷體"/>
          <w:sz w:val="36"/>
          <w:szCs w:val="36"/>
        </w:rPr>
        <w:pict>
          <v:shape id="內容版面配置區 3" o:spid="_x0000_i1026" type="#_x0000_t75" style="width:350.25pt;height:233.25pt;visibility:visible;mso-wrap-style:square">
            <v:imagedata r:id="rId9" o:title="" cropbottom="9077f" cropleft="6634f" cropright="11148f"/>
            <o:lock v:ext="edit" grouping="t"/>
          </v:shape>
        </w:pict>
      </w:r>
    </w:p>
    <w:p w:rsidR="00FF0774" w:rsidRPr="00FF0774" w:rsidRDefault="00FF03F0" w:rsidP="009D5D1C">
      <w:pPr>
        <w:pStyle w:val="a3"/>
        <w:ind w:leftChars="0" w:left="720"/>
        <w:jc w:val="center"/>
        <w:rPr>
          <w:rFonts w:ascii="標楷體" w:eastAsia="標楷體" w:hAnsi="標楷體"/>
          <w:sz w:val="36"/>
          <w:szCs w:val="36"/>
        </w:rPr>
      </w:pPr>
      <w:r>
        <w:rPr>
          <w:rFonts w:ascii="標楷體" w:eastAsia="標楷體" w:hAnsi="標楷體"/>
          <w:sz w:val="36"/>
          <w:szCs w:val="36"/>
        </w:rPr>
        <w:pict>
          <v:shape id="內容版面配置區 4" o:spid="_x0000_i1027" type="#_x0000_t75" style="width:350.25pt;height:257.25pt;visibility:visible;mso-wrap-style:square">
            <v:imagedata r:id="rId10" o:title="" croptop="907f" cropbottom="2720f" cropleft="8850f" cropright="9190f"/>
            <o:lock v:ext="edit" grouping="t"/>
          </v:shape>
        </w:pict>
      </w:r>
    </w:p>
    <w:p w:rsidR="00A37C33" w:rsidRDefault="0008589F" w:rsidP="0008589F">
      <w:pPr>
        <w:pStyle w:val="a3"/>
        <w:ind w:leftChars="0" w:left="720"/>
        <w:rPr>
          <w:rFonts w:ascii="標楷體" w:eastAsia="標楷體" w:hAnsi="標楷體"/>
          <w:sz w:val="36"/>
          <w:szCs w:val="36"/>
        </w:rPr>
      </w:pPr>
      <w:r>
        <w:rPr>
          <w:rFonts w:ascii="標楷體" w:eastAsia="標楷體" w:hAnsi="標楷體" w:hint="eastAsia"/>
          <w:sz w:val="36"/>
          <w:szCs w:val="36"/>
        </w:rPr>
        <w:lastRenderedPageBreak/>
        <w:t xml:space="preserve">    </w:t>
      </w:r>
      <w:r w:rsidR="009D5D1C">
        <w:rPr>
          <w:rFonts w:ascii="標楷體" w:eastAsia="標楷體" w:hAnsi="標楷體" w:hint="eastAsia"/>
          <w:sz w:val="36"/>
          <w:szCs w:val="36"/>
        </w:rPr>
        <w:t>而這一整個電路的實做很簡單只要照著上方的公式下去做就能夠得到</w:t>
      </w:r>
      <w:r w:rsidR="009D5D1C" w:rsidRPr="008919AB">
        <w:rPr>
          <w:rFonts w:ascii="標楷體" w:eastAsia="標楷體" w:hAnsi="標楷體"/>
          <w:sz w:val="36"/>
          <w:szCs w:val="36"/>
        </w:rPr>
        <w:t>4-bit Carry Look-ahead adder with dataflow level</w:t>
      </w:r>
      <w:r w:rsidR="009D5D1C">
        <w:rPr>
          <w:rFonts w:ascii="標楷體" w:eastAsia="標楷體" w:hAnsi="標楷體" w:hint="eastAsia"/>
          <w:sz w:val="36"/>
          <w:szCs w:val="36"/>
        </w:rPr>
        <w:t>這一個電路，g的部分是去暫存a和b每個位元and出來的結果，p的部分</w:t>
      </w:r>
      <w:r w:rsidR="00910904">
        <w:rPr>
          <w:rFonts w:ascii="標楷體" w:eastAsia="標楷體" w:hAnsi="標楷體" w:hint="eastAsia"/>
          <w:sz w:val="36"/>
          <w:szCs w:val="36"/>
        </w:rPr>
        <w:t>是去暫存a和b每個位元</w:t>
      </w:r>
      <w:r w:rsidR="00910904">
        <w:rPr>
          <w:rFonts w:ascii="標楷體" w:eastAsia="標楷體" w:hAnsi="標楷體"/>
          <w:sz w:val="36"/>
          <w:szCs w:val="36"/>
        </w:rPr>
        <w:t>xor</w:t>
      </w:r>
      <w:r w:rsidR="00910904">
        <w:rPr>
          <w:rFonts w:ascii="標楷體" w:eastAsia="標楷體" w:hAnsi="標楷體" w:hint="eastAsia"/>
          <w:sz w:val="36"/>
          <w:szCs w:val="36"/>
        </w:rPr>
        <w:t>出來的結果，cp的部分是去暫存</w:t>
      </w:r>
      <w:r w:rsidR="00910904">
        <w:rPr>
          <w:rFonts w:ascii="標楷體" w:eastAsia="標楷體" w:hAnsi="標楷體"/>
          <w:sz w:val="36"/>
          <w:szCs w:val="36"/>
        </w:rPr>
        <w:t>c</w:t>
      </w:r>
      <w:r w:rsidR="00910904">
        <w:rPr>
          <w:rFonts w:ascii="標楷體" w:eastAsia="標楷體" w:hAnsi="標楷體" w:hint="eastAsia"/>
          <w:sz w:val="36"/>
          <w:szCs w:val="36"/>
        </w:rPr>
        <w:t>和</w:t>
      </w:r>
      <w:r w:rsidR="00910904">
        <w:rPr>
          <w:rFonts w:ascii="標楷體" w:eastAsia="標楷體" w:hAnsi="標楷體"/>
          <w:sz w:val="36"/>
          <w:szCs w:val="36"/>
        </w:rPr>
        <w:t>p</w:t>
      </w:r>
      <w:r w:rsidR="00910904">
        <w:rPr>
          <w:rFonts w:ascii="標楷體" w:eastAsia="標楷體" w:hAnsi="標楷體" w:hint="eastAsia"/>
          <w:sz w:val="36"/>
          <w:szCs w:val="36"/>
        </w:rPr>
        <w:t>每個位元</w:t>
      </w:r>
      <w:r w:rsidR="00910904">
        <w:rPr>
          <w:rFonts w:ascii="標楷體" w:eastAsia="標楷體" w:hAnsi="標楷體"/>
          <w:sz w:val="36"/>
          <w:szCs w:val="36"/>
        </w:rPr>
        <w:t>and</w:t>
      </w:r>
      <w:r w:rsidR="00910904">
        <w:rPr>
          <w:rFonts w:ascii="標楷體" w:eastAsia="標楷體" w:hAnsi="標楷體" w:hint="eastAsia"/>
          <w:sz w:val="36"/>
          <w:szCs w:val="36"/>
        </w:rPr>
        <w:t>出來的結果，c1,c2,c3,c4的部分是去暫存</w:t>
      </w:r>
      <w:r w:rsidR="00910904">
        <w:rPr>
          <w:rFonts w:ascii="標楷體" w:eastAsia="標楷體" w:hAnsi="標楷體"/>
          <w:sz w:val="36"/>
          <w:szCs w:val="36"/>
        </w:rPr>
        <w:t>g</w:t>
      </w:r>
      <w:r w:rsidR="00910904">
        <w:rPr>
          <w:rFonts w:ascii="標楷體" w:eastAsia="標楷體" w:hAnsi="標楷體" w:hint="eastAsia"/>
          <w:sz w:val="36"/>
          <w:szCs w:val="36"/>
        </w:rPr>
        <w:t>和c</w:t>
      </w:r>
      <w:r w:rsidR="00910904">
        <w:rPr>
          <w:rFonts w:ascii="標楷體" w:eastAsia="標楷體" w:hAnsi="標楷體"/>
          <w:sz w:val="36"/>
          <w:szCs w:val="36"/>
        </w:rPr>
        <w:t>p</w:t>
      </w:r>
      <w:r w:rsidR="00910904">
        <w:rPr>
          <w:rFonts w:ascii="標楷體" w:eastAsia="標楷體" w:hAnsi="標楷體" w:hint="eastAsia"/>
          <w:sz w:val="36"/>
          <w:szCs w:val="36"/>
        </w:rPr>
        <w:t>每個位元</w:t>
      </w:r>
      <w:r w:rsidR="00910904">
        <w:rPr>
          <w:rFonts w:ascii="標楷體" w:eastAsia="標楷體" w:hAnsi="標楷體"/>
          <w:sz w:val="36"/>
          <w:szCs w:val="36"/>
        </w:rPr>
        <w:t>or</w:t>
      </w:r>
      <w:r w:rsidR="00910904">
        <w:rPr>
          <w:rFonts w:ascii="標楷體" w:eastAsia="標楷體" w:hAnsi="標楷體" w:hint="eastAsia"/>
          <w:sz w:val="36"/>
          <w:szCs w:val="36"/>
        </w:rPr>
        <w:t>出來的結果，而最後s的部分是去暫存</w:t>
      </w:r>
      <w:r w:rsidR="00910904">
        <w:rPr>
          <w:rFonts w:ascii="標楷體" w:eastAsia="標楷體" w:hAnsi="標楷體"/>
          <w:sz w:val="36"/>
          <w:szCs w:val="36"/>
        </w:rPr>
        <w:t>c</w:t>
      </w:r>
      <w:r w:rsidR="00910904">
        <w:rPr>
          <w:rFonts w:ascii="標楷體" w:eastAsia="標楷體" w:hAnsi="標楷體" w:hint="eastAsia"/>
          <w:sz w:val="36"/>
          <w:szCs w:val="36"/>
        </w:rPr>
        <w:t>和</w:t>
      </w:r>
      <w:r w:rsidR="00910904">
        <w:rPr>
          <w:rFonts w:ascii="標楷體" w:eastAsia="標楷體" w:hAnsi="標楷體"/>
          <w:sz w:val="36"/>
          <w:szCs w:val="36"/>
        </w:rPr>
        <w:t>p</w:t>
      </w:r>
      <w:r w:rsidR="00910904">
        <w:rPr>
          <w:rFonts w:ascii="標楷體" w:eastAsia="標楷體" w:hAnsi="標楷體" w:hint="eastAsia"/>
          <w:sz w:val="36"/>
          <w:szCs w:val="36"/>
        </w:rPr>
        <w:t>每個位元</w:t>
      </w:r>
      <w:r w:rsidR="00910904">
        <w:rPr>
          <w:rFonts w:ascii="標楷體" w:eastAsia="標楷體" w:hAnsi="標楷體"/>
          <w:sz w:val="36"/>
          <w:szCs w:val="36"/>
        </w:rPr>
        <w:t>xor</w:t>
      </w:r>
      <w:r w:rsidR="00910904">
        <w:rPr>
          <w:rFonts w:ascii="標楷體" w:eastAsia="標楷體" w:hAnsi="標楷體" w:hint="eastAsia"/>
          <w:sz w:val="36"/>
          <w:szCs w:val="36"/>
        </w:rPr>
        <w:t>出來的結果，那做到這邊整個電路就已經完成</w:t>
      </w:r>
      <w:r w:rsidR="007C326B">
        <w:rPr>
          <w:rFonts w:ascii="標楷體" w:eastAsia="標楷體" w:hAnsi="標楷體" w:hint="eastAsia"/>
          <w:sz w:val="36"/>
          <w:szCs w:val="36"/>
        </w:rPr>
        <w:t>。</w:t>
      </w:r>
    </w:p>
    <w:p w:rsidR="0021099B" w:rsidRDefault="00FF03F0" w:rsidP="0008589F">
      <w:pPr>
        <w:pStyle w:val="a3"/>
        <w:ind w:leftChars="0" w:left="720"/>
        <w:rPr>
          <w:rFonts w:ascii="標楷體" w:eastAsia="標楷體" w:hAnsi="標楷體"/>
          <w:sz w:val="36"/>
          <w:szCs w:val="36"/>
        </w:rPr>
      </w:pPr>
      <w:r>
        <w:rPr>
          <w:noProof/>
        </w:rPr>
        <w:pict>
          <v:shape id="圖片 1" o:spid="_x0000_i1028" type="#_x0000_t75" style="width:228pt;height:357.75pt;visibility:visible;mso-wrap-style:square">
            <v:imagedata r:id="rId8" o:title=""/>
          </v:shape>
        </w:pict>
      </w:r>
    </w:p>
    <w:p w:rsidR="0021099B" w:rsidRPr="0008589F" w:rsidRDefault="0021099B" w:rsidP="0008589F">
      <w:pPr>
        <w:pStyle w:val="a3"/>
        <w:ind w:leftChars="0" w:left="720"/>
        <w:rPr>
          <w:rFonts w:ascii="標楷體" w:eastAsia="標楷體" w:hAnsi="標楷體"/>
          <w:sz w:val="36"/>
          <w:szCs w:val="36"/>
        </w:rPr>
      </w:pPr>
    </w:p>
    <w:p w:rsidR="002E4C4A" w:rsidRDefault="002E4C4A" w:rsidP="008F347E">
      <w:pPr>
        <w:pStyle w:val="a3"/>
        <w:numPr>
          <w:ilvl w:val="0"/>
          <w:numId w:val="2"/>
        </w:numPr>
        <w:ind w:leftChars="0"/>
        <w:rPr>
          <w:rFonts w:ascii="標楷體" w:eastAsia="標楷體" w:hAnsi="標楷體"/>
          <w:sz w:val="48"/>
          <w:szCs w:val="48"/>
        </w:rPr>
      </w:pPr>
      <w:r w:rsidRPr="00BD2BB4">
        <w:rPr>
          <w:rFonts w:ascii="標楷體" w:eastAsia="標楷體" w:hAnsi="標楷體"/>
          <w:sz w:val="48"/>
          <w:szCs w:val="48"/>
        </w:rPr>
        <w:lastRenderedPageBreak/>
        <w:t>simulation results</w:t>
      </w:r>
    </w:p>
    <w:p w:rsidR="00E06131" w:rsidRDefault="00E06131" w:rsidP="00E06131">
      <w:pPr>
        <w:pStyle w:val="a3"/>
        <w:ind w:leftChars="0" w:left="720"/>
        <w:rPr>
          <w:rFonts w:ascii="標楷體" w:eastAsia="標楷體" w:hAnsi="標楷體"/>
          <w:sz w:val="48"/>
          <w:szCs w:val="48"/>
        </w:rPr>
      </w:pPr>
    </w:p>
    <w:p w:rsidR="00A37C33" w:rsidRDefault="00FF03F0" w:rsidP="00A37C33">
      <w:pPr>
        <w:pStyle w:val="a3"/>
        <w:ind w:leftChars="0" w:left="720"/>
        <w:rPr>
          <w:rFonts w:ascii="標楷體" w:eastAsia="標楷體" w:hAnsi="標楷體"/>
          <w:noProof/>
          <w:sz w:val="36"/>
          <w:szCs w:val="48"/>
        </w:rPr>
      </w:pPr>
      <w:r>
        <w:rPr>
          <w:rFonts w:ascii="標楷體" w:eastAsia="標楷體" w:hAnsi="標楷體"/>
          <w:noProof/>
          <w:sz w:val="36"/>
          <w:szCs w:val="48"/>
        </w:rPr>
        <w:pict>
          <v:shape id="圖片 2" o:spid="_x0000_i1029" type="#_x0000_t75" style="width:415.5pt;height:59.25pt;visibility:visible;mso-wrap-style:square">
            <v:imagedata r:id="rId11" o:title=""/>
          </v:shape>
        </w:pict>
      </w:r>
    </w:p>
    <w:p w:rsidR="00E06131" w:rsidRDefault="00E06131" w:rsidP="00A37C33">
      <w:pPr>
        <w:pStyle w:val="a3"/>
        <w:ind w:leftChars="0" w:left="720"/>
        <w:rPr>
          <w:rFonts w:ascii="標楷體" w:eastAsia="標楷體" w:hAnsi="標楷體"/>
          <w:noProof/>
          <w:sz w:val="36"/>
          <w:szCs w:val="48"/>
        </w:rPr>
      </w:pPr>
    </w:p>
    <w:p w:rsidR="00762C1E" w:rsidRPr="00E06131" w:rsidRDefault="00762C1E" w:rsidP="00E06131">
      <w:pPr>
        <w:ind w:leftChars="177" w:left="425" w:firstLine="1"/>
        <w:rPr>
          <w:rFonts w:ascii="標楷體" w:eastAsia="標楷體" w:hAnsi="標楷體"/>
          <w:sz w:val="36"/>
          <w:szCs w:val="36"/>
        </w:rPr>
      </w:pPr>
      <w:r w:rsidRPr="00E06131">
        <w:rPr>
          <w:rFonts w:ascii="標楷體" w:eastAsia="標楷體" w:hAnsi="標楷體" w:hint="eastAsia"/>
          <w:sz w:val="36"/>
          <w:szCs w:val="36"/>
        </w:rPr>
        <w:t xml:space="preserve">上圖為carry look ahead </w:t>
      </w:r>
      <w:r w:rsidRPr="00E06131">
        <w:rPr>
          <w:rFonts w:ascii="標楷體" w:eastAsia="標楷體" w:hAnsi="標楷體"/>
          <w:sz w:val="36"/>
          <w:szCs w:val="36"/>
        </w:rPr>
        <w:t xml:space="preserve">adder </w:t>
      </w:r>
      <w:r w:rsidRPr="00E06131">
        <w:rPr>
          <w:rFonts w:ascii="標楷體" w:eastAsia="標楷體" w:hAnsi="標楷體" w:hint="eastAsia"/>
          <w:sz w:val="36"/>
          <w:szCs w:val="36"/>
        </w:rPr>
        <w:t>的波型模擬圖，根據上圖可以發現當A和B相加之結果為S。然而當有C0的carry in 的時候，S就會再多加1。而當總和超過15(1111)時，可以看到C4會變成1。</w:t>
      </w:r>
    </w:p>
    <w:p w:rsidR="00762C1E" w:rsidRPr="00762C1E" w:rsidRDefault="00762C1E" w:rsidP="00A37C33">
      <w:pPr>
        <w:pStyle w:val="a3"/>
        <w:ind w:leftChars="0" w:left="720"/>
        <w:rPr>
          <w:rFonts w:ascii="標楷體" w:eastAsia="標楷體" w:hAnsi="標楷體"/>
          <w:sz w:val="36"/>
          <w:szCs w:val="48"/>
        </w:rPr>
      </w:pPr>
    </w:p>
    <w:p w:rsidR="00A350E5" w:rsidRPr="008F347E" w:rsidRDefault="00A350E5" w:rsidP="00A37C33">
      <w:pPr>
        <w:pStyle w:val="a3"/>
        <w:ind w:leftChars="0" w:left="720"/>
        <w:rPr>
          <w:rFonts w:ascii="標楷體" w:eastAsia="標楷體" w:hAnsi="標楷體"/>
          <w:sz w:val="48"/>
          <w:szCs w:val="48"/>
        </w:rPr>
      </w:pPr>
    </w:p>
    <w:p w:rsidR="002E4C4A" w:rsidRDefault="002E4C4A" w:rsidP="00F45725">
      <w:pPr>
        <w:pStyle w:val="a3"/>
        <w:numPr>
          <w:ilvl w:val="0"/>
          <w:numId w:val="2"/>
        </w:numPr>
        <w:ind w:leftChars="0"/>
        <w:rPr>
          <w:rFonts w:ascii="標楷體" w:eastAsia="標楷體" w:hAnsi="標楷體"/>
          <w:sz w:val="48"/>
          <w:szCs w:val="48"/>
        </w:rPr>
      </w:pPr>
      <w:r w:rsidRPr="00803FD8">
        <w:rPr>
          <w:rFonts w:ascii="標楷體" w:eastAsia="標楷體" w:hAnsi="標楷體"/>
          <w:sz w:val="48"/>
          <w:szCs w:val="48"/>
        </w:rPr>
        <w:t>Problem</w:t>
      </w:r>
      <w:r>
        <w:rPr>
          <w:rFonts w:ascii="標楷體" w:eastAsia="標楷體" w:hAnsi="標楷體"/>
          <w:sz w:val="48"/>
          <w:szCs w:val="48"/>
        </w:rPr>
        <w:t>s</w:t>
      </w:r>
    </w:p>
    <w:p w:rsidR="00A350E5" w:rsidRDefault="00E06131" w:rsidP="00E06131">
      <w:pPr>
        <w:pStyle w:val="a3"/>
        <w:tabs>
          <w:tab w:val="left" w:pos="2116"/>
        </w:tabs>
        <w:ind w:leftChars="0" w:left="720"/>
        <w:rPr>
          <w:rFonts w:ascii="標楷體" w:eastAsia="標楷體" w:hAnsi="標楷體"/>
          <w:sz w:val="36"/>
          <w:szCs w:val="48"/>
        </w:rPr>
      </w:pPr>
      <w:r w:rsidRPr="003872A6">
        <w:rPr>
          <w:rFonts w:ascii="標楷體" w:eastAsia="標楷體" w:hAnsi="標楷體" w:hint="eastAsia"/>
          <w:sz w:val="36"/>
          <w:szCs w:val="48"/>
        </w:rPr>
        <w:t>在撰寫此電路時，最主要的是要把前幾週所學融化貫通，把邏輯閘的方程式</w:t>
      </w:r>
      <w:r>
        <w:rPr>
          <w:rFonts w:ascii="標楷體" w:eastAsia="標楷體" w:hAnsi="標楷體" w:hint="eastAsia"/>
          <w:sz w:val="36"/>
          <w:szCs w:val="48"/>
        </w:rPr>
        <w:t>以data-flow level的概念</w:t>
      </w:r>
      <w:r w:rsidRPr="003872A6">
        <w:rPr>
          <w:rFonts w:ascii="標楷體" w:eastAsia="標楷體" w:hAnsi="標楷體" w:hint="eastAsia"/>
          <w:sz w:val="36"/>
          <w:szCs w:val="48"/>
        </w:rPr>
        <w:t>套用到製作</w:t>
      </w:r>
      <w:r>
        <w:rPr>
          <w:rFonts w:ascii="標楷體" w:eastAsia="標楷體" w:hAnsi="標楷體" w:hint="eastAsia"/>
          <w:sz w:val="36"/>
          <w:szCs w:val="48"/>
        </w:rPr>
        <w:t>carry l</w:t>
      </w:r>
      <w:r>
        <w:rPr>
          <w:rFonts w:ascii="標楷體" w:eastAsia="標楷體" w:hAnsi="標楷體"/>
          <w:sz w:val="36"/>
          <w:szCs w:val="48"/>
        </w:rPr>
        <w:t>ook ahead adder</w:t>
      </w:r>
      <w:r>
        <w:rPr>
          <w:rFonts w:ascii="標楷體" w:eastAsia="標楷體" w:hAnsi="標楷體" w:hint="eastAsia"/>
          <w:sz w:val="36"/>
          <w:szCs w:val="48"/>
        </w:rPr>
        <w:t>電路中</w:t>
      </w:r>
      <w:r w:rsidRPr="003872A6">
        <w:rPr>
          <w:rFonts w:ascii="標楷體" w:eastAsia="標楷體" w:hAnsi="標楷體" w:hint="eastAsia"/>
          <w:sz w:val="36"/>
          <w:szCs w:val="48"/>
        </w:rPr>
        <w:t>，並把今天教的</w:t>
      </w:r>
      <w:r>
        <w:rPr>
          <w:rFonts w:ascii="標楷體" w:eastAsia="標楷體" w:hAnsi="標楷體" w:hint="eastAsia"/>
          <w:sz w:val="36"/>
          <w:szCs w:val="48"/>
        </w:rPr>
        <w:t>內容</w:t>
      </w:r>
      <w:r w:rsidRPr="003872A6">
        <w:rPr>
          <w:rFonts w:ascii="標楷體" w:eastAsia="標楷體" w:hAnsi="標楷體" w:hint="eastAsia"/>
          <w:sz w:val="36"/>
          <w:szCs w:val="48"/>
        </w:rPr>
        <w:t>結合到</w:t>
      </w:r>
      <w:r>
        <w:rPr>
          <w:rFonts w:ascii="標楷體" w:eastAsia="標楷體" w:hAnsi="標楷體" w:hint="eastAsia"/>
          <w:sz w:val="36"/>
          <w:szCs w:val="48"/>
        </w:rPr>
        <w:t>電路</w:t>
      </w:r>
      <w:r w:rsidRPr="003872A6">
        <w:rPr>
          <w:rFonts w:ascii="標楷體" w:eastAsia="標楷體" w:hAnsi="標楷體" w:hint="eastAsia"/>
          <w:sz w:val="36"/>
          <w:szCs w:val="48"/>
        </w:rPr>
        <w:t>中。</w:t>
      </w:r>
    </w:p>
    <w:p w:rsidR="00E06131" w:rsidRPr="00E06131" w:rsidRDefault="00E06131" w:rsidP="00E06131">
      <w:pPr>
        <w:pStyle w:val="a3"/>
        <w:tabs>
          <w:tab w:val="left" w:pos="2116"/>
        </w:tabs>
        <w:ind w:leftChars="0" w:left="720"/>
        <w:rPr>
          <w:rFonts w:ascii="標楷體" w:eastAsia="標楷體" w:hAnsi="標楷體"/>
          <w:sz w:val="36"/>
          <w:szCs w:val="48"/>
        </w:rPr>
      </w:pPr>
    </w:p>
    <w:p w:rsidR="002E4C4A" w:rsidRDefault="002E4C4A" w:rsidP="00803FD8">
      <w:pPr>
        <w:pStyle w:val="a3"/>
        <w:numPr>
          <w:ilvl w:val="0"/>
          <w:numId w:val="2"/>
        </w:numPr>
        <w:ind w:leftChars="0"/>
        <w:rPr>
          <w:rFonts w:ascii="標楷體" w:eastAsia="標楷體" w:hAnsi="標楷體"/>
          <w:sz w:val="48"/>
          <w:szCs w:val="48"/>
        </w:rPr>
      </w:pPr>
      <w:r>
        <w:rPr>
          <w:rFonts w:ascii="標楷體" w:eastAsia="標楷體" w:hAnsi="標楷體"/>
          <w:sz w:val="48"/>
          <w:szCs w:val="48"/>
        </w:rPr>
        <w:t>References</w:t>
      </w:r>
    </w:p>
    <w:p w:rsidR="00E06131" w:rsidRPr="0087794A" w:rsidRDefault="00E06131" w:rsidP="00E06131">
      <w:pPr>
        <w:pStyle w:val="a3"/>
        <w:ind w:leftChars="0" w:left="720"/>
        <w:rPr>
          <w:rFonts w:ascii="標楷體" w:eastAsia="標楷體" w:hAnsi="標楷體"/>
          <w:sz w:val="36"/>
          <w:szCs w:val="48"/>
        </w:rPr>
      </w:pPr>
      <w:r w:rsidRPr="0087794A">
        <w:rPr>
          <w:rFonts w:ascii="標楷體" w:eastAsia="標楷體" w:hAnsi="標楷體"/>
          <w:sz w:val="36"/>
          <w:szCs w:val="48"/>
        </w:rPr>
        <w:t>[1]</w:t>
      </w:r>
      <w:r w:rsidRPr="0087794A">
        <w:rPr>
          <w:sz w:val="18"/>
        </w:rPr>
        <w:t xml:space="preserve"> </w:t>
      </w:r>
      <w:r w:rsidRPr="0087794A">
        <w:rPr>
          <w:rFonts w:ascii="標楷體" w:eastAsia="標楷體" w:hAnsi="標楷體"/>
          <w:sz w:val="36"/>
          <w:szCs w:val="48"/>
        </w:rPr>
        <w:t>105_2_digitalCircuitLab_Vlog</w:t>
      </w:r>
      <w:r>
        <w:rPr>
          <w:rFonts w:ascii="標楷體" w:eastAsia="標楷體" w:hAnsi="標楷體" w:hint="eastAsia"/>
          <w:sz w:val="36"/>
          <w:szCs w:val="48"/>
        </w:rPr>
        <w:t>4</w:t>
      </w:r>
      <w:r w:rsidRPr="0087794A">
        <w:rPr>
          <w:rFonts w:ascii="標楷體" w:eastAsia="標楷體" w:hAnsi="標楷體"/>
          <w:sz w:val="36"/>
          <w:szCs w:val="48"/>
        </w:rPr>
        <w:t>.ppt</w:t>
      </w:r>
    </w:p>
    <w:p w:rsidR="00910904" w:rsidRDefault="00910904" w:rsidP="00910904">
      <w:pPr>
        <w:pStyle w:val="a3"/>
        <w:ind w:leftChars="0" w:left="720"/>
        <w:rPr>
          <w:rFonts w:ascii="標楷體" w:eastAsia="標楷體" w:hAnsi="標楷體"/>
          <w:sz w:val="48"/>
          <w:szCs w:val="48"/>
        </w:rPr>
      </w:pPr>
    </w:p>
    <w:sectPr w:rsidR="00910904" w:rsidSect="001A13E8">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9E7" w:rsidRDefault="00E219E7" w:rsidP="00D35B55">
      <w:r>
        <w:separator/>
      </w:r>
    </w:p>
  </w:endnote>
  <w:endnote w:type="continuationSeparator" w:id="0">
    <w:p w:rsidR="00E219E7" w:rsidRDefault="00E219E7" w:rsidP="00D35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標楷體">
    <w:charset w:val="88"/>
    <w:family w:val="script"/>
    <w:pitch w:val="fixed"/>
    <w:sig w:usb0="00000003" w:usb1="080E0000" w:usb2="00000016" w:usb3="00000000" w:csb0="00100001" w:csb1="00000000"/>
  </w:font>
  <w:font w:name="Cambria">
    <w:altName w:val="Palatino Linotype"/>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9E7" w:rsidRDefault="00E219E7" w:rsidP="00D35B55">
      <w:r>
        <w:separator/>
      </w:r>
    </w:p>
  </w:footnote>
  <w:footnote w:type="continuationSeparator" w:id="0">
    <w:p w:rsidR="00E219E7" w:rsidRDefault="00E219E7" w:rsidP="00D35B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165C"/>
    <w:multiLevelType w:val="hybridMultilevel"/>
    <w:tmpl w:val="A3AA5406"/>
    <w:lvl w:ilvl="0" w:tplc="92DC6DEE">
      <w:start w:val="1"/>
      <w:numFmt w:val="decimal"/>
      <w:lvlText w:val="%1."/>
      <w:lvlJc w:val="left"/>
      <w:pPr>
        <w:ind w:left="720" w:hanging="720"/>
      </w:pPr>
      <w:rPr>
        <w:rFonts w:cs="Times New Roman" w:hint="default"/>
      </w:rPr>
    </w:lvl>
    <w:lvl w:ilvl="1" w:tplc="04090019" w:tentative="1">
      <w:start w:val="1"/>
      <w:numFmt w:val="ideographTraditional"/>
      <w:lvlText w:val="%2、"/>
      <w:lvlJc w:val="left"/>
      <w:pPr>
        <w:ind w:left="960" w:hanging="480"/>
      </w:pPr>
      <w:rPr>
        <w:rFonts w:cs="Times New Roman"/>
      </w:rPr>
    </w:lvl>
    <w:lvl w:ilvl="2" w:tplc="0409001B" w:tentative="1">
      <w:start w:val="1"/>
      <w:numFmt w:val="lowerRoman"/>
      <w:lvlText w:val="%3."/>
      <w:lvlJc w:val="righ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9" w:tentative="1">
      <w:start w:val="1"/>
      <w:numFmt w:val="ideographTraditional"/>
      <w:lvlText w:val="%5、"/>
      <w:lvlJc w:val="left"/>
      <w:pPr>
        <w:ind w:left="2400" w:hanging="480"/>
      </w:pPr>
      <w:rPr>
        <w:rFonts w:cs="Times New Roman"/>
      </w:rPr>
    </w:lvl>
    <w:lvl w:ilvl="5" w:tplc="0409001B" w:tentative="1">
      <w:start w:val="1"/>
      <w:numFmt w:val="lowerRoman"/>
      <w:lvlText w:val="%6."/>
      <w:lvlJc w:val="righ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9" w:tentative="1">
      <w:start w:val="1"/>
      <w:numFmt w:val="ideographTraditional"/>
      <w:lvlText w:val="%8、"/>
      <w:lvlJc w:val="left"/>
      <w:pPr>
        <w:ind w:left="3840" w:hanging="480"/>
      </w:pPr>
      <w:rPr>
        <w:rFonts w:cs="Times New Roman"/>
      </w:rPr>
    </w:lvl>
    <w:lvl w:ilvl="8" w:tplc="0409001B" w:tentative="1">
      <w:start w:val="1"/>
      <w:numFmt w:val="lowerRoman"/>
      <w:lvlText w:val="%9."/>
      <w:lvlJc w:val="right"/>
      <w:pPr>
        <w:ind w:left="4320" w:hanging="480"/>
      </w:pPr>
      <w:rPr>
        <w:rFonts w:cs="Times New Roman"/>
      </w:rPr>
    </w:lvl>
  </w:abstractNum>
  <w:abstractNum w:abstractNumId="1" w15:restartNumberingAfterBreak="0">
    <w:nsid w:val="196E33EA"/>
    <w:multiLevelType w:val="hybridMultilevel"/>
    <w:tmpl w:val="CEAE9194"/>
    <w:lvl w:ilvl="0" w:tplc="CA7CB41A">
      <w:start w:val="1"/>
      <w:numFmt w:val="decimal"/>
      <w:lvlText w:val="(%1)"/>
      <w:lvlJc w:val="left"/>
      <w:pPr>
        <w:ind w:left="1440" w:hanging="720"/>
      </w:pPr>
      <w:rPr>
        <w:rFonts w:cs="Times New Roman" w:hint="default"/>
      </w:rPr>
    </w:lvl>
    <w:lvl w:ilvl="1" w:tplc="04090019" w:tentative="1">
      <w:start w:val="1"/>
      <w:numFmt w:val="ideographTraditional"/>
      <w:lvlText w:val="%2、"/>
      <w:lvlJc w:val="left"/>
      <w:pPr>
        <w:ind w:left="1680" w:hanging="480"/>
      </w:pPr>
      <w:rPr>
        <w:rFonts w:cs="Times New Roman"/>
      </w:rPr>
    </w:lvl>
    <w:lvl w:ilvl="2" w:tplc="0409001B" w:tentative="1">
      <w:start w:val="1"/>
      <w:numFmt w:val="lowerRoman"/>
      <w:lvlText w:val="%3."/>
      <w:lvlJc w:val="right"/>
      <w:pPr>
        <w:ind w:left="2160" w:hanging="480"/>
      </w:pPr>
      <w:rPr>
        <w:rFonts w:cs="Times New Roman"/>
      </w:rPr>
    </w:lvl>
    <w:lvl w:ilvl="3" w:tplc="0409000F" w:tentative="1">
      <w:start w:val="1"/>
      <w:numFmt w:val="decimal"/>
      <w:lvlText w:val="%4."/>
      <w:lvlJc w:val="left"/>
      <w:pPr>
        <w:ind w:left="2640" w:hanging="480"/>
      </w:pPr>
      <w:rPr>
        <w:rFonts w:cs="Times New Roman"/>
      </w:rPr>
    </w:lvl>
    <w:lvl w:ilvl="4" w:tplc="04090019" w:tentative="1">
      <w:start w:val="1"/>
      <w:numFmt w:val="ideographTraditional"/>
      <w:lvlText w:val="%5、"/>
      <w:lvlJc w:val="left"/>
      <w:pPr>
        <w:ind w:left="3120" w:hanging="480"/>
      </w:pPr>
      <w:rPr>
        <w:rFonts w:cs="Times New Roman"/>
      </w:rPr>
    </w:lvl>
    <w:lvl w:ilvl="5" w:tplc="0409001B" w:tentative="1">
      <w:start w:val="1"/>
      <w:numFmt w:val="lowerRoman"/>
      <w:lvlText w:val="%6."/>
      <w:lvlJc w:val="right"/>
      <w:pPr>
        <w:ind w:left="3600" w:hanging="480"/>
      </w:pPr>
      <w:rPr>
        <w:rFonts w:cs="Times New Roman"/>
      </w:rPr>
    </w:lvl>
    <w:lvl w:ilvl="6" w:tplc="0409000F" w:tentative="1">
      <w:start w:val="1"/>
      <w:numFmt w:val="decimal"/>
      <w:lvlText w:val="%7."/>
      <w:lvlJc w:val="left"/>
      <w:pPr>
        <w:ind w:left="4080" w:hanging="480"/>
      </w:pPr>
      <w:rPr>
        <w:rFonts w:cs="Times New Roman"/>
      </w:rPr>
    </w:lvl>
    <w:lvl w:ilvl="7" w:tplc="04090019" w:tentative="1">
      <w:start w:val="1"/>
      <w:numFmt w:val="ideographTraditional"/>
      <w:lvlText w:val="%8、"/>
      <w:lvlJc w:val="left"/>
      <w:pPr>
        <w:ind w:left="4560" w:hanging="480"/>
      </w:pPr>
      <w:rPr>
        <w:rFonts w:cs="Times New Roman"/>
      </w:rPr>
    </w:lvl>
    <w:lvl w:ilvl="8" w:tplc="0409001B" w:tentative="1">
      <w:start w:val="1"/>
      <w:numFmt w:val="lowerRoman"/>
      <w:lvlText w:val="%9."/>
      <w:lvlJc w:val="right"/>
      <w:pPr>
        <w:ind w:left="5040" w:hanging="480"/>
      </w:pPr>
      <w:rPr>
        <w:rFonts w:cs="Times New Roman"/>
      </w:rPr>
    </w:lvl>
  </w:abstractNum>
  <w:abstractNum w:abstractNumId="2" w15:restartNumberingAfterBreak="0">
    <w:nsid w:val="225B2C37"/>
    <w:multiLevelType w:val="hybridMultilevel"/>
    <w:tmpl w:val="D8EA1456"/>
    <w:lvl w:ilvl="0" w:tplc="98EC3678">
      <w:start w:val="1"/>
      <w:numFmt w:val="bullet"/>
      <w:lvlText w:val=""/>
      <w:lvlJc w:val="left"/>
      <w:pPr>
        <w:tabs>
          <w:tab w:val="num" w:pos="720"/>
        </w:tabs>
        <w:ind w:left="720" w:hanging="360"/>
      </w:pPr>
      <w:rPr>
        <w:rFonts w:ascii="Wingdings" w:hAnsi="Wingdings" w:hint="default"/>
      </w:rPr>
    </w:lvl>
    <w:lvl w:ilvl="1" w:tplc="E4B20F66" w:tentative="1">
      <w:start w:val="1"/>
      <w:numFmt w:val="bullet"/>
      <w:lvlText w:val=""/>
      <w:lvlJc w:val="left"/>
      <w:pPr>
        <w:tabs>
          <w:tab w:val="num" w:pos="1440"/>
        </w:tabs>
        <w:ind w:left="1440" w:hanging="360"/>
      </w:pPr>
      <w:rPr>
        <w:rFonts w:ascii="Wingdings" w:hAnsi="Wingdings" w:hint="default"/>
      </w:rPr>
    </w:lvl>
    <w:lvl w:ilvl="2" w:tplc="105AA0D8" w:tentative="1">
      <w:start w:val="1"/>
      <w:numFmt w:val="bullet"/>
      <w:lvlText w:val=""/>
      <w:lvlJc w:val="left"/>
      <w:pPr>
        <w:tabs>
          <w:tab w:val="num" w:pos="2160"/>
        </w:tabs>
        <w:ind w:left="2160" w:hanging="360"/>
      </w:pPr>
      <w:rPr>
        <w:rFonts w:ascii="Wingdings" w:hAnsi="Wingdings" w:hint="default"/>
      </w:rPr>
    </w:lvl>
    <w:lvl w:ilvl="3" w:tplc="FE98AE4E" w:tentative="1">
      <w:start w:val="1"/>
      <w:numFmt w:val="bullet"/>
      <w:lvlText w:val=""/>
      <w:lvlJc w:val="left"/>
      <w:pPr>
        <w:tabs>
          <w:tab w:val="num" w:pos="2880"/>
        </w:tabs>
        <w:ind w:left="2880" w:hanging="360"/>
      </w:pPr>
      <w:rPr>
        <w:rFonts w:ascii="Wingdings" w:hAnsi="Wingdings" w:hint="default"/>
      </w:rPr>
    </w:lvl>
    <w:lvl w:ilvl="4" w:tplc="74B2648E" w:tentative="1">
      <w:start w:val="1"/>
      <w:numFmt w:val="bullet"/>
      <w:lvlText w:val=""/>
      <w:lvlJc w:val="left"/>
      <w:pPr>
        <w:tabs>
          <w:tab w:val="num" w:pos="3600"/>
        </w:tabs>
        <w:ind w:left="3600" w:hanging="360"/>
      </w:pPr>
      <w:rPr>
        <w:rFonts w:ascii="Wingdings" w:hAnsi="Wingdings" w:hint="default"/>
      </w:rPr>
    </w:lvl>
    <w:lvl w:ilvl="5" w:tplc="F2F8B6C4" w:tentative="1">
      <w:start w:val="1"/>
      <w:numFmt w:val="bullet"/>
      <w:lvlText w:val=""/>
      <w:lvlJc w:val="left"/>
      <w:pPr>
        <w:tabs>
          <w:tab w:val="num" w:pos="4320"/>
        </w:tabs>
        <w:ind w:left="4320" w:hanging="360"/>
      </w:pPr>
      <w:rPr>
        <w:rFonts w:ascii="Wingdings" w:hAnsi="Wingdings" w:hint="default"/>
      </w:rPr>
    </w:lvl>
    <w:lvl w:ilvl="6" w:tplc="34389F80" w:tentative="1">
      <w:start w:val="1"/>
      <w:numFmt w:val="bullet"/>
      <w:lvlText w:val=""/>
      <w:lvlJc w:val="left"/>
      <w:pPr>
        <w:tabs>
          <w:tab w:val="num" w:pos="5040"/>
        </w:tabs>
        <w:ind w:left="5040" w:hanging="360"/>
      </w:pPr>
      <w:rPr>
        <w:rFonts w:ascii="Wingdings" w:hAnsi="Wingdings" w:hint="default"/>
      </w:rPr>
    </w:lvl>
    <w:lvl w:ilvl="7" w:tplc="853AA70E" w:tentative="1">
      <w:start w:val="1"/>
      <w:numFmt w:val="bullet"/>
      <w:lvlText w:val=""/>
      <w:lvlJc w:val="left"/>
      <w:pPr>
        <w:tabs>
          <w:tab w:val="num" w:pos="5760"/>
        </w:tabs>
        <w:ind w:left="5760" w:hanging="360"/>
      </w:pPr>
      <w:rPr>
        <w:rFonts w:ascii="Wingdings" w:hAnsi="Wingdings" w:hint="default"/>
      </w:rPr>
    </w:lvl>
    <w:lvl w:ilvl="8" w:tplc="705E5E4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zh-TW" w:vendorID="64" w:dllVersion="0" w:nlCheck="1" w:checkStyle="1"/>
  <w:doNotTrackMoves/>
  <w:defaultTabStop w:val="480"/>
  <w:drawingGridHorizontalSpacing w:val="120"/>
  <w:displayHorizontalDrawingGridEvery w:val="0"/>
  <w:displayVerticalDrawingGridEvery w:val="2"/>
  <w:characterSpacingControl w:val="compressPunctuation"/>
  <w:noLineBreaksAfter w:lang="zh-TW" w:val="([{£¥‘“‵〈《「『【〔〝︵︷︹︻︽︿﹁﹃﹙﹛﹝（｛"/>
  <w:noLineBreaksBefore w:lang="zh-TW" w:val="!),.:;?]}¢·–—’”•‥…‧′╴、。〉》」』】〕〞︰︱︳︴︶︸︺︼︾﹀﹂﹄﹏﹐﹑﹒﹔﹕﹖﹗﹚﹜﹞！），．：；？］｜｝､"/>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F1628"/>
    <w:rsid w:val="00001392"/>
    <w:rsid w:val="00024984"/>
    <w:rsid w:val="00077CA2"/>
    <w:rsid w:val="0008589F"/>
    <w:rsid w:val="000A2242"/>
    <w:rsid w:val="000F2D29"/>
    <w:rsid w:val="000F6044"/>
    <w:rsid w:val="00101A32"/>
    <w:rsid w:val="001077E9"/>
    <w:rsid w:val="00125AF2"/>
    <w:rsid w:val="001304B3"/>
    <w:rsid w:val="00130B4C"/>
    <w:rsid w:val="001373A1"/>
    <w:rsid w:val="0015715C"/>
    <w:rsid w:val="0017750B"/>
    <w:rsid w:val="00186BDD"/>
    <w:rsid w:val="001A13E8"/>
    <w:rsid w:val="001A2008"/>
    <w:rsid w:val="001B67E7"/>
    <w:rsid w:val="001E45CD"/>
    <w:rsid w:val="00202B85"/>
    <w:rsid w:val="0021099B"/>
    <w:rsid w:val="002127D3"/>
    <w:rsid w:val="002262B8"/>
    <w:rsid w:val="002524FC"/>
    <w:rsid w:val="00272BD9"/>
    <w:rsid w:val="00273314"/>
    <w:rsid w:val="002835D8"/>
    <w:rsid w:val="00287083"/>
    <w:rsid w:val="002943CD"/>
    <w:rsid w:val="002A51A0"/>
    <w:rsid w:val="002E4C4A"/>
    <w:rsid w:val="002F3EE5"/>
    <w:rsid w:val="003447B4"/>
    <w:rsid w:val="00360561"/>
    <w:rsid w:val="00371FBE"/>
    <w:rsid w:val="00384B02"/>
    <w:rsid w:val="003A7BD4"/>
    <w:rsid w:val="003D2197"/>
    <w:rsid w:val="003E23BC"/>
    <w:rsid w:val="00453355"/>
    <w:rsid w:val="0048416F"/>
    <w:rsid w:val="004B7AFD"/>
    <w:rsid w:val="004C6CBE"/>
    <w:rsid w:val="004D763E"/>
    <w:rsid w:val="004F33C1"/>
    <w:rsid w:val="00532444"/>
    <w:rsid w:val="00554BB1"/>
    <w:rsid w:val="0056723B"/>
    <w:rsid w:val="00587863"/>
    <w:rsid w:val="00661693"/>
    <w:rsid w:val="00672F2F"/>
    <w:rsid w:val="006818BC"/>
    <w:rsid w:val="00683D3F"/>
    <w:rsid w:val="006A1FF5"/>
    <w:rsid w:val="006C4436"/>
    <w:rsid w:val="006C4F82"/>
    <w:rsid w:val="006C6DE4"/>
    <w:rsid w:val="00714DD3"/>
    <w:rsid w:val="00744588"/>
    <w:rsid w:val="00762C1E"/>
    <w:rsid w:val="00773BFC"/>
    <w:rsid w:val="00781331"/>
    <w:rsid w:val="007B6B16"/>
    <w:rsid w:val="007C326B"/>
    <w:rsid w:val="007F32C2"/>
    <w:rsid w:val="00803FD8"/>
    <w:rsid w:val="00806CF2"/>
    <w:rsid w:val="00841DDB"/>
    <w:rsid w:val="00856F97"/>
    <w:rsid w:val="008919AB"/>
    <w:rsid w:val="008A432D"/>
    <w:rsid w:val="008A4A1A"/>
    <w:rsid w:val="008F347E"/>
    <w:rsid w:val="008F6F10"/>
    <w:rsid w:val="008F729F"/>
    <w:rsid w:val="009042E4"/>
    <w:rsid w:val="00910904"/>
    <w:rsid w:val="009415A8"/>
    <w:rsid w:val="00943B21"/>
    <w:rsid w:val="0097425F"/>
    <w:rsid w:val="00982AD1"/>
    <w:rsid w:val="00995DEF"/>
    <w:rsid w:val="009A74A1"/>
    <w:rsid w:val="009B3DD6"/>
    <w:rsid w:val="009C1839"/>
    <w:rsid w:val="009D0C57"/>
    <w:rsid w:val="009D4748"/>
    <w:rsid w:val="009D5D1C"/>
    <w:rsid w:val="00A350E5"/>
    <w:rsid w:val="00A37C33"/>
    <w:rsid w:val="00A7695D"/>
    <w:rsid w:val="00A83195"/>
    <w:rsid w:val="00A968E2"/>
    <w:rsid w:val="00AB2DD5"/>
    <w:rsid w:val="00AE5E0F"/>
    <w:rsid w:val="00B65701"/>
    <w:rsid w:val="00B903AA"/>
    <w:rsid w:val="00BB206C"/>
    <w:rsid w:val="00BD2BB4"/>
    <w:rsid w:val="00BE45E1"/>
    <w:rsid w:val="00C203B0"/>
    <w:rsid w:val="00C2725C"/>
    <w:rsid w:val="00C3135D"/>
    <w:rsid w:val="00C40718"/>
    <w:rsid w:val="00C677A2"/>
    <w:rsid w:val="00C87DAF"/>
    <w:rsid w:val="00CD31C4"/>
    <w:rsid w:val="00D310EE"/>
    <w:rsid w:val="00D35B55"/>
    <w:rsid w:val="00D90140"/>
    <w:rsid w:val="00DA358C"/>
    <w:rsid w:val="00DA4CFD"/>
    <w:rsid w:val="00DC7C4A"/>
    <w:rsid w:val="00E06131"/>
    <w:rsid w:val="00E14B20"/>
    <w:rsid w:val="00E219E7"/>
    <w:rsid w:val="00E27AA4"/>
    <w:rsid w:val="00E31122"/>
    <w:rsid w:val="00E33939"/>
    <w:rsid w:val="00E4486D"/>
    <w:rsid w:val="00E747A9"/>
    <w:rsid w:val="00EA60CD"/>
    <w:rsid w:val="00EE71CB"/>
    <w:rsid w:val="00EF1628"/>
    <w:rsid w:val="00EF2A41"/>
    <w:rsid w:val="00F153E7"/>
    <w:rsid w:val="00F163FE"/>
    <w:rsid w:val="00F24534"/>
    <w:rsid w:val="00F44D9C"/>
    <w:rsid w:val="00F45725"/>
    <w:rsid w:val="00F45ABE"/>
    <w:rsid w:val="00F73190"/>
    <w:rsid w:val="00F907DB"/>
    <w:rsid w:val="00FB5EEA"/>
    <w:rsid w:val="00FC0600"/>
    <w:rsid w:val="00FC74A3"/>
    <w:rsid w:val="00FF03F0"/>
    <w:rsid w:val="00FF0774"/>
    <w:rsid w:val="00FF74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5757A58"/>
  <w15:docId w15:val="{1EE88F3F-797D-4CA8-9D73-AFBED26AA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4">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2524FC"/>
    <w:pPr>
      <w:widowControl w:val="0"/>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9D4748"/>
    <w:pPr>
      <w:ind w:leftChars="200" w:left="480"/>
    </w:pPr>
  </w:style>
  <w:style w:type="table" w:styleId="a4">
    <w:name w:val="Table Grid"/>
    <w:basedOn w:val="a1"/>
    <w:uiPriority w:val="99"/>
    <w:rsid w:val="004D7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rsid w:val="00D35B55"/>
    <w:pPr>
      <w:tabs>
        <w:tab w:val="center" w:pos="4153"/>
        <w:tab w:val="right" w:pos="8306"/>
      </w:tabs>
      <w:snapToGrid w:val="0"/>
    </w:pPr>
    <w:rPr>
      <w:sz w:val="20"/>
      <w:szCs w:val="20"/>
    </w:rPr>
  </w:style>
  <w:style w:type="character" w:customStyle="1" w:styleId="a6">
    <w:name w:val="頁首 字元"/>
    <w:link w:val="a5"/>
    <w:uiPriority w:val="99"/>
    <w:locked/>
    <w:rsid w:val="00D35B55"/>
    <w:rPr>
      <w:rFonts w:cs="Times New Roman"/>
      <w:sz w:val="20"/>
      <w:szCs w:val="20"/>
    </w:rPr>
  </w:style>
  <w:style w:type="paragraph" w:styleId="a7">
    <w:name w:val="footer"/>
    <w:basedOn w:val="a"/>
    <w:link w:val="a8"/>
    <w:uiPriority w:val="99"/>
    <w:rsid w:val="00D35B55"/>
    <w:pPr>
      <w:tabs>
        <w:tab w:val="center" w:pos="4153"/>
        <w:tab w:val="right" w:pos="8306"/>
      </w:tabs>
      <w:snapToGrid w:val="0"/>
    </w:pPr>
    <w:rPr>
      <w:sz w:val="20"/>
      <w:szCs w:val="20"/>
    </w:rPr>
  </w:style>
  <w:style w:type="character" w:customStyle="1" w:styleId="a8">
    <w:name w:val="頁尾 字元"/>
    <w:link w:val="a7"/>
    <w:uiPriority w:val="99"/>
    <w:locked/>
    <w:rsid w:val="00D35B55"/>
    <w:rPr>
      <w:rFont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6809303">
      <w:marLeft w:val="0"/>
      <w:marRight w:val="0"/>
      <w:marTop w:val="0"/>
      <w:marBottom w:val="0"/>
      <w:divBdr>
        <w:top w:val="none" w:sz="0" w:space="0" w:color="auto"/>
        <w:left w:val="none" w:sz="0" w:space="0" w:color="auto"/>
        <w:bottom w:val="none" w:sz="0" w:space="0" w:color="auto"/>
        <w:right w:val="none" w:sz="0" w:space="0" w:color="auto"/>
      </w:divBdr>
      <w:divsChild>
        <w:div w:id="946809302">
          <w:marLeft w:val="547"/>
          <w:marRight w:val="0"/>
          <w:marTop w:val="154"/>
          <w:marBottom w:val="0"/>
          <w:divBdr>
            <w:top w:val="none" w:sz="0" w:space="0" w:color="auto"/>
            <w:left w:val="none" w:sz="0" w:space="0" w:color="auto"/>
            <w:bottom w:val="none" w:sz="0" w:space="0" w:color="auto"/>
            <w:right w:val="none" w:sz="0" w:space="0" w:color="auto"/>
          </w:divBdr>
        </w:div>
      </w:divsChild>
    </w:div>
    <w:div w:id="946809304">
      <w:marLeft w:val="0"/>
      <w:marRight w:val="0"/>
      <w:marTop w:val="0"/>
      <w:marBottom w:val="0"/>
      <w:divBdr>
        <w:top w:val="none" w:sz="0" w:space="0" w:color="auto"/>
        <w:left w:val="none" w:sz="0" w:space="0" w:color="auto"/>
        <w:bottom w:val="none" w:sz="0" w:space="0" w:color="auto"/>
        <w:right w:val="none" w:sz="0" w:space="0" w:color="auto"/>
      </w:divBdr>
      <w:divsChild>
        <w:div w:id="9468093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4D4D7-9065-42D0-9004-109C5D04F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5</Pages>
  <Words>192</Words>
  <Characters>1100</Characters>
  <Application>Microsoft Office Word</Application>
  <DocSecurity>0</DocSecurity>
  <Lines>9</Lines>
  <Paragraphs>2</Paragraphs>
  <ScaleCrop>false</ScaleCrop>
  <Company/>
  <LinksUpToDate>false</LinksUpToDate>
  <CharactersWithSpaces>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ERIC</cp:lastModifiedBy>
  <cp:revision>72</cp:revision>
  <dcterms:created xsi:type="dcterms:W3CDTF">2016-10-27T00:52:00Z</dcterms:created>
  <dcterms:modified xsi:type="dcterms:W3CDTF">2017-04-30T14:31:00Z</dcterms:modified>
</cp:coreProperties>
</file>