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A46" w:rsidRDefault="006F5A46"/>
    <w:p w:rsidR="006F5A46" w:rsidRDefault="006F5A46"/>
    <w:p w:rsidR="00BC2448" w:rsidRDefault="006F5A46">
      <w:commentRangeStart w:id="0"/>
      <w:r>
        <w:t>Figure</w:t>
      </w:r>
      <w:commentRangeEnd w:id="0"/>
      <w:r>
        <w:rPr>
          <w:rStyle w:val="CommentReference"/>
        </w:rPr>
        <w:commentReference w:id="0"/>
      </w:r>
      <w:r>
        <w:t xml:space="preserve"> </w:t>
      </w:r>
      <w:commentRangeStart w:id="1"/>
      <w:commentRangeStart w:id="2"/>
      <w:r>
        <w:t>2</w:t>
      </w:r>
      <w:commentRangeEnd w:id="1"/>
      <w:r>
        <w:rPr>
          <w:rStyle w:val="CommentReference"/>
          <w:vanish/>
        </w:rPr>
        <w:commentReference w:id="1"/>
      </w:r>
      <w:commentRangeEnd w:id="2"/>
      <w:r>
        <w:rPr>
          <w:rStyle w:val="CommentReference"/>
        </w:rPr>
        <w:commentReference w:id="2"/>
      </w:r>
      <w:r>
        <w:t xml:space="preserve">. </w:t>
      </w:r>
      <w:r w:rsidRPr="006F5A46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563245</wp:posOffset>
            </wp:positionV>
            <wp:extent cx="5497830" cy="6946265"/>
            <wp:effectExtent l="0" t="0" r="0" b="0"/>
            <wp:wrapTight wrapText="bothSides">
              <wp:wrapPolygon edited="0">
                <wp:start x="4790" y="1422"/>
                <wp:lineTo x="4590" y="2212"/>
                <wp:lineTo x="4990" y="2685"/>
                <wp:lineTo x="8083" y="2685"/>
                <wp:lineTo x="7684" y="3001"/>
                <wp:lineTo x="7784" y="3949"/>
                <wp:lineTo x="3493" y="4897"/>
                <wp:lineTo x="3493" y="5213"/>
                <wp:lineTo x="6187" y="5213"/>
                <wp:lineTo x="6985" y="6477"/>
                <wp:lineTo x="6686" y="7740"/>
                <wp:lineTo x="3992" y="7977"/>
                <wp:lineTo x="3992" y="8293"/>
                <wp:lineTo x="8782" y="9004"/>
                <wp:lineTo x="6686" y="10268"/>
                <wp:lineTo x="4491" y="10900"/>
                <wp:lineTo x="4590" y="11374"/>
                <wp:lineTo x="10578" y="11532"/>
                <wp:lineTo x="4790" y="11848"/>
                <wp:lineTo x="4690" y="12005"/>
                <wp:lineTo x="7584" y="12795"/>
                <wp:lineTo x="7185" y="14059"/>
                <wp:lineTo x="3393" y="14296"/>
                <wp:lineTo x="3393" y="14533"/>
                <wp:lineTo x="6586" y="15323"/>
                <wp:lineTo x="6886" y="16587"/>
                <wp:lineTo x="3892" y="17455"/>
                <wp:lineTo x="3992" y="17771"/>
                <wp:lineTo x="8283" y="17850"/>
                <wp:lineTo x="8881" y="19114"/>
                <wp:lineTo x="6586" y="19509"/>
                <wp:lineTo x="6586" y="19667"/>
                <wp:lineTo x="9680" y="19667"/>
                <wp:lineTo x="15168" y="19588"/>
                <wp:lineTo x="15468" y="19351"/>
                <wp:lineTo x="13472" y="19114"/>
                <wp:lineTo x="18761" y="17929"/>
                <wp:lineTo x="18861" y="17850"/>
                <wp:lineTo x="15468" y="16587"/>
                <wp:lineTo x="16067" y="15402"/>
                <wp:lineTo x="16067" y="15323"/>
                <wp:lineTo x="20058" y="15007"/>
                <wp:lineTo x="19958" y="14770"/>
                <wp:lineTo x="15069" y="14059"/>
                <wp:lineTo x="19958" y="14059"/>
                <wp:lineTo x="20857" y="13901"/>
                <wp:lineTo x="20757" y="10979"/>
                <wp:lineTo x="18960" y="10268"/>
                <wp:lineTo x="17164" y="10268"/>
                <wp:lineTo x="19958" y="10189"/>
                <wp:lineTo x="19659" y="9478"/>
                <wp:lineTo x="13771" y="9004"/>
                <wp:lineTo x="18661" y="8530"/>
                <wp:lineTo x="18861" y="8293"/>
                <wp:lineTo x="15867" y="7740"/>
                <wp:lineTo x="15568" y="6477"/>
                <wp:lineTo x="20058" y="5608"/>
                <wp:lineTo x="20058" y="5292"/>
                <wp:lineTo x="16266" y="5213"/>
                <wp:lineTo x="14570" y="3949"/>
                <wp:lineTo x="14869" y="3238"/>
                <wp:lineTo x="14071" y="2843"/>
                <wp:lineTo x="12175" y="2685"/>
                <wp:lineTo x="16266" y="2685"/>
                <wp:lineTo x="15867" y="1580"/>
                <wp:lineTo x="5189" y="1422"/>
                <wp:lineTo x="4790" y="1422"/>
              </wp:wrapPolygon>
            </wp:wrapTight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694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C2448" w:rsidSect="008B4BEA">
      <w:pgSz w:w="12240" w:h="15840"/>
      <w:pgMar w:top="1440" w:right="1440" w:bottom="1440" w:left="1440" w:gutter="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homas Whitham" w:date="2014-07-12T13:16:00Z" w:initials="TW">
    <w:p w:rsidR="006F5A46" w:rsidRDefault="006F5A46" w:rsidP="006F5A46">
      <w:pPr>
        <w:pStyle w:val="CommentText"/>
      </w:pPr>
      <w:r>
        <w:rPr>
          <w:rStyle w:val="CommentReference"/>
        </w:rPr>
        <w:annotationRef/>
      </w:r>
      <w:r>
        <w:t>I am fine with the general appearance of these networks, but I like Jamie’s suggestion for them to be spelled out in the figure and prefer that to them being spelled out in the legend.  I also like Kitty’s suggestion of the colors being more representative of the habitat in which they are found.</w:t>
      </w:r>
    </w:p>
  </w:comment>
  <w:comment w:id="1" w:author="Louis J. Lamit" w:date="2014-07-12T13:18:00Z" w:initials="LL">
    <w:p w:rsidR="006F5A46" w:rsidRDefault="006F5A46" w:rsidP="006F5A46">
      <w:pPr>
        <w:pStyle w:val="CommentText"/>
      </w:pPr>
      <w:r>
        <w:rPr>
          <w:rStyle w:val="CommentReference"/>
        </w:rPr>
        <w:annotationRef/>
      </w:r>
    </w:p>
    <w:p w:rsidR="008B69D3" w:rsidRDefault="008B69D3" w:rsidP="006F5A46">
      <w:pPr>
        <w:pStyle w:val="CommentText"/>
      </w:pPr>
      <w:r>
        <w:t xml:space="preserve">Remove Tree webs from the </w:t>
      </w:r>
      <w:r>
        <w:t>networks</w:t>
      </w:r>
    </w:p>
    <w:p w:rsidR="008B69D3" w:rsidRDefault="008B69D3" w:rsidP="006F5A46">
      <w:pPr>
        <w:pStyle w:val="CommentText"/>
      </w:pPr>
    </w:p>
    <w:p w:rsidR="006F5A46" w:rsidRDefault="006F5A46" w:rsidP="006F5A46">
      <w:pPr>
        <w:pStyle w:val="CommentText"/>
      </w:pPr>
      <w:r>
        <w:t>Change names from abbreviations to full words, or put a key in the legend. But, keep the year sampled in the name.</w:t>
      </w:r>
    </w:p>
    <w:p w:rsidR="006F5A46" w:rsidRDefault="006F5A46" w:rsidP="006F5A46">
      <w:pPr>
        <w:pStyle w:val="CommentText"/>
      </w:pPr>
    </w:p>
    <w:p w:rsidR="006F5A46" w:rsidRDefault="006F5A46" w:rsidP="006F5A46">
      <w:pPr>
        <w:pStyle w:val="CommentText"/>
      </w:pPr>
      <w:r>
        <w:t xml:space="preserve">The lightest grey paths </w:t>
      </w:r>
      <w:proofErr w:type="gramStart"/>
      <w:r>
        <w:t>should  be</w:t>
      </w:r>
      <w:proofErr w:type="gramEnd"/>
      <w:r>
        <w:t xml:space="preserve"> “</w:t>
      </w:r>
      <w:r w:rsidRPr="00A668F6">
        <w:rPr>
          <w:i/>
        </w:rPr>
        <w:t>P</w:t>
      </w:r>
      <w:r>
        <w:t>≥0.1” in the key, and italicize each “</w:t>
      </w:r>
      <w:r w:rsidRPr="00A668F6">
        <w:rPr>
          <w:i/>
        </w:rPr>
        <w:t>P</w:t>
      </w:r>
      <w:r>
        <w:t>” in the key.</w:t>
      </w:r>
    </w:p>
    <w:p w:rsidR="006F5A46" w:rsidRDefault="006F5A46" w:rsidP="006F5A46">
      <w:pPr>
        <w:pStyle w:val="CommentText"/>
      </w:pPr>
    </w:p>
    <w:p w:rsidR="006F5A46" w:rsidRDefault="006F5A46" w:rsidP="006F5A46">
      <w:pPr>
        <w:pStyle w:val="CommentText"/>
      </w:pPr>
    </w:p>
    <w:p w:rsidR="006F5A46" w:rsidRDefault="006F5A46" w:rsidP="006F5A46">
      <w:pPr>
        <w:pStyle w:val="CommentText"/>
      </w:pPr>
      <w:r>
        <w:t>Maybe make the nodes a little smaller, instead of giant balls?</w:t>
      </w:r>
    </w:p>
    <w:p w:rsidR="006F5A46" w:rsidRDefault="006F5A46" w:rsidP="006F5A46">
      <w:pPr>
        <w:pStyle w:val="CommentText"/>
      </w:pPr>
    </w:p>
    <w:p w:rsidR="006F5A46" w:rsidRDefault="006F5A46" w:rsidP="006F5A46">
      <w:pPr>
        <w:pStyle w:val="CommentText"/>
      </w:pPr>
    </w:p>
  </w:comment>
  <w:comment w:id="2" w:author="Catherine A Gehring" w:date="2014-07-12T13:16:00Z" w:initials="CAG">
    <w:p w:rsidR="006F5A46" w:rsidRDefault="006F5A46" w:rsidP="006F5A46">
      <w:pPr>
        <w:pStyle w:val="CommentText"/>
      </w:pPr>
      <w:r>
        <w:rPr>
          <w:rStyle w:val="CommentReference"/>
        </w:rPr>
        <w:annotationRef/>
      </w:r>
      <w:r>
        <w:t xml:space="preserve">I agree with Jamie’s suggestions for this figure.  Also, if colors will be used, it might be nice for them to make sense relative to their location – leaves would be green soil would be brown and lichens/webs would be white or grey. 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F5A46"/>
    <w:rsid w:val="006F5A46"/>
    <w:rsid w:val="008B69D3"/>
  </w:rsids>
  <m:mathPr>
    <m:mathFont m:val="Co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1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CommentReference">
    <w:name w:val="annotation reference"/>
    <w:basedOn w:val="DefaultParagraphFont"/>
    <w:uiPriority w:val="99"/>
    <w:rsid w:val="006F5A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6F5A46"/>
  </w:style>
  <w:style w:type="character" w:customStyle="1" w:styleId="CommentTextChar">
    <w:name w:val="Comment Text Char"/>
    <w:basedOn w:val="DefaultParagraphFont"/>
    <w:link w:val="CommentText"/>
    <w:uiPriority w:val="99"/>
    <w:rsid w:val="006F5A46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A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A46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Northern Arizona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J. Lamit</dc:creator>
  <cp:keywords/>
  <cp:lastModifiedBy>Louis J. Lamit</cp:lastModifiedBy>
  <cp:revision>2</cp:revision>
  <dcterms:created xsi:type="dcterms:W3CDTF">2014-07-12T17:16:00Z</dcterms:created>
  <dcterms:modified xsi:type="dcterms:W3CDTF">2014-07-12T17:18:00Z</dcterms:modified>
</cp:coreProperties>
</file>