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9C" w:rsidRDefault="0036009C" w:rsidP="0036009C">
      <w:r>
        <w:rPr>
          <w:rFonts w:hint="eastAsia"/>
        </w:rPr>
        <w:t>学习内容：</w:t>
      </w:r>
    </w:p>
    <w:p w:rsidR="0036009C" w:rsidRDefault="0036009C" w:rsidP="0036009C">
      <w:r>
        <w:t>ndarray: N</w:t>
      </w:r>
      <w:r>
        <w:rPr>
          <w:rFonts w:hint="eastAsia"/>
        </w:rPr>
        <w:t>维齐次同构数组对象，每个数组都有一个</w:t>
      </w:r>
      <w:r>
        <w:rPr>
          <w:rFonts w:hint="eastAsia"/>
        </w:rPr>
        <w:t>shape</w:t>
      </w:r>
      <w:r>
        <w:rPr>
          <w:rFonts w:hint="eastAsia"/>
        </w:rPr>
        <w:t>和</w:t>
      </w:r>
      <w:r>
        <w:rPr>
          <w:rFonts w:hint="eastAsia"/>
        </w:rPr>
        <w:t>dtype</w:t>
      </w:r>
      <w:r>
        <w:rPr>
          <w:rFonts w:hint="eastAsia"/>
        </w:rPr>
        <w:t>属性。</w:t>
      </w:r>
    </w:p>
    <w:p w:rsidR="0036009C" w:rsidRDefault="0036009C">
      <w:r>
        <w:rPr>
          <w:noProof/>
        </w:rPr>
        <w:drawing>
          <wp:inline distT="0" distB="0" distL="0" distR="0">
            <wp:extent cx="5046785" cy="2852509"/>
            <wp:effectExtent l="0" t="0" r="1905" b="508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87" cy="28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9C" w:rsidRDefault="00BB67EC">
      <w:r>
        <w:rPr>
          <w:rFonts w:hint="eastAsia"/>
        </w:rPr>
        <w:t>生成</w:t>
      </w:r>
      <w:r>
        <w:rPr>
          <w:rFonts w:hint="eastAsia"/>
        </w:rPr>
        <w:t>n*n</w:t>
      </w:r>
      <w:r>
        <w:rPr>
          <w:rFonts w:hint="eastAsia"/>
        </w:rPr>
        <w:t>的单位矩阵：</w:t>
      </w:r>
    </w:p>
    <w:p w:rsidR="00BB67EC" w:rsidRDefault="00BB67EC">
      <w:r>
        <w:t>Np.identity(n)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 xml:space="preserve">p.diag([1]*n) 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t>p.eye(n)</w:t>
      </w:r>
    </w:p>
    <w:p w:rsidR="00425ADC" w:rsidRDefault="00425ADC">
      <w:r>
        <w:t xml:space="preserve">Np.loadtxt(‘*/**/**’)  </w:t>
      </w:r>
      <w:r>
        <w:rPr>
          <w:rFonts w:hint="eastAsia"/>
        </w:rPr>
        <w:t>路径要用反斜杠</w:t>
      </w:r>
    </w:p>
    <w:p w:rsidR="008913CE" w:rsidRDefault="008913CE">
      <w:r>
        <w:rPr>
          <w:rFonts w:hint="eastAsia"/>
        </w:rPr>
        <w:t>给矩阵</w:t>
      </w:r>
      <w:r w:rsidRPr="00CD77D9">
        <w:rPr>
          <w:rFonts w:hint="eastAsia"/>
          <w:color w:val="FF0000"/>
        </w:rPr>
        <w:t>增加列</w:t>
      </w:r>
      <w:r>
        <w:rPr>
          <w:rFonts w:hint="eastAsia"/>
        </w:rPr>
        <w:t>n</w:t>
      </w:r>
      <w:r>
        <w:t>p.column_st</w:t>
      </w:r>
      <w:r>
        <w:rPr>
          <w:rFonts w:hint="eastAsia"/>
        </w:rPr>
        <w:t>a</w:t>
      </w:r>
      <w:r>
        <w:t xml:space="preserve">ck((a,b,c))  </w:t>
      </w:r>
      <w:r>
        <w:rPr>
          <w:rFonts w:hint="eastAsia"/>
        </w:rPr>
        <w:t>即把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组装成一个矩阵</w:t>
      </w:r>
      <w:r>
        <w:rPr>
          <w:rFonts w:hint="eastAsia"/>
        </w:rPr>
        <w:t>[</w:t>
      </w:r>
      <w:r>
        <w:t>a,b,c]</w:t>
      </w:r>
    </w:p>
    <w:p w:rsidR="008913CE" w:rsidRDefault="008913CE" w:rsidP="008913CE">
      <w:r>
        <w:rPr>
          <w:rFonts w:hint="eastAsia"/>
        </w:rPr>
        <w:t>给矩阵</w:t>
      </w:r>
      <w:r w:rsidRPr="00CD77D9">
        <w:rPr>
          <w:rFonts w:hint="eastAsia"/>
          <w:color w:val="FF0000"/>
        </w:rPr>
        <w:t>增加行</w:t>
      </w:r>
      <w:r>
        <w:rPr>
          <w:rFonts w:hint="eastAsia"/>
        </w:rPr>
        <w:t>n</w:t>
      </w:r>
      <w:r>
        <w:t>p.</w:t>
      </w:r>
      <w:r>
        <w:rPr>
          <w:rFonts w:hint="eastAsia"/>
        </w:rPr>
        <w:t>row</w:t>
      </w:r>
      <w:r>
        <w:t xml:space="preserve">_stack((a,b,c))  </w:t>
      </w:r>
      <w:r>
        <w:rPr>
          <w:rFonts w:hint="eastAsia"/>
        </w:rPr>
        <w:t>即把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组装成一个矩阵</w:t>
      </w:r>
      <w:r>
        <w:rPr>
          <w:rFonts w:hint="eastAsia"/>
        </w:rPr>
        <w:t>[</w:t>
      </w:r>
      <w:r>
        <w:t>a;b;c]</w:t>
      </w:r>
    </w:p>
    <w:p w:rsidR="008913CE" w:rsidRDefault="00E30420" w:rsidP="00E30420">
      <w:r>
        <w:rPr>
          <w:rFonts w:hint="eastAsia"/>
        </w:rPr>
        <w:t>a</w:t>
      </w:r>
      <w:r>
        <w:t>.dot(b) #</w:t>
      </w:r>
      <w:r>
        <w:rPr>
          <w:rFonts w:hint="eastAsia"/>
        </w:rPr>
        <w:t>相当于</w:t>
      </w:r>
      <w:r>
        <w:rPr>
          <w:rFonts w:hint="eastAsia"/>
        </w:rPr>
        <w:t>matlab</w:t>
      </w:r>
      <w:r>
        <w:rPr>
          <w:rFonts w:hint="eastAsia"/>
        </w:rPr>
        <w:t>里面的</w:t>
      </w:r>
      <w:r>
        <w:rPr>
          <w:rFonts w:hint="eastAsia"/>
        </w:rPr>
        <w:t>a*b</w:t>
      </w:r>
    </w:p>
    <w:p w:rsidR="00E30420" w:rsidRDefault="00E30420" w:rsidP="00E30420">
      <w:r>
        <w:rPr>
          <w:rFonts w:hint="eastAsia"/>
        </w:rPr>
        <w:t>a</w:t>
      </w:r>
      <w:r>
        <w:t>*b    #</w:t>
      </w:r>
      <w:r>
        <w:rPr>
          <w:rFonts w:hint="eastAsia"/>
        </w:rPr>
        <w:t>相当于</w:t>
      </w:r>
      <w:r>
        <w:rPr>
          <w:rFonts w:hint="eastAsia"/>
        </w:rPr>
        <w:t>matlab</w:t>
      </w:r>
      <w:r>
        <w:rPr>
          <w:rFonts w:hint="eastAsia"/>
        </w:rPr>
        <w:t>里面的</w:t>
      </w:r>
      <w:r>
        <w:rPr>
          <w:rFonts w:hint="eastAsia"/>
        </w:rPr>
        <w:t>a</w:t>
      </w:r>
      <w:r>
        <w:t>.*b</w:t>
      </w:r>
    </w:p>
    <w:p w:rsidR="001953B2" w:rsidRDefault="001953B2" w:rsidP="00E30420">
      <w:r w:rsidRPr="00CD77D9">
        <w:rPr>
          <w:rFonts w:hint="eastAsia"/>
          <w:highlight w:val="yellow"/>
        </w:rPr>
        <w:t>矩阵求逆需要先导入</w:t>
      </w:r>
      <w:r w:rsidRPr="00CD77D9">
        <w:rPr>
          <w:rFonts w:hint="eastAsia"/>
          <w:highlight w:val="yellow"/>
        </w:rPr>
        <w:t>i</w:t>
      </w:r>
      <w:r w:rsidRPr="00CD77D9">
        <w:rPr>
          <w:highlight w:val="yellow"/>
        </w:rPr>
        <w:t>mport numpy.linalg as lg</w:t>
      </w:r>
    </w:p>
    <w:p w:rsidR="00446667" w:rsidRDefault="00BA20B0" w:rsidP="00E30420">
      <w:pPr>
        <w:rPr>
          <w:rFonts w:hint="eastAsia"/>
        </w:rPr>
      </w:pPr>
      <w:r>
        <w:t>Lg.inv</w:t>
      </w:r>
      <w:r>
        <w:t>（</w:t>
      </w:r>
      <w:r>
        <w:rPr>
          <w:rFonts w:hint="eastAsia"/>
        </w:rPr>
        <w:t>a</w:t>
      </w:r>
      <w:r>
        <w:t>）</w:t>
      </w:r>
    </w:p>
    <w:p w:rsidR="00446667" w:rsidRDefault="00446667" w:rsidP="00E30420">
      <w:r w:rsidRPr="00CD77D9">
        <w:rPr>
          <w:rFonts w:hint="eastAsia"/>
          <w:highlight w:val="yellow"/>
        </w:rPr>
        <w:t>关于</w:t>
      </w:r>
      <w:r w:rsidRPr="00CD77D9">
        <w:rPr>
          <w:rFonts w:hint="eastAsia"/>
          <w:highlight w:val="yellow"/>
        </w:rPr>
        <w:t>axis</w:t>
      </w:r>
      <w:r w:rsidRPr="00CD77D9">
        <w:rPr>
          <w:rFonts w:hint="eastAsia"/>
          <w:highlight w:val="yellow"/>
        </w:rPr>
        <w:t>的理解详见：</w:t>
      </w:r>
    </w:p>
    <w:p w:rsidR="00446667" w:rsidRDefault="00446667" w:rsidP="00E30420">
      <w:hyperlink r:id="rId8" w:history="1">
        <w:r w:rsidRPr="00BE13FA">
          <w:rPr>
            <w:rStyle w:val="a6"/>
          </w:rPr>
          <w:t>https://blog.csdn.net/xiongchengluo1129/article/details/79062991</w:t>
        </w:r>
      </w:hyperlink>
    </w:p>
    <w:p w:rsidR="00446667" w:rsidRDefault="00446667" w:rsidP="00E30420">
      <w:bookmarkStart w:id="0" w:name="_GoBack"/>
      <w:r w:rsidRPr="00446667">
        <w:rPr>
          <w:noProof/>
        </w:rPr>
        <w:drawing>
          <wp:inline distT="0" distB="0" distL="0" distR="0">
            <wp:extent cx="4151035" cy="3651738"/>
            <wp:effectExtent l="0" t="0" r="1905" b="6350"/>
            <wp:docPr id="2" name="图片 2" descr="C:\Users\MSI-PC\AppData\Local\Temp\1562319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PC\AppData\Local\Temp\15623191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49" cy="36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648F" w:rsidRDefault="0000648F" w:rsidP="00E30420"/>
    <w:p w:rsidR="0000648F" w:rsidRDefault="0000648F" w:rsidP="00E30420"/>
    <w:p w:rsidR="0000648F" w:rsidRDefault="0000648F" w:rsidP="00E30420">
      <w:r w:rsidRPr="00CD77D9">
        <w:rPr>
          <w:rFonts w:hint="eastAsia"/>
          <w:highlight w:val="yellow"/>
        </w:rPr>
        <w:lastRenderedPageBreak/>
        <w:t>Numpy</w:t>
      </w:r>
      <w:r w:rsidRPr="00CD77D9">
        <w:rPr>
          <w:rFonts w:hint="eastAsia"/>
          <w:highlight w:val="yellow"/>
        </w:rPr>
        <w:t>中</w:t>
      </w:r>
      <w:r w:rsidRPr="00CD77D9">
        <w:rPr>
          <w:rFonts w:hint="eastAsia"/>
          <w:highlight w:val="yellow"/>
        </w:rPr>
        <w:t>flat</w:t>
      </w:r>
      <w:r w:rsidRPr="00CD77D9">
        <w:rPr>
          <w:rFonts w:hint="eastAsia"/>
          <w:highlight w:val="yellow"/>
        </w:rPr>
        <w:t>和</w:t>
      </w:r>
      <w:r w:rsidRPr="00CD77D9">
        <w:rPr>
          <w:rFonts w:hint="eastAsia"/>
          <w:highlight w:val="yellow"/>
        </w:rPr>
        <w:t>flatten</w:t>
      </w:r>
      <w:r w:rsidRPr="00CD77D9">
        <w:rPr>
          <w:rFonts w:hint="eastAsia"/>
          <w:highlight w:val="yellow"/>
        </w:rPr>
        <w:t>的区别：</w:t>
      </w:r>
    </w:p>
    <w:p w:rsidR="0000648F" w:rsidRDefault="0000648F" w:rsidP="00E30420">
      <w:hyperlink r:id="rId10" w:history="1">
        <w:r w:rsidRPr="00BE13FA">
          <w:rPr>
            <w:rStyle w:val="a6"/>
          </w:rPr>
          <w:t>https://blog.csdn.net/bubble_story/article/details/79531495</w:t>
        </w:r>
      </w:hyperlink>
    </w:p>
    <w:p w:rsidR="0000648F" w:rsidRDefault="007F5196" w:rsidP="00E30420">
      <w:pPr>
        <w:rPr>
          <w:rFonts w:ascii="微软雅黑" w:eastAsia="微软雅黑" w:hAnsi="微软雅黑"/>
          <w:color w:val="999999"/>
          <w:szCs w:val="21"/>
        </w:rPr>
      </w:pPr>
      <w:r>
        <w:rPr>
          <w:rFonts w:ascii="微软雅黑" w:eastAsia="微软雅黑" w:hAnsi="微软雅黑" w:hint="eastAsia"/>
          <w:color w:val="999999"/>
          <w:szCs w:val="21"/>
        </w:rPr>
        <w:t>flat返回的是一个迭代器，可以用for访问数组每一个元素</w:t>
      </w:r>
    </w:p>
    <w:p w:rsidR="007F5196" w:rsidRDefault="007F5196" w:rsidP="00E30420">
      <w:pPr>
        <w:rPr>
          <w:rStyle w:val="hljs-comment"/>
          <w:rFonts w:ascii="&amp;quot" w:hAnsi="&amp;quot"/>
          <w:i/>
          <w:iCs/>
          <w:color w:val="880000"/>
          <w:szCs w:val="21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print(type(a.flat))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>#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>返回类型为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 xml:space="preserve"> numpy.flatiter</w:t>
      </w:r>
    </w:p>
    <w:p w:rsidR="007F5196" w:rsidRDefault="007F5196" w:rsidP="00E30420">
      <w:pPr>
        <w:rPr>
          <w:rStyle w:val="hljs-comment"/>
          <w:rFonts w:ascii="&amp;quot" w:hAnsi="&amp;quot"/>
          <w:i/>
          <w:iCs/>
          <w:color w:val="880000"/>
          <w:szCs w:val="21"/>
        </w:rPr>
      </w:pPr>
    </w:p>
    <w:p w:rsidR="007F5196" w:rsidRDefault="007F5196" w:rsidP="007F5196">
      <w:pPr>
        <w:pStyle w:val="a7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Style w:val="a8"/>
          <w:rFonts w:ascii="&amp;quot" w:hAnsi="&amp;quot"/>
          <w:color w:val="4D4D4D"/>
        </w:rPr>
        <w:t>ndarray.flatten(order=’C’)</w:t>
      </w:r>
      <w:r>
        <w:rPr>
          <w:rFonts w:ascii="&amp;quot" w:hAnsi="&amp;quot"/>
          <w:color w:val="4D4D4D"/>
        </w:rPr>
        <w:t xml:space="preserve"> </w:t>
      </w:r>
    </w:p>
    <w:p w:rsidR="007F5196" w:rsidRDefault="007F5196" w:rsidP="007F5196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&amp;quot" w:hAnsi="&amp;quot" w:cs="Arial"/>
          <w:color w:val="999999"/>
          <w:sz w:val="21"/>
          <w:szCs w:val="21"/>
        </w:rPr>
      </w:pPr>
      <w:r>
        <w:rPr>
          <w:rFonts w:ascii="&amp;quot" w:hAnsi="&amp;quot" w:cs="Arial"/>
          <w:color w:val="999999"/>
          <w:sz w:val="21"/>
          <w:szCs w:val="21"/>
        </w:rPr>
        <w:t xml:space="preserve">Return a copy of the array collapsed into one dimension. </w:t>
      </w:r>
      <w:r>
        <w:rPr>
          <w:rFonts w:ascii="&amp;quot" w:hAnsi="&amp;quot" w:cs="Arial"/>
          <w:color w:val="999999"/>
          <w:sz w:val="21"/>
          <w:szCs w:val="21"/>
        </w:rPr>
        <w:br/>
      </w:r>
      <w:r>
        <w:rPr>
          <w:rFonts w:ascii="&amp;quot" w:hAnsi="&amp;quot" w:cs="Arial"/>
          <w:color w:val="999999"/>
          <w:sz w:val="21"/>
          <w:szCs w:val="21"/>
        </w:rPr>
        <w:t>将数组的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副本</w:t>
      </w:r>
      <w:r>
        <w:rPr>
          <w:rFonts w:ascii="&amp;quot" w:hAnsi="&amp;quot" w:cs="Arial"/>
          <w:color w:val="999999"/>
          <w:sz w:val="21"/>
          <w:szCs w:val="21"/>
        </w:rPr>
        <w:t>转换为一个维度，并返回</w:t>
      </w:r>
      <w:r>
        <w:rPr>
          <w:rFonts w:ascii="&amp;quot" w:hAnsi="&amp;quot" w:cs="Arial"/>
          <w:color w:val="999999"/>
          <w:sz w:val="21"/>
          <w:szCs w:val="21"/>
        </w:rPr>
        <w:t xml:space="preserve"> </w:t>
      </w:r>
    </w:p>
    <w:p w:rsidR="007F5196" w:rsidRPr="007F5196" w:rsidRDefault="007F5196" w:rsidP="007F5196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可选参数，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order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{‘C’,‘F’,‘A’,‘K’}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‘C’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C-style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，行序优先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‘F’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Fortran-style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，列序优先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‘A’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if a is Fortran contiguous in memory ,flatten in column_major order </w:t>
      </w:r>
    </w:p>
    <w:p w:rsidR="007F5196" w:rsidRPr="007F5196" w:rsidRDefault="007F5196" w:rsidP="007F5196">
      <w:pPr>
        <w:widowControl/>
        <w:numPr>
          <w:ilvl w:val="0"/>
          <w:numId w:val="3"/>
        </w:numPr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‘K’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：按照元素在内存出现的顺序进行排序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br/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默认为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’C’ 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 = np.array([[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5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],[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9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]])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#</w:t>
      </w: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默认按行转换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b= a.flatten()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print(b)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#</w:t>
      </w: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换成列来划分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 = a.flatten(</w:t>
      </w:r>
      <w:r w:rsidRPr="007F5196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'F'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print(c)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5196">
        <w:rPr>
          <w:rFonts w:ascii="Consolas" w:eastAsia="宋体" w:hAnsi="Consolas" w:cs="宋体"/>
          <w:color w:val="000000"/>
          <w:kern w:val="0"/>
          <w:szCs w:val="21"/>
        </w:rPr>
        <w:t>[4 5 4 9]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5196">
        <w:rPr>
          <w:rFonts w:ascii="Consolas" w:eastAsia="宋体" w:hAnsi="Consolas" w:cs="宋体"/>
          <w:color w:val="000000"/>
          <w:kern w:val="0"/>
          <w:szCs w:val="21"/>
        </w:rPr>
        <w:t>[4 4 5 9]</w:t>
      </w:r>
    </w:p>
    <w:p w:rsidR="007F5196" w:rsidRPr="007F5196" w:rsidRDefault="007F5196" w:rsidP="00E30420">
      <w:pPr>
        <w:rPr>
          <w:rFonts w:hint="eastAsia"/>
        </w:rPr>
      </w:pPr>
    </w:p>
    <w:sectPr w:rsidR="007F5196" w:rsidRPr="007F5196" w:rsidSect="004466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1B" w:rsidRDefault="0003761B" w:rsidP="0036009C">
      <w:r>
        <w:separator/>
      </w:r>
    </w:p>
  </w:endnote>
  <w:endnote w:type="continuationSeparator" w:id="0">
    <w:p w:rsidR="0003761B" w:rsidRDefault="0003761B" w:rsidP="0036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1B" w:rsidRDefault="0003761B" w:rsidP="0036009C">
      <w:r>
        <w:separator/>
      </w:r>
    </w:p>
  </w:footnote>
  <w:footnote w:type="continuationSeparator" w:id="0">
    <w:p w:rsidR="0003761B" w:rsidRDefault="0003761B" w:rsidP="0036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1789"/>
    <w:multiLevelType w:val="hybridMultilevel"/>
    <w:tmpl w:val="F112EEE0"/>
    <w:lvl w:ilvl="0" w:tplc="30D82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D293F"/>
    <w:multiLevelType w:val="multilevel"/>
    <w:tmpl w:val="3A9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052D3"/>
    <w:multiLevelType w:val="multilevel"/>
    <w:tmpl w:val="85B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C79F6"/>
    <w:multiLevelType w:val="hybridMultilevel"/>
    <w:tmpl w:val="BC64DC78"/>
    <w:lvl w:ilvl="0" w:tplc="E424FF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2F"/>
    <w:rsid w:val="0000648F"/>
    <w:rsid w:val="0003761B"/>
    <w:rsid w:val="001953B2"/>
    <w:rsid w:val="0036009C"/>
    <w:rsid w:val="00425ADC"/>
    <w:rsid w:val="00446667"/>
    <w:rsid w:val="00491002"/>
    <w:rsid w:val="005823BA"/>
    <w:rsid w:val="007F5196"/>
    <w:rsid w:val="008913CE"/>
    <w:rsid w:val="00BA20B0"/>
    <w:rsid w:val="00BB67EC"/>
    <w:rsid w:val="00BF293C"/>
    <w:rsid w:val="00CD77D9"/>
    <w:rsid w:val="00D7252F"/>
    <w:rsid w:val="00E3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28029-E29C-4E06-8D7E-2B075FF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09C"/>
    <w:rPr>
      <w:sz w:val="18"/>
      <w:szCs w:val="18"/>
    </w:rPr>
  </w:style>
  <w:style w:type="paragraph" w:styleId="a5">
    <w:name w:val="List Paragraph"/>
    <w:basedOn w:val="a"/>
    <w:uiPriority w:val="34"/>
    <w:qFormat/>
    <w:rsid w:val="003600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6667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7F5196"/>
  </w:style>
  <w:style w:type="paragraph" w:styleId="a7">
    <w:name w:val="Normal (Web)"/>
    <w:basedOn w:val="a"/>
    <w:uiPriority w:val="99"/>
    <w:semiHidden/>
    <w:unhideWhenUsed/>
    <w:rsid w:val="007F5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F5196"/>
    <w:rPr>
      <w:b/>
      <w:bCs/>
    </w:rPr>
  </w:style>
  <w:style w:type="character" w:styleId="HTML">
    <w:name w:val="HTML Code"/>
    <w:basedOn w:val="a0"/>
    <w:uiPriority w:val="99"/>
    <w:semiHidden/>
    <w:unhideWhenUsed/>
    <w:rsid w:val="007F51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5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5196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7F5196"/>
  </w:style>
  <w:style w:type="character" w:customStyle="1" w:styleId="hljs-string">
    <w:name w:val="hljs-string"/>
    <w:basedOn w:val="a0"/>
    <w:rsid w:val="007F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9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ongchengluo1129/article/details/790629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bubble_story/article/details/795314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168</Words>
  <Characters>962</Characters>
  <Application>Microsoft Office Word</Application>
  <DocSecurity>0</DocSecurity>
  <Lines>8</Lines>
  <Paragraphs>2</Paragraphs>
  <ScaleCrop>false</ScaleCrop>
  <Company>BJTU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xiaolin</dc:creator>
  <cp:keywords/>
  <dc:description/>
  <cp:lastModifiedBy>xi xiaolin</cp:lastModifiedBy>
  <cp:revision>9</cp:revision>
  <dcterms:created xsi:type="dcterms:W3CDTF">2019-06-19T03:19:00Z</dcterms:created>
  <dcterms:modified xsi:type="dcterms:W3CDTF">2019-07-05T10:17:00Z</dcterms:modified>
</cp:coreProperties>
</file>