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C7D8" w14:textId="7A598780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  <w:r w:rsidRPr="00BC1025">
        <w:rPr>
          <w:b/>
          <w:bCs/>
          <w:noProof/>
          <w:color w:val="002060"/>
          <w:sz w:val="44"/>
          <w:szCs w:val="44"/>
          <w:lang w:bidi="ar-EG"/>
        </w:rPr>
        <w:drawing>
          <wp:inline distT="0" distB="0" distL="0" distR="0" wp14:anchorId="57B03821" wp14:editId="6BDC28CB">
            <wp:extent cx="2072202" cy="2072202"/>
            <wp:effectExtent l="0" t="0" r="0" b="0"/>
            <wp:docPr id="2066373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104" cy="208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C63E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</w:p>
    <w:p w14:paraId="472036C5" w14:textId="4D87AD64" w:rsidR="007E4027" w:rsidRPr="00BC1025" w:rsidRDefault="007E4027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كلية تكنولوجيا العلوم الصحية التطبيقية</w:t>
      </w:r>
    </w:p>
    <w:p w14:paraId="5143BB74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</w:p>
    <w:p w14:paraId="6683A5DF" w14:textId="765F3FA9" w:rsidR="007E4027" w:rsidRPr="00BC1025" w:rsidRDefault="007E4027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برنامج تكنولوجيا التغذية وسلامة الغذاء</w:t>
      </w:r>
    </w:p>
    <w:p w14:paraId="13683AF6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lang w:bidi="ar-EG"/>
        </w:rPr>
      </w:pPr>
    </w:p>
    <w:p w14:paraId="74562502" w14:textId="3880D12A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مشروع تخرج</w:t>
      </w:r>
    </w:p>
    <w:p w14:paraId="2B4DE4C9" w14:textId="1725EDDC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  <w:r w:rsidRPr="00BC1025">
        <w:rPr>
          <w:rFonts w:hint="cs"/>
          <w:b/>
          <w:bCs/>
          <w:color w:val="002060"/>
          <w:sz w:val="44"/>
          <w:szCs w:val="44"/>
          <w:rtl/>
          <w:lang w:bidi="ar-EG"/>
        </w:rPr>
        <w:t>سوء التغذية للأطفال</w:t>
      </w:r>
    </w:p>
    <w:p w14:paraId="71F6D684" w14:textId="436B3FD3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  <w:r w:rsidRPr="00BC1025">
        <w:rPr>
          <w:b/>
          <w:bCs/>
          <w:noProof/>
          <w:color w:val="002060"/>
          <w:sz w:val="44"/>
          <w:szCs w:val="44"/>
          <w:lang w:bidi="ar-EG"/>
        </w:rPr>
        <w:drawing>
          <wp:inline distT="0" distB="0" distL="0" distR="0" wp14:anchorId="60B904D6" wp14:editId="4EC09DE1">
            <wp:extent cx="2440305" cy="2440305"/>
            <wp:effectExtent l="0" t="0" r="0" b="0"/>
            <wp:docPr id="362909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3161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sz w:val="44"/>
          <w:szCs w:val="44"/>
          <w:rtl/>
          <w:lang w:bidi="ar-EG"/>
        </w:rPr>
      </w:pPr>
    </w:p>
    <w:p w14:paraId="4A42F32C" w14:textId="77777777" w:rsidR="00FB3952" w:rsidRPr="00BC1025" w:rsidRDefault="00FB3952" w:rsidP="00545C1D">
      <w:pPr>
        <w:bidi/>
        <w:spacing w:line="240" w:lineRule="auto"/>
        <w:jc w:val="center"/>
        <w:rPr>
          <w:b/>
          <w:bCs/>
          <w:color w:val="002060"/>
          <w:rtl/>
          <w:lang w:bidi="ar-EG"/>
        </w:rPr>
      </w:pPr>
    </w:p>
    <w:p w14:paraId="3285CD17" w14:textId="77777777" w:rsidR="00545C1D" w:rsidRPr="00BC1025" w:rsidRDefault="00545C1D" w:rsidP="00545C1D">
      <w:pPr>
        <w:bidi/>
        <w:spacing w:line="240" w:lineRule="auto"/>
        <w:jc w:val="center"/>
        <w:rPr>
          <w:b/>
          <w:bCs/>
          <w:color w:val="002060"/>
          <w:rtl/>
          <w:lang w:bidi="ar-EG"/>
        </w:rPr>
      </w:pPr>
    </w:p>
    <w:p w14:paraId="74A3E4CE" w14:textId="09D6031E" w:rsidR="004B10AA" w:rsidRDefault="004B10AA" w:rsidP="00545C1D">
      <w:pPr>
        <w:bidi/>
        <w:spacing w:line="240" w:lineRule="auto"/>
        <w:jc w:val="center"/>
        <w:rPr>
          <w:b/>
          <w:bCs/>
          <w:color w:val="002060"/>
          <w:sz w:val="28"/>
          <w:szCs w:val="28"/>
          <w:rtl/>
          <w:lang w:bidi="ar-EG"/>
        </w:rPr>
      </w:pP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lastRenderedPageBreak/>
        <w:t>استبيان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تقييم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مشروع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b/>
          <w:bCs/>
          <w:color w:val="002060"/>
          <w:sz w:val="28"/>
          <w:szCs w:val="28"/>
          <w:lang w:bidi="ar-EG"/>
        </w:rPr>
        <w:t>NutriAware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لتحسين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تغذية</w:t>
      </w:r>
      <w:r w:rsidRPr="00BC1025">
        <w:rPr>
          <w:rFonts w:cs="Arial"/>
          <w:b/>
          <w:bCs/>
          <w:color w:val="002060"/>
          <w:sz w:val="28"/>
          <w:szCs w:val="28"/>
          <w:rtl/>
          <w:lang w:bidi="ar-EG"/>
        </w:rPr>
        <w:t xml:space="preserve"> </w:t>
      </w:r>
      <w:r w:rsidRPr="00BC1025">
        <w:rPr>
          <w:rFonts w:cs="Arial" w:hint="cs"/>
          <w:b/>
          <w:bCs/>
          <w:color w:val="002060"/>
          <w:sz w:val="28"/>
          <w:szCs w:val="28"/>
          <w:rtl/>
          <w:lang w:bidi="ar-EG"/>
        </w:rPr>
        <w:t>الأطفال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5DB1" w14:paraId="1AE58325" w14:textId="77777777" w:rsidTr="00FC5DB1">
        <w:tc>
          <w:tcPr>
            <w:tcW w:w="9016" w:type="dxa"/>
          </w:tcPr>
          <w:p w14:paraId="2AB5C8CF" w14:textId="4A6015C8" w:rsidR="00FC5DB1" w:rsidRPr="00FC5DB1" w:rsidRDefault="00FC5DB1" w:rsidP="00FC5DB1">
            <w:pPr>
              <w:bidi/>
              <w:jc w:val="both"/>
              <w:rPr>
                <w:b/>
                <w:bCs/>
                <w:color w:val="002060"/>
                <w:rtl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أولاً: نموذج الموافقة المستنيرة</w:t>
            </w:r>
            <w:r w:rsidRPr="004B10AA">
              <w:rPr>
                <w:b/>
                <w:bCs/>
                <w:color w:val="002060"/>
                <w:lang w:bidi="ar-EG"/>
              </w:rPr>
              <w:t xml:space="preserve"> (Consent Form)</w:t>
            </w:r>
          </w:p>
        </w:tc>
      </w:tr>
      <w:tr w:rsidR="00FC5DB1" w14:paraId="74E67368" w14:textId="77777777" w:rsidTr="00FC5DB1">
        <w:tc>
          <w:tcPr>
            <w:tcW w:w="9016" w:type="dxa"/>
          </w:tcPr>
          <w:p w14:paraId="3B529F6F" w14:textId="77777777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حضرة ولي الأمر/الوصي الكريم،</w:t>
            </w:r>
          </w:p>
          <w:p w14:paraId="6BBB351F" w14:textId="77777777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 xml:space="preserve">يهدف هذا الاستبيان إلى تقييم مشروع توعوي صحي يهدف إلى تحسين التغذية لدى الأطفال من خلال قصص قصيرة مصورة ومنصة إلكترونية تُعرف باسم </w:t>
            </w:r>
            <w:r w:rsidRPr="004B10AA">
              <w:rPr>
                <w:b/>
                <w:bCs/>
                <w:color w:val="002060"/>
                <w:lang w:bidi="ar-EG"/>
              </w:rPr>
              <w:t>NutriAware</w:t>
            </w:r>
            <w:r w:rsidRPr="004B10AA">
              <w:rPr>
                <w:b/>
                <w:bCs/>
                <w:color w:val="002060"/>
                <w:rtl/>
              </w:rPr>
              <w:t>، والتي تحتوي على أدوات تقييم غذائي وتوصيات وخطط غذائية وذكاء اصطناعي وخدمات استشارة</w:t>
            </w:r>
            <w:r w:rsidRPr="004B10AA">
              <w:rPr>
                <w:b/>
                <w:bCs/>
                <w:color w:val="002060"/>
                <w:lang w:bidi="ar-EG"/>
              </w:rPr>
              <w:t>.</w:t>
            </w:r>
          </w:p>
          <w:p w14:paraId="07F1D143" w14:textId="77777777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مشاركتكم طوعية بالكامل، ولا توجد أي مخاطر أو تبعات مترتبة على عدم المشاركة. جميع البيانات التي ستُجمع ستظل سرية ولن تُستخدم إلا لأغراض البحث العلمي وتحسين البرامج التعليمية</w:t>
            </w:r>
            <w:r w:rsidRPr="004B10AA">
              <w:rPr>
                <w:b/>
                <w:bCs/>
                <w:color w:val="002060"/>
                <w:lang w:bidi="ar-EG"/>
              </w:rPr>
              <w:t>.</w:t>
            </w:r>
          </w:p>
          <w:p w14:paraId="71E4E307" w14:textId="6FB65497" w:rsidR="00FC5DB1" w:rsidRPr="00FC5DB1" w:rsidRDefault="00FC5DB1" w:rsidP="00FC5DB1">
            <w:pPr>
              <w:bidi/>
              <w:jc w:val="both"/>
              <w:rPr>
                <w:b/>
                <w:bCs/>
                <w:color w:val="002060"/>
                <w:rtl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بوضع إشارة أدناه، فإنكم توافقون على المشاركة</w:t>
            </w:r>
            <w:r w:rsidRPr="004B10AA">
              <w:rPr>
                <w:b/>
                <w:bCs/>
                <w:color w:val="002060"/>
                <w:lang w:bidi="ar-EG"/>
              </w:rPr>
              <w:t>.</w:t>
            </w:r>
          </w:p>
        </w:tc>
      </w:tr>
      <w:tr w:rsidR="00FC5DB1" w14:paraId="05417381" w14:textId="77777777" w:rsidTr="00FC5DB1">
        <w:tc>
          <w:tcPr>
            <w:tcW w:w="9016" w:type="dxa"/>
          </w:tcPr>
          <w:p w14:paraId="39AEE2D9" w14:textId="38ED58F8" w:rsidR="00FC5DB1" w:rsidRPr="004B10AA" w:rsidRDefault="00FC5DB1" w:rsidP="00FC5DB1">
            <w:pPr>
              <w:bidi/>
              <w:jc w:val="both"/>
              <w:rPr>
                <w:b/>
                <w:bCs/>
                <w:color w:val="002060"/>
                <w:rtl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 xml:space="preserve">☐ </w:t>
            </w: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4B10AA">
              <w:rPr>
                <w:b/>
                <w:bCs/>
                <w:color w:val="002060"/>
                <w:rtl/>
              </w:rPr>
              <w:t>أوافق على المشاركة في هذا البحث</w:t>
            </w:r>
          </w:p>
        </w:tc>
      </w:tr>
    </w:tbl>
    <w:p w14:paraId="3F1B21E2" w14:textId="77777777" w:rsidR="00FC5DB1" w:rsidRPr="00FC5DB1" w:rsidRDefault="00FC5DB1" w:rsidP="00545C1D">
      <w:pPr>
        <w:bidi/>
        <w:spacing w:line="240" w:lineRule="auto"/>
        <w:rPr>
          <w:b/>
          <w:bCs/>
          <w:color w:val="002060"/>
          <w:sz w:val="2"/>
          <w:szCs w:val="2"/>
          <w:rtl/>
        </w:rPr>
      </w:pPr>
    </w:p>
    <w:p w14:paraId="5D9B384C" w14:textId="2BE1C677" w:rsidR="004B10AA" w:rsidRDefault="00FC5DB1" w:rsidP="000563D3">
      <w:pPr>
        <w:bidi/>
        <w:spacing w:after="80" w:line="240" w:lineRule="auto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القسم الأول: البيانات الديموغرافية</w:t>
      </w:r>
      <w:r w:rsidR="000563D3">
        <w:rPr>
          <w:rFonts w:hint="cs"/>
          <w:b/>
          <w:bCs/>
          <w:color w:val="002060"/>
          <w:rtl/>
        </w:rPr>
        <w:t xml:space="preserve"> (لولي الامر / الوصي)</w:t>
      </w:r>
    </w:p>
    <w:p w14:paraId="4272CCA7" w14:textId="77777777" w:rsidR="000563D3" w:rsidRPr="000563D3" w:rsidRDefault="000563D3" w:rsidP="000563D3">
      <w:pPr>
        <w:bidi/>
        <w:spacing w:after="80" w:line="240" w:lineRule="auto"/>
        <w:rPr>
          <w:b/>
          <w:bCs/>
          <w:color w:val="002060"/>
        </w:rPr>
      </w:pPr>
      <w:r w:rsidRPr="000563D3">
        <w:rPr>
          <w:b/>
          <w:bCs/>
          <w:color w:val="002060"/>
          <w:rtl/>
        </w:rPr>
        <w:t>الهدف: تحديد المتغيرات المستقلة للتحليل</w:t>
      </w:r>
      <w:r w:rsidRPr="000563D3">
        <w:rPr>
          <w:b/>
          <w:bCs/>
          <w:color w:val="002060"/>
        </w:rPr>
        <w:t>.</w:t>
      </w:r>
    </w:p>
    <w:p w14:paraId="5B90D238" w14:textId="2C083D2A" w:rsidR="00FC5DB1" w:rsidRPr="000563D3" w:rsidRDefault="00FC5DB1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صلة القرابة بالطفل: 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0563D3">
        <w:rPr>
          <w:rFonts w:hint="cs"/>
          <w:b/>
          <w:bCs/>
          <w:color w:val="002060"/>
          <w:sz w:val="22"/>
          <w:szCs w:val="22"/>
          <w:rtl/>
        </w:rPr>
        <w:t>اب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ام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اخري (جد/جدة/وصي)</w:t>
      </w:r>
    </w:p>
    <w:p w14:paraId="6EAC465B" w14:textId="6BE8C6A6" w:rsidR="004B10AA" w:rsidRPr="004B10AA" w:rsidRDefault="004B10AA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 xml:space="preserve">عمر </w:t>
      </w:r>
      <w:r w:rsidR="009636BE">
        <w:rPr>
          <w:rFonts w:hint="cs"/>
          <w:b/>
          <w:bCs/>
          <w:color w:val="002060"/>
          <w:sz w:val="22"/>
          <w:szCs w:val="22"/>
          <w:rtl/>
        </w:rPr>
        <w:t>ولي الامر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="000563D3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 xml:space="preserve">أقل من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</w:rPr>
        <w:t>25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</w:rPr>
        <w:t>سنة</w:t>
      </w:r>
      <w:r w:rsidR="00833263" w:rsidRPr="000563D3">
        <w:rPr>
          <w:rFonts w:hint="cs"/>
          <w:b/>
          <w:bCs/>
          <w:color w:val="002060"/>
          <w:sz w:val="22"/>
          <w:szCs w:val="22"/>
          <w:rtl/>
        </w:rPr>
        <w:t xml:space="preserve"> -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25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545C1D" w:rsidRPr="000563D3">
        <w:rPr>
          <w:b/>
          <w:bCs/>
          <w:color w:val="002060"/>
          <w:sz w:val="22"/>
          <w:szCs w:val="22"/>
          <w:rtl/>
          <w:lang w:bidi="ar-EG"/>
        </w:rPr>
        <w:t>–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35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</w:rPr>
        <w:t>سنة</w:t>
      </w:r>
      <w:r w:rsidR="00833263" w:rsidRPr="000563D3">
        <w:rPr>
          <w:rFonts w:hint="cs"/>
          <w:b/>
          <w:bCs/>
          <w:color w:val="002060"/>
          <w:sz w:val="22"/>
          <w:szCs w:val="22"/>
          <w:rtl/>
        </w:rPr>
        <w:t xml:space="preserve"> -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36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545C1D" w:rsidRPr="000563D3">
        <w:rPr>
          <w:b/>
          <w:bCs/>
          <w:color w:val="002060"/>
          <w:sz w:val="22"/>
          <w:szCs w:val="22"/>
          <w:rtl/>
          <w:lang w:bidi="ar-EG"/>
        </w:rPr>
        <w:t>–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45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سنة</w:t>
      </w:r>
      <w:r w:rsidR="00833263" w:rsidRPr="000563D3">
        <w:rPr>
          <w:rFonts w:hint="cs"/>
          <w:b/>
          <w:bCs/>
          <w:color w:val="002060"/>
          <w:sz w:val="22"/>
          <w:szCs w:val="22"/>
          <w:rtl/>
        </w:rPr>
        <w:t xml:space="preserve"> -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اكثر من</w:t>
      </w:r>
      <w:r w:rsidR="00545C1D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="00FC5DB1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45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سنة</w:t>
      </w:r>
    </w:p>
    <w:p w14:paraId="5062061F" w14:textId="56F2C18D" w:rsidR="00FC5DB1" w:rsidRPr="004B10AA" w:rsidRDefault="00FC5DB1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>المستوى التعليمي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="000563D3"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 xml:space="preserve">أقل من ثانوي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ثانوي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0563D3"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="000563D3"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0563D3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دبلوم متوسط</w:t>
      </w:r>
      <w:r w:rsidR="000563D3"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جامعي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دراسات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عليا</w:t>
      </w:r>
    </w:p>
    <w:p w14:paraId="28012E82" w14:textId="313634DF" w:rsidR="00FC5DB1" w:rsidRP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عدد الأطفال في الاسرة: 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0563D3">
        <w:rPr>
          <w:rFonts w:hint="cs"/>
          <w:b/>
          <w:bCs/>
          <w:color w:val="002060"/>
          <w:sz w:val="22"/>
          <w:szCs w:val="22"/>
          <w:rtl/>
        </w:rPr>
        <w:t>طفل واحد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2-3 اطفال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>4 أطفال فأكثر</w:t>
      </w:r>
    </w:p>
    <w:p w14:paraId="4AEE29D5" w14:textId="3DDAB550" w:rsidR="000563D3" w:rsidRP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عمر الطفل المستهدف في الاستبيان: 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0563D3">
        <w:rPr>
          <w:rFonts w:hint="cs"/>
          <w:b/>
          <w:bCs/>
          <w:color w:val="002060"/>
          <w:sz w:val="22"/>
          <w:szCs w:val="22"/>
          <w:rtl/>
        </w:rPr>
        <w:t>اقل من 3 سنوات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3 </w:t>
      </w:r>
      <w:r w:rsidRPr="000563D3">
        <w:rPr>
          <w:rFonts w:ascii="Arial" w:hAnsi="Arial" w:cs="Arial"/>
          <w:b/>
          <w:bCs/>
          <w:color w:val="002060"/>
          <w:sz w:val="22"/>
          <w:szCs w:val="22"/>
          <w:rtl/>
        </w:rPr>
        <w:t>–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6 سنوات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7 </w:t>
      </w:r>
      <w:r w:rsidRPr="000563D3">
        <w:rPr>
          <w:rFonts w:ascii="Arial" w:hAnsi="Arial" w:cs="Arial"/>
          <w:b/>
          <w:bCs/>
          <w:color w:val="002060"/>
          <w:sz w:val="22"/>
          <w:szCs w:val="22"/>
          <w:rtl/>
        </w:rPr>
        <w:t>–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10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سنة </w:t>
      </w:r>
      <w:r w:rsidR="009636BE"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="009636BE"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11</w:t>
      </w:r>
      <w:r w:rsidR="009636BE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</w:t>
      </w:r>
      <w:r w:rsidR="009636BE" w:rsidRPr="000563D3">
        <w:rPr>
          <w:rFonts w:ascii="Arial" w:hAnsi="Arial" w:cs="Arial"/>
          <w:b/>
          <w:bCs/>
          <w:color w:val="002060"/>
          <w:sz w:val="22"/>
          <w:szCs w:val="22"/>
          <w:rtl/>
        </w:rPr>
        <w:t>–</w:t>
      </w:r>
      <w:r w:rsidR="009636BE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14</w:t>
      </w:r>
      <w:r w:rsidR="009636BE"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سنة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اكبر من </w:t>
      </w:r>
      <w:r w:rsidR="009636BE">
        <w:rPr>
          <w:rFonts w:ascii="Arial" w:hAnsi="Arial" w:cs="Arial" w:hint="cs"/>
          <w:b/>
          <w:bCs/>
          <w:color w:val="002060"/>
          <w:sz w:val="22"/>
          <w:szCs w:val="22"/>
          <w:rtl/>
        </w:rPr>
        <w:t>14</w:t>
      </w:r>
      <w:r w:rsidRPr="000563D3">
        <w:rPr>
          <w:rFonts w:ascii="Arial" w:hAnsi="Arial" w:cs="Arial" w:hint="cs"/>
          <w:b/>
          <w:bCs/>
          <w:color w:val="002060"/>
          <w:sz w:val="22"/>
          <w:szCs w:val="22"/>
          <w:rtl/>
        </w:rPr>
        <w:t xml:space="preserve"> سنة</w:t>
      </w:r>
    </w:p>
    <w:p w14:paraId="59DD5A2D" w14:textId="77777777" w:rsidR="000563D3" w:rsidRDefault="000563D3" w:rsidP="00833263">
      <w:pPr>
        <w:bidi/>
        <w:spacing w:after="0" w:line="240" w:lineRule="auto"/>
        <w:rPr>
          <w:b/>
          <w:bCs/>
          <w:color w:val="002060"/>
          <w:rtl/>
        </w:rPr>
      </w:pPr>
    </w:p>
    <w:p w14:paraId="7AEE7A5F" w14:textId="236726ED" w:rsidR="000563D3" w:rsidRDefault="000563D3" w:rsidP="000563D3">
      <w:pPr>
        <w:bidi/>
        <w:spacing w:after="80" w:line="240" w:lineRule="auto"/>
        <w:rPr>
          <w:b/>
          <w:bCs/>
          <w:color w:val="002060"/>
          <w:rtl/>
        </w:rPr>
      </w:pPr>
      <w:r>
        <w:rPr>
          <w:rFonts w:hint="cs"/>
          <w:b/>
          <w:bCs/>
          <w:color w:val="002060"/>
          <w:rtl/>
        </w:rPr>
        <w:t>القسم الثاني: المؤشرات الصحية (بيانات الطفل)</w:t>
      </w:r>
    </w:p>
    <w:p w14:paraId="2D73AA6E" w14:textId="7C04CDC0" w:rsidR="000563D3" w:rsidRDefault="000563D3" w:rsidP="000563D3">
      <w:pPr>
        <w:bidi/>
        <w:spacing w:after="80" w:line="240" w:lineRule="auto"/>
        <w:rPr>
          <w:b/>
          <w:bCs/>
          <w:color w:val="002060"/>
          <w:rtl/>
        </w:rPr>
      </w:pPr>
      <w:r w:rsidRPr="000563D3">
        <w:rPr>
          <w:b/>
          <w:bCs/>
          <w:color w:val="002060"/>
          <w:rtl/>
        </w:rPr>
        <w:t>الهدف: ربط الوعي بالحالة الصحية الواقعية</w:t>
      </w:r>
    </w:p>
    <w:p w14:paraId="015A0609" w14:textId="77777777" w:rsidR="000563D3" w:rsidRPr="004B10AA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>جنس الطفل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lang w:bidi="ar-EG"/>
        </w:rPr>
        <w:t>☐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 xml:space="preserve">ذكر </w:t>
      </w:r>
      <w:r w:rsidRPr="004B10AA">
        <w:rPr>
          <w:b/>
          <w:bCs/>
          <w:color w:val="002060"/>
          <w:sz w:val="22"/>
          <w:szCs w:val="22"/>
          <w:lang w:bidi="ar-EG"/>
        </w:rPr>
        <w:t xml:space="preserve">☐ 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 xml:space="preserve"> </w:t>
      </w:r>
      <w:r w:rsidRPr="004B10AA">
        <w:rPr>
          <w:b/>
          <w:bCs/>
          <w:color w:val="002060"/>
          <w:sz w:val="22"/>
          <w:szCs w:val="22"/>
          <w:rtl/>
        </w:rPr>
        <w:t>أنثى</w:t>
      </w:r>
    </w:p>
    <w:p w14:paraId="778CF260" w14:textId="7AE5661F" w:rsidR="000563D3" w:rsidRP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</w:rPr>
      </w:pPr>
      <w:r w:rsidRPr="000563D3">
        <w:rPr>
          <w:b/>
          <w:bCs/>
          <w:color w:val="002060"/>
          <w:sz w:val="22"/>
          <w:szCs w:val="22"/>
          <w:rtl/>
        </w:rPr>
        <w:t xml:space="preserve">كيف تقيم وزن طفلك بالنسبة لعمره؟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نحيف جداً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طبيعي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وزن زائد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سمنة مفرطة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>لا أعلم</w:t>
      </w:r>
    </w:p>
    <w:p w14:paraId="753B4D86" w14:textId="75EBF473" w:rsidR="000563D3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</w:rPr>
      </w:pPr>
      <w:r w:rsidRPr="000563D3">
        <w:rPr>
          <w:b/>
          <w:bCs/>
          <w:color w:val="002060"/>
          <w:sz w:val="22"/>
          <w:szCs w:val="22"/>
          <w:rtl/>
        </w:rPr>
        <w:t xml:space="preserve">هل يعاني الطفل من أي مشاكل صحية تم تشخيصها طبياً؟ (يمكن اختيار أكثر من إجابة)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قر دم (أنيميا)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>نقص فيتامين</w:t>
      </w:r>
      <w:r w:rsidRPr="000563D3">
        <w:rPr>
          <w:b/>
          <w:bCs/>
          <w:color w:val="002060"/>
          <w:sz w:val="22"/>
          <w:szCs w:val="22"/>
        </w:rPr>
        <w:t xml:space="preserve"> D </w:t>
      </w:r>
      <w:r>
        <w:rPr>
          <w:rFonts w:hint="cs"/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0563D3">
        <w:rPr>
          <w:b/>
          <w:bCs/>
          <w:color w:val="002060"/>
          <w:sz w:val="22"/>
          <w:szCs w:val="22"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سكري الأطفال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حساسية طعام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 xml:space="preserve">لا يعاني من أي مشاكل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0563D3">
        <w:rPr>
          <w:b/>
          <w:bCs/>
          <w:color w:val="002060"/>
          <w:sz w:val="22"/>
          <w:szCs w:val="22"/>
          <w:rtl/>
        </w:rPr>
        <w:t>أخرى</w:t>
      </w:r>
      <w:r w:rsidRPr="000563D3">
        <w:rPr>
          <w:b/>
          <w:bCs/>
          <w:color w:val="002060"/>
          <w:sz w:val="22"/>
          <w:szCs w:val="22"/>
        </w:rPr>
        <w:t>: ............</w:t>
      </w:r>
    </w:p>
    <w:p w14:paraId="440C759E" w14:textId="77777777" w:rsidR="000563D3" w:rsidRPr="004B10AA" w:rsidRDefault="000563D3" w:rsidP="000563D3">
      <w:pPr>
        <w:numPr>
          <w:ilvl w:val="0"/>
          <w:numId w:val="6"/>
        </w:numPr>
        <w:bidi/>
        <w:spacing w:after="80" w:line="240" w:lineRule="auto"/>
        <w:rPr>
          <w:b/>
          <w:bCs/>
          <w:color w:val="002060"/>
          <w:sz w:val="22"/>
          <w:szCs w:val="22"/>
          <w:lang w:bidi="ar-EG"/>
        </w:rPr>
      </w:pPr>
      <w:r w:rsidRPr="004B10AA">
        <w:rPr>
          <w:b/>
          <w:bCs/>
          <w:color w:val="002060"/>
          <w:sz w:val="22"/>
          <w:szCs w:val="22"/>
          <w:rtl/>
        </w:rPr>
        <w:t>مصادر معلوماتكم حول تغذية الأطفال (يمكن اختيار أكثر من إجابة)</w:t>
      </w:r>
      <w:r w:rsidRPr="004B10AA">
        <w:rPr>
          <w:b/>
          <w:bCs/>
          <w:color w:val="002060"/>
          <w:sz w:val="22"/>
          <w:szCs w:val="22"/>
          <w:lang w:bidi="ar-EG"/>
        </w:rPr>
        <w:t>:</w:t>
      </w:r>
      <w:r w:rsidRPr="004B10AA">
        <w:rPr>
          <w:b/>
          <w:bCs/>
          <w:color w:val="002060"/>
          <w:sz w:val="22"/>
          <w:szCs w:val="22"/>
          <w:lang w:bidi="ar-EG"/>
        </w:rPr>
        <w:br/>
        <w:t xml:space="preserve">☐ </w:t>
      </w:r>
      <w:r w:rsidRPr="004B10AA">
        <w:rPr>
          <w:b/>
          <w:bCs/>
          <w:color w:val="002060"/>
          <w:sz w:val="22"/>
          <w:szCs w:val="22"/>
          <w:rtl/>
        </w:rPr>
        <w:t xml:space="preserve">الأطباء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الإنترنت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المدرسة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الأهل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والأصدقاء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وسائل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التواصل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الاجتماعي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Segoe UI Symbol" w:hAnsi="Segoe UI Symbol" w:cs="Segoe UI Symbol" w:hint="cs"/>
          <w:b/>
          <w:bCs/>
          <w:color w:val="002060"/>
          <w:sz w:val="22"/>
          <w:szCs w:val="22"/>
          <w:rtl/>
        </w:rPr>
        <w:t>☐</w:t>
      </w:r>
      <w:r w:rsidRPr="004B10AA">
        <w:rPr>
          <w:b/>
          <w:bCs/>
          <w:color w:val="002060"/>
          <w:sz w:val="22"/>
          <w:szCs w:val="22"/>
          <w:rtl/>
        </w:rPr>
        <w:t xml:space="preserve"> </w:t>
      </w:r>
      <w:r w:rsidRPr="004B10AA">
        <w:rPr>
          <w:rFonts w:ascii="Arial" w:hAnsi="Arial" w:cs="Arial" w:hint="cs"/>
          <w:b/>
          <w:bCs/>
          <w:color w:val="002060"/>
          <w:sz w:val="22"/>
          <w:szCs w:val="22"/>
          <w:rtl/>
        </w:rPr>
        <w:t>أخرى</w:t>
      </w:r>
      <w:r w:rsidRPr="000563D3">
        <w:rPr>
          <w:rFonts w:hint="cs"/>
          <w:b/>
          <w:bCs/>
          <w:color w:val="002060"/>
          <w:sz w:val="22"/>
          <w:szCs w:val="22"/>
          <w:rtl/>
          <w:lang w:bidi="ar-EG"/>
        </w:rPr>
        <w:t>: -------</w:t>
      </w:r>
    </w:p>
    <w:p w14:paraId="7639AC41" w14:textId="77777777" w:rsidR="000563D3" w:rsidRPr="000563D3" w:rsidRDefault="000563D3" w:rsidP="000563D3">
      <w:pPr>
        <w:bidi/>
        <w:spacing w:after="0" w:line="240" w:lineRule="auto"/>
        <w:rPr>
          <w:b/>
          <w:bCs/>
          <w:color w:val="002060"/>
          <w:rtl/>
        </w:rPr>
      </w:pPr>
    </w:p>
    <w:p w14:paraId="31ADBF67" w14:textId="295FC38A" w:rsidR="00833263" w:rsidRPr="00BC1025" w:rsidRDefault="00833263" w:rsidP="000563D3">
      <w:pPr>
        <w:bidi/>
        <w:spacing w:after="0" w:line="240" w:lineRule="auto"/>
        <w:rPr>
          <w:b/>
          <w:bCs/>
          <w:color w:val="002060"/>
          <w:rtl/>
        </w:rPr>
      </w:pPr>
      <w:r w:rsidRPr="004B10AA">
        <w:rPr>
          <w:b/>
          <w:bCs/>
          <w:color w:val="002060"/>
          <w:rtl/>
        </w:rPr>
        <w:t>مقياس ليكرت</w:t>
      </w:r>
      <w:r w:rsidRPr="004B10AA">
        <w:rPr>
          <w:b/>
          <w:bCs/>
          <w:color w:val="002060"/>
          <w:lang w:bidi="ar-EG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33263" w:rsidRPr="00BC1025" w14:paraId="06434205" w14:textId="77777777" w:rsidTr="00CE3BEE">
        <w:tc>
          <w:tcPr>
            <w:tcW w:w="1803" w:type="dxa"/>
            <w:vAlign w:val="center"/>
          </w:tcPr>
          <w:p w14:paraId="7194A7C2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1803" w:type="dxa"/>
            <w:vAlign w:val="center"/>
          </w:tcPr>
          <w:p w14:paraId="6EF4B968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1803" w:type="dxa"/>
            <w:vAlign w:val="center"/>
          </w:tcPr>
          <w:p w14:paraId="3D79B568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1803" w:type="dxa"/>
            <w:vAlign w:val="center"/>
          </w:tcPr>
          <w:p w14:paraId="01311C8B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1804" w:type="dxa"/>
            <w:vAlign w:val="center"/>
          </w:tcPr>
          <w:p w14:paraId="5420B818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833263" w:rsidRPr="00BC1025" w14:paraId="1B24EB4A" w14:textId="77777777" w:rsidTr="00CE3BEE">
        <w:tc>
          <w:tcPr>
            <w:tcW w:w="1803" w:type="dxa"/>
            <w:vAlign w:val="center"/>
          </w:tcPr>
          <w:p w14:paraId="5D487BD4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اوفق بشدة</w:t>
            </w:r>
          </w:p>
        </w:tc>
        <w:tc>
          <w:tcPr>
            <w:tcW w:w="1803" w:type="dxa"/>
            <w:vAlign w:val="center"/>
          </w:tcPr>
          <w:p w14:paraId="40C34ED4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اوافق</w:t>
            </w:r>
          </w:p>
        </w:tc>
        <w:tc>
          <w:tcPr>
            <w:tcW w:w="1803" w:type="dxa"/>
            <w:vAlign w:val="center"/>
          </w:tcPr>
          <w:p w14:paraId="1FB3FA8D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محايد</w:t>
            </w:r>
          </w:p>
        </w:tc>
        <w:tc>
          <w:tcPr>
            <w:tcW w:w="1803" w:type="dxa"/>
            <w:vAlign w:val="center"/>
          </w:tcPr>
          <w:p w14:paraId="569FBD67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</w:t>
            </w:r>
          </w:p>
        </w:tc>
        <w:tc>
          <w:tcPr>
            <w:tcW w:w="1804" w:type="dxa"/>
            <w:vAlign w:val="center"/>
          </w:tcPr>
          <w:p w14:paraId="4931EB83" w14:textId="77777777" w:rsidR="00833263" w:rsidRPr="00BC1025" w:rsidRDefault="00833263" w:rsidP="00CE3BEE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 بشدة</w:t>
            </w:r>
          </w:p>
        </w:tc>
      </w:tr>
    </w:tbl>
    <w:p w14:paraId="409AED40" w14:textId="77777777" w:rsidR="00545C1D" w:rsidRPr="00BC1025" w:rsidRDefault="00545C1D" w:rsidP="00545C1D">
      <w:pPr>
        <w:bidi/>
        <w:spacing w:line="240" w:lineRule="auto"/>
        <w:rPr>
          <w:b/>
          <w:bCs/>
          <w:color w:val="002060"/>
          <w:rtl/>
        </w:rPr>
      </w:pPr>
    </w:p>
    <w:p w14:paraId="3D42AAB7" w14:textId="0CDD05FD" w:rsidR="00545C1D" w:rsidRPr="00BC1025" w:rsidRDefault="005E0FEF" w:rsidP="005E0FEF">
      <w:pPr>
        <w:bidi/>
        <w:spacing w:after="0" w:line="240" w:lineRule="auto"/>
        <w:rPr>
          <w:b/>
          <w:bCs/>
          <w:color w:val="002060"/>
          <w:rtl/>
          <w:lang w:bidi="ar-EG"/>
        </w:rPr>
      </w:pPr>
      <w:r>
        <w:rPr>
          <w:rFonts w:hint="cs"/>
          <w:b/>
          <w:bCs/>
          <w:color w:val="002060"/>
          <w:rtl/>
        </w:rPr>
        <w:t>القسم الثالث</w:t>
      </w:r>
      <w:r w:rsidR="004B10AA" w:rsidRPr="004B10AA">
        <w:rPr>
          <w:b/>
          <w:bCs/>
          <w:color w:val="002060"/>
          <w:rtl/>
        </w:rPr>
        <w:t>: المعرفة والممارسات الغذائية</w:t>
      </w:r>
      <w:r w:rsidR="004B10AA" w:rsidRPr="004B10AA">
        <w:rPr>
          <w:b/>
          <w:bCs/>
          <w:color w:val="002060"/>
          <w:lang w:bidi="ar-EG"/>
        </w:rPr>
        <w:t xml:space="preserve"> (KAP)</w:t>
      </w:r>
    </w:p>
    <w:p w14:paraId="033CA513" w14:textId="390CDB37" w:rsidR="00545C1D" w:rsidRPr="004B10AA" w:rsidRDefault="00545C1D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أ) المعرفة الغذائية للوالدين</w:t>
      </w:r>
    </w:p>
    <w:tbl>
      <w:tblPr>
        <w:tblStyle w:val="TableGrid"/>
        <w:tblpPr w:leftFromText="180" w:rightFromText="180" w:vertAnchor="text" w:tblpY="1"/>
        <w:bidiVisual/>
        <w:tblW w:w="5000" w:type="pct"/>
        <w:tblLook w:val="04A0" w:firstRow="1" w:lastRow="0" w:firstColumn="1" w:lastColumn="0" w:noHBand="0" w:noVBand="1"/>
      </w:tblPr>
      <w:tblGrid>
        <w:gridCol w:w="7036"/>
        <w:gridCol w:w="396"/>
        <w:gridCol w:w="396"/>
        <w:gridCol w:w="396"/>
        <w:gridCol w:w="396"/>
        <w:gridCol w:w="396"/>
      </w:tblGrid>
      <w:tr w:rsidR="004B10AA" w:rsidRPr="004B10AA" w14:paraId="60387B53" w14:textId="77777777" w:rsidTr="00833263">
        <w:tc>
          <w:tcPr>
            <w:tcW w:w="4091" w:type="pct"/>
            <w:hideMark/>
          </w:tcPr>
          <w:p w14:paraId="7CF550E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155" w:type="pct"/>
            <w:hideMark/>
          </w:tcPr>
          <w:p w14:paraId="6A2E342A" w14:textId="7E69C03E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155" w:type="pct"/>
            <w:hideMark/>
          </w:tcPr>
          <w:p w14:paraId="09942593" w14:textId="55950CDA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155" w:type="pct"/>
            <w:hideMark/>
          </w:tcPr>
          <w:p w14:paraId="1372249D" w14:textId="6B0FD542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155" w:type="pct"/>
            <w:hideMark/>
          </w:tcPr>
          <w:p w14:paraId="1CF354F5" w14:textId="0339640B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155" w:type="pct"/>
            <w:hideMark/>
          </w:tcPr>
          <w:p w14:paraId="3E0EFE24" w14:textId="1606CEC3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46E1FAE5" w14:textId="77777777" w:rsidTr="00833263">
        <w:tc>
          <w:tcPr>
            <w:tcW w:w="4091" w:type="pct"/>
            <w:hideMark/>
          </w:tcPr>
          <w:p w14:paraId="71E00D9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أن سوء التغذية يشمل نقص العناصر وليس فقط نقص الوزن</w:t>
            </w:r>
          </w:p>
        </w:tc>
        <w:tc>
          <w:tcPr>
            <w:tcW w:w="155" w:type="pct"/>
            <w:hideMark/>
          </w:tcPr>
          <w:p w14:paraId="3B76766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AA8524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66A903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12A8C6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85A2FA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7020A69E" w14:textId="77777777" w:rsidTr="00833263">
        <w:tc>
          <w:tcPr>
            <w:tcW w:w="4091" w:type="pct"/>
            <w:hideMark/>
          </w:tcPr>
          <w:p w14:paraId="6663010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أن الغذاء الصحي يجب أن يحتوي على الخضروات والفواكه يومياً</w:t>
            </w:r>
          </w:p>
        </w:tc>
        <w:tc>
          <w:tcPr>
            <w:tcW w:w="155" w:type="pct"/>
            <w:hideMark/>
          </w:tcPr>
          <w:p w14:paraId="7F2A46B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13E80C5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82F07A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F45708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5FAC33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77DBC9E9" w14:textId="77777777" w:rsidTr="00833263">
        <w:tc>
          <w:tcPr>
            <w:tcW w:w="4091" w:type="pct"/>
            <w:hideMark/>
          </w:tcPr>
          <w:p w14:paraId="2FA4E2B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أن الإفراط في الوجبات السريعة يضر بصحة الطفل</w:t>
            </w:r>
          </w:p>
        </w:tc>
        <w:tc>
          <w:tcPr>
            <w:tcW w:w="155" w:type="pct"/>
            <w:hideMark/>
          </w:tcPr>
          <w:p w14:paraId="639ABFA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2B656F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6832DC2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0235AF2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608C0D0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6E401C58" w14:textId="77777777" w:rsidTr="00833263">
        <w:tc>
          <w:tcPr>
            <w:tcW w:w="4091" w:type="pct"/>
            <w:hideMark/>
          </w:tcPr>
          <w:p w14:paraId="45DDEBB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أعلم علامات سوء التغذية مثل الإرهاق وضعف التركيز</w:t>
            </w:r>
          </w:p>
        </w:tc>
        <w:tc>
          <w:tcPr>
            <w:tcW w:w="155" w:type="pct"/>
            <w:hideMark/>
          </w:tcPr>
          <w:p w14:paraId="6DA9109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09EF534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3D5A37D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491CE84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155" w:type="pct"/>
            <w:hideMark/>
          </w:tcPr>
          <w:p w14:paraId="7508D0D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3101CA8E" w14:textId="77777777" w:rsidR="000563D3" w:rsidRDefault="000563D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2C8C592D" w14:textId="237A970E" w:rsidR="004B10AA" w:rsidRPr="004B10AA" w:rsidRDefault="004B10AA" w:rsidP="000563D3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ب) الممارسات الغذائية داخل المنزل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1"/>
        <w:gridCol w:w="397"/>
        <w:gridCol w:w="397"/>
        <w:gridCol w:w="397"/>
        <w:gridCol w:w="397"/>
        <w:gridCol w:w="397"/>
      </w:tblGrid>
      <w:tr w:rsidR="005E0FEF" w:rsidRPr="004B10AA" w14:paraId="34870C3F" w14:textId="77777777" w:rsidTr="005E0FEF">
        <w:tc>
          <w:tcPr>
            <w:tcW w:w="3899" w:type="pct"/>
            <w:hideMark/>
          </w:tcPr>
          <w:p w14:paraId="1F45DAE8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55EBBBAA" w14:textId="7697F02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4F8B4A3D" w14:textId="3B9E0AB5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2DABEC10" w14:textId="5A47C5B1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378BFCDA" w14:textId="2B595904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10700546" w14:textId="5553122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5E0FEF" w:rsidRPr="004B10AA" w14:paraId="650D24D3" w14:textId="77777777" w:rsidTr="005E0FEF">
        <w:tc>
          <w:tcPr>
            <w:tcW w:w="3899" w:type="pct"/>
            <w:hideMark/>
          </w:tcPr>
          <w:p w14:paraId="3BEDA11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lastRenderedPageBreak/>
              <w:t>أحرص على توفر الخضروات والفواكه في غذاء طفلي</w:t>
            </w:r>
          </w:p>
        </w:tc>
        <w:tc>
          <w:tcPr>
            <w:tcW w:w="220" w:type="pct"/>
            <w:hideMark/>
          </w:tcPr>
          <w:p w14:paraId="264A68F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FA8C11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8054E0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E8F29E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5464D3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03DEC70D" w14:textId="77777777" w:rsidTr="005E0FEF">
        <w:tc>
          <w:tcPr>
            <w:tcW w:w="3899" w:type="pct"/>
            <w:hideMark/>
          </w:tcPr>
          <w:p w14:paraId="444A976E" w14:textId="1DD9A620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أراقب استهلاك طفلي للحلويات والسكريات</w:t>
            </w:r>
            <w:r w:rsidR="005E0FEF">
              <w:rPr>
                <w:rFonts w:hint="cs"/>
                <w:b/>
                <w:bCs/>
                <w:color w:val="002060"/>
                <w:rtl/>
              </w:rPr>
              <w:t xml:space="preserve"> والمشروبات الغازية</w:t>
            </w:r>
          </w:p>
        </w:tc>
        <w:tc>
          <w:tcPr>
            <w:tcW w:w="220" w:type="pct"/>
            <w:hideMark/>
          </w:tcPr>
          <w:p w14:paraId="7CA03C8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A4045D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EC427B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635674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9C9200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43816215" w14:textId="77777777" w:rsidTr="005E0FEF">
        <w:tc>
          <w:tcPr>
            <w:tcW w:w="3899" w:type="pct"/>
            <w:hideMark/>
          </w:tcPr>
          <w:p w14:paraId="1486DFA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نادرًا ما نتناول الوجبات السريعة في المنزل</w:t>
            </w:r>
          </w:p>
        </w:tc>
        <w:tc>
          <w:tcPr>
            <w:tcW w:w="220" w:type="pct"/>
            <w:hideMark/>
          </w:tcPr>
          <w:p w14:paraId="153F617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B8ACA8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6877A2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665E1F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D9B8D1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0818D9D2" w14:textId="77777777" w:rsidTr="005E0FEF">
        <w:tc>
          <w:tcPr>
            <w:tcW w:w="3899" w:type="pct"/>
            <w:hideMark/>
          </w:tcPr>
          <w:p w14:paraId="559CA39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أشجع طفلي على شرب الماء بانتظام</w:t>
            </w:r>
          </w:p>
        </w:tc>
        <w:tc>
          <w:tcPr>
            <w:tcW w:w="220" w:type="pct"/>
            <w:hideMark/>
          </w:tcPr>
          <w:p w14:paraId="753C70C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AC07B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548465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0BE747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587717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2461F08C" w14:textId="77777777" w:rsidTr="005E0FEF">
        <w:tc>
          <w:tcPr>
            <w:tcW w:w="3899" w:type="pct"/>
          </w:tcPr>
          <w:p w14:paraId="7CAC9B8E" w14:textId="67529283" w:rsidR="005E0FEF" w:rsidRPr="004B10AA" w:rsidRDefault="005E0FEF" w:rsidP="005E0FEF">
            <w:pPr>
              <w:bidi/>
              <w:rPr>
                <w:b/>
                <w:bCs/>
                <w:color w:val="002060"/>
                <w:rtl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أقوم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بقراءة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البطاقة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الغذائية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(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المكونات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)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قبل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شراء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المنتجات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للطفل</w:t>
            </w:r>
          </w:p>
        </w:tc>
        <w:tc>
          <w:tcPr>
            <w:tcW w:w="220" w:type="pct"/>
          </w:tcPr>
          <w:p w14:paraId="04D87EAB" w14:textId="3FD16C40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0800A51" w14:textId="6032A91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B186EA3" w14:textId="128EC3E2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3593950" w14:textId="09FD82BB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10F865B1" w14:textId="5D8CFA4D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3EA1859E" w14:textId="77777777" w:rsidTr="005E0FEF">
        <w:tc>
          <w:tcPr>
            <w:tcW w:w="3899" w:type="pct"/>
          </w:tcPr>
          <w:p w14:paraId="35398A52" w14:textId="01F3DE4A" w:rsidR="005E0FEF" w:rsidRPr="005E0FEF" w:rsidRDefault="005E0FEF" w:rsidP="005E0FEF">
            <w:pPr>
              <w:bidi/>
              <w:rPr>
                <w:rFonts w:cs="Arial"/>
                <w:b/>
                <w:bCs/>
                <w:color w:val="002060"/>
                <w:rtl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أحرص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على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تقديم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وجبة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الإفطار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لطفلي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قبل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الذهاب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إلى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المدرسة</w:t>
            </w:r>
          </w:p>
        </w:tc>
        <w:tc>
          <w:tcPr>
            <w:tcW w:w="220" w:type="pct"/>
          </w:tcPr>
          <w:p w14:paraId="7B7C4AF2" w14:textId="33D3C233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6A5419FA" w14:textId="5DCDEEB3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37757399" w14:textId="404B3081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2FE07E03" w14:textId="1F9098C9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524F133A" w14:textId="09421B48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47DF7E72" w14:textId="77777777" w:rsidTr="005E0FEF">
        <w:tc>
          <w:tcPr>
            <w:tcW w:w="3899" w:type="pct"/>
          </w:tcPr>
          <w:p w14:paraId="7F1556E9" w14:textId="55683CCF" w:rsidR="005E0FEF" w:rsidRPr="005E0FEF" w:rsidRDefault="005E0FEF" w:rsidP="005E0FEF">
            <w:pPr>
              <w:bidi/>
              <w:rPr>
                <w:rFonts w:cs="Arial"/>
                <w:b/>
                <w:bCs/>
                <w:color w:val="002060"/>
                <w:rtl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أجد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صعوبة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في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تقديم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أغذية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صحية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بسبب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تكلفتها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المالية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>.</w:t>
            </w:r>
          </w:p>
        </w:tc>
        <w:tc>
          <w:tcPr>
            <w:tcW w:w="220" w:type="pct"/>
          </w:tcPr>
          <w:p w14:paraId="70B419B5" w14:textId="3D2680F2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84B38B4" w14:textId="092DAB3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8CB264A" w14:textId="380F2F82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748890A3" w14:textId="399E5ABB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3621C06A" w14:textId="0B0B7CDF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3C68FCDE" w14:textId="419C113C" w:rsidR="004B10AA" w:rsidRPr="004B10AA" w:rsidRDefault="004B10AA" w:rsidP="00545C1D">
      <w:pPr>
        <w:bidi/>
        <w:spacing w:after="0" w:line="240" w:lineRule="auto"/>
        <w:rPr>
          <w:b/>
          <w:bCs/>
          <w:color w:val="002060"/>
          <w:lang w:bidi="ar-EG"/>
        </w:rPr>
      </w:pPr>
    </w:p>
    <w:p w14:paraId="22B9B79A" w14:textId="3500CD11" w:rsidR="004B10AA" w:rsidRPr="004B10AA" w:rsidRDefault="005E0FEF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الرابع</w:t>
      </w:r>
      <w:r w:rsidR="004B10AA" w:rsidRPr="004B10AA">
        <w:rPr>
          <w:b/>
          <w:bCs/>
          <w:color w:val="002060"/>
          <w:rtl/>
        </w:rPr>
        <w:t>: تقييم التدخل</w:t>
      </w:r>
      <w:r w:rsidR="00545C1D" w:rsidRPr="00BC1025">
        <w:rPr>
          <w:rFonts w:hint="cs"/>
          <w:b/>
          <w:bCs/>
          <w:color w:val="002060"/>
          <w:rtl/>
        </w:rPr>
        <w:t xml:space="preserve"> </w:t>
      </w:r>
      <w:r w:rsidR="004B10AA" w:rsidRPr="004B10AA">
        <w:rPr>
          <w:b/>
          <w:bCs/>
          <w:color w:val="002060"/>
          <w:lang w:bidi="ar-EG"/>
        </w:rPr>
        <w:t>(Intervention Assessment)</w:t>
      </w:r>
    </w:p>
    <w:p w14:paraId="49C55873" w14:textId="119A6BDB" w:rsidR="004B10AA" w:rsidRPr="00BC1025" w:rsidRDefault="004B10AA" w:rsidP="00545C1D">
      <w:pPr>
        <w:pStyle w:val="ListParagraph"/>
        <w:numPr>
          <w:ilvl w:val="0"/>
          <w:numId w:val="11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BC1025">
        <w:rPr>
          <w:b/>
          <w:bCs/>
          <w:color w:val="002060"/>
          <w:rtl/>
        </w:rPr>
        <w:t>القصص القصيرة المصورة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3"/>
        <w:gridCol w:w="396"/>
        <w:gridCol w:w="397"/>
        <w:gridCol w:w="397"/>
        <w:gridCol w:w="397"/>
        <w:gridCol w:w="396"/>
      </w:tblGrid>
      <w:tr w:rsidR="004B10AA" w:rsidRPr="004B10AA" w14:paraId="6AE7D56B" w14:textId="77777777" w:rsidTr="005E0FEF">
        <w:tc>
          <w:tcPr>
            <w:tcW w:w="3901" w:type="pct"/>
            <w:hideMark/>
          </w:tcPr>
          <w:p w14:paraId="32DF14E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33310B87" w14:textId="2028AA1E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7B940352" w14:textId="1E715C49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7850535A" w14:textId="3080FFF7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3C9A998F" w14:textId="74CA3C05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1201D227" w14:textId="3D093FEE" w:rsidR="004B10AA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5099DB14" w14:textId="77777777" w:rsidTr="005E0FEF">
        <w:tc>
          <w:tcPr>
            <w:tcW w:w="3901" w:type="pct"/>
            <w:hideMark/>
          </w:tcPr>
          <w:p w14:paraId="5AF34D0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كانت القصص جذابة بصرياً</w:t>
            </w:r>
          </w:p>
        </w:tc>
        <w:tc>
          <w:tcPr>
            <w:tcW w:w="220" w:type="pct"/>
            <w:hideMark/>
          </w:tcPr>
          <w:p w14:paraId="42DDDED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4BA3F1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813013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C21723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A288C4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20D6B994" w14:textId="77777777" w:rsidTr="005E0FEF">
        <w:tc>
          <w:tcPr>
            <w:tcW w:w="3901" w:type="pct"/>
            <w:hideMark/>
          </w:tcPr>
          <w:p w14:paraId="397667F5" w14:textId="2BC1EF15" w:rsidR="004B10AA" w:rsidRPr="004B10AA" w:rsidRDefault="005E0FE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اللغة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والمفاهيم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مناسبة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لعمر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طفلي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ويسهل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عليه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فهمها</w:t>
            </w:r>
          </w:p>
        </w:tc>
        <w:tc>
          <w:tcPr>
            <w:tcW w:w="220" w:type="pct"/>
            <w:hideMark/>
          </w:tcPr>
          <w:p w14:paraId="0E7EE5B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540654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27ABBB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9807B0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0FBA43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E0FEF" w:rsidRPr="004B10AA" w14:paraId="7AA0C0D4" w14:textId="77777777" w:rsidTr="005E0FEF">
        <w:tc>
          <w:tcPr>
            <w:tcW w:w="3901" w:type="pct"/>
          </w:tcPr>
          <w:p w14:paraId="0832293F" w14:textId="3211AB28" w:rsidR="005E0FEF" w:rsidRPr="004B10AA" w:rsidRDefault="005E0FEF" w:rsidP="005E0FEF">
            <w:pPr>
              <w:bidi/>
              <w:rPr>
                <w:b/>
                <w:bCs/>
                <w:color w:val="002060"/>
                <w:rtl/>
              </w:rPr>
            </w:pPr>
            <w:r w:rsidRPr="005E0FEF">
              <w:rPr>
                <w:b/>
                <w:bCs/>
                <w:color w:val="002060"/>
                <w:rtl/>
              </w:rPr>
              <w:t>المعلومات المقدمة ساهمت في تغيير مفاهيم خاطئة لدي أو لدى طفلي</w:t>
            </w:r>
          </w:p>
        </w:tc>
        <w:tc>
          <w:tcPr>
            <w:tcW w:w="220" w:type="pct"/>
          </w:tcPr>
          <w:p w14:paraId="0765034C" w14:textId="0EFCB5B9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93C30EF" w14:textId="0FD42D3D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252E0EC0" w14:textId="59D82505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72F8B1FD" w14:textId="541122E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9D139BC" w14:textId="3075F6CE" w:rsidR="005E0FEF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36FC8F85" w14:textId="77777777" w:rsidTr="005E0FEF">
        <w:tc>
          <w:tcPr>
            <w:tcW w:w="3901" w:type="pct"/>
            <w:hideMark/>
          </w:tcPr>
          <w:p w14:paraId="689A2B12" w14:textId="76B5A897" w:rsidR="004B10AA" w:rsidRPr="004B10AA" w:rsidRDefault="005E0FE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نقلت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القصة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رسائل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توعوية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مفيدة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حول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التغذية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الصحية</w:t>
            </w:r>
          </w:p>
        </w:tc>
        <w:tc>
          <w:tcPr>
            <w:tcW w:w="220" w:type="pct"/>
            <w:hideMark/>
          </w:tcPr>
          <w:p w14:paraId="7D73363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7F4C72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489334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E8029C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5CF264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20735C07" w14:textId="77777777" w:rsidTr="005E0FEF">
        <w:tc>
          <w:tcPr>
            <w:tcW w:w="3901" w:type="pct"/>
            <w:hideMark/>
          </w:tcPr>
          <w:p w14:paraId="121AA25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شجعت القصص طفلي على الاهتمام بالطعام الصحي</w:t>
            </w:r>
          </w:p>
        </w:tc>
        <w:tc>
          <w:tcPr>
            <w:tcW w:w="220" w:type="pct"/>
            <w:hideMark/>
          </w:tcPr>
          <w:p w14:paraId="22D34A0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ECB1D7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136704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07DBB3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284170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03F15182" w14:textId="77777777" w:rsidR="00545C1D" w:rsidRPr="00BC1025" w:rsidRDefault="00545C1D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478F3081" w14:textId="10DFACA5" w:rsidR="004B10AA" w:rsidRPr="004B10AA" w:rsidRDefault="004B10AA" w:rsidP="00545C1D">
      <w:pPr>
        <w:pStyle w:val="ListParagraph"/>
        <w:numPr>
          <w:ilvl w:val="0"/>
          <w:numId w:val="11"/>
        </w:numPr>
        <w:bidi/>
        <w:spacing w:after="0" w:line="240" w:lineRule="auto"/>
        <w:rPr>
          <w:b/>
          <w:bCs/>
          <w:color w:val="002060"/>
        </w:rPr>
      </w:pPr>
      <w:r w:rsidRPr="004B10AA">
        <w:rPr>
          <w:b/>
          <w:bCs/>
          <w:color w:val="002060"/>
          <w:rtl/>
        </w:rPr>
        <w:t>منصة</w:t>
      </w:r>
      <w:r w:rsidRPr="004B10AA">
        <w:rPr>
          <w:b/>
          <w:bCs/>
          <w:color w:val="002060"/>
        </w:rPr>
        <w:t xml:space="preserve"> NutriAware </w:t>
      </w:r>
      <w:r w:rsidRPr="004B10AA">
        <w:rPr>
          <w:b/>
          <w:bCs/>
          <w:color w:val="002060"/>
          <w:rtl/>
        </w:rPr>
        <w:t>الإلكترونية</w:t>
      </w:r>
    </w:p>
    <w:p w14:paraId="5B448E24" w14:textId="77777777" w:rsidR="004B10AA" w:rsidRPr="004B10AA" w:rsidRDefault="004B10AA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أ) قابلية الاستخدام</w:t>
      </w:r>
      <w:r w:rsidRPr="004B10AA">
        <w:rPr>
          <w:b/>
          <w:bCs/>
          <w:color w:val="002060"/>
          <w:lang w:bidi="ar-EG"/>
        </w:rPr>
        <w:t xml:space="preserve"> (Usability)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781"/>
        <w:gridCol w:w="447"/>
        <w:gridCol w:w="447"/>
        <w:gridCol w:w="447"/>
        <w:gridCol w:w="447"/>
        <w:gridCol w:w="447"/>
      </w:tblGrid>
      <w:tr w:rsidR="00545C1D" w:rsidRPr="004B10AA" w14:paraId="6502762A" w14:textId="77777777" w:rsidTr="005E0FEF">
        <w:tc>
          <w:tcPr>
            <w:tcW w:w="3758" w:type="pct"/>
            <w:hideMark/>
          </w:tcPr>
          <w:p w14:paraId="700DEDA4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48" w:type="pct"/>
            <w:hideMark/>
          </w:tcPr>
          <w:p w14:paraId="6162A25D" w14:textId="2A869C20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48" w:type="pct"/>
            <w:hideMark/>
          </w:tcPr>
          <w:p w14:paraId="1FFBB84F" w14:textId="3701DDF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48" w:type="pct"/>
            <w:hideMark/>
          </w:tcPr>
          <w:p w14:paraId="16DA5F1B" w14:textId="7B485B1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48" w:type="pct"/>
            <w:hideMark/>
          </w:tcPr>
          <w:p w14:paraId="527F4F52" w14:textId="12D4618C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48" w:type="pct"/>
            <w:hideMark/>
          </w:tcPr>
          <w:p w14:paraId="7912E5AF" w14:textId="6CBA4F0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228C7F4B" w14:textId="77777777" w:rsidTr="005E0FEF">
        <w:tc>
          <w:tcPr>
            <w:tcW w:w="3758" w:type="pct"/>
            <w:hideMark/>
          </w:tcPr>
          <w:p w14:paraId="2A7C126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 الدخول إلى المنصة عبر</w:t>
            </w:r>
            <w:r w:rsidRPr="004B10AA">
              <w:rPr>
                <w:b/>
                <w:bCs/>
                <w:color w:val="002060"/>
                <w:lang w:bidi="ar-EG"/>
              </w:rPr>
              <w:t xml:space="preserve"> QR </w:t>
            </w:r>
            <w:r w:rsidRPr="004B10AA">
              <w:rPr>
                <w:b/>
                <w:bCs/>
                <w:color w:val="002060"/>
                <w:rtl/>
              </w:rPr>
              <w:t>سهلاً</w:t>
            </w:r>
          </w:p>
        </w:tc>
        <w:tc>
          <w:tcPr>
            <w:tcW w:w="248" w:type="pct"/>
            <w:hideMark/>
          </w:tcPr>
          <w:p w14:paraId="74DA0D5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C3FD23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76FBC8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4A0645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5835C9D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51B992ED" w14:textId="77777777" w:rsidTr="005E0FEF">
        <w:tc>
          <w:tcPr>
            <w:tcW w:w="3758" w:type="pct"/>
            <w:hideMark/>
          </w:tcPr>
          <w:p w14:paraId="02FC1958" w14:textId="50A2CB16" w:rsidR="004B10AA" w:rsidRPr="004B10AA" w:rsidRDefault="005E0FEF" w:rsidP="005E0FEF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b/>
                <w:bCs/>
                <w:color w:val="002060"/>
                <w:rtl/>
              </w:rPr>
              <w:t>كانت المنصة سهلة الاستخدام والتنقل بين أقسامها</w:t>
            </w:r>
          </w:p>
        </w:tc>
        <w:tc>
          <w:tcPr>
            <w:tcW w:w="248" w:type="pct"/>
            <w:hideMark/>
          </w:tcPr>
          <w:p w14:paraId="1C65082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AF7A3E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3958BC6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1C4168D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1460696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0B6682B2" w14:textId="77777777" w:rsidR="00545C1D" w:rsidRPr="00BC1025" w:rsidRDefault="00545C1D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7C6C023F" w14:textId="6FD2F74F" w:rsidR="004B10AA" w:rsidRPr="004B10AA" w:rsidRDefault="004B10AA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ب) جودة المحتوى</w:t>
      </w:r>
      <w:r w:rsidRPr="004B10AA">
        <w:rPr>
          <w:b/>
          <w:bCs/>
          <w:color w:val="002060"/>
          <w:lang w:bidi="ar-EG"/>
        </w:rPr>
        <w:t xml:space="preserve"> (Content Quality)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781"/>
        <w:gridCol w:w="447"/>
        <w:gridCol w:w="447"/>
        <w:gridCol w:w="447"/>
        <w:gridCol w:w="447"/>
        <w:gridCol w:w="447"/>
      </w:tblGrid>
      <w:tr w:rsidR="00545C1D" w:rsidRPr="004B10AA" w14:paraId="2F50825E" w14:textId="77777777" w:rsidTr="0055029F">
        <w:tc>
          <w:tcPr>
            <w:tcW w:w="3758" w:type="pct"/>
            <w:hideMark/>
          </w:tcPr>
          <w:p w14:paraId="569F33EE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48" w:type="pct"/>
            <w:hideMark/>
          </w:tcPr>
          <w:p w14:paraId="349813D8" w14:textId="7CA649B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48" w:type="pct"/>
            <w:hideMark/>
          </w:tcPr>
          <w:p w14:paraId="493E0BE7" w14:textId="2A9F0076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48" w:type="pct"/>
            <w:hideMark/>
          </w:tcPr>
          <w:p w14:paraId="6C5B6CDD" w14:textId="559A0CB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48" w:type="pct"/>
            <w:hideMark/>
          </w:tcPr>
          <w:p w14:paraId="0A6C5339" w14:textId="3B26A0EC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48" w:type="pct"/>
            <w:hideMark/>
          </w:tcPr>
          <w:p w14:paraId="78C16BC6" w14:textId="7B0D7F8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417A8DA7" w14:textId="77777777" w:rsidTr="0055029F">
        <w:tc>
          <w:tcPr>
            <w:tcW w:w="3758" w:type="pct"/>
            <w:hideMark/>
          </w:tcPr>
          <w:p w14:paraId="3EA6184E" w14:textId="54DC8FD1" w:rsidR="004B10AA" w:rsidRPr="004B10AA" w:rsidRDefault="005E0FE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E0FE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المعلومات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المقدمة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موثوقة</w:t>
            </w:r>
            <w:r w:rsidRPr="005E0FE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E0FEF">
              <w:rPr>
                <w:rFonts w:cs="Arial" w:hint="cs"/>
                <w:b/>
                <w:bCs/>
                <w:color w:val="002060"/>
                <w:rtl/>
              </w:rPr>
              <w:t>ومفيدة</w:t>
            </w:r>
          </w:p>
        </w:tc>
        <w:tc>
          <w:tcPr>
            <w:tcW w:w="248" w:type="pct"/>
            <w:hideMark/>
          </w:tcPr>
          <w:p w14:paraId="04FF3F1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F24AF5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D66C5B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7ABAD62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6CB6F24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3B6A7354" w14:textId="77777777" w:rsidTr="0055029F">
        <w:tc>
          <w:tcPr>
            <w:tcW w:w="3758" w:type="pct"/>
            <w:hideMark/>
          </w:tcPr>
          <w:p w14:paraId="5972F6AC" w14:textId="5CC60275" w:rsidR="004B10AA" w:rsidRPr="004B10AA" w:rsidRDefault="0055029F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55029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خطط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الوجبات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والأفكار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المقترحة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واقعية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وقابلة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للتطبيق</w:t>
            </w:r>
          </w:p>
        </w:tc>
        <w:tc>
          <w:tcPr>
            <w:tcW w:w="248" w:type="pct"/>
            <w:hideMark/>
          </w:tcPr>
          <w:p w14:paraId="2A6DF8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57DC922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43E06BC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1393FB0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48" w:type="pct"/>
            <w:hideMark/>
          </w:tcPr>
          <w:p w14:paraId="2F1107F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280773C7" w14:textId="77777777" w:rsidR="00833263" w:rsidRPr="00BC1025" w:rsidRDefault="0083326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7DD741FE" w14:textId="40F1700F" w:rsidR="004B10AA" w:rsidRPr="004B10AA" w:rsidRDefault="004B10AA" w:rsidP="00833263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ج) أدوات التقييم والذكاء الاصطناعي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5"/>
        <w:gridCol w:w="396"/>
        <w:gridCol w:w="396"/>
        <w:gridCol w:w="396"/>
        <w:gridCol w:w="397"/>
        <w:gridCol w:w="396"/>
      </w:tblGrid>
      <w:tr w:rsidR="00545C1D" w:rsidRPr="004B10AA" w14:paraId="79DEB7F3" w14:textId="77777777" w:rsidTr="0055029F">
        <w:tc>
          <w:tcPr>
            <w:tcW w:w="3902" w:type="pct"/>
            <w:hideMark/>
          </w:tcPr>
          <w:p w14:paraId="460B9D5E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46A0EECC" w14:textId="2F39760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26F5E52C" w14:textId="1FC33536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42659363" w14:textId="22D4F2F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4DD424F7" w14:textId="2870367C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5E9AF610" w14:textId="011CFB3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4971917C" w14:textId="77777777" w:rsidTr="0055029F">
        <w:tc>
          <w:tcPr>
            <w:tcW w:w="3902" w:type="pct"/>
            <w:hideMark/>
          </w:tcPr>
          <w:p w14:paraId="7043D3F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كانت أدوات التقييم سهلة الفهم والاستخدام</w:t>
            </w:r>
          </w:p>
        </w:tc>
        <w:tc>
          <w:tcPr>
            <w:tcW w:w="220" w:type="pct"/>
            <w:hideMark/>
          </w:tcPr>
          <w:p w14:paraId="7526CFB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CFA9EF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5B1C96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087E2C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2815051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72425929" w14:textId="77777777" w:rsidTr="0055029F">
        <w:tc>
          <w:tcPr>
            <w:tcW w:w="3902" w:type="pct"/>
            <w:hideMark/>
          </w:tcPr>
          <w:p w14:paraId="24E7102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ساعدتني نتائج التقييم على فهم حالة طفلي الغذائية</w:t>
            </w:r>
          </w:p>
        </w:tc>
        <w:tc>
          <w:tcPr>
            <w:tcW w:w="220" w:type="pct"/>
            <w:hideMark/>
          </w:tcPr>
          <w:p w14:paraId="4F62597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B0E184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6C5EF3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276531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05E71D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32A432F4" w14:textId="77777777" w:rsidR="00833263" w:rsidRPr="00BC1025" w:rsidRDefault="0083326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594EE698" w14:textId="7C7F170C" w:rsidR="004B10AA" w:rsidRPr="004B10AA" w:rsidRDefault="004B10AA" w:rsidP="00833263">
      <w:p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د) التواصل والاستشارات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6"/>
        <w:gridCol w:w="396"/>
        <w:gridCol w:w="396"/>
        <w:gridCol w:w="396"/>
        <w:gridCol w:w="396"/>
        <w:gridCol w:w="396"/>
      </w:tblGrid>
      <w:tr w:rsidR="00545C1D" w:rsidRPr="004B10AA" w14:paraId="7E86A92A" w14:textId="77777777" w:rsidTr="00833263">
        <w:tc>
          <w:tcPr>
            <w:tcW w:w="3862" w:type="pct"/>
            <w:hideMark/>
          </w:tcPr>
          <w:p w14:paraId="42F12B76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04" w:type="pct"/>
            <w:hideMark/>
          </w:tcPr>
          <w:p w14:paraId="391D2A54" w14:textId="5810253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04" w:type="pct"/>
            <w:hideMark/>
          </w:tcPr>
          <w:p w14:paraId="2EEDB7E7" w14:textId="57C92BB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04" w:type="pct"/>
            <w:hideMark/>
          </w:tcPr>
          <w:p w14:paraId="70B4D528" w14:textId="258994DE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04" w:type="pct"/>
            <w:hideMark/>
          </w:tcPr>
          <w:p w14:paraId="6462613B" w14:textId="48D1BBC6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04" w:type="pct"/>
            <w:hideMark/>
          </w:tcPr>
          <w:p w14:paraId="2D38FE75" w14:textId="53182F99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0F01D5B0" w14:textId="77777777" w:rsidTr="00833263">
        <w:tc>
          <w:tcPr>
            <w:tcW w:w="3862" w:type="pct"/>
            <w:hideMark/>
          </w:tcPr>
          <w:p w14:paraId="0F14A83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كانت وسائل التواصل واضحة ومفهومة</w:t>
            </w:r>
          </w:p>
        </w:tc>
        <w:tc>
          <w:tcPr>
            <w:tcW w:w="204" w:type="pct"/>
            <w:hideMark/>
          </w:tcPr>
          <w:p w14:paraId="26863ED7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0725976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482ED17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47279EA6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55FE11E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00E6A61C" w14:textId="77777777" w:rsidTr="00833263">
        <w:tc>
          <w:tcPr>
            <w:tcW w:w="3862" w:type="pct"/>
            <w:hideMark/>
          </w:tcPr>
          <w:p w14:paraId="546F83B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شعرت بالاطمئنان لإمكانية طلب الاستشارة الغذائية</w:t>
            </w:r>
          </w:p>
        </w:tc>
        <w:tc>
          <w:tcPr>
            <w:tcW w:w="204" w:type="pct"/>
            <w:hideMark/>
          </w:tcPr>
          <w:p w14:paraId="551C3DC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377B97C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1B7B3B0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61949E8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04" w:type="pct"/>
            <w:hideMark/>
          </w:tcPr>
          <w:p w14:paraId="1D91E40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182EAC31" w14:textId="77777777" w:rsidR="00833263" w:rsidRPr="00BC1025" w:rsidRDefault="00833263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4E3BCD05" w14:textId="2828CA5B" w:rsidR="004B10AA" w:rsidRPr="004B10AA" w:rsidRDefault="005E0FEF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الخامس</w:t>
      </w:r>
      <w:r w:rsidR="004B10AA" w:rsidRPr="004B10AA">
        <w:rPr>
          <w:b/>
          <w:bCs/>
          <w:color w:val="002060"/>
          <w:rtl/>
        </w:rPr>
        <w:t>: الرضا</w:t>
      </w:r>
      <w:r w:rsidR="004B10AA" w:rsidRPr="004B10AA">
        <w:rPr>
          <w:b/>
          <w:bCs/>
          <w:color w:val="002060"/>
          <w:lang w:bidi="ar-EG"/>
        </w:rPr>
        <w:t xml:space="preserve"> (Satisfaction)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519"/>
        <w:gridCol w:w="501"/>
        <w:gridCol w:w="499"/>
        <w:gridCol w:w="499"/>
        <w:gridCol w:w="499"/>
        <w:gridCol w:w="499"/>
      </w:tblGrid>
      <w:tr w:rsidR="00545C1D" w:rsidRPr="004B10AA" w14:paraId="62C98317" w14:textId="77777777" w:rsidTr="00833263">
        <w:tc>
          <w:tcPr>
            <w:tcW w:w="3531" w:type="pct"/>
            <w:hideMark/>
          </w:tcPr>
          <w:p w14:paraId="6735265C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71" w:type="pct"/>
            <w:hideMark/>
          </w:tcPr>
          <w:p w14:paraId="7D0D86B0" w14:textId="2F994684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70" w:type="pct"/>
            <w:hideMark/>
          </w:tcPr>
          <w:p w14:paraId="0AF50407" w14:textId="0F2E393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70" w:type="pct"/>
            <w:hideMark/>
          </w:tcPr>
          <w:p w14:paraId="74A83E35" w14:textId="218ED4C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70" w:type="pct"/>
            <w:hideMark/>
          </w:tcPr>
          <w:p w14:paraId="756763E6" w14:textId="460AE24D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70" w:type="pct"/>
            <w:hideMark/>
          </w:tcPr>
          <w:p w14:paraId="1A705715" w14:textId="365BEF08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240A213E" w14:textId="77777777" w:rsidTr="00833263">
        <w:tc>
          <w:tcPr>
            <w:tcW w:w="3531" w:type="pct"/>
            <w:hideMark/>
          </w:tcPr>
          <w:p w14:paraId="67B6E79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أنا راضٍ بشكل عام عن المشروع</w:t>
            </w:r>
          </w:p>
        </w:tc>
        <w:tc>
          <w:tcPr>
            <w:tcW w:w="271" w:type="pct"/>
            <w:hideMark/>
          </w:tcPr>
          <w:p w14:paraId="6EE05F3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30B140A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1B0B378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185E8B4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7E126DC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0AC8C92F" w14:textId="77777777" w:rsidTr="00833263">
        <w:tc>
          <w:tcPr>
            <w:tcW w:w="3531" w:type="pct"/>
            <w:hideMark/>
          </w:tcPr>
          <w:p w14:paraId="33AA18F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أنصح غيري بالاطلاع على المنصة</w:t>
            </w:r>
          </w:p>
        </w:tc>
        <w:tc>
          <w:tcPr>
            <w:tcW w:w="271" w:type="pct"/>
            <w:hideMark/>
          </w:tcPr>
          <w:p w14:paraId="1F8CCCF2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779F1423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2CD473B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6D67BD4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70" w:type="pct"/>
            <w:hideMark/>
          </w:tcPr>
          <w:p w14:paraId="3FD5DE9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7ED77429" w14:textId="77777777" w:rsidR="0055029F" w:rsidRDefault="0055029F" w:rsidP="00545C1D">
      <w:pPr>
        <w:bidi/>
        <w:spacing w:after="0" w:line="240" w:lineRule="auto"/>
        <w:rPr>
          <w:b/>
          <w:bCs/>
          <w:color w:val="002060"/>
          <w:rtl/>
        </w:rPr>
      </w:pPr>
    </w:p>
    <w:p w14:paraId="7B514169" w14:textId="77777777" w:rsidR="0055029F" w:rsidRDefault="0055029F" w:rsidP="0055029F">
      <w:pPr>
        <w:bidi/>
        <w:spacing w:after="0" w:line="240" w:lineRule="auto"/>
        <w:rPr>
          <w:b/>
          <w:bCs/>
          <w:color w:val="002060"/>
          <w:rtl/>
        </w:rPr>
      </w:pPr>
    </w:p>
    <w:p w14:paraId="06BA22FA" w14:textId="77777777" w:rsidR="0055029F" w:rsidRDefault="0055029F" w:rsidP="0055029F">
      <w:pPr>
        <w:bidi/>
        <w:spacing w:after="0" w:line="240" w:lineRule="auto"/>
        <w:rPr>
          <w:b/>
          <w:bCs/>
          <w:color w:val="002060"/>
          <w:rtl/>
        </w:rPr>
      </w:pPr>
    </w:p>
    <w:p w14:paraId="5E05327F" w14:textId="774755F9" w:rsidR="004B10AA" w:rsidRPr="004B10AA" w:rsidRDefault="005E0FEF" w:rsidP="0055029F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السادس</w:t>
      </w:r>
      <w:r w:rsidR="004B10AA" w:rsidRPr="004B10AA">
        <w:rPr>
          <w:b/>
          <w:bCs/>
          <w:color w:val="002060"/>
          <w:rtl/>
        </w:rPr>
        <w:t>: الأثر السلوكي</w:t>
      </w:r>
      <w:r w:rsidR="004B10AA" w:rsidRPr="004B10AA">
        <w:rPr>
          <w:b/>
          <w:bCs/>
          <w:color w:val="002060"/>
          <w:lang w:bidi="ar-EG"/>
        </w:rPr>
        <w:t xml:space="preserve"> (Behavioral Intent / Adoption)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033"/>
        <w:gridCol w:w="396"/>
        <w:gridCol w:w="397"/>
        <w:gridCol w:w="397"/>
        <w:gridCol w:w="397"/>
        <w:gridCol w:w="396"/>
      </w:tblGrid>
      <w:tr w:rsidR="00545C1D" w:rsidRPr="004B10AA" w14:paraId="331ED35A" w14:textId="77777777" w:rsidTr="0055029F">
        <w:tc>
          <w:tcPr>
            <w:tcW w:w="3901" w:type="pct"/>
            <w:hideMark/>
          </w:tcPr>
          <w:p w14:paraId="086F0BD4" w14:textId="77777777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العبارة</w:t>
            </w:r>
          </w:p>
        </w:tc>
        <w:tc>
          <w:tcPr>
            <w:tcW w:w="220" w:type="pct"/>
            <w:hideMark/>
          </w:tcPr>
          <w:p w14:paraId="272587C1" w14:textId="061B7A02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220" w:type="pct"/>
            <w:hideMark/>
          </w:tcPr>
          <w:p w14:paraId="65D5B261" w14:textId="78D9B665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220" w:type="pct"/>
            <w:hideMark/>
          </w:tcPr>
          <w:p w14:paraId="52292714" w14:textId="073AA01D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220" w:type="pct"/>
            <w:hideMark/>
          </w:tcPr>
          <w:p w14:paraId="0FCCFD11" w14:textId="502DBE3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220" w:type="pct"/>
            <w:hideMark/>
          </w:tcPr>
          <w:p w14:paraId="46151DA3" w14:textId="2734F5AB" w:rsidR="00545C1D" w:rsidRPr="004B10AA" w:rsidRDefault="00545C1D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4B10AA" w:rsidRPr="004B10AA" w14:paraId="395D492C" w14:textId="77777777" w:rsidTr="0055029F">
        <w:tc>
          <w:tcPr>
            <w:tcW w:w="3901" w:type="pct"/>
            <w:hideMark/>
          </w:tcPr>
          <w:p w14:paraId="409EF51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lastRenderedPageBreak/>
              <w:t>أنوي تطبيق تغييرات غذائية داخل المنزل</w:t>
            </w:r>
          </w:p>
        </w:tc>
        <w:tc>
          <w:tcPr>
            <w:tcW w:w="220" w:type="pct"/>
            <w:hideMark/>
          </w:tcPr>
          <w:p w14:paraId="2D2C710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CFA04C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E96D05D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3AC459D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9B7C06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12AB5D1A" w14:textId="77777777" w:rsidTr="0055029F">
        <w:tc>
          <w:tcPr>
            <w:tcW w:w="3901" w:type="pct"/>
            <w:hideMark/>
          </w:tcPr>
          <w:p w14:paraId="4ACCEC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أنوي تقليل الوجبات السريعة والحلويات</w:t>
            </w:r>
          </w:p>
        </w:tc>
        <w:tc>
          <w:tcPr>
            <w:tcW w:w="220" w:type="pct"/>
            <w:hideMark/>
          </w:tcPr>
          <w:p w14:paraId="3293606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AE736D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330095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4E2EE4E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0DCD384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1ED8296D" w14:textId="77777777" w:rsidTr="0055029F">
        <w:tc>
          <w:tcPr>
            <w:tcW w:w="3901" w:type="pct"/>
            <w:hideMark/>
          </w:tcPr>
          <w:p w14:paraId="531F625F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أنوي تشجيع طفلي على تناول الخضروات والفواكه</w:t>
            </w:r>
          </w:p>
        </w:tc>
        <w:tc>
          <w:tcPr>
            <w:tcW w:w="220" w:type="pct"/>
            <w:hideMark/>
          </w:tcPr>
          <w:p w14:paraId="760DABA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057E268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53986680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18A12075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866E7D1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4B10AA" w:rsidRPr="004B10AA" w14:paraId="58EFB956" w14:textId="77777777" w:rsidTr="0055029F">
        <w:tc>
          <w:tcPr>
            <w:tcW w:w="3901" w:type="pct"/>
            <w:hideMark/>
          </w:tcPr>
          <w:p w14:paraId="65B9EEAC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rtl/>
              </w:rPr>
              <w:t>أنوي استخدام المنصة بانتظام</w:t>
            </w:r>
          </w:p>
        </w:tc>
        <w:tc>
          <w:tcPr>
            <w:tcW w:w="220" w:type="pct"/>
            <w:hideMark/>
          </w:tcPr>
          <w:p w14:paraId="29061F8B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6AF4CFEA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CD93B9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44D00C29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  <w:hideMark/>
          </w:tcPr>
          <w:p w14:paraId="7C6F67D8" w14:textId="77777777" w:rsidR="004B10AA" w:rsidRPr="004B10AA" w:rsidRDefault="004B10AA" w:rsidP="00545C1D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  <w:tr w:rsidR="0055029F" w:rsidRPr="004B10AA" w14:paraId="0D5E6885" w14:textId="77777777" w:rsidTr="0055029F">
        <w:tc>
          <w:tcPr>
            <w:tcW w:w="3901" w:type="pct"/>
          </w:tcPr>
          <w:p w14:paraId="6457B0A5" w14:textId="67DB95BE" w:rsidR="0055029F" w:rsidRPr="004B10AA" w:rsidRDefault="0055029F" w:rsidP="0055029F">
            <w:pPr>
              <w:bidi/>
              <w:rPr>
                <w:b/>
                <w:bCs/>
                <w:color w:val="002060"/>
                <w:rtl/>
              </w:rPr>
            </w:pPr>
            <w:r w:rsidRPr="0055029F">
              <w:rPr>
                <w:rFonts w:cs="Arial" w:hint="cs"/>
                <w:b/>
                <w:bCs/>
                <w:color w:val="002060"/>
                <w:rtl/>
              </w:rPr>
              <w:t>كانت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خطط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الوجبات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والأفكار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المقترحة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واقعية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وقابلة</w:t>
            </w:r>
            <w:r w:rsidRPr="0055029F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55029F">
              <w:rPr>
                <w:rFonts w:cs="Arial" w:hint="cs"/>
                <w:b/>
                <w:bCs/>
                <w:color w:val="002060"/>
                <w:rtl/>
              </w:rPr>
              <w:t>للتطبيق</w:t>
            </w:r>
          </w:p>
        </w:tc>
        <w:tc>
          <w:tcPr>
            <w:tcW w:w="220" w:type="pct"/>
          </w:tcPr>
          <w:p w14:paraId="1320A055" w14:textId="551BF06F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65B3900E" w14:textId="2BE3B7B4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34AA4540" w14:textId="5A0B4503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032F6BC4" w14:textId="7D636F02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  <w:tc>
          <w:tcPr>
            <w:tcW w:w="220" w:type="pct"/>
          </w:tcPr>
          <w:p w14:paraId="4D45E491" w14:textId="6AA6A7A5" w:rsidR="0055029F" w:rsidRPr="004B10AA" w:rsidRDefault="0055029F" w:rsidP="0055029F">
            <w:pPr>
              <w:bidi/>
              <w:rPr>
                <w:b/>
                <w:bCs/>
                <w:color w:val="002060"/>
                <w:lang w:bidi="ar-EG"/>
              </w:rPr>
            </w:pPr>
            <w:r w:rsidRPr="004B10AA">
              <w:rPr>
                <w:b/>
                <w:bCs/>
                <w:color w:val="002060"/>
                <w:lang w:bidi="ar-EG"/>
              </w:rPr>
              <w:t>☐</w:t>
            </w:r>
          </w:p>
        </w:tc>
      </w:tr>
    </w:tbl>
    <w:p w14:paraId="7FA5F96C" w14:textId="0FCD183E" w:rsidR="004B10AA" w:rsidRPr="00BC1025" w:rsidRDefault="004B10AA" w:rsidP="00545C1D">
      <w:pPr>
        <w:bidi/>
        <w:spacing w:after="0" w:line="240" w:lineRule="auto"/>
        <w:rPr>
          <w:b/>
          <w:bCs/>
          <w:color w:val="002060"/>
          <w:rtl/>
          <w:lang w:bidi="ar-EG"/>
        </w:rPr>
      </w:pPr>
    </w:p>
    <w:p w14:paraId="70F0EA7F" w14:textId="77777777" w:rsidR="00833263" w:rsidRPr="004B10AA" w:rsidRDefault="00833263" w:rsidP="00833263">
      <w:pPr>
        <w:bidi/>
        <w:spacing w:after="0" w:line="240" w:lineRule="auto"/>
        <w:rPr>
          <w:b/>
          <w:bCs/>
          <w:color w:val="002060"/>
          <w:lang w:bidi="ar-EG"/>
        </w:rPr>
      </w:pPr>
    </w:p>
    <w:p w14:paraId="1D5E94A1" w14:textId="02C8A6DD" w:rsidR="004B10AA" w:rsidRPr="004B10AA" w:rsidRDefault="005E0FEF" w:rsidP="00545C1D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السابع</w:t>
      </w:r>
      <w:r w:rsidR="004B10AA" w:rsidRPr="004B10AA">
        <w:rPr>
          <w:b/>
          <w:bCs/>
          <w:color w:val="002060"/>
          <w:rtl/>
        </w:rPr>
        <w:t>: تقييم ارتجاعي</w:t>
      </w:r>
      <w:r w:rsidR="004B10AA" w:rsidRPr="004B10AA">
        <w:rPr>
          <w:b/>
          <w:bCs/>
          <w:color w:val="002060"/>
          <w:lang w:bidi="ar-EG"/>
        </w:rPr>
        <w:t xml:space="preserve"> (Retrospective Self-assessment)</w:t>
      </w:r>
    </w:p>
    <w:p w14:paraId="69DF8296" w14:textId="77777777" w:rsidR="00833263" w:rsidRPr="00BC1025" w:rsidRDefault="00833263" w:rsidP="00833263">
      <w:pPr>
        <w:bidi/>
        <w:spacing w:after="0" w:line="240" w:lineRule="auto"/>
        <w:rPr>
          <w:b/>
          <w:bCs/>
          <w:color w:val="002060"/>
          <w:rtl/>
        </w:rPr>
      </w:pPr>
      <w:r w:rsidRPr="00BC1025">
        <w:rPr>
          <w:rFonts w:cs="Arial" w:hint="cs"/>
          <w:b/>
          <w:bCs/>
          <w:color w:val="002060"/>
          <w:rtl/>
        </w:rPr>
        <w:t>يرجى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تقييم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قبل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وحالتك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بعد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</w:t>
      </w:r>
      <w:r w:rsidRPr="00BC1025">
        <w:rPr>
          <w:b/>
          <w:bCs/>
          <w:color w:val="002060"/>
        </w:rPr>
        <w:t>:</w:t>
      </w:r>
    </w:p>
    <w:p w14:paraId="3FCD7068" w14:textId="77777777" w:rsidR="00833263" w:rsidRPr="00BC1025" w:rsidRDefault="00833263" w:rsidP="00833263">
      <w:pPr>
        <w:bidi/>
        <w:spacing w:after="0" w:line="240" w:lineRule="auto"/>
        <w:rPr>
          <w:rFonts w:cs="Arial"/>
          <w:b/>
          <w:bCs/>
          <w:color w:val="002060"/>
          <w:rtl/>
        </w:rPr>
      </w:pPr>
      <w:r w:rsidRPr="00BC1025">
        <w:rPr>
          <w:rFonts w:cs="Arial" w:hint="cs"/>
          <w:b/>
          <w:bCs/>
          <w:color w:val="002060"/>
          <w:rtl/>
        </w:rPr>
        <w:t>ضع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علامة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على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الخيار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الذي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يمثل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كما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تتذكرها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قبل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المشروع،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ثم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ضع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علامة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على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الخيار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الذي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يمثل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حالتك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حالياً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بعد</w:t>
      </w:r>
      <w:r w:rsidRPr="00BC1025">
        <w:rPr>
          <w:rFonts w:cs="Arial"/>
          <w:b/>
          <w:bCs/>
          <w:color w:val="002060"/>
          <w:rtl/>
        </w:rPr>
        <w:t xml:space="preserve"> </w:t>
      </w:r>
      <w:r w:rsidRPr="00BC1025">
        <w:rPr>
          <w:rFonts w:cs="Arial" w:hint="cs"/>
          <w:b/>
          <w:bCs/>
          <w:color w:val="002060"/>
          <w:rtl/>
        </w:rPr>
        <w:t>المشروع</w:t>
      </w:r>
      <w:r w:rsidRPr="00BC1025">
        <w:rPr>
          <w:rFonts w:cs="Arial"/>
          <w:b/>
          <w:bCs/>
          <w:color w:val="002060"/>
          <w:rtl/>
        </w:rPr>
        <w:t>.</w:t>
      </w:r>
    </w:p>
    <w:p w14:paraId="2EF6F304" w14:textId="77777777" w:rsidR="00833263" w:rsidRPr="00BC1025" w:rsidRDefault="00833263" w:rsidP="00833263">
      <w:pPr>
        <w:bidi/>
        <w:spacing w:after="0" w:line="240" w:lineRule="auto"/>
        <w:rPr>
          <w:rFonts w:cs="Arial"/>
          <w:b/>
          <w:bCs/>
          <w:color w:val="002060"/>
          <w:rtl/>
        </w:rPr>
      </w:pPr>
    </w:p>
    <w:p w14:paraId="179179DA" w14:textId="1290EB19" w:rsidR="00833263" w:rsidRPr="00833263" w:rsidRDefault="00833263" w:rsidP="00833263">
      <w:pPr>
        <w:bidi/>
        <w:spacing w:after="0" w:line="240" w:lineRule="auto"/>
        <w:rPr>
          <w:rFonts w:cs="Arial"/>
          <w:b/>
          <w:bCs/>
          <w:color w:val="002060"/>
        </w:rPr>
      </w:pPr>
      <w:r w:rsidRPr="00833263">
        <w:rPr>
          <w:rFonts w:cs="Arial"/>
          <w:b/>
          <w:bCs/>
          <w:color w:val="002060"/>
          <w:rtl/>
        </w:rPr>
        <w:t>خيارات التقييم</w:t>
      </w:r>
      <w:r w:rsidRPr="00833263">
        <w:rPr>
          <w:rFonts w:cs="Arial"/>
          <w:b/>
          <w:bCs/>
          <w:color w:val="002060"/>
        </w:rPr>
        <w:t>:</w:t>
      </w:r>
      <w:r w:rsidR="00BC1025" w:rsidRPr="00BC1025">
        <w:rPr>
          <w:rFonts w:cs="Arial" w:hint="cs"/>
          <w:b/>
          <w:bCs/>
          <w:color w:val="002060"/>
          <w:rtl/>
        </w:rPr>
        <w:t xml:space="preserve"> </w:t>
      </w:r>
      <w:r w:rsidRPr="00833263">
        <w:rPr>
          <w:rFonts w:cs="Arial"/>
          <w:b/>
          <w:bCs/>
          <w:color w:val="002060"/>
        </w:rPr>
        <w:br/>
      </w:r>
      <w:r w:rsidRPr="00833263">
        <w:rPr>
          <w:rFonts w:cs="Arial"/>
          <w:b/>
          <w:bCs/>
          <w:color w:val="002060"/>
          <w:rtl/>
        </w:rPr>
        <w:t>منخفض = بسيط أو قليل</w:t>
      </w:r>
      <w:r w:rsidRPr="00833263">
        <w:rPr>
          <w:rFonts w:cs="Arial"/>
          <w:b/>
          <w:bCs/>
          <w:color w:val="002060"/>
        </w:rPr>
        <w:br/>
      </w:r>
      <w:r w:rsidRPr="00833263">
        <w:rPr>
          <w:rFonts w:cs="Arial"/>
          <w:b/>
          <w:bCs/>
          <w:color w:val="002060"/>
          <w:rtl/>
        </w:rPr>
        <w:t>متوسط = مقبول أو عادي</w:t>
      </w:r>
      <w:r w:rsidRPr="00833263">
        <w:rPr>
          <w:rFonts w:cs="Arial"/>
          <w:b/>
          <w:bCs/>
          <w:color w:val="002060"/>
        </w:rPr>
        <w:br/>
      </w:r>
      <w:r w:rsidRPr="00833263">
        <w:rPr>
          <w:rFonts w:cs="Arial"/>
          <w:b/>
          <w:bCs/>
          <w:color w:val="002060"/>
          <w:rtl/>
        </w:rPr>
        <w:t>عالٍ = جيد أو مرتفع</w:t>
      </w:r>
    </w:p>
    <w:p w14:paraId="42FC6654" w14:textId="420705E1" w:rsidR="00833263" w:rsidRPr="00833263" w:rsidRDefault="00833263" w:rsidP="00833263">
      <w:pPr>
        <w:bidi/>
        <w:spacing w:after="0" w:line="240" w:lineRule="auto"/>
        <w:rPr>
          <w:rFonts w:cs="Arial"/>
          <w:b/>
          <w:bCs/>
          <w:color w:val="002060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887"/>
        <w:gridCol w:w="3065"/>
        <w:gridCol w:w="3064"/>
      </w:tblGrid>
      <w:tr w:rsidR="00833263" w:rsidRPr="00833263" w14:paraId="33F04D00" w14:textId="77777777" w:rsidTr="00833263">
        <w:tc>
          <w:tcPr>
            <w:tcW w:w="1601" w:type="pct"/>
            <w:hideMark/>
          </w:tcPr>
          <w:p w14:paraId="67EE7EF4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المجال</w:t>
            </w:r>
          </w:p>
        </w:tc>
        <w:tc>
          <w:tcPr>
            <w:tcW w:w="1700" w:type="pct"/>
            <w:hideMark/>
          </w:tcPr>
          <w:p w14:paraId="438939B2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قبل المشروع</w:t>
            </w:r>
          </w:p>
        </w:tc>
        <w:tc>
          <w:tcPr>
            <w:tcW w:w="1700" w:type="pct"/>
            <w:hideMark/>
          </w:tcPr>
          <w:p w14:paraId="02774074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بعد المشروع</w:t>
            </w:r>
          </w:p>
        </w:tc>
      </w:tr>
      <w:tr w:rsidR="00833263" w:rsidRPr="00833263" w14:paraId="50ED03B0" w14:textId="77777777" w:rsidTr="00833263">
        <w:tc>
          <w:tcPr>
            <w:tcW w:w="1601" w:type="pct"/>
            <w:hideMark/>
          </w:tcPr>
          <w:p w14:paraId="24C6CEF2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معرفتي بتغذية الأطفال</w:t>
            </w:r>
          </w:p>
        </w:tc>
        <w:tc>
          <w:tcPr>
            <w:tcW w:w="1700" w:type="pct"/>
            <w:hideMark/>
          </w:tcPr>
          <w:p w14:paraId="79FDF181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  <w:tc>
          <w:tcPr>
            <w:tcW w:w="1700" w:type="pct"/>
            <w:hideMark/>
          </w:tcPr>
          <w:p w14:paraId="1E26C8AB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</w:tr>
      <w:tr w:rsidR="00833263" w:rsidRPr="00833263" w14:paraId="6E832175" w14:textId="77777777" w:rsidTr="00833263">
        <w:tc>
          <w:tcPr>
            <w:tcW w:w="1601" w:type="pct"/>
            <w:hideMark/>
          </w:tcPr>
          <w:p w14:paraId="2FB3604A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  <w:rtl/>
              </w:rPr>
              <w:t>ممارساتي الغذائية في المنزل</w:t>
            </w:r>
          </w:p>
        </w:tc>
        <w:tc>
          <w:tcPr>
            <w:tcW w:w="1700" w:type="pct"/>
            <w:hideMark/>
          </w:tcPr>
          <w:p w14:paraId="0F81B933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  <w:tc>
          <w:tcPr>
            <w:tcW w:w="1700" w:type="pct"/>
            <w:hideMark/>
          </w:tcPr>
          <w:p w14:paraId="7EAA837C" w14:textId="77777777" w:rsidR="00833263" w:rsidRPr="00833263" w:rsidRDefault="00833263" w:rsidP="00833263">
            <w:pPr>
              <w:bidi/>
              <w:rPr>
                <w:rFonts w:cs="Arial"/>
                <w:b/>
                <w:bCs/>
                <w:color w:val="002060"/>
              </w:rPr>
            </w:pPr>
            <w:r w:rsidRPr="00833263">
              <w:rPr>
                <w:rFonts w:cs="Arial"/>
                <w:b/>
                <w:bCs/>
                <w:color w:val="002060"/>
              </w:rPr>
              <w:t xml:space="preserve">☐ 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منخفض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متوسط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Segoe UI Symbol" w:hAnsi="Segoe UI Symbol" w:cs="Segoe UI Symbol" w:hint="cs"/>
                <w:b/>
                <w:bCs/>
                <w:color w:val="002060"/>
                <w:rtl/>
              </w:rPr>
              <w:t>☐</w:t>
            </w:r>
            <w:r w:rsidRPr="00833263">
              <w:rPr>
                <w:rFonts w:cs="Arial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rFonts w:ascii="Arial" w:hAnsi="Arial" w:cs="Arial" w:hint="cs"/>
                <w:b/>
                <w:bCs/>
                <w:color w:val="002060"/>
                <w:rtl/>
              </w:rPr>
              <w:t>عالٍ</w:t>
            </w:r>
          </w:p>
        </w:tc>
      </w:tr>
    </w:tbl>
    <w:p w14:paraId="47F04A72" w14:textId="77777777" w:rsidR="00833263" w:rsidRPr="00BC1025" w:rsidRDefault="00833263" w:rsidP="00833263">
      <w:pPr>
        <w:bidi/>
        <w:spacing w:after="0" w:line="240" w:lineRule="auto"/>
        <w:rPr>
          <w:b/>
          <w:bCs/>
          <w:color w:val="002060"/>
          <w:rtl/>
        </w:rPr>
      </w:pPr>
    </w:p>
    <w:p w14:paraId="16934B70" w14:textId="3672748D" w:rsidR="004B10AA" w:rsidRPr="004B10AA" w:rsidRDefault="005E0FEF" w:rsidP="00833263">
      <w:pPr>
        <w:bidi/>
        <w:spacing w:after="0" w:line="240" w:lineRule="auto"/>
        <w:rPr>
          <w:b/>
          <w:bCs/>
          <w:color w:val="002060"/>
          <w:lang w:bidi="ar-EG"/>
        </w:rPr>
      </w:pPr>
      <w:r>
        <w:rPr>
          <w:rFonts w:hint="cs"/>
          <w:b/>
          <w:bCs/>
          <w:color w:val="002060"/>
          <w:rtl/>
        </w:rPr>
        <w:t>القسم الثامن</w:t>
      </w:r>
      <w:r w:rsidR="004B10AA" w:rsidRPr="004B10AA">
        <w:rPr>
          <w:b/>
          <w:bCs/>
          <w:color w:val="002060"/>
          <w:rtl/>
        </w:rPr>
        <w:t>: أسئلة مفتوحة</w:t>
      </w:r>
    </w:p>
    <w:p w14:paraId="2BC1B6AB" w14:textId="77777777" w:rsidR="004B10AA" w:rsidRPr="004B10AA" w:rsidRDefault="004B10AA" w:rsidP="00545C1D">
      <w:pPr>
        <w:numPr>
          <w:ilvl w:val="0"/>
          <w:numId w:val="8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ما أكثر ما أعجبك في المشروع؟</w:t>
      </w:r>
    </w:p>
    <w:p w14:paraId="418993B0" w14:textId="6EE78D0B" w:rsidR="004B10AA" w:rsidRPr="004B10AA" w:rsidRDefault="00833263" w:rsidP="00545C1D">
      <w:pPr>
        <w:bidi/>
        <w:spacing w:after="0" w:line="240" w:lineRule="auto"/>
        <w:rPr>
          <w:color w:val="002060"/>
          <w:sz w:val="28"/>
          <w:szCs w:val="28"/>
          <w:lang w:bidi="ar-EG"/>
        </w:rPr>
      </w:pPr>
      <w:r w:rsidRPr="00BC1025">
        <w:rPr>
          <w:rFonts w:hint="cs"/>
          <w:color w:val="002060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5F3B169" w14:textId="77777777" w:rsidR="004B10AA" w:rsidRPr="004B10AA" w:rsidRDefault="004B10AA" w:rsidP="00545C1D">
      <w:pPr>
        <w:numPr>
          <w:ilvl w:val="0"/>
          <w:numId w:val="9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ما التحديات التي تمنع تطبيق العادات الغذائية الصحية؟</w:t>
      </w:r>
    </w:p>
    <w:p w14:paraId="00E9E742" w14:textId="074697EC" w:rsidR="004B10AA" w:rsidRPr="00BC1025" w:rsidRDefault="00833263" w:rsidP="00833263">
      <w:pPr>
        <w:bidi/>
        <w:spacing w:after="0" w:line="240" w:lineRule="auto"/>
        <w:rPr>
          <w:color w:val="002060"/>
          <w:sz w:val="28"/>
          <w:szCs w:val="28"/>
          <w:lang w:bidi="ar-EG"/>
        </w:rPr>
      </w:pPr>
      <w:r w:rsidRPr="00BC1025">
        <w:rPr>
          <w:rFonts w:hint="cs"/>
          <w:color w:val="002060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C060E4D" w14:textId="41C57355" w:rsidR="00833263" w:rsidRPr="00BC1025" w:rsidRDefault="004B10AA" w:rsidP="00833263">
      <w:pPr>
        <w:numPr>
          <w:ilvl w:val="0"/>
          <w:numId w:val="10"/>
        </w:numPr>
        <w:bidi/>
        <w:spacing w:after="0" w:line="240" w:lineRule="auto"/>
        <w:rPr>
          <w:b/>
          <w:bCs/>
          <w:color w:val="002060"/>
          <w:lang w:bidi="ar-EG"/>
        </w:rPr>
      </w:pPr>
      <w:r w:rsidRPr="004B10AA">
        <w:rPr>
          <w:b/>
          <w:bCs/>
          <w:color w:val="002060"/>
          <w:rtl/>
        </w:rPr>
        <w:t>اقتراحات للتحسين</w:t>
      </w:r>
      <w:r w:rsidRPr="004B10AA">
        <w:rPr>
          <w:b/>
          <w:bCs/>
          <w:color w:val="002060"/>
          <w:lang w:bidi="ar-EG"/>
        </w:rPr>
        <w:t>:</w:t>
      </w:r>
    </w:p>
    <w:p w14:paraId="1E13727C" w14:textId="77777777" w:rsidR="00833263" w:rsidRPr="00BC1025" w:rsidRDefault="00833263" w:rsidP="00833263">
      <w:pPr>
        <w:bidi/>
        <w:spacing w:after="0" w:line="240" w:lineRule="auto"/>
        <w:rPr>
          <w:color w:val="002060"/>
          <w:sz w:val="28"/>
          <w:szCs w:val="28"/>
          <w:lang w:bidi="ar-EG"/>
        </w:rPr>
      </w:pPr>
      <w:r w:rsidRPr="00BC1025">
        <w:rPr>
          <w:rFonts w:hint="cs"/>
          <w:color w:val="002060"/>
          <w:sz w:val="28"/>
          <w:szCs w:val="28"/>
          <w:rtl/>
          <w:lang w:bidi="ar-EG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235DC1A" w14:textId="3EAC88BA" w:rsidR="00FB3952" w:rsidRPr="00BC1025" w:rsidRDefault="00FB3952" w:rsidP="00545C1D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5F82D345" w14:textId="77777777" w:rsidR="00833263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71BDD0D3" w14:textId="77777777" w:rsidR="0055029F" w:rsidRPr="0055029F" w:rsidRDefault="0055029F" w:rsidP="0055029F">
      <w:pPr>
        <w:bidi/>
        <w:spacing w:line="240" w:lineRule="auto"/>
        <w:jc w:val="center"/>
        <w:rPr>
          <w:b/>
          <w:bCs/>
          <w:color w:val="002060"/>
          <w:lang w:bidi="ar-EG"/>
        </w:rPr>
      </w:pPr>
      <w:r w:rsidRPr="0055029F">
        <w:rPr>
          <w:b/>
          <w:bCs/>
          <w:color w:val="002060"/>
          <w:rtl/>
        </w:rPr>
        <w:t>شكراً جزيلاً لوقتك الثمين ومساهمتك القيمة في تطوير هذا العمل العلمي</w:t>
      </w:r>
      <w:r w:rsidRPr="0055029F">
        <w:rPr>
          <w:b/>
          <w:bCs/>
          <w:color w:val="002060"/>
          <w:lang w:bidi="ar-EG"/>
        </w:rPr>
        <w:t>.</w:t>
      </w:r>
    </w:p>
    <w:p w14:paraId="6DA72F38" w14:textId="77777777" w:rsidR="0055029F" w:rsidRPr="0055029F" w:rsidRDefault="0055029F" w:rsidP="0055029F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6676B737" w14:textId="77777777" w:rsidR="00833263" w:rsidRPr="00BC1025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38140B7C" w14:textId="77777777" w:rsidR="00833263" w:rsidRPr="00BC1025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2526190A" w14:textId="77777777" w:rsidR="00833263" w:rsidRPr="00BC1025" w:rsidRDefault="00833263" w:rsidP="00833263">
      <w:pPr>
        <w:bidi/>
        <w:spacing w:line="240" w:lineRule="auto"/>
        <w:jc w:val="both"/>
        <w:rPr>
          <w:b/>
          <w:bCs/>
          <w:color w:val="002060"/>
          <w:rtl/>
          <w:lang w:bidi="ar-EG"/>
        </w:rPr>
      </w:pPr>
    </w:p>
    <w:p w14:paraId="104E81E9" w14:textId="5D25B54E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نظام الترميز</w:t>
      </w:r>
      <w:r w:rsidRPr="00833263">
        <w:rPr>
          <w:b/>
          <w:bCs/>
          <w:color w:val="002060"/>
          <w:lang w:bidi="ar-EG"/>
        </w:rPr>
        <w:t xml:space="preserve"> (Scoring System)</w:t>
      </w:r>
    </w:p>
    <w:p w14:paraId="2EDA93FF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تم ترميز المقاييس كالآتي (مثال معتمد أكاديمياً)</w:t>
      </w:r>
      <w:r w:rsidRPr="00833263">
        <w:rPr>
          <w:b/>
          <w:bCs/>
          <w:color w:val="002060"/>
          <w:lang w:bidi="ar-EG"/>
        </w:rPr>
        <w:t>:</w:t>
      </w:r>
    </w:p>
    <w:p w14:paraId="126C7B00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lang w:bidi="ar-EG"/>
        </w:rPr>
        <w:lastRenderedPageBreak/>
        <w:t>Likert 5-point coding: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5029F" w:rsidRPr="00BC1025" w14:paraId="39CDC1D8" w14:textId="77777777" w:rsidTr="00CE3BEE">
        <w:tc>
          <w:tcPr>
            <w:tcW w:w="1803" w:type="dxa"/>
            <w:vAlign w:val="center"/>
          </w:tcPr>
          <w:p w14:paraId="14423080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1</w:t>
            </w:r>
          </w:p>
        </w:tc>
        <w:tc>
          <w:tcPr>
            <w:tcW w:w="1803" w:type="dxa"/>
            <w:vAlign w:val="center"/>
          </w:tcPr>
          <w:p w14:paraId="4A4B57AC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2</w:t>
            </w:r>
          </w:p>
        </w:tc>
        <w:tc>
          <w:tcPr>
            <w:tcW w:w="1803" w:type="dxa"/>
            <w:vAlign w:val="center"/>
          </w:tcPr>
          <w:p w14:paraId="476F2BAA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3</w:t>
            </w:r>
          </w:p>
        </w:tc>
        <w:tc>
          <w:tcPr>
            <w:tcW w:w="1803" w:type="dxa"/>
            <w:vAlign w:val="center"/>
          </w:tcPr>
          <w:p w14:paraId="0EEAEBDB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4</w:t>
            </w:r>
          </w:p>
        </w:tc>
        <w:tc>
          <w:tcPr>
            <w:tcW w:w="1804" w:type="dxa"/>
            <w:vAlign w:val="center"/>
          </w:tcPr>
          <w:p w14:paraId="6566F4E4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5</w:t>
            </w:r>
          </w:p>
        </w:tc>
      </w:tr>
      <w:tr w:rsidR="0055029F" w:rsidRPr="00BC1025" w14:paraId="5A06B27A" w14:textId="77777777" w:rsidTr="00CE3BEE">
        <w:tc>
          <w:tcPr>
            <w:tcW w:w="1803" w:type="dxa"/>
            <w:vAlign w:val="center"/>
          </w:tcPr>
          <w:p w14:paraId="25924E57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اوفق بشدة</w:t>
            </w:r>
          </w:p>
        </w:tc>
        <w:tc>
          <w:tcPr>
            <w:tcW w:w="1803" w:type="dxa"/>
            <w:vAlign w:val="center"/>
          </w:tcPr>
          <w:p w14:paraId="78D43565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لا اوافق</w:t>
            </w:r>
          </w:p>
        </w:tc>
        <w:tc>
          <w:tcPr>
            <w:tcW w:w="1803" w:type="dxa"/>
            <w:vAlign w:val="center"/>
          </w:tcPr>
          <w:p w14:paraId="00116313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محايد</w:t>
            </w:r>
          </w:p>
        </w:tc>
        <w:tc>
          <w:tcPr>
            <w:tcW w:w="1803" w:type="dxa"/>
            <w:vAlign w:val="center"/>
          </w:tcPr>
          <w:p w14:paraId="36127B49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</w:t>
            </w:r>
          </w:p>
        </w:tc>
        <w:tc>
          <w:tcPr>
            <w:tcW w:w="1804" w:type="dxa"/>
            <w:vAlign w:val="center"/>
          </w:tcPr>
          <w:p w14:paraId="7E107FE0" w14:textId="77777777" w:rsidR="0055029F" w:rsidRPr="00BC1025" w:rsidRDefault="0055029F" w:rsidP="0055029F">
            <w:pPr>
              <w:bidi/>
              <w:jc w:val="center"/>
              <w:rPr>
                <w:b/>
                <w:bCs/>
                <w:color w:val="002060"/>
                <w:rtl/>
                <w:lang w:bidi="ar-EG"/>
              </w:rPr>
            </w:pPr>
            <w:r w:rsidRPr="00BC1025">
              <w:rPr>
                <w:rFonts w:hint="cs"/>
                <w:b/>
                <w:bCs/>
                <w:color w:val="002060"/>
                <w:rtl/>
                <w:lang w:bidi="ar-EG"/>
              </w:rPr>
              <w:t>أوافق بشدة</w:t>
            </w:r>
          </w:p>
        </w:tc>
      </w:tr>
    </w:tbl>
    <w:p w14:paraId="7CAF1A6A" w14:textId="47A0966B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أقسام القياس وترميزها</w:t>
      </w:r>
      <w:r w:rsidRPr="00833263">
        <w:rPr>
          <w:b/>
          <w:bCs/>
          <w:color w:val="002060"/>
          <w:lang w:bidi="ar-EG"/>
        </w:rPr>
        <w:t>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351"/>
        <w:gridCol w:w="1419"/>
        <w:gridCol w:w="1246"/>
      </w:tblGrid>
      <w:tr w:rsidR="00833263" w:rsidRPr="00833263" w14:paraId="27ACDB0F" w14:textId="77777777" w:rsidTr="0055029F">
        <w:trPr>
          <w:trHeight w:val="20"/>
        </w:trPr>
        <w:tc>
          <w:tcPr>
            <w:tcW w:w="3421" w:type="pct"/>
            <w:hideMark/>
          </w:tcPr>
          <w:p w14:paraId="64955FCC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البعد</w:t>
            </w:r>
          </w:p>
        </w:tc>
        <w:tc>
          <w:tcPr>
            <w:tcW w:w="764" w:type="pct"/>
            <w:hideMark/>
          </w:tcPr>
          <w:p w14:paraId="518908B9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العناصر</w:t>
            </w:r>
          </w:p>
        </w:tc>
        <w:tc>
          <w:tcPr>
            <w:tcW w:w="671" w:type="pct"/>
            <w:hideMark/>
          </w:tcPr>
          <w:p w14:paraId="1120857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النتيجة</w:t>
            </w:r>
          </w:p>
        </w:tc>
      </w:tr>
      <w:tr w:rsidR="00833263" w:rsidRPr="00833263" w14:paraId="1079031D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2D5C8419" w14:textId="23DC9ED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المعرفة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Knowledge</w:t>
            </w:r>
          </w:p>
        </w:tc>
        <w:tc>
          <w:tcPr>
            <w:tcW w:w="764" w:type="pct"/>
            <w:vAlign w:val="center"/>
            <w:hideMark/>
          </w:tcPr>
          <w:p w14:paraId="51448F05" w14:textId="16FA2BA1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4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4E2F87C9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4–20</w:t>
            </w:r>
          </w:p>
        </w:tc>
      </w:tr>
      <w:tr w:rsidR="00833263" w:rsidRPr="00833263" w14:paraId="0AE58FC5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0D7921E4" w14:textId="11906328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الممارسات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Practices</w:t>
            </w:r>
          </w:p>
        </w:tc>
        <w:tc>
          <w:tcPr>
            <w:tcW w:w="764" w:type="pct"/>
            <w:vAlign w:val="center"/>
            <w:hideMark/>
          </w:tcPr>
          <w:p w14:paraId="7B15DDB3" w14:textId="16686E65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4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10E70CDF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4–20</w:t>
            </w:r>
          </w:p>
        </w:tc>
      </w:tr>
      <w:tr w:rsidR="00833263" w:rsidRPr="00833263" w14:paraId="7A84868A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23C93A5B" w14:textId="067D6793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الرض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ا </w:t>
            </w:r>
            <w:r w:rsidRPr="00833263">
              <w:rPr>
                <w:b/>
                <w:bCs/>
                <w:color w:val="002060"/>
                <w:lang w:bidi="ar-EG"/>
              </w:rPr>
              <w:t>Satisfaction</w:t>
            </w:r>
          </w:p>
        </w:tc>
        <w:tc>
          <w:tcPr>
            <w:tcW w:w="764" w:type="pct"/>
            <w:vAlign w:val="center"/>
            <w:hideMark/>
          </w:tcPr>
          <w:p w14:paraId="79D07AF7" w14:textId="3F5FE74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2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4E0A41A0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2–10</w:t>
            </w:r>
          </w:p>
        </w:tc>
      </w:tr>
      <w:tr w:rsidR="00833263" w:rsidRPr="00833263" w14:paraId="03C7078E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492A6028" w14:textId="25DD4F6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القبول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Acceptability</w:t>
            </w:r>
          </w:p>
        </w:tc>
        <w:tc>
          <w:tcPr>
            <w:tcW w:w="764" w:type="pct"/>
            <w:vAlign w:val="center"/>
            <w:hideMark/>
          </w:tcPr>
          <w:p w14:paraId="79B7BA77" w14:textId="5D38F07A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2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18796291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2–10</w:t>
            </w:r>
          </w:p>
        </w:tc>
      </w:tr>
      <w:tr w:rsidR="00833263" w:rsidRPr="00833263" w14:paraId="5572EC96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057992E1" w14:textId="4C76623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قابلية التطبيق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Feasibility</w:t>
            </w:r>
          </w:p>
        </w:tc>
        <w:tc>
          <w:tcPr>
            <w:tcW w:w="764" w:type="pct"/>
            <w:vAlign w:val="center"/>
            <w:hideMark/>
          </w:tcPr>
          <w:p w14:paraId="24046F5F" w14:textId="6C6E560E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3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59315ABD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3–15</w:t>
            </w:r>
          </w:p>
        </w:tc>
      </w:tr>
      <w:tr w:rsidR="00833263" w:rsidRPr="00833263" w14:paraId="08BF9E93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34EB0DDC" w14:textId="3691795B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المصداقية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Credibility</w:t>
            </w:r>
          </w:p>
        </w:tc>
        <w:tc>
          <w:tcPr>
            <w:tcW w:w="764" w:type="pct"/>
            <w:vAlign w:val="center"/>
            <w:hideMark/>
          </w:tcPr>
          <w:p w14:paraId="387F82D2" w14:textId="5FE839D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3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0ECA7A39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3–15</w:t>
            </w:r>
          </w:p>
        </w:tc>
      </w:tr>
      <w:tr w:rsidR="00833263" w:rsidRPr="00833263" w14:paraId="55BD74EA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3A3313EB" w14:textId="63F20232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الأدوات الرقمية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Digital Tools</w:t>
            </w:r>
          </w:p>
        </w:tc>
        <w:tc>
          <w:tcPr>
            <w:tcW w:w="764" w:type="pct"/>
            <w:vAlign w:val="center"/>
            <w:hideMark/>
          </w:tcPr>
          <w:p w14:paraId="548FDFC8" w14:textId="6AFFD68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3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2E88EB73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3–15</w:t>
            </w:r>
          </w:p>
        </w:tc>
      </w:tr>
      <w:tr w:rsidR="00833263" w:rsidRPr="00833263" w14:paraId="272F732B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603B228D" w14:textId="1BEFA02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الاستشارات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Consultation</w:t>
            </w:r>
          </w:p>
        </w:tc>
        <w:tc>
          <w:tcPr>
            <w:tcW w:w="764" w:type="pct"/>
            <w:vAlign w:val="center"/>
            <w:hideMark/>
          </w:tcPr>
          <w:p w14:paraId="57A96A7D" w14:textId="73D5E8AF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2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19673380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2–10</w:t>
            </w:r>
          </w:p>
        </w:tc>
      </w:tr>
      <w:tr w:rsidR="00833263" w:rsidRPr="00833263" w14:paraId="42F802FC" w14:textId="77777777" w:rsidTr="0055029F">
        <w:trPr>
          <w:trHeight w:val="20"/>
        </w:trPr>
        <w:tc>
          <w:tcPr>
            <w:tcW w:w="3421" w:type="pct"/>
            <w:vAlign w:val="center"/>
            <w:hideMark/>
          </w:tcPr>
          <w:p w14:paraId="6261FEE7" w14:textId="6EA272BE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النية السلوكية</w:t>
            </w:r>
            <w:r w:rsidR="0055029F">
              <w:rPr>
                <w:rFonts w:hint="cs"/>
                <w:b/>
                <w:bCs/>
                <w:color w:val="002060"/>
                <w:rtl/>
              </w:rPr>
              <w:t xml:space="preserve"> </w:t>
            </w:r>
            <w:r w:rsidRPr="00833263">
              <w:rPr>
                <w:b/>
                <w:bCs/>
                <w:color w:val="002060"/>
                <w:lang w:bidi="ar-EG"/>
              </w:rPr>
              <w:t>Adoption Intent</w:t>
            </w:r>
          </w:p>
        </w:tc>
        <w:tc>
          <w:tcPr>
            <w:tcW w:w="764" w:type="pct"/>
            <w:vAlign w:val="center"/>
            <w:hideMark/>
          </w:tcPr>
          <w:p w14:paraId="647CCC4B" w14:textId="704C7449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 xml:space="preserve">4 </w:t>
            </w:r>
            <w:r w:rsidR="0055029F">
              <w:rPr>
                <w:rFonts w:hint="cs"/>
                <w:b/>
                <w:bCs/>
                <w:color w:val="002060"/>
                <w:rtl/>
                <w:lang w:bidi="ar-EG"/>
              </w:rPr>
              <w:t xml:space="preserve"> </w:t>
            </w:r>
            <w:r w:rsidRPr="00833263">
              <w:rPr>
                <w:b/>
                <w:bCs/>
                <w:color w:val="002060"/>
                <w:rtl/>
              </w:rPr>
              <w:t>بنود</w:t>
            </w:r>
          </w:p>
        </w:tc>
        <w:tc>
          <w:tcPr>
            <w:tcW w:w="671" w:type="pct"/>
            <w:vAlign w:val="center"/>
            <w:hideMark/>
          </w:tcPr>
          <w:p w14:paraId="22B63410" w14:textId="77777777" w:rsidR="00833263" w:rsidRPr="00833263" w:rsidRDefault="00833263" w:rsidP="0055029F">
            <w:pPr>
              <w:bidi/>
              <w:jc w:val="center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4–20</w:t>
            </w:r>
          </w:p>
        </w:tc>
      </w:tr>
    </w:tbl>
    <w:p w14:paraId="3F9747BA" w14:textId="77777777" w:rsidR="00833263" w:rsidRPr="00833263" w:rsidRDefault="00833263" w:rsidP="00833263">
      <w:pPr>
        <w:bidi/>
        <w:spacing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الإجمالي</w:t>
      </w:r>
      <w:r w:rsidRPr="00833263">
        <w:rPr>
          <w:b/>
          <w:bCs/>
          <w:color w:val="002060"/>
          <w:lang w:bidi="ar-EG"/>
        </w:rPr>
        <w:t xml:space="preserve"> = (30–135) </w:t>
      </w:r>
      <w:r w:rsidRPr="00833263">
        <w:rPr>
          <w:b/>
          <w:bCs/>
          <w:color w:val="002060"/>
          <w:rtl/>
        </w:rPr>
        <w:t>للعينات الجماعية</w:t>
      </w:r>
      <w:r w:rsidRPr="00833263">
        <w:rPr>
          <w:b/>
          <w:bCs/>
          <w:color w:val="002060"/>
          <w:lang w:bidi="ar-EG"/>
        </w:rPr>
        <w:t>.</w:t>
      </w:r>
    </w:p>
    <w:p w14:paraId="198CCD75" w14:textId="05D35693" w:rsidR="00833263" w:rsidRPr="0055029F" w:rsidRDefault="00833263" w:rsidP="0055029F">
      <w:pPr>
        <w:pStyle w:val="ListParagraph"/>
        <w:numPr>
          <w:ilvl w:val="1"/>
          <w:numId w:val="9"/>
        </w:num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55029F">
        <w:rPr>
          <w:b/>
          <w:bCs/>
          <w:color w:val="002060"/>
          <w:rtl/>
        </w:rPr>
        <w:t>تفسير الدرجات</w:t>
      </w:r>
      <w:r w:rsidRPr="0055029F">
        <w:rPr>
          <w:b/>
          <w:bCs/>
          <w:color w:val="002060"/>
          <w:lang w:bidi="ar-EG"/>
        </w:rPr>
        <w:t xml:space="preserve"> (Interpretation Cut-offs)</w:t>
      </w:r>
    </w:p>
    <w:p w14:paraId="49B2CE28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مقترحة حسب منهجية</w:t>
      </w:r>
      <w:r w:rsidRPr="00833263">
        <w:rPr>
          <w:b/>
          <w:bCs/>
          <w:color w:val="002060"/>
          <w:lang w:bidi="ar-EG"/>
        </w:rPr>
        <w:t xml:space="preserve"> Public Health Implementation: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34"/>
        <w:gridCol w:w="2542"/>
      </w:tblGrid>
      <w:tr w:rsidR="00833263" w:rsidRPr="00833263" w14:paraId="271920B5" w14:textId="77777777" w:rsidTr="0055029F">
        <w:tc>
          <w:tcPr>
            <w:tcW w:w="0" w:type="auto"/>
            <w:hideMark/>
          </w:tcPr>
          <w:p w14:paraId="6B9BA76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الدرجة</w:t>
            </w:r>
          </w:p>
        </w:tc>
        <w:tc>
          <w:tcPr>
            <w:tcW w:w="0" w:type="auto"/>
            <w:hideMark/>
          </w:tcPr>
          <w:p w14:paraId="4D71F03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التفسير</w:t>
            </w:r>
          </w:p>
        </w:tc>
      </w:tr>
      <w:tr w:rsidR="00833263" w:rsidRPr="00833263" w14:paraId="2A4228DC" w14:textId="77777777" w:rsidTr="0055029F">
        <w:tc>
          <w:tcPr>
            <w:tcW w:w="0" w:type="auto"/>
            <w:hideMark/>
          </w:tcPr>
          <w:p w14:paraId="0A089879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≥80%</w:t>
            </w:r>
          </w:p>
        </w:tc>
        <w:tc>
          <w:tcPr>
            <w:tcW w:w="0" w:type="auto"/>
            <w:hideMark/>
          </w:tcPr>
          <w:p w14:paraId="06CE0FD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قبول قوي وفعالية عالية</w:t>
            </w:r>
          </w:p>
        </w:tc>
      </w:tr>
      <w:tr w:rsidR="00833263" w:rsidRPr="00833263" w14:paraId="376FDB21" w14:textId="77777777" w:rsidTr="0055029F">
        <w:tc>
          <w:tcPr>
            <w:tcW w:w="0" w:type="auto"/>
            <w:hideMark/>
          </w:tcPr>
          <w:p w14:paraId="4726488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60–79%</w:t>
            </w:r>
          </w:p>
        </w:tc>
        <w:tc>
          <w:tcPr>
            <w:tcW w:w="0" w:type="auto"/>
            <w:hideMark/>
          </w:tcPr>
          <w:p w14:paraId="22B93D42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قبول متوسط مع قابلية تحسين</w:t>
            </w:r>
          </w:p>
        </w:tc>
      </w:tr>
      <w:tr w:rsidR="00833263" w:rsidRPr="00833263" w14:paraId="5F72260D" w14:textId="77777777" w:rsidTr="0055029F">
        <w:tc>
          <w:tcPr>
            <w:tcW w:w="0" w:type="auto"/>
            <w:hideMark/>
          </w:tcPr>
          <w:p w14:paraId="593645C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&lt;60%</w:t>
            </w:r>
          </w:p>
        </w:tc>
        <w:tc>
          <w:tcPr>
            <w:tcW w:w="0" w:type="auto"/>
            <w:hideMark/>
          </w:tcPr>
          <w:p w14:paraId="121F8D0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فعالية ضعيفة/عدم قبول</w:t>
            </w:r>
          </w:p>
        </w:tc>
      </w:tr>
    </w:tbl>
    <w:p w14:paraId="392A98C4" w14:textId="77777777" w:rsidR="00833263" w:rsidRPr="00833263" w:rsidRDefault="00833263" w:rsidP="0055029F">
      <w:pPr>
        <w:bidi/>
        <w:spacing w:after="120" w:line="240" w:lineRule="auto"/>
        <w:jc w:val="both"/>
        <w:rPr>
          <w:b/>
          <w:bCs/>
          <w:color w:val="002060"/>
          <w:lang w:bidi="ar-EG"/>
        </w:rPr>
      </w:pPr>
      <w:r w:rsidRPr="00833263">
        <w:rPr>
          <w:b/>
          <w:bCs/>
          <w:color w:val="002060"/>
          <w:rtl/>
        </w:rPr>
        <w:t>ممكن أيضاً تفسير كل بُعد وحده (أفضل بحثياً)</w:t>
      </w:r>
      <w:r w:rsidRPr="00833263">
        <w:rPr>
          <w:b/>
          <w:bCs/>
          <w:color w:val="002060"/>
          <w:lang w:bidi="ar-EG"/>
        </w:rPr>
        <w:t>.</w:t>
      </w:r>
    </w:p>
    <w:p w14:paraId="67C150CE" w14:textId="5FD8B65A" w:rsidR="00833263" w:rsidRDefault="00833263" w:rsidP="0055029F">
      <w:pPr>
        <w:pStyle w:val="ListParagraph"/>
        <w:numPr>
          <w:ilvl w:val="1"/>
          <w:numId w:val="9"/>
        </w:numPr>
        <w:bidi/>
        <w:spacing w:after="120" w:line="240" w:lineRule="auto"/>
        <w:jc w:val="both"/>
        <w:rPr>
          <w:b/>
          <w:bCs/>
          <w:color w:val="002060"/>
          <w:lang w:bidi="ar-EG"/>
        </w:rPr>
      </w:pPr>
      <w:r w:rsidRPr="0055029F">
        <w:rPr>
          <w:b/>
          <w:bCs/>
          <w:color w:val="002060"/>
          <w:rtl/>
        </w:rPr>
        <w:t>المتغيرات</w:t>
      </w:r>
      <w:r w:rsidR="0055029F">
        <w:rPr>
          <w:rFonts w:hint="cs"/>
          <w:b/>
          <w:bCs/>
          <w:color w:val="002060"/>
          <w:rtl/>
        </w:rPr>
        <w:t xml:space="preserve"> </w:t>
      </w:r>
      <w:r w:rsidRPr="0055029F">
        <w:rPr>
          <w:b/>
          <w:bCs/>
          <w:color w:val="002060"/>
          <w:lang w:bidi="ar-EG"/>
        </w:rPr>
        <w:t>(Variable Construct Matrix)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91"/>
        <w:gridCol w:w="713"/>
        <w:gridCol w:w="1148"/>
        <w:gridCol w:w="1694"/>
      </w:tblGrid>
      <w:tr w:rsidR="00833263" w:rsidRPr="00833263" w14:paraId="6225F139" w14:textId="77777777" w:rsidTr="0055029F">
        <w:trPr>
          <w:jc w:val="center"/>
        </w:trPr>
        <w:tc>
          <w:tcPr>
            <w:tcW w:w="0" w:type="auto"/>
            <w:hideMark/>
          </w:tcPr>
          <w:p w14:paraId="7E45E153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المتغير</w:t>
            </w:r>
          </w:p>
        </w:tc>
        <w:tc>
          <w:tcPr>
            <w:tcW w:w="0" w:type="auto"/>
            <w:hideMark/>
          </w:tcPr>
          <w:p w14:paraId="59E21BF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5257EBCF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المقياس</w:t>
            </w:r>
          </w:p>
        </w:tc>
        <w:tc>
          <w:tcPr>
            <w:tcW w:w="0" w:type="auto"/>
            <w:hideMark/>
          </w:tcPr>
          <w:p w14:paraId="11FE4190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البعد</w:t>
            </w:r>
          </w:p>
        </w:tc>
      </w:tr>
      <w:tr w:rsidR="00833263" w:rsidRPr="00833263" w14:paraId="4C107E7B" w14:textId="77777777" w:rsidTr="0055029F">
        <w:trPr>
          <w:jc w:val="center"/>
        </w:trPr>
        <w:tc>
          <w:tcPr>
            <w:tcW w:w="0" w:type="auto"/>
            <w:hideMark/>
          </w:tcPr>
          <w:p w14:paraId="64A4159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العمر</w:t>
            </w:r>
          </w:p>
        </w:tc>
        <w:tc>
          <w:tcPr>
            <w:tcW w:w="0" w:type="auto"/>
            <w:hideMark/>
          </w:tcPr>
          <w:p w14:paraId="05DCFB54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مستقل</w:t>
            </w:r>
          </w:p>
        </w:tc>
        <w:tc>
          <w:tcPr>
            <w:tcW w:w="0" w:type="auto"/>
            <w:hideMark/>
          </w:tcPr>
          <w:p w14:paraId="09A2853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Nominal</w:t>
            </w:r>
          </w:p>
        </w:tc>
        <w:tc>
          <w:tcPr>
            <w:tcW w:w="0" w:type="auto"/>
            <w:hideMark/>
          </w:tcPr>
          <w:p w14:paraId="3ADD04D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ديموغرافيا</w:t>
            </w:r>
          </w:p>
        </w:tc>
      </w:tr>
      <w:tr w:rsidR="00833263" w:rsidRPr="00833263" w14:paraId="3F9596B5" w14:textId="77777777" w:rsidTr="0055029F">
        <w:trPr>
          <w:jc w:val="center"/>
        </w:trPr>
        <w:tc>
          <w:tcPr>
            <w:tcW w:w="0" w:type="auto"/>
            <w:hideMark/>
          </w:tcPr>
          <w:p w14:paraId="2FD1199D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الجنس</w:t>
            </w:r>
          </w:p>
        </w:tc>
        <w:tc>
          <w:tcPr>
            <w:tcW w:w="0" w:type="auto"/>
            <w:hideMark/>
          </w:tcPr>
          <w:p w14:paraId="03D0693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مستقل</w:t>
            </w:r>
          </w:p>
        </w:tc>
        <w:tc>
          <w:tcPr>
            <w:tcW w:w="0" w:type="auto"/>
            <w:hideMark/>
          </w:tcPr>
          <w:p w14:paraId="6D6119E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Nominal</w:t>
            </w:r>
          </w:p>
        </w:tc>
        <w:tc>
          <w:tcPr>
            <w:tcW w:w="0" w:type="auto"/>
            <w:hideMark/>
          </w:tcPr>
          <w:p w14:paraId="412B923A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ديموغرافيا</w:t>
            </w:r>
          </w:p>
        </w:tc>
      </w:tr>
      <w:tr w:rsidR="00833263" w:rsidRPr="00833263" w14:paraId="3D263277" w14:textId="77777777" w:rsidTr="0055029F">
        <w:trPr>
          <w:jc w:val="center"/>
        </w:trPr>
        <w:tc>
          <w:tcPr>
            <w:tcW w:w="0" w:type="auto"/>
            <w:hideMark/>
          </w:tcPr>
          <w:p w14:paraId="68C37D3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المعرفة</w:t>
            </w:r>
          </w:p>
        </w:tc>
        <w:tc>
          <w:tcPr>
            <w:tcW w:w="0" w:type="auto"/>
            <w:hideMark/>
          </w:tcPr>
          <w:p w14:paraId="2EA76A3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7A1B104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4110D0C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Effectiveness</w:t>
            </w:r>
          </w:p>
        </w:tc>
      </w:tr>
      <w:tr w:rsidR="00833263" w:rsidRPr="00833263" w14:paraId="137EE18E" w14:textId="77777777" w:rsidTr="0055029F">
        <w:trPr>
          <w:jc w:val="center"/>
        </w:trPr>
        <w:tc>
          <w:tcPr>
            <w:tcW w:w="0" w:type="auto"/>
            <w:hideMark/>
          </w:tcPr>
          <w:p w14:paraId="7D6AE6B4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الممارسات</w:t>
            </w:r>
          </w:p>
        </w:tc>
        <w:tc>
          <w:tcPr>
            <w:tcW w:w="0" w:type="auto"/>
            <w:hideMark/>
          </w:tcPr>
          <w:p w14:paraId="092181AD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5788E1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5CF08DD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Effectiveness</w:t>
            </w:r>
          </w:p>
        </w:tc>
      </w:tr>
      <w:tr w:rsidR="00833263" w:rsidRPr="00833263" w14:paraId="7DB660FC" w14:textId="77777777" w:rsidTr="0055029F">
        <w:trPr>
          <w:jc w:val="center"/>
        </w:trPr>
        <w:tc>
          <w:tcPr>
            <w:tcW w:w="0" w:type="auto"/>
            <w:hideMark/>
          </w:tcPr>
          <w:p w14:paraId="059FB3A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الرضا</w:t>
            </w:r>
          </w:p>
        </w:tc>
        <w:tc>
          <w:tcPr>
            <w:tcW w:w="0" w:type="auto"/>
            <w:hideMark/>
          </w:tcPr>
          <w:p w14:paraId="5ABB771D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4D579E3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6CB1D7F2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Satisfaction</w:t>
            </w:r>
          </w:p>
        </w:tc>
      </w:tr>
      <w:tr w:rsidR="00833263" w:rsidRPr="00833263" w14:paraId="06B8F01C" w14:textId="77777777" w:rsidTr="0055029F">
        <w:trPr>
          <w:jc w:val="center"/>
        </w:trPr>
        <w:tc>
          <w:tcPr>
            <w:tcW w:w="0" w:type="auto"/>
            <w:hideMark/>
          </w:tcPr>
          <w:p w14:paraId="58B3B05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القبول</w:t>
            </w:r>
          </w:p>
        </w:tc>
        <w:tc>
          <w:tcPr>
            <w:tcW w:w="0" w:type="auto"/>
            <w:hideMark/>
          </w:tcPr>
          <w:p w14:paraId="0080B8C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653D3C20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79387A4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Acceptability</w:t>
            </w:r>
          </w:p>
        </w:tc>
      </w:tr>
      <w:tr w:rsidR="00833263" w:rsidRPr="00833263" w14:paraId="2CA93326" w14:textId="77777777" w:rsidTr="0055029F">
        <w:trPr>
          <w:jc w:val="center"/>
        </w:trPr>
        <w:tc>
          <w:tcPr>
            <w:tcW w:w="0" w:type="auto"/>
            <w:hideMark/>
          </w:tcPr>
          <w:p w14:paraId="7FE019B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التطبيق</w:t>
            </w:r>
          </w:p>
        </w:tc>
        <w:tc>
          <w:tcPr>
            <w:tcW w:w="0" w:type="auto"/>
            <w:hideMark/>
          </w:tcPr>
          <w:p w14:paraId="53468BF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5475704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386242C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Feasibility</w:t>
            </w:r>
          </w:p>
        </w:tc>
      </w:tr>
      <w:tr w:rsidR="00833263" w:rsidRPr="00833263" w14:paraId="4AA9024B" w14:textId="77777777" w:rsidTr="0055029F">
        <w:trPr>
          <w:jc w:val="center"/>
        </w:trPr>
        <w:tc>
          <w:tcPr>
            <w:tcW w:w="0" w:type="auto"/>
            <w:hideMark/>
          </w:tcPr>
          <w:p w14:paraId="721C04A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المصداقية</w:t>
            </w:r>
          </w:p>
        </w:tc>
        <w:tc>
          <w:tcPr>
            <w:tcW w:w="0" w:type="auto"/>
            <w:hideMark/>
          </w:tcPr>
          <w:p w14:paraId="37EA8DCC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3C4EA7F2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308DCAC7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Credibility</w:t>
            </w:r>
          </w:p>
        </w:tc>
      </w:tr>
      <w:tr w:rsidR="00833263" w:rsidRPr="00833263" w14:paraId="303DB744" w14:textId="77777777" w:rsidTr="0055029F">
        <w:trPr>
          <w:jc w:val="center"/>
        </w:trPr>
        <w:tc>
          <w:tcPr>
            <w:tcW w:w="0" w:type="auto"/>
            <w:hideMark/>
          </w:tcPr>
          <w:p w14:paraId="50C9D475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الأدوات</w:t>
            </w:r>
          </w:p>
        </w:tc>
        <w:tc>
          <w:tcPr>
            <w:tcW w:w="0" w:type="auto"/>
            <w:hideMark/>
          </w:tcPr>
          <w:p w14:paraId="69E864D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1371923B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07039A2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Feasibility</w:t>
            </w:r>
          </w:p>
        </w:tc>
      </w:tr>
      <w:tr w:rsidR="00833263" w:rsidRPr="00833263" w14:paraId="74E36DCF" w14:textId="77777777" w:rsidTr="0055029F">
        <w:trPr>
          <w:jc w:val="center"/>
        </w:trPr>
        <w:tc>
          <w:tcPr>
            <w:tcW w:w="0" w:type="auto"/>
            <w:hideMark/>
          </w:tcPr>
          <w:p w14:paraId="4AAC7129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الاستشارات</w:t>
            </w:r>
          </w:p>
        </w:tc>
        <w:tc>
          <w:tcPr>
            <w:tcW w:w="0" w:type="auto"/>
            <w:hideMark/>
          </w:tcPr>
          <w:p w14:paraId="547E1A58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04C583C1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285C382A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Acceptability</w:t>
            </w:r>
          </w:p>
        </w:tc>
      </w:tr>
      <w:tr w:rsidR="00833263" w:rsidRPr="00833263" w14:paraId="58EE87A4" w14:textId="77777777" w:rsidTr="0055029F">
        <w:trPr>
          <w:jc w:val="center"/>
        </w:trPr>
        <w:tc>
          <w:tcPr>
            <w:tcW w:w="0" w:type="auto"/>
            <w:hideMark/>
          </w:tcPr>
          <w:p w14:paraId="53F89423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النية السلوكية</w:t>
            </w:r>
          </w:p>
        </w:tc>
        <w:tc>
          <w:tcPr>
            <w:tcW w:w="0" w:type="auto"/>
            <w:hideMark/>
          </w:tcPr>
          <w:p w14:paraId="0257D8F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rtl/>
              </w:rPr>
              <w:t>تابع</w:t>
            </w:r>
          </w:p>
        </w:tc>
        <w:tc>
          <w:tcPr>
            <w:tcW w:w="0" w:type="auto"/>
            <w:hideMark/>
          </w:tcPr>
          <w:p w14:paraId="7F2B0B76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Interval</w:t>
            </w:r>
          </w:p>
        </w:tc>
        <w:tc>
          <w:tcPr>
            <w:tcW w:w="0" w:type="auto"/>
            <w:hideMark/>
          </w:tcPr>
          <w:p w14:paraId="3163B39E" w14:textId="77777777" w:rsidR="00833263" w:rsidRPr="00833263" w:rsidRDefault="00833263" w:rsidP="0055029F">
            <w:pPr>
              <w:bidi/>
              <w:jc w:val="both"/>
              <w:rPr>
                <w:b/>
                <w:bCs/>
                <w:color w:val="002060"/>
                <w:lang w:bidi="ar-EG"/>
              </w:rPr>
            </w:pPr>
            <w:r w:rsidRPr="00833263">
              <w:rPr>
                <w:b/>
                <w:bCs/>
                <w:color w:val="002060"/>
                <w:lang w:bidi="ar-EG"/>
              </w:rPr>
              <w:t>Adoption</w:t>
            </w:r>
          </w:p>
        </w:tc>
      </w:tr>
    </w:tbl>
    <w:p w14:paraId="59833A2D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vanish/>
          <w:color w:val="002060"/>
          <w:lang w:bidi="ar-EG"/>
        </w:rPr>
      </w:pPr>
      <w:r w:rsidRPr="00833263">
        <w:rPr>
          <w:b/>
          <w:bCs/>
          <w:vanish/>
          <w:color w:val="002060"/>
          <w:lang w:bidi="ar-EG"/>
        </w:rPr>
        <w:t>Top of Form</w:t>
      </w:r>
    </w:p>
    <w:p w14:paraId="1A5BB295" w14:textId="77777777" w:rsidR="00833263" w:rsidRPr="00833263" w:rsidRDefault="00833263" w:rsidP="0055029F">
      <w:pPr>
        <w:bidi/>
        <w:spacing w:after="0" w:line="240" w:lineRule="auto"/>
        <w:jc w:val="both"/>
        <w:rPr>
          <w:b/>
          <w:bCs/>
          <w:vanish/>
          <w:color w:val="002060"/>
          <w:lang w:bidi="ar-EG"/>
        </w:rPr>
      </w:pPr>
      <w:r w:rsidRPr="00833263">
        <w:rPr>
          <w:b/>
          <w:bCs/>
          <w:vanish/>
          <w:color w:val="002060"/>
          <w:lang w:bidi="ar-EG"/>
        </w:rPr>
        <w:t>Bottom of Form</w:t>
      </w:r>
    </w:p>
    <w:p w14:paraId="191136A6" w14:textId="77777777" w:rsidR="00833263" w:rsidRPr="00BC1025" w:rsidRDefault="00833263" w:rsidP="0055029F">
      <w:pPr>
        <w:bidi/>
        <w:spacing w:after="0" w:line="240" w:lineRule="auto"/>
        <w:jc w:val="both"/>
        <w:rPr>
          <w:b/>
          <w:bCs/>
          <w:color w:val="002060"/>
          <w:rtl/>
          <w:lang w:bidi="ar-EG"/>
        </w:rPr>
      </w:pPr>
    </w:p>
    <w:sectPr w:rsidR="00833263" w:rsidRPr="00BC1025" w:rsidSect="007E4027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719"/>
    <w:multiLevelType w:val="multilevel"/>
    <w:tmpl w:val="3D1A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52A7C"/>
    <w:multiLevelType w:val="multilevel"/>
    <w:tmpl w:val="6988F19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CCD179E"/>
    <w:multiLevelType w:val="multilevel"/>
    <w:tmpl w:val="6E58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969FC"/>
    <w:multiLevelType w:val="multilevel"/>
    <w:tmpl w:val="57C6DB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4173306"/>
    <w:multiLevelType w:val="multilevel"/>
    <w:tmpl w:val="7716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3480C"/>
    <w:multiLevelType w:val="multilevel"/>
    <w:tmpl w:val="6A64D86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8415128"/>
    <w:multiLevelType w:val="multilevel"/>
    <w:tmpl w:val="836AFC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B9E6BCE"/>
    <w:multiLevelType w:val="multilevel"/>
    <w:tmpl w:val="1B9CB9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241680D"/>
    <w:multiLevelType w:val="multilevel"/>
    <w:tmpl w:val="FEF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83368"/>
    <w:multiLevelType w:val="hybridMultilevel"/>
    <w:tmpl w:val="3B4C49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EA0300"/>
    <w:multiLevelType w:val="multilevel"/>
    <w:tmpl w:val="A396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D40C7"/>
    <w:multiLevelType w:val="multilevel"/>
    <w:tmpl w:val="C47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A1DE0"/>
    <w:multiLevelType w:val="multilevel"/>
    <w:tmpl w:val="B1AE0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B1855"/>
    <w:multiLevelType w:val="hybridMultilevel"/>
    <w:tmpl w:val="471087D0"/>
    <w:lvl w:ilvl="0" w:tplc="F6A49A5C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6396098">
    <w:abstractNumId w:val="0"/>
  </w:num>
  <w:num w:numId="2" w16cid:durableId="854803357">
    <w:abstractNumId w:val="10"/>
  </w:num>
  <w:num w:numId="3" w16cid:durableId="799568486">
    <w:abstractNumId w:val="4"/>
  </w:num>
  <w:num w:numId="4" w16cid:durableId="1428889408">
    <w:abstractNumId w:val="8"/>
  </w:num>
  <w:num w:numId="5" w16cid:durableId="2026705717">
    <w:abstractNumId w:val="2"/>
  </w:num>
  <w:num w:numId="6" w16cid:durableId="1329403166">
    <w:abstractNumId w:val="3"/>
  </w:num>
  <w:num w:numId="7" w16cid:durableId="1825193942">
    <w:abstractNumId w:val="7"/>
  </w:num>
  <w:num w:numId="8" w16cid:durableId="1110394638">
    <w:abstractNumId w:val="6"/>
  </w:num>
  <w:num w:numId="9" w16cid:durableId="768047093">
    <w:abstractNumId w:val="1"/>
  </w:num>
  <w:num w:numId="10" w16cid:durableId="1454788678">
    <w:abstractNumId w:val="5"/>
  </w:num>
  <w:num w:numId="11" w16cid:durableId="417530590">
    <w:abstractNumId w:val="9"/>
  </w:num>
  <w:num w:numId="12" w16cid:durableId="1488471957">
    <w:abstractNumId w:val="11"/>
  </w:num>
  <w:num w:numId="13" w16cid:durableId="293024941">
    <w:abstractNumId w:val="12"/>
  </w:num>
  <w:num w:numId="14" w16cid:durableId="19548980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27"/>
    <w:rsid w:val="00003B15"/>
    <w:rsid w:val="000314FE"/>
    <w:rsid w:val="000563D3"/>
    <w:rsid w:val="000E7AE3"/>
    <w:rsid w:val="001509BF"/>
    <w:rsid w:val="00306D55"/>
    <w:rsid w:val="004B10AA"/>
    <w:rsid w:val="00545C1D"/>
    <w:rsid w:val="0055029F"/>
    <w:rsid w:val="005E0FEF"/>
    <w:rsid w:val="006F2A93"/>
    <w:rsid w:val="007E4027"/>
    <w:rsid w:val="00833263"/>
    <w:rsid w:val="009636BE"/>
    <w:rsid w:val="00BC1025"/>
    <w:rsid w:val="00D267C6"/>
    <w:rsid w:val="00FB3952"/>
    <w:rsid w:val="00FC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2642"/>
  <w15:chartTrackingRefBased/>
  <w15:docId w15:val="{E3C376AC-86B9-4CFA-83EB-94B29A43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29F"/>
  </w:style>
  <w:style w:type="paragraph" w:styleId="Heading1">
    <w:name w:val="heading 1"/>
    <w:basedOn w:val="Normal"/>
    <w:next w:val="Normal"/>
    <w:link w:val="Heading1Char"/>
    <w:uiPriority w:val="9"/>
    <w:qFormat/>
    <w:rsid w:val="007E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1186</Words>
  <Characters>5874</Characters>
  <Application>Microsoft Office Word</Application>
  <DocSecurity>0</DocSecurity>
  <Lines>489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مصطفى محمد مصطفى</dc:creator>
  <cp:keywords/>
  <dc:description/>
  <cp:lastModifiedBy>محمد مصطفى محمد مصطفى</cp:lastModifiedBy>
  <cp:revision>3</cp:revision>
  <dcterms:created xsi:type="dcterms:W3CDTF">2026-01-17T19:35:00Z</dcterms:created>
  <dcterms:modified xsi:type="dcterms:W3CDTF">2026-01-19T07:30:00Z</dcterms:modified>
</cp:coreProperties>
</file>