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 Basic Model and Descriptive statistics:</w:t>
      </w:r>
    </w:p>
    <w:p>
      <w:pPr>
        <w:rPr>
          <w:rFonts w:hint="eastAsia"/>
          <w:lang w:val="en-US" w:eastAsia="zh-CN"/>
        </w:rPr>
      </w:pPr>
      <w:r>
        <w:rPr>
          <w:rFonts w:hint="eastAsia"/>
          <w:lang w:val="en-US" w:eastAsia="zh-CN"/>
        </w:rPr>
        <w:t xml:space="preserve">Based on the data given above, I have a Interrupted Time Series Model which is Y_t = \beta0 + \beta1*T + \beta2*X_t + \beta3*X*T. In this model: </w:t>
      </w:r>
    </w:p>
    <w:p>
      <w:pPr>
        <w:rPr>
          <w:rFonts w:hint="eastAsia"/>
          <w:lang w:val="en-US" w:eastAsia="zh-CN"/>
        </w:rPr>
      </w:pPr>
      <w:r>
        <w:rPr>
          <w:rFonts w:hint="eastAsia"/>
          <w:lang w:val="en-US" w:eastAsia="zh-CN"/>
        </w:rPr>
        <w:t xml:space="preserve">t : time; </w:t>
      </w:r>
    </w:p>
    <w:p>
      <w:pPr>
        <w:rPr>
          <w:rFonts w:hint="default"/>
          <w:lang w:val="en-US" w:eastAsia="zh-CN"/>
        </w:rPr>
      </w:pPr>
      <w:r>
        <w:rPr>
          <w:rFonts w:hint="eastAsia"/>
          <w:lang w:val="en-US" w:eastAsia="zh-CN"/>
        </w:rPr>
        <w:t>X : smoking ban, dummy variable, X = 1 denoting smoking is banned in the specific area;</w:t>
      </w:r>
    </w:p>
    <w:p>
      <w:pPr>
        <w:rPr>
          <w:rFonts w:hint="eastAsia"/>
          <w:lang w:val="en-US" w:eastAsia="zh-CN"/>
        </w:rPr>
      </w:pPr>
      <w:r>
        <w:rPr>
          <w:rFonts w:hint="eastAsia"/>
          <w:lang w:val="en-US" w:eastAsia="zh-CN"/>
        </w:rPr>
        <w:t xml:space="preserve">\beta0 : the baseline level at T = 0; </w:t>
      </w:r>
    </w:p>
    <w:p>
      <w:pPr>
        <w:rPr>
          <w:rFonts w:hint="eastAsia"/>
          <w:lang w:val="en-US" w:eastAsia="zh-CN"/>
        </w:rPr>
      </w:pPr>
      <w:r>
        <w:rPr>
          <w:rFonts w:hint="eastAsia"/>
          <w:lang w:val="en-US" w:eastAsia="zh-CN"/>
        </w:rPr>
        <w:t xml:space="preserve">\beta1: the change in outcome associated with a time unit increase (denoting the underlying pre-intervention trend); </w:t>
      </w:r>
    </w:p>
    <w:p>
      <w:pPr>
        <w:rPr>
          <w:rFonts w:hint="eastAsia"/>
          <w:lang w:val="en-US" w:eastAsia="zh-CN"/>
        </w:rPr>
      </w:pPr>
      <w:r>
        <w:rPr>
          <w:rFonts w:hint="eastAsia"/>
          <w:lang w:val="en-US" w:eastAsia="zh-CN"/>
        </w:rPr>
        <w:t xml:space="preserve">\beta2 : level change following the intervention; </w:t>
      </w:r>
    </w:p>
    <w:p>
      <w:pPr>
        <w:rPr>
          <w:rFonts w:hint="default"/>
          <w:lang w:val="en-US" w:eastAsia="zh-CN"/>
        </w:rPr>
      </w:pPr>
      <w:r>
        <w:rPr>
          <w:rFonts w:hint="eastAsia"/>
          <w:lang w:val="en-US" w:eastAsia="zh-CN"/>
        </w:rPr>
        <w:t>\beta3 : the slope change following the intervention</w:t>
      </w:r>
    </w:p>
    <w:p>
      <w:pPr>
        <w:rPr>
          <w:rFonts w:hint="eastAsia"/>
          <w:lang w:val="en-US" w:eastAsia="zh-CN"/>
        </w:rPr>
      </w:pPr>
      <w:r>
        <w:rPr>
          <w:rFonts w:hint="eastAsia"/>
          <w:lang w:val="en-US" w:eastAsia="zh-CN"/>
        </w:rPr>
        <w:t>Could you please help me with the R codes which could form a scatter plot of the data attached?</w:t>
      </w:r>
    </w:p>
    <w:p>
      <w:pPr>
        <w:rPr>
          <w:rFonts w:hint="eastAsia"/>
          <w:lang w:val="en-US" w:eastAsia="zh-CN"/>
        </w:rPr>
      </w:pPr>
    </w:p>
    <w:p>
      <w:pPr>
        <w:rPr>
          <w:rFonts w:hint="default"/>
          <w:lang w:val="en-US" w:eastAsia="zh-CN"/>
        </w:rPr>
      </w:pPr>
      <w:r>
        <w:rPr>
          <w:rFonts w:hint="eastAsia"/>
          <w:lang w:val="en-US" w:eastAsia="zh-CN"/>
        </w:rPr>
        <w:t># 2. ITS Regression Analysis and Methodology Issues:</w:t>
      </w:r>
    </w:p>
    <w:p>
      <w:pPr>
        <w:rPr>
          <w:rFonts w:hint="default"/>
          <w:lang w:val="en-US" w:eastAsia="zh-CN"/>
        </w:rPr>
      </w:pPr>
      <w:r>
        <w:rPr>
          <w:rFonts w:hint="default"/>
          <w:lang w:val="en-US" w:eastAsia="zh-CN"/>
        </w:rPr>
        <w:t>Based on the provided data, create a comprehensive R script to conduct an Interrupted Time Series (ITS) analysis. The script should include the following components:</w:t>
      </w:r>
    </w:p>
    <w:p>
      <w:pPr>
        <w:rPr>
          <w:rFonts w:hint="default"/>
          <w:lang w:val="en-US" w:eastAsia="zh-CN"/>
        </w:rPr>
      </w:pPr>
    </w:p>
    <w:p>
      <w:pPr>
        <w:rPr>
          <w:rFonts w:hint="default"/>
          <w:lang w:val="en-US" w:eastAsia="zh-CN"/>
        </w:rPr>
      </w:pPr>
      <w:r>
        <w:rPr>
          <w:rFonts w:hint="default"/>
          <w:lang w:val="en-US" w:eastAsia="zh-CN"/>
        </w:rPr>
        <w:t>Preparation and Loading of Data: Start by loading the "sicily.csv" dataset into R using the appropriate function. Ensure that the dataset contains time series data suitable for ITS analysis, typically including a timestamp, a variable of interest (e.g., disease incidence rates), and a binary variable indicating the pre- and post-intervention periods.</w:t>
      </w:r>
    </w:p>
    <w:p>
      <w:pPr>
        <w:rPr>
          <w:rFonts w:hint="default"/>
          <w:lang w:val="en-US" w:eastAsia="zh-CN"/>
        </w:rPr>
      </w:pPr>
    </w:p>
    <w:p>
      <w:pPr>
        <w:rPr>
          <w:rFonts w:hint="default"/>
          <w:lang w:val="en-US" w:eastAsia="zh-CN"/>
        </w:rPr>
      </w:pPr>
      <w:r>
        <w:rPr>
          <w:rFonts w:hint="default"/>
          <w:lang w:val="en-US" w:eastAsia="zh-CN"/>
        </w:rPr>
        <w:t>ITS Analysis Setup: Use the lm() function or a suitable package like itsa to perform the ITS analysis. Model the intervention's impact on the variable of interest over time, accounting for the pre- and post-intervention periods.</w:t>
      </w:r>
    </w:p>
    <w:p>
      <w:pPr>
        <w:rPr>
          <w:rFonts w:hint="default"/>
          <w:lang w:val="en-US" w:eastAsia="zh-CN"/>
        </w:rPr>
      </w:pPr>
    </w:p>
    <w:p>
      <w:pPr>
        <w:rPr>
          <w:rFonts w:hint="default"/>
          <w:lang w:val="en-US" w:eastAsia="zh-CN"/>
        </w:rPr>
      </w:pPr>
      <w:r>
        <w:rPr>
          <w:rFonts w:hint="default"/>
          <w:lang w:val="en-US" w:eastAsia="zh-CN"/>
        </w:rPr>
        <w:t>Regression Coefficients and Statistics: For the regression model, extract and display the 95% confidence intervals and p-values of each regression coefficient to assess the statistical significance and effect sizes of the intervention and other model parameters.</w:t>
      </w:r>
    </w:p>
    <w:p>
      <w:pPr>
        <w:rPr>
          <w:rFonts w:hint="default"/>
          <w:lang w:val="en-US" w:eastAsia="zh-CN"/>
        </w:rPr>
      </w:pPr>
    </w:p>
    <w:p>
      <w:pPr>
        <w:rPr>
          <w:rFonts w:hint="default"/>
          <w:lang w:val="en-US" w:eastAsia="zh-CN"/>
        </w:rPr>
      </w:pPr>
      <w:r>
        <w:rPr>
          <w:rFonts w:hint="default"/>
          <w:lang w:val="en-US" w:eastAsia="zh-CN"/>
        </w:rPr>
        <w:t>Model Diagnostics: Conduct model diagnostics to check the correctness of the model specification. This includes evaluating the residuals for patterns that might indicate model misspecification and testing for autocorrelation using tests like the Durbin-Watson test to ensure that the model adequately captures the data's time-dependent structure.</w:t>
      </w:r>
    </w:p>
    <w:p>
      <w:pPr>
        <w:rPr>
          <w:rFonts w:hint="default"/>
          <w:lang w:val="en-US" w:eastAsia="zh-CN"/>
        </w:rPr>
      </w:pPr>
    </w:p>
    <w:p>
      <w:pPr>
        <w:rPr>
          <w:rFonts w:hint="default"/>
          <w:lang w:val="en-US" w:eastAsia="zh-CN"/>
        </w:rPr>
      </w:pPr>
      <w:r>
        <w:rPr>
          <w:rFonts w:hint="default"/>
          <w:lang w:val="en-US" w:eastAsia="zh-CN"/>
        </w:rPr>
        <w:t>Addressing Seasonality: Recognize the potential influence of seasonality, especially relevant in epidemiological data. Implement a strategy to mitigate seasonal effects, such as using spline regression with different spline lengths. Group the data by months or other relevant time periods and perform regression analysis again to see the intervention's effect after adjusting for seasonality.</w:t>
      </w:r>
    </w:p>
    <w:p>
      <w:pPr>
        <w:rPr>
          <w:rFonts w:hint="default"/>
          <w:lang w:val="en-US" w:eastAsia="zh-CN"/>
        </w:rPr>
      </w:pPr>
    </w:p>
    <w:p>
      <w:pPr>
        <w:rPr>
          <w:rFonts w:hint="default"/>
          <w:lang w:val="en-US" w:eastAsia="zh-CN"/>
        </w:rPr>
      </w:pPr>
      <w:r>
        <w:rPr>
          <w:rFonts w:hint="default"/>
          <w:lang w:val="en-US" w:eastAsia="zh-CN"/>
        </w:rPr>
        <w:t>Visualization: Include plots that visually represent the time series data, the fitted model, and any seasonal adjustments made, highlighting the intervention point.</w:t>
      </w:r>
    </w:p>
    <w:p>
      <w:pPr>
        <w:rPr>
          <w:rFonts w:hint="default"/>
          <w:lang w:val="en-US" w:eastAsia="zh-CN"/>
        </w:rPr>
      </w:pPr>
    </w:p>
    <w:p>
      <w:pPr>
        <w:rPr>
          <w:rFonts w:hint="default"/>
          <w:lang w:val="en-US" w:eastAsia="zh-CN"/>
        </w:rPr>
      </w:pPr>
      <w:r>
        <w:rPr>
          <w:rFonts w:hint="default"/>
          <w:lang w:val="en-US" w:eastAsia="zh-CN"/>
        </w:rPr>
        <w:t>Interpretation: Provide a concise interpretation of the ITS analysis results, focusing on the intervention's efficacy, the model's adequacy in capturing the data's underlying structure, and any observed seasonal patterns.</w:t>
      </w:r>
    </w:p>
    <w:p>
      <w:pPr>
        <w:rPr>
          <w:rFonts w:hint="default"/>
          <w:lang w:val="en-US" w:eastAsia="zh-CN"/>
        </w:rPr>
      </w:pPr>
    </w:p>
    <w:p>
      <w:pPr>
        <w:rPr>
          <w:rFonts w:hint="default"/>
          <w:lang w:val="en-US" w:eastAsia="zh-CN"/>
        </w:rPr>
      </w:pPr>
      <w:r>
        <w:rPr>
          <w:rFonts w:hint="default"/>
          <w:lang w:val="en-US" w:eastAsia="zh-CN"/>
        </w:rPr>
        <w:t>Ensure the R script is well-commented, explaining each step of the analysis process for clarity and reproducibility.</w:t>
      </w:r>
    </w:p>
    <w:p>
      <w:pPr>
        <w:rPr>
          <w:rFonts w:hint="default"/>
          <w:lang w:val="en-US" w:eastAsia="zh-CN"/>
        </w:rPr>
      </w:pPr>
    </w:p>
    <w:p>
      <w:pPr>
        <w:rPr>
          <w:rFonts w:hint="eastAsia"/>
          <w:lang w:val="en-US" w:eastAsia="zh-CN"/>
        </w:rPr>
      </w:pPr>
      <w:r>
        <w:rPr>
          <w:rFonts w:hint="eastAsia"/>
          <w:lang w:val="en-US" w:eastAsia="zh-CN"/>
        </w:rPr>
        <w:t>#Others:</w:t>
      </w:r>
    </w:p>
    <w:p>
      <w:pPr>
        <w:rPr>
          <w:rFonts w:hint="default"/>
          <w:lang w:val="en-US" w:eastAsia="zh-CN"/>
        </w:rPr>
      </w:pPr>
      <w:r>
        <w:rPr>
          <w:rFonts w:hint="eastAsia"/>
          <w:lang w:val="en-US" w:eastAsia="zh-CN"/>
        </w:rPr>
        <w:t>When R codes had bugs, then copies and ask GPT4 to debug them carefully.</w:t>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Y4Yzc0N2Q2OTUxMTJlMzI4MDdjODllNTZmNTJkYzAifQ=="/>
  </w:docVars>
  <w:rsids>
    <w:rsidRoot w:val="00000000"/>
    <w:rsid w:val="4A867E8A"/>
    <w:rsid w:val="57542C04"/>
    <w:rsid w:val="761254F0"/>
    <w:rsid w:val="76F615BA"/>
    <w:rsid w:val="7B6D6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2024-02-26T04:06:09Z</dcterms:created>
  <dc:creator>slf</dc:creator>
  <cp:lastModifiedBy>WPS_1528109246</cp:lastModifiedBy>
  <dcterms:modified xsi:type="dcterms:W3CDTF">2024-02-26T06:09:17Z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CBB160BD34BA4C6DBEA92598BD2123FA_12</vt:lpwstr>
  </property>
</Properties>
</file>