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普通web网页：人民网，腾讯新闻，中国日报网。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Web app:4399，百度一下，京东商城，携程网。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解决问题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Web app是去解决不同用户的问题，而普通web网页只是固定的单方向的信息给予，比如百度一下这类搜索功能的网站，可以根据不同用户输入即要了解的信息给出不同页面，而人民网这类网站是网站给出固定的信息，用户不能让网页去做事，比如查询，计算之类的任务。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web app和普通web网页都体现了图形化和易于导航、与平台无关、分布式、动态、交互等性质。不过，web app是一个完备的、能实现一个或多个功能的应用。在我看来，这是它与普通web网页最大的区别。以优酷为例，打开优酷的APP或是通过网址进入优酷的网站，你都可以找到自己需要的服务，这体现了web app和web普通网页的共同点；但是，优酷的APP则更像一个整体，这就是他们的不同之处。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交互设计</w:t>
      </w:r>
    </w:p>
    <w:p>
      <w:pPr>
        <w:pStyle w:val="2"/>
        <w:keepNext w:val="0"/>
        <w:keepLines w:val="0"/>
        <w:widowControl/>
        <w:suppressLineNumbers w:val="0"/>
        <w:spacing w:before="288" w:beforeAutospacing="0" w:after="0" w:afterAutospacing="0" w:line="15" w:lineRule="atLeast"/>
        <w:ind w:left="0" w:firstLine="0"/>
        <w:rPr>
          <w:rFonts w:hint="eastAsia" w:ascii="仿宋" w:hAnsi="仿宋" w:eastAsia="仿宋" w:cs="仿宋"/>
          <w:b w:val="0"/>
          <w:bCs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Web app的交互设计很多，毕竟要帮助用户完成任务，弹出菜单会有阴影，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24292E"/>
          <w:spacing w:val="0"/>
          <w:sz w:val="24"/>
          <w:szCs w:val="24"/>
        </w:rPr>
        <w:t>Web app也更注重用户体验，许多地方会实现AJAX来简化用户的操作，增加界面的美观程度，花瓣网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i w:val="0"/>
          <w:caps w:val="0"/>
          <w:color w:val="24292E"/>
          <w:spacing w:val="0"/>
          <w:sz w:val="24"/>
          <w:szCs w:val="24"/>
        </w:rPr>
        <w:t>就充分利用了这一点，所以虽然其功能比千图网多得多，操作却更简单快捷，界面也更加美观。除了这些，普通网站通常每一次链接点击都意味着一次页面的刷新，每一次点击都要等待下一个页面的加载，用户打开新的页面和上一个页面是不连续的，所以两个页面之间跳转的浏览体验也是被中断的，所以许多web app还在实现多个用户界面之间平滑过渡来保持用户体验的连贯。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信息处理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web app 和普通web网页都可以实现实时的信息生成、组织、再造和传播。同样的，当教育考试方面有什么新的通知的时候，中国教育考试网也会进行实时的更新。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中国日报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网是一个普通的网页。它将新闻分门别类的罗列在首页，供使用者直接点击查看。顶部的导航栏将环球网的内容分为国际、国内、军事、台海、社会、评论、图片、财经、科技等，而主页也分板块排列着相关的内容。新闻的呈现方式有单纯的文字、单纯的图片或者图文结合的形式。交互设计方面，主页上会把一些关键的新闻放大两个字号并改变颜色，以此让使用者一目了然，不过在美观方面就差强人意。信息的来源也是由网站管理员提供，使用者可以在网站上发表评论，但是一般很少有人会这么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ReFormation Sans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eFormation Sans Regular">
    <w:panose1 w:val="02000509000000000000"/>
    <w:charset w:val="00"/>
    <w:family w:val="auto"/>
    <w:pitch w:val="default"/>
    <w:sig w:usb0="00000001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3504"/>
    <w:multiLevelType w:val="singleLevel"/>
    <w:tmpl w:val="59DA3504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AE5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2017-10-08T14:47:53Z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