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24C" w:rsidRDefault="00076E1D" w:rsidP="003050A9">
      <w:pPr>
        <w:ind w:firstLine="420"/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以ZJOI2013</w:t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K</w:t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大数查询为例。</w:t>
      </w:r>
    </w:p>
    <w:p w:rsidR="00076E1D" w:rsidRDefault="00076E1D" w:rsidP="001C4F15">
      <w:pPr>
        <w:ind w:firstLine="420"/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我们需要动态维护的</w:t>
      </w:r>
      <w:proofErr w:type="gramStart"/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区间第</w:t>
      </w:r>
      <w:proofErr w:type="gramEnd"/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k大，传统做法下，区间内部的第k大我们需要额外的高级数据结构进行维护，因此产生了很多优秀</w:t>
      </w:r>
      <w:proofErr w:type="gramStart"/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的树套树算法</w:t>
      </w:r>
      <w:proofErr w:type="gramEnd"/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。是否我们存在优秀的算法可以避免维护这k个数。</w:t>
      </w:r>
    </w:p>
    <w:p w:rsidR="001C4F15" w:rsidRDefault="001C4F15" w:rsidP="007B224C">
      <w:pP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复杂度的分析我们在最后进行，首先我们仅从思维的进化程度来讨论算法过程。</w:t>
      </w:r>
    </w:p>
    <w:p w:rsidR="001C4F15" w:rsidRDefault="001C4F15" w:rsidP="007B224C">
      <w:pP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 w:rsidR="00F93AE1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一、</w:t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针对任意一个询问，</w:t>
      </w:r>
      <w:r w:rsidR="00F93AE1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我们取二分答案m（二分的是询问中第k大那个数），那么显然针对操作序列：</w:t>
      </w:r>
    </w:p>
    <w:p w:rsidR="00F93AE1" w:rsidRDefault="00F93AE1" w:rsidP="007B224C">
      <w:pP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  <w:t xml:space="preserve">[a, b] </w:t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添加</w:t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c</w:t>
      </w:r>
    </w:p>
    <w:p w:rsidR="00F93AE1" w:rsidRDefault="00F93AE1" w:rsidP="007B224C">
      <w:pP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如果c &gt;= m 显然添加的c会影响询问，故该操作应该生效，反之则没有影响，此处我们可以使用传统的区间线段</w:t>
      </w:r>
      <w:proofErr w:type="gramStart"/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树加以</w:t>
      </w:r>
      <w:proofErr w:type="gramEnd"/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统计，[</w:t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a, b</w:t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]线段+</w:t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1</w:t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（为什么是+</w:t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1</w:t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而不是c）</w:t>
      </w:r>
    </w:p>
    <w:p w:rsidR="00F93AE1" w:rsidRDefault="00F93AE1" w:rsidP="007B224C">
      <w:pP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[</w:t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a, b</w:t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]</w:t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询问第k大</w:t>
      </w:r>
    </w:p>
    <w:p w:rsidR="00F93AE1" w:rsidRDefault="00F93AE1" w:rsidP="007B224C">
      <w:pP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和传统的二分答案一样，此处已经变成一个判定行问题，针对询问[</w:t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a, b</w:t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]，我们只需要看该线段的计数，如果&gt;=k，则意味着答案应该比m大，此时往右二分，否则往左。</w:t>
      </w:r>
    </w:p>
    <w:p w:rsidR="00640D86" w:rsidRDefault="00F93AE1" w:rsidP="007B224C">
      <w:pP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二、针对多个询问，显然每个询问重新额二分一次是会超时的，此时我们</w:t>
      </w:r>
      <w:r w:rsidR="00211C0A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思考可否在二分时候带着询问操作一起做一些事情。</w:t>
      </w:r>
      <w:r w:rsidR="00640D86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于是容易想到：</w:t>
      </w:r>
    </w:p>
    <w:p w:rsidR="00640D86" w:rsidRDefault="00640D86" w:rsidP="00640D86">
      <w:pPr>
        <w:ind w:firstLine="420"/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 xml:space="preserve">[a, b] </w:t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添加</w:t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c</w:t>
      </w:r>
    </w:p>
    <w:p w:rsidR="00640D86" w:rsidRDefault="00640D86" w:rsidP="00640D86">
      <w:pPr>
        <w:ind w:firstLine="420"/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  <w:t xml:space="preserve">C &gt;= m </w:t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操作生效，加进线段树，将该操作靠右（可通过赋1方便实现）</w:t>
      </w:r>
    </w:p>
    <w:p w:rsidR="00640D86" w:rsidRDefault="00640D86" w:rsidP="00640D86">
      <w:pPr>
        <w:ind w:firstLine="420"/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  <w:t xml:space="preserve">C </w:t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&lt; m 操作在小的m时才会生效，直接将该操作靠左（赋0）</w:t>
      </w:r>
    </w:p>
    <w:p w:rsidR="00640D86" w:rsidRDefault="00640D86" w:rsidP="00640D86">
      <w:pPr>
        <w:ind w:firstLine="420"/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[a, b]询问k大</w:t>
      </w:r>
    </w:p>
    <w:p w:rsidR="00640D86" w:rsidRDefault="00640D86" w:rsidP="00640D86">
      <w:pPr>
        <w:ind w:firstLine="420"/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返回当前线段树中a, b的计数sum，</w:t>
      </w:r>
    </w:p>
    <w:p w:rsidR="00640D86" w:rsidRDefault="00640D86" w:rsidP="007B224C">
      <w:pP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  <w:t xml:space="preserve">K &gt;= sum </w:t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询问在&gt;=m的答案下可能生效，故该询问靠右</w:t>
      </w:r>
    </w:p>
    <w:p w:rsidR="00640D86" w:rsidRDefault="00640D86" w:rsidP="007B224C">
      <w:pP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  <w:t xml:space="preserve">K &lt; sum </w:t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询问在&lt;m的答案下方能生效，询问靠左</w:t>
      </w:r>
    </w:p>
    <w:p w:rsidR="00640D86" w:rsidRDefault="00640D86" w:rsidP="007B224C">
      <w:pP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lastRenderedPageBreak/>
        <w:t>按照左右分组排序，左右分段分开，左右半段分治下去即可。</w:t>
      </w:r>
    </w:p>
    <w:p w:rsidR="00640D86" w:rsidRDefault="00640D86" w:rsidP="007B224C">
      <w:pP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代码框架如下</w:t>
      </w:r>
    </w:p>
    <w:p w:rsidR="00640D86" w:rsidRDefault="00640D86" w:rsidP="007B224C">
      <w:pP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proofErr w:type="gramStart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Solve(</w:t>
      </w:r>
      <w:proofErr w:type="spellStart"/>
      <w:proofErr w:type="gramEnd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opt_f</w:t>
      </w:r>
      <w:proofErr w:type="spellEnd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opt_l</w:t>
      </w:r>
      <w:proofErr w:type="spellEnd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 xml:space="preserve"> l, </w:t>
      </w:r>
      <w:proofErr w:type="spellStart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 xml:space="preserve"> r)</w:t>
      </w:r>
    </w:p>
    <w:p w:rsidR="00640D86" w:rsidRDefault="00640D86" w:rsidP="00640D86">
      <w:pP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  <w:t xml:space="preserve">If l == r </w:t>
      </w:r>
    </w:p>
    <w:p w:rsidR="00640D86" w:rsidRDefault="00640D86" w:rsidP="00640D86">
      <w:pP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  <w:t xml:space="preserve">Each opt in </w:t>
      </w:r>
      <w:proofErr w:type="spellStart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opt_f</w:t>
      </w:r>
      <w:proofErr w:type="spellEnd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 xml:space="preserve"> to </w:t>
      </w:r>
      <w:proofErr w:type="spellStart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opt_l</w:t>
      </w:r>
      <w:proofErr w:type="spellEnd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| type is queue</w:t>
      </w:r>
    </w:p>
    <w:p w:rsidR="00640D86" w:rsidRDefault="00640D86" w:rsidP="00640D86">
      <w:pP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proofErr w:type="spellStart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Ans</w:t>
      </w:r>
      <w:proofErr w:type="spellEnd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[opt] = l</w:t>
      </w:r>
    </w:p>
    <w:p w:rsidR="00C15142" w:rsidRDefault="00C15142" w:rsidP="00640D86">
      <w:pP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  <w:t>m</w:t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  <w:t>= (l + r) &gt;&gt; 1</w:t>
      </w:r>
    </w:p>
    <w:p w:rsidR="00640D86" w:rsidRDefault="00C15142" w:rsidP="00640D86">
      <w:pP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 xml:space="preserve">Each opt in </w:t>
      </w:r>
      <w:proofErr w:type="spellStart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opt_f</w:t>
      </w:r>
      <w:proofErr w:type="spellEnd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 xml:space="preserve"> to </w:t>
      </w:r>
      <w:proofErr w:type="spellStart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opt_l</w:t>
      </w:r>
      <w:proofErr w:type="spellEnd"/>
    </w:p>
    <w:p w:rsidR="00C15142" w:rsidRDefault="00C15142" w:rsidP="00640D86">
      <w:pP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  <w:t>…</w:t>
      </w:r>
    </w:p>
    <w:p w:rsidR="00C15142" w:rsidRDefault="00C15142" w:rsidP="00640D86">
      <w:pP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proofErr w:type="gramStart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Sort(</w:t>
      </w:r>
      <w:proofErr w:type="spellStart"/>
      <w:proofErr w:type="gramEnd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opt_f</w:t>
      </w:r>
      <w:proofErr w:type="spellEnd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opt_l</w:t>
      </w:r>
      <w:proofErr w:type="spellEnd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)</w:t>
      </w:r>
    </w:p>
    <w:p w:rsidR="00C15142" w:rsidRDefault="00C15142" w:rsidP="00640D86">
      <w:pP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proofErr w:type="gramStart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Solve(</w:t>
      </w:r>
      <w:proofErr w:type="spellStart"/>
      <w:proofErr w:type="gramEnd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opt_f</w:t>
      </w:r>
      <w:proofErr w:type="spellEnd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opt_f</w:t>
      </w:r>
      <w:proofErr w:type="spellEnd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 xml:space="preserve"> + </w:t>
      </w:r>
      <w:proofErr w:type="spellStart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leftnum</w:t>
      </w:r>
      <w:proofErr w:type="spellEnd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, l, m -1)</w:t>
      </w:r>
    </w:p>
    <w:p w:rsidR="00C15142" w:rsidRPr="00F93AE1" w:rsidRDefault="00C15142" w:rsidP="00640D86">
      <w:pP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proofErr w:type="gramStart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Solve(</w:t>
      </w:r>
      <w:proofErr w:type="gramEnd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 xml:space="preserve">opt_f+leftnum+1, </w:t>
      </w:r>
      <w:proofErr w:type="spellStart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opt_l</w:t>
      </w:r>
      <w:proofErr w:type="spellEnd"/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>, m, r)</w:t>
      </w:r>
      <w:bookmarkStart w:id="0" w:name="_GoBack"/>
      <w:bookmarkEnd w:id="0"/>
    </w:p>
    <w:p w:rsidR="00640D86" w:rsidRDefault="00C15142" w:rsidP="00640D86">
      <w:pPr>
        <w:ind w:firstLine="420"/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复杂度分析：</w:t>
      </w:r>
    </w:p>
    <w:p w:rsidR="00C15142" w:rsidRDefault="00C15142" w:rsidP="00640D86">
      <w:pPr>
        <w:ind w:firstLine="420"/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通过对操作序列的划分</w:t>
      </w:r>
    </w:p>
    <w:p w:rsidR="00C15142" w:rsidRDefault="00C15142" w:rsidP="00640D86">
      <w:pPr>
        <w:ind w:firstLine="420"/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  <w:t xml:space="preserve">M </w:t>
      </w:r>
      <w:proofErr w:type="spellStart"/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logn</w:t>
      </w:r>
      <w:proofErr w:type="spellEnd"/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logn</w:t>
      </w:r>
      <w:proofErr w:type="spellEnd"/>
    </w:p>
    <w:p w:rsidR="00C15142" w:rsidRDefault="00C15142" w:rsidP="00640D86">
      <w:pPr>
        <w:ind w:firstLine="420"/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Cs w:val="21"/>
          <w:shd w:val="clear" w:color="auto" w:fill="FFFFFF"/>
        </w:rPr>
        <w:tab/>
        <w:t>M</w:t>
      </w:r>
      <w: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为操作数，第一个log为线段树，第二个log为二分答案</w:t>
      </w:r>
      <w:r w:rsidR="00FB12CB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 xml:space="preserve"> 应该是这样的！恩！</w:t>
      </w:r>
    </w:p>
    <w:p w:rsidR="00FB12CB" w:rsidRPr="00F93AE1" w:rsidRDefault="00FB12CB" w:rsidP="00FB12CB">
      <w:pPr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</w:pPr>
    </w:p>
    <w:sectPr w:rsidR="00FB12CB" w:rsidRPr="00F93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27B2D"/>
    <w:multiLevelType w:val="multilevel"/>
    <w:tmpl w:val="7562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AA"/>
    <w:rsid w:val="00076E1D"/>
    <w:rsid w:val="001C4F15"/>
    <w:rsid w:val="00211C0A"/>
    <w:rsid w:val="003050A9"/>
    <w:rsid w:val="00640D86"/>
    <w:rsid w:val="007B224C"/>
    <w:rsid w:val="009908EA"/>
    <w:rsid w:val="009E3DAA"/>
    <w:rsid w:val="00C15142"/>
    <w:rsid w:val="00F93AE1"/>
    <w:rsid w:val="00FB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E060"/>
  <w15:chartTrackingRefBased/>
  <w15:docId w15:val="{0AEFD0BB-8379-4965-85D8-A481A38A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7B224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22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B224C"/>
    <w:rPr>
      <w:b/>
      <w:bCs/>
    </w:rPr>
  </w:style>
  <w:style w:type="character" w:customStyle="1" w:styleId="apple-converted-space">
    <w:name w:val="apple-converted-space"/>
    <w:basedOn w:val="a0"/>
    <w:rsid w:val="007B224C"/>
  </w:style>
  <w:style w:type="paragraph" w:styleId="HTML">
    <w:name w:val="HTML Preformatted"/>
    <w:basedOn w:val="a"/>
    <w:link w:val="HTML0"/>
    <w:uiPriority w:val="99"/>
    <w:semiHidden/>
    <w:unhideWhenUsed/>
    <w:rsid w:val="007B2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224C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7B224C"/>
  </w:style>
  <w:style w:type="character" w:customStyle="1" w:styleId="k">
    <w:name w:val="k"/>
    <w:basedOn w:val="a0"/>
    <w:rsid w:val="007B224C"/>
  </w:style>
  <w:style w:type="character" w:customStyle="1" w:styleId="n">
    <w:name w:val="n"/>
    <w:basedOn w:val="a0"/>
    <w:rsid w:val="007B224C"/>
  </w:style>
  <w:style w:type="character" w:customStyle="1" w:styleId="p">
    <w:name w:val="p"/>
    <w:basedOn w:val="a0"/>
    <w:rsid w:val="007B224C"/>
  </w:style>
  <w:style w:type="character" w:customStyle="1" w:styleId="kt">
    <w:name w:val="kt"/>
    <w:basedOn w:val="a0"/>
    <w:rsid w:val="007B224C"/>
  </w:style>
  <w:style w:type="character" w:customStyle="1" w:styleId="o">
    <w:name w:val="o"/>
    <w:basedOn w:val="a0"/>
    <w:rsid w:val="007B224C"/>
  </w:style>
  <w:style w:type="character" w:customStyle="1" w:styleId="mi">
    <w:name w:val="mi"/>
    <w:basedOn w:val="a0"/>
    <w:rsid w:val="007B224C"/>
  </w:style>
  <w:style w:type="character" w:customStyle="1" w:styleId="nf">
    <w:name w:val="nf"/>
    <w:basedOn w:val="a0"/>
    <w:rsid w:val="007B224C"/>
  </w:style>
  <w:style w:type="character" w:customStyle="1" w:styleId="s">
    <w:name w:val="s"/>
    <w:basedOn w:val="a0"/>
    <w:rsid w:val="007B224C"/>
  </w:style>
  <w:style w:type="character" w:customStyle="1" w:styleId="se">
    <w:name w:val="se"/>
    <w:basedOn w:val="a0"/>
    <w:rsid w:val="007B224C"/>
  </w:style>
  <w:style w:type="paragraph" w:styleId="a5">
    <w:name w:val="List Paragraph"/>
    <w:basedOn w:val="a"/>
    <w:uiPriority w:val="34"/>
    <w:qFormat/>
    <w:rsid w:val="007B224C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7B224C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7B224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o">
    <w:name w:val="mo"/>
    <w:basedOn w:val="a0"/>
    <w:rsid w:val="007B224C"/>
  </w:style>
  <w:style w:type="character" w:customStyle="1" w:styleId="mn">
    <w:name w:val="mn"/>
    <w:basedOn w:val="a0"/>
    <w:rsid w:val="007B224C"/>
  </w:style>
  <w:style w:type="character" w:customStyle="1" w:styleId="mtext">
    <w:name w:val="mtext"/>
    <w:basedOn w:val="a0"/>
    <w:rsid w:val="007B224C"/>
  </w:style>
  <w:style w:type="character" w:styleId="HTML1">
    <w:name w:val="HTML Code"/>
    <w:basedOn w:val="a0"/>
    <w:uiPriority w:val="99"/>
    <w:semiHidden/>
    <w:unhideWhenUsed/>
    <w:rsid w:val="007B224C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7B224C"/>
  </w:style>
  <w:style w:type="character" w:customStyle="1" w:styleId="hljs-preprocessor">
    <w:name w:val="hljs-preprocessor"/>
    <w:basedOn w:val="a0"/>
    <w:rsid w:val="007B224C"/>
  </w:style>
  <w:style w:type="character" w:customStyle="1" w:styleId="hljs-keyword">
    <w:name w:val="hljs-keyword"/>
    <w:basedOn w:val="a0"/>
    <w:rsid w:val="007B224C"/>
  </w:style>
  <w:style w:type="character" w:customStyle="1" w:styleId="hljs-builtin">
    <w:name w:val="hljs-built_in"/>
    <w:basedOn w:val="a0"/>
    <w:rsid w:val="007B224C"/>
  </w:style>
  <w:style w:type="character" w:customStyle="1" w:styleId="hljs-number">
    <w:name w:val="hljs-number"/>
    <w:basedOn w:val="a0"/>
    <w:rsid w:val="007B224C"/>
  </w:style>
  <w:style w:type="character" w:customStyle="1" w:styleId="hljs-string">
    <w:name w:val="hljs-string"/>
    <w:basedOn w:val="a0"/>
    <w:rsid w:val="007B2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5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25</cp:revision>
  <dcterms:created xsi:type="dcterms:W3CDTF">2015-12-11T03:47:00Z</dcterms:created>
  <dcterms:modified xsi:type="dcterms:W3CDTF">2015-12-15T12:09:00Z</dcterms:modified>
</cp:coreProperties>
</file>