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F8FB9" w14:textId="77777777" w:rsidR="00E53AD3" w:rsidRDefault="00FF4747" w:rsidP="00FF4747">
      <w:pPr>
        <w:pStyle w:val="Heading2"/>
        <w:jc w:val="center"/>
      </w:pPr>
      <w:r>
        <w:rPr>
          <w:rFonts w:hint="eastAsia"/>
        </w:rPr>
        <w:t>通过</w:t>
      </w:r>
      <w:r w:rsidR="00371504">
        <w:rPr>
          <w:rFonts w:hint="eastAsia"/>
        </w:rPr>
        <w:t>影响力函数</w:t>
      </w:r>
      <w:r>
        <w:rPr>
          <w:rFonts w:hint="eastAsia"/>
        </w:rPr>
        <w:t>理解黑盒预测</w:t>
      </w:r>
    </w:p>
    <w:p w14:paraId="083977E3" w14:textId="77777777" w:rsidR="00FF4747" w:rsidRDefault="00E53AD3" w:rsidP="00FF4747">
      <w:r>
        <w:rPr>
          <w:rFonts w:hint="eastAsia"/>
        </w:rPr>
        <w:t>1</w:t>
      </w:r>
      <w:r>
        <w:rPr>
          <w:rFonts w:hint="eastAsia"/>
        </w:rPr>
        <w:t>、</w:t>
      </w:r>
      <w:r w:rsidR="00FF4747">
        <w:t>KON P</w:t>
      </w:r>
      <w:r w:rsidR="003B6171">
        <w:t xml:space="preserve"> W</w:t>
      </w:r>
      <w:r>
        <w:rPr>
          <w:rFonts w:hint="eastAsia"/>
        </w:rPr>
        <w:t xml:space="preserve">, </w:t>
      </w:r>
      <w:r w:rsidR="00FF4747">
        <w:t>LIANG</w:t>
      </w:r>
      <w:r>
        <w:rPr>
          <w:rFonts w:hint="eastAsia"/>
        </w:rPr>
        <w:t xml:space="preserve"> </w:t>
      </w:r>
      <w:r w:rsidR="00FF4747">
        <w:t>P</w:t>
      </w:r>
      <w:r>
        <w:rPr>
          <w:rFonts w:hint="eastAsia"/>
        </w:rPr>
        <w:t xml:space="preserve">. </w:t>
      </w:r>
      <w:r w:rsidR="00FF4747">
        <w:t>Understanding Black-box Predictions via Influence Functions</w:t>
      </w:r>
      <w:r>
        <w:rPr>
          <w:rFonts w:hint="eastAsia"/>
        </w:rPr>
        <w:t>[C]//</w:t>
      </w:r>
      <w:r w:rsidR="006D744D">
        <w:t>ICML</w:t>
      </w:r>
      <w:r>
        <w:rPr>
          <w:rFonts w:hint="eastAsia"/>
        </w:rPr>
        <w:t xml:space="preserve"> </w:t>
      </w:r>
      <w:r w:rsidR="006D744D">
        <w:t>17</w:t>
      </w:r>
      <w:r>
        <w:rPr>
          <w:rFonts w:hint="eastAsia"/>
        </w:rPr>
        <w:t xml:space="preserve">: </w:t>
      </w:r>
      <w:r w:rsidR="006D744D">
        <w:t>1885</w:t>
      </w:r>
      <w:r>
        <w:rPr>
          <w:rFonts w:hint="eastAsia"/>
        </w:rPr>
        <w:t>-</w:t>
      </w:r>
      <w:r w:rsidR="006D744D">
        <w:t>1894</w:t>
      </w:r>
      <w:r>
        <w:rPr>
          <w:rFonts w:hint="eastAsia"/>
        </w:rPr>
        <w:t>.</w:t>
      </w:r>
    </w:p>
    <w:p w14:paraId="1FB9047A" w14:textId="77777777" w:rsidR="00E53AD3" w:rsidRDefault="00E53AD3" w:rsidP="002C7085">
      <w:pPr>
        <w:rPr>
          <w:color w:val="0000FF"/>
          <w:sz w:val="18"/>
          <w:szCs w:val="18"/>
        </w:rPr>
      </w:pPr>
      <w:r>
        <w:rPr>
          <w:rFonts w:hint="eastAsia"/>
        </w:rPr>
        <w:t>2</w:t>
      </w:r>
      <w:r>
        <w:rPr>
          <w:rFonts w:hint="eastAsia"/>
        </w:rPr>
        <w:t>、</w:t>
      </w:r>
      <w:r w:rsidR="003B6171">
        <w:rPr>
          <w:rFonts w:hint="eastAsia"/>
        </w:rPr>
        <w:t>B</w:t>
      </w:r>
      <w:r w:rsidR="003B6171">
        <w:t>ASU S</w:t>
      </w:r>
      <w:r>
        <w:rPr>
          <w:rFonts w:hint="eastAsia"/>
        </w:rPr>
        <w:t xml:space="preserve">, </w:t>
      </w:r>
      <w:r w:rsidR="002C7085">
        <w:t>POPE</w:t>
      </w:r>
      <w:r>
        <w:rPr>
          <w:rFonts w:hint="eastAsia"/>
        </w:rPr>
        <w:t xml:space="preserve"> </w:t>
      </w:r>
      <w:r w:rsidR="002C7085">
        <w:t>P</w:t>
      </w:r>
      <w:r>
        <w:rPr>
          <w:rFonts w:hint="eastAsia"/>
        </w:rPr>
        <w:t xml:space="preserve">, </w:t>
      </w:r>
      <w:r w:rsidR="002C7085">
        <w:t>FEIZI</w:t>
      </w:r>
      <w:r>
        <w:rPr>
          <w:rFonts w:hint="eastAsia"/>
        </w:rPr>
        <w:t xml:space="preserve"> </w:t>
      </w:r>
      <w:r w:rsidR="002C7085">
        <w:t>S</w:t>
      </w:r>
      <w:r>
        <w:rPr>
          <w:rFonts w:hint="eastAsia"/>
        </w:rPr>
        <w:t xml:space="preserve">. </w:t>
      </w:r>
      <w:r w:rsidR="002C7085" w:rsidRPr="002C7085">
        <w:t>Influence Functions in Deep Learning Are Fragile</w:t>
      </w:r>
      <w:r>
        <w:rPr>
          <w:rFonts w:hint="eastAsia"/>
        </w:rPr>
        <w:t>[C]//</w:t>
      </w:r>
      <w:r w:rsidR="002C7085">
        <w:t>ICLR</w:t>
      </w:r>
      <w:r>
        <w:rPr>
          <w:rFonts w:hint="eastAsia"/>
        </w:rPr>
        <w:t xml:space="preserve"> 21.</w:t>
      </w:r>
    </w:p>
    <w:p w14:paraId="17ED7AF7" w14:textId="77777777" w:rsidR="00E53AD3" w:rsidRDefault="00185630">
      <w:pPr>
        <w:pStyle w:val="Heading2"/>
        <w:jc w:val="center"/>
      </w:pPr>
      <w:r w:rsidRPr="00185630">
        <w:t>Understanding Black-box Predictions via Influence Functions</w:t>
      </w:r>
    </w:p>
    <w:p w14:paraId="0C930384" w14:textId="77777777" w:rsidR="00E53AD3" w:rsidRDefault="00E53AD3">
      <w:pPr>
        <w:pStyle w:val="Heading2"/>
        <w:jc w:val="center"/>
      </w:pPr>
      <w:r>
        <w:rPr>
          <w:rFonts w:hint="eastAsia"/>
        </w:rPr>
        <w:t>(</w:t>
      </w:r>
      <w:r w:rsidR="00F029F1">
        <w:rPr>
          <w:rFonts w:hint="eastAsia"/>
        </w:rPr>
        <w:t>斯坦福</w:t>
      </w:r>
      <w:r>
        <w:rPr>
          <w:rFonts w:hint="eastAsia"/>
        </w:rPr>
        <w:t>大学</w:t>
      </w:r>
      <w:r>
        <w:rPr>
          <w:rFonts w:hint="eastAsia"/>
        </w:rPr>
        <w:t>)</w:t>
      </w:r>
    </w:p>
    <w:p w14:paraId="7EFA91C0" w14:textId="77777777" w:rsidR="00E53AD3" w:rsidRDefault="00E53AD3">
      <w:pPr>
        <w:pStyle w:val="Heading1"/>
      </w:pPr>
      <w:r>
        <w:rPr>
          <w:rFonts w:hint="eastAsia"/>
        </w:rPr>
        <w:t>Importance of the application</w:t>
      </w:r>
    </w:p>
    <w:p w14:paraId="6DB678CB" w14:textId="77777777" w:rsidR="00E53AD3" w:rsidRDefault="00140103" w:rsidP="00140103">
      <w:pPr>
        <w:numPr>
          <w:ilvl w:val="0"/>
          <w:numId w:val="2"/>
        </w:numPr>
        <w:tabs>
          <w:tab w:val="left" w:pos="420"/>
        </w:tabs>
      </w:pPr>
      <w:r w:rsidRPr="00140103">
        <w:rPr>
          <w:rFonts w:hint="eastAsia"/>
        </w:rPr>
        <w:t>机器学习系统经常被问到的一个关键问题是“系统为什么做出这个预测？”我们想要的模型不仅是高性能的，而且是可解释的。通过了解模型为什么会这样做，我们希望改进模型</w:t>
      </w:r>
      <w:r w:rsidR="0001739C">
        <w:rPr>
          <w:rFonts w:hint="eastAsia"/>
        </w:rPr>
        <w:t>、</w:t>
      </w:r>
      <w:r w:rsidRPr="00140103">
        <w:rPr>
          <w:rFonts w:hint="eastAsia"/>
        </w:rPr>
        <w:t>发现新科学，并为</w:t>
      </w:r>
      <w:r w:rsidR="0001739C">
        <w:rPr>
          <w:rFonts w:hint="eastAsia"/>
        </w:rPr>
        <w:t>终端</w:t>
      </w:r>
      <w:r w:rsidRPr="00140103">
        <w:rPr>
          <w:rFonts w:hint="eastAsia"/>
        </w:rPr>
        <w:t>用户提供影响他们行为的解释。</w:t>
      </w:r>
    </w:p>
    <w:p w14:paraId="0C45024E" w14:textId="77777777" w:rsidR="001D1582" w:rsidRDefault="00133893" w:rsidP="00140103">
      <w:pPr>
        <w:numPr>
          <w:ilvl w:val="0"/>
          <w:numId w:val="2"/>
        </w:numPr>
        <w:tabs>
          <w:tab w:val="left" w:pos="420"/>
        </w:tabs>
      </w:pPr>
      <w:r w:rsidRPr="00133893">
        <w:rPr>
          <w:rFonts w:hint="eastAsia"/>
        </w:rPr>
        <w:t>然而，许多领域中表现最好的模型——例如</w:t>
      </w:r>
      <w:r>
        <w:rPr>
          <w:rFonts w:hint="eastAsia"/>
        </w:rPr>
        <w:t>，</w:t>
      </w:r>
      <w:r w:rsidRPr="00133893">
        <w:rPr>
          <w:rFonts w:hint="eastAsia"/>
        </w:rPr>
        <w:t>用于图像和语音识别的深度神经网络——是复杂的黑盒模型，其预测似乎难以解释。解释这些黑盒模型的工作集中在理解固定模型如何导致特定预测，例如，通过在测试点周围局部拟合更简单的模型或通过扰动测试点以查看预测如何变化。这些</w:t>
      </w:r>
      <w:r>
        <w:rPr>
          <w:rFonts w:hint="eastAsia"/>
        </w:rPr>
        <w:t>工作</w:t>
      </w:r>
      <w:r w:rsidRPr="00133893">
        <w:rPr>
          <w:rFonts w:hint="eastAsia"/>
        </w:rPr>
        <w:t>根据模型解释了预测，但如何解释模型的来源？</w:t>
      </w:r>
    </w:p>
    <w:p w14:paraId="4E7615DE" w14:textId="77777777" w:rsidR="00197B70" w:rsidRDefault="00197B70" w:rsidP="00140103">
      <w:pPr>
        <w:numPr>
          <w:ilvl w:val="0"/>
          <w:numId w:val="2"/>
        </w:numPr>
        <w:tabs>
          <w:tab w:val="left" w:pos="420"/>
        </w:tabs>
      </w:pPr>
      <w:r w:rsidRPr="00AF1AB4">
        <w:rPr>
          <w:rFonts w:hint="eastAsia"/>
        </w:rPr>
        <w:t>模型参数最终来源于训练数据</w:t>
      </w:r>
      <w:r>
        <w:rPr>
          <w:rFonts w:hint="eastAsia"/>
        </w:rPr>
        <w:t>，</w:t>
      </w:r>
      <w:r w:rsidRPr="00AF1AB4">
        <w:rPr>
          <w:rFonts w:hint="eastAsia"/>
        </w:rPr>
        <w:t>通过跟踪模型的学习算法</w:t>
      </w:r>
      <w:r>
        <w:rPr>
          <w:rFonts w:hint="eastAsia"/>
        </w:rPr>
        <w:t>和</w:t>
      </w:r>
      <w:r w:rsidRPr="00AF1AB4">
        <w:rPr>
          <w:rFonts w:hint="eastAsia"/>
        </w:rPr>
        <w:t>训练数据</w:t>
      </w:r>
      <w:r>
        <w:rPr>
          <w:rFonts w:hint="eastAsia"/>
        </w:rPr>
        <w:t>来解决这个问题</w:t>
      </w:r>
      <w:r w:rsidRPr="00AF1AB4">
        <w:rPr>
          <w:rFonts w:hint="eastAsia"/>
        </w:rPr>
        <w:t>。为了形式化训练点对预测的影响，反事实</w:t>
      </w:r>
      <w:r>
        <w:rPr>
          <w:rFonts w:hint="eastAsia"/>
        </w:rPr>
        <w:t>地问</w:t>
      </w:r>
      <w:r w:rsidRPr="00AF1AB4">
        <w:rPr>
          <w:rFonts w:hint="eastAsia"/>
        </w:rPr>
        <w:t>：如果没有这个训练点，或者如果这个训练点的值发生了轻微的变化，会发生什么？</w:t>
      </w:r>
    </w:p>
    <w:p w14:paraId="2331D3F2" w14:textId="77777777" w:rsidR="00E53AD3" w:rsidRDefault="00E53AD3"/>
    <w:p w14:paraId="499CACC7" w14:textId="77777777" w:rsidR="00E53AD3" w:rsidRDefault="00E53AD3">
      <w:pPr>
        <w:pStyle w:val="Heading1"/>
      </w:pPr>
      <w:r>
        <w:rPr>
          <w:rFonts w:hint="eastAsia"/>
        </w:rPr>
        <w:t>Problems cannot be solved with existing methods</w:t>
      </w:r>
    </w:p>
    <w:p w14:paraId="1A9D1B2C" w14:textId="77777777" w:rsidR="00E53AD3" w:rsidRPr="00FD31DA" w:rsidRDefault="00FD31DA" w:rsidP="00623C7C">
      <w:pPr>
        <w:numPr>
          <w:ilvl w:val="0"/>
          <w:numId w:val="3"/>
        </w:numPr>
        <w:tabs>
          <w:tab w:val="left" w:pos="420"/>
        </w:tabs>
      </w:pPr>
      <w:r w:rsidRPr="00FD31DA">
        <w:rPr>
          <w:rFonts w:hint="eastAsia"/>
        </w:rPr>
        <w:t>尽管影响力函数在统计方面有着悠久的历史，但</w:t>
      </w:r>
      <w:r w:rsidR="00F16A1B">
        <w:rPr>
          <w:rFonts w:hint="eastAsia"/>
        </w:rPr>
        <w:t>它</w:t>
      </w:r>
      <w:r w:rsidRPr="00FD31DA">
        <w:rPr>
          <w:rFonts w:hint="eastAsia"/>
        </w:rPr>
        <w:t>并未在机器学习中得到广泛使用。</w:t>
      </w:r>
      <w:r w:rsidR="00F16A1B">
        <w:rPr>
          <w:rFonts w:hint="eastAsia"/>
        </w:rPr>
        <w:t>现有工作</w:t>
      </w:r>
      <w:r w:rsidRPr="00FD31DA">
        <w:rPr>
          <w:rFonts w:hint="eastAsia"/>
        </w:rPr>
        <w:t>在模型不可微、非凸和高维的环境中的</w:t>
      </w:r>
      <w:r w:rsidR="00F16A1B">
        <w:rPr>
          <w:rFonts w:hint="eastAsia"/>
        </w:rPr>
        <w:t>不</w:t>
      </w:r>
      <w:r w:rsidRPr="00FD31DA">
        <w:rPr>
          <w:rFonts w:hint="eastAsia"/>
        </w:rPr>
        <w:t>适用性。</w:t>
      </w:r>
    </w:p>
    <w:p w14:paraId="18282866" w14:textId="77777777" w:rsidR="00E53AD3" w:rsidRDefault="00E53AD3"/>
    <w:p w14:paraId="57A29A7C" w14:textId="77777777" w:rsidR="00E53AD3" w:rsidRDefault="00E53AD3">
      <w:pPr>
        <w:pStyle w:val="Heading1"/>
      </w:pPr>
      <w:r>
        <w:rPr>
          <w:rFonts w:hint="eastAsia"/>
        </w:rPr>
        <w:t>Formal definition of the problem</w:t>
      </w:r>
    </w:p>
    <w:p w14:paraId="140D6130" w14:textId="326F3BE6" w:rsidR="00E53AD3" w:rsidRPr="00480EAB" w:rsidRDefault="00F12781">
      <w:pPr>
        <w:ind w:firstLine="420"/>
      </w:pPr>
      <w:r w:rsidRPr="00480EAB">
        <w:rPr>
          <w:rFonts w:hint="eastAsia"/>
        </w:rPr>
        <w:t>考虑从某个输入空间</w:t>
      </w:r>
      <m:oMath>
        <m:r>
          <m:rPr>
            <m:scr m:val="script"/>
          </m:rPr>
          <w:rPr>
            <w:rFonts w:ascii="Cambria Math" w:hAnsi="Cambria Math"/>
          </w:rPr>
          <m:t>X</m:t>
        </m:r>
      </m:oMath>
      <w:r w:rsidRPr="00480EAB">
        <w:rPr>
          <w:rFonts w:hint="eastAsia"/>
        </w:rPr>
        <w:t>（例如图像）到输出空间</w:t>
      </w:r>
      <m:oMath>
        <m:r>
          <m:rPr>
            <m:scr m:val="script"/>
          </m:rPr>
          <w:rPr>
            <w:rFonts w:ascii="Cambria Math" w:hAnsi="Cambria Math"/>
          </w:rPr>
          <m:t>Y</m:t>
        </m:r>
      </m:oMath>
      <w:r w:rsidRPr="00480EAB">
        <w:rPr>
          <w:rFonts w:hint="eastAsia"/>
        </w:rPr>
        <w:t>（例如标签）的预测问题。</w:t>
      </w:r>
      <w:r w:rsidR="00CE7843" w:rsidRPr="00480EAB">
        <w:rPr>
          <w:rFonts w:hint="eastAsia"/>
        </w:rPr>
        <w:t>有</w:t>
      </w:r>
      <w:r w:rsidRPr="00480EAB">
        <w:rPr>
          <w:rFonts w:hint="eastAsia"/>
        </w:rPr>
        <w:t>训练点</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n</m:t>
            </m:r>
          </m:sub>
        </m:sSub>
      </m:oMath>
      <w:r w:rsidR="00952A29" w:rsidRPr="00480EAB">
        <w:rPr>
          <w:rFonts w:hint="eastAsia"/>
        </w:rPr>
        <w:t>，</w:t>
      </w:r>
      <w:r w:rsidRPr="00480EAB">
        <w:rPr>
          <w:rFonts w:hint="eastAsia"/>
        </w:rPr>
        <w:t>其中</w:t>
      </w:r>
      <m:oMath>
        <m:sSub>
          <m:sSubPr>
            <m:ctrlPr>
              <w:rPr>
                <w:rFonts w:ascii="Cambria Math" w:hAnsi="Cambria Math"/>
                <w:i/>
              </w:rPr>
            </m:ctrlPr>
          </m:sSubPr>
          <m:e>
            <m:r>
              <w:rPr>
                <w:rFonts w:ascii="Cambria Math" w:hAnsi="Cambria Math"/>
              </w:rPr>
              <m:t>z</m:t>
            </m:r>
            <m:ctrlPr>
              <w:rPr>
                <w:rFonts w:ascii="Cambria Math" w:hAnsi="Cambria Math" w:hint="eastAsia"/>
                <w:i/>
              </w:rPr>
            </m:ctrlP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m:rPr>
            <m:scr m:val="script"/>
          </m:rPr>
          <w:rPr>
            <w:rFonts w:ascii="Cambria Math" w:hAnsi="Cambria Math"/>
          </w:rPr>
          <m:t>∈X×Y</m:t>
        </m:r>
      </m:oMath>
      <w:r w:rsidRPr="00480EAB">
        <w:rPr>
          <w:rFonts w:hint="eastAsia"/>
        </w:rPr>
        <w:t>。对于一个点</w:t>
      </w:r>
      <m:oMath>
        <m:r>
          <w:rPr>
            <w:rFonts w:ascii="Cambria Math" w:hAnsi="Cambria Math" w:hint="eastAsia"/>
          </w:rPr>
          <m:t>z</m:t>
        </m:r>
      </m:oMath>
      <w:r w:rsidRPr="00480EAB">
        <w:rPr>
          <w:rFonts w:hint="eastAsia"/>
        </w:rPr>
        <w:t>和参数</w:t>
      </w:r>
      <m:oMath>
        <m:r>
          <w:rPr>
            <w:rFonts w:ascii="Cambria Math" w:hAnsi="Cambria Math"/>
          </w:rPr>
          <m:t>θ∈</m:t>
        </m:r>
        <m:r>
          <m:rPr>
            <m:sty m:val="p"/>
          </m:rPr>
          <w:rPr>
            <w:rFonts w:ascii="Cambria Math" w:hAnsi="Cambria Math"/>
          </w:rPr>
          <m:t>Θ</m:t>
        </m:r>
      </m:oMath>
      <w:r w:rsidRPr="00480EAB">
        <w:rPr>
          <w:rFonts w:hint="eastAsia"/>
        </w:rPr>
        <w:t>，令</w:t>
      </w:r>
      <m:oMath>
        <m:r>
          <w:rPr>
            <w:rFonts w:ascii="Cambria Math" w:hAnsi="Cambria Math" w:hint="eastAsia"/>
          </w:rPr>
          <m:t>L</m:t>
        </m:r>
        <m:d>
          <m:dPr>
            <m:ctrlPr>
              <w:rPr>
                <w:rFonts w:ascii="Cambria Math" w:hAnsi="Cambria Math"/>
                <w:i/>
              </w:rPr>
            </m:ctrlPr>
          </m:dPr>
          <m:e>
            <m:r>
              <w:rPr>
                <w:rFonts w:ascii="Cambria Math" w:hAnsi="Cambria Math"/>
              </w:rPr>
              <m:t>z, θ</m:t>
            </m:r>
          </m:e>
        </m:d>
      </m:oMath>
      <w:r w:rsidRPr="00480EAB">
        <w:rPr>
          <w:rFonts w:hint="eastAsia"/>
        </w:rPr>
        <w:t>为损失，</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θ</m:t>
                </m:r>
              </m:e>
            </m:d>
          </m:e>
        </m:nary>
      </m:oMath>
      <w:r w:rsidRPr="00480EAB">
        <w:rPr>
          <w:rFonts w:hint="eastAsia"/>
        </w:rPr>
        <w:t>为经验风险。经验风险最小化由</w:t>
      </w: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arg min</m:t>
            </m:r>
          </m:e>
          <m:sub>
            <m:r>
              <w:rPr>
                <w:rFonts w:ascii="Cambria Math" w:hAnsi="Cambria Math"/>
              </w:rPr>
              <m:t>θ∈</m:t>
            </m:r>
            <m:r>
              <m:rPr>
                <m:sty m:val="p"/>
              </m:rPr>
              <w:rPr>
                <w:rFonts w:ascii="Cambria Math" w:hAnsi="Cambria Math"/>
              </w:rPr>
              <m:t>Θ</m:t>
            </m:r>
          </m:sub>
        </m:sSub>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θ</m:t>
                </m:r>
              </m:e>
            </m:d>
          </m:e>
        </m:nary>
      </m:oMath>
      <w:r w:rsidRPr="00480EAB">
        <w:rPr>
          <w:rFonts w:hint="eastAsia"/>
        </w:rPr>
        <w:t>给出。假设经验风险在</w:t>
      </w:r>
      <m:oMath>
        <m:r>
          <w:rPr>
            <w:rFonts w:ascii="Cambria Math" w:hAnsi="Cambria Math"/>
          </w:rPr>
          <m:t>θ</m:t>
        </m:r>
      </m:oMath>
      <w:r w:rsidRPr="00480EAB">
        <w:rPr>
          <w:rFonts w:hint="eastAsia"/>
        </w:rPr>
        <w:t>中是二次可微且严格凸的。</w:t>
      </w:r>
    </w:p>
    <w:p w14:paraId="6056359E" w14:textId="77777777" w:rsidR="00E53AD3" w:rsidRDefault="00E53AD3">
      <w:pPr>
        <w:ind w:firstLine="420"/>
      </w:pPr>
    </w:p>
    <w:p w14:paraId="6653DDAA" w14:textId="77777777" w:rsidR="00E53AD3" w:rsidRDefault="00E53AD3">
      <w:pPr>
        <w:pStyle w:val="Heading1"/>
        <w:rPr>
          <w:b w:val="0"/>
          <w:bCs w:val="0"/>
        </w:rPr>
      </w:pPr>
      <w:r>
        <w:rPr>
          <w:rFonts w:hint="eastAsia"/>
        </w:rPr>
        <w:t xml:space="preserve">What are the technical </w:t>
      </w:r>
      <w:r>
        <w:t>challenges</w:t>
      </w:r>
      <w:r>
        <w:rPr>
          <w:rFonts w:hint="eastAsia"/>
        </w:rPr>
        <w:t xml:space="preserve"> with this approach?</w:t>
      </w:r>
    </w:p>
    <w:p w14:paraId="5123AE94" w14:textId="2CA227FB" w:rsidR="00986829" w:rsidRPr="00AF0303" w:rsidRDefault="00882981" w:rsidP="00986829">
      <w:pPr>
        <w:numPr>
          <w:ilvl w:val="0"/>
          <w:numId w:val="4"/>
        </w:numPr>
        <w:tabs>
          <w:tab w:val="left" w:pos="420"/>
        </w:tabs>
      </w:pPr>
      <w:r>
        <w:rPr>
          <w:rFonts w:hint="eastAsia"/>
        </w:rPr>
        <w:t>如何计算</w:t>
      </w:r>
      <w:r w:rsidR="00986829" w:rsidRPr="00AF0303">
        <w:rPr>
          <w:rFonts w:hint="eastAsia"/>
        </w:rPr>
        <w:t>和</w:t>
      </w:r>
      <w:r>
        <w:rPr>
          <w:rFonts w:hint="eastAsia"/>
        </w:rPr>
        <w:t>逆转</w:t>
      </w:r>
      <w:r w:rsidR="00986829" w:rsidRPr="00AF0303">
        <w:rPr>
          <w:rFonts w:hint="eastAsia"/>
        </w:rPr>
        <w:t>经验风险的</w:t>
      </w:r>
      <w:r>
        <w:rPr>
          <w:rFonts w:hint="eastAsia"/>
        </w:rPr>
        <w:t>黑塞</w:t>
      </w:r>
      <w:r w:rsidR="00986829" w:rsidRPr="00AF0303">
        <w:rPr>
          <w:rFonts w:hint="eastAsia"/>
        </w:rPr>
        <w:t>矩阵</w:t>
      </w:r>
      <w:r>
        <w:rPr>
          <w:rFonts w:hint="eastAsia"/>
        </w:rPr>
        <w:t>？</w:t>
      </w:r>
      <w:r w:rsidR="00986829" w:rsidRPr="00AF0303">
        <w:rPr>
          <w:rFonts w:hint="eastAsia"/>
        </w:rPr>
        <w:t>对于</w:t>
      </w:r>
      <m:oMath>
        <m:r>
          <w:rPr>
            <w:rFonts w:ascii="Cambria Math" w:hAnsi="Cambria Math" w:hint="eastAsia"/>
          </w:rPr>
          <m:t>n</m:t>
        </m:r>
      </m:oMath>
      <w:r w:rsidR="00986829" w:rsidRPr="00AF0303">
        <w:rPr>
          <w:rFonts w:hint="eastAsia"/>
        </w:rPr>
        <w:t>个训练点，需要</w:t>
      </w:r>
      <m:oMath>
        <m:r>
          <w:rPr>
            <w:rFonts w:ascii="Cambria Math" w:hAnsi="Cambria Math" w:hint="eastAsia"/>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ctrlPr>
              <w:rPr>
                <w:rFonts w:ascii="Cambria Math" w:hAnsi="Cambria Math" w:hint="eastAsia"/>
                <w:i/>
              </w:rPr>
            </m:ctrlPr>
          </m:e>
        </m:d>
      </m:oMath>
      <w:r w:rsidR="002E34CA">
        <w:rPr>
          <w:rFonts w:hint="eastAsia"/>
        </w:rPr>
        <w:t>的</w:t>
      </w:r>
      <w:r w:rsidR="00986829" w:rsidRPr="00AF0303">
        <w:rPr>
          <w:rFonts w:hint="eastAsia"/>
        </w:rPr>
        <w:t>操作，这对于具有数百万个参数的深度神经网络模型来说太</w:t>
      </w:r>
      <w:r w:rsidR="002E34CA">
        <w:rPr>
          <w:rFonts w:hint="eastAsia"/>
        </w:rPr>
        <w:t>费时</w:t>
      </w:r>
      <w:r w:rsidR="00986829" w:rsidRPr="00AF0303">
        <w:rPr>
          <w:rFonts w:hint="eastAsia"/>
        </w:rPr>
        <w:t>了。</w:t>
      </w:r>
    </w:p>
    <w:p w14:paraId="519F1A7F" w14:textId="7937447F" w:rsidR="00E53AD3" w:rsidRPr="00AF0303" w:rsidRDefault="002E34CA" w:rsidP="00F17F07">
      <w:pPr>
        <w:numPr>
          <w:ilvl w:val="0"/>
          <w:numId w:val="4"/>
        </w:numPr>
      </w:pPr>
      <w:r>
        <w:rPr>
          <w:rFonts w:hint="eastAsia"/>
        </w:rPr>
        <w:t>如何</w:t>
      </w:r>
      <w:r w:rsidR="00986829" w:rsidRPr="00AF0303">
        <w:rPr>
          <w:rFonts w:hint="eastAsia"/>
        </w:rPr>
        <w:t>计算所有训练点</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986829" w:rsidRPr="00AF0303">
        <w:rPr>
          <w:rFonts w:hint="eastAsia"/>
        </w:rPr>
        <w:t>的</w:t>
      </w:r>
      <m:oMath>
        <m:sSub>
          <m:sSubPr>
            <m:ctrlPr>
              <w:rPr>
                <w:rFonts w:ascii="Cambria Math" w:hAnsi="Cambria Math"/>
                <w:i/>
              </w:rPr>
            </m:ctrlPr>
          </m:sSubPr>
          <m:e>
            <m:r>
              <m:rPr>
                <m:scr m:val="script"/>
              </m:rPr>
              <w:rPr>
                <w:rFonts w:ascii="Cambria Math" w:hAnsi="Cambria Math"/>
              </w:rPr>
              <m:t>I</m:t>
            </m:r>
          </m:e>
          <m:sub>
            <m:r>
              <w:rPr>
                <w:rFonts w:ascii="Cambria Math" w:hAnsi="Cambria Math"/>
              </w:rPr>
              <m:t>up, loss</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test</m:t>
                </m:r>
              </m:sub>
            </m:sSub>
          </m:e>
        </m:d>
      </m:oMath>
      <w:r>
        <w:rPr>
          <w:rFonts w:hint="eastAsia"/>
        </w:rPr>
        <w:t>？</w:t>
      </w:r>
    </w:p>
    <w:p w14:paraId="5FC866C8" w14:textId="77777777" w:rsidR="00E53AD3" w:rsidRDefault="00E53AD3"/>
    <w:p w14:paraId="261BEF09" w14:textId="77777777" w:rsidR="00E53AD3" w:rsidRDefault="00E53AD3">
      <w:pPr>
        <w:pStyle w:val="Heading1"/>
      </w:pPr>
      <w:r>
        <w:rPr>
          <w:rFonts w:hint="eastAsia"/>
        </w:rPr>
        <w:lastRenderedPageBreak/>
        <w:t xml:space="preserve">Proposed </w:t>
      </w:r>
      <w:r>
        <w:t>M</w:t>
      </w:r>
      <w:r>
        <w:rPr>
          <w:rFonts w:hint="eastAsia"/>
        </w:rPr>
        <w:t>ethods for these challenges</w:t>
      </w:r>
    </w:p>
    <w:p w14:paraId="18ADE0B9" w14:textId="6BDC4ACA" w:rsidR="004F77E4" w:rsidRPr="00DF3829" w:rsidRDefault="00F866A7">
      <w:pPr>
        <w:numPr>
          <w:ilvl w:val="0"/>
          <w:numId w:val="4"/>
        </w:numPr>
        <w:tabs>
          <w:tab w:val="left" w:pos="420"/>
        </w:tabs>
      </w:pPr>
      <w:r w:rsidRPr="00DF3829">
        <w:rPr>
          <w:rFonts w:hint="eastAsia"/>
        </w:rPr>
        <w:t>影响力函数通过训练数据的角度捕捉模型的核心思想。</w:t>
      </w:r>
    </w:p>
    <w:p w14:paraId="6192D260" w14:textId="4E3ABCDB" w:rsidR="00245BA6" w:rsidRDefault="00202197" w:rsidP="00245BA6">
      <w:pPr>
        <w:numPr>
          <w:ilvl w:val="0"/>
          <w:numId w:val="4"/>
        </w:numPr>
        <w:tabs>
          <w:tab w:val="left" w:pos="420"/>
        </w:tabs>
      </w:pPr>
      <w:r w:rsidRPr="00DF3829">
        <w:rPr>
          <w:rFonts w:hint="eastAsia"/>
        </w:rPr>
        <w:t>增加训练点的权重</w:t>
      </w:r>
      <w:r w:rsidR="00DF3829" w:rsidRPr="00DF3829">
        <w:rPr>
          <w:rFonts w:hint="eastAsia"/>
        </w:rPr>
        <w:t>：我们的目标是了解训练点对模型预测的影响。通过反事实询问来形式化这个目标：如果没有这个训练点，模型的预测会如何变化？</w:t>
      </w:r>
    </w:p>
    <w:p w14:paraId="3E6BEDCF" w14:textId="6C8232CA" w:rsidR="00854E4B" w:rsidRDefault="00374E83" w:rsidP="00854E4B">
      <w:pPr>
        <w:numPr>
          <w:ilvl w:val="1"/>
          <w:numId w:val="4"/>
        </w:numPr>
        <w:tabs>
          <w:tab w:val="left" w:pos="420"/>
        </w:tabs>
      </w:pPr>
      <w:r w:rsidRPr="00374E83">
        <w:rPr>
          <w:rFonts w:hint="eastAsia"/>
        </w:rPr>
        <w:t>首先研究由于从训练集中删除点</w:t>
      </w:r>
      <m:oMath>
        <m:r>
          <w:rPr>
            <w:rFonts w:ascii="Cambria Math" w:hAnsi="Cambria Math" w:hint="eastAsia"/>
          </w:rPr>
          <m:t>z</m:t>
        </m:r>
      </m:oMath>
      <w:r w:rsidRPr="00374E83">
        <w:rPr>
          <w:rFonts w:hint="eastAsia"/>
        </w:rPr>
        <w:t>导致的模型参数变化。然而，为每个移除的</w:t>
      </w:r>
      <m:oMath>
        <m:r>
          <w:rPr>
            <w:rFonts w:ascii="Cambria Math" w:hAnsi="Cambria Math" w:hint="eastAsia"/>
          </w:rPr>
          <m:t>z</m:t>
        </m:r>
      </m:oMath>
      <w:r w:rsidRPr="00374E83">
        <w:rPr>
          <w:rFonts w:hint="eastAsia"/>
        </w:rPr>
        <w:t>重新训练模型非常慢。</w:t>
      </w:r>
    </w:p>
    <w:p w14:paraId="59E34E9E" w14:textId="6DDBF9D8" w:rsidR="002E6F16" w:rsidRDefault="008F6BC7" w:rsidP="00854E4B">
      <w:pPr>
        <w:numPr>
          <w:ilvl w:val="1"/>
          <w:numId w:val="4"/>
        </w:numPr>
        <w:tabs>
          <w:tab w:val="left" w:pos="420"/>
        </w:tabs>
      </w:pPr>
      <w:r w:rsidRPr="008F6BC7">
        <w:rPr>
          <w:rFonts w:hint="eastAsia"/>
        </w:rPr>
        <w:t>影响</w:t>
      </w:r>
      <w:r>
        <w:rPr>
          <w:rFonts w:hint="eastAsia"/>
        </w:rPr>
        <w:t>力</w:t>
      </w:r>
      <w:r w:rsidRPr="008F6BC7">
        <w:rPr>
          <w:rFonts w:hint="eastAsia"/>
        </w:rPr>
        <w:t>函数给了一个有效的近似值。这个想法是如果</w:t>
      </w:r>
      <m:oMath>
        <m:r>
          <w:rPr>
            <w:rFonts w:ascii="Cambria Math" w:hAnsi="Cambria Math" w:hint="eastAsia"/>
          </w:rPr>
          <m:t>z</m:t>
        </m:r>
      </m:oMath>
      <w:r w:rsidRPr="008F6BC7">
        <w:rPr>
          <w:rFonts w:hint="eastAsia"/>
        </w:rPr>
        <w:t>被小</w:t>
      </w:r>
      <w:r>
        <w:rPr>
          <w:rFonts w:hint="eastAsia"/>
        </w:rPr>
        <w:t>小地</w:t>
      </w:r>
      <w:r w:rsidRPr="008F6BC7">
        <w:rPr>
          <w:rFonts w:hint="eastAsia"/>
        </w:rPr>
        <w:t>加权，则计算参数变化。</w:t>
      </w:r>
    </w:p>
    <w:p w14:paraId="7861F8AC" w14:textId="104FF597" w:rsidR="00967B50" w:rsidRDefault="00967B50" w:rsidP="00967B50">
      <w:pPr>
        <w:numPr>
          <w:ilvl w:val="1"/>
          <w:numId w:val="4"/>
        </w:numPr>
        <w:tabs>
          <w:tab w:val="left" w:pos="420"/>
        </w:tabs>
      </w:pPr>
      <w:r>
        <w:rPr>
          <w:rFonts w:hint="eastAsia"/>
        </w:rPr>
        <w:t>本质上，形成了一个围绕</w:t>
      </w:r>
      <m:oMath>
        <m:acc>
          <m:accPr>
            <m:ctrlPr>
              <w:rPr>
                <w:rFonts w:ascii="Cambria Math" w:hAnsi="Cambria Math"/>
                <w:i/>
              </w:rPr>
            </m:ctrlPr>
          </m:accPr>
          <m:e>
            <m:r>
              <w:rPr>
                <w:rFonts w:ascii="Cambria Math" w:hAnsi="Cambria Math"/>
              </w:rPr>
              <m:t>θ</m:t>
            </m:r>
          </m:e>
        </m:acc>
      </m:oMath>
      <w:r>
        <w:rPr>
          <w:rFonts w:hint="eastAsia"/>
        </w:rPr>
        <w:t>的经验风险的二次近似，并使用了一步牛顿法。</w:t>
      </w:r>
    </w:p>
    <w:p w14:paraId="2B0CC1D7" w14:textId="4ECE6010" w:rsidR="00967B50" w:rsidRDefault="00967B50" w:rsidP="00967B50">
      <w:pPr>
        <w:numPr>
          <w:ilvl w:val="1"/>
          <w:numId w:val="4"/>
        </w:numPr>
        <w:tabs>
          <w:tab w:val="left" w:pos="420"/>
        </w:tabs>
      </w:pPr>
      <w:r>
        <w:rPr>
          <w:rFonts w:hint="eastAsia"/>
        </w:rPr>
        <w:t>由于删除一个点</w:t>
      </w:r>
      <m:oMath>
        <m:r>
          <w:rPr>
            <w:rFonts w:ascii="Cambria Math" w:hAnsi="Cambria Math" w:hint="eastAsia"/>
          </w:rPr>
          <m:t>z</m:t>
        </m:r>
      </m:oMath>
      <w:r>
        <w:rPr>
          <w:rFonts w:hint="eastAsia"/>
        </w:rPr>
        <w:t>与将其加权</w:t>
      </w:r>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相同，因此可以线性地近似由于删除</w:t>
      </w:r>
      <m:oMath>
        <m:r>
          <w:rPr>
            <w:rFonts w:ascii="Cambria Math" w:hAnsi="Cambria Math" w:hint="eastAsia"/>
          </w:rPr>
          <m:t>z</m:t>
        </m:r>
      </m:oMath>
      <w:r>
        <w:rPr>
          <w:rFonts w:hint="eastAsia"/>
        </w:rPr>
        <w:t>而导致的参数变化，而无需重新训练模型。</w:t>
      </w:r>
    </w:p>
    <w:p w14:paraId="5E482BB7" w14:textId="0EAC34C7" w:rsidR="00862269" w:rsidRDefault="00AB7340" w:rsidP="00967B50">
      <w:pPr>
        <w:numPr>
          <w:ilvl w:val="1"/>
          <w:numId w:val="4"/>
        </w:numPr>
        <w:tabs>
          <w:tab w:val="left" w:pos="420"/>
        </w:tabs>
      </w:pPr>
      <w:r w:rsidRPr="00AB7340">
        <w:rPr>
          <w:rFonts w:hint="eastAsia"/>
        </w:rPr>
        <w:t>应用链式法则来测量加权</w:t>
      </w:r>
      <m:oMath>
        <m:r>
          <w:rPr>
            <w:rFonts w:ascii="Cambria Math" w:hAnsi="Cambria Math" w:hint="eastAsia"/>
          </w:rPr>
          <m:t>z</m:t>
        </m:r>
      </m:oMath>
      <w:r w:rsidRPr="00AB7340">
        <w:rPr>
          <w:rFonts w:hint="eastAsia"/>
        </w:rPr>
        <w:t>如何改变</w:t>
      </w:r>
      <m:oMath>
        <m:acc>
          <m:accPr>
            <m:ctrlPr>
              <w:rPr>
                <w:rFonts w:ascii="Cambria Math" w:hAnsi="Cambria Math"/>
                <w:i/>
              </w:rPr>
            </m:ctrlPr>
          </m:accPr>
          <m:e>
            <m:r>
              <w:rPr>
                <w:rFonts w:ascii="Cambria Math" w:hAnsi="Cambria Math"/>
              </w:rPr>
              <m:t>θ</m:t>
            </m:r>
          </m:e>
        </m:acc>
      </m:oMath>
      <w:r w:rsidRPr="00AB7340">
        <w:rPr>
          <w:rFonts w:hint="eastAsia"/>
        </w:rPr>
        <w:t>。特别是，增加</w:t>
      </w:r>
      <m:oMath>
        <m:r>
          <w:rPr>
            <w:rFonts w:ascii="Cambria Math" w:hAnsi="Cambria Math" w:hint="eastAsia"/>
          </w:rPr>
          <m:t>z</m:t>
        </m:r>
      </m:oMath>
      <w:r w:rsidRPr="00AB7340">
        <w:rPr>
          <w:rFonts w:hint="eastAsia"/>
        </w:rPr>
        <w:t>对测试点</w:t>
      </w:r>
      <m:oMath>
        <m:sSub>
          <m:sSubPr>
            <m:ctrlPr>
              <w:rPr>
                <w:rFonts w:ascii="Cambria Math" w:hAnsi="Cambria Math"/>
                <w:i/>
              </w:rPr>
            </m:ctrlPr>
          </m:sSubPr>
          <m:e>
            <m:r>
              <w:rPr>
                <w:rFonts w:ascii="Cambria Math" w:hAnsi="Cambria Math"/>
              </w:rPr>
              <m:t>z</m:t>
            </m:r>
            <m:ctrlPr>
              <w:rPr>
                <w:rFonts w:ascii="Cambria Math" w:hAnsi="Cambria Math" w:hint="eastAsia"/>
                <w:i/>
              </w:rPr>
            </m:ctrlPr>
          </m:e>
          <m:sub>
            <m:r>
              <w:rPr>
                <w:rFonts w:ascii="Cambria Math" w:hAnsi="Cambria Math"/>
              </w:rPr>
              <m:t>test</m:t>
            </m:r>
          </m:sub>
        </m:sSub>
      </m:oMath>
      <w:r w:rsidRPr="00AB7340">
        <w:rPr>
          <w:rFonts w:hint="eastAsia"/>
        </w:rPr>
        <w:t>损失的影响具有封闭形式的表达式：</w:t>
      </w:r>
    </w:p>
    <w:p w14:paraId="7F71674B" w14:textId="14F033E2" w:rsidR="00831284" w:rsidRPr="00F53DD1" w:rsidRDefault="002271A6" w:rsidP="00831284">
      <w:pPr>
        <w:tabs>
          <w:tab w:val="left" w:pos="420"/>
        </w:tabs>
        <w:rPr>
          <w:i/>
        </w:rPr>
      </w:pPr>
      <m:oMathPara>
        <m:oMath>
          <m:sSub>
            <m:sSubPr>
              <m:ctrlPr>
                <w:rPr>
                  <w:rFonts w:ascii="Cambria Math" w:hAnsi="Cambria Math"/>
                  <w:i/>
                </w:rPr>
              </m:ctrlPr>
            </m:sSubPr>
            <m:e>
              <m:r>
                <m:rPr>
                  <m:scr m:val="script"/>
                </m:rPr>
                <w:rPr>
                  <w:rFonts w:ascii="Cambria Math" w:hAnsi="Cambria Math"/>
                </w:rPr>
                <m:t>I</m:t>
              </m:r>
            </m:e>
            <m:sub>
              <m:r>
                <w:rPr>
                  <w:rFonts w:ascii="Cambria Math" w:hAnsi="Cambria Math"/>
                </w:rPr>
                <m:t>up, loss</m:t>
              </m:r>
            </m:sub>
          </m:sSub>
          <m:d>
            <m:dPr>
              <m:ctrlPr>
                <w:rPr>
                  <w:rFonts w:ascii="Cambria Math" w:hAnsi="Cambria Math"/>
                  <w:i/>
                </w:rPr>
              </m:ctrlPr>
            </m:dPr>
            <m:e>
              <m:r>
                <w:rPr>
                  <w:rFonts w:ascii="Cambria Math" w:hAnsi="Cambria Math"/>
                </w:rPr>
                <m:t xml:space="preserve">z, </m:t>
              </m:r>
              <m:sSub>
                <m:sSubPr>
                  <m:ctrlPr>
                    <w:rPr>
                      <w:rFonts w:ascii="Cambria Math" w:hAnsi="Cambria Math"/>
                      <w:i/>
                    </w:rPr>
                  </m:ctrlPr>
                </m:sSubPr>
                <m:e>
                  <m:r>
                    <w:rPr>
                      <w:rFonts w:ascii="Cambria Math" w:hAnsi="Cambria Math"/>
                    </w:rPr>
                    <m:t>z</m:t>
                  </m:r>
                </m:e>
                <m:sub>
                  <m:r>
                    <w:rPr>
                      <w:rFonts w:ascii="Cambria Math" w:hAnsi="Cambria Math"/>
                    </w:rPr>
                    <m:t>test</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test</m:t>
                      </m:r>
                    </m:sub>
                  </m:sSub>
                  <m:r>
                    <w:rPr>
                      <w:rFonts w:ascii="Cambria Math" w:hAnsi="Cambria Math"/>
                    </w:rPr>
                    <m:t xml:space="preserve">, </m:t>
                  </m:r>
                  <m:acc>
                    <m:accPr>
                      <m:ctrlPr>
                        <w:rPr>
                          <w:rFonts w:ascii="Cambria Math" w:hAnsi="Cambria Math"/>
                          <w:i/>
                        </w:rPr>
                      </m:ctrlPr>
                    </m:accPr>
                    <m:e>
                      <m:r>
                        <w:rPr>
                          <w:rFonts w:ascii="Cambria Math" w:hAnsi="Cambria Math"/>
                        </w:rPr>
                        <m:t>θ</m:t>
                      </m:r>
                    </m:e>
                  </m:acc>
                </m:e>
              </m:d>
            </m:e>
            <m:sup>
              <m:r>
                <w:rPr>
                  <w:rFonts w:ascii="Cambria Math" w:hAnsi="Cambria Math"/>
                </w:rPr>
                <m:t>T</m:t>
              </m:r>
            </m:sup>
          </m:sSup>
          <m:sSubSup>
            <m:sSubSupPr>
              <m:ctrlPr>
                <w:rPr>
                  <w:rFonts w:ascii="Cambria Math" w:hAnsi="Cambria Math"/>
                  <w:i/>
                </w:rPr>
              </m:ctrlPr>
            </m:sSubSupPr>
            <m:e>
              <m:r>
                <w:rPr>
                  <w:rFonts w:ascii="Cambria Math" w:hAnsi="Cambria Math"/>
                </w:rPr>
                <m:t>H</m:t>
              </m:r>
            </m:e>
            <m:sub>
              <m:acc>
                <m:accPr>
                  <m:ctrlPr>
                    <w:rPr>
                      <w:rFonts w:ascii="Cambria Math" w:hAnsi="Cambria Math"/>
                      <w:i/>
                    </w:rPr>
                  </m:ctrlPr>
                </m:accPr>
                <m:e>
                  <m:r>
                    <w:rPr>
                      <w:rFonts w:ascii="Cambria Math" w:hAnsi="Cambria Math"/>
                    </w:rPr>
                    <m:t>θ</m:t>
                  </m:r>
                </m:e>
              </m:acc>
            </m:sub>
            <m:sup>
              <m:r>
                <w:rPr>
                  <w:rFonts w:ascii="Cambria Math" w:hAnsi="Cambria Math"/>
                </w:rPr>
                <m:t>-1</m:t>
              </m:r>
            </m:sup>
          </m:sSubSup>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i/>
                </w:rPr>
              </m:ctrlPr>
            </m:dPr>
            <m:e>
              <m:r>
                <w:rPr>
                  <w:rFonts w:ascii="Cambria Math" w:hAnsi="Cambria Math"/>
                </w:rPr>
                <m:t xml:space="preserve">z, </m:t>
              </m:r>
              <m:acc>
                <m:accPr>
                  <m:ctrlPr>
                    <w:rPr>
                      <w:rFonts w:ascii="Cambria Math" w:hAnsi="Cambria Math"/>
                      <w:i/>
                    </w:rPr>
                  </m:ctrlPr>
                </m:accPr>
                <m:e>
                  <m:r>
                    <w:rPr>
                      <w:rFonts w:ascii="Cambria Math" w:hAnsi="Cambria Math"/>
                    </w:rPr>
                    <m:t>θ</m:t>
                  </m:r>
                </m:e>
              </m:acc>
            </m:e>
          </m:d>
        </m:oMath>
      </m:oMathPara>
    </w:p>
    <w:p w14:paraId="589D9D6B" w14:textId="1D4102C1" w:rsidR="00E53AD3" w:rsidRDefault="005A74D7">
      <w:pPr>
        <w:numPr>
          <w:ilvl w:val="0"/>
          <w:numId w:val="4"/>
        </w:numPr>
        <w:tabs>
          <w:tab w:val="left" w:pos="420"/>
        </w:tabs>
      </w:pPr>
      <w:r>
        <w:rPr>
          <w:rFonts w:hint="eastAsia"/>
        </w:rPr>
        <w:t>扰动训练输入：</w:t>
      </w:r>
      <w:r w:rsidR="00932ABA" w:rsidRPr="00932ABA">
        <w:rPr>
          <w:rFonts w:hint="eastAsia"/>
        </w:rPr>
        <w:t>通过研究不同的反事实来</w:t>
      </w:r>
      <w:r w:rsidR="00B15493">
        <w:rPr>
          <w:rFonts w:hint="eastAsia"/>
        </w:rPr>
        <w:t>提出</w:t>
      </w:r>
      <w:r w:rsidR="00932ABA" w:rsidRPr="00932ABA">
        <w:rPr>
          <w:rFonts w:hint="eastAsia"/>
        </w:rPr>
        <w:t>更细粒度的影响</w:t>
      </w:r>
      <w:r w:rsidR="00B15493">
        <w:rPr>
          <w:rFonts w:hint="eastAsia"/>
        </w:rPr>
        <w:t>力</w:t>
      </w:r>
      <w:r w:rsidR="00932ABA" w:rsidRPr="00932ABA">
        <w:rPr>
          <w:rFonts w:hint="eastAsia"/>
        </w:rPr>
        <w:t>概念</w:t>
      </w:r>
      <w:r w:rsidR="00B15493">
        <w:rPr>
          <w:rFonts w:hint="eastAsia"/>
        </w:rPr>
        <w:t>：</w:t>
      </w:r>
      <w:r w:rsidR="00932ABA" w:rsidRPr="00932ABA">
        <w:rPr>
          <w:rFonts w:hint="eastAsia"/>
        </w:rPr>
        <w:t>如果修改了训练输入，模型的预测将如何变化？</w:t>
      </w:r>
    </w:p>
    <w:p w14:paraId="621378C2" w14:textId="143C8A5E" w:rsidR="00B15493" w:rsidRDefault="00AD1D44" w:rsidP="00B15493">
      <w:pPr>
        <w:numPr>
          <w:ilvl w:val="1"/>
          <w:numId w:val="4"/>
        </w:numPr>
        <w:tabs>
          <w:tab w:val="left" w:pos="420"/>
        </w:tabs>
      </w:pPr>
      <w:r w:rsidRPr="00AD1D44">
        <w:rPr>
          <w:rFonts w:hint="eastAsia"/>
        </w:rPr>
        <w:t>虽然影响</w:t>
      </w:r>
      <w:r>
        <w:rPr>
          <w:rFonts w:hint="eastAsia"/>
        </w:rPr>
        <w:t>力</w:t>
      </w:r>
      <w:r w:rsidRPr="00AD1D44">
        <w:rPr>
          <w:rFonts w:hint="eastAsia"/>
        </w:rPr>
        <w:t>函数似乎只适用于无穷小（连续的）扰动，但这种近似适用于任意</w:t>
      </w:r>
      <m:oMath>
        <m:r>
          <w:rPr>
            <w:rFonts w:ascii="Cambria Math" w:hAnsi="Cambria Math"/>
          </w:rPr>
          <m:t>δ</m:t>
        </m:r>
      </m:oMath>
      <w:r w:rsidRPr="00AD1D44">
        <w:rPr>
          <w:rFonts w:hint="eastAsia"/>
        </w:rPr>
        <w:t>：</w:t>
      </w:r>
      <m:oMath>
        <m:r>
          <w:rPr>
            <w:rFonts w:ascii="Cambria Math" w:hAnsi="Cambria Math"/>
          </w:rPr>
          <m:t>ϵ</m:t>
        </m:r>
      </m:oMath>
      <w:r w:rsidRPr="00AD1D44">
        <w:rPr>
          <w:rFonts w:hint="eastAsia"/>
        </w:rPr>
        <w:t>-</w:t>
      </w:r>
      <w:r w:rsidR="008D171A">
        <w:rPr>
          <w:rFonts w:hint="eastAsia"/>
        </w:rPr>
        <w:t>加权</w:t>
      </w:r>
      <w:r w:rsidRPr="00AD1D44">
        <w:rPr>
          <w:rFonts w:hint="eastAsia"/>
        </w:rPr>
        <w:t>方案允许在</w:t>
      </w:r>
      <m:oMath>
        <m:r>
          <w:rPr>
            <w:rFonts w:ascii="Cambria Math" w:hAnsi="Cambria Math" w:hint="eastAsia"/>
          </w:rPr>
          <m:t>z</m:t>
        </m:r>
      </m:oMath>
      <w:r w:rsidRPr="00AD1D44">
        <w:rPr>
          <w:rFonts w:hint="eastAsia"/>
        </w:rPr>
        <w:t>和</w:t>
      </w:r>
      <m:oMath>
        <m:sSub>
          <m:sSubPr>
            <m:ctrlPr>
              <w:rPr>
                <w:rFonts w:ascii="Cambria Math" w:hAnsi="Cambria Math"/>
                <w:i/>
              </w:rPr>
            </m:ctrlPr>
          </m:sSubPr>
          <m:e>
            <m:r>
              <w:rPr>
                <w:rFonts w:ascii="Cambria Math" w:hAnsi="Cambria Math"/>
              </w:rPr>
              <m:t>z</m:t>
            </m:r>
            <m:ctrlPr>
              <w:rPr>
                <w:rFonts w:ascii="Cambria Math" w:hAnsi="Cambria Math" w:hint="eastAsia"/>
                <w:i/>
              </w:rPr>
            </m:ctrlPr>
          </m:e>
          <m:sub>
            <m:r>
              <w:rPr>
                <w:rFonts w:ascii="Cambria Math" w:hAnsi="Cambria Math"/>
              </w:rPr>
              <m:t>δ</m:t>
            </m:r>
          </m:sub>
        </m:sSub>
      </m:oMath>
      <w:r w:rsidRPr="00AD1D44">
        <w:rPr>
          <w:rFonts w:hint="eastAsia"/>
        </w:rPr>
        <w:t>之间进行平滑插值。</w:t>
      </w:r>
    </w:p>
    <w:p w14:paraId="7194F609" w14:textId="6612C973" w:rsidR="00DB4E6E" w:rsidRDefault="00304768" w:rsidP="00B15493">
      <w:pPr>
        <w:numPr>
          <w:ilvl w:val="1"/>
          <w:numId w:val="4"/>
        </w:numPr>
        <w:tabs>
          <w:tab w:val="left" w:pos="420"/>
        </w:tabs>
      </w:pPr>
      <w:r w:rsidRPr="00304768">
        <w:rPr>
          <w:rFonts w:hint="eastAsia"/>
        </w:rPr>
        <w:t>通过在</w:t>
      </w:r>
      <m:oMath>
        <m:sSub>
          <m:sSubPr>
            <m:ctrlPr>
              <w:rPr>
                <w:rFonts w:ascii="Cambria Math" w:hAnsi="Cambria Math"/>
                <w:i/>
              </w:rPr>
            </m:ctrlPr>
          </m:sSubPr>
          <m:e>
            <m:r>
              <m:rPr>
                <m:scr m:val="script"/>
              </m:rPr>
              <w:rPr>
                <w:rFonts w:ascii="Cambria Math" w:hAnsi="Cambria Math"/>
              </w:rPr>
              <m:t>I</m:t>
            </m:r>
          </m:e>
          <m:sub>
            <m:r>
              <w:rPr>
                <w:rFonts w:ascii="Cambria Math" w:hAnsi="Cambria Math"/>
              </w:rPr>
              <m:t>pert, loss</m:t>
            </m:r>
          </m:sub>
        </m:sSub>
        <m:d>
          <m:dPr>
            <m:ctrlPr>
              <w:rPr>
                <w:rFonts w:ascii="Cambria Math" w:hAnsi="Cambria Math"/>
                <w:i/>
              </w:rPr>
            </m:ctrlPr>
          </m:dPr>
          <m:e>
            <m:r>
              <w:rPr>
                <w:rFonts w:ascii="Cambria Math" w:hAnsi="Cambria Math"/>
              </w:rPr>
              <m:t xml:space="preserve">z, </m:t>
            </m:r>
            <m:sSub>
              <m:sSubPr>
                <m:ctrlPr>
                  <w:rPr>
                    <w:rFonts w:ascii="Cambria Math" w:hAnsi="Cambria Math"/>
                    <w:i/>
                  </w:rPr>
                </m:ctrlPr>
              </m:sSubPr>
              <m:e>
                <m:r>
                  <w:rPr>
                    <w:rFonts w:ascii="Cambria Math" w:hAnsi="Cambria Math"/>
                  </w:rPr>
                  <m:t>z</m:t>
                </m:r>
              </m:e>
              <m:sub>
                <m:r>
                  <w:rPr>
                    <w:rFonts w:ascii="Cambria Math" w:hAnsi="Cambria Math"/>
                  </w:rPr>
                  <m:t>test</m:t>
                </m:r>
              </m:sub>
            </m:sSub>
          </m:e>
        </m:d>
      </m:oMath>
      <w:r w:rsidRPr="00304768">
        <w:rPr>
          <w:rFonts w:hint="eastAsia"/>
        </w:rPr>
        <w:t>的方向上设置</w:t>
      </w:r>
      <m:oMath>
        <m:r>
          <w:rPr>
            <w:rFonts w:ascii="Cambria Math" w:hAnsi="Cambria Math"/>
          </w:rPr>
          <m:t>δ</m:t>
        </m:r>
      </m:oMath>
      <w:r w:rsidRPr="00304768">
        <w:rPr>
          <w:rFonts w:hint="eastAsia"/>
        </w:rPr>
        <w:t>，可以构建</w:t>
      </w:r>
      <m:oMath>
        <m:r>
          <w:rPr>
            <w:rFonts w:ascii="Cambria Math" w:hAnsi="Cambria Math" w:hint="eastAsia"/>
          </w:rPr>
          <m:t>z</m:t>
        </m:r>
      </m:oMath>
      <w:r w:rsidRPr="00304768">
        <w:rPr>
          <w:rFonts w:hint="eastAsia"/>
        </w:rPr>
        <w:t>的局部扰动，最大限度地增加</w:t>
      </w:r>
      <m:oMath>
        <m:sSub>
          <m:sSubPr>
            <m:ctrlPr>
              <w:rPr>
                <w:rFonts w:ascii="Cambria Math" w:hAnsi="Cambria Math"/>
                <w:i/>
              </w:rPr>
            </m:ctrlPr>
          </m:sSubPr>
          <m:e>
            <m:r>
              <w:rPr>
                <w:rFonts w:ascii="Cambria Math" w:hAnsi="Cambria Math"/>
              </w:rPr>
              <m:t>z</m:t>
            </m:r>
          </m:e>
          <m:sub>
            <m:r>
              <w:rPr>
                <w:rFonts w:ascii="Cambria Math" w:hAnsi="Cambria Math"/>
              </w:rPr>
              <m:t>test</m:t>
            </m:r>
          </m:sub>
        </m:sSub>
      </m:oMath>
      <w:r w:rsidRPr="00304768">
        <w:rPr>
          <w:rFonts w:hint="eastAsia"/>
        </w:rPr>
        <w:t>处的损失</w:t>
      </w:r>
      <w:r w:rsidR="00905476">
        <w:rPr>
          <w:rFonts w:hint="eastAsia"/>
        </w:rPr>
        <w:t>。</w:t>
      </w:r>
    </w:p>
    <w:p w14:paraId="6E424546" w14:textId="77777777" w:rsidR="006739B7" w:rsidRDefault="0012690A" w:rsidP="001227D2">
      <w:pPr>
        <w:numPr>
          <w:ilvl w:val="0"/>
          <w:numId w:val="4"/>
        </w:numPr>
      </w:pPr>
      <w:r>
        <w:rPr>
          <w:rFonts w:hint="eastAsia"/>
        </w:rPr>
        <w:t>高效计算影响力：</w:t>
      </w:r>
    </w:p>
    <w:p w14:paraId="0E66371B" w14:textId="77777777" w:rsidR="00172F09" w:rsidRDefault="006739B7" w:rsidP="006739B7">
      <w:pPr>
        <w:numPr>
          <w:ilvl w:val="1"/>
          <w:numId w:val="4"/>
        </w:numPr>
        <w:tabs>
          <w:tab w:val="left" w:pos="420"/>
        </w:tabs>
      </w:pPr>
      <w:r>
        <w:rPr>
          <w:rFonts w:hint="eastAsia"/>
        </w:rPr>
        <w:t>技术挑战</w:t>
      </w:r>
      <w:r w:rsidR="009B725A">
        <w:rPr>
          <w:rFonts w:hint="eastAsia"/>
        </w:rPr>
        <w:t>中的</w:t>
      </w:r>
      <w:r w:rsidR="00D94CE3" w:rsidRPr="00D94CE3">
        <w:rPr>
          <w:rFonts w:hint="eastAsia"/>
        </w:rPr>
        <w:t>第一个问题在二阶优化中</w:t>
      </w:r>
      <w:r w:rsidR="009B725A">
        <w:rPr>
          <w:rFonts w:hint="eastAsia"/>
        </w:rPr>
        <w:t>有</w:t>
      </w:r>
      <w:r w:rsidR="00D94CE3" w:rsidRPr="00D94CE3">
        <w:rPr>
          <w:rFonts w:hint="eastAsia"/>
        </w:rPr>
        <w:t>很好的研究。</w:t>
      </w:r>
      <w:r w:rsidR="009B725A">
        <w:rPr>
          <w:rFonts w:hint="eastAsia"/>
        </w:rPr>
        <w:t>它的</w:t>
      </w:r>
      <w:r w:rsidR="00D94CE3" w:rsidRPr="00D94CE3">
        <w:rPr>
          <w:rFonts w:hint="eastAsia"/>
        </w:rPr>
        <w:t>想法是避免显式计算</w:t>
      </w:r>
      <m:oMath>
        <m:sSubSup>
          <m:sSubSupPr>
            <m:ctrlPr>
              <w:rPr>
                <w:rFonts w:ascii="Cambria Math" w:hAnsi="Cambria Math"/>
                <w:i/>
              </w:rPr>
            </m:ctrlPr>
          </m:sSubSupPr>
          <m:e>
            <m:r>
              <w:rPr>
                <w:rFonts w:ascii="Cambria Math" w:hAnsi="Cambria Math"/>
              </w:rPr>
              <m:t>H</m:t>
            </m:r>
          </m:e>
          <m:sub>
            <m:acc>
              <m:accPr>
                <m:ctrlPr>
                  <w:rPr>
                    <w:rFonts w:ascii="Cambria Math" w:hAnsi="Cambria Math"/>
                    <w:i/>
                  </w:rPr>
                </m:ctrlPr>
              </m:accPr>
              <m:e>
                <m:r>
                  <w:rPr>
                    <w:rFonts w:ascii="Cambria Math" w:hAnsi="Cambria Math"/>
                  </w:rPr>
                  <m:t>θ</m:t>
                </m:r>
              </m:e>
            </m:acc>
          </m:sub>
          <m:sup>
            <m:r>
              <w:rPr>
                <w:rFonts w:ascii="Cambria Math" w:hAnsi="Cambria Math"/>
              </w:rPr>
              <m:t>-1</m:t>
            </m:r>
          </m:sup>
        </m:sSubSup>
      </m:oMath>
      <w:r w:rsidR="009B725A">
        <w:rPr>
          <w:rFonts w:hint="eastAsia"/>
        </w:rPr>
        <w:t>；</w:t>
      </w:r>
      <w:r w:rsidR="00D94CE3" w:rsidRPr="00D94CE3">
        <w:rPr>
          <w:rFonts w:hint="eastAsia"/>
        </w:rPr>
        <w:t>相反，使用隐式</w:t>
      </w:r>
      <w:r w:rsidR="00662F53">
        <w:rPr>
          <w:rFonts w:hint="eastAsia"/>
        </w:rPr>
        <w:t>黑塞</w:t>
      </w:r>
      <w:r w:rsidR="00662F53">
        <w:rPr>
          <w:rFonts w:hint="eastAsia"/>
        </w:rPr>
        <w:t>-</w:t>
      </w:r>
      <w:r w:rsidR="00D94CE3" w:rsidRPr="00D94CE3">
        <w:rPr>
          <w:rFonts w:hint="eastAsia"/>
        </w:rPr>
        <w:t>向量积</w:t>
      </w:r>
      <w:r w:rsidR="00662F53">
        <w:rPr>
          <w:rFonts w:hint="eastAsia"/>
        </w:rPr>
        <w:t>（</w:t>
      </w:r>
      <w:r w:rsidR="00662F53" w:rsidRPr="00662F53">
        <w:t>Hessian-vector products</w:t>
      </w:r>
      <w:r w:rsidR="00662F53">
        <w:rPr>
          <w:rFonts w:hint="eastAsia"/>
        </w:rPr>
        <w:t>，</w:t>
      </w:r>
      <w:r w:rsidR="00662F53">
        <w:rPr>
          <w:rFonts w:hint="eastAsia"/>
        </w:rPr>
        <w:t>HVPs</w:t>
      </w:r>
      <w:r w:rsidR="00662F53">
        <w:rPr>
          <w:rFonts w:hint="eastAsia"/>
        </w:rPr>
        <w:t>）</w:t>
      </w:r>
      <w:r w:rsidR="00D94CE3" w:rsidRPr="00D94CE3">
        <w:rPr>
          <w:rFonts w:hint="eastAsia"/>
        </w:rPr>
        <w:t>来有效地逼近</w:t>
      </w:r>
      <m:oMath>
        <m:sSub>
          <m:sSubPr>
            <m:ctrlPr>
              <w:rPr>
                <w:rFonts w:ascii="Cambria Math" w:hAnsi="Cambria Math"/>
                <w:i/>
              </w:rPr>
            </m:ctrlPr>
          </m:sSubPr>
          <m:e>
            <m:r>
              <w:rPr>
                <w:rFonts w:ascii="Cambria Math" w:hAnsi="Cambria Math"/>
              </w:rPr>
              <m:t>s</m:t>
            </m:r>
          </m:e>
          <m:sub>
            <m:r>
              <w:rPr>
                <w:rFonts w:ascii="Cambria Math" w:hAnsi="Cambria Math"/>
              </w:rPr>
              <m:t>test</m:t>
            </m:r>
          </m:sub>
        </m:sSub>
        <m:r>
          <w:rPr>
            <w:rFonts w:ascii="Cambria Math" w:hAnsi="Cambria Math"/>
          </w:rPr>
          <m:t>≝</m:t>
        </m:r>
        <m:sSubSup>
          <m:sSubSupPr>
            <m:ctrlPr>
              <w:rPr>
                <w:rFonts w:ascii="Cambria Math" w:hAnsi="Cambria Math"/>
                <w:i/>
              </w:rPr>
            </m:ctrlPr>
          </m:sSubSupPr>
          <m:e>
            <m:r>
              <w:rPr>
                <w:rFonts w:ascii="Cambria Math" w:hAnsi="Cambria Math"/>
              </w:rPr>
              <m:t>H</m:t>
            </m:r>
          </m:e>
          <m:sub>
            <m:acc>
              <m:accPr>
                <m:ctrlPr>
                  <w:rPr>
                    <w:rFonts w:ascii="Cambria Math" w:hAnsi="Cambria Math"/>
                    <w:i/>
                  </w:rPr>
                </m:ctrlPr>
              </m:accPr>
              <m:e>
                <m:r>
                  <w:rPr>
                    <w:rFonts w:ascii="Cambria Math" w:hAnsi="Cambria Math"/>
                  </w:rPr>
                  <m:t>θ</m:t>
                </m:r>
              </m:e>
            </m:acc>
          </m:sub>
          <m:sup>
            <m:r>
              <w:rPr>
                <w:rFonts w:ascii="Cambria Math" w:hAnsi="Cambria Math"/>
              </w:rPr>
              <m:t>-1</m:t>
            </m:r>
          </m:sup>
        </m:sSubSup>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test</m:t>
                </m:r>
              </m:sub>
            </m:sSub>
            <m:r>
              <w:rPr>
                <w:rFonts w:ascii="Cambria Math" w:hAnsi="Cambria Math"/>
              </w:rPr>
              <m:t xml:space="preserve">, </m:t>
            </m:r>
            <m:acc>
              <m:accPr>
                <m:ctrlPr>
                  <w:rPr>
                    <w:rFonts w:ascii="Cambria Math" w:hAnsi="Cambria Math"/>
                    <w:i/>
                  </w:rPr>
                </m:ctrlPr>
              </m:accPr>
              <m:e>
                <m:r>
                  <w:rPr>
                    <w:rFonts w:ascii="Cambria Math" w:hAnsi="Cambria Math"/>
                  </w:rPr>
                  <m:t>θ</m:t>
                </m:r>
              </m:e>
            </m:acc>
          </m:e>
        </m:d>
      </m:oMath>
      <w:r w:rsidR="00D94CE3" w:rsidRPr="00D94CE3">
        <w:rPr>
          <w:rFonts w:hint="eastAsia"/>
        </w:rPr>
        <w:t>，然后计算</w:t>
      </w:r>
      <m:oMath>
        <m:sSub>
          <m:sSubPr>
            <m:ctrlPr>
              <w:rPr>
                <w:rFonts w:ascii="Cambria Math" w:hAnsi="Cambria Math"/>
                <w:i/>
              </w:rPr>
            </m:ctrlPr>
          </m:sSubPr>
          <m:e>
            <m:r>
              <m:rPr>
                <m:scr m:val="script"/>
              </m:rPr>
              <w:rPr>
                <w:rFonts w:ascii="Cambria Math" w:hAnsi="Cambria Math"/>
              </w:rPr>
              <m:t>I</m:t>
            </m:r>
          </m:e>
          <m:sub>
            <m:r>
              <w:rPr>
                <w:rFonts w:ascii="Cambria Math" w:hAnsi="Cambria Math"/>
              </w:rPr>
              <m:t>up, loss</m:t>
            </m:r>
          </m:sub>
        </m:sSub>
        <m:d>
          <m:dPr>
            <m:ctrlPr>
              <w:rPr>
                <w:rFonts w:ascii="Cambria Math" w:hAnsi="Cambria Math"/>
                <w:i/>
              </w:rPr>
            </m:ctrlPr>
          </m:dPr>
          <m:e>
            <m:r>
              <w:rPr>
                <w:rFonts w:ascii="Cambria Math" w:hAnsi="Cambria Math"/>
              </w:rPr>
              <m:t xml:space="preserve">z, </m:t>
            </m:r>
            <m:sSub>
              <m:sSubPr>
                <m:ctrlPr>
                  <w:rPr>
                    <w:rFonts w:ascii="Cambria Math" w:hAnsi="Cambria Math"/>
                    <w:i/>
                  </w:rPr>
                </m:ctrlPr>
              </m:sSubPr>
              <m:e>
                <m:r>
                  <w:rPr>
                    <w:rFonts w:ascii="Cambria Math" w:hAnsi="Cambria Math"/>
                  </w:rPr>
                  <m:t>z</m:t>
                </m:r>
              </m:e>
              <m:sub>
                <m:r>
                  <w:rPr>
                    <w:rFonts w:ascii="Cambria Math" w:hAnsi="Cambria Math"/>
                  </w:rPr>
                  <m:t>test</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test</m:t>
            </m:r>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i/>
              </w:rPr>
            </m:ctrlPr>
          </m:dPr>
          <m:e>
            <m:r>
              <w:rPr>
                <w:rFonts w:ascii="Cambria Math" w:hAnsi="Cambria Math"/>
              </w:rPr>
              <m:t xml:space="preserve">z, </m:t>
            </m:r>
            <m:acc>
              <m:accPr>
                <m:ctrlPr>
                  <w:rPr>
                    <w:rFonts w:ascii="Cambria Math" w:hAnsi="Cambria Math"/>
                    <w:i/>
                  </w:rPr>
                </m:ctrlPr>
              </m:accPr>
              <m:e>
                <m:r>
                  <w:rPr>
                    <w:rFonts w:ascii="Cambria Math" w:hAnsi="Cambria Math"/>
                  </w:rPr>
                  <m:t>θ</m:t>
                </m:r>
              </m:e>
            </m:acc>
          </m:e>
        </m:d>
      </m:oMath>
      <w:r w:rsidR="00D94CE3" w:rsidRPr="00D94CE3">
        <w:rPr>
          <w:rFonts w:hint="eastAsia"/>
        </w:rPr>
        <w:t>。</w:t>
      </w:r>
    </w:p>
    <w:p w14:paraId="79C72806" w14:textId="725112C7" w:rsidR="001227D2" w:rsidRPr="00DF3829" w:rsidRDefault="00D94CE3" w:rsidP="006739B7">
      <w:pPr>
        <w:numPr>
          <w:ilvl w:val="1"/>
          <w:numId w:val="4"/>
        </w:numPr>
        <w:tabs>
          <w:tab w:val="left" w:pos="420"/>
        </w:tabs>
      </w:pPr>
      <w:r w:rsidRPr="00D94CE3">
        <w:rPr>
          <w:rFonts w:hint="eastAsia"/>
        </w:rPr>
        <w:t>这也解决了</w:t>
      </w:r>
      <w:r w:rsidR="007B3ACC">
        <w:rPr>
          <w:rFonts w:hint="eastAsia"/>
        </w:rPr>
        <w:t>技术挑战中的</w:t>
      </w:r>
      <w:r w:rsidRPr="00D94CE3">
        <w:rPr>
          <w:rFonts w:hint="eastAsia"/>
        </w:rPr>
        <w:t>第二个问题：对于每个感兴趣的测试点，可以预先计算</w:t>
      </w:r>
      <m:oMath>
        <m:sSub>
          <m:sSubPr>
            <m:ctrlPr>
              <w:rPr>
                <w:rFonts w:ascii="Cambria Math" w:hAnsi="Cambria Math"/>
                <w:i/>
              </w:rPr>
            </m:ctrlPr>
          </m:sSubPr>
          <m:e>
            <m:r>
              <w:rPr>
                <w:rFonts w:ascii="Cambria Math" w:hAnsi="Cambria Math"/>
              </w:rPr>
              <m:t>s</m:t>
            </m:r>
          </m:e>
          <m:sub>
            <m:r>
              <w:rPr>
                <w:rFonts w:ascii="Cambria Math" w:hAnsi="Cambria Math"/>
              </w:rPr>
              <m:t>test</m:t>
            </m:r>
          </m:sub>
        </m:sSub>
      </m:oMath>
      <w:r w:rsidRPr="00D94CE3">
        <w:rPr>
          <w:rFonts w:hint="eastAsia"/>
        </w:rPr>
        <w:t>，然后</w:t>
      </w:r>
      <w:r w:rsidR="00844692" w:rsidRPr="00D94CE3">
        <w:rPr>
          <w:rFonts w:hint="eastAsia"/>
        </w:rPr>
        <w:t>对每个训练点</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157322">
        <w:rPr>
          <w:rFonts w:hint="eastAsia"/>
        </w:rPr>
        <w:t>高效</w:t>
      </w:r>
      <w:r w:rsidRPr="00D94CE3">
        <w:rPr>
          <w:rFonts w:hint="eastAsia"/>
        </w:rPr>
        <w:t>地计算</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test</m:t>
            </m:r>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θ</m:t>
                </m:r>
              </m:e>
            </m:acc>
          </m:e>
        </m:d>
      </m:oMath>
      <w:r w:rsidR="00157322">
        <w:rPr>
          <w:rFonts w:hint="eastAsia"/>
        </w:rPr>
        <w:t>。</w:t>
      </w:r>
    </w:p>
    <w:p w14:paraId="31ACE4F8" w14:textId="77777777" w:rsidR="00E53AD3" w:rsidRDefault="00E53AD3"/>
    <w:p w14:paraId="3D7C5F1E" w14:textId="77777777" w:rsidR="00E53AD3" w:rsidRDefault="00E53AD3">
      <w:r>
        <w:rPr>
          <w:rFonts w:hint="eastAsia"/>
          <w:b/>
          <w:bCs/>
        </w:rPr>
        <w:t>Experiments and Datasets</w:t>
      </w:r>
    </w:p>
    <w:p w14:paraId="76E2F02C" w14:textId="68482C37" w:rsidR="00E53AD3" w:rsidRDefault="00E53AD3">
      <w:pPr>
        <w:numPr>
          <w:ilvl w:val="0"/>
          <w:numId w:val="5"/>
        </w:numPr>
      </w:pPr>
      <w:r>
        <w:rPr>
          <w:rFonts w:hint="eastAsia"/>
        </w:rPr>
        <w:t>实验</w:t>
      </w:r>
    </w:p>
    <w:p w14:paraId="33D53623" w14:textId="65EB3F37" w:rsidR="00C20827" w:rsidRDefault="009F3E9B" w:rsidP="00C20827">
      <w:pPr>
        <w:numPr>
          <w:ilvl w:val="1"/>
          <w:numId w:val="5"/>
        </w:numPr>
      </w:pPr>
      <w:r w:rsidRPr="009F3E9B">
        <w:rPr>
          <w:rFonts w:hint="eastAsia"/>
        </w:rPr>
        <w:t>影响</w:t>
      </w:r>
      <w:r>
        <w:rPr>
          <w:rFonts w:hint="eastAsia"/>
        </w:rPr>
        <w:t>力函数</w:t>
      </w:r>
      <w:r w:rsidRPr="009F3E9B">
        <w:rPr>
          <w:rFonts w:hint="eastAsia"/>
        </w:rPr>
        <w:t>与留一法再</w:t>
      </w:r>
      <w:r>
        <w:rPr>
          <w:rFonts w:hint="eastAsia"/>
        </w:rPr>
        <w:t>训练</w:t>
      </w:r>
    </w:p>
    <w:p w14:paraId="403B5AAB" w14:textId="77777777" w:rsidR="001D143D" w:rsidRDefault="002827EB" w:rsidP="00E84839">
      <w:pPr>
        <w:keepNext/>
        <w:jc w:val="center"/>
      </w:pPr>
      <w:r w:rsidRPr="002827EB">
        <w:rPr>
          <w:noProof/>
        </w:rPr>
        <w:drawing>
          <wp:inline distT="0" distB="0" distL="0" distR="0" wp14:anchorId="5D328195" wp14:editId="51C8853E">
            <wp:extent cx="2638800" cy="1049992"/>
            <wp:effectExtent l="0" t="0" r="317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8800" cy="1049992"/>
                    </a:xfrm>
                    <a:prstGeom prst="rect">
                      <a:avLst/>
                    </a:prstGeom>
                  </pic:spPr>
                </pic:pic>
              </a:graphicData>
            </a:graphic>
          </wp:inline>
        </w:drawing>
      </w:r>
    </w:p>
    <w:p w14:paraId="116FC975" w14:textId="247B9DA9" w:rsidR="00E53AD3" w:rsidRPr="001D143D" w:rsidRDefault="001D143D" w:rsidP="001D143D">
      <w:pPr>
        <w:pStyle w:val="Caption"/>
        <w:jc w:val="center"/>
        <w:rPr>
          <w:i w:val="0"/>
          <w:iCs w:val="0"/>
          <w:color w:val="auto"/>
          <w:sz w:val="21"/>
          <w:szCs w:val="21"/>
        </w:rPr>
      </w:pPr>
      <w:bookmarkStart w:id="0" w:name="_Ref104203505"/>
      <w:r w:rsidRPr="001D143D">
        <w:rPr>
          <w:rFonts w:hint="eastAsia"/>
          <w:i w:val="0"/>
          <w:iCs w:val="0"/>
          <w:color w:val="auto"/>
          <w:sz w:val="21"/>
          <w:szCs w:val="21"/>
        </w:rPr>
        <w:t>图</w:t>
      </w:r>
      <w:r w:rsidRPr="001D143D">
        <w:rPr>
          <w:i w:val="0"/>
          <w:iCs w:val="0"/>
          <w:color w:val="auto"/>
          <w:sz w:val="21"/>
          <w:szCs w:val="21"/>
        </w:rPr>
        <w:fldChar w:fldCharType="begin"/>
      </w:r>
      <w:r w:rsidRPr="001D143D">
        <w:rPr>
          <w:i w:val="0"/>
          <w:iCs w:val="0"/>
          <w:color w:val="auto"/>
          <w:sz w:val="21"/>
          <w:szCs w:val="21"/>
        </w:rPr>
        <w:instrText xml:space="preserve"> </w:instrText>
      </w:r>
      <w:r w:rsidRPr="001D143D">
        <w:rPr>
          <w:rFonts w:hint="eastAsia"/>
          <w:i w:val="0"/>
          <w:iCs w:val="0"/>
          <w:color w:val="auto"/>
          <w:sz w:val="21"/>
          <w:szCs w:val="21"/>
        </w:rPr>
        <w:instrText xml:space="preserve">SEQ </w:instrText>
      </w:r>
      <w:r w:rsidRPr="001D143D">
        <w:rPr>
          <w:rFonts w:hint="eastAsia"/>
          <w:i w:val="0"/>
          <w:iCs w:val="0"/>
          <w:color w:val="auto"/>
          <w:sz w:val="21"/>
          <w:szCs w:val="21"/>
        </w:rPr>
        <w:instrText>图</w:instrText>
      </w:r>
      <w:r w:rsidRPr="001D143D">
        <w:rPr>
          <w:rFonts w:hint="eastAsia"/>
          <w:i w:val="0"/>
          <w:iCs w:val="0"/>
          <w:color w:val="auto"/>
          <w:sz w:val="21"/>
          <w:szCs w:val="21"/>
        </w:rPr>
        <w:instrText xml:space="preserve"> \* ARABIC</w:instrText>
      </w:r>
      <w:r w:rsidRPr="001D143D">
        <w:rPr>
          <w:i w:val="0"/>
          <w:iCs w:val="0"/>
          <w:color w:val="auto"/>
          <w:sz w:val="21"/>
          <w:szCs w:val="21"/>
        </w:rPr>
        <w:instrText xml:space="preserve"> </w:instrText>
      </w:r>
      <w:r w:rsidRPr="001D143D">
        <w:rPr>
          <w:i w:val="0"/>
          <w:iCs w:val="0"/>
          <w:color w:val="auto"/>
          <w:sz w:val="21"/>
          <w:szCs w:val="21"/>
        </w:rPr>
        <w:fldChar w:fldCharType="separate"/>
      </w:r>
      <w:r w:rsidR="00374F8F">
        <w:rPr>
          <w:i w:val="0"/>
          <w:iCs w:val="0"/>
          <w:noProof/>
          <w:color w:val="auto"/>
          <w:sz w:val="21"/>
          <w:szCs w:val="21"/>
        </w:rPr>
        <w:t>1</w:t>
      </w:r>
      <w:r w:rsidRPr="001D143D">
        <w:rPr>
          <w:i w:val="0"/>
          <w:iCs w:val="0"/>
          <w:color w:val="auto"/>
          <w:sz w:val="21"/>
          <w:szCs w:val="21"/>
        </w:rPr>
        <w:fldChar w:fldCharType="end"/>
      </w:r>
      <w:bookmarkEnd w:id="0"/>
      <w:r w:rsidR="000901A4">
        <w:rPr>
          <w:i w:val="0"/>
          <w:iCs w:val="0"/>
          <w:color w:val="auto"/>
          <w:sz w:val="21"/>
          <w:szCs w:val="21"/>
        </w:rPr>
        <w:t xml:space="preserve">. </w:t>
      </w:r>
      <w:r w:rsidR="000901A4" w:rsidRPr="000901A4">
        <w:rPr>
          <w:rFonts w:hint="eastAsia"/>
          <w:i w:val="0"/>
          <w:iCs w:val="0"/>
          <w:color w:val="auto"/>
          <w:sz w:val="21"/>
          <w:szCs w:val="21"/>
        </w:rPr>
        <w:t>影响力函数与留一法再训练是一致的</w:t>
      </w:r>
    </w:p>
    <w:p w14:paraId="43AF611F" w14:textId="77777777" w:rsidR="00C67BE4" w:rsidRDefault="005D0C67" w:rsidP="005D0C67">
      <w:pPr>
        <w:ind w:left="420" w:firstLine="420"/>
      </w:pPr>
      <w:r>
        <w:rPr>
          <w:rFonts w:hint="eastAsia"/>
        </w:rPr>
        <w:t>为了研究使用影响力函数来近似去除训练点和重新训练的效果的准确性，将影响力函数与实际进行留一法重新训练进行了比较。使用十分类</w:t>
      </w:r>
      <w:r>
        <w:rPr>
          <w:rFonts w:hint="eastAsia"/>
        </w:rPr>
        <w:t>MNIST</w:t>
      </w:r>
      <w:r>
        <w:rPr>
          <w:rFonts w:hint="eastAsia"/>
        </w:rPr>
        <w:t>的逻辑回归模型，</w:t>
      </w:r>
      <w:r w:rsidR="00C67BE4">
        <w:rPr>
          <w:rFonts w:hint="eastAsia"/>
        </w:rPr>
        <w:t>比较</w:t>
      </w:r>
      <w:r>
        <w:rPr>
          <w:rFonts w:hint="eastAsia"/>
        </w:rPr>
        <w:t>预测的和实际的变化</w:t>
      </w:r>
      <w:r w:rsidR="00320E3E">
        <w:t>。</w:t>
      </w:r>
      <w:r w:rsidR="00C67BE4">
        <w:rPr>
          <w:rFonts w:hint="eastAsia"/>
        </w:rPr>
        <w:t>随机</w:t>
      </w:r>
      <w:r w:rsidR="00C67BE4" w:rsidRPr="00C67BE4">
        <w:rPr>
          <w:rFonts w:hint="eastAsia"/>
        </w:rPr>
        <w:t>选择一个错误分类的测试点，</w:t>
      </w:r>
      <w:r w:rsidR="00C67BE4">
        <w:rPr>
          <w:rFonts w:hint="eastAsia"/>
        </w:rPr>
        <w:t>它表现出的</w:t>
      </w:r>
      <w:r w:rsidR="00C67BE4" w:rsidRPr="00C67BE4">
        <w:rPr>
          <w:rFonts w:hint="eastAsia"/>
        </w:rPr>
        <w:t>趋势</w:t>
      </w:r>
      <w:r w:rsidR="00C67BE4">
        <w:rPr>
          <w:rFonts w:hint="eastAsia"/>
        </w:rPr>
        <w:t>是</w:t>
      </w:r>
      <w:r w:rsidR="00C67BE4" w:rsidRPr="00C67BE4">
        <w:rPr>
          <w:rFonts w:hint="eastAsia"/>
        </w:rPr>
        <w:t>广泛</w:t>
      </w:r>
      <w:r w:rsidR="00C67BE4">
        <w:rPr>
          <w:rFonts w:hint="eastAsia"/>
        </w:rPr>
        <w:t>的</w:t>
      </w:r>
      <w:r w:rsidR="00C67BE4" w:rsidRPr="00C67BE4">
        <w:rPr>
          <w:rFonts w:hint="eastAsia"/>
        </w:rPr>
        <w:t>。</w:t>
      </w:r>
    </w:p>
    <w:p w14:paraId="04DE626B" w14:textId="02B6DFCF" w:rsidR="00C67BE4" w:rsidRDefault="00173F3E" w:rsidP="005D0C67">
      <w:pPr>
        <w:ind w:left="420" w:firstLine="420"/>
      </w:pPr>
      <w:r>
        <w:fldChar w:fldCharType="begin"/>
      </w:r>
      <w:r>
        <w:instrText xml:space="preserve"> </w:instrText>
      </w:r>
      <w:r>
        <w:rPr>
          <w:rFonts w:hint="eastAsia"/>
        </w:rPr>
        <w:instrText>REF _Ref104203505 \h</w:instrText>
      </w:r>
      <w:r>
        <w:instrText xml:space="preserve">  \* MERGEFORMAT </w:instrText>
      </w:r>
      <w:r>
        <w:fldChar w:fldCharType="separate"/>
      </w:r>
      <w:r w:rsidRPr="00173F3E">
        <w:rPr>
          <w:rFonts w:hint="eastAsia"/>
        </w:rPr>
        <w:t>图</w:t>
      </w:r>
      <w:r w:rsidRPr="00173F3E">
        <w:t>1</w:t>
      </w:r>
      <w:r>
        <w:fldChar w:fldCharType="end"/>
      </w:r>
      <w:r w:rsidR="00C67BE4">
        <w:rPr>
          <w:rFonts w:hint="eastAsia"/>
        </w:rPr>
        <w:t>左图</w:t>
      </w:r>
      <w:r w:rsidR="00C67BE4" w:rsidRPr="00C67BE4">
        <w:rPr>
          <w:rFonts w:hint="eastAsia"/>
        </w:rPr>
        <w:t>：对于</w:t>
      </w:r>
      <w:r w:rsidR="00C67BE4">
        <w:rPr>
          <w:rFonts w:hint="eastAsia"/>
        </w:rPr>
        <w:t>影响力</w:t>
      </w:r>
      <w:r w:rsidR="00C67BE4" w:rsidRPr="00C67BE4">
        <w:rPr>
          <w:rFonts w:hint="eastAsia"/>
        </w:rPr>
        <w:t>最大的</w:t>
      </w:r>
      <w:r w:rsidR="00C67BE4" w:rsidRPr="00C67BE4">
        <w:rPr>
          <w:rFonts w:hint="eastAsia"/>
        </w:rPr>
        <w:t>500</w:t>
      </w:r>
      <w:r w:rsidR="00C67BE4" w:rsidRPr="00C67BE4">
        <w:rPr>
          <w:rFonts w:hint="eastAsia"/>
        </w:rPr>
        <w:t>个训练点中的每一个，将</w:t>
      </w:r>
      <w:r w:rsidR="00C67BE4">
        <w:rPr>
          <w:rFonts w:hint="eastAsia"/>
        </w:rPr>
        <w:t>影响力</w:t>
      </w:r>
      <w:r w:rsidR="00C67BE4" w:rsidRPr="00C67BE4">
        <w:rPr>
          <w:rFonts w:hint="eastAsia"/>
        </w:rPr>
        <w:t>与移除该点并重新训练后测试损失的实际变化作图。</w:t>
      </w:r>
      <w:r w:rsidR="00C67BE4" w:rsidRPr="00C67BE4">
        <w:rPr>
          <w:rFonts w:hint="eastAsia"/>
        </w:rPr>
        <w:t>HVP</w:t>
      </w:r>
      <w:r w:rsidR="00C67BE4">
        <w:rPr>
          <w:rFonts w:hint="eastAsia"/>
        </w:rPr>
        <w:t>的逆</w:t>
      </w:r>
      <w:r w:rsidR="00C67BE4" w:rsidRPr="00C67BE4">
        <w:rPr>
          <w:rFonts w:hint="eastAsia"/>
        </w:rPr>
        <w:t>是用</w:t>
      </w:r>
      <w:r w:rsidR="00C67BE4" w:rsidRPr="00C67BE4">
        <w:rPr>
          <w:rFonts w:hint="eastAsia"/>
        </w:rPr>
        <w:t>CG</w:t>
      </w:r>
      <w:r w:rsidR="00C67BE4">
        <w:rPr>
          <w:rFonts w:hint="eastAsia"/>
        </w:rPr>
        <w:t>计算</w:t>
      </w:r>
      <w:r w:rsidR="00C67BE4" w:rsidRPr="00C67BE4">
        <w:rPr>
          <w:rFonts w:hint="eastAsia"/>
        </w:rPr>
        <w:t>的。</w:t>
      </w:r>
    </w:p>
    <w:p w14:paraId="4BCB5BFC" w14:textId="0E251E6F" w:rsidR="00C67BE4" w:rsidRDefault="00173F3E" w:rsidP="005D0C67">
      <w:pPr>
        <w:ind w:left="420" w:firstLine="420"/>
      </w:pPr>
      <w:r>
        <w:lastRenderedPageBreak/>
        <w:fldChar w:fldCharType="begin"/>
      </w:r>
      <w:r>
        <w:instrText xml:space="preserve"> </w:instrText>
      </w:r>
      <w:r>
        <w:rPr>
          <w:rFonts w:hint="eastAsia"/>
        </w:rPr>
        <w:instrText>REF _Ref104203505 \h</w:instrText>
      </w:r>
      <w:r>
        <w:instrText xml:space="preserve">  \* MERGEFORMAT </w:instrText>
      </w:r>
      <w:r>
        <w:fldChar w:fldCharType="separate"/>
      </w:r>
      <w:r w:rsidRPr="00173F3E">
        <w:rPr>
          <w:rFonts w:hint="eastAsia"/>
        </w:rPr>
        <w:t>图</w:t>
      </w:r>
      <w:r w:rsidRPr="00173F3E">
        <w:t>1</w:t>
      </w:r>
      <w:r>
        <w:fldChar w:fldCharType="end"/>
      </w:r>
      <w:r w:rsidR="00C67BE4">
        <w:rPr>
          <w:rFonts w:hint="eastAsia"/>
        </w:rPr>
        <w:t>中图</w:t>
      </w:r>
      <w:r w:rsidR="00C67BE4" w:rsidRPr="00C67BE4">
        <w:rPr>
          <w:rFonts w:hint="eastAsia"/>
        </w:rPr>
        <w:t>：相同</w:t>
      </w:r>
      <w:r w:rsidR="00C67BE4">
        <w:rPr>
          <w:rFonts w:hint="eastAsia"/>
        </w:rPr>
        <w:t>的实验设置</w:t>
      </w:r>
      <w:r w:rsidR="00C67BE4" w:rsidRPr="00C67BE4">
        <w:rPr>
          <w:rFonts w:hint="eastAsia"/>
        </w:rPr>
        <w:t>，但使用随机近似。</w:t>
      </w:r>
    </w:p>
    <w:p w14:paraId="58044B6F" w14:textId="410D3CD9" w:rsidR="00320E3E" w:rsidRDefault="00173F3E" w:rsidP="005D0C67">
      <w:pPr>
        <w:ind w:left="420" w:firstLine="420"/>
      </w:pPr>
      <w:r>
        <w:fldChar w:fldCharType="begin"/>
      </w:r>
      <w:r>
        <w:instrText xml:space="preserve"> </w:instrText>
      </w:r>
      <w:r>
        <w:rPr>
          <w:rFonts w:hint="eastAsia"/>
        </w:rPr>
        <w:instrText>REF _Ref104203505 \h</w:instrText>
      </w:r>
      <w:r>
        <w:instrText xml:space="preserve">  \* MERGEFORMAT </w:instrText>
      </w:r>
      <w:r>
        <w:fldChar w:fldCharType="separate"/>
      </w:r>
      <w:r w:rsidRPr="00173F3E">
        <w:rPr>
          <w:rFonts w:hint="eastAsia"/>
        </w:rPr>
        <w:t>图</w:t>
      </w:r>
      <w:r w:rsidRPr="00173F3E">
        <w:t>1</w:t>
      </w:r>
      <w:r>
        <w:fldChar w:fldCharType="end"/>
      </w:r>
      <w:r w:rsidR="00C67BE4" w:rsidRPr="00C67BE4">
        <w:rPr>
          <w:rFonts w:hint="eastAsia"/>
        </w:rPr>
        <w:t>右图：</w:t>
      </w:r>
      <w:r w:rsidR="00C67BE4" w:rsidRPr="00C67BE4">
        <w:rPr>
          <w:rFonts w:hint="eastAsia"/>
        </w:rPr>
        <w:t>CN</w:t>
      </w:r>
      <w:r w:rsidR="00C67BE4">
        <w:rPr>
          <w:rFonts w:hint="eastAsia"/>
        </w:rPr>
        <w:t>N</w:t>
      </w:r>
      <w:r w:rsidR="00C67BE4">
        <w:rPr>
          <w:rFonts w:hint="eastAsia"/>
        </w:rPr>
        <w:t>上</w:t>
      </w:r>
      <w:r w:rsidR="00C67BE4" w:rsidRPr="00C67BE4">
        <w:rPr>
          <w:rFonts w:hint="eastAsia"/>
        </w:rPr>
        <w:t>相同</w:t>
      </w:r>
      <w:r w:rsidR="00C67BE4">
        <w:rPr>
          <w:rFonts w:hint="eastAsia"/>
        </w:rPr>
        <w:t>的实验设置</w:t>
      </w:r>
      <w:r w:rsidR="00C67BE4" w:rsidRPr="00C67BE4">
        <w:rPr>
          <w:rFonts w:hint="eastAsia"/>
        </w:rPr>
        <w:t>，使用</w:t>
      </w:r>
      <w:r w:rsidR="00C67BE4" w:rsidRPr="00C67BE4">
        <w:rPr>
          <w:rFonts w:hint="eastAsia"/>
        </w:rPr>
        <w:t>CG</w:t>
      </w:r>
      <w:r w:rsidR="00C67BE4" w:rsidRPr="00C67BE4">
        <w:rPr>
          <w:rFonts w:hint="eastAsia"/>
        </w:rPr>
        <w:t>对</w:t>
      </w:r>
      <w:r w:rsidR="00C67BE4" w:rsidRPr="00C67BE4">
        <w:rPr>
          <w:rFonts w:hint="eastAsia"/>
        </w:rPr>
        <w:t>100</w:t>
      </w:r>
      <w:r w:rsidR="00C67BE4" w:rsidRPr="00C67BE4">
        <w:rPr>
          <w:rFonts w:hint="eastAsia"/>
        </w:rPr>
        <w:t>个最具影响力的点进行计算。</w:t>
      </w:r>
    </w:p>
    <w:p w14:paraId="5AF57EC2" w14:textId="06A64B1D" w:rsidR="00DD31D5" w:rsidRDefault="002B5745" w:rsidP="00DD31D5">
      <w:pPr>
        <w:numPr>
          <w:ilvl w:val="1"/>
          <w:numId w:val="5"/>
        </w:numPr>
      </w:pPr>
      <w:r>
        <w:rPr>
          <w:rFonts w:hint="eastAsia"/>
        </w:rPr>
        <w:t>非凸性和非收敛性</w:t>
      </w:r>
    </w:p>
    <w:p w14:paraId="7EDD1C73" w14:textId="77777777" w:rsidR="00B2404F" w:rsidRDefault="00DD3BD2" w:rsidP="00DD3BD2">
      <w:pPr>
        <w:ind w:left="420" w:firstLine="420"/>
      </w:pPr>
      <w:r w:rsidRPr="00DD3BD2">
        <w:rPr>
          <w:rFonts w:hint="eastAsia"/>
        </w:rPr>
        <w:t>如果通过提前停止或在非凸目标上</w:t>
      </w:r>
      <w:r>
        <w:rPr>
          <w:rFonts w:hint="eastAsia"/>
        </w:rPr>
        <w:t>使用</w:t>
      </w:r>
      <w:r w:rsidRPr="00DD3BD2">
        <w:rPr>
          <w:rFonts w:hint="eastAsia"/>
        </w:rPr>
        <w:t>S</w:t>
      </w:r>
      <w:r w:rsidRPr="00DD3BD2">
        <w:t>GD</w:t>
      </w:r>
      <w:r w:rsidRPr="00DD3BD2">
        <w:rPr>
          <w:rFonts w:hint="eastAsia"/>
        </w:rPr>
        <w:t>来获得参数</w:t>
      </w:r>
      <w:r>
        <w:rPr>
          <w:rFonts w:hint="eastAsia"/>
        </w:rPr>
        <w:t>，</w:t>
      </w:r>
      <m:oMath>
        <m:r>
          <w:rPr>
            <w:rFonts w:ascii="Cambria Math" w:hAnsi="Cambria Math"/>
          </w:rPr>
          <m:t>H</m:t>
        </m:r>
      </m:oMath>
      <w:r w:rsidRPr="00DD3BD2">
        <w:rPr>
          <w:rFonts w:hint="eastAsia"/>
        </w:rPr>
        <w:t>可能具有负特征值。</w:t>
      </w:r>
      <w:r w:rsidR="00B2404F">
        <w:rPr>
          <w:rFonts w:hint="eastAsia"/>
        </w:rPr>
        <w:t>对这类模型，</w:t>
      </w:r>
      <w:r w:rsidRPr="00DD3BD2">
        <w:rPr>
          <w:rFonts w:hint="eastAsia"/>
        </w:rPr>
        <w:t>影响</w:t>
      </w:r>
      <w:r w:rsidR="00B2404F">
        <w:rPr>
          <w:rFonts w:hint="eastAsia"/>
        </w:rPr>
        <w:t>力</w:t>
      </w:r>
      <w:r w:rsidRPr="00DD3BD2">
        <w:rPr>
          <w:rFonts w:hint="eastAsia"/>
        </w:rPr>
        <w:t>函数仍然给出有意义的结果</w:t>
      </w:r>
      <w:r w:rsidR="00B2404F">
        <w:rPr>
          <w:rFonts w:hint="eastAsia"/>
        </w:rPr>
        <w:t>。</w:t>
      </w:r>
      <w:r w:rsidRPr="00DD3BD2">
        <w:rPr>
          <w:rFonts w:hint="eastAsia"/>
        </w:rPr>
        <w:t>通过训练卷积神经网络进行</w:t>
      </w:r>
      <w:r w:rsidRPr="00DD3BD2">
        <w:t>500k</w:t>
      </w:r>
      <w:r w:rsidRPr="00DD3BD2">
        <w:rPr>
          <w:rFonts w:hint="eastAsia"/>
        </w:rPr>
        <w:t>次迭代来检查</w:t>
      </w:r>
      <m:oMath>
        <m:sSub>
          <m:sSubPr>
            <m:ctrlPr>
              <w:rPr>
                <w:rFonts w:ascii="Cambria Math" w:hAnsi="Cambria Math"/>
                <w:i/>
              </w:rPr>
            </m:ctrlPr>
          </m:sSubPr>
          <m:e>
            <m:r>
              <m:rPr>
                <m:scr m:val="script"/>
              </m:rPr>
              <w:rPr>
                <w:rFonts w:ascii="Cambria Math" w:hAnsi="Cambria Math"/>
              </w:rPr>
              <m:t>I</m:t>
            </m:r>
          </m:e>
          <m:sub>
            <m:r>
              <w:rPr>
                <w:rFonts w:ascii="Cambria Math" w:hAnsi="Cambria Math"/>
              </w:rPr>
              <m:t>up, loss</m:t>
            </m:r>
          </m:sub>
        </m:sSub>
      </m:oMath>
      <w:r w:rsidRPr="00DD3BD2">
        <w:rPr>
          <w:rFonts w:hint="eastAsia"/>
        </w:rPr>
        <w:t>在非收敛、非凸设置中的</w:t>
      </w:r>
      <w:r w:rsidR="00B2404F">
        <w:rPr>
          <w:rFonts w:hint="eastAsia"/>
        </w:rPr>
        <w:t>表现</w:t>
      </w:r>
      <w:r w:rsidRPr="00DD3BD2">
        <w:rPr>
          <w:rFonts w:hint="eastAsia"/>
        </w:rPr>
        <w:t>。</w:t>
      </w:r>
    </w:p>
    <w:p w14:paraId="55D90099" w14:textId="02762A8B" w:rsidR="00280970" w:rsidRDefault="00B2404F" w:rsidP="00B2404F">
      <w:pPr>
        <w:ind w:left="420" w:firstLine="420"/>
      </w:pPr>
      <w:r>
        <w:fldChar w:fldCharType="begin"/>
      </w:r>
      <w:r>
        <w:instrText xml:space="preserve"> </w:instrText>
      </w:r>
      <w:r>
        <w:rPr>
          <w:rFonts w:hint="eastAsia"/>
        </w:rPr>
        <w:instrText>REF _Ref104203505 \h</w:instrText>
      </w:r>
      <w:r>
        <w:instrText xml:space="preserve">  \* MERGEFORMAT </w:instrText>
      </w:r>
      <w:r>
        <w:fldChar w:fldCharType="separate"/>
      </w:r>
      <w:r w:rsidRPr="00173F3E">
        <w:rPr>
          <w:rFonts w:hint="eastAsia"/>
        </w:rPr>
        <w:t>图</w:t>
      </w:r>
      <w:r w:rsidRPr="00173F3E">
        <w:t>1</w:t>
      </w:r>
      <w:r>
        <w:fldChar w:fldCharType="end"/>
      </w:r>
      <w:r w:rsidRPr="00C67BE4">
        <w:rPr>
          <w:rFonts w:hint="eastAsia"/>
        </w:rPr>
        <w:t>右图</w:t>
      </w:r>
      <w:r>
        <w:rPr>
          <w:rFonts w:hint="eastAsia"/>
        </w:rPr>
        <w:t>：</w:t>
      </w:r>
      <w:r w:rsidR="00DD3BD2" w:rsidRPr="00DD3BD2">
        <w:rPr>
          <w:rFonts w:hint="eastAsia"/>
        </w:rPr>
        <w:t>即使在这种困难的</w:t>
      </w:r>
      <w:r>
        <w:rPr>
          <w:rFonts w:hint="eastAsia"/>
        </w:rPr>
        <w:t>设置</w:t>
      </w:r>
      <w:r w:rsidR="00DD3BD2" w:rsidRPr="00DD3BD2">
        <w:rPr>
          <w:rFonts w:hint="eastAsia"/>
        </w:rPr>
        <w:t>中，损失的预测变化和实际变化</w:t>
      </w:r>
      <w:r>
        <w:rPr>
          <w:rFonts w:hint="eastAsia"/>
        </w:rPr>
        <w:t>仍然</w:t>
      </w:r>
      <w:r w:rsidR="00DD3BD2" w:rsidRPr="00DD3BD2">
        <w:rPr>
          <w:rFonts w:hint="eastAsia"/>
        </w:rPr>
        <w:t>高度相关</w:t>
      </w:r>
      <w:r>
        <w:rPr>
          <w:rFonts w:hint="eastAsia"/>
        </w:rPr>
        <w:t>。</w:t>
      </w:r>
    </w:p>
    <w:p w14:paraId="0A4ACD6C" w14:textId="3E12D815" w:rsidR="0029232C" w:rsidRDefault="00EF0E22" w:rsidP="002D3F0D">
      <w:pPr>
        <w:numPr>
          <w:ilvl w:val="1"/>
          <w:numId w:val="5"/>
        </w:numPr>
      </w:pPr>
      <w:r>
        <w:rPr>
          <w:rFonts w:hint="eastAsia"/>
        </w:rPr>
        <w:t>不可微分损失</w:t>
      </w:r>
    </w:p>
    <w:p w14:paraId="0F090349" w14:textId="77777777" w:rsidR="000D3AA8" w:rsidRDefault="00833026" w:rsidP="000D3AA8">
      <w:pPr>
        <w:keepNext/>
        <w:jc w:val="center"/>
      </w:pPr>
      <w:r w:rsidRPr="00833026">
        <w:rPr>
          <w:noProof/>
        </w:rPr>
        <w:drawing>
          <wp:inline distT="0" distB="0" distL="0" distR="0" wp14:anchorId="36F16D0E" wp14:editId="57249575">
            <wp:extent cx="5274310" cy="1369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69695"/>
                    </a:xfrm>
                    <a:prstGeom prst="rect">
                      <a:avLst/>
                    </a:prstGeom>
                  </pic:spPr>
                </pic:pic>
              </a:graphicData>
            </a:graphic>
          </wp:inline>
        </w:drawing>
      </w:r>
    </w:p>
    <w:p w14:paraId="73F86196" w14:textId="339ABFC9" w:rsidR="007D798F" w:rsidRPr="000D3AA8" w:rsidRDefault="000D3AA8" w:rsidP="000D3AA8">
      <w:pPr>
        <w:pStyle w:val="Caption"/>
        <w:jc w:val="center"/>
        <w:rPr>
          <w:i w:val="0"/>
          <w:iCs w:val="0"/>
          <w:color w:val="auto"/>
          <w:sz w:val="21"/>
          <w:szCs w:val="21"/>
        </w:rPr>
      </w:pPr>
      <w:bookmarkStart w:id="1" w:name="_Ref104206553"/>
      <w:r w:rsidRPr="000D3AA8">
        <w:rPr>
          <w:rFonts w:hint="eastAsia"/>
          <w:i w:val="0"/>
          <w:iCs w:val="0"/>
          <w:color w:val="auto"/>
          <w:sz w:val="21"/>
          <w:szCs w:val="21"/>
        </w:rPr>
        <w:t>图</w:t>
      </w:r>
      <w:r w:rsidRPr="000D3AA8">
        <w:rPr>
          <w:i w:val="0"/>
          <w:iCs w:val="0"/>
          <w:color w:val="auto"/>
          <w:sz w:val="21"/>
          <w:szCs w:val="21"/>
        </w:rPr>
        <w:fldChar w:fldCharType="begin"/>
      </w:r>
      <w:r w:rsidRPr="000D3AA8">
        <w:rPr>
          <w:i w:val="0"/>
          <w:iCs w:val="0"/>
          <w:color w:val="auto"/>
          <w:sz w:val="21"/>
          <w:szCs w:val="21"/>
        </w:rPr>
        <w:instrText xml:space="preserve"> </w:instrText>
      </w:r>
      <w:r w:rsidRPr="000D3AA8">
        <w:rPr>
          <w:rFonts w:hint="eastAsia"/>
          <w:i w:val="0"/>
          <w:iCs w:val="0"/>
          <w:color w:val="auto"/>
          <w:sz w:val="21"/>
          <w:szCs w:val="21"/>
        </w:rPr>
        <w:instrText xml:space="preserve">SEQ </w:instrText>
      </w:r>
      <w:r w:rsidRPr="000D3AA8">
        <w:rPr>
          <w:rFonts w:hint="eastAsia"/>
          <w:i w:val="0"/>
          <w:iCs w:val="0"/>
          <w:color w:val="auto"/>
          <w:sz w:val="21"/>
          <w:szCs w:val="21"/>
        </w:rPr>
        <w:instrText>图</w:instrText>
      </w:r>
      <w:r w:rsidRPr="000D3AA8">
        <w:rPr>
          <w:rFonts w:hint="eastAsia"/>
          <w:i w:val="0"/>
          <w:iCs w:val="0"/>
          <w:color w:val="auto"/>
          <w:sz w:val="21"/>
          <w:szCs w:val="21"/>
        </w:rPr>
        <w:instrText xml:space="preserve"> \* ARABIC</w:instrText>
      </w:r>
      <w:r w:rsidRPr="000D3AA8">
        <w:rPr>
          <w:i w:val="0"/>
          <w:iCs w:val="0"/>
          <w:color w:val="auto"/>
          <w:sz w:val="21"/>
          <w:szCs w:val="21"/>
        </w:rPr>
        <w:instrText xml:space="preserve"> </w:instrText>
      </w:r>
      <w:r w:rsidRPr="000D3AA8">
        <w:rPr>
          <w:i w:val="0"/>
          <w:iCs w:val="0"/>
          <w:color w:val="auto"/>
          <w:sz w:val="21"/>
          <w:szCs w:val="21"/>
        </w:rPr>
        <w:fldChar w:fldCharType="separate"/>
      </w:r>
      <w:r w:rsidR="00374F8F">
        <w:rPr>
          <w:i w:val="0"/>
          <w:iCs w:val="0"/>
          <w:noProof/>
          <w:color w:val="auto"/>
          <w:sz w:val="21"/>
          <w:szCs w:val="21"/>
        </w:rPr>
        <w:t>2</w:t>
      </w:r>
      <w:r w:rsidRPr="000D3AA8">
        <w:rPr>
          <w:i w:val="0"/>
          <w:iCs w:val="0"/>
          <w:color w:val="auto"/>
          <w:sz w:val="21"/>
          <w:szCs w:val="21"/>
        </w:rPr>
        <w:fldChar w:fldCharType="end"/>
      </w:r>
      <w:bookmarkEnd w:id="1"/>
      <w:r w:rsidR="00410F98">
        <w:rPr>
          <w:i w:val="0"/>
          <w:iCs w:val="0"/>
          <w:color w:val="auto"/>
          <w:sz w:val="21"/>
          <w:szCs w:val="21"/>
        </w:rPr>
        <w:t xml:space="preserve">. </w:t>
      </w:r>
      <w:r w:rsidR="00833760">
        <w:rPr>
          <w:rFonts w:hint="eastAsia"/>
          <w:i w:val="0"/>
          <w:iCs w:val="0"/>
          <w:color w:val="auto"/>
          <w:sz w:val="21"/>
          <w:szCs w:val="21"/>
        </w:rPr>
        <w:t>合页</w:t>
      </w:r>
      <w:r w:rsidR="004648E4" w:rsidRPr="004648E4">
        <w:rPr>
          <w:rFonts w:hint="eastAsia"/>
          <w:i w:val="0"/>
          <w:iCs w:val="0"/>
          <w:color w:val="auto"/>
          <w:sz w:val="21"/>
          <w:szCs w:val="21"/>
        </w:rPr>
        <w:t>损失的平滑近似</w:t>
      </w:r>
    </w:p>
    <w:p w14:paraId="00534948" w14:textId="2B46707A" w:rsidR="000B389C" w:rsidRDefault="00BD4DFC" w:rsidP="000D13C5">
      <w:pPr>
        <w:ind w:left="420" w:firstLine="420"/>
      </w:pPr>
      <w:r w:rsidRPr="00BD4DFC">
        <w:rPr>
          <w:rFonts w:hint="eastAsia"/>
        </w:rPr>
        <w:t>当损失的导数不存在时会发生什么？在对不可微损失的平滑近似上计算的影响函数可以预测在留一法</w:t>
      </w:r>
      <w:r>
        <w:rPr>
          <w:rFonts w:hint="eastAsia"/>
        </w:rPr>
        <w:t>重新</w:t>
      </w:r>
      <w:r w:rsidRPr="00BD4DFC">
        <w:rPr>
          <w:rFonts w:hint="eastAsia"/>
        </w:rPr>
        <w:t>训练下原始不可微损失的行为。这种近似的</w:t>
      </w:r>
      <w:r>
        <w:rPr>
          <w:rFonts w:hint="eastAsia"/>
        </w:rPr>
        <w:t>鲁棒</w:t>
      </w:r>
      <w:r w:rsidRPr="00BD4DFC">
        <w:rPr>
          <w:rFonts w:hint="eastAsia"/>
        </w:rPr>
        <w:t>性表明，可以训练不可微分模型，并将不可微分组件换成平滑版本，以计算影响。</w:t>
      </w:r>
      <w:r w:rsidR="000B389C">
        <w:rPr>
          <w:rFonts w:hint="eastAsia"/>
        </w:rPr>
        <w:t>在</w:t>
      </w:r>
      <w:r w:rsidR="000B389C">
        <w:rPr>
          <w:rFonts w:hint="eastAsia"/>
        </w:rPr>
        <w:t>1</w:t>
      </w:r>
      <w:r w:rsidR="000B389C">
        <w:rPr>
          <w:rFonts w:hint="eastAsia"/>
        </w:rPr>
        <w:t>和</w:t>
      </w:r>
      <w:r w:rsidR="000B389C">
        <w:rPr>
          <w:rFonts w:hint="eastAsia"/>
        </w:rPr>
        <w:t>7</w:t>
      </w:r>
      <w:r w:rsidR="009E49B3">
        <w:rPr>
          <w:rFonts w:hint="eastAsia"/>
        </w:rPr>
        <w:t>的</w:t>
      </w:r>
      <w:r w:rsidR="000B389C">
        <w:rPr>
          <w:rFonts w:hint="eastAsia"/>
        </w:rPr>
        <w:t>MNIST</w:t>
      </w:r>
      <w:r w:rsidR="000B389C">
        <w:rPr>
          <w:rFonts w:hint="eastAsia"/>
        </w:rPr>
        <w:t>任务上训练了线性</w:t>
      </w:r>
      <w:r w:rsidR="000B389C">
        <w:rPr>
          <w:rFonts w:hint="eastAsia"/>
        </w:rPr>
        <w:t>SVM</w:t>
      </w:r>
      <w:r w:rsidR="000B389C">
        <w:rPr>
          <w:rFonts w:hint="eastAsia"/>
        </w:rPr>
        <w:t>。这个简单的分段线性函数类似</w:t>
      </w:r>
      <w:r w:rsidR="000B389C">
        <w:rPr>
          <w:rFonts w:hint="eastAsia"/>
        </w:rPr>
        <w:t>ReLU</w:t>
      </w:r>
      <w:r w:rsidR="000B389C">
        <w:rPr>
          <w:rFonts w:hint="eastAsia"/>
        </w:rPr>
        <w:t>，它导致神经网络中的不可微性。</w:t>
      </w:r>
    </w:p>
    <w:p w14:paraId="4855BCA8" w14:textId="2176EE11" w:rsidR="00CA0941" w:rsidRDefault="00CA0941" w:rsidP="000D13C5">
      <w:pPr>
        <w:ind w:left="420" w:firstLine="420"/>
      </w:pPr>
      <w:r>
        <w:fldChar w:fldCharType="begin"/>
      </w:r>
      <w:r>
        <w:instrText xml:space="preserve"> REF _Ref104206553 \h  \* MERGEFORMAT </w:instrText>
      </w:r>
      <w:r>
        <w:fldChar w:fldCharType="separate"/>
      </w:r>
      <w:r w:rsidRPr="00245B25">
        <w:rPr>
          <w:rFonts w:hint="eastAsia"/>
        </w:rPr>
        <w:t>图</w:t>
      </w:r>
      <w:r w:rsidRPr="00245B25">
        <w:t>2</w:t>
      </w:r>
      <w:r>
        <w:fldChar w:fldCharType="end"/>
      </w:r>
      <w:r>
        <w:rPr>
          <w:rFonts w:hint="eastAsia"/>
        </w:rPr>
        <w:t>（</w:t>
      </w:r>
      <w:r>
        <w:rPr>
          <w:rFonts w:hint="eastAsia"/>
        </w:rPr>
        <w:t>a</w:t>
      </w:r>
      <w:r>
        <w:rPr>
          <w:rFonts w:hint="eastAsia"/>
        </w:rPr>
        <w:t>）</w:t>
      </w:r>
      <w:r w:rsidR="00C329C0">
        <w:rPr>
          <w:rFonts w:hint="eastAsia"/>
        </w:rPr>
        <w:t>：</w:t>
      </w:r>
      <w:r w:rsidR="00C33303">
        <w:rPr>
          <w:rFonts w:hint="eastAsia"/>
        </w:rPr>
        <w:t>为了计算影响力，用光滑合页来近似合页，它在</w:t>
      </w:r>
      <m:oMath>
        <m:r>
          <w:rPr>
            <w:rFonts w:ascii="Cambria Math" w:hAnsi="Cambria Math" w:hint="eastAsia"/>
          </w:rPr>
          <m:t>t</m:t>
        </m:r>
        <m:r>
          <w:rPr>
            <w:rFonts w:ascii="Cambria Math" w:hAnsi="Cambria Math"/>
          </w:rPr>
          <m:t>→</m:t>
        </m:r>
        <m:r>
          <w:rPr>
            <w:rFonts w:ascii="Cambria Math" w:hAnsi="Cambria Math" w:hint="eastAsia"/>
          </w:rPr>
          <m:t>0</m:t>
        </m:r>
      </m:oMath>
      <w:r w:rsidR="00C33303">
        <w:rPr>
          <w:rFonts w:hint="eastAsia"/>
        </w:rPr>
        <w:t>时</w:t>
      </w:r>
      <w:r w:rsidR="0087401D">
        <w:rPr>
          <w:rFonts w:hint="eastAsia"/>
        </w:rPr>
        <w:t>近似</w:t>
      </w:r>
      <w:r w:rsidR="00C33303">
        <w:rPr>
          <w:rFonts w:hint="eastAsia"/>
        </w:rPr>
        <w:t>合页损失。</w:t>
      </w:r>
      <w:r w:rsidR="005F7562">
        <w:rPr>
          <w:rFonts w:hint="eastAsia"/>
        </w:rPr>
        <w:t>通过改变</w:t>
      </w:r>
      <m:oMath>
        <m:r>
          <w:rPr>
            <w:rFonts w:ascii="Cambria Math" w:hAnsi="Cambria Math" w:hint="eastAsia"/>
          </w:rPr>
          <m:t>t</m:t>
        </m:r>
      </m:oMath>
      <w:r w:rsidR="005F7562">
        <w:rPr>
          <w:rFonts w:hint="eastAsia"/>
        </w:rPr>
        <w:t>，</w:t>
      </w:r>
      <w:r w:rsidR="00D80715">
        <w:rPr>
          <w:rFonts w:hint="eastAsia"/>
        </w:rPr>
        <w:t>可以以任意精度近似合页损失。</w:t>
      </w:r>
    </w:p>
    <w:p w14:paraId="6A97C981" w14:textId="05E2581B" w:rsidR="00E27A04" w:rsidRDefault="00E27A04" w:rsidP="000D13C5">
      <w:pPr>
        <w:ind w:left="420" w:firstLine="420"/>
      </w:pPr>
      <w:r>
        <w:fldChar w:fldCharType="begin"/>
      </w:r>
      <w:r>
        <w:instrText xml:space="preserve"> REF _Ref104206553 \h  \* MERGEFORMAT </w:instrText>
      </w:r>
      <w:r>
        <w:fldChar w:fldCharType="separate"/>
      </w:r>
      <w:r w:rsidRPr="00245B25">
        <w:rPr>
          <w:rFonts w:hint="eastAsia"/>
        </w:rPr>
        <w:t>图</w:t>
      </w:r>
      <w:r w:rsidRPr="00245B25">
        <w:t>2</w:t>
      </w:r>
      <w:r>
        <w:fldChar w:fldCharType="end"/>
      </w:r>
      <w:r>
        <w:rPr>
          <w:rFonts w:hint="eastAsia"/>
        </w:rPr>
        <w:t>（</w:t>
      </w:r>
      <w:r>
        <w:rPr>
          <w:rFonts w:hint="eastAsia"/>
        </w:rPr>
        <w:t>b</w:t>
      </w:r>
      <w:r>
        <w:rPr>
          <w:rFonts w:hint="eastAsia"/>
        </w:rPr>
        <w:t>）：使用随机的错误分类的测试点，比较了对</w:t>
      </w:r>
      <w:r>
        <w:rPr>
          <w:rFonts w:hint="eastAsia"/>
        </w:rPr>
        <w:t>100</w:t>
      </w:r>
      <w:r>
        <w:rPr>
          <w:rFonts w:hint="eastAsia"/>
        </w:rPr>
        <w:t>个最有影响力的训练点进行留一再训练后损失的预测与实际差异，其他测试点也有类似的趋势。</w:t>
      </w:r>
    </w:p>
    <w:p w14:paraId="162EF453" w14:textId="6BB67D28" w:rsidR="000B389C" w:rsidRDefault="00245B25" w:rsidP="00DC3F8D">
      <w:pPr>
        <w:ind w:left="420" w:firstLine="420"/>
      </w:pPr>
      <w:r>
        <w:fldChar w:fldCharType="begin"/>
      </w:r>
      <w:r>
        <w:instrText xml:space="preserve"> REF _Ref104206553 \h  \* MERGEFORMAT </w:instrText>
      </w:r>
      <w:r>
        <w:fldChar w:fldCharType="separate"/>
      </w:r>
      <w:r w:rsidRPr="00245B25">
        <w:rPr>
          <w:rFonts w:hint="eastAsia"/>
        </w:rPr>
        <w:t>图</w:t>
      </w:r>
      <w:r w:rsidRPr="00245B25">
        <w:t>2</w:t>
      </w:r>
      <w:r>
        <w:fldChar w:fldCharType="end"/>
      </w:r>
      <w:r w:rsidR="00CA0941">
        <w:rPr>
          <w:rFonts w:hint="eastAsia"/>
        </w:rPr>
        <w:t>（</w:t>
      </w:r>
      <w:r w:rsidR="00B638F0">
        <w:rPr>
          <w:rFonts w:hint="eastAsia"/>
        </w:rPr>
        <w:t>b</w:t>
      </w:r>
      <w:r w:rsidR="00CA0941">
        <w:rPr>
          <w:rFonts w:hint="eastAsia"/>
        </w:rPr>
        <w:t>）</w:t>
      </w:r>
      <w:r w:rsidR="00525A3A">
        <w:rPr>
          <w:rFonts w:hint="eastAsia"/>
        </w:rPr>
        <w:t>左图：</w:t>
      </w:r>
      <w:r w:rsidR="000B389C">
        <w:rPr>
          <w:rFonts w:hint="eastAsia"/>
        </w:rPr>
        <w:t>正如所预料的那样，</w:t>
      </w:r>
      <w:r w:rsidR="003A6FE6">
        <w:rPr>
          <w:rFonts w:hint="eastAsia"/>
        </w:rPr>
        <w:t>影响函数无法准确预测变化</w:t>
      </w:r>
      <w:r w:rsidR="000B389C">
        <w:rPr>
          <w:rFonts w:hint="eastAsia"/>
        </w:rPr>
        <w:t>：二阶导数不包含有关支持向量</w:t>
      </w:r>
      <m:oMath>
        <m:r>
          <w:rPr>
            <w:rFonts w:ascii="Cambria Math" w:hAnsi="Cambria Math" w:hint="eastAsia"/>
          </w:rPr>
          <m:t>z</m:t>
        </m:r>
      </m:oMath>
      <w:r w:rsidR="000B389C">
        <w:rPr>
          <w:rFonts w:hint="eastAsia"/>
        </w:rPr>
        <w:t>与</w:t>
      </w:r>
      <w:r w:rsidR="003C6B28">
        <w:rPr>
          <w:rFonts w:hint="eastAsia"/>
        </w:rPr>
        <w:t>合页</w:t>
      </w:r>
      <w:r w:rsidR="000B389C">
        <w:rPr>
          <w:rFonts w:hint="eastAsia"/>
        </w:rPr>
        <w:t>的接近程度的信息，</w:t>
      </w:r>
      <w:r w:rsidR="0047234F">
        <w:rPr>
          <w:rFonts w:hint="eastAsia"/>
        </w:rPr>
        <w:t>因此</w:t>
      </w:r>
      <w:r w:rsidR="000B389C">
        <w:rPr>
          <w:rFonts w:hint="eastAsia"/>
        </w:rPr>
        <w:t>高估了</w:t>
      </w:r>
      <m:oMath>
        <m:r>
          <w:rPr>
            <w:rFonts w:ascii="Cambria Math" w:hAnsi="Cambria Math" w:hint="eastAsia"/>
          </w:rPr>
          <m:t>z</m:t>
        </m:r>
      </m:oMath>
      <w:r w:rsidR="000B389C">
        <w:rPr>
          <w:rFonts w:hint="eastAsia"/>
        </w:rPr>
        <w:t>的影响。</w:t>
      </w:r>
    </w:p>
    <w:p w14:paraId="225FCB3A" w14:textId="621A506E" w:rsidR="000B389C" w:rsidRDefault="00B638F0" w:rsidP="000B389C">
      <w:pPr>
        <w:ind w:left="420" w:firstLine="420"/>
      </w:pPr>
      <w:r>
        <w:fldChar w:fldCharType="begin"/>
      </w:r>
      <w:r>
        <w:instrText xml:space="preserve"> REF _Ref104206553 \h  \* MERGEFORMAT </w:instrText>
      </w:r>
      <w:r>
        <w:fldChar w:fldCharType="separate"/>
      </w:r>
      <w:r w:rsidRPr="00245B25">
        <w:rPr>
          <w:rFonts w:hint="eastAsia"/>
        </w:rPr>
        <w:t>图</w:t>
      </w:r>
      <w:r w:rsidRPr="00245B25">
        <w:t>2</w:t>
      </w:r>
      <w:r>
        <w:fldChar w:fldCharType="end"/>
      </w:r>
      <w:r w:rsidR="00C33303">
        <w:rPr>
          <w:rFonts w:hint="eastAsia"/>
        </w:rPr>
        <w:t>（</w:t>
      </w:r>
      <w:r w:rsidR="00C33303">
        <w:rPr>
          <w:rFonts w:hint="eastAsia"/>
        </w:rPr>
        <w:t>b</w:t>
      </w:r>
      <w:r w:rsidR="00C33303">
        <w:rPr>
          <w:rFonts w:hint="eastAsia"/>
        </w:rPr>
        <w:t>）中</w:t>
      </w:r>
      <w:r>
        <w:rPr>
          <w:rFonts w:hint="eastAsia"/>
        </w:rPr>
        <w:t>图</w:t>
      </w:r>
      <w:r w:rsidR="00C33303">
        <w:rPr>
          <w:rFonts w:hint="eastAsia"/>
        </w:rPr>
        <w:t>：使用与以前相同的</w:t>
      </w:r>
      <w:r w:rsidR="00C33303">
        <w:rPr>
          <w:rFonts w:hint="eastAsia"/>
        </w:rPr>
        <w:t>SVM</w:t>
      </w:r>
      <w:r w:rsidR="00C33303">
        <w:rPr>
          <w:rFonts w:hint="eastAsia"/>
        </w:rPr>
        <w:t>权重，使用光滑合页计算影响力与原始合页重新训练导致的实际变化一致。</w:t>
      </w:r>
    </w:p>
    <w:p w14:paraId="7232AA2C" w14:textId="048BEFCE" w:rsidR="0019367B" w:rsidRDefault="00C33303" w:rsidP="00227B4E">
      <w:pPr>
        <w:ind w:left="420" w:firstLine="420"/>
      </w:pPr>
      <w:r>
        <w:fldChar w:fldCharType="begin"/>
      </w:r>
      <w:r>
        <w:instrText xml:space="preserve"> REF _Ref104206553 \h  \* MERGEFORMAT </w:instrText>
      </w:r>
      <w:r>
        <w:fldChar w:fldCharType="separate"/>
      </w:r>
      <w:r w:rsidRPr="00245B25">
        <w:rPr>
          <w:rFonts w:hint="eastAsia"/>
        </w:rPr>
        <w:t>图</w:t>
      </w:r>
      <w:r w:rsidRPr="00245B25">
        <w:t>2</w:t>
      </w:r>
      <w:r>
        <w:fldChar w:fldCharType="end"/>
      </w:r>
      <w:r>
        <w:rPr>
          <w:rFonts w:hint="eastAsia"/>
        </w:rPr>
        <w:t>（</w:t>
      </w:r>
      <w:r>
        <w:rPr>
          <w:rFonts w:hint="eastAsia"/>
        </w:rPr>
        <w:t>b</w:t>
      </w:r>
      <w:r>
        <w:rPr>
          <w:rFonts w:hint="eastAsia"/>
        </w:rPr>
        <w:t>）右图：</w:t>
      </w:r>
      <w:r w:rsidR="000B389C">
        <w:rPr>
          <w:rFonts w:hint="eastAsia"/>
        </w:rPr>
        <w:t>在很宽的</w:t>
      </w:r>
      <m:oMath>
        <m:r>
          <w:rPr>
            <w:rFonts w:ascii="Cambria Math" w:hAnsi="Cambria Math" w:hint="eastAsia"/>
          </w:rPr>
          <m:t>t</m:t>
        </m:r>
      </m:oMath>
      <w:r w:rsidR="000B389C">
        <w:rPr>
          <w:rFonts w:hint="eastAsia"/>
        </w:rPr>
        <w:t>范围内相关性仍然很高，当</w:t>
      </w:r>
      <w:r w:rsidR="000B389C">
        <w:rPr>
          <w:rFonts w:hint="eastAsia"/>
        </w:rPr>
        <w:t>t</w:t>
      </w:r>
      <w:r w:rsidR="000B389C">
        <w:rPr>
          <w:rFonts w:hint="eastAsia"/>
        </w:rPr>
        <w:t>太大时相关性会降低。</w:t>
      </w:r>
    </w:p>
    <w:p w14:paraId="3C9E2578" w14:textId="72A666E4" w:rsidR="00BD4DFC" w:rsidRDefault="00D84DAF" w:rsidP="00D84DAF">
      <w:pPr>
        <w:numPr>
          <w:ilvl w:val="1"/>
          <w:numId w:val="5"/>
        </w:numPr>
      </w:pPr>
      <w:r>
        <w:rPr>
          <w:rFonts w:hint="eastAsia"/>
        </w:rPr>
        <w:t>理解模型行为</w:t>
      </w:r>
    </w:p>
    <w:p w14:paraId="06204EB8" w14:textId="77777777" w:rsidR="00487A09" w:rsidRDefault="00487A09" w:rsidP="00487A09">
      <w:pPr>
        <w:keepNext/>
        <w:jc w:val="center"/>
      </w:pPr>
      <w:r w:rsidRPr="00487A09">
        <w:rPr>
          <w:noProof/>
        </w:rPr>
        <w:drawing>
          <wp:inline distT="0" distB="0" distL="0" distR="0" wp14:anchorId="53258EF9" wp14:editId="26F8FE3D">
            <wp:extent cx="2638800" cy="2220392"/>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800" cy="2220392"/>
                    </a:xfrm>
                    <a:prstGeom prst="rect">
                      <a:avLst/>
                    </a:prstGeom>
                  </pic:spPr>
                </pic:pic>
              </a:graphicData>
            </a:graphic>
          </wp:inline>
        </w:drawing>
      </w:r>
    </w:p>
    <w:p w14:paraId="74C62612" w14:textId="4041F0A1" w:rsidR="00D84DAF" w:rsidRPr="00487A09" w:rsidRDefault="00487A09" w:rsidP="00487A09">
      <w:pPr>
        <w:pStyle w:val="Caption"/>
        <w:jc w:val="center"/>
        <w:rPr>
          <w:i w:val="0"/>
          <w:iCs w:val="0"/>
          <w:color w:val="auto"/>
          <w:sz w:val="21"/>
          <w:szCs w:val="21"/>
        </w:rPr>
      </w:pPr>
      <w:bookmarkStart w:id="2" w:name="_Ref104218739"/>
      <w:r w:rsidRPr="00487A09">
        <w:rPr>
          <w:rFonts w:hint="eastAsia"/>
          <w:i w:val="0"/>
          <w:iCs w:val="0"/>
          <w:color w:val="auto"/>
          <w:sz w:val="21"/>
          <w:szCs w:val="21"/>
        </w:rPr>
        <w:t>图</w:t>
      </w:r>
      <w:r w:rsidRPr="00487A09">
        <w:rPr>
          <w:i w:val="0"/>
          <w:iCs w:val="0"/>
          <w:color w:val="auto"/>
          <w:sz w:val="21"/>
          <w:szCs w:val="21"/>
        </w:rPr>
        <w:fldChar w:fldCharType="begin"/>
      </w:r>
      <w:r w:rsidRPr="00487A09">
        <w:rPr>
          <w:i w:val="0"/>
          <w:iCs w:val="0"/>
          <w:color w:val="auto"/>
          <w:sz w:val="21"/>
          <w:szCs w:val="21"/>
        </w:rPr>
        <w:instrText xml:space="preserve"> </w:instrText>
      </w:r>
      <w:r w:rsidRPr="00487A09">
        <w:rPr>
          <w:rFonts w:hint="eastAsia"/>
          <w:i w:val="0"/>
          <w:iCs w:val="0"/>
          <w:color w:val="auto"/>
          <w:sz w:val="21"/>
          <w:szCs w:val="21"/>
        </w:rPr>
        <w:instrText xml:space="preserve">SEQ </w:instrText>
      </w:r>
      <w:r w:rsidRPr="00487A09">
        <w:rPr>
          <w:rFonts w:hint="eastAsia"/>
          <w:i w:val="0"/>
          <w:iCs w:val="0"/>
          <w:color w:val="auto"/>
          <w:sz w:val="21"/>
          <w:szCs w:val="21"/>
        </w:rPr>
        <w:instrText>图</w:instrText>
      </w:r>
      <w:r w:rsidRPr="00487A09">
        <w:rPr>
          <w:rFonts w:hint="eastAsia"/>
          <w:i w:val="0"/>
          <w:iCs w:val="0"/>
          <w:color w:val="auto"/>
          <w:sz w:val="21"/>
          <w:szCs w:val="21"/>
        </w:rPr>
        <w:instrText xml:space="preserve"> \* ARABIC</w:instrText>
      </w:r>
      <w:r w:rsidRPr="00487A09">
        <w:rPr>
          <w:i w:val="0"/>
          <w:iCs w:val="0"/>
          <w:color w:val="auto"/>
          <w:sz w:val="21"/>
          <w:szCs w:val="21"/>
        </w:rPr>
        <w:instrText xml:space="preserve"> </w:instrText>
      </w:r>
      <w:r w:rsidRPr="00487A09">
        <w:rPr>
          <w:i w:val="0"/>
          <w:iCs w:val="0"/>
          <w:color w:val="auto"/>
          <w:sz w:val="21"/>
          <w:szCs w:val="21"/>
        </w:rPr>
        <w:fldChar w:fldCharType="separate"/>
      </w:r>
      <w:r w:rsidR="00374F8F">
        <w:rPr>
          <w:i w:val="0"/>
          <w:iCs w:val="0"/>
          <w:noProof/>
          <w:color w:val="auto"/>
          <w:sz w:val="21"/>
          <w:szCs w:val="21"/>
        </w:rPr>
        <w:t>3</w:t>
      </w:r>
      <w:r w:rsidRPr="00487A09">
        <w:rPr>
          <w:i w:val="0"/>
          <w:iCs w:val="0"/>
          <w:color w:val="auto"/>
          <w:sz w:val="21"/>
          <w:szCs w:val="21"/>
        </w:rPr>
        <w:fldChar w:fldCharType="end"/>
      </w:r>
      <w:bookmarkEnd w:id="2"/>
      <w:r>
        <w:rPr>
          <w:i w:val="0"/>
          <w:iCs w:val="0"/>
          <w:color w:val="auto"/>
          <w:sz w:val="21"/>
          <w:szCs w:val="21"/>
        </w:rPr>
        <w:t xml:space="preserve">. </w:t>
      </w:r>
      <w:r w:rsidR="006D3274" w:rsidRPr="006D3274">
        <w:rPr>
          <w:i w:val="0"/>
          <w:iCs w:val="0"/>
          <w:color w:val="auto"/>
          <w:sz w:val="21"/>
          <w:szCs w:val="21"/>
        </w:rPr>
        <w:t>Inception</w:t>
      </w:r>
      <w:r w:rsidR="006D3274">
        <w:rPr>
          <w:rFonts w:hint="eastAsia"/>
          <w:i w:val="0"/>
          <w:iCs w:val="0"/>
          <w:color w:val="auto"/>
          <w:sz w:val="21"/>
          <w:szCs w:val="21"/>
        </w:rPr>
        <w:t>与</w:t>
      </w:r>
      <w:r w:rsidR="006D3274" w:rsidRPr="006D3274">
        <w:rPr>
          <w:i w:val="0"/>
          <w:iCs w:val="0"/>
          <w:color w:val="auto"/>
          <w:sz w:val="21"/>
          <w:szCs w:val="21"/>
        </w:rPr>
        <w:t>RBF SVM</w:t>
      </w:r>
    </w:p>
    <w:p w14:paraId="3418BAEB" w14:textId="77777777" w:rsidR="00E1154C" w:rsidRDefault="00592062" w:rsidP="00E1154C">
      <w:pPr>
        <w:ind w:left="420" w:firstLine="420"/>
      </w:pPr>
      <w:r w:rsidRPr="00592062">
        <w:rPr>
          <w:rFonts w:hint="eastAsia"/>
        </w:rPr>
        <w:lastRenderedPageBreak/>
        <w:t>通过对给定预测负责的训练点，影响</w:t>
      </w:r>
      <w:r w:rsidR="00866501">
        <w:rPr>
          <w:rFonts w:hint="eastAsia"/>
        </w:rPr>
        <w:t>力</w:t>
      </w:r>
      <w:r w:rsidRPr="00592062">
        <w:rPr>
          <w:rFonts w:hint="eastAsia"/>
        </w:rPr>
        <w:t>函数揭示了模型如何依赖训练数据并从中推断</w:t>
      </w:r>
      <w:r w:rsidR="00866501">
        <w:rPr>
          <w:rFonts w:hint="eastAsia"/>
        </w:rPr>
        <w:t>，</w:t>
      </w:r>
      <w:r w:rsidRPr="00592062">
        <w:rPr>
          <w:rFonts w:hint="eastAsia"/>
        </w:rPr>
        <w:t>展示了两个模型</w:t>
      </w:r>
      <w:r w:rsidR="00866501" w:rsidRPr="00592062">
        <w:rPr>
          <w:rFonts w:hint="eastAsia"/>
        </w:rPr>
        <w:t>以非常不同的方式</w:t>
      </w:r>
      <w:r w:rsidRPr="00592062">
        <w:rPr>
          <w:rFonts w:hint="eastAsia"/>
        </w:rPr>
        <w:t>做出相同的正确预测。</w:t>
      </w:r>
      <w:r w:rsidR="00E1154C">
        <w:rPr>
          <w:rFonts w:hint="eastAsia"/>
        </w:rPr>
        <w:t>比较了最先进的</w:t>
      </w:r>
      <w:r w:rsidR="00E1154C">
        <w:rPr>
          <w:rFonts w:hint="eastAsia"/>
        </w:rPr>
        <w:t>Inception v3</w:t>
      </w:r>
      <w:r w:rsidR="00E1154C">
        <w:rPr>
          <w:rFonts w:hint="eastAsia"/>
        </w:rPr>
        <w:t>网络和在</w:t>
      </w:r>
      <w:r w:rsidR="00E1154C">
        <w:rPr>
          <w:rFonts w:hint="eastAsia"/>
        </w:rPr>
        <w:t>ImageNet</w:t>
      </w:r>
      <w:r w:rsidR="00E1154C">
        <w:rPr>
          <w:rFonts w:hint="eastAsia"/>
        </w:rPr>
        <w:t>中提取的狗和鱼的图像分类数据集上带有</w:t>
      </w:r>
      <w:r w:rsidR="00E1154C">
        <w:rPr>
          <w:rFonts w:hint="eastAsia"/>
        </w:rPr>
        <w:t>RBF</w:t>
      </w:r>
      <w:r w:rsidR="00E1154C">
        <w:rPr>
          <w:rFonts w:hint="eastAsia"/>
        </w:rPr>
        <w:t>核的支持向量机。</w:t>
      </w:r>
    </w:p>
    <w:p w14:paraId="424D08E7" w14:textId="1DBA37FA" w:rsidR="00E1154C" w:rsidRDefault="00E1154C" w:rsidP="00E1154C">
      <w:pPr>
        <w:ind w:left="420" w:firstLine="420"/>
      </w:pPr>
      <w:r>
        <w:fldChar w:fldCharType="begin"/>
      </w:r>
      <w:r>
        <w:instrText xml:space="preserve"> </w:instrText>
      </w:r>
      <w:r>
        <w:rPr>
          <w:rFonts w:hint="eastAsia"/>
        </w:rPr>
        <w:instrText>REF _Ref104218739 \h</w:instrText>
      </w:r>
      <w:r>
        <w:instrText xml:space="preserve">  \* MERGEFORMAT </w:instrText>
      </w:r>
      <w:r>
        <w:fldChar w:fldCharType="separate"/>
      </w:r>
      <w:r w:rsidRPr="00E1154C">
        <w:rPr>
          <w:rFonts w:hint="eastAsia"/>
        </w:rPr>
        <w:t>图</w:t>
      </w:r>
      <w:r w:rsidRPr="00E1154C">
        <w:t>3</w:t>
      </w:r>
      <w:r>
        <w:fldChar w:fldCharType="end"/>
      </w:r>
      <w:r>
        <w:rPr>
          <w:rFonts w:hint="eastAsia"/>
        </w:rPr>
        <w:t>上图：选择一个两个模型都正确的测试图像，并使用光滑合页来计算对</w:t>
      </w:r>
      <w:r>
        <w:rPr>
          <w:rFonts w:hint="eastAsia"/>
        </w:rPr>
        <w:t>SVM</w:t>
      </w:r>
      <w:r>
        <w:rPr>
          <w:rFonts w:hint="eastAsia"/>
        </w:rPr>
        <w:t>的影响。</w:t>
      </w:r>
    </w:p>
    <w:p w14:paraId="22F4AF6E" w14:textId="79A2F08B" w:rsidR="00E1154C" w:rsidRDefault="00C05863" w:rsidP="00FE761E">
      <w:pPr>
        <w:ind w:left="420" w:firstLine="420"/>
      </w:pPr>
      <w:r>
        <w:fldChar w:fldCharType="begin"/>
      </w:r>
      <w:r>
        <w:instrText xml:space="preserve"> </w:instrText>
      </w:r>
      <w:r>
        <w:rPr>
          <w:rFonts w:hint="eastAsia"/>
        </w:rPr>
        <w:instrText>REF _Ref104218739 \h</w:instrText>
      </w:r>
      <w:r>
        <w:instrText xml:space="preserve">  \* MERGEFORMAT </w:instrText>
      </w:r>
      <w:r>
        <w:fldChar w:fldCharType="separate"/>
      </w:r>
      <w:r w:rsidRPr="00E1154C">
        <w:rPr>
          <w:rFonts w:hint="eastAsia"/>
        </w:rPr>
        <w:t>图</w:t>
      </w:r>
      <w:r w:rsidRPr="00E1154C">
        <w:t>3</w:t>
      </w:r>
      <w:r>
        <w:fldChar w:fldCharType="end"/>
      </w:r>
      <w:r w:rsidR="003D6151">
        <w:rPr>
          <w:rFonts w:hint="eastAsia"/>
        </w:rPr>
        <w:t>下</w:t>
      </w:r>
      <w:r>
        <w:rPr>
          <w:rFonts w:hint="eastAsia"/>
        </w:rPr>
        <w:t>图：</w:t>
      </w:r>
      <w:r w:rsidR="00E1154C">
        <w:rPr>
          <w:rFonts w:hint="eastAsia"/>
        </w:rPr>
        <w:t>支持向量机的损失随原始像素距离的变化呈反比，像素空间中远离测试图像的训练图像几乎没有影响。</w:t>
      </w:r>
      <w:r w:rsidR="004546C9">
        <w:rPr>
          <w:rFonts w:hint="eastAsia"/>
        </w:rPr>
        <w:t>Inception</w:t>
      </w:r>
      <w:r w:rsidR="00E1154C">
        <w:rPr>
          <w:rFonts w:hint="eastAsia"/>
        </w:rPr>
        <w:t>的影响与像素空间中的距离的相关性要小得多。</w:t>
      </w:r>
      <w:r w:rsidR="00BC3C61">
        <w:rPr>
          <w:rFonts w:hint="eastAsia"/>
        </w:rPr>
        <w:t>在测试集中，</w:t>
      </w:r>
      <w:r w:rsidR="00E1154C">
        <w:rPr>
          <w:rFonts w:hint="eastAsia"/>
        </w:rPr>
        <w:t>每个模型</w:t>
      </w:r>
      <w:r w:rsidR="00BC3C61">
        <w:rPr>
          <w:rFonts w:hint="eastAsia"/>
        </w:rPr>
        <w:t>展示</w:t>
      </w:r>
      <w:r w:rsidR="00E1154C">
        <w:rPr>
          <w:rFonts w:hint="eastAsia"/>
        </w:rPr>
        <w:t>两个最有帮助的</w:t>
      </w:r>
      <w:r w:rsidR="00BC3C61">
        <w:rPr>
          <w:rFonts w:hint="eastAsia"/>
        </w:rPr>
        <w:t>训练</w:t>
      </w:r>
      <w:r w:rsidR="00E1154C">
        <w:rPr>
          <w:rFonts w:hint="eastAsia"/>
        </w:rPr>
        <w:t>图像，可以看到</w:t>
      </w:r>
      <w:r w:rsidR="00E1154C">
        <w:rPr>
          <w:rFonts w:hint="eastAsia"/>
        </w:rPr>
        <w:t>Inception</w:t>
      </w:r>
      <w:r w:rsidR="00E1154C">
        <w:rPr>
          <w:rFonts w:hint="eastAsia"/>
        </w:rPr>
        <w:t>网络发现了小丑鱼的特征，而</w:t>
      </w:r>
      <w:r w:rsidR="00FE761E">
        <w:rPr>
          <w:rFonts w:hint="eastAsia"/>
        </w:rPr>
        <w:t>支持向量机</w:t>
      </w:r>
      <w:r w:rsidR="002D3E59">
        <w:rPr>
          <w:rFonts w:hint="eastAsia"/>
        </w:rPr>
        <w:t>只是</w:t>
      </w:r>
      <w:r w:rsidR="00E1154C">
        <w:rPr>
          <w:rFonts w:hint="eastAsia"/>
        </w:rPr>
        <w:t>模式匹配训练图像。在支持向量机中，靠近测试图像的鱼</w:t>
      </w:r>
      <w:r w:rsidR="00BC3C61">
        <w:rPr>
          <w:rFonts w:hint="eastAsia"/>
        </w:rPr>
        <w:t>（</w:t>
      </w:r>
      <w:r w:rsidR="00E1154C">
        <w:rPr>
          <w:rFonts w:hint="eastAsia"/>
        </w:rPr>
        <w:t>绿色点</w:t>
      </w:r>
      <w:r w:rsidR="00BC3C61">
        <w:rPr>
          <w:rFonts w:hint="eastAsia"/>
        </w:rPr>
        <w:t>）</w:t>
      </w:r>
      <w:r w:rsidR="00E1154C">
        <w:rPr>
          <w:rFonts w:hint="eastAsia"/>
        </w:rPr>
        <w:t>多为有益的，而狗</w:t>
      </w:r>
      <w:r w:rsidR="00BC3C61">
        <w:rPr>
          <w:rFonts w:hint="eastAsia"/>
        </w:rPr>
        <w:t>（</w:t>
      </w:r>
      <w:r w:rsidR="00E1154C">
        <w:rPr>
          <w:rFonts w:hint="eastAsia"/>
        </w:rPr>
        <w:t>红色点</w:t>
      </w:r>
      <w:r w:rsidR="00BC3C61">
        <w:rPr>
          <w:rFonts w:hint="eastAsia"/>
        </w:rPr>
        <w:t>）</w:t>
      </w:r>
      <w:r w:rsidR="00E1154C">
        <w:rPr>
          <w:rFonts w:hint="eastAsia"/>
        </w:rPr>
        <w:t>多为有害的。相比之下，在</w:t>
      </w:r>
      <w:r w:rsidR="00E1154C">
        <w:rPr>
          <w:rFonts w:hint="eastAsia"/>
        </w:rPr>
        <w:t>Inception</w:t>
      </w:r>
      <w:r w:rsidR="00E1154C">
        <w:rPr>
          <w:rFonts w:hint="eastAsia"/>
        </w:rPr>
        <w:t>网络中，鱼和狗可能有助于或有害地将测试图像正确分类为鱼</w:t>
      </w:r>
      <w:r w:rsidR="00BC3C61">
        <w:rPr>
          <w:rFonts w:hint="eastAsia"/>
        </w:rPr>
        <w:t>；</w:t>
      </w:r>
      <w:r w:rsidR="00E1154C">
        <w:rPr>
          <w:rFonts w:hint="eastAsia"/>
        </w:rPr>
        <w:t>一些最有帮助的训练图像是狗，对模型来说，它们看起来与鱼非常不同。</w:t>
      </w:r>
    </w:p>
    <w:p w14:paraId="1FFAC523" w14:textId="4B4BCB64" w:rsidR="00E1154C" w:rsidRDefault="00DC4759" w:rsidP="00DC4759">
      <w:pPr>
        <w:numPr>
          <w:ilvl w:val="1"/>
          <w:numId w:val="5"/>
        </w:numPr>
      </w:pPr>
      <w:r>
        <w:rPr>
          <w:rFonts w:hint="eastAsia"/>
        </w:rPr>
        <w:t>对抗训练样本</w:t>
      </w:r>
    </w:p>
    <w:p w14:paraId="614FA57A" w14:textId="77777777" w:rsidR="00294E52" w:rsidRDefault="006E6ED3" w:rsidP="00294E52">
      <w:pPr>
        <w:keepNext/>
      </w:pPr>
      <w:r w:rsidRPr="006E6ED3">
        <w:rPr>
          <w:noProof/>
        </w:rPr>
        <w:drawing>
          <wp:inline distT="0" distB="0" distL="0" distR="0" wp14:anchorId="234A8C0F" wp14:editId="7E930ADF">
            <wp:extent cx="5274310" cy="221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5515"/>
                    </a:xfrm>
                    <a:prstGeom prst="rect">
                      <a:avLst/>
                    </a:prstGeom>
                  </pic:spPr>
                </pic:pic>
              </a:graphicData>
            </a:graphic>
          </wp:inline>
        </w:drawing>
      </w:r>
    </w:p>
    <w:p w14:paraId="72698FB3" w14:textId="00AD06C4" w:rsidR="00E1154C" w:rsidRPr="00294E52" w:rsidRDefault="00294E52" w:rsidP="00294E52">
      <w:pPr>
        <w:pStyle w:val="Caption"/>
        <w:jc w:val="center"/>
        <w:rPr>
          <w:rFonts w:hint="eastAsia"/>
          <w:i w:val="0"/>
          <w:iCs w:val="0"/>
          <w:color w:val="auto"/>
          <w:sz w:val="21"/>
          <w:szCs w:val="21"/>
        </w:rPr>
      </w:pPr>
      <w:bookmarkStart w:id="3" w:name="_Ref104221157"/>
      <w:r w:rsidRPr="00294E52">
        <w:rPr>
          <w:rFonts w:hint="eastAsia"/>
          <w:i w:val="0"/>
          <w:iCs w:val="0"/>
          <w:color w:val="auto"/>
          <w:sz w:val="21"/>
          <w:szCs w:val="21"/>
        </w:rPr>
        <w:t>图</w:t>
      </w:r>
      <w:r w:rsidRPr="00294E52">
        <w:rPr>
          <w:i w:val="0"/>
          <w:iCs w:val="0"/>
          <w:color w:val="auto"/>
          <w:sz w:val="21"/>
          <w:szCs w:val="21"/>
        </w:rPr>
        <w:fldChar w:fldCharType="begin"/>
      </w:r>
      <w:r w:rsidRPr="00294E52">
        <w:rPr>
          <w:i w:val="0"/>
          <w:iCs w:val="0"/>
          <w:color w:val="auto"/>
          <w:sz w:val="21"/>
          <w:szCs w:val="21"/>
        </w:rPr>
        <w:instrText xml:space="preserve"> </w:instrText>
      </w:r>
      <w:r w:rsidRPr="00294E52">
        <w:rPr>
          <w:rFonts w:hint="eastAsia"/>
          <w:i w:val="0"/>
          <w:iCs w:val="0"/>
          <w:color w:val="auto"/>
          <w:sz w:val="21"/>
          <w:szCs w:val="21"/>
        </w:rPr>
        <w:instrText xml:space="preserve">SEQ </w:instrText>
      </w:r>
      <w:r w:rsidRPr="00294E52">
        <w:rPr>
          <w:rFonts w:hint="eastAsia"/>
          <w:i w:val="0"/>
          <w:iCs w:val="0"/>
          <w:color w:val="auto"/>
          <w:sz w:val="21"/>
          <w:szCs w:val="21"/>
        </w:rPr>
        <w:instrText>图</w:instrText>
      </w:r>
      <w:r w:rsidRPr="00294E52">
        <w:rPr>
          <w:rFonts w:hint="eastAsia"/>
          <w:i w:val="0"/>
          <w:iCs w:val="0"/>
          <w:color w:val="auto"/>
          <w:sz w:val="21"/>
          <w:szCs w:val="21"/>
        </w:rPr>
        <w:instrText xml:space="preserve"> \* ARABIC</w:instrText>
      </w:r>
      <w:r w:rsidRPr="00294E52">
        <w:rPr>
          <w:i w:val="0"/>
          <w:iCs w:val="0"/>
          <w:color w:val="auto"/>
          <w:sz w:val="21"/>
          <w:szCs w:val="21"/>
        </w:rPr>
        <w:instrText xml:space="preserve"> </w:instrText>
      </w:r>
      <w:r w:rsidRPr="00294E52">
        <w:rPr>
          <w:i w:val="0"/>
          <w:iCs w:val="0"/>
          <w:color w:val="auto"/>
          <w:sz w:val="21"/>
          <w:szCs w:val="21"/>
        </w:rPr>
        <w:fldChar w:fldCharType="separate"/>
      </w:r>
      <w:r w:rsidR="00374F8F">
        <w:rPr>
          <w:i w:val="0"/>
          <w:iCs w:val="0"/>
          <w:noProof/>
          <w:color w:val="auto"/>
          <w:sz w:val="21"/>
          <w:szCs w:val="21"/>
        </w:rPr>
        <w:t>4</w:t>
      </w:r>
      <w:r w:rsidRPr="00294E52">
        <w:rPr>
          <w:i w:val="0"/>
          <w:iCs w:val="0"/>
          <w:color w:val="auto"/>
          <w:sz w:val="21"/>
          <w:szCs w:val="21"/>
        </w:rPr>
        <w:fldChar w:fldCharType="end"/>
      </w:r>
      <w:bookmarkEnd w:id="3"/>
      <w:r>
        <w:rPr>
          <w:i w:val="0"/>
          <w:iCs w:val="0"/>
          <w:color w:val="auto"/>
          <w:sz w:val="21"/>
          <w:szCs w:val="21"/>
        </w:rPr>
        <w:t xml:space="preserve">. </w:t>
      </w:r>
      <w:r w:rsidR="006A1221">
        <w:rPr>
          <w:rFonts w:hint="eastAsia"/>
          <w:i w:val="0"/>
          <w:iCs w:val="0"/>
          <w:color w:val="auto"/>
          <w:sz w:val="21"/>
          <w:szCs w:val="21"/>
        </w:rPr>
        <w:t>对训练集的攻击</w:t>
      </w:r>
    </w:p>
    <w:p w14:paraId="185581A0" w14:textId="724D79A6" w:rsidR="00A552B0" w:rsidRDefault="0009597B" w:rsidP="00E234B8">
      <w:pPr>
        <w:ind w:left="420" w:firstLine="420"/>
      </w:pPr>
      <w:r w:rsidRPr="00AC3A63">
        <w:rPr>
          <w:rFonts w:hint="eastAsia"/>
        </w:rPr>
        <w:t>攻击者可能会影响训练数据</w:t>
      </w:r>
      <w:r>
        <w:rPr>
          <w:rFonts w:hint="eastAsia"/>
        </w:rPr>
        <w:t>，</w:t>
      </w:r>
      <w:r w:rsidR="00AC3A63" w:rsidRPr="00AC3A63">
        <w:rPr>
          <w:rFonts w:hint="eastAsia"/>
        </w:rPr>
        <w:t>对少量点施加很大影响的模型很容易受到训练输入扰动的影响，从而造成严重的安全风险。影响</w:t>
      </w:r>
      <w:r>
        <w:rPr>
          <w:rFonts w:hint="eastAsia"/>
        </w:rPr>
        <w:t>力</w:t>
      </w:r>
      <w:r w:rsidR="00AC3A63" w:rsidRPr="00AC3A63">
        <w:rPr>
          <w:rFonts w:hint="eastAsia"/>
        </w:rPr>
        <w:t>函数可以用于制作视觉上不可区分的对抗性训练图像，并可以在单独的测试图像上翻转模型的预测。其核心思想是修改训练点以最大限度地增加损失。具体来说，对于目标测试图像，可以构造一个对抗版本的训练图像。</w:t>
      </w:r>
    </w:p>
    <w:p w14:paraId="6FEF515B" w14:textId="515508F2" w:rsidR="00CE0373" w:rsidRDefault="00E234B8" w:rsidP="00C65F03">
      <w:pPr>
        <w:ind w:left="420" w:firstLine="420"/>
      </w:pPr>
      <w:r>
        <w:fldChar w:fldCharType="begin"/>
      </w:r>
      <w:r>
        <w:instrText xml:space="preserve"> </w:instrText>
      </w:r>
      <w:r>
        <w:rPr>
          <w:rFonts w:hint="eastAsia"/>
        </w:rPr>
        <w:instrText>REF _Ref104221157 \h</w:instrText>
      </w:r>
      <w:r>
        <w:instrText xml:space="preserve"> </w:instrText>
      </w:r>
      <w:r>
        <w:fldChar w:fldCharType="separate"/>
      </w:r>
      <w:r w:rsidRPr="00294E52">
        <w:rPr>
          <w:rFonts w:hint="eastAsia"/>
          <w:szCs w:val="21"/>
        </w:rPr>
        <w:t>图</w:t>
      </w:r>
      <w:r w:rsidRPr="00294E52">
        <w:rPr>
          <w:szCs w:val="21"/>
        </w:rPr>
        <w:t>4</w:t>
      </w:r>
      <w:r>
        <w:fldChar w:fldCharType="end"/>
      </w:r>
      <w:r>
        <w:rPr>
          <w:rFonts w:hint="eastAsia"/>
        </w:rPr>
        <w:t>：</w:t>
      </w:r>
      <w:r w:rsidR="00BC775A" w:rsidRPr="00BC775A">
        <w:rPr>
          <w:rFonts w:hint="eastAsia"/>
        </w:rPr>
        <w:t>在</w:t>
      </w:r>
      <w:r w:rsidR="0065479F">
        <w:rPr>
          <w:rFonts w:hint="eastAsia"/>
        </w:rPr>
        <w:t>Inception</w:t>
      </w:r>
      <w:r w:rsidR="00BC775A" w:rsidRPr="00BC775A">
        <w:rPr>
          <w:rFonts w:hint="eastAsia"/>
        </w:rPr>
        <w:t>网络上对狗和鱼进行了训练攻击测试。分别攻击每个测试图像，即使用不同的训练集攻击每个测试图像。通过增加平均损失来同时攻击多个测试图像，并发现单个训练图像扰动也可以同时翻转多个测试预测。</w:t>
      </w:r>
      <w:r w:rsidR="0009597B">
        <w:rPr>
          <w:rFonts w:hint="eastAsia"/>
        </w:rPr>
        <w:t>首先，虽然像素值的变化很小，但在最终的</w:t>
      </w:r>
      <w:r w:rsidR="0009597B">
        <w:rPr>
          <w:rFonts w:hint="eastAsia"/>
        </w:rPr>
        <w:t>Inception</w:t>
      </w:r>
      <w:r w:rsidR="0009597B">
        <w:rPr>
          <w:rFonts w:hint="eastAsia"/>
        </w:rPr>
        <w:t>特征层中的变化明显</w:t>
      </w:r>
      <w:r w:rsidR="00CE0373">
        <w:rPr>
          <w:rFonts w:hint="eastAsia"/>
        </w:rPr>
        <w:t>很</w:t>
      </w:r>
      <w:r w:rsidR="0009597B">
        <w:rPr>
          <w:rFonts w:hint="eastAsia"/>
        </w:rPr>
        <w:t>大</w:t>
      </w:r>
      <w:r w:rsidR="00CE0373">
        <w:rPr>
          <w:rFonts w:hint="eastAsia"/>
        </w:rPr>
        <w:t>：</w:t>
      </w:r>
      <w:r w:rsidR="0009597B">
        <w:rPr>
          <w:rFonts w:hint="eastAsia"/>
        </w:rPr>
        <w:t>在像素空间中使用</w:t>
      </w:r>
      <w:r w:rsidR="0009597B">
        <w:rPr>
          <w:rFonts w:hint="eastAsia"/>
        </w:rPr>
        <w:t>L2</w:t>
      </w:r>
      <w:r w:rsidR="0009597B">
        <w:rPr>
          <w:rFonts w:hint="eastAsia"/>
        </w:rPr>
        <w:t>距离，训练值的变化小于训练点到类质心的平均距离的</w:t>
      </w:r>
      <w:r w:rsidR="0009597B">
        <w:rPr>
          <w:rFonts w:hint="eastAsia"/>
        </w:rPr>
        <w:t>1%</w:t>
      </w:r>
      <w:r w:rsidR="0009597B">
        <w:rPr>
          <w:rFonts w:hint="eastAsia"/>
        </w:rPr>
        <w:t>。这就有可能使攻击在视觉上难以察觉，但可以通过检查特征空间来检测。其次，攻击试图在低方差方向扰动训练样本，导致模型在该方向过拟合，从而错误地分类测试图像。第三，模糊或错误标记的训练图像是有效的攻击点</w:t>
      </w:r>
      <w:r w:rsidR="00CE0373">
        <w:rPr>
          <w:rFonts w:hint="eastAsia"/>
        </w:rPr>
        <w:t>：</w:t>
      </w:r>
      <w:r w:rsidR="0009597B">
        <w:rPr>
          <w:rFonts w:hint="eastAsia"/>
        </w:rPr>
        <w:t>模型的</w:t>
      </w:r>
      <w:r w:rsidR="00CE0373">
        <w:rPr>
          <w:rFonts w:hint="eastAsia"/>
        </w:rPr>
        <w:t>置信度</w:t>
      </w:r>
      <w:r w:rsidR="0009597B">
        <w:rPr>
          <w:rFonts w:hint="eastAsia"/>
        </w:rPr>
        <w:t>低，因此损失大，使它们具有很大的影响力。</w:t>
      </w:r>
    </w:p>
    <w:p w14:paraId="6E426E97" w14:textId="529C5C3A" w:rsidR="0009597B" w:rsidRDefault="0009597B" w:rsidP="00CE0373">
      <w:pPr>
        <w:ind w:left="420" w:firstLine="420"/>
      </w:pPr>
      <w:r>
        <w:rPr>
          <w:rFonts w:hint="eastAsia"/>
        </w:rPr>
        <w:t>通过度量</w:t>
      </w:r>
      <w:r w:rsidR="00CE0373">
        <w:rPr>
          <w:rFonts w:hint="eastAsia"/>
        </w:rPr>
        <w:t>影响力</w:t>
      </w:r>
      <w:r>
        <w:rPr>
          <w:rFonts w:hint="eastAsia"/>
        </w:rPr>
        <w:t>和损失的大小，模型开发人员可以量化模型在训练集攻击下的脆弱程度。</w:t>
      </w:r>
    </w:p>
    <w:p w14:paraId="538AF556" w14:textId="78EB7D3C" w:rsidR="00CE0373" w:rsidRDefault="00EF2724" w:rsidP="002956E8">
      <w:pPr>
        <w:numPr>
          <w:ilvl w:val="1"/>
          <w:numId w:val="5"/>
        </w:numPr>
        <w:rPr>
          <w:rFonts w:hint="eastAsia"/>
        </w:rPr>
      </w:pPr>
      <w:r>
        <w:rPr>
          <w:rFonts w:hint="eastAsia"/>
        </w:rPr>
        <w:t>修复</w:t>
      </w:r>
      <w:r w:rsidR="00C05111">
        <w:rPr>
          <w:rFonts w:hint="eastAsia"/>
        </w:rPr>
        <w:t>错误标记的样本</w:t>
      </w:r>
    </w:p>
    <w:p w14:paraId="2DB416F7" w14:textId="77777777" w:rsidR="00EC39F5" w:rsidRDefault="00062567" w:rsidP="00EC39F5">
      <w:pPr>
        <w:keepNext/>
        <w:jc w:val="center"/>
      </w:pPr>
      <w:r w:rsidRPr="00062567">
        <w:lastRenderedPageBreak/>
        <w:drawing>
          <wp:inline distT="0" distB="0" distL="0" distR="0" wp14:anchorId="35BBBC26" wp14:editId="57D8C5E7">
            <wp:extent cx="2638800" cy="1252048"/>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800" cy="1252048"/>
                    </a:xfrm>
                    <a:prstGeom prst="rect">
                      <a:avLst/>
                    </a:prstGeom>
                  </pic:spPr>
                </pic:pic>
              </a:graphicData>
            </a:graphic>
          </wp:inline>
        </w:drawing>
      </w:r>
    </w:p>
    <w:p w14:paraId="1123A096" w14:textId="1C0429A4" w:rsidR="003D1E88" w:rsidRDefault="00EC39F5" w:rsidP="00EC39F5">
      <w:pPr>
        <w:pStyle w:val="Caption"/>
        <w:jc w:val="center"/>
        <w:rPr>
          <w:i w:val="0"/>
          <w:iCs w:val="0"/>
          <w:color w:val="auto"/>
          <w:sz w:val="21"/>
          <w:szCs w:val="21"/>
        </w:rPr>
      </w:pPr>
      <w:bookmarkStart w:id="4" w:name="_Ref104222685"/>
      <w:r w:rsidRPr="00EC39F5">
        <w:rPr>
          <w:rFonts w:hint="eastAsia"/>
          <w:i w:val="0"/>
          <w:iCs w:val="0"/>
          <w:color w:val="auto"/>
          <w:sz w:val="21"/>
          <w:szCs w:val="21"/>
        </w:rPr>
        <w:t>图</w:t>
      </w:r>
      <w:r w:rsidRPr="00EC39F5">
        <w:rPr>
          <w:i w:val="0"/>
          <w:iCs w:val="0"/>
          <w:color w:val="auto"/>
          <w:sz w:val="21"/>
          <w:szCs w:val="21"/>
        </w:rPr>
        <w:fldChar w:fldCharType="begin"/>
      </w:r>
      <w:r w:rsidRPr="00EC39F5">
        <w:rPr>
          <w:i w:val="0"/>
          <w:iCs w:val="0"/>
          <w:color w:val="auto"/>
          <w:sz w:val="21"/>
          <w:szCs w:val="21"/>
        </w:rPr>
        <w:instrText xml:space="preserve"> </w:instrText>
      </w:r>
      <w:r w:rsidRPr="00EC39F5">
        <w:rPr>
          <w:rFonts w:hint="eastAsia"/>
          <w:i w:val="0"/>
          <w:iCs w:val="0"/>
          <w:color w:val="auto"/>
          <w:sz w:val="21"/>
          <w:szCs w:val="21"/>
        </w:rPr>
        <w:instrText xml:space="preserve">SEQ </w:instrText>
      </w:r>
      <w:r w:rsidRPr="00EC39F5">
        <w:rPr>
          <w:rFonts w:hint="eastAsia"/>
          <w:i w:val="0"/>
          <w:iCs w:val="0"/>
          <w:color w:val="auto"/>
          <w:sz w:val="21"/>
          <w:szCs w:val="21"/>
        </w:rPr>
        <w:instrText>图</w:instrText>
      </w:r>
      <w:r w:rsidRPr="00EC39F5">
        <w:rPr>
          <w:rFonts w:hint="eastAsia"/>
          <w:i w:val="0"/>
          <w:iCs w:val="0"/>
          <w:color w:val="auto"/>
          <w:sz w:val="21"/>
          <w:szCs w:val="21"/>
        </w:rPr>
        <w:instrText xml:space="preserve"> \* ARABIC</w:instrText>
      </w:r>
      <w:r w:rsidRPr="00EC39F5">
        <w:rPr>
          <w:i w:val="0"/>
          <w:iCs w:val="0"/>
          <w:color w:val="auto"/>
          <w:sz w:val="21"/>
          <w:szCs w:val="21"/>
        </w:rPr>
        <w:instrText xml:space="preserve"> </w:instrText>
      </w:r>
      <w:r w:rsidRPr="00EC39F5">
        <w:rPr>
          <w:i w:val="0"/>
          <w:iCs w:val="0"/>
          <w:color w:val="auto"/>
          <w:sz w:val="21"/>
          <w:szCs w:val="21"/>
        </w:rPr>
        <w:fldChar w:fldCharType="separate"/>
      </w:r>
      <w:r w:rsidR="00374F8F">
        <w:rPr>
          <w:i w:val="0"/>
          <w:iCs w:val="0"/>
          <w:noProof/>
          <w:color w:val="auto"/>
          <w:sz w:val="21"/>
          <w:szCs w:val="21"/>
        </w:rPr>
        <w:t>5</w:t>
      </w:r>
      <w:r w:rsidRPr="00EC39F5">
        <w:rPr>
          <w:i w:val="0"/>
          <w:iCs w:val="0"/>
          <w:color w:val="auto"/>
          <w:sz w:val="21"/>
          <w:szCs w:val="21"/>
        </w:rPr>
        <w:fldChar w:fldCharType="end"/>
      </w:r>
      <w:bookmarkEnd w:id="4"/>
      <w:r>
        <w:rPr>
          <w:i w:val="0"/>
          <w:iCs w:val="0"/>
          <w:color w:val="auto"/>
          <w:sz w:val="21"/>
          <w:szCs w:val="21"/>
        </w:rPr>
        <w:t xml:space="preserve">. </w:t>
      </w:r>
      <w:r w:rsidR="00676747">
        <w:rPr>
          <w:rFonts w:hint="eastAsia"/>
          <w:i w:val="0"/>
          <w:iCs w:val="0"/>
          <w:color w:val="auto"/>
          <w:sz w:val="21"/>
          <w:szCs w:val="21"/>
        </w:rPr>
        <w:t>修复错误标记的样本</w:t>
      </w:r>
    </w:p>
    <w:p w14:paraId="60F86967" w14:textId="46482F9F" w:rsidR="006E3B28" w:rsidRDefault="006E3B28" w:rsidP="0013737B">
      <w:pPr>
        <w:ind w:left="420" w:firstLine="420"/>
      </w:pPr>
      <w:r>
        <w:rPr>
          <w:rFonts w:hint="eastAsia"/>
        </w:rPr>
        <w:t>现实世界中的标签往往是</w:t>
      </w:r>
      <w:r>
        <w:rPr>
          <w:rFonts w:hint="eastAsia"/>
        </w:rPr>
        <w:t>有噪声</w:t>
      </w:r>
      <w:r>
        <w:rPr>
          <w:rFonts w:hint="eastAsia"/>
        </w:rPr>
        <w:t>的。即使人类专家能够识别出错误标记的</w:t>
      </w:r>
      <w:r>
        <w:rPr>
          <w:rFonts w:hint="eastAsia"/>
        </w:rPr>
        <w:t>样本</w:t>
      </w:r>
      <w:r>
        <w:rPr>
          <w:rFonts w:hint="eastAsia"/>
        </w:rPr>
        <w:t>，手动审查所有的训练数据也不可能的。展示了影响</w:t>
      </w:r>
      <w:r>
        <w:rPr>
          <w:rFonts w:hint="eastAsia"/>
        </w:rPr>
        <w:t>力</w:t>
      </w:r>
      <w:r>
        <w:rPr>
          <w:rFonts w:hint="eastAsia"/>
        </w:rPr>
        <w:t>函数可以帮助人类专家优先检查真正重要的</w:t>
      </w:r>
      <w:r w:rsidR="0013737B">
        <w:rPr>
          <w:rFonts w:hint="eastAsia"/>
        </w:rPr>
        <w:t>样本</w:t>
      </w:r>
      <w:r>
        <w:rPr>
          <w:rFonts w:hint="eastAsia"/>
        </w:rPr>
        <w:t>。</w:t>
      </w:r>
    </w:p>
    <w:p w14:paraId="6D44D918" w14:textId="1B7ECB55" w:rsidR="006E3B28" w:rsidRDefault="006E3B28" w:rsidP="0013737B">
      <w:pPr>
        <w:ind w:left="420" w:firstLine="420"/>
        <w:rPr>
          <w:rFonts w:hint="eastAsia"/>
        </w:rPr>
      </w:pPr>
      <w:r>
        <w:rPr>
          <w:rFonts w:hint="eastAsia"/>
        </w:rPr>
        <w:t>关键思想是标记对模型影响</w:t>
      </w:r>
      <w:r w:rsidR="0013737B">
        <w:rPr>
          <w:rFonts w:hint="eastAsia"/>
        </w:rPr>
        <w:t>力</w:t>
      </w:r>
      <w:r>
        <w:rPr>
          <w:rFonts w:hint="eastAsia"/>
        </w:rPr>
        <w:t>最大的训练点。案例研究是电子邮件垃圾邮件分类，它依赖于用户提供的标签，也容易受到</w:t>
      </w:r>
      <w:r w:rsidR="0013737B">
        <w:rPr>
          <w:rFonts w:hint="eastAsia"/>
        </w:rPr>
        <w:t>对抗</w:t>
      </w:r>
      <w:r>
        <w:rPr>
          <w:rFonts w:hint="eastAsia"/>
        </w:rPr>
        <w:t>攻击。随机翻转</w:t>
      </w:r>
      <w:r>
        <w:rPr>
          <w:rFonts w:hint="eastAsia"/>
        </w:rPr>
        <w:t>10%</w:t>
      </w:r>
      <w:r>
        <w:rPr>
          <w:rFonts w:hint="eastAsia"/>
        </w:rPr>
        <w:t>的训练数据的标签，然后模拟手动检查一部分训练点，如果它们被翻转了，就纠正它们。使用影响</w:t>
      </w:r>
      <w:r w:rsidR="0013737B">
        <w:rPr>
          <w:rFonts w:hint="eastAsia"/>
        </w:rPr>
        <w:t>力</w:t>
      </w:r>
      <w:r>
        <w:rPr>
          <w:rFonts w:hint="eastAsia"/>
        </w:rPr>
        <w:t>函数对训练点进行优先级排序以进行检查，能够在不检查太多点的情况下修复数据集</w:t>
      </w:r>
      <w:r w:rsidR="0042319E">
        <w:rPr>
          <w:rFonts w:hint="eastAsia"/>
        </w:rPr>
        <w:t>。</w:t>
      </w:r>
    </w:p>
    <w:p w14:paraId="3D442FA5" w14:textId="53F57FA7" w:rsidR="00676747" w:rsidRDefault="0042319E" w:rsidP="006E3B28">
      <w:pPr>
        <w:ind w:left="420" w:firstLine="420"/>
      </w:pPr>
      <w:r>
        <w:fldChar w:fldCharType="begin"/>
      </w:r>
      <w:r>
        <w:instrText xml:space="preserve"> </w:instrText>
      </w:r>
      <w:r>
        <w:rPr>
          <w:rFonts w:hint="eastAsia"/>
        </w:rPr>
        <w:instrText>REF _Ref104222685 \h</w:instrText>
      </w:r>
      <w:r>
        <w:instrText xml:space="preserve"> </w:instrText>
      </w:r>
      <w:r>
        <w:instrText xml:space="preserve"> \* MERGEFORMAT </w:instrText>
      </w:r>
      <w:r>
        <w:fldChar w:fldCharType="separate"/>
      </w:r>
      <w:r w:rsidRPr="0042319E">
        <w:rPr>
          <w:rFonts w:hint="eastAsia"/>
        </w:rPr>
        <w:t>图</w:t>
      </w:r>
      <w:r w:rsidRPr="0042319E">
        <w:t>5</w:t>
      </w:r>
      <w:r>
        <w:fldChar w:fldCharType="end"/>
      </w:r>
      <w:r>
        <w:rPr>
          <w:rFonts w:hint="eastAsia"/>
        </w:rPr>
        <w:t>：</w:t>
      </w:r>
      <w:r w:rsidR="006E3B28">
        <w:rPr>
          <w:rFonts w:hint="eastAsia"/>
        </w:rPr>
        <w:t>显示了测试精度</w:t>
      </w:r>
      <w:r>
        <w:rPr>
          <w:rFonts w:hint="eastAsia"/>
        </w:rPr>
        <w:t>（</w:t>
      </w:r>
      <w:r w:rsidR="006E3B28">
        <w:rPr>
          <w:rFonts w:hint="eastAsia"/>
        </w:rPr>
        <w:t>左</w:t>
      </w:r>
      <w:r>
        <w:rPr>
          <w:rFonts w:hint="eastAsia"/>
        </w:rPr>
        <w:t>）</w:t>
      </w:r>
      <w:r w:rsidR="006E3B28">
        <w:rPr>
          <w:rFonts w:hint="eastAsia"/>
        </w:rPr>
        <w:t>和检测到的翻转数据的比例</w:t>
      </w:r>
      <w:r>
        <w:rPr>
          <w:rFonts w:hint="eastAsia"/>
        </w:rPr>
        <w:t>（</w:t>
      </w:r>
      <w:r w:rsidR="006E3B28">
        <w:rPr>
          <w:rFonts w:hint="eastAsia"/>
        </w:rPr>
        <w:t>右</w:t>
      </w:r>
      <w:r>
        <w:rPr>
          <w:rFonts w:hint="eastAsia"/>
        </w:rPr>
        <w:t>）</w:t>
      </w:r>
      <w:r w:rsidR="006E3B28">
        <w:rPr>
          <w:rFonts w:hint="eastAsia"/>
        </w:rPr>
        <w:t>如何随检测到的</w:t>
      </w:r>
      <w:r>
        <w:rPr>
          <w:rFonts w:hint="eastAsia"/>
        </w:rPr>
        <w:t>训练</w:t>
      </w:r>
      <w:r w:rsidR="006E3B28">
        <w:rPr>
          <w:rFonts w:hint="eastAsia"/>
        </w:rPr>
        <w:t>数据的比例而变化，使用不同的算法来挑选要检查的点。</w:t>
      </w:r>
    </w:p>
    <w:p w14:paraId="0BFC2E0F" w14:textId="77777777" w:rsidR="00676747" w:rsidRPr="00676747" w:rsidRDefault="00676747" w:rsidP="00676747">
      <w:pPr>
        <w:ind w:left="420" w:firstLine="420"/>
      </w:pPr>
    </w:p>
    <w:p w14:paraId="0890410F" w14:textId="77777777" w:rsidR="00E53AD3" w:rsidRDefault="00E53AD3">
      <w:pPr>
        <w:pStyle w:val="Heading1"/>
      </w:pPr>
      <w:r>
        <w:rPr>
          <w:rFonts w:hint="eastAsia"/>
        </w:rPr>
        <w:t>Differences of this Method compared to others</w:t>
      </w:r>
    </w:p>
    <w:p w14:paraId="211C8EBA" w14:textId="0638AB69" w:rsidR="00E53AD3" w:rsidRDefault="00874F8A" w:rsidP="00874F8A">
      <w:pPr>
        <w:ind w:firstLine="420"/>
      </w:pPr>
      <w:r>
        <w:rPr>
          <w:rFonts w:hint="eastAsia"/>
        </w:rPr>
        <w:t>影响</w:t>
      </w:r>
      <w:r>
        <w:rPr>
          <w:rFonts w:hint="eastAsia"/>
        </w:rPr>
        <w:t>力</w:t>
      </w:r>
      <w:r>
        <w:rPr>
          <w:rFonts w:hint="eastAsia"/>
        </w:rPr>
        <w:t>函数衡量局部变化的效果</w:t>
      </w:r>
      <w:r>
        <w:rPr>
          <w:rFonts w:hint="eastAsia"/>
        </w:rPr>
        <w:t>：</w:t>
      </w:r>
      <w:r>
        <w:rPr>
          <w:rFonts w:hint="eastAsia"/>
        </w:rPr>
        <w:t>当一个</w:t>
      </w:r>
      <w:r>
        <w:rPr>
          <w:rFonts w:hint="eastAsia"/>
        </w:rPr>
        <w:t>训练</w:t>
      </w:r>
      <w:r>
        <w:rPr>
          <w:rFonts w:hint="eastAsia"/>
        </w:rPr>
        <w:t>点的权重提高无穷小时，会发生什么</w:t>
      </w:r>
      <w:r>
        <w:rPr>
          <w:rFonts w:hint="eastAsia"/>
        </w:rPr>
        <w:t>？</w:t>
      </w:r>
      <w:r>
        <w:rPr>
          <w:rFonts w:hint="eastAsia"/>
        </w:rPr>
        <w:t>这种局部性允许推导出有效的封闭形式估计。</w:t>
      </w:r>
    </w:p>
    <w:p w14:paraId="5F9C4AD6" w14:textId="77777777" w:rsidR="00E53AD3" w:rsidRDefault="00E53AD3"/>
    <w:p w14:paraId="09EFE8B5" w14:textId="77777777" w:rsidR="00E53AD3" w:rsidRDefault="00E53AD3">
      <w:pPr>
        <w:rPr>
          <w:b/>
          <w:bCs/>
        </w:rPr>
      </w:pPr>
      <w:r>
        <w:rPr>
          <w:rFonts w:hint="eastAsia"/>
          <w:b/>
          <w:bCs/>
        </w:rPr>
        <w:t>Limitation of this work or your discovery</w:t>
      </w:r>
    </w:p>
    <w:p w14:paraId="0D62A3EC" w14:textId="59CAFA93" w:rsidR="00075BA7" w:rsidRDefault="00D306B7" w:rsidP="00D306B7">
      <w:pPr>
        <w:numPr>
          <w:ilvl w:val="0"/>
          <w:numId w:val="6"/>
        </w:numPr>
      </w:pPr>
      <w:r>
        <w:rPr>
          <w:rFonts w:hint="eastAsia"/>
        </w:rPr>
        <w:t>影响力函数依赖于模型而不改变太多</w:t>
      </w:r>
      <w:r>
        <w:rPr>
          <w:rFonts w:hint="eastAsia"/>
        </w:rPr>
        <w:t>，</w:t>
      </w:r>
      <w:r w:rsidR="00C42E92">
        <w:rPr>
          <w:rFonts w:hint="eastAsia"/>
        </w:rPr>
        <w:t>如何理解模型的</w:t>
      </w:r>
      <w:r>
        <w:rPr>
          <w:rFonts w:hint="eastAsia"/>
        </w:rPr>
        <w:t>全局变化</w:t>
      </w:r>
      <w:r>
        <w:rPr>
          <w:rFonts w:hint="eastAsia"/>
        </w:rPr>
        <w:t>是一个开放问题</w:t>
      </w:r>
      <w:r>
        <w:rPr>
          <w:rFonts w:hint="eastAsia"/>
        </w:rPr>
        <w:t>，例如，该医院的患者群如何影响模型</w:t>
      </w:r>
      <w:r>
        <w:rPr>
          <w:rFonts w:hint="eastAsia"/>
        </w:rPr>
        <w:t>？</w:t>
      </w:r>
    </w:p>
    <w:p w14:paraId="5AFBB111" w14:textId="77777777" w:rsidR="00075BA7" w:rsidRDefault="00075BA7">
      <w:pPr>
        <w:widowControl/>
        <w:jc w:val="left"/>
      </w:pPr>
      <w:r>
        <w:br w:type="page"/>
      </w:r>
    </w:p>
    <w:p w14:paraId="3D299918" w14:textId="27FFEE57" w:rsidR="00E53AD3" w:rsidRDefault="00C7168D">
      <w:pPr>
        <w:pStyle w:val="Heading2"/>
        <w:jc w:val="center"/>
      </w:pPr>
      <w:r w:rsidRPr="00C7168D">
        <w:lastRenderedPageBreak/>
        <w:t>Influence Functions in Deep Learning Are Fragile</w:t>
      </w:r>
    </w:p>
    <w:p w14:paraId="7FE2F74B" w14:textId="54BA9370" w:rsidR="00E53AD3" w:rsidRDefault="00E53AD3">
      <w:pPr>
        <w:pStyle w:val="Heading2"/>
        <w:jc w:val="center"/>
      </w:pPr>
      <w:r>
        <w:rPr>
          <w:rFonts w:hint="eastAsia"/>
        </w:rPr>
        <w:t>(</w:t>
      </w:r>
      <w:r w:rsidR="004D1033">
        <w:rPr>
          <w:rFonts w:hint="eastAsia"/>
        </w:rPr>
        <w:t>马里兰大学</w:t>
      </w:r>
      <w:r>
        <w:rPr>
          <w:rFonts w:hint="eastAsia"/>
        </w:rPr>
        <w:t>)</w:t>
      </w:r>
    </w:p>
    <w:p w14:paraId="50AB4CF4" w14:textId="77777777" w:rsidR="00E53AD3" w:rsidRDefault="00E53AD3">
      <w:pPr>
        <w:pStyle w:val="Heading1"/>
      </w:pPr>
      <w:r>
        <w:rPr>
          <w:rFonts w:hint="eastAsia"/>
        </w:rPr>
        <w:t>Importance of the application</w:t>
      </w:r>
    </w:p>
    <w:p w14:paraId="5207DE43" w14:textId="4C9F84A7" w:rsidR="00E53AD3" w:rsidRDefault="00565EAD">
      <w:pPr>
        <w:numPr>
          <w:ilvl w:val="0"/>
          <w:numId w:val="2"/>
        </w:numPr>
        <w:tabs>
          <w:tab w:val="left" w:pos="420"/>
        </w:tabs>
      </w:pPr>
      <w:r w:rsidRPr="00565EAD">
        <w:rPr>
          <w:rFonts w:hint="eastAsia"/>
        </w:rPr>
        <w:t>在机器学习中，当训练样本的经验分布受到无穷小扰动时，可以使用影响</w:t>
      </w:r>
      <w:r w:rsidR="002A3023">
        <w:rPr>
          <w:rFonts w:hint="eastAsia"/>
        </w:rPr>
        <w:t>力</w:t>
      </w:r>
      <w:r w:rsidRPr="00565EAD">
        <w:rPr>
          <w:rFonts w:hint="eastAsia"/>
        </w:rPr>
        <w:t>函数估计模型参数的变化。与</w:t>
      </w:r>
      <w:r w:rsidR="002A3023">
        <w:rPr>
          <w:rFonts w:hint="eastAsia"/>
        </w:rPr>
        <w:t>重新</w:t>
      </w:r>
      <w:r w:rsidRPr="00565EAD">
        <w:rPr>
          <w:rFonts w:hint="eastAsia"/>
        </w:rPr>
        <w:t>训练模型以获取准确参数变化的过程相比，这种近似计算成本更低。因此，可以使用影响</w:t>
      </w:r>
      <w:r w:rsidR="002A3023">
        <w:rPr>
          <w:rFonts w:hint="eastAsia"/>
        </w:rPr>
        <w:t>力</w:t>
      </w:r>
      <w:r w:rsidRPr="00565EAD">
        <w:rPr>
          <w:rFonts w:hint="eastAsia"/>
        </w:rPr>
        <w:t>函数来了解在测试时去除单个训练点</w:t>
      </w:r>
      <w:r w:rsidR="002A3023">
        <w:rPr>
          <w:rFonts w:hint="eastAsia"/>
        </w:rPr>
        <w:t>（</w:t>
      </w:r>
      <w:r w:rsidRPr="00565EAD">
        <w:rPr>
          <w:rFonts w:hint="eastAsia"/>
        </w:rPr>
        <w:t>或一组训练样本</w:t>
      </w:r>
      <w:r w:rsidR="002A3023">
        <w:rPr>
          <w:rFonts w:hint="eastAsia"/>
        </w:rPr>
        <w:t>）</w:t>
      </w:r>
      <w:r w:rsidRPr="00565EAD">
        <w:rPr>
          <w:rFonts w:hint="eastAsia"/>
        </w:rPr>
        <w:t>对模型预测的影响。利用损失函数的一阶泰勒近似，使用损失函数的梯度和</w:t>
      </w:r>
      <w:r w:rsidR="002A3023">
        <w:rPr>
          <w:rFonts w:hint="eastAsia"/>
        </w:rPr>
        <w:t>黑塞矩阵</w:t>
      </w:r>
      <w:r w:rsidRPr="00565EAD">
        <w:rPr>
          <w:rFonts w:hint="eastAsia"/>
        </w:rPr>
        <w:t>计算的</w:t>
      </w:r>
      <w:r w:rsidR="002A3023">
        <w:rPr>
          <w:rFonts w:hint="eastAsia"/>
        </w:rPr>
        <w:t>（</w:t>
      </w:r>
      <w:r w:rsidRPr="00565EAD">
        <w:rPr>
          <w:rFonts w:hint="eastAsia"/>
        </w:rPr>
        <w:t>一阶</w:t>
      </w:r>
      <w:r w:rsidR="002A3023">
        <w:rPr>
          <w:rFonts w:hint="eastAsia"/>
        </w:rPr>
        <w:t>）</w:t>
      </w:r>
      <w:r w:rsidRPr="00565EAD">
        <w:rPr>
          <w:rFonts w:hint="eastAsia"/>
        </w:rPr>
        <w:t>影响</w:t>
      </w:r>
      <w:r w:rsidR="002A3023">
        <w:rPr>
          <w:rFonts w:hint="eastAsia"/>
        </w:rPr>
        <w:t>力</w:t>
      </w:r>
      <w:r w:rsidRPr="00565EAD">
        <w:rPr>
          <w:rFonts w:hint="eastAsia"/>
        </w:rPr>
        <w:t>函数可以有用地解释机器学习模型，修复错误标记的训练样本，并</w:t>
      </w:r>
      <w:r w:rsidR="002A3023">
        <w:rPr>
          <w:rFonts w:hint="eastAsia"/>
        </w:rPr>
        <w:t>对</w:t>
      </w:r>
      <w:r w:rsidRPr="00565EAD">
        <w:rPr>
          <w:rFonts w:hint="eastAsia"/>
        </w:rPr>
        <w:t>数据</w:t>
      </w:r>
      <w:r w:rsidR="002A3023">
        <w:rPr>
          <w:rFonts w:hint="eastAsia"/>
        </w:rPr>
        <w:t>投毒</w:t>
      </w:r>
      <w:r w:rsidRPr="00565EAD">
        <w:rPr>
          <w:rFonts w:hint="eastAsia"/>
        </w:rPr>
        <w:t>攻击。</w:t>
      </w:r>
    </w:p>
    <w:p w14:paraId="388F2B84" w14:textId="2063BD2F" w:rsidR="00907545" w:rsidRDefault="009C71B9">
      <w:pPr>
        <w:numPr>
          <w:ilvl w:val="0"/>
          <w:numId w:val="2"/>
        </w:numPr>
        <w:tabs>
          <w:tab w:val="left" w:pos="420"/>
        </w:tabs>
      </w:pPr>
      <w:r w:rsidRPr="009C71B9">
        <w:rPr>
          <w:rFonts w:hint="eastAsia"/>
        </w:rPr>
        <w:t>影响</w:t>
      </w:r>
      <w:r w:rsidR="002A3023">
        <w:rPr>
          <w:rFonts w:hint="eastAsia"/>
        </w:rPr>
        <w:t>力</w:t>
      </w:r>
      <w:r w:rsidRPr="009C71B9">
        <w:rPr>
          <w:rFonts w:hint="eastAsia"/>
        </w:rPr>
        <w:t>函数通常</w:t>
      </w:r>
      <w:r w:rsidR="002A3023">
        <w:rPr>
          <w:rFonts w:hint="eastAsia"/>
        </w:rPr>
        <w:t>在</w:t>
      </w:r>
      <w:r w:rsidR="002A3023" w:rsidRPr="009C71B9">
        <w:rPr>
          <w:rFonts w:hint="eastAsia"/>
        </w:rPr>
        <w:t>逻辑回归等模型</w:t>
      </w:r>
      <w:r w:rsidR="002A3023">
        <w:rPr>
          <w:rFonts w:hint="eastAsia"/>
        </w:rPr>
        <w:t>上</w:t>
      </w:r>
      <w:r w:rsidRPr="009C71B9">
        <w:rPr>
          <w:rFonts w:hint="eastAsia"/>
        </w:rPr>
        <w:t>定义和研究，其中损失函数是凸的。然而，当损失函数的凸性假设被违背时，比如在深度学习中，影响函数的行为并没有被很好地理解，仍然是一个开放的研究领域。随着计算机视觉、自然语言处理、高风险应用如医学等领域的最新进展，解释深度模型预测变得尤为重要。这使得理解深度学习背景下的影响</w:t>
      </w:r>
      <w:r w:rsidR="002A3023">
        <w:rPr>
          <w:rFonts w:hint="eastAsia"/>
        </w:rPr>
        <w:t>力</w:t>
      </w:r>
      <w:r w:rsidRPr="009C71B9">
        <w:rPr>
          <w:rFonts w:hint="eastAsia"/>
        </w:rPr>
        <w:t>函数至关重要。</w:t>
      </w:r>
    </w:p>
    <w:p w14:paraId="12E691E6" w14:textId="77777777" w:rsidR="00E53AD3" w:rsidRDefault="00E53AD3"/>
    <w:p w14:paraId="3277EB10" w14:textId="77777777" w:rsidR="00E53AD3" w:rsidRDefault="00E53AD3">
      <w:pPr>
        <w:pStyle w:val="Heading1"/>
      </w:pPr>
      <w:r>
        <w:rPr>
          <w:rFonts w:hint="eastAsia"/>
        </w:rPr>
        <w:t>Problems cannot be solved with existing methods</w:t>
      </w:r>
    </w:p>
    <w:p w14:paraId="3047579C" w14:textId="0A2B4A96" w:rsidR="00B633ED" w:rsidRDefault="00B633ED" w:rsidP="00B633ED">
      <w:pPr>
        <w:numPr>
          <w:ilvl w:val="0"/>
          <w:numId w:val="3"/>
        </w:numPr>
      </w:pPr>
      <w:r>
        <w:rPr>
          <w:rFonts w:hint="eastAsia"/>
        </w:rPr>
        <w:t>现有工作</w:t>
      </w:r>
      <w:r w:rsidRPr="002A3023">
        <w:rPr>
          <w:rFonts w:hint="eastAsia"/>
        </w:rPr>
        <w:t>认为影响</w:t>
      </w:r>
      <w:r>
        <w:rPr>
          <w:rFonts w:hint="eastAsia"/>
        </w:rPr>
        <w:t>力</w:t>
      </w:r>
      <w:r w:rsidRPr="002A3023">
        <w:rPr>
          <w:rFonts w:hint="eastAsia"/>
        </w:rPr>
        <w:t>函数适用于</w:t>
      </w:r>
      <w:r>
        <w:rPr>
          <w:rFonts w:ascii="Cambria" w:hAnsi="Cambria" w:cs="Cambria" w:hint="eastAsia"/>
        </w:rPr>
        <w:t>非凸的</w:t>
      </w:r>
      <w:r w:rsidRPr="002A3023">
        <w:rPr>
          <w:rFonts w:hint="eastAsia"/>
        </w:rPr>
        <w:t>深度网络。一个重要的问题</w:t>
      </w:r>
      <w:r>
        <w:rPr>
          <w:rFonts w:hint="eastAsia"/>
        </w:rPr>
        <w:t>是</w:t>
      </w:r>
      <w:r w:rsidRPr="002A3023">
        <w:rPr>
          <w:rFonts w:hint="eastAsia"/>
        </w:rPr>
        <w:t>哪些类别的深度网络影响了</w:t>
      </w:r>
      <w:r>
        <w:rPr>
          <w:rFonts w:hint="eastAsia"/>
        </w:rPr>
        <w:t>函数的</w:t>
      </w:r>
      <w:r w:rsidRPr="002A3023">
        <w:rPr>
          <w:rFonts w:hint="eastAsia"/>
        </w:rPr>
        <w:t>评估工作</w:t>
      </w:r>
      <w:r>
        <w:rPr>
          <w:rFonts w:hint="eastAsia"/>
        </w:rPr>
        <w:t>？</w:t>
      </w:r>
      <w:r w:rsidRPr="002A3023">
        <w:rPr>
          <w:rFonts w:hint="eastAsia"/>
        </w:rPr>
        <w:t>各种深度网络的影响</w:t>
      </w:r>
      <w:r>
        <w:rPr>
          <w:rFonts w:hint="eastAsia"/>
        </w:rPr>
        <w:t>力</w:t>
      </w:r>
      <w:r w:rsidRPr="002A3023">
        <w:rPr>
          <w:rFonts w:hint="eastAsia"/>
        </w:rPr>
        <w:t>估计是相当脆弱的</w:t>
      </w:r>
      <w:r>
        <w:rPr>
          <w:rFonts w:hint="eastAsia"/>
        </w:rPr>
        <w:t>。</w:t>
      </w:r>
    </w:p>
    <w:p w14:paraId="33CC4843" w14:textId="77777777" w:rsidR="00E53AD3" w:rsidRDefault="00E53AD3"/>
    <w:p w14:paraId="3EFCF088" w14:textId="77777777" w:rsidR="00E53AD3" w:rsidRDefault="00E53AD3">
      <w:pPr>
        <w:pStyle w:val="Heading1"/>
        <w:rPr>
          <w:b w:val="0"/>
          <w:bCs w:val="0"/>
        </w:rPr>
      </w:pPr>
      <w:r>
        <w:rPr>
          <w:rFonts w:hint="eastAsia"/>
        </w:rPr>
        <w:t xml:space="preserve">What are the technical </w:t>
      </w:r>
      <w:r>
        <w:t>challenges</w:t>
      </w:r>
      <w:r>
        <w:rPr>
          <w:rFonts w:hint="eastAsia"/>
        </w:rPr>
        <w:t xml:space="preserve"> with this approach?</w:t>
      </w:r>
    </w:p>
    <w:p w14:paraId="4369D8C3" w14:textId="77777777" w:rsidR="00197903" w:rsidRDefault="00197903" w:rsidP="00197903">
      <w:pPr>
        <w:numPr>
          <w:ilvl w:val="0"/>
          <w:numId w:val="3"/>
        </w:numPr>
      </w:pPr>
      <w:r>
        <w:rPr>
          <w:rFonts w:hint="eastAsia"/>
        </w:rPr>
        <w:t>对于深度网络，有几个因素可能会对影响力估计产生影响：</w:t>
      </w:r>
    </w:p>
    <w:p w14:paraId="4EAD8895" w14:textId="77777777" w:rsidR="00197903" w:rsidRDefault="00197903" w:rsidP="00197903">
      <w:pPr>
        <w:numPr>
          <w:ilvl w:val="1"/>
          <w:numId w:val="3"/>
        </w:numPr>
      </w:pPr>
      <w:r>
        <w:rPr>
          <w:rFonts w:hint="eastAsia"/>
        </w:rPr>
        <w:t>由于损失函数的非凸性，不同的扰动模型初始化会导致模型参数显著不同（损失值近似）；</w:t>
      </w:r>
    </w:p>
    <w:p w14:paraId="725D8A80" w14:textId="77777777" w:rsidR="00197903" w:rsidRDefault="00197903" w:rsidP="00197903">
      <w:pPr>
        <w:numPr>
          <w:ilvl w:val="1"/>
          <w:numId w:val="3"/>
        </w:numPr>
      </w:pPr>
      <w:r>
        <w:rPr>
          <w:rFonts w:hint="eastAsia"/>
        </w:rPr>
        <w:t>即使模型的初始化是固定的，网络的曲率值（即黑塞矩阵的特征值）在最优模型参数在深度模型中可能是非常大的，导致损失函数的泰勒近似误差，从而导致差的影响力估计；</w:t>
      </w:r>
    </w:p>
    <w:p w14:paraId="0997508E" w14:textId="77777777" w:rsidR="00197903" w:rsidRDefault="00197903" w:rsidP="00197903">
      <w:pPr>
        <w:numPr>
          <w:ilvl w:val="1"/>
          <w:numId w:val="3"/>
        </w:numPr>
      </w:pPr>
      <w:r>
        <w:rPr>
          <w:rFonts w:hint="eastAsia"/>
        </w:rPr>
        <w:t>对于大型神经网络而言，计算影响力估计所需的精确黑塞向量积的逆在计算上可能非常耗时。因此，需要使用近似的黑塞向量积的逆技术，这可能是有错误的；导致低质量的影响力估计；</w:t>
      </w:r>
    </w:p>
    <w:p w14:paraId="0CFA1B66" w14:textId="77777777" w:rsidR="00197903" w:rsidRDefault="00197903" w:rsidP="00197903">
      <w:pPr>
        <w:numPr>
          <w:ilvl w:val="1"/>
          <w:numId w:val="3"/>
        </w:numPr>
      </w:pPr>
      <w:r>
        <w:rPr>
          <w:rFonts w:hint="eastAsia"/>
        </w:rPr>
        <w:t>在最优模型参数附近，不同的模型结构可能会有不同的损失形状，导致不同的影响力估计。</w:t>
      </w:r>
    </w:p>
    <w:p w14:paraId="1C6F931E" w14:textId="77777777" w:rsidR="00E53AD3" w:rsidRDefault="00E53AD3"/>
    <w:p w14:paraId="7F6B9FBD" w14:textId="77777777" w:rsidR="00E53AD3" w:rsidRDefault="00E53AD3">
      <w:pPr>
        <w:pStyle w:val="Heading1"/>
      </w:pPr>
      <w:r>
        <w:rPr>
          <w:rFonts w:hint="eastAsia"/>
        </w:rPr>
        <w:t>Possible methods</w:t>
      </w:r>
      <w:r>
        <w:t xml:space="preserve"> </w:t>
      </w:r>
      <w:r>
        <w:rPr>
          <w:rFonts w:hint="eastAsia"/>
        </w:rPr>
        <w:t>for this challenges</w:t>
      </w:r>
    </w:p>
    <w:p w14:paraId="24FFDF11" w14:textId="4EE9D285" w:rsidR="00197903" w:rsidRDefault="00197903" w:rsidP="00197903">
      <w:pPr>
        <w:numPr>
          <w:ilvl w:val="0"/>
          <w:numId w:val="4"/>
        </w:numPr>
        <w:tabs>
          <w:tab w:val="left" w:pos="420"/>
        </w:tabs>
        <w:rPr>
          <w:rFonts w:hint="eastAsia"/>
        </w:rPr>
      </w:pPr>
      <w:r>
        <w:rPr>
          <w:rFonts w:hint="eastAsia"/>
        </w:rPr>
        <w:t>网络深度和宽度对影响</w:t>
      </w:r>
      <w:r w:rsidR="00E13F51">
        <w:rPr>
          <w:rFonts w:hint="eastAsia"/>
        </w:rPr>
        <w:t>力</w:t>
      </w:r>
      <w:r>
        <w:rPr>
          <w:rFonts w:hint="eastAsia"/>
        </w:rPr>
        <w:t>估计有很强的影响。当网络较浅时，影响</w:t>
      </w:r>
      <w:r w:rsidR="00E13F51">
        <w:rPr>
          <w:rFonts w:hint="eastAsia"/>
        </w:rPr>
        <w:t>力</w:t>
      </w:r>
      <w:r>
        <w:rPr>
          <w:rFonts w:hint="eastAsia"/>
        </w:rPr>
        <w:t>估计是相当准确的，而对于较深的模型，影响</w:t>
      </w:r>
      <w:r w:rsidR="00E13F51">
        <w:rPr>
          <w:rFonts w:hint="eastAsia"/>
        </w:rPr>
        <w:t>力</w:t>
      </w:r>
      <w:r>
        <w:rPr>
          <w:rFonts w:hint="eastAsia"/>
        </w:rPr>
        <w:t>估计往往是错误的。随着深度的增加，网络的曲率值不断增加。</w:t>
      </w:r>
    </w:p>
    <w:p w14:paraId="0AB219E7" w14:textId="439A0E39" w:rsidR="00197903" w:rsidRDefault="00197903" w:rsidP="00197903">
      <w:pPr>
        <w:numPr>
          <w:ilvl w:val="0"/>
          <w:numId w:val="4"/>
        </w:numPr>
        <w:tabs>
          <w:tab w:val="left" w:pos="420"/>
        </w:tabs>
        <w:rPr>
          <w:rFonts w:hint="eastAsia"/>
        </w:rPr>
      </w:pPr>
      <w:r>
        <w:rPr>
          <w:rFonts w:hint="eastAsia"/>
        </w:rPr>
        <w:t>权值衰减正则化对于在某些架构和数据集中获得高质量的影响</w:t>
      </w:r>
      <w:r w:rsidR="00E13F51">
        <w:rPr>
          <w:rFonts w:hint="eastAsia"/>
        </w:rPr>
        <w:t>力</w:t>
      </w:r>
      <w:r>
        <w:rPr>
          <w:rFonts w:hint="eastAsia"/>
        </w:rPr>
        <w:t>估计非常重要。</w:t>
      </w:r>
    </w:p>
    <w:p w14:paraId="08CE3730" w14:textId="16E67461" w:rsidR="00197903" w:rsidRDefault="00E13F51" w:rsidP="00197903">
      <w:pPr>
        <w:numPr>
          <w:ilvl w:val="0"/>
          <w:numId w:val="4"/>
        </w:numPr>
        <w:tabs>
          <w:tab w:val="left" w:pos="420"/>
        </w:tabs>
        <w:rPr>
          <w:rFonts w:hint="eastAsia"/>
        </w:rPr>
      </w:pPr>
      <w:r>
        <w:rPr>
          <w:rFonts w:hint="eastAsia"/>
        </w:rPr>
        <w:t>黑塞矩阵</w:t>
      </w:r>
      <w:r w:rsidR="00197903">
        <w:rPr>
          <w:rFonts w:hint="eastAsia"/>
        </w:rPr>
        <w:t>向量积</w:t>
      </w:r>
      <w:r>
        <w:rPr>
          <w:rFonts w:hint="eastAsia"/>
        </w:rPr>
        <w:t>的逆的</w:t>
      </w:r>
      <w:r w:rsidR="00197903">
        <w:rPr>
          <w:rFonts w:hint="eastAsia"/>
        </w:rPr>
        <w:t>近似技术是</w:t>
      </w:r>
      <w:r>
        <w:rPr>
          <w:rFonts w:hint="eastAsia"/>
        </w:rPr>
        <w:t>有误差</w:t>
      </w:r>
      <w:r w:rsidR="00197903">
        <w:rPr>
          <w:rFonts w:hint="eastAsia"/>
        </w:rPr>
        <w:t>的，特别当网络</w:t>
      </w:r>
      <w:r>
        <w:rPr>
          <w:rFonts w:hint="eastAsia"/>
        </w:rPr>
        <w:t>比较</w:t>
      </w:r>
      <w:r w:rsidR="00197903">
        <w:rPr>
          <w:rFonts w:hint="eastAsia"/>
        </w:rPr>
        <w:t>深</w:t>
      </w:r>
      <w:r>
        <w:rPr>
          <w:rFonts w:hint="eastAsia"/>
        </w:rPr>
        <w:t>时</w:t>
      </w:r>
      <w:r w:rsidR="00197903">
        <w:rPr>
          <w:rFonts w:hint="eastAsia"/>
        </w:rPr>
        <w:t>。这可能导致深度模型中的影响</w:t>
      </w:r>
      <w:r>
        <w:rPr>
          <w:rFonts w:hint="eastAsia"/>
        </w:rPr>
        <w:t>力</w:t>
      </w:r>
      <w:r w:rsidR="00197903">
        <w:rPr>
          <w:rFonts w:hint="eastAsia"/>
        </w:rPr>
        <w:t>估计质量较低。</w:t>
      </w:r>
    </w:p>
    <w:p w14:paraId="253181A4" w14:textId="5D122CCE" w:rsidR="00197903" w:rsidRDefault="00197903" w:rsidP="00197903">
      <w:pPr>
        <w:numPr>
          <w:ilvl w:val="0"/>
          <w:numId w:val="4"/>
        </w:numPr>
        <w:tabs>
          <w:tab w:val="left" w:pos="420"/>
        </w:tabs>
      </w:pPr>
      <w:r>
        <w:rPr>
          <w:rFonts w:hint="eastAsia"/>
        </w:rPr>
        <w:t>在不同的数据集和架构中，测试点的选择对影响</w:t>
      </w:r>
      <w:r w:rsidR="00E13F51">
        <w:rPr>
          <w:rFonts w:hint="eastAsia"/>
        </w:rPr>
        <w:t>力</w:t>
      </w:r>
      <w:r>
        <w:rPr>
          <w:rFonts w:hint="eastAsia"/>
        </w:rPr>
        <w:t>评估的质量有重大影响。</w:t>
      </w:r>
    </w:p>
    <w:p w14:paraId="774728C5" w14:textId="0729195F" w:rsidR="00197903" w:rsidRDefault="00197903" w:rsidP="00197903">
      <w:pPr>
        <w:numPr>
          <w:ilvl w:val="0"/>
          <w:numId w:val="4"/>
        </w:numPr>
        <w:tabs>
          <w:tab w:val="left" w:pos="420"/>
        </w:tabs>
      </w:pPr>
      <w:r>
        <w:rPr>
          <w:rFonts w:hint="eastAsia"/>
        </w:rPr>
        <w:t>在大规模的数据集</w:t>
      </w:r>
      <w:r w:rsidR="00E13F51">
        <w:rPr>
          <w:rFonts w:hint="eastAsia"/>
        </w:rPr>
        <w:t>中</w:t>
      </w:r>
      <w:r>
        <w:rPr>
          <w:rFonts w:hint="eastAsia"/>
        </w:rPr>
        <w:t>，由于模型的训练和收敛，即使是</w:t>
      </w:r>
      <w:r w:rsidR="00E13F51">
        <w:rPr>
          <w:rFonts w:hint="eastAsia"/>
        </w:rPr>
        <w:t>真实值的</w:t>
      </w:r>
      <w:r>
        <w:rPr>
          <w:rFonts w:hint="eastAsia"/>
        </w:rPr>
        <w:t>影响</w:t>
      </w:r>
      <w:r w:rsidR="00E13F51">
        <w:rPr>
          <w:rFonts w:hint="eastAsia"/>
        </w:rPr>
        <w:t>力</w:t>
      </w:r>
      <w:r>
        <w:rPr>
          <w:rFonts w:hint="eastAsia"/>
        </w:rPr>
        <w:t>估计</w:t>
      </w:r>
      <w:r>
        <w:rPr>
          <w:rFonts w:hint="eastAsia"/>
        </w:rPr>
        <w:t>(</w:t>
      </w:r>
      <w:r>
        <w:rPr>
          <w:rFonts w:hint="eastAsia"/>
        </w:rPr>
        <w:t>通过</w:t>
      </w:r>
      <w:r w:rsidR="00E13F51">
        <w:rPr>
          <w:rFonts w:hint="eastAsia"/>
        </w:rPr>
        <w:t>留一</w:t>
      </w:r>
      <w:r w:rsidR="00E13F51">
        <w:rPr>
          <w:rFonts w:hint="eastAsia"/>
        </w:rPr>
        <w:lastRenderedPageBreak/>
        <w:t>法重新</w:t>
      </w:r>
      <w:r>
        <w:rPr>
          <w:rFonts w:hint="eastAsia"/>
        </w:rPr>
        <w:t>训练</w:t>
      </w:r>
      <w:r>
        <w:rPr>
          <w:rFonts w:hint="eastAsia"/>
        </w:rPr>
        <w:t>)</w:t>
      </w:r>
      <w:r>
        <w:rPr>
          <w:rFonts w:hint="eastAsia"/>
        </w:rPr>
        <w:t>也可能不准确</w:t>
      </w:r>
      <w:r w:rsidR="00E13F51">
        <w:rPr>
          <w:rFonts w:hint="eastAsia"/>
        </w:rPr>
        <w:t>且</w:t>
      </w:r>
      <w:r>
        <w:rPr>
          <w:rFonts w:hint="eastAsia"/>
        </w:rPr>
        <w:t>有噪声。</w:t>
      </w:r>
    </w:p>
    <w:p w14:paraId="4EBEF780" w14:textId="77777777" w:rsidR="00C56D90" w:rsidRDefault="00C56D90" w:rsidP="00C56D90">
      <w:pPr>
        <w:tabs>
          <w:tab w:val="left" w:pos="420"/>
        </w:tabs>
        <w:rPr>
          <w:rFonts w:hint="eastAsia"/>
        </w:rPr>
      </w:pPr>
    </w:p>
    <w:p w14:paraId="7AE3C9E1" w14:textId="77777777" w:rsidR="00E53AD3" w:rsidRDefault="00E53AD3">
      <w:pPr>
        <w:rPr>
          <w:b/>
          <w:bCs/>
        </w:rPr>
      </w:pPr>
      <w:r>
        <w:rPr>
          <w:rFonts w:hint="eastAsia"/>
          <w:b/>
          <w:bCs/>
        </w:rPr>
        <w:t>Experiments and Datasets</w:t>
      </w:r>
    </w:p>
    <w:p w14:paraId="0FC4C689" w14:textId="77777777" w:rsidR="00E53AD3" w:rsidRDefault="00E53AD3">
      <w:pPr>
        <w:numPr>
          <w:ilvl w:val="0"/>
          <w:numId w:val="7"/>
        </w:numPr>
        <w:rPr>
          <w:b/>
          <w:bCs/>
        </w:rPr>
      </w:pPr>
      <w:r>
        <w:rPr>
          <w:rFonts w:hint="eastAsia"/>
        </w:rPr>
        <w:t>数据集</w:t>
      </w:r>
    </w:p>
    <w:p w14:paraId="353B5D75" w14:textId="77777777" w:rsidR="00DD5403" w:rsidRDefault="0006089F">
      <w:pPr>
        <w:ind w:left="420" w:firstLine="420"/>
      </w:pPr>
      <w:r w:rsidRPr="0006089F">
        <w:rPr>
          <w:rFonts w:hint="eastAsia"/>
        </w:rPr>
        <w:t>首先在小的</w:t>
      </w:r>
      <w:r w:rsidRPr="0006089F">
        <w:rPr>
          <w:rFonts w:hint="eastAsia"/>
        </w:rPr>
        <w:t>Iris</w:t>
      </w:r>
      <w:r w:rsidRPr="0006089F">
        <w:rPr>
          <w:rFonts w:hint="eastAsia"/>
        </w:rPr>
        <w:t>数据集中研究影响</w:t>
      </w:r>
      <w:r w:rsidR="00DD5403">
        <w:rPr>
          <w:rFonts w:hint="eastAsia"/>
        </w:rPr>
        <w:t>力</w:t>
      </w:r>
      <w:r w:rsidRPr="0006089F">
        <w:rPr>
          <w:rFonts w:hint="eastAsia"/>
        </w:rPr>
        <w:t>函数的</w:t>
      </w:r>
      <w:r w:rsidR="00DD5403">
        <w:rPr>
          <w:rFonts w:hint="eastAsia"/>
        </w:rPr>
        <w:t>表现</w:t>
      </w:r>
      <w:r w:rsidRPr="0006089F">
        <w:rPr>
          <w:rFonts w:hint="eastAsia"/>
        </w:rPr>
        <w:t>，可以计算出</w:t>
      </w:r>
      <w:r w:rsidR="00DD5403">
        <w:rPr>
          <w:rFonts w:hint="eastAsia"/>
        </w:rPr>
        <w:t>精确</w:t>
      </w:r>
      <w:r w:rsidRPr="0006089F">
        <w:rPr>
          <w:rFonts w:hint="eastAsia"/>
        </w:rPr>
        <w:t>的</w:t>
      </w:r>
      <w:r w:rsidR="00DD5403">
        <w:rPr>
          <w:rFonts w:hint="eastAsia"/>
        </w:rPr>
        <w:t>黑塞矩阵</w:t>
      </w:r>
      <w:r w:rsidRPr="0006089F">
        <w:rPr>
          <w:rFonts w:hint="eastAsia"/>
        </w:rPr>
        <w:t>。</w:t>
      </w:r>
    </w:p>
    <w:p w14:paraId="4859F358" w14:textId="77777777" w:rsidR="00DD5403" w:rsidRDefault="0006089F">
      <w:pPr>
        <w:ind w:left="420" w:firstLine="420"/>
      </w:pPr>
      <w:r w:rsidRPr="0006089F">
        <w:rPr>
          <w:rFonts w:hint="eastAsia"/>
        </w:rPr>
        <w:t>逐步增加模型和数据集的复杂性</w:t>
      </w:r>
      <w:r w:rsidR="00DD5403">
        <w:rPr>
          <w:rFonts w:hint="eastAsia"/>
        </w:rPr>
        <w:t>：</w:t>
      </w:r>
      <w:r w:rsidRPr="0006089F">
        <w:rPr>
          <w:rFonts w:hint="eastAsia"/>
        </w:rPr>
        <w:t>使用小型</w:t>
      </w:r>
      <w:r w:rsidRPr="0006089F">
        <w:rPr>
          <w:rFonts w:hint="eastAsia"/>
        </w:rPr>
        <w:t>MNIST</w:t>
      </w:r>
      <w:r w:rsidRPr="0006089F">
        <w:rPr>
          <w:rFonts w:hint="eastAsia"/>
        </w:rPr>
        <w:t>来评估深度为</w:t>
      </w:r>
      <w:r w:rsidRPr="0006089F">
        <w:rPr>
          <w:rFonts w:hint="eastAsia"/>
        </w:rPr>
        <w:t>6</w:t>
      </w:r>
      <w:r w:rsidRPr="0006089F">
        <w:rPr>
          <w:rFonts w:hint="eastAsia"/>
        </w:rPr>
        <w:t>的小型</w:t>
      </w:r>
      <w:r w:rsidRPr="0006089F">
        <w:rPr>
          <w:rFonts w:hint="eastAsia"/>
        </w:rPr>
        <w:t>CNN</w:t>
      </w:r>
      <w:r w:rsidRPr="0006089F">
        <w:rPr>
          <w:rFonts w:hint="eastAsia"/>
        </w:rPr>
        <w:t>架构中影响</w:t>
      </w:r>
      <w:r w:rsidR="00DD5403">
        <w:rPr>
          <w:rFonts w:hint="eastAsia"/>
        </w:rPr>
        <w:t>力</w:t>
      </w:r>
      <w:r w:rsidRPr="0006089F">
        <w:rPr>
          <w:rFonts w:hint="eastAsia"/>
        </w:rPr>
        <w:t>函数的准确性。</w:t>
      </w:r>
    </w:p>
    <w:p w14:paraId="3710DFB6" w14:textId="77777777" w:rsidR="00DD5403" w:rsidRDefault="0006089F">
      <w:pPr>
        <w:ind w:left="420" w:firstLine="420"/>
      </w:pPr>
      <w:r w:rsidRPr="0006089F">
        <w:rPr>
          <w:rFonts w:hint="eastAsia"/>
        </w:rPr>
        <w:t>在标准</w:t>
      </w:r>
      <w:r w:rsidRPr="0006089F">
        <w:rPr>
          <w:rFonts w:hint="eastAsia"/>
        </w:rPr>
        <w:t>MNIST</w:t>
      </w:r>
      <w:r w:rsidRPr="0006089F">
        <w:rPr>
          <w:rFonts w:hint="eastAsia"/>
        </w:rPr>
        <w:t>和</w:t>
      </w:r>
      <w:r w:rsidRPr="0006089F">
        <w:rPr>
          <w:rFonts w:hint="eastAsia"/>
        </w:rPr>
        <w:t>CIFAR-10</w:t>
      </w:r>
      <w:r w:rsidRPr="0006089F">
        <w:rPr>
          <w:rFonts w:hint="eastAsia"/>
        </w:rPr>
        <w:t>数据集上训练的深度架构的影响</w:t>
      </w:r>
      <w:r w:rsidR="00DD5403">
        <w:rPr>
          <w:rFonts w:hint="eastAsia"/>
        </w:rPr>
        <w:t>力</w:t>
      </w:r>
      <w:r w:rsidRPr="0006089F">
        <w:rPr>
          <w:rFonts w:hint="eastAsia"/>
        </w:rPr>
        <w:t>函数。</w:t>
      </w:r>
    </w:p>
    <w:p w14:paraId="0B012ABF" w14:textId="1496B16F" w:rsidR="00E53AD3" w:rsidRDefault="0006089F">
      <w:pPr>
        <w:ind w:left="420" w:firstLine="420"/>
      </w:pPr>
      <w:r w:rsidRPr="0006089F">
        <w:rPr>
          <w:rFonts w:hint="eastAsia"/>
        </w:rPr>
        <w:t>使用</w:t>
      </w:r>
      <w:r w:rsidRPr="0006089F">
        <w:rPr>
          <w:rFonts w:hint="eastAsia"/>
        </w:rPr>
        <w:t>ImageNet</w:t>
      </w:r>
      <w:r w:rsidRPr="0006089F">
        <w:rPr>
          <w:rFonts w:hint="eastAsia"/>
        </w:rPr>
        <w:t>来计算影响</w:t>
      </w:r>
      <w:r w:rsidR="00DD5403">
        <w:rPr>
          <w:rFonts w:hint="eastAsia"/>
        </w:rPr>
        <w:t>力</w:t>
      </w:r>
      <w:r w:rsidRPr="0006089F">
        <w:rPr>
          <w:rFonts w:hint="eastAsia"/>
        </w:rPr>
        <w:t>估计。</w:t>
      </w:r>
    </w:p>
    <w:p w14:paraId="419F9932" w14:textId="77777777" w:rsidR="00FE0178" w:rsidRDefault="00FE0178" w:rsidP="00FE0178">
      <w:pPr>
        <w:rPr>
          <w:rFonts w:hint="eastAsia"/>
        </w:rPr>
      </w:pPr>
    </w:p>
    <w:p w14:paraId="514F9111" w14:textId="77777777" w:rsidR="00E05C2C" w:rsidRDefault="00AE038A" w:rsidP="00E05C2C">
      <w:pPr>
        <w:keepNext/>
        <w:jc w:val="center"/>
      </w:pPr>
      <w:r w:rsidRPr="00AE038A">
        <w:drawing>
          <wp:inline distT="0" distB="0" distL="0" distR="0" wp14:anchorId="1E9C885B" wp14:editId="67105EBF">
            <wp:extent cx="5274310" cy="1335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5405"/>
                    </a:xfrm>
                    <a:prstGeom prst="rect">
                      <a:avLst/>
                    </a:prstGeom>
                  </pic:spPr>
                </pic:pic>
              </a:graphicData>
            </a:graphic>
          </wp:inline>
        </w:drawing>
      </w:r>
    </w:p>
    <w:p w14:paraId="76B5475E" w14:textId="5FCD277C" w:rsidR="00E53AD3" w:rsidRPr="00E05C2C" w:rsidRDefault="00E05C2C" w:rsidP="00E05C2C">
      <w:pPr>
        <w:pStyle w:val="Caption"/>
        <w:jc w:val="center"/>
        <w:rPr>
          <w:rFonts w:hint="eastAsia"/>
          <w:i w:val="0"/>
          <w:iCs w:val="0"/>
          <w:color w:val="auto"/>
          <w:sz w:val="21"/>
          <w:szCs w:val="21"/>
        </w:rPr>
      </w:pPr>
      <w:bookmarkStart w:id="5" w:name="_Ref104225696"/>
      <w:r w:rsidRPr="00E05C2C">
        <w:rPr>
          <w:rFonts w:hint="eastAsia"/>
          <w:i w:val="0"/>
          <w:iCs w:val="0"/>
          <w:color w:val="auto"/>
          <w:sz w:val="21"/>
          <w:szCs w:val="21"/>
        </w:rPr>
        <w:t>图</w:t>
      </w:r>
      <w:r w:rsidRPr="00E05C2C">
        <w:rPr>
          <w:i w:val="0"/>
          <w:iCs w:val="0"/>
          <w:color w:val="auto"/>
          <w:sz w:val="21"/>
          <w:szCs w:val="21"/>
        </w:rPr>
        <w:fldChar w:fldCharType="begin"/>
      </w:r>
      <w:r w:rsidRPr="00E05C2C">
        <w:rPr>
          <w:i w:val="0"/>
          <w:iCs w:val="0"/>
          <w:color w:val="auto"/>
          <w:sz w:val="21"/>
          <w:szCs w:val="21"/>
        </w:rPr>
        <w:instrText xml:space="preserve"> </w:instrText>
      </w:r>
      <w:r w:rsidRPr="00E05C2C">
        <w:rPr>
          <w:rFonts w:hint="eastAsia"/>
          <w:i w:val="0"/>
          <w:iCs w:val="0"/>
          <w:color w:val="auto"/>
          <w:sz w:val="21"/>
          <w:szCs w:val="21"/>
        </w:rPr>
        <w:instrText xml:space="preserve">SEQ </w:instrText>
      </w:r>
      <w:r w:rsidRPr="00E05C2C">
        <w:rPr>
          <w:rFonts w:hint="eastAsia"/>
          <w:i w:val="0"/>
          <w:iCs w:val="0"/>
          <w:color w:val="auto"/>
          <w:sz w:val="21"/>
          <w:szCs w:val="21"/>
        </w:rPr>
        <w:instrText>图</w:instrText>
      </w:r>
      <w:r w:rsidRPr="00E05C2C">
        <w:rPr>
          <w:rFonts w:hint="eastAsia"/>
          <w:i w:val="0"/>
          <w:iCs w:val="0"/>
          <w:color w:val="auto"/>
          <w:sz w:val="21"/>
          <w:szCs w:val="21"/>
        </w:rPr>
        <w:instrText xml:space="preserve"> \* ARABIC</w:instrText>
      </w:r>
      <w:r w:rsidRPr="00E05C2C">
        <w:rPr>
          <w:i w:val="0"/>
          <w:iCs w:val="0"/>
          <w:color w:val="auto"/>
          <w:sz w:val="21"/>
          <w:szCs w:val="21"/>
        </w:rPr>
        <w:instrText xml:space="preserve"> </w:instrText>
      </w:r>
      <w:r w:rsidRPr="00E05C2C">
        <w:rPr>
          <w:i w:val="0"/>
          <w:iCs w:val="0"/>
          <w:color w:val="auto"/>
          <w:sz w:val="21"/>
          <w:szCs w:val="21"/>
        </w:rPr>
        <w:fldChar w:fldCharType="separate"/>
      </w:r>
      <w:r w:rsidR="00374F8F">
        <w:rPr>
          <w:i w:val="0"/>
          <w:iCs w:val="0"/>
          <w:noProof/>
          <w:color w:val="auto"/>
          <w:sz w:val="21"/>
          <w:szCs w:val="21"/>
        </w:rPr>
        <w:t>6</w:t>
      </w:r>
      <w:r w:rsidRPr="00E05C2C">
        <w:rPr>
          <w:i w:val="0"/>
          <w:iCs w:val="0"/>
          <w:color w:val="auto"/>
          <w:sz w:val="21"/>
          <w:szCs w:val="21"/>
        </w:rPr>
        <w:fldChar w:fldCharType="end"/>
      </w:r>
      <w:bookmarkEnd w:id="5"/>
      <w:r>
        <w:rPr>
          <w:i w:val="0"/>
          <w:iCs w:val="0"/>
          <w:color w:val="auto"/>
          <w:sz w:val="21"/>
          <w:szCs w:val="21"/>
        </w:rPr>
        <w:t xml:space="preserve">. </w:t>
      </w:r>
      <w:r w:rsidR="00BF639B" w:rsidRPr="00BF639B">
        <w:rPr>
          <w:rFonts w:hint="eastAsia"/>
          <w:i w:val="0"/>
          <w:iCs w:val="0"/>
          <w:color w:val="auto"/>
          <w:sz w:val="21"/>
          <w:szCs w:val="21"/>
        </w:rPr>
        <w:t>Iris</w:t>
      </w:r>
      <w:r w:rsidR="00BF639B" w:rsidRPr="00BF639B">
        <w:rPr>
          <w:rFonts w:hint="eastAsia"/>
          <w:i w:val="0"/>
          <w:iCs w:val="0"/>
          <w:color w:val="auto"/>
          <w:sz w:val="21"/>
          <w:szCs w:val="21"/>
        </w:rPr>
        <w:t>数据集</w:t>
      </w:r>
      <w:r w:rsidR="002B6242">
        <w:rPr>
          <w:rFonts w:hint="eastAsia"/>
          <w:i w:val="0"/>
          <w:iCs w:val="0"/>
          <w:color w:val="auto"/>
          <w:sz w:val="21"/>
          <w:szCs w:val="21"/>
        </w:rPr>
        <w:t>的</w:t>
      </w:r>
      <w:r w:rsidR="00BF639B" w:rsidRPr="00BF639B">
        <w:rPr>
          <w:rFonts w:hint="eastAsia"/>
          <w:i w:val="0"/>
          <w:iCs w:val="0"/>
          <w:color w:val="auto"/>
          <w:sz w:val="21"/>
          <w:szCs w:val="21"/>
        </w:rPr>
        <w:t>实验结果</w:t>
      </w:r>
    </w:p>
    <w:p w14:paraId="3FDF64A0" w14:textId="77777777" w:rsidR="00D24521" w:rsidRDefault="00BF639B" w:rsidP="00BF639B">
      <w:pPr>
        <w:ind w:left="420" w:firstLine="420"/>
      </w:pPr>
      <w:r>
        <w:rPr>
          <w:rFonts w:hint="eastAsia"/>
        </w:rPr>
        <w:t>一阶影响</w:t>
      </w:r>
      <w:r w:rsidR="00D24521">
        <w:rPr>
          <w:rFonts w:hint="eastAsia"/>
        </w:rPr>
        <w:t>力</w:t>
      </w:r>
      <w:r>
        <w:rPr>
          <w:rFonts w:hint="eastAsia"/>
        </w:rPr>
        <w:t>函数假设当训练数据的经验分布受到无穷小扰动时，损失函数是凸的，模型参数的变化很小。然而，在非凸损失函数的情况下，这一假设一般是不正确的。根据经验，对于深度网络，泰勒</w:t>
      </w:r>
      <w:r w:rsidR="00D24521">
        <w:rPr>
          <w:rFonts w:hint="eastAsia"/>
        </w:rPr>
        <w:t>差距</w:t>
      </w:r>
      <w:r>
        <w:rPr>
          <w:rFonts w:hint="eastAsia"/>
        </w:rPr>
        <w:t>受共同超参数的影响。</w:t>
      </w:r>
    </w:p>
    <w:p w14:paraId="75A0135C" w14:textId="78334947" w:rsidR="00694ED1" w:rsidRDefault="00AA3549" w:rsidP="00EA5771">
      <w:pPr>
        <w:ind w:left="420" w:firstLine="420"/>
      </w:pPr>
      <w:r>
        <w:fldChar w:fldCharType="begin"/>
      </w:r>
      <w:r>
        <w:instrText xml:space="preserve"> </w:instrText>
      </w:r>
      <w:r>
        <w:rPr>
          <w:rFonts w:hint="eastAsia"/>
        </w:rPr>
        <w:instrText>REF _Ref104225696 \h</w:instrText>
      </w:r>
      <w:r>
        <w:instrText xml:space="preserve"> </w:instrText>
      </w:r>
      <w:r>
        <w:instrText xml:space="preserve"> \* MERGEFORMAT </w:instrText>
      </w:r>
      <w:r>
        <w:fldChar w:fldCharType="separate"/>
      </w:r>
      <w:r w:rsidRPr="00AA3549">
        <w:rPr>
          <w:rFonts w:hint="eastAsia"/>
        </w:rPr>
        <w:t>图</w:t>
      </w:r>
      <w:r w:rsidRPr="00AA3549">
        <w:t>6</w:t>
      </w:r>
      <w:r>
        <w:fldChar w:fldCharType="end"/>
      </w:r>
      <w:r>
        <w:rPr>
          <w:rFonts w:hint="eastAsia"/>
        </w:rPr>
        <w:t>：</w:t>
      </w:r>
      <w:r w:rsidR="00D51FEC">
        <w:rPr>
          <w:rFonts w:hint="eastAsia"/>
        </w:rPr>
        <w:t>使用</w:t>
      </w:r>
      <w:r w:rsidR="00EA5771" w:rsidRPr="00EA5771">
        <w:rPr>
          <w:rFonts w:hint="eastAsia"/>
        </w:rPr>
        <w:t>影响</w:t>
      </w:r>
      <w:r w:rsidR="00EA5771">
        <w:rPr>
          <w:rFonts w:hint="eastAsia"/>
        </w:rPr>
        <w:t>力</w:t>
      </w:r>
      <w:r w:rsidR="00EA5771" w:rsidRPr="00EA5771">
        <w:rPr>
          <w:rFonts w:hint="eastAsia"/>
        </w:rPr>
        <w:t>函数计算的参数变化范数与</w:t>
      </w:r>
      <w:r w:rsidR="00EA5771">
        <w:rPr>
          <w:rFonts w:hint="eastAsia"/>
        </w:rPr>
        <w:t>重新</w:t>
      </w:r>
      <w:r w:rsidR="00EA5771" w:rsidRPr="00EA5771">
        <w:rPr>
          <w:rFonts w:hint="eastAsia"/>
        </w:rPr>
        <w:t>训练的比较</w:t>
      </w:r>
      <w:r w:rsidR="00EA5771">
        <w:rPr>
          <w:rFonts w:hint="eastAsia"/>
        </w:rPr>
        <w:t>。</w:t>
      </w:r>
      <w:r w:rsidR="00BF639B">
        <w:rPr>
          <w:rFonts w:hint="eastAsia"/>
        </w:rPr>
        <w:t>对于未经权重衰减正则化训练的网络，泰勒</w:t>
      </w:r>
      <w:r>
        <w:rPr>
          <w:rFonts w:hint="eastAsia"/>
        </w:rPr>
        <w:t>差距</w:t>
      </w:r>
      <w:r w:rsidR="00BF639B">
        <w:rPr>
          <w:rFonts w:hint="eastAsia"/>
        </w:rPr>
        <w:t>很大，导致低质量的影响</w:t>
      </w:r>
      <w:r>
        <w:rPr>
          <w:rFonts w:hint="eastAsia"/>
        </w:rPr>
        <w:t>力</w:t>
      </w:r>
      <w:r w:rsidR="00BF639B">
        <w:rPr>
          <w:rFonts w:hint="eastAsia"/>
        </w:rPr>
        <w:t>估计。</w:t>
      </w:r>
    </w:p>
    <w:p w14:paraId="64C060D6" w14:textId="35D74937" w:rsidR="00DB7DEB" w:rsidRDefault="00DB7DEB" w:rsidP="00BF639B">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DB7DEB">
        <w:rPr>
          <w:rFonts w:hint="eastAsia"/>
        </w:rPr>
        <w:t>图</w:t>
      </w:r>
      <w:r w:rsidRPr="00DB7DEB">
        <w:t>7</w:t>
      </w:r>
      <w:r>
        <w:fldChar w:fldCharType="end"/>
      </w:r>
      <w:r>
        <w:rPr>
          <w:rFonts w:hint="eastAsia"/>
        </w:rPr>
        <w:t>：</w:t>
      </w:r>
      <w:r w:rsidR="00BF639B">
        <w:rPr>
          <w:rFonts w:hint="eastAsia"/>
        </w:rPr>
        <w:t>当网络深度和宽度相当大</w:t>
      </w:r>
      <w:r>
        <w:rPr>
          <w:rFonts w:hint="eastAsia"/>
        </w:rPr>
        <w:t>（</w:t>
      </w:r>
      <w:r w:rsidR="00BF639B">
        <w:rPr>
          <w:rFonts w:hint="eastAsia"/>
        </w:rPr>
        <w:t>即过参数化</w:t>
      </w:r>
      <w:r>
        <w:rPr>
          <w:rFonts w:hint="eastAsia"/>
        </w:rPr>
        <w:t>）</w:t>
      </w:r>
      <w:r w:rsidR="00BF639B">
        <w:rPr>
          <w:rFonts w:hint="eastAsia"/>
        </w:rPr>
        <w:t>时，泰勒</w:t>
      </w:r>
      <w:r>
        <w:rPr>
          <w:rFonts w:hint="eastAsia"/>
        </w:rPr>
        <w:t>差距</w:t>
      </w:r>
      <w:r w:rsidR="00BF639B">
        <w:rPr>
          <w:rFonts w:hint="eastAsia"/>
        </w:rPr>
        <w:t>增加，大大降低了影响</w:t>
      </w:r>
      <w:r>
        <w:rPr>
          <w:rFonts w:hint="eastAsia"/>
        </w:rPr>
        <w:t>力</w:t>
      </w:r>
      <w:r w:rsidR="00BF639B">
        <w:rPr>
          <w:rFonts w:hint="eastAsia"/>
        </w:rPr>
        <w:t>估计的质量。</w:t>
      </w:r>
    </w:p>
    <w:p w14:paraId="24C8587A" w14:textId="235EDACE" w:rsidR="004F3C36" w:rsidRDefault="004F3C36" w:rsidP="00BF639B">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DB7DEB">
        <w:rPr>
          <w:rFonts w:hint="eastAsia"/>
        </w:rPr>
        <w:t>图</w:t>
      </w:r>
      <w:r w:rsidRPr="00DB7DEB">
        <w:t>7</w:t>
      </w:r>
      <w:r>
        <w:fldChar w:fldCharType="end"/>
      </w:r>
      <w:r>
        <w:rPr>
          <w:rFonts w:hint="eastAsia"/>
        </w:rPr>
        <w:t>（</w:t>
      </w:r>
      <w:r>
        <w:rPr>
          <w:rFonts w:hint="eastAsia"/>
        </w:rPr>
        <w:t>a</w:t>
      </w:r>
      <w:r>
        <w:rPr>
          <w:rFonts w:hint="eastAsia"/>
        </w:rPr>
        <w:t>）：在</w:t>
      </w:r>
      <w:r>
        <w:rPr>
          <w:rFonts w:hint="eastAsia"/>
        </w:rPr>
        <w:t>Iris</w:t>
      </w:r>
      <w:r>
        <w:rPr>
          <w:rFonts w:hint="eastAsia"/>
        </w:rPr>
        <w:t>上，这种近似对影响</w:t>
      </w:r>
      <w:r>
        <w:rPr>
          <w:rFonts w:hint="eastAsia"/>
        </w:rPr>
        <w:t>力</w:t>
      </w:r>
      <w:r>
        <w:rPr>
          <w:rFonts w:hint="eastAsia"/>
        </w:rPr>
        <w:t>估计只有很小的影响。网络结构、超参数和</w:t>
      </w:r>
      <w:r>
        <w:rPr>
          <w:rFonts w:hint="eastAsia"/>
        </w:rPr>
        <w:t>损失的</w:t>
      </w:r>
      <w:r>
        <w:rPr>
          <w:rFonts w:hint="eastAsia"/>
        </w:rPr>
        <w:t>曲率是影响</w:t>
      </w:r>
      <w:r>
        <w:rPr>
          <w:rFonts w:hint="eastAsia"/>
        </w:rPr>
        <w:t>力</w:t>
      </w:r>
      <w:r>
        <w:rPr>
          <w:rFonts w:hint="eastAsia"/>
        </w:rPr>
        <w:t>估计的重要因素。</w:t>
      </w:r>
    </w:p>
    <w:p w14:paraId="237FDFDB" w14:textId="7FF78413" w:rsidR="00E53AD3" w:rsidRDefault="003D6C33" w:rsidP="008321EB">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DB7DEB">
        <w:rPr>
          <w:rFonts w:hint="eastAsia"/>
        </w:rPr>
        <w:t>图</w:t>
      </w:r>
      <w:r w:rsidRPr="00DB7DEB">
        <w:t>7</w:t>
      </w:r>
      <w:r>
        <w:fldChar w:fldCharType="end"/>
      </w:r>
      <w:r>
        <w:rPr>
          <w:rFonts w:hint="eastAsia"/>
        </w:rPr>
        <w:t>（</w:t>
      </w:r>
      <w:r>
        <w:rPr>
          <w:rFonts w:hint="eastAsia"/>
        </w:rPr>
        <w:t>b</w:t>
      </w:r>
      <w:r>
        <w:rPr>
          <w:rFonts w:hint="eastAsia"/>
        </w:rPr>
        <w:t>）</w:t>
      </w:r>
      <w:r>
        <w:rPr>
          <w:rFonts w:hint="eastAsia"/>
        </w:rPr>
        <w:t>：</w:t>
      </w:r>
      <w:r w:rsidR="00BF639B">
        <w:rPr>
          <w:rFonts w:hint="eastAsia"/>
        </w:rPr>
        <w:t>泰勒</w:t>
      </w:r>
      <w:r>
        <w:rPr>
          <w:rFonts w:hint="eastAsia"/>
        </w:rPr>
        <w:t>差距</w:t>
      </w:r>
      <w:r w:rsidR="00BF639B">
        <w:rPr>
          <w:rFonts w:hint="eastAsia"/>
        </w:rPr>
        <w:t>的增加在最优模型参数下评估的损失函数的曲率值有很强的相关性。</w:t>
      </w:r>
    </w:p>
    <w:p w14:paraId="6510FBE1" w14:textId="77777777" w:rsidR="00F102C6" w:rsidRDefault="003F15CA" w:rsidP="00F102C6">
      <w:pPr>
        <w:keepNext/>
      </w:pPr>
      <w:r w:rsidRPr="003F15CA">
        <w:drawing>
          <wp:inline distT="0" distB="0" distL="0" distR="0" wp14:anchorId="59D8222E" wp14:editId="00EF8D66">
            <wp:extent cx="5274310" cy="1570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0990"/>
                    </a:xfrm>
                    <a:prstGeom prst="rect">
                      <a:avLst/>
                    </a:prstGeom>
                  </pic:spPr>
                </pic:pic>
              </a:graphicData>
            </a:graphic>
          </wp:inline>
        </w:drawing>
      </w:r>
    </w:p>
    <w:p w14:paraId="468C8974" w14:textId="4FD91FA2" w:rsidR="00E05C2C" w:rsidRPr="00F102C6" w:rsidRDefault="00F102C6" w:rsidP="00F102C6">
      <w:pPr>
        <w:pStyle w:val="Caption"/>
        <w:jc w:val="center"/>
        <w:rPr>
          <w:rFonts w:hint="eastAsia"/>
          <w:i w:val="0"/>
          <w:iCs w:val="0"/>
          <w:color w:val="auto"/>
          <w:sz w:val="21"/>
          <w:szCs w:val="21"/>
        </w:rPr>
      </w:pPr>
      <w:bookmarkStart w:id="6" w:name="_Ref104225822"/>
      <w:r w:rsidRPr="00F102C6">
        <w:rPr>
          <w:rFonts w:hint="eastAsia"/>
          <w:i w:val="0"/>
          <w:iCs w:val="0"/>
          <w:color w:val="auto"/>
          <w:sz w:val="21"/>
          <w:szCs w:val="21"/>
        </w:rPr>
        <w:t>图</w:t>
      </w:r>
      <w:r w:rsidRPr="00F102C6">
        <w:rPr>
          <w:i w:val="0"/>
          <w:iCs w:val="0"/>
          <w:color w:val="auto"/>
          <w:sz w:val="21"/>
          <w:szCs w:val="21"/>
        </w:rPr>
        <w:fldChar w:fldCharType="begin"/>
      </w:r>
      <w:r w:rsidRPr="00F102C6">
        <w:rPr>
          <w:i w:val="0"/>
          <w:iCs w:val="0"/>
          <w:color w:val="auto"/>
          <w:sz w:val="21"/>
          <w:szCs w:val="21"/>
        </w:rPr>
        <w:instrText xml:space="preserve"> </w:instrText>
      </w:r>
      <w:r w:rsidRPr="00F102C6">
        <w:rPr>
          <w:rFonts w:hint="eastAsia"/>
          <w:i w:val="0"/>
          <w:iCs w:val="0"/>
          <w:color w:val="auto"/>
          <w:sz w:val="21"/>
          <w:szCs w:val="21"/>
        </w:rPr>
        <w:instrText xml:space="preserve">SEQ </w:instrText>
      </w:r>
      <w:r w:rsidRPr="00F102C6">
        <w:rPr>
          <w:rFonts w:hint="eastAsia"/>
          <w:i w:val="0"/>
          <w:iCs w:val="0"/>
          <w:color w:val="auto"/>
          <w:sz w:val="21"/>
          <w:szCs w:val="21"/>
        </w:rPr>
        <w:instrText>图</w:instrText>
      </w:r>
      <w:r w:rsidRPr="00F102C6">
        <w:rPr>
          <w:rFonts w:hint="eastAsia"/>
          <w:i w:val="0"/>
          <w:iCs w:val="0"/>
          <w:color w:val="auto"/>
          <w:sz w:val="21"/>
          <w:szCs w:val="21"/>
        </w:rPr>
        <w:instrText xml:space="preserve"> \* ARABIC</w:instrText>
      </w:r>
      <w:r w:rsidRPr="00F102C6">
        <w:rPr>
          <w:i w:val="0"/>
          <w:iCs w:val="0"/>
          <w:color w:val="auto"/>
          <w:sz w:val="21"/>
          <w:szCs w:val="21"/>
        </w:rPr>
        <w:instrText xml:space="preserve"> </w:instrText>
      </w:r>
      <w:r w:rsidRPr="00F102C6">
        <w:rPr>
          <w:i w:val="0"/>
          <w:iCs w:val="0"/>
          <w:color w:val="auto"/>
          <w:sz w:val="21"/>
          <w:szCs w:val="21"/>
        </w:rPr>
        <w:fldChar w:fldCharType="separate"/>
      </w:r>
      <w:r w:rsidR="00374F8F">
        <w:rPr>
          <w:i w:val="0"/>
          <w:iCs w:val="0"/>
          <w:noProof/>
          <w:color w:val="auto"/>
          <w:sz w:val="21"/>
          <w:szCs w:val="21"/>
        </w:rPr>
        <w:t>7</w:t>
      </w:r>
      <w:r w:rsidRPr="00F102C6">
        <w:rPr>
          <w:i w:val="0"/>
          <w:iCs w:val="0"/>
          <w:color w:val="auto"/>
          <w:sz w:val="21"/>
          <w:szCs w:val="21"/>
        </w:rPr>
        <w:fldChar w:fldCharType="end"/>
      </w:r>
      <w:bookmarkEnd w:id="6"/>
      <w:r w:rsidR="002B6242">
        <w:rPr>
          <w:i w:val="0"/>
          <w:iCs w:val="0"/>
          <w:color w:val="auto"/>
          <w:sz w:val="21"/>
          <w:szCs w:val="21"/>
        </w:rPr>
        <w:t xml:space="preserve">. </w:t>
      </w:r>
      <w:r w:rsidR="002B6242">
        <w:rPr>
          <w:rFonts w:hint="eastAsia"/>
          <w:i w:val="0"/>
          <w:iCs w:val="0"/>
          <w:color w:val="auto"/>
          <w:sz w:val="21"/>
          <w:szCs w:val="21"/>
        </w:rPr>
        <w:t>Iris</w:t>
      </w:r>
      <w:r w:rsidR="002B6242">
        <w:rPr>
          <w:rFonts w:hint="eastAsia"/>
          <w:i w:val="0"/>
          <w:iCs w:val="0"/>
          <w:color w:val="auto"/>
          <w:sz w:val="21"/>
          <w:szCs w:val="21"/>
        </w:rPr>
        <w:t>数据集的实验结果</w:t>
      </w:r>
    </w:p>
    <w:p w14:paraId="50637839" w14:textId="4D02B09D" w:rsidR="00E05C2C" w:rsidRDefault="00077031" w:rsidP="00E451E7">
      <w:pPr>
        <w:numPr>
          <w:ilvl w:val="0"/>
          <w:numId w:val="7"/>
        </w:numPr>
      </w:pPr>
      <w:r>
        <w:rPr>
          <w:rFonts w:hint="eastAsia"/>
        </w:rPr>
        <w:t>权重衰减的影响</w:t>
      </w:r>
    </w:p>
    <w:p w14:paraId="468DFF34" w14:textId="77777777" w:rsidR="00F85F4B" w:rsidRDefault="00077031" w:rsidP="003D3511">
      <w:pPr>
        <w:ind w:left="420" w:firstLine="420"/>
      </w:pPr>
      <w:r w:rsidRPr="00077031">
        <w:rPr>
          <w:rFonts w:hint="eastAsia"/>
        </w:rPr>
        <w:t>用于训练神经网络的一种常见的正则化技术是权重衰减正则化。在训练过程中，对模型参数的范数进行惩罚。训练了一个具有和不具有权重衰减正则化的简单前馈网络。对于使用权重衰减训练的网络，观察到影响</w:t>
      </w:r>
      <w:r w:rsidR="00F85F4B">
        <w:rPr>
          <w:rFonts w:hint="eastAsia"/>
        </w:rPr>
        <w:t>力</w:t>
      </w:r>
      <w:r w:rsidRPr="00077031">
        <w:rPr>
          <w:rFonts w:hint="eastAsia"/>
        </w:rPr>
        <w:t>估计和</w:t>
      </w:r>
      <w:r w:rsidR="00F85F4B">
        <w:rPr>
          <w:rFonts w:hint="eastAsia"/>
        </w:rPr>
        <w:t>真实</w:t>
      </w:r>
      <w:r w:rsidRPr="00077031">
        <w:rPr>
          <w:rFonts w:hint="eastAsia"/>
        </w:rPr>
        <w:t>估计之间的</w:t>
      </w:r>
      <w:r w:rsidR="00F85F4B">
        <w:rPr>
          <w:rFonts w:hint="eastAsia"/>
        </w:rPr>
        <w:t>斯皮尔曼</w:t>
      </w:r>
      <w:r w:rsidRPr="00077031">
        <w:rPr>
          <w:rFonts w:hint="eastAsia"/>
        </w:rPr>
        <w:t>相关性为</w:t>
      </w:r>
      <w:r w:rsidRPr="00077031">
        <w:rPr>
          <w:rFonts w:hint="eastAsia"/>
        </w:rPr>
        <w:t>0.97</w:t>
      </w:r>
      <w:r w:rsidRPr="00077031">
        <w:rPr>
          <w:rFonts w:hint="eastAsia"/>
        </w:rPr>
        <w:t>。相比之下，对于未经权重衰减正则化训练的网络</w:t>
      </w:r>
      <w:r w:rsidR="00F85F4B">
        <w:rPr>
          <w:rFonts w:hint="eastAsia"/>
        </w:rPr>
        <w:t>，斯皮尔曼</w:t>
      </w:r>
      <w:r w:rsidRPr="00077031">
        <w:rPr>
          <w:rFonts w:hint="eastAsia"/>
        </w:rPr>
        <w:t>相关估计下降到</w:t>
      </w:r>
      <w:r w:rsidRPr="00077031">
        <w:rPr>
          <w:rFonts w:hint="eastAsia"/>
        </w:rPr>
        <w:t>0.508</w:t>
      </w:r>
      <w:r w:rsidRPr="00077031">
        <w:rPr>
          <w:rFonts w:hint="eastAsia"/>
        </w:rPr>
        <w:t>。</w:t>
      </w:r>
      <w:r w:rsidRPr="00077031">
        <w:rPr>
          <w:rFonts w:hint="eastAsia"/>
        </w:rPr>
        <w:lastRenderedPageBreak/>
        <w:t>在这种情况下，</w:t>
      </w:r>
      <w:r w:rsidR="00F85F4B">
        <w:rPr>
          <w:rFonts w:hint="eastAsia"/>
        </w:rPr>
        <w:t>黑塞</w:t>
      </w:r>
      <w:r w:rsidRPr="00077031">
        <w:rPr>
          <w:rFonts w:hint="eastAsia"/>
        </w:rPr>
        <w:t>矩阵是奇异的，因此在</w:t>
      </w:r>
      <w:r w:rsidR="00F85F4B">
        <w:rPr>
          <w:rFonts w:hint="eastAsia"/>
        </w:rPr>
        <w:t>黑塞</w:t>
      </w:r>
      <w:r w:rsidRPr="00077031">
        <w:rPr>
          <w:rFonts w:hint="eastAsia"/>
        </w:rPr>
        <w:t>矩阵中加入阻尼因子</w:t>
      </w:r>
      <w:r w:rsidRPr="00077031">
        <w:rPr>
          <w:rFonts w:hint="eastAsia"/>
        </w:rPr>
        <w:t>0.001</w:t>
      </w:r>
      <w:r w:rsidRPr="00077031">
        <w:rPr>
          <w:rFonts w:hint="eastAsia"/>
        </w:rPr>
        <w:t>，使其可逆。为了进一步理解影响</w:t>
      </w:r>
      <w:r w:rsidR="00F85F4B">
        <w:rPr>
          <w:rFonts w:hint="eastAsia"/>
        </w:rPr>
        <w:t>力</w:t>
      </w:r>
      <w:r w:rsidRPr="00077031">
        <w:rPr>
          <w:rFonts w:hint="eastAsia"/>
        </w:rPr>
        <w:t>估计质量下降的原因，在所有训练中比较以下度量</w:t>
      </w:r>
      <w:r w:rsidR="00F85F4B">
        <w:rPr>
          <w:rFonts w:hint="eastAsia"/>
        </w:rPr>
        <w:t>：</w:t>
      </w:r>
    </w:p>
    <w:p w14:paraId="662FEF42" w14:textId="77777777" w:rsidR="00F85F4B" w:rsidRDefault="00F85F4B" w:rsidP="003D3511">
      <w:pPr>
        <w:ind w:left="420" w:firstLine="420"/>
      </w:pPr>
      <w:r>
        <w:rPr>
          <w:rFonts w:hint="eastAsia"/>
        </w:rPr>
        <w:t>a</w:t>
      </w:r>
      <w:r>
        <w:rPr>
          <w:rFonts w:hint="eastAsia"/>
        </w:rPr>
        <w:t>）</w:t>
      </w:r>
      <w:r w:rsidR="00077031" w:rsidRPr="00077031">
        <w:rPr>
          <w:rFonts w:hint="eastAsia"/>
        </w:rPr>
        <w:t>通过再训练计算出的模型参数变化的范数</w:t>
      </w:r>
    </w:p>
    <w:p w14:paraId="5BEB49A9" w14:textId="77777777" w:rsidR="00F85F4B" w:rsidRDefault="00077031" w:rsidP="003D3511">
      <w:pPr>
        <w:ind w:left="420" w:firstLine="420"/>
      </w:pPr>
      <w:r w:rsidRPr="00077031">
        <w:rPr>
          <w:rFonts w:hint="eastAsia"/>
        </w:rPr>
        <w:t>b</w:t>
      </w:r>
      <w:r w:rsidR="00F85F4B">
        <w:rPr>
          <w:rFonts w:hint="eastAsia"/>
        </w:rPr>
        <w:t>）</w:t>
      </w:r>
      <w:r w:rsidRPr="00077031">
        <w:rPr>
          <w:rFonts w:hint="eastAsia"/>
        </w:rPr>
        <w:t>利用影响</w:t>
      </w:r>
      <w:r w:rsidR="00F85F4B">
        <w:rPr>
          <w:rFonts w:hint="eastAsia"/>
        </w:rPr>
        <w:t>力</w:t>
      </w:r>
      <w:r w:rsidRPr="00077031">
        <w:rPr>
          <w:rFonts w:hint="eastAsia"/>
        </w:rPr>
        <w:t>函数计算出的模型参数变化的范数。</w:t>
      </w:r>
    </w:p>
    <w:p w14:paraId="03AFF3F1" w14:textId="51009460" w:rsidR="00E451E7" w:rsidRDefault="00077031" w:rsidP="003D3511">
      <w:pPr>
        <w:ind w:left="420" w:firstLine="420"/>
      </w:pPr>
      <w:r w:rsidRPr="00077031">
        <w:rPr>
          <w:rFonts w:hint="eastAsia"/>
        </w:rPr>
        <w:t>当网络在没有权重衰减的情况下训练时，用影响</w:t>
      </w:r>
      <w:r w:rsidR="00F85F4B">
        <w:rPr>
          <w:rFonts w:hint="eastAsia"/>
        </w:rPr>
        <w:t>力</w:t>
      </w:r>
      <w:r w:rsidRPr="00077031">
        <w:rPr>
          <w:rFonts w:hint="eastAsia"/>
        </w:rPr>
        <w:t>函数计算的模型参数的变化与用</w:t>
      </w:r>
      <w:r w:rsidR="00F85F4B">
        <w:rPr>
          <w:rFonts w:hint="eastAsia"/>
        </w:rPr>
        <w:t>重新</w:t>
      </w:r>
      <w:r w:rsidRPr="00077031">
        <w:rPr>
          <w:rFonts w:hint="eastAsia"/>
        </w:rPr>
        <w:t>训练计算的有很大的偏差。当模型没有权重衰减训练时，使用</w:t>
      </w:r>
      <w:r w:rsidR="00F85F4B">
        <w:rPr>
          <w:rFonts w:hint="eastAsia"/>
        </w:rPr>
        <w:t>一阶</w:t>
      </w:r>
      <w:r w:rsidRPr="00077031">
        <w:rPr>
          <w:rFonts w:hint="eastAsia"/>
        </w:rPr>
        <w:t>影响</w:t>
      </w:r>
      <w:r w:rsidR="00F85F4B">
        <w:rPr>
          <w:rFonts w:hint="eastAsia"/>
        </w:rPr>
        <w:t>力</w:t>
      </w:r>
      <w:r w:rsidRPr="00077031">
        <w:rPr>
          <w:rFonts w:hint="eastAsia"/>
        </w:rPr>
        <w:t>估计的泰勒展开的差距很大。</w:t>
      </w:r>
    </w:p>
    <w:p w14:paraId="6869814E" w14:textId="0D28DFBF" w:rsidR="00CD10E1" w:rsidRDefault="00CD10E1" w:rsidP="00CD10E1">
      <w:pPr>
        <w:numPr>
          <w:ilvl w:val="0"/>
          <w:numId w:val="7"/>
        </w:numPr>
      </w:pPr>
      <w:r>
        <w:rPr>
          <w:rFonts w:hint="eastAsia"/>
        </w:rPr>
        <w:t>网络深度</w:t>
      </w:r>
      <w:r>
        <w:rPr>
          <w:rFonts w:hint="eastAsia"/>
        </w:rPr>
        <w:t>的影响</w:t>
      </w:r>
    </w:p>
    <w:p w14:paraId="51CDB23B" w14:textId="77777777" w:rsidR="00F312A7" w:rsidRDefault="008F6D10" w:rsidP="003D3511">
      <w:pPr>
        <w:ind w:left="420" w:firstLine="420"/>
      </w:pPr>
      <w:r>
        <w:fldChar w:fldCharType="begin"/>
      </w:r>
      <w:r>
        <w:instrText xml:space="preserve"> </w:instrText>
      </w:r>
      <w:r>
        <w:rPr>
          <w:rFonts w:hint="eastAsia"/>
        </w:rPr>
        <w:instrText>REF _Ref104225696 \h</w:instrText>
      </w:r>
      <w:r>
        <w:instrText xml:space="preserve"> </w:instrText>
      </w:r>
      <w:r>
        <w:instrText xml:space="preserve"> \* MERGEFORMAT </w:instrText>
      </w:r>
      <w:r>
        <w:fldChar w:fldCharType="separate"/>
      </w:r>
      <w:r w:rsidRPr="008F6D10">
        <w:rPr>
          <w:rFonts w:hint="eastAsia"/>
        </w:rPr>
        <w:t>图</w:t>
      </w:r>
      <w:r w:rsidRPr="008F6D10">
        <w:t>6</w:t>
      </w:r>
      <w:r>
        <w:fldChar w:fldCharType="end"/>
      </w:r>
      <w:r>
        <w:rPr>
          <w:rFonts w:hint="eastAsia"/>
        </w:rPr>
        <w:t>（</w:t>
      </w:r>
      <w:r w:rsidR="00ED4D23" w:rsidRPr="00ED4D23">
        <w:rPr>
          <w:rFonts w:hint="eastAsia"/>
        </w:rPr>
        <w:t>c</w:t>
      </w:r>
      <w:r>
        <w:rPr>
          <w:rFonts w:hint="eastAsia"/>
        </w:rPr>
        <w:t>）：</w:t>
      </w:r>
      <w:r w:rsidR="00ED4D23" w:rsidRPr="00ED4D23">
        <w:rPr>
          <w:rFonts w:hint="eastAsia"/>
        </w:rPr>
        <w:t>网络深度对影响</w:t>
      </w:r>
      <w:r>
        <w:rPr>
          <w:rFonts w:hint="eastAsia"/>
        </w:rPr>
        <w:t>力</w:t>
      </w:r>
      <w:r w:rsidR="00ED4D23" w:rsidRPr="00ED4D23">
        <w:rPr>
          <w:rFonts w:hint="eastAsia"/>
        </w:rPr>
        <w:t>估计的质量有显著的影响。当网络的深度增加到</w:t>
      </w:r>
      <w:r w:rsidR="00ED4D23" w:rsidRPr="00ED4D23">
        <w:rPr>
          <w:rFonts w:hint="eastAsia"/>
        </w:rPr>
        <w:t>8</w:t>
      </w:r>
      <w:r w:rsidR="00ED4D23" w:rsidRPr="00ED4D23">
        <w:rPr>
          <w:rFonts w:hint="eastAsia"/>
        </w:rPr>
        <w:t>时，斯皮尔曼相关估计的显著下降。为了进一步理解当网络更深时影响</w:t>
      </w:r>
      <w:r>
        <w:rPr>
          <w:rFonts w:hint="eastAsia"/>
        </w:rPr>
        <w:t>力</w:t>
      </w:r>
      <w:r w:rsidR="00ED4D23" w:rsidRPr="00ED4D23">
        <w:rPr>
          <w:rFonts w:hint="eastAsia"/>
        </w:rPr>
        <w:t>估计质量的下降，计算</w:t>
      </w:r>
      <w:r>
        <w:rPr>
          <w:rFonts w:hint="eastAsia"/>
        </w:rPr>
        <w:t>真实</w:t>
      </w:r>
      <w:r w:rsidR="00ED4D23" w:rsidRPr="00ED4D23">
        <w:rPr>
          <w:rFonts w:hint="eastAsia"/>
        </w:rPr>
        <w:t>参数变化</w:t>
      </w:r>
      <w:r>
        <w:rPr>
          <w:rFonts w:hint="eastAsia"/>
        </w:rPr>
        <w:t>（</w:t>
      </w:r>
      <w:r w:rsidR="00ED4D23" w:rsidRPr="00ED4D23">
        <w:rPr>
          <w:rFonts w:hint="eastAsia"/>
        </w:rPr>
        <w:t>通过重新训练计算</w:t>
      </w:r>
      <w:r>
        <w:rPr>
          <w:rFonts w:hint="eastAsia"/>
        </w:rPr>
        <w:t>）</w:t>
      </w:r>
      <w:r w:rsidR="00ED4D23" w:rsidRPr="00ED4D23">
        <w:rPr>
          <w:rFonts w:hint="eastAsia"/>
        </w:rPr>
        <w:t>和近似参数变化</w:t>
      </w:r>
      <w:r w:rsidR="00F312A7">
        <w:rPr>
          <w:rFonts w:hint="eastAsia"/>
        </w:rPr>
        <w:t>（</w:t>
      </w:r>
      <w:r w:rsidR="00ED4D23" w:rsidRPr="00ED4D23">
        <w:rPr>
          <w:rFonts w:hint="eastAsia"/>
        </w:rPr>
        <w:t>使用影响</w:t>
      </w:r>
      <w:r w:rsidR="00F312A7">
        <w:rPr>
          <w:rFonts w:hint="eastAsia"/>
        </w:rPr>
        <w:t>力</w:t>
      </w:r>
      <w:r w:rsidR="00ED4D23" w:rsidRPr="00ED4D23">
        <w:rPr>
          <w:rFonts w:hint="eastAsia"/>
        </w:rPr>
        <w:t>函数计算</w:t>
      </w:r>
      <w:r w:rsidR="00F312A7">
        <w:rPr>
          <w:rFonts w:hint="eastAsia"/>
        </w:rPr>
        <w:t>）</w:t>
      </w:r>
      <w:r w:rsidR="00ED4D23" w:rsidRPr="00ED4D23">
        <w:rPr>
          <w:rFonts w:hint="eastAsia"/>
        </w:rPr>
        <w:t>之间的近似差距。为了量化误差差距，计算最具影响力的</w:t>
      </w:r>
      <w:r w:rsidR="00ED4D23" w:rsidRPr="00ED4D23">
        <w:rPr>
          <w:rFonts w:hint="eastAsia"/>
        </w:rPr>
        <w:t>16.6%</w:t>
      </w:r>
      <w:r w:rsidR="00ED4D23" w:rsidRPr="00ED4D23">
        <w:rPr>
          <w:rFonts w:hint="eastAsia"/>
        </w:rPr>
        <w:t>样本中真实和近似参数变化范数之间的斯皮尔曼相关估计。随着深度的增加，真实参数和近似参数的范数变化之间的</w:t>
      </w:r>
      <w:r w:rsidR="00F312A7">
        <w:rPr>
          <w:rFonts w:hint="eastAsia"/>
        </w:rPr>
        <w:t>斯皮尔曼</w:t>
      </w:r>
      <w:r w:rsidR="00ED4D23" w:rsidRPr="00ED4D23">
        <w:rPr>
          <w:rFonts w:hint="eastAsia"/>
        </w:rPr>
        <w:t>相关估计减小。</w:t>
      </w:r>
    </w:p>
    <w:p w14:paraId="44EBFCDE" w14:textId="5A6399AF" w:rsidR="00BB704A" w:rsidRDefault="00BB704A" w:rsidP="003D3511">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2A4B72">
        <w:rPr>
          <w:rFonts w:hint="eastAsia"/>
        </w:rPr>
        <w:t>图</w:t>
      </w:r>
      <w:r w:rsidRPr="002A4B72">
        <w:t>7</w:t>
      </w:r>
      <w:r>
        <w:fldChar w:fldCharType="end"/>
      </w:r>
      <w:r>
        <w:rPr>
          <w:rFonts w:hint="eastAsia"/>
        </w:rPr>
        <w:t>（</w:t>
      </w:r>
      <w:r>
        <w:rPr>
          <w:rFonts w:hint="eastAsia"/>
        </w:rPr>
        <w:t>b</w:t>
      </w:r>
      <w:r>
        <w:rPr>
          <w:rFonts w:hint="eastAsia"/>
        </w:rPr>
        <w:t>）</w:t>
      </w:r>
      <w:r>
        <w:rPr>
          <w:rFonts w:hint="eastAsia"/>
        </w:rPr>
        <w:t>：</w:t>
      </w:r>
      <w:r w:rsidRPr="00ED4D23">
        <w:rPr>
          <w:rFonts w:hint="eastAsia"/>
        </w:rPr>
        <w:t>随着网络变得更深，损失函数的曲率会持续增加</w:t>
      </w:r>
      <w:r>
        <w:rPr>
          <w:rFonts w:hint="eastAsia"/>
        </w:rPr>
        <w:t>。</w:t>
      </w:r>
      <w:r w:rsidR="00662CFD" w:rsidRPr="00ED4D23">
        <w:rPr>
          <w:rFonts w:hint="eastAsia"/>
        </w:rPr>
        <w:t>网络的曲率信息可以作为真实参数与用影响</w:t>
      </w:r>
      <w:r w:rsidR="00662CFD">
        <w:rPr>
          <w:rFonts w:hint="eastAsia"/>
        </w:rPr>
        <w:t>力</w:t>
      </w:r>
      <w:r w:rsidR="00662CFD" w:rsidRPr="00ED4D23">
        <w:rPr>
          <w:rFonts w:hint="eastAsia"/>
        </w:rPr>
        <w:t>函数计算的近似误差差距的上界。</w:t>
      </w:r>
    </w:p>
    <w:p w14:paraId="05D8559C" w14:textId="45EA347A" w:rsidR="00BB704A" w:rsidRDefault="002A4B72" w:rsidP="003D3511">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2A4B72">
        <w:rPr>
          <w:rFonts w:hint="eastAsia"/>
        </w:rPr>
        <w:t>图</w:t>
      </w:r>
      <w:r w:rsidRPr="002A4B72">
        <w:t>7</w:t>
      </w:r>
      <w:r>
        <w:fldChar w:fldCharType="end"/>
      </w:r>
      <w:r>
        <w:rPr>
          <w:rFonts w:hint="eastAsia"/>
        </w:rPr>
        <w:t>（</w:t>
      </w:r>
      <w:r w:rsidR="00ED4D23" w:rsidRPr="00ED4D23">
        <w:rPr>
          <w:rFonts w:hint="eastAsia"/>
        </w:rPr>
        <w:t>c</w:t>
      </w:r>
      <w:r>
        <w:rPr>
          <w:rFonts w:hint="eastAsia"/>
        </w:rPr>
        <w:t>）</w:t>
      </w:r>
      <w:r w:rsidR="00BB704A">
        <w:rPr>
          <w:rFonts w:hint="eastAsia"/>
        </w:rPr>
        <w:t>：</w:t>
      </w:r>
      <w:r w:rsidR="00ED4D23" w:rsidRPr="00ED4D23">
        <w:rPr>
          <w:rFonts w:hint="eastAsia"/>
        </w:rPr>
        <w:t>当网络深度大于</w:t>
      </w:r>
      <w:r w:rsidR="00ED4D23" w:rsidRPr="00ED4D23">
        <w:rPr>
          <w:rFonts w:hint="eastAsia"/>
        </w:rPr>
        <w:t>5</w:t>
      </w:r>
      <w:r w:rsidR="00ED4D23" w:rsidRPr="00ED4D23">
        <w:rPr>
          <w:rFonts w:hint="eastAsia"/>
        </w:rPr>
        <w:t>时，近似误差</w:t>
      </w:r>
      <w:r w:rsidR="00BB704A">
        <w:rPr>
          <w:rFonts w:hint="eastAsia"/>
        </w:rPr>
        <w:t>差距</w:t>
      </w:r>
      <w:r w:rsidR="00ED4D23" w:rsidRPr="00ED4D23">
        <w:rPr>
          <w:rFonts w:hint="eastAsia"/>
        </w:rPr>
        <w:t>特别大。</w:t>
      </w:r>
    </w:p>
    <w:p w14:paraId="01D47067" w14:textId="77777777" w:rsidR="003939F0" w:rsidRDefault="003939F0" w:rsidP="003939F0">
      <w:pPr>
        <w:numPr>
          <w:ilvl w:val="0"/>
          <w:numId w:val="7"/>
        </w:numPr>
      </w:pPr>
      <w:r>
        <w:rPr>
          <w:rFonts w:hint="eastAsia"/>
        </w:rPr>
        <w:t>网络宽度的影响</w:t>
      </w:r>
    </w:p>
    <w:p w14:paraId="21684459" w14:textId="77777777" w:rsidR="00A11DC5" w:rsidRDefault="003939F0" w:rsidP="003939F0">
      <w:pPr>
        <w:ind w:left="420" w:firstLine="420"/>
      </w:pPr>
      <w:r>
        <w:rPr>
          <w:rFonts w:hint="eastAsia"/>
        </w:rPr>
        <w:t>为了观察网络宽度对影响</w:t>
      </w:r>
      <w:r w:rsidR="00A11DC5">
        <w:rPr>
          <w:rFonts w:hint="eastAsia"/>
        </w:rPr>
        <w:t>力</w:t>
      </w:r>
      <w:r>
        <w:rPr>
          <w:rFonts w:hint="eastAsia"/>
        </w:rPr>
        <w:t>估计质量的影响，通过逐步增加网络宽度来评估恒定深度的前馈网络的影响</w:t>
      </w:r>
      <w:r w:rsidR="00A11DC5">
        <w:rPr>
          <w:rFonts w:hint="eastAsia"/>
        </w:rPr>
        <w:t>力</w:t>
      </w:r>
      <w:r>
        <w:rPr>
          <w:rFonts w:hint="eastAsia"/>
        </w:rPr>
        <w:t>估计。</w:t>
      </w:r>
    </w:p>
    <w:p w14:paraId="5CF032EF" w14:textId="2F555A70" w:rsidR="003939F0" w:rsidRDefault="000D6EE1" w:rsidP="003939F0">
      <w:pPr>
        <w:ind w:left="420" w:firstLine="420"/>
        <w:rPr>
          <w:rFonts w:hint="eastAsia"/>
        </w:rPr>
      </w:pPr>
      <w:r>
        <w:fldChar w:fldCharType="begin"/>
      </w:r>
      <w:r>
        <w:instrText xml:space="preserve"> </w:instrText>
      </w:r>
      <w:r>
        <w:rPr>
          <w:rFonts w:hint="eastAsia"/>
        </w:rPr>
        <w:instrText>REF _Ref104225696 \h</w:instrText>
      </w:r>
      <w:r>
        <w:instrText xml:space="preserve"> </w:instrText>
      </w:r>
      <w:r>
        <w:instrText xml:space="preserve"> \* MERGEFORMAT </w:instrText>
      </w:r>
      <w:r>
        <w:fldChar w:fldCharType="separate"/>
      </w:r>
      <w:r w:rsidRPr="008F6D10">
        <w:rPr>
          <w:rFonts w:hint="eastAsia"/>
        </w:rPr>
        <w:t>图</w:t>
      </w:r>
      <w:r w:rsidRPr="008F6D10">
        <w:t>6</w:t>
      </w:r>
      <w:r>
        <w:fldChar w:fldCharType="end"/>
      </w:r>
      <w:r>
        <w:rPr>
          <w:rFonts w:hint="eastAsia"/>
        </w:rPr>
        <w:t>（</w:t>
      </w:r>
      <w:r>
        <w:rPr>
          <w:rFonts w:hint="eastAsia"/>
        </w:rPr>
        <w:t>d</w:t>
      </w:r>
      <w:r>
        <w:rPr>
          <w:rFonts w:hint="eastAsia"/>
        </w:rPr>
        <w:t>）：</w:t>
      </w:r>
      <w:r w:rsidR="003939F0">
        <w:rPr>
          <w:rFonts w:hint="eastAsia"/>
        </w:rPr>
        <w:t>随着网络宽度的增加，</w:t>
      </w:r>
      <w:r>
        <w:rPr>
          <w:rFonts w:hint="eastAsia"/>
        </w:rPr>
        <w:t>斯皮尔曼</w:t>
      </w:r>
      <w:r w:rsidR="003939F0">
        <w:rPr>
          <w:rFonts w:hint="eastAsia"/>
        </w:rPr>
        <w:t>相关性不断下降。当网络宽度从</w:t>
      </w:r>
      <w:r w:rsidR="003939F0">
        <w:rPr>
          <w:rFonts w:hint="eastAsia"/>
        </w:rPr>
        <w:t>8</w:t>
      </w:r>
      <w:r w:rsidR="003939F0">
        <w:rPr>
          <w:rFonts w:hint="eastAsia"/>
        </w:rPr>
        <w:t>增加到</w:t>
      </w:r>
      <w:r w:rsidR="003939F0">
        <w:rPr>
          <w:rFonts w:hint="eastAsia"/>
        </w:rPr>
        <w:t>50</w:t>
      </w:r>
      <w:r w:rsidR="003939F0">
        <w:rPr>
          <w:rFonts w:hint="eastAsia"/>
        </w:rPr>
        <w:t>时，</w:t>
      </w:r>
      <w:r>
        <w:rPr>
          <w:rFonts w:hint="eastAsia"/>
        </w:rPr>
        <w:t>斯皮尔曼</w:t>
      </w:r>
      <w:r w:rsidR="003939F0">
        <w:rPr>
          <w:rFonts w:hint="eastAsia"/>
        </w:rPr>
        <w:t>相关性从</w:t>
      </w:r>
      <w:r w:rsidR="003939F0">
        <w:rPr>
          <w:rFonts w:hint="eastAsia"/>
        </w:rPr>
        <w:t>0.82</w:t>
      </w:r>
      <w:r w:rsidR="003939F0">
        <w:rPr>
          <w:rFonts w:hint="eastAsia"/>
        </w:rPr>
        <w:t>下降到</w:t>
      </w:r>
      <w:r w:rsidR="003939F0">
        <w:rPr>
          <w:rFonts w:hint="eastAsia"/>
        </w:rPr>
        <w:t>0.56</w:t>
      </w:r>
      <w:r w:rsidR="003939F0">
        <w:rPr>
          <w:rFonts w:hint="eastAsia"/>
        </w:rPr>
        <w:t>。通过增加网络宽度来将其过参数化，会对影响</w:t>
      </w:r>
      <w:r>
        <w:rPr>
          <w:rFonts w:hint="eastAsia"/>
        </w:rPr>
        <w:t>力</w:t>
      </w:r>
      <w:r w:rsidR="003939F0">
        <w:rPr>
          <w:rFonts w:hint="eastAsia"/>
        </w:rPr>
        <w:t>估计的质量产生强烈影响。</w:t>
      </w:r>
    </w:p>
    <w:p w14:paraId="05DEDD95" w14:textId="23966A41" w:rsidR="003939F0" w:rsidRDefault="0040003D" w:rsidP="0040003D">
      <w:pPr>
        <w:numPr>
          <w:ilvl w:val="0"/>
          <w:numId w:val="7"/>
        </w:numPr>
      </w:pPr>
      <w:r>
        <w:rPr>
          <w:rFonts w:hint="eastAsia"/>
        </w:rPr>
        <w:t>随机估计对黑塞矩阵向量积的逆的影响</w:t>
      </w:r>
    </w:p>
    <w:p w14:paraId="173AF974" w14:textId="77777777" w:rsidR="0040003D" w:rsidRDefault="003939F0" w:rsidP="003939F0">
      <w:pPr>
        <w:ind w:left="420" w:firstLine="420"/>
      </w:pPr>
      <w:r>
        <w:rPr>
          <w:rFonts w:hint="eastAsia"/>
        </w:rPr>
        <w:t>对于大型深度网络，由于不能计算和求出准确的</w:t>
      </w:r>
      <w:r w:rsidR="0040003D">
        <w:rPr>
          <w:rFonts w:hint="eastAsia"/>
        </w:rPr>
        <w:t>黑塞</w:t>
      </w:r>
      <w:r>
        <w:rPr>
          <w:rFonts w:hint="eastAsia"/>
        </w:rPr>
        <w:t>矩阵，使用随机估计计算</w:t>
      </w:r>
      <w:r w:rsidR="0040003D">
        <w:rPr>
          <w:rFonts w:hint="eastAsia"/>
        </w:rPr>
        <w:t>黑塞矩阵</w:t>
      </w:r>
      <w:r>
        <w:rPr>
          <w:rFonts w:hint="eastAsia"/>
        </w:rPr>
        <w:t>向量积</w:t>
      </w:r>
      <w:r w:rsidR="0040003D">
        <w:rPr>
          <w:rFonts w:hint="eastAsia"/>
        </w:rPr>
        <w:t>的逆</w:t>
      </w:r>
      <w:r>
        <w:rPr>
          <w:rFonts w:hint="eastAsia"/>
        </w:rPr>
        <w:t>。为了理解随机近似的有效性，分别用精确的</w:t>
      </w:r>
      <w:r w:rsidR="0040003D">
        <w:rPr>
          <w:rFonts w:hint="eastAsia"/>
        </w:rPr>
        <w:t>黑塞</w:t>
      </w:r>
      <w:r>
        <w:rPr>
          <w:rFonts w:hint="eastAsia"/>
        </w:rPr>
        <w:t>估计和随机估计来计算影响</w:t>
      </w:r>
      <w:r w:rsidR="0040003D">
        <w:rPr>
          <w:rFonts w:hint="eastAsia"/>
        </w:rPr>
        <w:t>力</w:t>
      </w:r>
      <w:r>
        <w:rPr>
          <w:rFonts w:hint="eastAsia"/>
        </w:rPr>
        <w:t>估计。</w:t>
      </w:r>
    </w:p>
    <w:p w14:paraId="7C1EE92A" w14:textId="322644D4" w:rsidR="009777AE" w:rsidRDefault="000E0FCD" w:rsidP="003939F0">
      <w:pPr>
        <w:ind w:left="420" w:firstLine="420"/>
      </w:pPr>
      <w:r>
        <w:fldChar w:fldCharType="begin"/>
      </w:r>
      <w:r>
        <w:instrText xml:space="preserve"> </w:instrText>
      </w:r>
      <w:r>
        <w:rPr>
          <w:rFonts w:hint="eastAsia"/>
        </w:rPr>
        <w:instrText>REF _Ref104225822 \h</w:instrText>
      </w:r>
      <w:r>
        <w:instrText xml:space="preserve"> </w:instrText>
      </w:r>
      <w:r>
        <w:instrText xml:space="preserve"> \* MERGEFORMAT </w:instrText>
      </w:r>
      <w:r>
        <w:fldChar w:fldCharType="separate"/>
      </w:r>
      <w:r w:rsidRPr="002A4B72">
        <w:rPr>
          <w:rFonts w:hint="eastAsia"/>
        </w:rPr>
        <w:t>图</w:t>
      </w:r>
      <w:r w:rsidRPr="002A4B72">
        <w:t>7</w:t>
      </w:r>
      <w:r>
        <w:fldChar w:fldCharType="end"/>
      </w:r>
      <w:r>
        <w:rPr>
          <w:rFonts w:hint="eastAsia"/>
        </w:rPr>
        <w:t>（</w:t>
      </w:r>
      <w:r>
        <w:rPr>
          <w:rFonts w:hint="eastAsia"/>
        </w:rPr>
        <w:t>a</w:t>
      </w:r>
      <w:r>
        <w:rPr>
          <w:rFonts w:hint="eastAsia"/>
        </w:rPr>
        <w:t>）：</w:t>
      </w:r>
      <w:r w:rsidR="003939F0">
        <w:rPr>
          <w:rFonts w:hint="eastAsia"/>
        </w:rPr>
        <w:t>在不同的网络深度上，用随机估计计算的影响</w:t>
      </w:r>
      <w:r>
        <w:rPr>
          <w:rFonts w:hint="eastAsia"/>
        </w:rPr>
        <w:t>力</w:t>
      </w:r>
      <w:r w:rsidR="003939F0">
        <w:rPr>
          <w:rFonts w:hint="eastAsia"/>
        </w:rPr>
        <w:t>估计比用精确的</w:t>
      </w:r>
      <w:r>
        <w:rPr>
          <w:rFonts w:hint="eastAsia"/>
        </w:rPr>
        <w:t>黑塞矩阵</w:t>
      </w:r>
      <w:r w:rsidR="003939F0">
        <w:rPr>
          <w:rFonts w:hint="eastAsia"/>
        </w:rPr>
        <w:t>计算的影响估计有稍微低的斯皮尔曼相关性。网络越深，近似误差越大。</w:t>
      </w:r>
    </w:p>
    <w:p w14:paraId="58BE914F" w14:textId="77777777" w:rsidR="0025622F" w:rsidRDefault="00881534" w:rsidP="0025622F">
      <w:pPr>
        <w:keepNext/>
      </w:pPr>
      <w:r w:rsidRPr="00881534">
        <w:drawing>
          <wp:inline distT="0" distB="0" distL="0" distR="0" wp14:anchorId="379231FE" wp14:editId="76052A72">
            <wp:extent cx="5274310" cy="1655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55445"/>
                    </a:xfrm>
                    <a:prstGeom prst="rect">
                      <a:avLst/>
                    </a:prstGeom>
                  </pic:spPr>
                </pic:pic>
              </a:graphicData>
            </a:graphic>
          </wp:inline>
        </w:drawing>
      </w:r>
    </w:p>
    <w:p w14:paraId="012B3569" w14:textId="37DC10CE" w:rsidR="000E0FCD" w:rsidRPr="0025622F" w:rsidRDefault="0025622F" w:rsidP="0025622F">
      <w:pPr>
        <w:pStyle w:val="Caption"/>
        <w:jc w:val="center"/>
        <w:rPr>
          <w:rFonts w:hint="eastAsia"/>
          <w:i w:val="0"/>
          <w:iCs w:val="0"/>
          <w:color w:val="auto"/>
          <w:sz w:val="21"/>
          <w:szCs w:val="21"/>
        </w:rPr>
      </w:pPr>
      <w:bookmarkStart w:id="7" w:name="_Ref104227371"/>
      <w:r w:rsidRPr="0025622F">
        <w:rPr>
          <w:rFonts w:hint="eastAsia"/>
          <w:i w:val="0"/>
          <w:iCs w:val="0"/>
          <w:color w:val="auto"/>
          <w:sz w:val="21"/>
          <w:szCs w:val="21"/>
        </w:rPr>
        <w:t>图</w:t>
      </w:r>
      <w:r w:rsidRPr="0025622F">
        <w:rPr>
          <w:i w:val="0"/>
          <w:iCs w:val="0"/>
          <w:color w:val="auto"/>
          <w:sz w:val="21"/>
          <w:szCs w:val="21"/>
        </w:rPr>
        <w:fldChar w:fldCharType="begin"/>
      </w:r>
      <w:r w:rsidRPr="0025622F">
        <w:rPr>
          <w:i w:val="0"/>
          <w:iCs w:val="0"/>
          <w:color w:val="auto"/>
          <w:sz w:val="21"/>
          <w:szCs w:val="21"/>
        </w:rPr>
        <w:instrText xml:space="preserve"> </w:instrText>
      </w:r>
      <w:r w:rsidRPr="0025622F">
        <w:rPr>
          <w:rFonts w:hint="eastAsia"/>
          <w:i w:val="0"/>
          <w:iCs w:val="0"/>
          <w:color w:val="auto"/>
          <w:sz w:val="21"/>
          <w:szCs w:val="21"/>
        </w:rPr>
        <w:instrText xml:space="preserve">SEQ </w:instrText>
      </w:r>
      <w:r w:rsidRPr="0025622F">
        <w:rPr>
          <w:rFonts w:hint="eastAsia"/>
          <w:i w:val="0"/>
          <w:iCs w:val="0"/>
          <w:color w:val="auto"/>
          <w:sz w:val="21"/>
          <w:szCs w:val="21"/>
        </w:rPr>
        <w:instrText>图</w:instrText>
      </w:r>
      <w:r w:rsidRPr="0025622F">
        <w:rPr>
          <w:rFonts w:hint="eastAsia"/>
          <w:i w:val="0"/>
          <w:iCs w:val="0"/>
          <w:color w:val="auto"/>
          <w:sz w:val="21"/>
          <w:szCs w:val="21"/>
        </w:rPr>
        <w:instrText xml:space="preserve"> \* ARABIC</w:instrText>
      </w:r>
      <w:r w:rsidRPr="0025622F">
        <w:rPr>
          <w:i w:val="0"/>
          <w:iCs w:val="0"/>
          <w:color w:val="auto"/>
          <w:sz w:val="21"/>
          <w:szCs w:val="21"/>
        </w:rPr>
        <w:instrText xml:space="preserve"> </w:instrText>
      </w:r>
      <w:r w:rsidRPr="0025622F">
        <w:rPr>
          <w:i w:val="0"/>
          <w:iCs w:val="0"/>
          <w:color w:val="auto"/>
          <w:sz w:val="21"/>
          <w:szCs w:val="21"/>
        </w:rPr>
        <w:fldChar w:fldCharType="separate"/>
      </w:r>
      <w:r w:rsidR="00374F8F">
        <w:rPr>
          <w:i w:val="0"/>
          <w:iCs w:val="0"/>
          <w:noProof/>
          <w:color w:val="auto"/>
          <w:sz w:val="21"/>
          <w:szCs w:val="21"/>
        </w:rPr>
        <w:t>8</w:t>
      </w:r>
      <w:r w:rsidRPr="0025622F">
        <w:rPr>
          <w:i w:val="0"/>
          <w:iCs w:val="0"/>
          <w:color w:val="auto"/>
          <w:sz w:val="21"/>
          <w:szCs w:val="21"/>
        </w:rPr>
        <w:fldChar w:fldCharType="end"/>
      </w:r>
      <w:bookmarkEnd w:id="7"/>
      <w:r>
        <w:rPr>
          <w:i w:val="0"/>
          <w:iCs w:val="0"/>
          <w:color w:val="auto"/>
          <w:sz w:val="21"/>
          <w:szCs w:val="21"/>
        </w:rPr>
        <w:t xml:space="preserve">. </w:t>
      </w:r>
      <w:r w:rsidRPr="0025622F">
        <w:rPr>
          <w:rFonts w:hint="eastAsia"/>
          <w:i w:val="0"/>
          <w:iCs w:val="0"/>
          <w:color w:val="auto"/>
          <w:sz w:val="21"/>
          <w:szCs w:val="21"/>
        </w:rPr>
        <w:t>使用</w:t>
      </w:r>
      <w:r w:rsidRPr="0025622F">
        <w:rPr>
          <w:rFonts w:hint="eastAsia"/>
          <w:i w:val="0"/>
          <w:iCs w:val="0"/>
          <w:color w:val="auto"/>
          <w:sz w:val="21"/>
          <w:szCs w:val="21"/>
        </w:rPr>
        <w:t>CNN</w:t>
      </w:r>
      <w:r w:rsidRPr="0025622F">
        <w:rPr>
          <w:rFonts w:hint="eastAsia"/>
          <w:i w:val="0"/>
          <w:iCs w:val="0"/>
          <w:color w:val="auto"/>
          <w:sz w:val="21"/>
          <w:szCs w:val="21"/>
        </w:rPr>
        <w:t>架构的小型</w:t>
      </w:r>
      <w:r w:rsidRPr="0025622F">
        <w:rPr>
          <w:rFonts w:hint="eastAsia"/>
          <w:i w:val="0"/>
          <w:iCs w:val="0"/>
          <w:color w:val="auto"/>
          <w:sz w:val="21"/>
          <w:szCs w:val="21"/>
        </w:rPr>
        <w:t>MNIST</w:t>
      </w:r>
      <w:r w:rsidRPr="0025622F">
        <w:rPr>
          <w:rFonts w:hint="eastAsia"/>
          <w:i w:val="0"/>
          <w:iCs w:val="0"/>
          <w:color w:val="auto"/>
          <w:sz w:val="21"/>
          <w:szCs w:val="21"/>
        </w:rPr>
        <w:t>实验</w:t>
      </w:r>
    </w:p>
    <w:p w14:paraId="6C69AD65" w14:textId="77777777" w:rsidR="00403E2E" w:rsidRDefault="00403E2E" w:rsidP="00B879D2">
      <w:pPr>
        <w:ind w:left="420" w:firstLine="420"/>
      </w:pPr>
      <w:r>
        <w:fldChar w:fldCharType="begin"/>
      </w:r>
      <w:r>
        <w:instrText xml:space="preserve"> </w:instrText>
      </w:r>
      <w:r>
        <w:rPr>
          <w:rFonts w:hint="eastAsia"/>
        </w:rPr>
        <w:instrText>REF _Ref104227371 \h</w:instrText>
      </w:r>
      <w:r>
        <w:instrText xml:space="preserve"> </w:instrText>
      </w:r>
      <w:r>
        <w:instrText xml:space="preserve"> \* MERGEFORMAT </w:instrText>
      </w:r>
      <w:r>
        <w:fldChar w:fldCharType="separate"/>
      </w:r>
      <w:r w:rsidRPr="00403E2E">
        <w:rPr>
          <w:rFonts w:hint="eastAsia"/>
        </w:rPr>
        <w:t>图</w:t>
      </w:r>
      <w:r w:rsidRPr="00403E2E">
        <w:t>8</w:t>
      </w:r>
      <w:r>
        <w:fldChar w:fldCharType="end"/>
      </w:r>
      <w:r>
        <w:rPr>
          <w:rFonts w:hint="eastAsia"/>
        </w:rPr>
        <w:t>（</w:t>
      </w:r>
      <w:r>
        <w:rPr>
          <w:rFonts w:hint="eastAsia"/>
        </w:rPr>
        <w:t>a</w:t>
      </w:r>
      <w:r>
        <w:rPr>
          <w:rFonts w:hint="eastAsia"/>
        </w:rPr>
        <w:t>）：</w:t>
      </w:r>
      <w:r w:rsidR="00B879D2">
        <w:rPr>
          <w:rFonts w:hint="eastAsia"/>
        </w:rPr>
        <w:t>当使用权重衰减进行训练并基于</w:t>
      </w:r>
      <w:r w:rsidR="00E13924">
        <w:rPr>
          <w:rFonts w:hint="eastAsia"/>
        </w:rPr>
        <w:t>高</w:t>
      </w:r>
      <w:r w:rsidR="00B879D2">
        <w:rPr>
          <w:rFonts w:hint="eastAsia"/>
        </w:rPr>
        <w:t>影响</w:t>
      </w:r>
      <w:r w:rsidR="00E13924">
        <w:rPr>
          <w:rFonts w:hint="eastAsia"/>
        </w:rPr>
        <w:t>力的</w:t>
      </w:r>
      <w:r w:rsidR="00B879D2">
        <w:rPr>
          <w:rFonts w:hint="eastAsia"/>
        </w:rPr>
        <w:t>点进行评估时，相关估计一致显著。</w:t>
      </w:r>
    </w:p>
    <w:p w14:paraId="22BB837F" w14:textId="77777777" w:rsidR="00403E2E" w:rsidRDefault="00403E2E" w:rsidP="00B879D2">
      <w:pPr>
        <w:ind w:left="420" w:firstLine="420"/>
      </w:pPr>
      <w:r>
        <w:fldChar w:fldCharType="begin"/>
      </w:r>
      <w:r>
        <w:instrText xml:space="preserve"> </w:instrText>
      </w:r>
      <w:r>
        <w:rPr>
          <w:rFonts w:hint="eastAsia"/>
        </w:rPr>
        <w:instrText>REF _Ref104227371 \h</w:instrText>
      </w:r>
      <w:r>
        <w:instrText xml:space="preserve"> </w:instrText>
      </w:r>
      <w:r>
        <w:instrText xml:space="preserve"> \* MERGEFORMAT </w:instrText>
      </w:r>
      <w:r>
        <w:fldChar w:fldCharType="separate"/>
      </w:r>
      <w:r w:rsidRPr="00403E2E">
        <w:rPr>
          <w:rFonts w:hint="eastAsia"/>
        </w:rPr>
        <w:t>图</w:t>
      </w:r>
      <w:r w:rsidRPr="00403E2E">
        <w:t>8</w:t>
      </w:r>
      <w:r>
        <w:fldChar w:fldCharType="end"/>
      </w:r>
      <w:r>
        <w:rPr>
          <w:rFonts w:hint="eastAsia"/>
        </w:rPr>
        <w:t>（</w:t>
      </w:r>
      <w:r>
        <w:rPr>
          <w:rFonts w:hint="eastAsia"/>
        </w:rPr>
        <w:t>b</w:t>
      </w:r>
      <w:r>
        <w:rPr>
          <w:rFonts w:hint="eastAsia"/>
        </w:rPr>
        <w:t>）：</w:t>
      </w:r>
      <w:r w:rsidR="00B879D2">
        <w:rPr>
          <w:rFonts w:hint="eastAsia"/>
        </w:rPr>
        <w:t>当使用位于影响</w:t>
      </w:r>
      <w:r>
        <w:rPr>
          <w:rFonts w:hint="eastAsia"/>
        </w:rPr>
        <w:t>力</w:t>
      </w:r>
      <w:r w:rsidR="00B879D2">
        <w:rPr>
          <w:rFonts w:hint="eastAsia"/>
        </w:rPr>
        <w:t>分数</w:t>
      </w:r>
      <w:r>
        <w:rPr>
          <w:rFonts w:hint="eastAsia"/>
        </w:rPr>
        <w:t>处于</w:t>
      </w:r>
      <w:r>
        <w:rPr>
          <w:rFonts w:hint="eastAsia"/>
        </w:rPr>
        <w:t>3</w:t>
      </w:r>
      <w:r>
        <w:t>0%</w:t>
      </w:r>
      <w:r w:rsidR="00B879D2">
        <w:rPr>
          <w:rFonts w:hint="eastAsia"/>
        </w:rPr>
        <w:t>的训练样本集进行评估时，相关性估计显著降低。与</w:t>
      </w:r>
      <w:r>
        <w:rPr>
          <w:rFonts w:hint="eastAsia"/>
        </w:rPr>
        <w:t>真实值重新</w:t>
      </w:r>
      <w:r w:rsidR="00B879D2">
        <w:rPr>
          <w:rFonts w:hint="eastAsia"/>
        </w:rPr>
        <w:t>训练相比，仅对最具影响力点的影响</w:t>
      </w:r>
      <w:r>
        <w:rPr>
          <w:rFonts w:hint="eastAsia"/>
        </w:rPr>
        <w:t>力</w:t>
      </w:r>
      <w:r w:rsidR="00B879D2">
        <w:rPr>
          <w:rFonts w:hint="eastAsia"/>
        </w:rPr>
        <w:t>估计是准确的。</w:t>
      </w:r>
    </w:p>
    <w:p w14:paraId="4663527B" w14:textId="1CA5CDA5" w:rsidR="00B879D2" w:rsidRDefault="00403E2E" w:rsidP="00B879D2">
      <w:pPr>
        <w:ind w:left="420" w:firstLine="420"/>
        <w:rPr>
          <w:rFonts w:hint="eastAsia"/>
        </w:rPr>
      </w:pPr>
      <w:r>
        <w:fldChar w:fldCharType="begin"/>
      </w:r>
      <w:r>
        <w:instrText xml:space="preserve"> </w:instrText>
      </w:r>
      <w:r>
        <w:rPr>
          <w:rFonts w:hint="eastAsia"/>
        </w:rPr>
        <w:instrText>REF _Ref104227371 \h</w:instrText>
      </w:r>
      <w:r>
        <w:instrText xml:space="preserve"> </w:instrText>
      </w:r>
      <w:r>
        <w:instrText xml:space="preserve"> \* MERGEFORMAT </w:instrText>
      </w:r>
      <w:r>
        <w:fldChar w:fldCharType="separate"/>
      </w:r>
      <w:r w:rsidRPr="00403E2E">
        <w:rPr>
          <w:rFonts w:hint="eastAsia"/>
        </w:rPr>
        <w:t>图</w:t>
      </w:r>
      <w:r w:rsidRPr="00403E2E">
        <w:t>8</w:t>
      </w:r>
      <w:r>
        <w:fldChar w:fldCharType="end"/>
      </w:r>
      <w:r>
        <w:rPr>
          <w:rFonts w:hint="eastAsia"/>
        </w:rPr>
        <w:t>（</w:t>
      </w:r>
      <w:r>
        <w:rPr>
          <w:rFonts w:hint="eastAsia"/>
        </w:rPr>
        <w:t>a</w:t>
      </w:r>
      <w:r>
        <w:rPr>
          <w:rFonts w:hint="eastAsia"/>
        </w:rPr>
        <w:t>）和</w:t>
      </w:r>
      <w:r>
        <w:rPr>
          <w:rFonts w:hint="eastAsia"/>
        </w:rPr>
        <w:t>（</w:t>
      </w:r>
      <w:r>
        <w:rPr>
          <w:rFonts w:hint="eastAsia"/>
        </w:rPr>
        <w:t>b</w:t>
      </w:r>
      <w:r>
        <w:rPr>
          <w:rFonts w:hint="eastAsia"/>
        </w:rPr>
        <w:t>）：</w:t>
      </w:r>
      <w:r w:rsidR="00B879D2">
        <w:rPr>
          <w:rFonts w:hint="eastAsia"/>
        </w:rPr>
        <w:t>如果没有权重衰减正则化，两种情况下的影响</w:t>
      </w:r>
      <w:r>
        <w:rPr>
          <w:rFonts w:hint="eastAsia"/>
        </w:rPr>
        <w:t>力</w:t>
      </w:r>
      <w:r w:rsidR="00B879D2">
        <w:rPr>
          <w:rFonts w:hint="eastAsia"/>
        </w:rPr>
        <w:t>估计在所有测</w:t>
      </w:r>
      <w:r w:rsidR="00B879D2">
        <w:rPr>
          <w:rFonts w:hint="eastAsia"/>
        </w:rPr>
        <w:lastRenderedPageBreak/>
        <w:t>试点上都很差。</w:t>
      </w:r>
      <w:r w:rsidR="00C10FCB">
        <w:rPr>
          <w:rFonts w:hint="eastAsia"/>
        </w:rPr>
        <w:t>测试点的选择对影响</w:t>
      </w:r>
      <w:r w:rsidR="00C10FCB">
        <w:rPr>
          <w:rFonts w:hint="eastAsia"/>
        </w:rPr>
        <w:t>力</w:t>
      </w:r>
      <w:r w:rsidR="00C10FCB">
        <w:rPr>
          <w:rFonts w:hint="eastAsia"/>
        </w:rPr>
        <w:t>估计的质量有很强的影响。例如，当使用权重衰减对网络进行训练，并且计算</w:t>
      </w:r>
      <w:r w:rsidR="00C10FCB">
        <w:rPr>
          <w:rFonts w:hint="eastAsia"/>
        </w:rPr>
        <w:t>高</w:t>
      </w:r>
      <w:r w:rsidR="00C10FCB">
        <w:rPr>
          <w:rFonts w:hint="eastAsia"/>
        </w:rPr>
        <w:t>影响</w:t>
      </w:r>
      <w:r w:rsidR="00C10FCB">
        <w:rPr>
          <w:rFonts w:hint="eastAsia"/>
        </w:rPr>
        <w:t>力</w:t>
      </w:r>
      <w:r w:rsidR="00C10FCB">
        <w:rPr>
          <w:rFonts w:hint="eastAsia"/>
        </w:rPr>
        <w:t>训练点的影响</w:t>
      </w:r>
      <w:r w:rsidR="00C10FCB">
        <w:rPr>
          <w:rFonts w:hint="eastAsia"/>
        </w:rPr>
        <w:t>力</w:t>
      </w:r>
      <w:r w:rsidR="00C10FCB">
        <w:rPr>
          <w:rFonts w:hint="eastAsia"/>
        </w:rPr>
        <w:t>估计时，在不同的测试点上，斯皮尔曼相关估计的范围从</w:t>
      </w:r>
      <w:r w:rsidR="00C10FCB">
        <w:rPr>
          <w:rFonts w:hint="eastAsia"/>
        </w:rPr>
        <w:t>0.92</w:t>
      </w:r>
      <w:r w:rsidR="00C10FCB">
        <w:rPr>
          <w:rFonts w:hint="eastAsia"/>
        </w:rPr>
        <w:t>到</w:t>
      </w:r>
      <w:r w:rsidR="00C10FCB">
        <w:rPr>
          <w:rFonts w:hint="eastAsia"/>
        </w:rPr>
        <w:t>0.38</w:t>
      </w:r>
      <w:r w:rsidR="00C10FCB">
        <w:rPr>
          <w:rFonts w:hint="eastAsia"/>
        </w:rPr>
        <w:t>，具有很高的方差。</w:t>
      </w:r>
    </w:p>
    <w:p w14:paraId="3A8B6B6A" w14:textId="77777777" w:rsidR="007D60B0" w:rsidRDefault="00B879D2" w:rsidP="00B879D2">
      <w:pPr>
        <w:ind w:left="420" w:firstLine="420"/>
      </w:pPr>
      <w:r>
        <w:rPr>
          <w:rFonts w:hint="eastAsia"/>
        </w:rPr>
        <w:t>为了进一步了解权重衰减对影响</w:t>
      </w:r>
      <w:r w:rsidR="007D60B0">
        <w:rPr>
          <w:rFonts w:hint="eastAsia"/>
        </w:rPr>
        <w:t>力</w:t>
      </w:r>
      <w:r>
        <w:rPr>
          <w:rFonts w:hint="eastAsia"/>
        </w:rPr>
        <w:t>估计的影响，使用不同的权重衰减正则化因子来训练网络。</w:t>
      </w:r>
    </w:p>
    <w:p w14:paraId="60AAA53A" w14:textId="6DF03F29" w:rsidR="00B879D2" w:rsidRDefault="00C10FCB" w:rsidP="00B879D2">
      <w:pPr>
        <w:ind w:left="420" w:firstLine="420"/>
        <w:rPr>
          <w:rFonts w:hint="eastAsia"/>
        </w:rPr>
      </w:pPr>
      <w:r>
        <w:fldChar w:fldCharType="begin"/>
      </w:r>
      <w:r>
        <w:instrText xml:space="preserve"> </w:instrText>
      </w:r>
      <w:r>
        <w:rPr>
          <w:rFonts w:hint="eastAsia"/>
        </w:rPr>
        <w:instrText>REF _Ref104227371 \h</w:instrText>
      </w:r>
      <w:r>
        <w:instrText xml:space="preserve"> </w:instrText>
      </w:r>
      <w:r>
        <w:instrText xml:space="preserve"> \* MERGEFORMAT </w:instrText>
      </w:r>
      <w:r>
        <w:fldChar w:fldCharType="separate"/>
      </w:r>
      <w:r w:rsidRPr="00403E2E">
        <w:rPr>
          <w:rFonts w:hint="eastAsia"/>
        </w:rPr>
        <w:t>图</w:t>
      </w:r>
      <w:r w:rsidRPr="00403E2E">
        <w:t>8</w:t>
      </w:r>
      <w:r>
        <w:fldChar w:fldCharType="end"/>
      </w:r>
      <w:r>
        <w:rPr>
          <w:rFonts w:hint="eastAsia"/>
        </w:rPr>
        <w:t>（</w:t>
      </w:r>
      <w:r>
        <w:rPr>
          <w:rFonts w:hint="eastAsia"/>
        </w:rPr>
        <w:t>c</w:t>
      </w:r>
      <w:r>
        <w:rPr>
          <w:rFonts w:hint="eastAsia"/>
        </w:rPr>
        <w:t>）：</w:t>
      </w:r>
      <w:r w:rsidR="00B879D2">
        <w:rPr>
          <w:rFonts w:hint="eastAsia"/>
        </w:rPr>
        <w:t>权重衰减因子的选择对于获得高质量的影响</w:t>
      </w:r>
      <w:r>
        <w:rPr>
          <w:rFonts w:hint="eastAsia"/>
        </w:rPr>
        <w:t>力</w:t>
      </w:r>
      <w:r w:rsidR="00B879D2">
        <w:rPr>
          <w:rFonts w:hint="eastAsia"/>
        </w:rPr>
        <w:t>估计非常重要。对于特定的</w:t>
      </w:r>
      <w:r w:rsidR="00B879D2">
        <w:rPr>
          <w:rFonts w:hint="eastAsia"/>
        </w:rPr>
        <w:t>CNN</w:t>
      </w:r>
      <w:r w:rsidR="00B879D2">
        <w:rPr>
          <w:rFonts w:hint="eastAsia"/>
        </w:rPr>
        <w:t>架构，当权重衰减因子大于</w:t>
      </w:r>
      <w:r w:rsidR="00B879D2">
        <w:rPr>
          <w:rFonts w:hint="eastAsia"/>
        </w:rPr>
        <w:t>0.01</w:t>
      </w:r>
      <w:r w:rsidR="00B879D2">
        <w:rPr>
          <w:rFonts w:hint="eastAsia"/>
        </w:rPr>
        <w:t>时，相关性开始下降。</w:t>
      </w:r>
    </w:p>
    <w:p w14:paraId="546200A8" w14:textId="6531D473" w:rsidR="001E41A0" w:rsidRDefault="00B879D2" w:rsidP="00B879D2">
      <w:pPr>
        <w:ind w:left="420" w:firstLine="420"/>
      </w:pPr>
      <w:r>
        <w:rPr>
          <w:rFonts w:hint="eastAsia"/>
        </w:rPr>
        <w:t>尽管影响</w:t>
      </w:r>
      <w:r w:rsidR="00E359FF">
        <w:rPr>
          <w:rFonts w:hint="eastAsia"/>
        </w:rPr>
        <w:t>力</w:t>
      </w:r>
      <w:r>
        <w:rPr>
          <w:rFonts w:hint="eastAsia"/>
        </w:rPr>
        <w:t>函数在非凸设置中有一些成功的应用，它的性能对实验的超参数以及训练程序非常敏感。</w:t>
      </w:r>
    </w:p>
    <w:p w14:paraId="65BE3827" w14:textId="796E0D14" w:rsidR="00FA1A73" w:rsidRPr="00721D0D" w:rsidRDefault="00FA1A73" w:rsidP="00721D0D">
      <w:pPr>
        <w:pStyle w:val="Caption"/>
        <w:jc w:val="center"/>
        <w:rPr>
          <w:i w:val="0"/>
          <w:iCs w:val="0"/>
          <w:color w:val="auto"/>
          <w:sz w:val="21"/>
          <w:szCs w:val="21"/>
        </w:rPr>
      </w:pPr>
      <w:bookmarkStart w:id="8" w:name="_Ref104227711"/>
      <w:r w:rsidRPr="00721D0D">
        <w:rPr>
          <w:rFonts w:hint="eastAsia"/>
          <w:i w:val="0"/>
          <w:iCs w:val="0"/>
          <w:color w:val="auto"/>
          <w:sz w:val="21"/>
          <w:szCs w:val="21"/>
        </w:rPr>
        <w:t>表</w:t>
      </w:r>
      <w:r w:rsidRPr="00721D0D">
        <w:rPr>
          <w:i w:val="0"/>
          <w:iCs w:val="0"/>
          <w:color w:val="auto"/>
          <w:sz w:val="21"/>
          <w:szCs w:val="21"/>
        </w:rPr>
        <w:fldChar w:fldCharType="begin"/>
      </w:r>
      <w:r w:rsidRPr="00721D0D">
        <w:rPr>
          <w:i w:val="0"/>
          <w:iCs w:val="0"/>
          <w:color w:val="auto"/>
          <w:sz w:val="21"/>
          <w:szCs w:val="21"/>
        </w:rPr>
        <w:instrText xml:space="preserve"> </w:instrText>
      </w:r>
      <w:r w:rsidRPr="00721D0D">
        <w:rPr>
          <w:rFonts w:hint="eastAsia"/>
          <w:i w:val="0"/>
          <w:iCs w:val="0"/>
          <w:color w:val="auto"/>
          <w:sz w:val="21"/>
          <w:szCs w:val="21"/>
        </w:rPr>
        <w:instrText xml:space="preserve">SEQ </w:instrText>
      </w:r>
      <w:r w:rsidRPr="00721D0D">
        <w:rPr>
          <w:rFonts w:hint="eastAsia"/>
          <w:i w:val="0"/>
          <w:iCs w:val="0"/>
          <w:color w:val="auto"/>
          <w:sz w:val="21"/>
          <w:szCs w:val="21"/>
        </w:rPr>
        <w:instrText>表</w:instrText>
      </w:r>
      <w:r w:rsidRPr="00721D0D">
        <w:rPr>
          <w:rFonts w:hint="eastAsia"/>
          <w:i w:val="0"/>
          <w:iCs w:val="0"/>
          <w:color w:val="auto"/>
          <w:sz w:val="21"/>
          <w:szCs w:val="21"/>
        </w:rPr>
        <w:instrText xml:space="preserve"> \* ARABIC</w:instrText>
      </w:r>
      <w:r w:rsidRPr="00721D0D">
        <w:rPr>
          <w:i w:val="0"/>
          <w:iCs w:val="0"/>
          <w:color w:val="auto"/>
          <w:sz w:val="21"/>
          <w:szCs w:val="21"/>
        </w:rPr>
        <w:instrText xml:space="preserve"> </w:instrText>
      </w:r>
      <w:r w:rsidRPr="00721D0D">
        <w:rPr>
          <w:i w:val="0"/>
          <w:iCs w:val="0"/>
          <w:color w:val="auto"/>
          <w:sz w:val="21"/>
          <w:szCs w:val="21"/>
        </w:rPr>
        <w:fldChar w:fldCharType="separate"/>
      </w:r>
      <w:r w:rsidRPr="00721D0D">
        <w:rPr>
          <w:i w:val="0"/>
          <w:iCs w:val="0"/>
          <w:color w:val="auto"/>
          <w:sz w:val="21"/>
          <w:szCs w:val="21"/>
        </w:rPr>
        <w:t>1</w:t>
      </w:r>
      <w:r w:rsidRPr="00721D0D">
        <w:rPr>
          <w:i w:val="0"/>
          <w:iCs w:val="0"/>
          <w:color w:val="auto"/>
          <w:sz w:val="21"/>
          <w:szCs w:val="21"/>
        </w:rPr>
        <w:fldChar w:fldCharType="end"/>
      </w:r>
      <w:bookmarkEnd w:id="8"/>
      <w:r w:rsidR="00721D0D">
        <w:rPr>
          <w:i w:val="0"/>
          <w:iCs w:val="0"/>
          <w:color w:val="auto"/>
          <w:sz w:val="21"/>
          <w:szCs w:val="21"/>
        </w:rPr>
        <w:t xml:space="preserve">. </w:t>
      </w:r>
      <w:r w:rsidR="001F63E8" w:rsidRPr="001F63E8">
        <w:rPr>
          <w:rFonts w:hint="eastAsia"/>
          <w:i w:val="0"/>
          <w:iCs w:val="0"/>
          <w:color w:val="auto"/>
          <w:sz w:val="21"/>
          <w:szCs w:val="21"/>
        </w:rPr>
        <w:t>MNIST</w:t>
      </w:r>
      <w:r w:rsidR="001F63E8" w:rsidRPr="001F63E8">
        <w:rPr>
          <w:rFonts w:hint="eastAsia"/>
          <w:i w:val="0"/>
          <w:iCs w:val="0"/>
          <w:color w:val="auto"/>
          <w:sz w:val="21"/>
          <w:szCs w:val="21"/>
        </w:rPr>
        <w:t>和</w:t>
      </w:r>
      <w:r w:rsidR="001F63E8" w:rsidRPr="001F63E8">
        <w:rPr>
          <w:rFonts w:hint="eastAsia"/>
          <w:i w:val="0"/>
          <w:iCs w:val="0"/>
          <w:color w:val="auto"/>
          <w:sz w:val="21"/>
          <w:szCs w:val="21"/>
        </w:rPr>
        <w:t>CIFAR-10</w:t>
      </w:r>
      <w:r w:rsidR="001F63E8" w:rsidRPr="001F63E8">
        <w:rPr>
          <w:rFonts w:hint="eastAsia"/>
          <w:i w:val="0"/>
          <w:iCs w:val="0"/>
          <w:color w:val="auto"/>
          <w:sz w:val="21"/>
          <w:szCs w:val="21"/>
        </w:rPr>
        <w:t>的相关性估计</w:t>
      </w:r>
    </w:p>
    <w:p w14:paraId="43B036C3" w14:textId="32E702A0" w:rsidR="00E359FF" w:rsidRDefault="00FA1A73" w:rsidP="00FA1A73">
      <w:pPr>
        <w:jc w:val="center"/>
        <w:rPr>
          <w:rFonts w:hint="eastAsia"/>
        </w:rPr>
      </w:pPr>
      <w:r w:rsidRPr="00FA1A73">
        <w:drawing>
          <wp:inline distT="0" distB="0" distL="0" distR="0" wp14:anchorId="635C71CA" wp14:editId="5CA37F56">
            <wp:extent cx="5274310" cy="1626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26235"/>
                    </a:xfrm>
                    <a:prstGeom prst="rect">
                      <a:avLst/>
                    </a:prstGeom>
                  </pic:spPr>
                </pic:pic>
              </a:graphicData>
            </a:graphic>
          </wp:inline>
        </w:drawing>
      </w:r>
    </w:p>
    <w:p w14:paraId="63C29677" w14:textId="77777777" w:rsidR="00CC00EE" w:rsidRDefault="00CC00EE" w:rsidP="00CC00EE">
      <w:pPr>
        <w:numPr>
          <w:ilvl w:val="0"/>
          <w:numId w:val="7"/>
        </w:numPr>
      </w:pPr>
      <w:r w:rsidRPr="00CC00EE">
        <w:rPr>
          <w:rFonts w:hint="eastAsia"/>
        </w:rPr>
        <w:t>在</w:t>
      </w:r>
      <w:r w:rsidRPr="00CC00EE">
        <w:rPr>
          <w:rFonts w:hint="eastAsia"/>
        </w:rPr>
        <w:t>MNIST</w:t>
      </w:r>
      <w:r w:rsidRPr="00CC00EE">
        <w:rPr>
          <w:rFonts w:hint="eastAsia"/>
        </w:rPr>
        <w:t>上</w:t>
      </w:r>
      <w:r>
        <w:rPr>
          <w:rFonts w:hint="eastAsia"/>
        </w:rPr>
        <w:t>的结果</w:t>
      </w:r>
    </w:p>
    <w:p w14:paraId="36C636D7" w14:textId="52E85B6A" w:rsidR="001E41A0" w:rsidRDefault="00CC00EE" w:rsidP="003D3511">
      <w:pPr>
        <w:ind w:left="420" w:firstLine="420"/>
      </w:pPr>
      <w:r>
        <w:fldChar w:fldCharType="begin"/>
      </w:r>
      <w:r>
        <w:instrText xml:space="preserve"> </w:instrText>
      </w:r>
      <w:r>
        <w:rPr>
          <w:rFonts w:hint="eastAsia"/>
        </w:rPr>
        <w:instrText>REF _Ref104227711 \h</w:instrText>
      </w:r>
      <w:r>
        <w:instrText xml:space="preserve"> </w:instrText>
      </w:r>
      <w:r>
        <w:instrText xml:space="preserve"> \* MERGEFORMAT </w:instrText>
      </w:r>
      <w:r>
        <w:fldChar w:fldCharType="separate"/>
      </w:r>
      <w:r w:rsidRPr="00CC00EE">
        <w:rPr>
          <w:rFonts w:hint="eastAsia"/>
        </w:rPr>
        <w:t>表</w:t>
      </w:r>
      <w:r w:rsidRPr="00CC00EE">
        <w:t>1</w:t>
      </w:r>
      <w:r>
        <w:fldChar w:fldCharType="end"/>
      </w:r>
      <w:r>
        <w:rPr>
          <w:rFonts w:hint="eastAsia"/>
        </w:rPr>
        <w:t>：</w:t>
      </w:r>
      <w:r w:rsidRPr="00CC00EE">
        <w:rPr>
          <w:rFonts w:hint="eastAsia"/>
        </w:rPr>
        <w:t>对于损失最高的测试点，在小</w:t>
      </w:r>
      <w:r w:rsidRPr="00CC00EE">
        <w:rPr>
          <w:rFonts w:hint="eastAsia"/>
        </w:rPr>
        <w:t>CNN</w:t>
      </w:r>
      <w:r w:rsidRPr="00CC00EE">
        <w:rPr>
          <w:rFonts w:hint="eastAsia"/>
        </w:rPr>
        <w:t>和</w:t>
      </w:r>
      <w:r w:rsidRPr="00CC00EE">
        <w:rPr>
          <w:rFonts w:hint="eastAsia"/>
        </w:rPr>
        <w:t>LeNet</w:t>
      </w:r>
      <w:r w:rsidRPr="00CC00EE">
        <w:rPr>
          <w:rFonts w:hint="eastAsia"/>
        </w:rPr>
        <w:t>架构</w:t>
      </w:r>
      <w:r>
        <w:rPr>
          <w:rFonts w:hint="eastAsia"/>
        </w:rPr>
        <w:t>（</w:t>
      </w:r>
      <w:r w:rsidRPr="00CC00EE">
        <w:rPr>
          <w:rFonts w:hint="eastAsia"/>
        </w:rPr>
        <w:t>用权重衰减正则化训练</w:t>
      </w:r>
      <w:r>
        <w:rPr>
          <w:rFonts w:hint="eastAsia"/>
        </w:rPr>
        <w:t>）</w:t>
      </w:r>
      <w:r w:rsidRPr="00CC00EE">
        <w:rPr>
          <w:rFonts w:hint="eastAsia"/>
        </w:rPr>
        <w:t>中的影响</w:t>
      </w:r>
      <w:r>
        <w:rPr>
          <w:rFonts w:hint="eastAsia"/>
        </w:rPr>
        <w:t>力</w:t>
      </w:r>
      <w:r w:rsidRPr="00CC00EE">
        <w:rPr>
          <w:rFonts w:hint="eastAsia"/>
        </w:rPr>
        <w:t>估计质量</w:t>
      </w:r>
      <w:r>
        <w:rPr>
          <w:rFonts w:hint="eastAsia"/>
        </w:rPr>
        <w:t>高</w:t>
      </w:r>
      <w:r w:rsidRPr="00CC00EE">
        <w:rPr>
          <w:rFonts w:hint="eastAsia"/>
        </w:rPr>
        <w:t>。这些网络的参数分别为</w:t>
      </w:r>
      <w:r w:rsidRPr="00CC00EE">
        <w:rPr>
          <w:rFonts w:hint="eastAsia"/>
        </w:rPr>
        <w:t>2.6k</w:t>
      </w:r>
      <w:r w:rsidRPr="00CC00EE">
        <w:rPr>
          <w:rFonts w:hint="eastAsia"/>
        </w:rPr>
        <w:t>和</w:t>
      </w:r>
      <w:r w:rsidRPr="00CC00EE">
        <w:rPr>
          <w:rFonts w:hint="eastAsia"/>
        </w:rPr>
        <w:t>44k</w:t>
      </w:r>
      <w:r w:rsidRPr="00CC00EE">
        <w:rPr>
          <w:rFonts w:hint="eastAsia"/>
        </w:rPr>
        <w:t>，与实验设置中使用的其他网络相比，它们相对较小，深度也较小。随着网络深度的增加，影响</w:t>
      </w:r>
      <w:r w:rsidR="006A722C">
        <w:rPr>
          <w:rFonts w:hint="eastAsia"/>
        </w:rPr>
        <w:t>力</w:t>
      </w:r>
      <w:r w:rsidRPr="00CC00EE">
        <w:rPr>
          <w:rFonts w:hint="eastAsia"/>
        </w:rPr>
        <w:t>估计的质量持续下降。对于测试点损失在</w:t>
      </w:r>
      <w:r w:rsidR="006A722C">
        <w:rPr>
          <w:rFonts w:hint="eastAsia"/>
        </w:rPr>
        <w:t>中位数</w:t>
      </w:r>
      <w:r w:rsidRPr="00CC00EE">
        <w:rPr>
          <w:rFonts w:hint="eastAsia"/>
        </w:rPr>
        <w:t>的测试点，只有在较小的</w:t>
      </w:r>
      <w:r w:rsidRPr="00CC00EE">
        <w:rPr>
          <w:rFonts w:hint="eastAsia"/>
        </w:rPr>
        <w:t>CNN</w:t>
      </w:r>
      <w:r w:rsidRPr="00CC00EE">
        <w:rPr>
          <w:rFonts w:hint="eastAsia"/>
        </w:rPr>
        <w:t>架构中，影响</w:t>
      </w:r>
      <w:r w:rsidR="006E639A">
        <w:rPr>
          <w:rFonts w:hint="eastAsia"/>
        </w:rPr>
        <w:t>力</w:t>
      </w:r>
      <w:r w:rsidRPr="00CC00EE">
        <w:rPr>
          <w:rFonts w:hint="eastAsia"/>
        </w:rPr>
        <w:t>估计才</w:t>
      </w:r>
      <w:r w:rsidR="006E639A">
        <w:rPr>
          <w:rFonts w:hint="eastAsia"/>
        </w:rPr>
        <w:t>有好的质量</w:t>
      </w:r>
      <w:r w:rsidRPr="00CC00EE">
        <w:rPr>
          <w:rFonts w:hint="eastAsia"/>
        </w:rPr>
        <w:t>。</w:t>
      </w:r>
    </w:p>
    <w:p w14:paraId="0BBB28EE" w14:textId="77777777" w:rsidR="006E639A" w:rsidRDefault="006E639A" w:rsidP="006E639A">
      <w:pPr>
        <w:numPr>
          <w:ilvl w:val="0"/>
          <w:numId w:val="7"/>
        </w:numPr>
      </w:pPr>
      <w:r w:rsidRPr="006E639A">
        <w:rPr>
          <w:rFonts w:hint="eastAsia"/>
        </w:rPr>
        <w:t>在</w:t>
      </w:r>
      <w:r w:rsidRPr="006E639A">
        <w:rPr>
          <w:rFonts w:hint="eastAsia"/>
        </w:rPr>
        <w:t>CIFAR-10</w:t>
      </w:r>
      <w:r w:rsidRPr="006E639A">
        <w:rPr>
          <w:rFonts w:hint="eastAsia"/>
        </w:rPr>
        <w:t>上</w:t>
      </w:r>
      <w:r>
        <w:rPr>
          <w:rFonts w:hint="eastAsia"/>
        </w:rPr>
        <w:t>的结果</w:t>
      </w:r>
    </w:p>
    <w:p w14:paraId="247F6026" w14:textId="60ABBB5F" w:rsidR="00FA1A73" w:rsidRDefault="006E639A" w:rsidP="003D3511">
      <w:pPr>
        <w:ind w:left="420" w:firstLine="420"/>
      </w:pPr>
      <w:r w:rsidRPr="006E639A">
        <w:rPr>
          <w:rFonts w:hint="eastAsia"/>
        </w:rPr>
        <w:t>对于</w:t>
      </w:r>
      <w:r w:rsidRPr="006E639A">
        <w:rPr>
          <w:rFonts w:hint="eastAsia"/>
        </w:rPr>
        <w:t>CIFAR-10</w:t>
      </w:r>
      <w:r w:rsidRPr="006E639A">
        <w:rPr>
          <w:rFonts w:hint="eastAsia"/>
        </w:rPr>
        <w:t>，在所有使用权重衰减正则化训练的架构中，损失最高的测试点的相关估计非常显著。对于大多数网络架构，相关估计高于</w:t>
      </w:r>
      <w:r w:rsidRPr="006E639A">
        <w:rPr>
          <w:rFonts w:hint="eastAsia"/>
        </w:rPr>
        <w:t>0.6</w:t>
      </w:r>
      <w:r w:rsidRPr="006E639A">
        <w:rPr>
          <w:rFonts w:hint="eastAsia"/>
        </w:rPr>
        <w:t>。然而，对于在损失的</w:t>
      </w:r>
      <w:r>
        <w:rPr>
          <w:rFonts w:hint="eastAsia"/>
        </w:rPr>
        <w:t>中位数</w:t>
      </w:r>
      <w:r w:rsidRPr="006E639A">
        <w:rPr>
          <w:rFonts w:hint="eastAsia"/>
        </w:rPr>
        <w:t>评估的测试点，在大多数架构中相关性略微下降。在</w:t>
      </w:r>
      <w:r w:rsidRPr="006E639A">
        <w:rPr>
          <w:rFonts w:hint="eastAsia"/>
        </w:rPr>
        <w:t>CIFAR-10</w:t>
      </w:r>
      <w:r w:rsidRPr="006E639A">
        <w:rPr>
          <w:rFonts w:hint="eastAsia"/>
        </w:rPr>
        <w:t>上，即使没有经过权重衰减正则化训练的架构，在使用损失最大的测试点进行评估时，也具有高度显著的相关性估计。</w:t>
      </w:r>
    </w:p>
    <w:p w14:paraId="15B997CE" w14:textId="77777777" w:rsidR="0004727F" w:rsidRDefault="007249FD" w:rsidP="003D3511">
      <w:pPr>
        <w:ind w:left="420" w:firstLine="420"/>
      </w:pPr>
      <w:r w:rsidRPr="007249FD">
        <w:rPr>
          <w:rFonts w:hint="eastAsia"/>
        </w:rPr>
        <w:t>在</w:t>
      </w:r>
      <w:r w:rsidRPr="007249FD">
        <w:rPr>
          <w:rFonts w:hint="eastAsia"/>
        </w:rPr>
        <w:t>MNIST</w:t>
      </w:r>
      <w:r w:rsidRPr="007249FD">
        <w:rPr>
          <w:rFonts w:hint="eastAsia"/>
        </w:rPr>
        <w:t>情况下，在浅层网络中，影响</w:t>
      </w:r>
      <w:r w:rsidR="0004727F">
        <w:rPr>
          <w:rFonts w:hint="eastAsia"/>
        </w:rPr>
        <w:t>力</w:t>
      </w:r>
      <w:r w:rsidRPr="007249FD">
        <w:rPr>
          <w:rFonts w:hint="eastAsia"/>
        </w:rPr>
        <w:t>估计是相当准确的，而在深度网络中，影响</w:t>
      </w:r>
      <w:r w:rsidR="0004727F">
        <w:rPr>
          <w:rFonts w:hint="eastAsia"/>
        </w:rPr>
        <w:t>力</w:t>
      </w:r>
      <w:r w:rsidRPr="007249FD">
        <w:rPr>
          <w:rFonts w:hint="eastAsia"/>
        </w:rPr>
        <w:t>估计的质量下降。对于</w:t>
      </w:r>
      <w:r w:rsidRPr="007249FD">
        <w:rPr>
          <w:rFonts w:hint="eastAsia"/>
        </w:rPr>
        <w:t>CIFAR-10</w:t>
      </w:r>
      <w:r w:rsidRPr="007249FD">
        <w:rPr>
          <w:rFonts w:hint="eastAsia"/>
        </w:rPr>
        <w:t>，虽然影响</w:t>
      </w:r>
      <w:r w:rsidR="0004727F">
        <w:rPr>
          <w:rFonts w:hint="eastAsia"/>
        </w:rPr>
        <w:t>力</w:t>
      </w:r>
      <w:r w:rsidRPr="007249FD">
        <w:rPr>
          <w:rFonts w:hint="eastAsia"/>
        </w:rPr>
        <w:t>估计是显著的，但在更深的网络，如</w:t>
      </w:r>
      <w:r w:rsidRPr="007249FD">
        <w:rPr>
          <w:rFonts w:hint="eastAsia"/>
        </w:rPr>
        <w:t>ResNet-50</w:t>
      </w:r>
      <w:r w:rsidRPr="007249FD">
        <w:rPr>
          <w:rFonts w:hint="eastAsia"/>
        </w:rPr>
        <w:t>，相关性略低。</w:t>
      </w:r>
      <w:r w:rsidRPr="007249FD">
        <w:rPr>
          <w:rFonts w:hint="eastAsia"/>
        </w:rPr>
        <w:t>CIFAR-10</w:t>
      </w:r>
      <w:r w:rsidRPr="007249FD">
        <w:rPr>
          <w:rFonts w:hint="eastAsia"/>
        </w:rPr>
        <w:t>影响</w:t>
      </w:r>
      <w:r w:rsidR="0004727F">
        <w:rPr>
          <w:rFonts w:hint="eastAsia"/>
        </w:rPr>
        <w:t>力</w:t>
      </w:r>
      <w:r w:rsidRPr="007249FD">
        <w:rPr>
          <w:rFonts w:hint="eastAsia"/>
        </w:rPr>
        <w:t>评估质量的提高可以归因于</w:t>
      </w:r>
      <w:r w:rsidR="0004727F">
        <w:rPr>
          <w:rFonts w:hint="eastAsia"/>
        </w:rPr>
        <w:t>：</w:t>
      </w:r>
      <w:r w:rsidRPr="007249FD">
        <w:rPr>
          <w:rFonts w:hint="eastAsia"/>
        </w:rPr>
        <w:t>对于类似的深度，在</w:t>
      </w:r>
      <w:r w:rsidRPr="007249FD">
        <w:rPr>
          <w:rFonts w:hint="eastAsia"/>
        </w:rPr>
        <w:t>CIFAR-10</w:t>
      </w:r>
      <w:r w:rsidRPr="007249FD">
        <w:rPr>
          <w:rFonts w:hint="eastAsia"/>
        </w:rPr>
        <w:t>上训练的架构比在</w:t>
      </w:r>
      <w:r w:rsidRPr="007249FD">
        <w:rPr>
          <w:rFonts w:hint="eastAsia"/>
        </w:rPr>
        <w:t>MNIST</w:t>
      </w:r>
      <w:r w:rsidRPr="007249FD">
        <w:rPr>
          <w:rFonts w:hint="eastAsia"/>
        </w:rPr>
        <w:t>上训练的架构更少地过参数化。过参数化降低了影响</w:t>
      </w:r>
      <w:r w:rsidR="0004727F">
        <w:rPr>
          <w:rFonts w:hint="eastAsia"/>
        </w:rPr>
        <w:t>力</w:t>
      </w:r>
      <w:r w:rsidRPr="007249FD">
        <w:rPr>
          <w:rFonts w:hint="eastAsia"/>
        </w:rPr>
        <w:t>估计的质量。</w:t>
      </w:r>
    </w:p>
    <w:p w14:paraId="37401A1B" w14:textId="7FD159D1" w:rsidR="006E639A" w:rsidRDefault="007602C2" w:rsidP="003D3511">
      <w:pPr>
        <w:ind w:left="420" w:firstLine="420"/>
        <w:rPr>
          <w:rFonts w:hint="eastAsia"/>
        </w:rPr>
      </w:pPr>
      <w:r>
        <w:fldChar w:fldCharType="begin"/>
      </w:r>
      <w:r>
        <w:instrText xml:space="preserve"> </w:instrText>
      </w:r>
      <w:r>
        <w:rPr>
          <w:rFonts w:hint="eastAsia"/>
        </w:rPr>
        <w:instrText>REF _Ref104227711 \h</w:instrText>
      </w:r>
      <w:r>
        <w:instrText xml:space="preserve"> </w:instrText>
      </w:r>
      <w:r>
        <w:instrText xml:space="preserve"> \* MERGEFORMAT </w:instrText>
      </w:r>
      <w:r>
        <w:fldChar w:fldCharType="separate"/>
      </w:r>
      <w:r w:rsidRPr="00CC00EE">
        <w:rPr>
          <w:rFonts w:hint="eastAsia"/>
        </w:rPr>
        <w:t>表</w:t>
      </w:r>
      <w:r w:rsidRPr="00CC00EE">
        <w:t>1</w:t>
      </w:r>
      <w:r>
        <w:fldChar w:fldCharType="end"/>
      </w:r>
      <w:r>
        <w:rPr>
          <w:rFonts w:hint="eastAsia"/>
        </w:rPr>
        <w:t>：</w:t>
      </w:r>
      <w:r w:rsidR="007249FD" w:rsidRPr="007249FD">
        <w:rPr>
          <w:rFonts w:hint="eastAsia"/>
        </w:rPr>
        <w:t>测试点的选择对影响</w:t>
      </w:r>
      <w:r>
        <w:rPr>
          <w:rFonts w:hint="eastAsia"/>
        </w:rPr>
        <w:t>力</w:t>
      </w:r>
      <w:r w:rsidR="007249FD" w:rsidRPr="007249FD">
        <w:rPr>
          <w:rFonts w:hint="eastAsia"/>
        </w:rPr>
        <w:t>估计的质量有相当大的影响。不同架构之间的影响</w:t>
      </w:r>
      <w:r>
        <w:rPr>
          <w:rFonts w:hint="eastAsia"/>
        </w:rPr>
        <w:t>力</w:t>
      </w:r>
      <w:r w:rsidR="007249FD" w:rsidRPr="007249FD">
        <w:rPr>
          <w:rFonts w:hint="eastAsia"/>
        </w:rPr>
        <w:t>评估质量存在很大差异。对于小</w:t>
      </w:r>
      <w:r w:rsidR="007249FD" w:rsidRPr="007249FD">
        <w:rPr>
          <w:rFonts w:hint="eastAsia"/>
        </w:rPr>
        <w:t>CNN</w:t>
      </w:r>
      <w:r w:rsidR="007249FD" w:rsidRPr="007249FD">
        <w:rPr>
          <w:rFonts w:hint="eastAsia"/>
        </w:rPr>
        <w:t>和</w:t>
      </w:r>
      <w:r w:rsidR="007249FD" w:rsidRPr="007249FD">
        <w:rPr>
          <w:rFonts w:hint="eastAsia"/>
        </w:rPr>
        <w:t>LeNet</w:t>
      </w:r>
      <w:r w:rsidR="007249FD" w:rsidRPr="007249FD">
        <w:rPr>
          <w:rFonts w:hint="eastAsia"/>
        </w:rPr>
        <w:t>的影响</w:t>
      </w:r>
      <w:r>
        <w:rPr>
          <w:rFonts w:hint="eastAsia"/>
        </w:rPr>
        <w:t>力</w:t>
      </w:r>
      <w:r w:rsidR="007249FD" w:rsidRPr="007249FD">
        <w:rPr>
          <w:rFonts w:hint="eastAsia"/>
        </w:rPr>
        <w:t>估计是相当准确的，而对于</w:t>
      </w:r>
      <w:r w:rsidR="007249FD" w:rsidRPr="007249FD">
        <w:rPr>
          <w:rFonts w:hint="eastAsia"/>
        </w:rPr>
        <w:t>ResNet-50</w:t>
      </w:r>
      <w:r>
        <w:rPr>
          <w:rFonts w:hint="eastAsia"/>
        </w:rPr>
        <w:t>，</w:t>
      </w:r>
      <w:r w:rsidR="007249FD" w:rsidRPr="007249FD">
        <w:rPr>
          <w:rFonts w:hint="eastAsia"/>
        </w:rPr>
        <w:t>MNIST</w:t>
      </w:r>
      <w:r w:rsidR="007249FD" w:rsidRPr="007249FD">
        <w:rPr>
          <w:rFonts w:hint="eastAsia"/>
        </w:rPr>
        <w:t>和</w:t>
      </w:r>
      <w:r w:rsidR="007249FD" w:rsidRPr="007249FD">
        <w:rPr>
          <w:rFonts w:hint="eastAsia"/>
        </w:rPr>
        <w:t>CIFAR-10</w:t>
      </w:r>
      <w:r w:rsidR="007249FD" w:rsidRPr="007249FD">
        <w:rPr>
          <w:rFonts w:hint="eastAsia"/>
        </w:rPr>
        <w:t>的估计质量都下降了。</w:t>
      </w:r>
    </w:p>
    <w:p w14:paraId="0D6DC346" w14:textId="77777777" w:rsidR="00374F8F" w:rsidRDefault="00125636" w:rsidP="00374F8F">
      <w:pPr>
        <w:keepNext/>
        <w:jc w:val="center"/>
      </w:pPr>
      <w:r w:rsidRPr="00125636">
        <w:lastRenderedPageBreak/>
        <w:drawing>
          <wp:inline distT="0" distB="0" distL="0" distR="0" wp14:anchorId="6CA68C1D" wp14:editId="7E71863E">
            <wp:extent cx="2638800" cy="172963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800" cy="1729633"/>
                    </a:xfrm>
                    <a:prstGeom prst="rect">
                      <a:avLst/>
                    </a:prstGeom>
                  </pic:spPr>
                </pic:pic>
              </a:graphicData>
            </a:graphic>
          </wp:inline>
        </w:drawing>
      </w:r>
    </w:p>
    <w:p w14:paraId="01050609" w14:textId="5B48B236" w:rsidR="00FA1A73" w:rsidRPr="00374F8F" w:rsidRDefault="00374F8F" w:rsidP="00374F8F">
      <w:pPr>
        <w:pStyle w:val="Caption"/>
        <w:jc w:val="center"/>
        <w:rPr>
          <w:rFonts w:hint="eastAsia"/>
          <w:i w:val="0"/>
          <w:iCs w:val="0"/>
          <w:color w:val="auto"/>
          <w:sz w:val="21"/>
          <w:szCs w:val="21"/>
        </w:rPr>
      </w:pPr>
      <w:bookmarkStart w:id="9" w:name="_Ref104228527"/>
      <w:r w:rsidRPr="00374F8F">
        <w:rPr>
          <w:rFonts w:hint="eastAsia"/>
          <w:i w:val="0"/>
          <w:iCs w:val="0"/>
          <w:color w:val="auto"/>
          <w:sz w:val="21"/>
          <w:szCs w:val="21"/>
        </w:rPr>
        <w:t>图</w:t>
      </w:r>
      <w:r w:rsidRPr="00374F8F">
        <w:rPr>
          <w:i w:val="0"/>
          <w:iCs w:val="0"/>
          <w:color w:val="auto"/>
          <w:sz w:val="21"/>
          <w:szCs w:val="21"/>
        </w:rPr>
        <w:fldChar w:fldCharType="begin"/>
      </w:r>
      <w:r w:rsidRPr="00374F8F">
        <w:rPr>
          <w:i w:val="0"/>
          <w:iCs w:val="0"/>
          <w:color w:val="auto"/>
          <w:sz w:val="21"/>
          <w:szCs w:val="21"/>
        </w:rPr>
        <w:instrText xml:space="preserve"> </w:instrText>
      </w:r>
      <w:r w:rsidRPr="00374F8F">
        <w:rPr>
          <w:rFonts w:hint="eastAsia"/>
          <w:i w:val="0"/>
          <w:iCs w:val="0"/>
          <w:color w:val="auto"/>
          <w:sz w:val="21"/>
          <w:szCs w:val="21"/>
        </w:rPr>
        <w:instrText xml:space="preserve">SEQ </w:instrText>
      </w:r>
      <w:r w:rsidRPr="00374F8F">
        <w:rPr>
          <w:rFonts w:hint="eastAsia"/>
          <w:i w:val="0"/>
          <w:iCs w:val="0"/>
          <w:color w:val="auto"/>
          <w:sz w:val="21"/>
          <w:szCs w:val="21"/>
        </w:rPr>
        <w:instrText>图</w:instrText>
      </w:r>
      <w:r w:rsidRPr="00374F8F">
        <w:rPr>
          <w:rFonts w:hint="eastAsia"/>
          <w:i w:val="0"/>
          <w:iCs w:val="0"/>
          <w:color w:val="auto"/>
          <w:sz w:val="21"/>
          <w:szCs w:val="21"/>
        </w:rPr>
        <w:instrText xml:space="preserve"> \* ARABIC</w:instrText>
      </w:r>
      <w:r w:rsidRPr="00374F8F">
        <w:rPr>
          <w:i w:val="0"/>
          <w:iCs w:val="0"/>
          <w:color w:val="auto"/>
          <w:sz w:val="21"/>
          <w:szCs w:val="21"/>
        </w:rPr>
        <w:instrText xml:space="preserve"> </w:instrText>
      </w:r>
      <w:r w:rsidRPr="00374F8F">
        <w:rPr>
          <w:i w:val="0"/>
          <w:iCs w:val="0"/>
          <w:color w:val="auto"/>
          <w:sz w:val="21"/>
          <w:szCs w:val="21"/>
        </w:rPr>
        <w:fldChar w:fldCharType="separate"/>
      </w:r>
      <w:r w:rsidRPr="00374F8F">
        <w:rPr>
          <w:i w:val="0"/>
          <w:iCs w:val="0"/>
          <w:color w:val="auto"/>
          <w:sz w:val="21"/>
          <w:szCs w:val="21"/>
        </w:rPr>
        <w:t>9</w:t>
      </w:r>
      <w:r w:rsidRPr="00374F8F">
        <w:rPr>
          <w:i w:val="0"/>
          <w:iCs w:val="0"/>
          <w:color w:val="auto"/>
          <w:sz w:val="21"/>
          <w:szCs w:val="21"/>
        </w:rPr>
        <w:fldChar w:fldCharType="end"/>
      </w:r>
      <w:bookmarkEnd w:id="9"/>
      <w:r w:rsidR="00303ADC">
        <w:rPr>
          <w:i w:val="0"/>
          <w:iCs w:val="0"/>
          <w:color w:val="auto"/>
          <w:sz w:val="21"/>
          <w:szCs w:val="21"/>
        </w:rPr>
        <w:t xml:space="preserve">. </w:t>
      </w:r>
      <w:r w:rsidR="00DB73DF">
        <w:rPr>
          <w:rFonts w:hint="eastAsia"/>
          <w:i w:val="0"/>
          <w:iCs w:val="0"/>
          <w:color w:val="auto"/>
          <w:sz w:val="21"/>
          <w:szCs w:val="21"/>
        </w:rPr>
        <w:t>CIFAR-100</w:t>
      </w:r>
      <w:r w:rsidR="00DB73DF">
        <w:rPr>
          <w:rFonts w:hint="eastAsia"/>
          <w:i w:val="0"/>
          <w:iCs w:val="0"/>
          <w:color w:val="auto"/>
          <w:sz w:val="21"/>
          <w:szCs w:val="21"/>
        </w:rPr>
        <w:t>的影响</w:t>
      </w:r>
    </w:p>
    <w:p w14:paraId="6BC1227C" w14:textId="77777777" w:rsidR="00A87197" w:rsidRDefault="00A87197" w:rsidP="00A87197">
      <w:pPr>
        <w:numPr>
          <w:ilvl w:val="0"/>
          <w:numId w:val="7"/>
        </w:numPr>
      </w:pPr>
      <w:r w:rsidRPr="00A87197">
        <w:rPr>
          <w:rFonts w:hint="eastAsia"/>
        </w:rPr>
        <w:t>在</w:t>
      </w:r>
      <w:r w:rsidRPr="00A87197">
        <w:t>CIFAR-100</w:t>
      </w:r>
      <w:r w:rsidRPr="00A87197">
        <w:rPr>
          <w:rFonts w:hint="eastAsia"/>
        </w:rPr>
        <w:t>上的结果</w:t>
      </w:r>
    </w:p>
    <w:p w14:paraId="6EB13892" w14:textId="77777777" w:rsidR="00A87197" w:rsidRDefault="00A87197" w:rsidP="003D3511">
      <w:pPr>
        <w:ind w:left="420" w:firstLine="420"/>
      </w:pPr>
      <w:r w:rsidRPr="00A87197">
        <w:rPr>
          <w:rFonts w:hint="eastAsia"/>
        </w:rPr>
        <w:t>在</w:t>
      </w:r>
      <w:r w:rsidRPr="00A87197">
        <w:t>CIFAR-100</w:t>
      </w:r>
      <w:r w:rsidRPr="00A87197">
        <w:rPr>
          <w:rFonts w:hint="eastAsia"/>
        </w:rPr>
        <w:t>的情况下，训练一个重衰减正则化因子为</w:t>
      </w:r>
      <w:r w:rsidRPr="00A87197">
        <w:t>5e−4</w:t>
      </w:r>
      <w:r w:rsidRPr="00A87197">
        <w:rPr>
          <w:rFonts w:hint="eastAsia"/>
        </w:rPr>
        <w:t>的</w:t>
      </w:r>
      <w:r w:rsidRPr="00A87197">
        <w:t>ResNet-18</w:t>
      </w:r>
      <w:r w:rsidRPr="00A87197">
        <w:rPr>
          <w:rFonts w:hint="eastAsia"/>
        </w:rPr>
        <w:t>模型。对多个模型初始化中损失最高的测试点和大约损失</w:t>
      </w:r>
      <w:r>
        <w:rPr>
          <w:rFonts w:hint="eastAsia"/>
        </w:rPr>
        <w:t>中位数</w:t>
      </w:r>
      <w:r w:rsidRPr="00A87197">
        <w:rPr>
          <w:rFonts w:hint="eastAsia"/>
        </w:rPr>
        <w:t>的测试点计算影响估计。</w:t>
      </w:r>
    </w:p>
    <w:p w14:paraId="7279EFCC" w14:textId="096A6C49" w:rsidR="00125636" w:rsidRDefault="00FB088C" w:rsidP="003D3511">
      <w:pPr>
        <w:ind w:left="420" w:firstLine="420"/>
      </w:pPr>
      <w:r>
        <w:fldChar w:fldCharType="begin"/>
      </w:r>
      <w:r>
        <w:instrText xml:space="preserve"> </w:instrText>
      </w:r>
      <w:r>
        <w:rPr>
          <w:rFonts w:hint="eastAsia"/>
        </w:rPr>
        <w:instrText>REF _Ref104228527 \h</w:instrText>
      </w:r>
      <w:r>
        <w:instrText xml:space="preserve"> </w:instrText>
      </w:r>
      <w:r>
        <w:instrText xml:space="preserve"> \* MERGEFORMAT </w:instrText>
      </w:r>
      <w:r>
        <w:fldChar w:fldCharType="separate"/>
      </w:r>
      <w:r w:rsidRPr="00FB088C">
        <w:rPr>
          <w:rFonts w:hint="eastAsia"/>
        </w:rPr>
        <w:t>图</w:t>
      </w:r>
      <w:r w:rsidRPr="00FB088C">
        <w:t>9</w:t>
      </w:r>
      <w:r>
        <w:fldChar w:fldCharType="end"/>
      </w:r>
      <w:r>
        <w:rPr>
          <w:rFonts w:hint="eastAsia"/>
        </w:rPr>
        <w:t>：</w:t>
      </w:r>
      <w:r w:rsidR="00A87197" w:rsidRPr="00A87197">
        <w:rPr>
          <w:rFonts w:hint="eastAsia"/>
        </w:rPr>
        <w:t>与</w:t>
      </w:r>
      <w:r w:rsidR="00A87197" w:rsidRPr="00A87197">
        <w:t>MNIST</w:t>
      </w:r>
      <w:r w:rsidR="00A87197" w:rsidRPr="00A87197">
        <w:rPr>
          <w:rFonts w:hint="eastAsia"/>
        </w:rPr>
        <w:t>和</w:t>
      </w:r>
      <w:r w:rsidR="00A87197" w:rsidRPr="00A87197">
        <w:t>CIFAR-10</w:t>
      </w:r>
      <w:r w:rsidR="00A87197" w:rsidRPr="00A87197">
        <w:rPr>
          <w:rFonts w:hint="eastAsia"/>
        </w:rPr>
        <w:t>的情况不同，相关估计的质量非常差。</w:t>
      </w:r>
    </w:p>
    <w:p w14:paraId="2A49D9EB" w14:textId="45A62FAC" w:rsidR="00125636" w:rsidRDefault="00892BD9" w:rsidP="00892BD9">
      <w:pPr>
        <w:jc w:val="center"/>
      </w:pPr>
      <w:r w:rsidRPr="00892BD9">
        <w:drawing>
          <wp:inline distT="0" distB="0" distL="0" distR="0" wp14:anchorId="137FAA69" wp14:editId="33D7FD8D">
            <wp:extent cx="5274310" cy="1634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34490"/>
                    </a:xfrm>
                    <a:prstGeom prst="rect">
                      <a:avLst/>
                    </a:prstGeom>
                  </pic:spPr>
                </pic:pic>
              </a:graphicData>
            </a:graphic>
          </wp:inline>
        </w:drawing>
      </w:r>
    </w:p>
    <w:p w14:paraId="4F20E3B9" w14:textId="77777777" w:rsidR="00307216" w:rsidRDefault="005655CE" w:rsidP="003D3511">
      <w:pPr>
        <w:ind w:left="420" w:firstLine="420"/>
      </w:pPr>
      <w:r w:rsidRPr="005655CE">
        <w:rPr>
          <w:rFonts w:hint="eastAsia"/>
        </w:rPr>
        <w:t>通过重新训练模型获得的真实值估计之间的高可变性。这可能部分是由于原始模型没有完全收敛。</w:t>
      </w:r>
    </w:p>
    <w:p w14:paraId="44B0D867" w14:textId="77777777" w:rsidR="00307216" w:rsidRDefault="005655CE" w:rsidP="003D3511">
      <w:pPr>
        <w:ind w:left="420" w:firstLine="420"/>
      </w:pPr>
      <w:r w:rsidRPr="005655CE">
        <w:rPr>
          <w:rFonts w:hint="eastAsia"/>
        </w:rPr>
        <w:t>用所有训练点对原始模型进行额外</w:t>
      </w:r>
      <w:r w:rsidRPr="005655CE">
        <w:rPr>
          <w:rFonts w:hint="eastAsia"/>
        </w:rPr>
        <w:t>2</w:t>
      </w:r>
      <w:r w:rsidR="00307216">
        <w:rPr>
          <w:rFonts w:hint="eastAsia"/>
        </w:rPr>
        <w:t>轮</w:t>
      </w:r>
      <w:r w:rsidRPr="005655CE">
        <w:rPr>
          <w:rFonts w:hint="eastAsia"/>
        </w:rPr>
        <w:t>训练，并测量测试损失的变化。</w:t>
      </w:r>
      <w:r w:rsidR="00307216">
        <w:rPr>
          <w:rFonts w:hint="eastAsia"/>
        </w:rPr>
        <w:t>T</w:t>
      </w:r>
      <w:r w:rsidRPr="005655CE">
        <w:rPr>
          <w:rFonts w:hint="eastAsia"/>
        </w:rPr>
        <w:t>op5</w:t>
      </w:r>
      <w:r w:rsidRPr="005655CE">
        <w:rPr>
          <w:rFonts w:hint="eastAsia"/>
        </w:rPr>
        <w:t>测试的总体精度略有提高，达到</w:t>
      </w:r>
      <w:r w:rsidRPr="005655CE">
        <w:rPr>
          <w:rFonts w:hint="eastAsia"/>
        </w:rPr>
        <w:t>92.336%(+0.034)</w:t>
      </w:r>
      <w:r w:rsidRPr="005655CE">
        <w:rPr>
          <w:rFonts w:hint="eastAsia"/>
        </w:rPr>
        <w:t>，其中一个测试点的损失相对显著地下降了</w:t>
      </w:r>
      <w:r w:rsidRPr="005655CE">
        <w:rPr>
          <w:rFonts w:hint="eastAsia"/>
        </w:rPr>
        <w:t>0.679</w:t>
      </w:r>
      <w:r w:rsidRPr="005655CE">
        <w:rPr>
          <w:rFonts w:hint="eastAsia"/>
        </w:rPr>
        <w:t>。但是，另一个</w:t>
      </w:r>
      <w:r w:rsidR="00307216">
        <w:rPr>
          <w:rFonts w:hint="eastAsia"/>
        </w:rPr>
        <w:t>测试</w:t>
      </w:r>
      <w:r w:rsidRPr="005655CE">
        <w:rPr>
          <w:rFonts w:hint="eastAsia"/>
        </w:rPr>
        <w:t>点小幅上升了</w:t>
      </w:r>
      <w:r w:rsidRPr="005655CE">
        <w:rPr>
          <w:rFonts w:hint="eastAsia"/>
        </w:rPr>
        <w:t>0.066</w:t>
      </w:r>
      <w:r w:rsidRPr="005655CE">
        <w:rPr>
          <w:rFonts w:hint="eastAsia"/>
        </w:rPr>
        <w:t>点。因此，损失</w:t>
      </w:r>
      <w:r w:rsidR="00307216">
        <w:rPr>
          <w:rFonts w:hint="eastAsia"/>
        </w:rPr>
        <w:t>值</w:t>
      </w:r>
      <w:r w:rsidRPr="005655CE">
        <w:rPr>
          <w:rFonts w:hint="eastAsia"/>
        </w:rPr>
        <w:t>的变化可能会超过“</w:t>
      </w:r>
      <w:r w:rsidR="00307216">
        <w:rPr>
          <w:rFonts w:hint="eastAsia"/>
        </w:rPr>
        <w:t>留一法</w:t>
      </w:r>
      <w:r w:rsidRPr="005655CE">
        <w:rPr>
          <w:rFonts w:hint="eastAsia"/>
        </w:rPr>
        <w:t>”</w:t>
      </w:r>
      <w:r w:rsidR="00307216">
        <w:rPr>
          <w:rFonts w:hint="eastAsia"/>
        </w:rPr>
        <w:t>重新训练</w:t>
      </w:r>
      <w:r w:rsidRPr="005655CE">
        <w:rPr>
          <w:rFonts w:hint="eastAsia"/>
        </w:rPr>
        <w:t>程序的影响。</w:t>
      </w:r>
    </w:p>
    <w:p w14:paraId="6B9A22BA" w14:textId="5E91B163" w:rsidR="00125636" w:rsidRDefault="005655CE" w:rsidP="00150D1A">
      <w:pPr>
        <w:ind w:left="420" w:firstLine="420"/>
      </w:pPr>
      <w:r w:rsidRPr="005655CE">
        <w:rPr>
          <w:rFonts w:hint="eastAsia"/>
        </w:rPr>
        <w:t>其次，计算权重梯度的</w:t>
      </w:r>
      <w:r w:rsidR="00307216">
        <w:rPr>
          <w:rFonts w:hint="eastAsia"/>
        </w:rPr>
        <w:t>二</w:t>
      </w:r>
      <w:r w:rsidRPr="005655CE">
        <w:rPr>
          <w:rFonts w:hint="eastAsia"/>
        </w:rPr>
        <w:t>范数，在最优点附近应该接近于零，并将其与标准的预训练的</w:t>
      </w:r>
      <w:r w:rsidRPr="005655CE">
        <w:rPr>
          <w:rFonts w:hint="eastAsia"/>
        </w:rPr>
        <w:t>ImageNet ResNet-50</w:t>
      </w:r>
      <w:r w:rsidRPr="005655CE">
        <w:rPr>
          <w:rFonts w:hint="eastAsia"/>
        </w:rPr>
        <w:t>模型作为基线进行比较。这些</w:t>
      </w:r>
      <w:r w:rsidR="00307216">
        <w:rPr>
          <w:rFonts w:hint="eastAsia"/>
        </w:rPr>
        <w:t>范数</w:t>
      </w:r>
      <w:r w:rsidRPr="005655CE">
        <w:rPr>
          <w:rFonts w:hint="eastAsia"/>
        </w:rPr>
        <w:t>分别为</w:t>
      </w:r>
      <w:r w:rsidRPr="005655CE">
        <w:rPr>
          <w:rFonts w:hint="eastAsia"/>
        </w:rPr>
        <w:t>20.18</w:t>
      </w:r>
      <w:r w:rsidRPr="005655CE">
        <w:rPr>
          <w:rFonts w:hint="eastAsia"/>
        </w:rPr>
        <w:t>和</w:t>
      </w:r>
      <w:r w:rsidRPr="005655CE">
        <w:rPr>
          <w:rFonts w:hint="eastAsia"/>
        </w:rPr>
        <w:t>15.89</w:t>
      </w:r>
      <w:r w:rsidRPr="005655CE">
        <w:rPr>
          <w:rFonts w:hint="eastAsia"/>
        </w:rPr>
        <w:t>，表明模型与基线具有相似的权重梯度</w:t>
      </w:r>
      <w:r w:rsidR="00307216">
        <w:rPr>
          <w:rFonts w:hint="eastAsia"/>
        </w:rPr>
        <w:t>范数</w:t>
      </w:r>
      <w:r w:rsidRPr="005655CE">
        <w:rPr>
          <w:rFonts w:hint="eastAsia"/>
        </w:rPr>
        <w:t>。尽管考虑到有</w:t>
      </w:r>
      <w:r w:rsidRPr="005655CE">
        <w:rPr>
          <w:rFonts w:hint="eastAsia"/>
        </w:rPr>
        <w:t>25</w:t>
      </w:r>
      <w:r w:rsidR="00307216">
        <w:t>.</w:t>
      </w:r>
      <w:r w:rsidRPr="005655CE">
        <w:rPr>
          <w:rFonts w:hint="eastAsia"/>
        </w:rPr>
        <w:t>5</w:t>
      </w:r>
      <w:r w:rsidR="00307216">
        <w:t>M</w:t>
      </w:r>
      <w:r w:rsidRPr="005655CE">
        <w:rPr>
          <w:rFonts w:hint="eastAsia"/>
        </w:rPr>
        <w:t>个参数，</w:t>
      </w:r>
      <w:r w:rsidR="00307216">
        <w:rPr>
          <w:rFonts w:hint="eastAsia"/>
        </w:rPr>
        <w:t>范数</w:t>
      </w:r>
      <w:r w:rsidRPr="005655CE">
        <w:rPr>
          <w:rFonts w:hint="eastAsia"/>
        </w:rPr>
        <w:t>相对较小，但进一步对模型进行</w:t>
      </w:r>
      <w:r w:rsidR="00307216">
        <w:rPr>
          <w:rFonts w:hint="eastAsia"/>
        </w:rPr>
        <w:t>重新</w:t>
      </w:r>
      <w:r w:rsidRPr="005655CE">
        <w:rPr>
          <w:rFonts w:hint="eastAsia"/>
        </w:rPr>
        <w:t>训练仍然会极大地改变一些样本的损失值，使真值估计具有噪声。</w:t>
      </w:r>
    </w:p>
    <w:p w14:paraId="4D1322E5" w14:textId="77777777" w:rsidR="001E41A0" w:rsidRDefault="001E41A0" w:rsidP="00740AB8">
      <w:pPr>
        <w:rPr>
          <w:rFonts w:hint="eastAsia"/>
        </w:rPr>
      </w:pPr>
    </w:p>
    <w:p w14:paraId="7BBB8E06" w14:textId="77777777" w:rsidR="00E53AD3" w:rsidRDefault="00E53AD3">
      <w:pPr>
        <w:pStyle w:val="Heading1"/>
      </w:pPr>
      <w:r>
        <w:rPr>
          <w:rFonts w:hint="eastAsia"/>
        </w:rPr>
        <w:t>Differences of this Method compared to others</w:t>
      </w:r>
    </w:p>
    <w:p w14:paraId="65448898" w14:textId="67A22B9F" w:rsidR="00E53AD3" w:rsidRDefault="00E2600D">
      <w:pPr>
        <w:ind w:firstLine="420"/>
      </w:pPr>
      <w:r w:rsidRPr="00E2600D">
        <w:rPr>
          <w:rFonts w:hint="eastAsia"/>
        </w:rPr>
        <w:t>在深度学习</w:t>
      </w:r>
      <w:r>
        <w:rPr>
          <w:rFonts w:hint="eastAsia"/>
        </w:rPr>
        <w:t>中</w:t>
      </w:r>
      <w:r w:rsidRPr="00E2600D">
        <w:rPr>
          <w:rFonts w:hint="eastAsia"/>
        </w:rPr>
        <w:t>提出一个全面分析成功和失败的影响</w:t>
      </w:r>
      <w:r>
        <w:rPr>
          <w:rFonts w:hint="eastAsia"/>
        </w:rPr>
        <w:t>力</w:t>
      </w:r>
      <w:r w:rsidRPr="00E2600D">
        <w:rPr>
          <w:rFonts w:hint="eastAsia"/>
        </w:rPr>
        <w:t>函数。证明了深度学习中的影响</w:t>
      </w:r>
      <w:r>
        <w:rPr>
          <w:rFonts w:hint="eastAsia"/>
        </w:rPr>
        <w:t>力</w:t>
      </w:r>
      <w:r w:rsidRPr="00E2600D">
        <w:rPr>
          <w:rFonts w:hint="eastAsia"/>
        </w:rPr>
        <w:t>函数通常是脆弱的。一些因素，如权重衰减、网络的深度和宽度、网络结构、随机近似和测试点的选择，都对影响估计的质量有很强的影响。在浅层架构中，如小</w:t>
      </w:r>
      <w:r w:rsidRPr="00E2600D">
        <w:rPr>
          <w:rFonts w:hint="eastAsia"/>
        </w:rPr>
        <w:t>CNN</w:t>
      </w:r>
      <w:r w:rsidRPr="00E2600D">
        <w:rPr>
          <w:rFonts w:hint="eastAsia"/>
        </w:rPr>
        <w:t>和</w:t>
      </w:r>
      <w:r w:rsidRPr="00E2600D">
        <w:rPr>
          <w:rFonts w:hint="eastAsia"/>
        </w:rPr>
        <w:t>LeNet</w:t>
      </w:r>
      <w:r w:rsidRPr="00E2600D">
        <w:rPr>
          <w:rFonts w:hint="eastAsia"/>
        </w:rPr>
        <w:t>，影响</w:t>
      </w:r>
      <w:r>
        <w:rPr>
          <w:rFonts w:hint="eastAsia"/>
        </w:rPr>
        <w:t>力</w:t>
      </w:r>
      <w:r w:rsidRPr="00E2600D">
        <w:rPr>
          <w:rFonts w:hint="eastAsia"/>
        </w:rPr>
        <w:t>估计是相当准确的，而在非常深和广泛的架构中，如</w:t>
      </w:r>
      <w:r w:rsidRPr="00E2600D">
        <w:rPr>
          <w:rFonts w:hint="eastAsia"/>
        </w:rPr>
        <w:t>ResNet-50</w:t>
      </w:r>
      <w:r w:rsidRPr="00E2600D">
        <w:rPr>
          <w:rFonts w:hint="eastAsia"/>
        </w:rPr>
        <w:t>，估计往往是错误的。在</w:t>
      </w:r>
      <w:r w:rsidRPr="00E2600D">
        <w:rPr>
          <w:rFonts w:hint="eastAsia"/>
        </w:rPr>
        <w:t>ImageNet</w:t>
      </w:r>
      <w:r>
        <w:rPr>
          <w:rFonts w:hint="eastAsia"/>
        </w:rPr>
        <w:t>规模</w:t>
      </w:r>
      <w:r w:rsidRPr="00E2600D">
        <w:rPr>
          <w:rFonts w:hint="eastAsia"/>
        </w:rPr>
        <w:t>中，影响</w:t>
      </w:r>
      <w:r>
        <w:rPr>
          <w:rFonts w:hint="eastAsia"/>
        </w:rPr>
        <w:t>力</w:t>
      </w:r>
      <w:r w:rsidRPr="00E2600D">
        <w:rPr>
          <w:rFonts w:hint="eastAsia"/>
        </w:rPr>
        <w:t>估计非常不精确。这些结果要求在深度学习的非凸</w:t>
      </w:r>
      <w:r>
        <w:rPr>
          <w:rFonts w:hint="eastAsia"/>
        </w:rPr>
        <w:t>情况下</w:t>
      </w:r>
      <w:r w:rsidRPr="00E2600D">
        <w:rPr>
          <w:rFonts w:hint="eastAsia"/>
        </w:rPr>
        <w:t>开发鲁棒</w:t>
      </w:r>
      <w:r>
        <w:rPr>
          <w:rFonts w:hint="eastAsia"/>
        </w:rPr>
        <w:t>的</w:t>
      </w:r>
      <w:r w:rsidRPr="00E2600D">
        <w:rPr>
          <w:rFonts w:hint="eastAsia"/>
        </w:rPr>
        <w:t>影响</w:t>
      </w:r>
      <w:r>
        <w:rPr>
          <w:rFonts w:hint="eastAsia"/>
        </w:rPr>
        <w:t>力</w:t>
      </w:r>
      <w:r w:rsidRPr="00E2600D">
        <w:rPr>
          <w:rFonts w:hint="eastAsia"/>
        </w:rPr>
        <w:t>估计。</w:t>
      </w:r>
    </w:p>
    <w:p w14:paraId="11391859" w14:textId="77777777" w:rsidR="00E53AD3" w:rsidRDefault="00E53AD3">
      <w:pPr>
        <w:ind w:firstLine="420"/>
      </w:pPr>
    </w:p>
    <w:p w14:paraId="5667BBBD" w14:textId="77777777" w:rsidR="00E53AD3" w:rsidRDefault="00E53AD3">
      <w:pPr>
        <w:rPr>
          <w:b/>
          <w:bCs/>
        </w:rPr>
      </w:pPr>
      <w:r>
        <w:rPr>
          <w:rFonts w:hint="eastAsia"/>
          <w:b/>
          <w:bCs/>
        </w:rPr>
        <w:t>Limitation of this work or your discovery</w:t>
      </w:r>
    </w:p>
    <w:p w14:paraId="0C15CFCE" w14:textId="3341B42E" w:rsidR="00EB3961" w:rsidRDefault="00EB3961" w:rsidP="00EB3961">
      <w:pPr>
        <w:numPr>
          <w:ilvl w:val="0"/>
          <w:numId w:val="8"/>
        </w:numPr>
      </w:pPr>
      <w:r w:rsidRPr="00EB3961">
        <w:rPr>
          <w:rFonts w:hint="eastAsia"/>
        </w:rPr>
        <w:lastRenderedPageBreak/>
        <w:t>当前影响</w:t>
      </w:r>
      <w:r w:rsidR="00154E67">
        <w:rPr>
          <w:rFonts w:hint="eastAsia"/>
        </w:rPr>
        <w:t>力</w:t>
      </w:r>
      <w:r w:rsidRPr="00EB3961">
        <w:rPr>
          <w:rFonts w:hint="eastAsia"/>
        </w:rPr>
        <w:t>函数在深度学习中的敏感性，</w:t>
      </w:r>
      <w:r w:rsidR="00154E67">
        <w:rPr>
          <w:rFonts w:hint="eastAsia"/>
        </w:rPr>
        <w:t>需要</w:t>
      </w:r>
      <w:r w:rsidRPr="00EB3961">
        <w:rPr>
          <w:rFonts w:hint="eastAsia"/>
        </w:rPr>
        <w:t>开发用于大规模机器学习应用的鲁棒</w:t>
      </w:r>
      <w:r w:rsidR="00154E67">
        <w:rPr>
          <w:rFonts w:hint="eastAsia"/>
        </w:rPr>
        <w:t>的</w:t>
      </w:r>
      <w:r w:rsidRPr="00EB3961">
        <w:rPr>
          <w:rFonts w:hint="eastAsia"/>
        </w:rPr>
        <w:t>影响</w:t>
      </w:r>
      <w:r w:rsidR="00154E67">
        <w:rPr>
          <w:rFonts w:hint="eastAsia"/>
        </w:rPr>
        <w:t>力</w:t>
      </w:r>
      <w:r w:rsidRPr="00EB3961">
        <w:rPr>
          <w:rFonts w:hint="eastAsia"/>
        </w:rPr>
        <w:t>估计</w:t>
      </w:r>
      <w:r w:rsidR="002271A6">
        <w:rPr>
          <w:rFonts w:hint="eastAsia"/>
        </w:rPr>
        <w:t>。</w:t>
      </w:r>
    </w:p>
    <w:sectPr w:rsidR="00EB3961">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BE997E"/>
    <w:multiLevelType w:val="singleLevel"/>
    <w:tmpl w:val="96BE997E"/>
    <w:lvl w:ilvl="0">
      <w:start w:val="1"/>
      <w:numFmt w:val="bullet"/>
      <w:lvlText w:val=""/>
      <w:lvlJc w:val="left"/>
      <w:pPr>
        <w:ind w:left="420" w:hanging="420"/>
      </w:pPr>
      <w:rPr>
        <w:rFonts w:ascii="Wingdings" w:hAnsi="Wingdings" w:hint="default"/>
      </w:rPr>
    </w:lvl>
  </w:abstractNum>
  <w:abstractNum w:abstractNumId="1" w15:restartNumberingAfterBreak="0">
    <w:nsid w:val="01A53E09"/>
    <w:multiLevelType w:val="multilevel"/>
    <w:tmpl w:val="01A53E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47E35FA"/>
    <w:multiLevelType w:val="multilevel"/>
    <w:tmpl w:val="047E35FA"/>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4135124B"/>
    <w:multiLevelType w:val="singleLevel"/>
    <w:tmpl w:val="4135124B"/>
    <w:lvl w:ilvl="0">
      <w:start w:val="1"/>
      <w:numFmt w:val="bullet"/>
      <w:lvlText w:val=""/>
      <w:lvlJc w:val="left"/>
      <w:pPr>
        <w:ind w:left="420" w:hanging="420"/>
      </w:pPr>
      <w:rPr>
        <w:rFonts w:ascii="Wingdings" w:hAnsi="Wingdings" w:hint="default"/>
      </w:rPr>
    </w:lvl>
  </w:abstractNum>
  <w:abstractNum w:abstractNumId="4" w15:restartNumberingAfterBreak="0">
    <w:nsid w:val="50E76745"/>
    <w:multiLevelType w:val="multilevel"/>
    <w:tmpl w:val="50E7674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65257F8E"/>
    <w:multiLevelType w:val="multilevel"/>
    <w:tmpl w:val="65257F8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664B0F7A"/>
    <w:multiLevelType w:val="multilevel"/>
    <w:tmpl w:val="664B0F7A"/>
    <w:lvl w:ilvl="0">
      <w:start w:val="1"/>
      <w:numFmt w:val="decimal"/>
      <w:pStyle w:val="a"/>
      <w:lvlText w:val="[%1]"/>
      <w:lvlJc w:val="right"/>
      <w:pPr>
        <w:tabs>
          <w:tab w:val="num" w:pos="397"/>
        </w:tabs>
        <w:ind w:left="397" w:hanging="11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76AD5FB8"/>
    <w:multiLevelType w:val="multilevel"/>
    <w:tmpl w:val="76AD5FB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6"/>
  </w:num>
  <w:num w:numId="2">
    <w:abstractNumId w:val="5"/>
  </w:num>
  <w:num w:numId="3">
    <w:abstractNumId w:val="4"/>
  </w:num>
  <w:num w:numId="4">
    <w:abstractNumId w:val="1"/>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0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004B70B3"/>
    <w:rsid w:val="0001739C"/>
    <w:rsid w:val="000319E7"/>
    <w:rsid w:val="0004727F"/>
    <w:rsid w:val="00052DA1"/>
    <w:rsid w:val="0006089F"/>
    <w:rsid w:val="00062567"/>
    <w:rsid w:val="00075BA7"/>
    <w:rsid w:val="000769D6"/>
    <w:rsid w:val="00077031"/>
    <w:rsid w:val="00087B7F"/>
    <w:rsid w:val="000901A4"/>
    <w:rsid w:val="00090918"/>
    <w:rsid w:val="00093F97"/>
    <w:rsid w:val="0009597B"/>
    <w:rsid w:val="000A2C96"/>
    <w:rsid w:val="000B389C"/>
    <w:rsid w:val="000D13C5"/>
    <w:rsid w:val="000D3AA8"/>
    <w:rsid w:val="000D6EE1"/>
    <w:rsid w:val="000E0FCD"/>
    <w:rsid w:val="00102240"/>
    <w:rsid w:val="0010424C"/>
    <w:rsid w:val="001202E0"/>
    <w:rsid w:val="001227D2"/>
    <w:rsid w:val="00125636"/>
    <w:rsid w:val="0012690A"/>
    <w:rsid w:val="00133893"/>
    <w:rsid w:val="0013737B"/>
    <w:rsid w:val="00140103"/>
    <w:rsid w:val="00150D1A"/>
    <w:rsid w:val="00154E67"/>
    <w:rsid w:val="00157322"/>
    <w:rsid w:val="00163BDC"/>
    <w:rsid w:val="00171E4D"/>
    <w:rsid w:val="00172F09"/>
    <w:rsid w:val="00173F3E"/>
    <w:rsid w:val="00175B46"/>
    <w:rsid w:val="00185630"/>
    <w:rsid w:val="0019367B"/>
    <w:rsid w:val="00195515"/>
    <w:rsid w:val="00197903"/>
    <w:rsid w:val="00197B70"/>
    <w:rsid w:val="001C34C2"/>
    <w:rsid w:val="001C5568"/>
    <w:rsid w:val="001C7589"/>
    <w:rsid w:val="001D143D"/>
    <w:rsid w:val="001D1582"/>
    <w:rsid w:val="001E41A0"/>
    <w:rsid w:val="001F63E8"/>
    <w:rsid w:val="00202197"/>
    <w:rsid w:val="002041FA"/>
    <w:rsid w:val="00206422"/>
    <w:rsid w:val="00207201"/>
    <w:rsid w:val="002271A6"/>
    <w:rsid w:val="00227B4E"/>
    <w:rsid w:val="0023346D"/>
    <w:rsid w:val="00241D40"/>
    <w:rsid w:val="00245B25"/>
    <w:rsid w:val="00245BA6"/>
    <w:rsid w:val="00246113"/>
    <w:rsid w:val="0025622F"/>
    <w:rsid w:val="0026172F"/>
    <w:rsid w:val="00276296"/>
    <w:rsid w:val="00280970"/>
    <w:rsid w:val="002827EB"/>
    <w:rsid w:val="00287E48"/>
    <w:rsid w:val="0029232C"/>
    <w:rsid w:val="00294E52"/>
    <w:rsid w:val="00295037"/>
    <w:rsid w:val="002956E8"/>
    <w:rsid w:val="002A3023"/>
    <w:rsid w:val="002A4B72"/>
    <w:rsid w:val="002B5745"/>
    <w:rsid w:val="002B6242"/>
    <w:rsid w:val="002C7085"/>
    <w:rsid w:val="002D3E59"/>
    <w:rsid w:val="002D3F0D"/>
    <w:rsid w:val="002D6AB4"/>
    <w:rsid w:val="002E1BAA"/>
    <w:rsid w:val="002E34CA"/>
    <w:rsid w:val="002E6F16"/>
    <w:rsid w:val="002F005F"/>
    <w:rsid w:val="00303ADC"/>
    <w:rsid w:val="00304768"/>
    <w:rsid w:val="00307216"/>
    <w:rsid w:val="00320E3E"/>
    <w:rsid w:val="00324D3D"/>
    <w:rsid w:val="003340AD"/>
    <w:rsid w:val="00371504"/>
    <w:rsid w:val="003745E7"/>
    <w:rsid w:val="00374E83"/>
    <w:rsid w:val="00374F8F"/>
    <w:rsid w:val="003939F0"/>
    <w:rsid w:val="003A6FE6"/>
    <w:rsid w:val="003B38DB"/>
    <w:rsid w:val="003B3BE6"/>
    <w:rsid w:val="003B3EE0"/>
    <w:rsid w:val="003B6171"/>
    <w:rsid w:val="003C6B28"/>
    <w:rsid w:val="003C6B53"/>
    <w:rsid w:val="003D1E88"/>
    <w:rsid w:val="003D3511"/>
    <w:rsid w:val="003D6151"/>
    <w:rsid w:val="003D6C33"/>
    <w:rsid w:val="003F15CA"/>
    <w:rsid w:val="003F1772"/>
    <w:rsid w:val="003F369D"/>
    <w:rsid w:val="0040003D"/>
    <w:rsid w:val="00403E2E"/>
    <w:rsid w:val="00410F98"/>
    <w:rsid w:val="0042319E"/>
    <w:rsid w:val="004403E6"/>
    <w:rsid w:val="00444FA3"/>
    <w:rsid w:val="0045304B"/>
    <w:rsid w:val="004546C9"/>
    <w:rsid w:val="004648E4"/>
    <w:rsid w:val="0047234F"/>
    <w:rsid w:val="00473393"/>
    <w:rsid w:val="00477DC2"/>
    <w:rsid w:val="00480EAB"/>
    <w:rsid w:val="00487A09"/>
    <w:rsid w:val="00493BE6"/>
    <w:rsid w:val="00495064"/>
    <w:rsid w:val="004B70B3"/>
    <w:rsid w:val="004C2DF2"/>
    <w:rsid w:val="004C3955"/>
    <w:rsid w:val="004D1033"/>
    <w:rsid w:val="004F3C36"/>
    <w:rsid w:val="004F77E4"/>
    <w:rsid w:val="00514944"/>
    <w:rsid w:val="005152EC"/>
    <w:rsid w:val="00520B3C"/>
    <w:rsid w:val="00525A3A"/>
    <w:rsid w:val="00533813"/>
    <w:rsid w:val="005655CE"/>
    <w:rsid w:val="00565EAD"/>
    <w:rsid w:val="00573D3F"/>
    <w:rsid w:val="005855FA"/>
    <w:rsid w:val="00592062"/>
    <w:rsid w:val="005A1B76"/>
    <w:rsid w:val="005A74D7"/>
    <w:rsid w:val="005C0756"/>
    <w:rsid w:val="005D0C67"/>
    <w:rsid w:val="005F7562"/>
    <w:rsid w:val="006053D0"/>
    <w:rsid w:val="00623C7C"/>
    <w:rsid w:val="0065479F"/>
    <w:rsid w:val="00656B3E"/>
    <w:rsid w:val="00662CFD"/>
    <w:rsid w:val="00662F53"/>
    <w:rsid w:val="006739B7"/>
    <w:rsid w:val="00676747"/>
    <w:rsid w:val="0068368D"/>
    <w:rsid w:val="00694ED1"/>
    <w:rsid w:val="006A1221"/>
    <w:rsid w:val="006A722C"/>
    <w:rsid w:val="006D3274"/>
    <w:rsid w:val="006D744D"/>
    <w:rsid w:val="006E3B28"/>
    <w:rsid w:val="006E639A"/>
    <w:rsid w:val="006E6ED3"/>
    <w:rsid w:val="00702A5B"/>
    <w:rsid w:val="00703A48"/>
    <w:rsid w:val="00721D0D"/>
    <w:rsid w:val="0072492E"/>
    <w:rsid w:val="007249FD"/>
    <w:rsid w:val="00732EEC"/>
    <w:rsid w:val="00733595"/>
    <w:rsid w:val="0073411B"/>
    <w:rsid w:val="00735B5A"/>
    <w:rsid w:val="00740AB8"/>
    <w:rsid w:val="00742247"/>
    <w:rsid w:val="0074590F"/>
    <w:rsid w:val="007602C2"/>
    <w:rsid w:val="007825EF"/>
    <w:rsid w:val="00785787"/>
    <w:rsid w:val="007A1B83"/>
    <w:rsid w:val="007B3ACC"/>
    <w:rsid w:val="007C28D2"/>
    <w:rsid w:val="007C56B9"/>
    <w:rsid w:val="007D60B0"/>
    <w:rsid w:val="007D798F"/>
    <w:rsid w:val="007E481B"/>
    <w:rsid w:val="008137BA"/>
    <w:rsid w:val="00831284"/>
    <w:rsid w:val="008321EB"/>
    <w:rsid w:val="00833026"/>
    <w:rsid w:val="00833760"/>
    <w:rsid w:val="008417D5"/>
    <w:rsid w:val="00844692"/>
    <w:rsid w:val="0085030A"/>
    <w:rsid w:val="00852E31"/>
    <w:rsid w:val="00854E4B"/>
    <w:rsid w:val="00862269"/>
    <w:rsid w:val="00866501"/>
    <w:rsid w:val="0087401D"/>
    <w:rsid w:val="00874F8A"/>
    <w:rsid w:val="008804BC"/>
    <w:rsid w:val="00881534"/>
    <w:rsid w:val="00882981"/>
    <w:rsid w:val="00883F59"/>
    <w:rsid w:val="00892BD9"/>
    <w:rsid w:val="008952C7"/>
    <w:rsid w:val="008D171A"/>
    <w:rsid w:val="008F6BC7"/>
    <w:rsid w:val="008F6D10"/>
    <w:rsid w:val="00905476"/>
    <w:rsid w:val="00907545"/>
    <w:rsid w:val="00925FA2"/>
    <w:rsid w:val="00932ABA"/>
    <w:rsid w:val="00952A29"/>
    <w:rsid w:val="00967B50"/>
    <w:rsid w:val="009777AE"/>
    <w:rsid w:val="00986829"/>
    <w:rsid w:val="009B1E26"/>
    <w:rsid w:val="009B725A"/>
    <w:rsid w:val="009C1B85"/>
    <w:rsid w:val="009C71B9"/>
    <w:rsid w:val="009E49B3"/>
    <w:rsid w:val="009F3E9B"/>
    <w:rsid w:val="00A107C2"/>
    <w:rsid w:val="00A11DC5"/>
    <w:rsid w:val="00A1508C"/>
    <w:rsid w:val="00A15980"/>
    <w:rsid w:val="00A5443E"/>
    <w:rsid w:val="00A54C09"/>
    <w:rsid w:val="00A552B0"/>
    <w:rsid w:val="00A7053C"/>
    <w:rsid w:val="00A72544"/>
    <w:rsid w:val="00A75515"/>
    <w:rsid w:val="00A81482"/>
    <w:rsid w:val="00A87197"/>
    <w:rsid w:val="00A929AF"/>
    <w:rsid w:val="00AA3549"/>
    <w:rsid w:val="00AA7743"/>
    <w:rsid w:val="00AB7340"/>
    <w:rsid w:val="00AC3A63"/>
    <w:rsid w:val="00AD1D44"/>
    <w:rsid w:val="00AE038A"/>
    <w:rsid w:val="00AE2E61"/>
    <w:rsid w:val="00AF0303"/>
    <w:rsid w:val="00AF1AB4"/>
    <w:rsid w:val="00B15493"/>
    <w:rsid w:val="00B2404F"/>
    <w:rsid w:val="00B355A9"/>
    <w:rsid w:val="00B633ED"/>
    <w:rsid w:val="00B638F0"/>
    <w:rsid w:val="00B64DEE"/>
    <w:rsid w:val="00B8009C"/>
    <w:rsid w:val="00B802A2"/>
    <w:rsid w:val="00B80D46"/>
    <w:rsid w:val="00B879D2"/>
    <w:rsid w:val="00B9277D"/>
    <w:rsid w:val="00BA6669"/>
    <w:rsid w:val="00BB704A"/>
    <w:rsid w:val="00BC3C61"/>
    <w:rsid w:val="00BC775A"/>
    <w:rsid w:val="00BD4DFC"/>
    <w:rsid w:val="00BF639B"/>
    <w:rsid w:val="00C05111"/>
    <w:rsid w:val="00C05863"/>
    <w:rsid w:val="00C10FCB"/>
    <w:rsid w:val="00C14BBD"/>
    <w:rsid w:val="00C2035D"/>
    <w:rsid w:val="00C20827"/>
    <w:rsid w:val="00C329C0"/>
    <w:rsid w:val="00C33303"/>
    <w:rsid w:val="00C42E92"/>
    <w:rsid w:val="00C555D2"/>
    <w:rsid w:val="00C56AEE"/>
    <w:rsid w:val="00C56D90"/>
    <w:rsid w:val="00C608F2"/>
    <w:rsid w:val="00C65F03"/>
    <w:rsid w:val="00C67BE4"/>
    <w:rsid w:val="00C7168D"/>
    <w:rsid w:val="00C86315"/>
    <w:rsid w:val="00CA0941"/>
    <w:rsid w:val="00CB17EA"/>
    <w:rsid w:val="00CB1B5F"/>
    <w:rsid w:val="00CB5E0D"/>
    <w:rsid w:val="00CC00EE"/>
    <w:rsid w:val="00CD10E1"/>
    <w:rsid w:val="00CD595D"/>
    <w:rsid w:val="00CD75FB"/>
    <w:rsid w:val="00CE0373"/>
    <w:rsid w:val="00CE20CA"/>
    <w:rsid w:val="00CE7843"/>
    <w:rsid w:val="00D237A7"/>
    <w:rsid w:val="00D24521"/>
    <w:rsid w:val="00D306B7"/>
    <w:rsid w:val="00D35710"/>
    <w:rsid w:val="00D45A01"/>
    <w:rsid w:val="00D51FEC"/>
    <w:rsid w:val="00D55E5A"/>
    <w:rsid w:val="00D62B4F"/>
    <w:rsid w:val="00D64789"/>
    <w:rsid w:val="00D77924"/>
    <w:rsid w:val="00D80715"/>
    <w:rsid w:val="00D84DAF"/>
    <w:rsid w:val="00D87BF5"/>
    <w:rsid w:val="00D94CE3"/>
    <w:rsid w:val="00DA7786"/>
    <w:rsid w:val="00DB4E6E"/>
    <w:rsid w:val="00DB73DF"/>
    <w:rsid w:val="00DB7DEB"/>
    <w:rsid w:val="00DC3F8D"/>
    <w:rsid w:val="00DC4759"/>
    <w:rsid w:val="00DD2DD9"/>
    <w:rsid w:val="00DD31D5"/>
    <w:rsid w:val="00DD3BD2"/>
    <w:rsid w:val="00DD5403"/>
    <w:rsid w:val="00DE01B7"/>
    <w:rsid w:val="00DF3829"/>
    <w:rsid w:val="00E05861"/>
    <w:rsid w:val="00E05C2C"/>
    <w:rsid w:val="00E1154C"/>
    <w:rsid w:val="00E13924"/>
    <w:rsid w:val="00E13F51"/>
    <w:rsid w:val="00E234B8"/>
    <w:rsid w:val="00E2600D"/>
    <w:rsid w:val="00E27A04"/>
    <w:rsid w:val="00E359FF"/>
    <w:rsid w:val="00E451E7"/>
    <w:rsid w:val="00E53AD3"/>
    <w:rsid w:val="00E84839"/>
    <w:rsid w:val="00E871DA"/>
    <w:rsid w:val="00E9783E"/>
    <w:rsid w:val="00EA0873"/>
    <w:rsid w:val="00EA5771"/>
    <w:rsid w:val="00EA7A61"/>
    <w:rsid w:val="00EB3961"/>
    <w:rsid w:val="00EC39F5"/>
    <w:rsid w:val="00ED42B8"/>
    <w:rsid w:val="00ED4D23"/>
    <w:rsid w:val="00EE7AC8"/>
    <w:rsid w:val="00EF0E22"/>
    <w:rsid w:val="00EF2724"/>
    <w:rsid w:val="00F029F1"/>
    <w:rsid w:val="00F10016"/>
    <w:rsid w:val="00F102C6"/>
    <w:rsid w:val="00F12781"/>
    <w:rsid w:val="00F12EEF"/>
    <w:rsid w:val="00F13FC0"/>
    <w:rsid w:val="00F14731"/>
    <w:rsid w:val="00F16A1B"/>
    <w:rsid w:val="00F17F07"/>
    <w:rsid w:val="00F248DB"/>
    <w:rsid w:val="00F30DFB"/>
    <w:rsid w:val="00F312A7"/>
    <w:rsid w:val="00F434D2"/>
    <w:rsid w:val="00F53DD1"/>
    <w:rsid w:val="00F609C3"/>
    <w:rsid w:val="00F85F4B"/>
    <w:rsid w:val="00F866A7"/>
    <w:rsid w:val="00FA1A73"/>
    <w:rsid w:val="00FA2A23"/>
    <w:rsid w:val="00FB088C"/>
    <w:rsid w:val="00FD31DA"/>
    <w:rsid w:val="00FE0178"/>
    <w:rsid w:val="00FE5224"/>
    <w:rsid w:val="00FE761E"/>
    <w:rsid w:val="00FF4747"/>
    <w:rsid w:val="00FF5637"/>
    <w:rsid w:val="024F7B13"/>
    <w:rsid w:val="04B05F9B"/>
    <w:rsid w:val="071A7061"/>
    <w:rsid w:val="08D332F8"/>
    <w:rsid w:val="094D43E9"/>
    <w:rsid w:val="09576B02"/>
    <w:rsid w:val="0A0F15B9"/>
    <w:rsid w:val="0A2F614A"/>
    <w:rsid w:val="0E5C239D"/>
    <w:rsid w:val="0EB432B5"/>
    <w:rsid w:val="14957CFE"/>
    <w:rsid w:val="1D31692A"/>
    <w:rsid w:val="1D4A5AE1"/>
    <w:rsid w:val="1F897374"/>
    <w:rsid w:val="21087BB3"/>
    <w:rsid w:val="228F6D45"/>
    <w:rsid w:val="2299463F"/>
    <w:rsid w:val="23AE47E4"/>
    <w:rsid w:val="2F4B2EEF"/>
    <w:rsid w:val="306102B8"/>
    <w:rsid w:val="30DB2AEA"/>
    <w:rsid w:val="33CB7921"/>
    <w:rsid w:val="33CC5513"/>
    <w:rsid w:val="36A83979"/>
    <w:rsid w:val="39750A92"/>
    <w:rsid w:val="3A60240F"/>
    <w:rsid w:val="3B4C7813"/>
    <w:rsid w:val="3BC64C82"/>
    <w:rsid w:val="43CA6E2F"/>
    <w:rsid w:val="44C66A22"/>
    <w:rsid w:val="45DF511A"/>
    <w:rsid w:val="47EC191C"/>
    <w:rsid w:val="48602AE0"/>
    <w:rsid w:val="4C684B20"/>
    <w:rsid w:val="4CF059E3"/>
    <w:rsid w:val="51D7481B"/>
    <w:rsid w:val="5474446B"/>
    <w:rsid w:val="550F6BE7"/>
    <w:rsid w:val="58A738F5"/>
    <w:rsid w:val="5CF615B6"/>
    <w:rsid w:val="5F3F7E0C"/>
    <w:rsid w:val="5FB57B91"/>
    <w:rsid w:val="64D43752"/>
    <w:rsid w:val="6502145C"/>
    <w:rsid w:val="68765D59"/>
    <w:rsid w:val="6B0E3AC4"/>
    <w:rsid w:val="6BEB68BD"/>
    <w:rsid w:val="6BF47659"/>
    <w:rsid w:val="6E6B1953"/>
    <w:rsid w:val="6E706A88"/>
    <w:rsid w:val="6E8004A6"/>
    <w:rsid w:val="72C142ED"/>
    <w:rsid w:val="74A50305"/>
    <w:rsid w:val="75096ABE"/>
    <w:rsid w:val="79580C9C"/>
    <w:rsid w:val="7A8854A5"/>
    <w:rsid w:val="7BC90325"/>
  </w:rsids>
  <m:mathPr>
    <m:mathFont m:val="Cambria Math"/>
    <m:brkBin m:val="before"/>
    <m:brkBinSub m:val="--"/>
    <m:smallFrac m:val="0"/>
    <m:dispDef/>
    <m:lMargin m:val="0"/>
    <m:rMargin m:val="0"/>
    <m:defJc m:val="centerGroup"/>
    <m:wrapIndent m:val="1440"/>
    <m:intLim m:val="subSup"/>
    <m:naryLim m:val="undOvr"/>
  </m:mathPr>
  <w:themeFontLang w:val="en-CN"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4DF6E5"/>
  <w15:chartTrackingRefBased/>
  <w15:docId w15:val="{44A3E0BD-E157-D647-81CE-D2590423A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bidi="ar-SA"/>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keepLines/>
      <w:spacing w:before="260" w:after="260" w:line="416" w:lineRule="auto"/>
      <w:outlineLvl w:val="1"/>
    </w:pPr>
    <w:rPr>
      <w:rFonts w:ascii="Arial" w:eastAsia="SimHei"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snapToGrid w:val="0"/>
      <w:jc w:val="left"/>
    </w:pPr>
    <w:rPr>
      <w:sz w:val="18"/>
      <w:szCs w:val="18"/>
    </w:rPr>
  </w:style>
  <w:style w:type="character" w:customStyle="1" w:styleId="FooterChar">
    <w:name w:val="Footer Char"/>
    <w:link w:val="Footer"/>
    <w:rPr>
      <w:kern w:val="2"/>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Pr>
      <w:kern w:val="2"/>
      <w:sz w:val="18"/>
      <w:szCs w:val="18"/>
    </w:rPr>
  </w:style>
  <w:style w:type="paragraph" w:styleId="Subtitle">
    <w:name w:val="Subtitle"/>
    <w:basedOn w:val="Normal"/>
    <w:qFormat/>
    <w:rPr>
      <w:b/>
      <w:bCs/>
    </w:rPr>
  </w:style>
  <w:style w:type="paragraph" w:styleId="Title">
    <w:name w:val="Title"/>
    <w:basedOn w:val="Normal"/>
    <w:qFormat/>
    <w:pPr>
      <w:jc w:val="center"/>
    </w:pPr>
    <w:rPr>
      <w:sz w:val="30"/>
    </w:rPr>
  </w:style>
  <w:style w:type="paragraph" w:customStyle="1" w:styleId="a">
    <w:name w:val="参考文献"/>
    <w:basedOn w:val="Normal"/>
    <w:pPr>
      <w:numPr>
        <w:numId w:val="1"/>
      </w:numPr>
      <w:tabs>
        <w:tab w:val="left" w:pos="397"/>
      </w:tabs>
      <w:spacing w:line="295" w:lineRule="auto"/>
    </w:pPr>
    <w:rPr>
      <w:color w:val="000000"/>
      <w:sz w:val="18"/>
      <w:szCs w:val="18"/>
    </w:rPr>
  </w:style>
  <w:style w:type="character" w:styleId="PlaceholderText">
    <w:name w:val="Placeholder Text"/>
    <w:basedOn w:val="DefaultParagraphFont"/>
    <w:uiPriority w:val="99"/>
    <w:unhideWhenUsed/>
    <w:rsid w:val="00D55E5A"/>
    <w:rPr>
      <w:color w:val="808080"/>
    </w:rPr>
  </w:style>
  <w:style w:type="paragraph" w:styleId="Caption">
    <w:name w:val="caption"/>
    <w:basedOn w:val="Normal"/>
    <w:next w:val="Normal"/>
    <w:unhideWhenUsed/>
    <w:qFormat/>
    <w:rsid w:val="001D143D"/>
    <w:pPr>
      <w:spacing w:after="200"/>
    </w:pPr>
    <w:rPr>
      <w:i/>
      <w:iCs/>
      <w:color w:val="44546A" w:themeColor="text2"/>
      <w:sz w:val="18"/>
      <w:szCs w:val="18"/>
    </w:rPr>
  </w:style>
  <w:style w:type="paragraph" w:styleId="ListParagraph">
    <w:name w:val="List Paragraph"/>
    <w:basedOn w:val="Normal"/>
    <w:uiPriority w:val="99"/>
    <w:qFormat/>
    <w:rsid w:val="002B57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62FA1E0-6E3A-8544-85DD-9BF929915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XML Classification</vt:lpstr>
    </vt:vector>
  </TitlesOfParts>
  <Company>FUDAN</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Classification</dc:title>
  <dc:subject/>
  <dc:creator>wxling</dc:creator>
  <cp:keywords/>
  <dc:description/>
  <cp:lastModifiedBy>Liu Wenyan</cp:lastModifiedBy>
  <cp:revision>332</cp:revision>
  <dcterms:created xsi:type="dcterms:W3CDTF">2022-05-23T03:26:00Z</dcterms:created>
  <dcterms:modified xsi:type="dcterms:W3CDTF">2022-05-23T12:09:00Z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35DE86F1D7294834B7A382A2A439A99D</vt:lpwstr>
  </property>
</Properties>
</file>