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21ED6" w14:textId="19152083" w:rsidR="00097F3C" w:rsidRPr="00945F63" w:rsidRDefault="002404F7" w:rsidP="002F000E">
      <w:pPr>
        <w:pStyle w:val="2"/>
        <w:rPr>
          <w:rFonts w:hint="eastAsia"/>
        </w:rPr>
      </w:pPr>
      <w:bookmarkStart w:id="0" w:name="_Toc513405940"/>
      <w:r w:rsidRPr="00945F63">
        <w:t xml:space="preserve">3.1 </w:t>
      </w:r>
      <w:r w:rsidR="002F000E">
        <w:rPr>
          <w:rFonts w:hint="eastAsia"/>
        </w:rPr>
        <w:t>数据组织方式</w:t>
      </w:r>
      <w:bookmarkEnd w:id="0"/>
    </w:p>
    <w:p w14:paraId="2BF5F322" w14:textId="206CE286" w:rsidR="002404F7" w:rsidRPr="00945F63" w:rsidRDefault="002404F7">
      <w:pPr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ab/>
      </w:r>
      <w:r w:rsidR="00AA61C4" w:rsidRPr="00945F63">
        <w:rPr>
          <w:rFonts w:ascii="Calibri" w:eastAsia="宋体" w:hAnsi="Calibri" w:cs="Calibri"/>
          <w:sz w:val="28"/>
          <w:szCs w:val="28"/>
        </w:rPr>
        <w:t>数据管理</w:t>
      </w:r>
      <w:r w:rsidR="00787839" w:rsidRPr="00945F63">
        <w:rPr>
          <w:rFonts w:ascii="Calibri" w:eastAsia="宋体" w:hAnsi="Calibri" w:cs="Calibri"/>
          <w:sz w:val="28"/>
          <w:szCs w:val="28"/>
        </w:rPr>
        <w:t>系统功能的本质是数据的存储和查询，换言之，数据是</w:t>
      </w:r>
      <w:r w:rsidR="00787839" w:rsidRPr="00945F63">
        <w:rPr>
          <w:rFonts w:ascii="Calibri" w:eastAsia="宋体" w:hAnsi="Calibri" w:cs="Calibri"/>
          <w:sz w:val="28"/>
          <w:szCs w:val="28"/>
        </w:rPr>
        <w:t>DBMS</w:t>
      </w:r>
      <w:r w:rsidR="00787839" w:rsidRPr="00945F63">
        <w:rPr>
          <w:rFonts w:ascii="Calibri" w:eastAsia="宋体" w:hAnsi="Calibri" w:cs="Calibri"/>
          <w:sz w:val="28"/>
          <w:szCs w:val="28"/>
        </w:rPr>
        <w:t>系统操作的对象。</w:t>
      </w:r>
      <w:r w:rsidR="0094649B" w:rsidRPr="00945F63">
        <w:rPr>
          <w:rFonts w:ascii="Calibri" w:eastAsia="宋体" w:hAnsi="Calibri" w:cs="Calibri"/>
          <w:sz w:val="28"/>
          <w:szCs w:val="28"/>
        </w:rPr>
        <w:t>关系数据模型是</w:t>
      </w:r>
      <w:r w:rsidR="006C283B" w:rsidRPr="00945F63">
        <w:rPr>
          <w:rFonts w:ascii="Calibri" w:eastAsia="宋体" w:hAnsi="Calibri" w:cs="Calibri"/>
          <w:sz w:val="28"/>
          <w:szCs w:val="28"/>
        </w:rPr>
        <w:t>上个世纪</w:t>
      </w:r>
      <w:r w:rsidR="006C283B" w:rsidRPr="00945F63">
        <w:rPr>
          <w:rFonts w:ascii="Calibri" w:eastAsia="宋体" w:hAnsi="Calibri" w:cs="Calibri"/>
          <w:sz w:val="28"/>
          <w:szCs w:val="28"/>
        </w:rPr>
        <w:t>80</w:t>
      </w:r>
      <w:r w:rsidR="006C283B" w:rsidRPr="00945F63">
        <w:rPr>
          <w:rFonts w:ascii="Calibri" w:eastAsia="宋体" w:hAnsi="Calibri" w:cs="Calibri"/>
          <w:sz w:val="28"/>
          <w:szCs w:val="28"/>
        </w:rPr>
        <w:t>年代是</w:t>
      </w:r>
      <w:r w:rsidR="004E3516" w:rsidRPr="00945F63">
        <w:rPr>
          <w:rFonts w:ascii="Calibri" w:eastAsia="宋体" w:hAnsi="Calibri" w:cs="Calibri"/>
          <w:sz w:val="28"/>
          <w:szCs w:val="28"/>
        </w:rPr>
        <w:t>研究的</w:t>
      </w:r>
      <w:r w:rsidR="00000B06" w:rsidRPr="00945F63">
        <w:rPr>
          <w:rFonts w:ascii="Calibri" w:eastAsia="宋体" w:hAnsi="Calibri" w:cs="Calibri"/>
          <w:sz w:val="28"/>
          <w:szCs w:val="28"/>
        </w:rPr>
        <w:t>重点</w:t>
      </w:r>
      <w:r w:rsidR="006C283B" w:rsidRPr="00945F63">
        <w:rPr>
          <w:rFonts w:ascii="Calibri" w:eastAsia="宋体" w:hAnsi="Calibri" w:cs="Calibri"/>
          <w:sz w:val="28"/>
          <w:szCs w:val="28"/>
        </w:rPr>
        <w:t>，也在之后的很长时间成为</w:t>
      </w:r>
      <w:r w:rsidR="00784096" w:rsidRPr="00945F63">
        <w:rPr>
          <w:rFonts w:ascii="Calibri" w:eastAsia="宋体" w:hAnsi="Calibri" w:cs="Calibri"/>
          <w:sz w:val="28"/>
          <w:szCs w:val="28"/>
        </w:rPr>
        <w:t>主流的数据模型</w:t>
      </w:r>
      <w:r w:rsidR="006C283B" w:rsidRPr="00945F63">
        <w:rPr>
          <w:rFonts w:ascii="Calibri" w:eastAsia="宋体" w:hAnsi="Calibri" w:cs="Calibri"/>
          <w:sz w:val="28"/>
          <w:szCs w:val="28"/>
        </w:rPr>
        <w:t>。但是在同时，关系模型的局限也渐渐显露出来：</w:t>
      </w:r>
      <w:r w:rsidR="00BD6EA9" w:rsidRPr="00945F63">
        <w:rPr>
          <w:rFonts w:ascii="Calibri" w:eastAsia="宋体" w:hAnsi="Calibri" w:cs="Calibri"/>
          <w:sz w:val="28"/>
          <w:szCs w:val="28"/>
        </w:rPr>
        <w:t>在</w:t>
      </w:r>
      <w:r w:rsidR="00F268EA" w:rsidRPr="00945F63">
        <w:rPr>
          <w:rFonts w:ascii="Calibri" w:eastAsia="宋体" w:hAnsi="Calibri" w:cs="Calibri"/>
          <w:sz w:val="28"/>
          <w:szCs w:val="28"/>
        </w:rPr>
        <w:t>媒体、医疗、地理等领域中，关系模型的表现很差。</w:t>
      </w:r>
      <w:r w:rsidR="009D755A" w:rsidRPr="00945F63">
        <w:rPr>
          <w:rFonts w:ascii="Calibri" w:eastAsia="宋体" w:hAnsi="Calibri" w:cs="Calibri"/>
          <w:sz w:val="28"/>
          <w:szCs w:val="28"/>
        </w:rPr>
        <w:t>因此，对象</w:t>
      </w:r>
      <w:r w:rsidR="00FA34F8" w:rsidRPr="00945F63">
        <w:rPr>
          <w:rFonts w:ascii="Calibri" w:eastAsia="宋体" w:hAnsi="Calibri" w:cs="Calibri"/>
          <w:sz w:val="28"/>
          <w:szCs w:val="28"/>
        </w:rPr>
        <w:t>-</w:t>
      </w:r>
      <w:r w:rsidR="00FA34F8" w:rsidRPr="00945F63">
        <w:rPr>
          <w:rFonts w:ascii="Calibri" w:eastAsia="宋体" w:hAnsi="Calibri" w:cs="Calibri"/>
          <w:sz w:val="28"/>
          <w:szCs w:val="28"/>
        </w:rPr>
        <w:t>关系</w:t>
      </w:r>
      <w:r w:rsidR="009D755A" w:rsidRPr="00945F63">
        <w:rPr>
          <w:rFonts w:ascii="Calibri" w:eastAsia="宋体" w:hAnsi="Calibri" w:cs="Calibri"/>
          <w:sz w:val="28"/>
          <w:szCs w:val="28"/>
        </w:rPr>
        <w:t>模型</w:t>
      </w:r>
      <w:r w:rsidR="006555CF" w:rsidRPr="00945F63">
        <w:rPr>
          <w:rFonts w:ascii="Calibri" w:eastAsia="宋体" w:hAnsi="Calibri" w:cs="Calibri"/>
          <w:sz w:val="28"/>
          <w:szCs w:val="28"/>
        </w:rPr>
        <w:t>和</w:t>
      </w:r>
      <w:r w:rsidR="00835ED5" w:rsidRPr="00945F63">
        <w:rPr>
          <w:rFonts w:ascii="Calibri" w:eastAsia="宋体" w:hAnsi="Calibri" w:cs="Calibri"/>
          <w:sz w:val="28"/>
          <w:szCs w:val="28"/>
        </w:rPr>
        <w:t>其他的模型逐渐被提出以弥补关系模型的</w:t>
      </w:r>
      <w:r w:rsidR="009C0855" w:rsidRPr="00945F63">
        <w:rPr>
          <w:rFonts w:ascii="Calibri" w:eastAsia="宋体" w:hAnsi="Calibri" w:cs="Calibri"/>
          <w:sz w:val="28"/>
          <w:szCs w:val="28"/>
        </w:rPr>
        <w:t>不足。</w:t>
      </w:r>
    </w:p>
    <w:p w14:paraId="74CC4DCD" w14:textId="77777777" w:rsidR="00CA6F02" w:rsidRPr="00945F63" w:rsidRDefault="002A129B">
      <w:pPr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ab/>
      </w:r>
      <w:r w:rsidRPr="00945F63">
        <w:rPr>
          <w:rFonts w:ascii="Calibri" w:eastAsia="宋体" w:hAnsi="Calibri" w:cs="Calibri"/>
          <w:sz w:val="28"/>
          <w:szCs w:val="28"/>
        </w:rPr>
        <w:t>按照不同的关系模型，科学界和工业界实现了不同的系统。在本节中，</w:t>
      </w:r>
      <w:r w:rsidR="00937B27" w:rsidRPr="00945F63">
        <w:rPr>
          <w:rFonts w:ascii="Calibri" w:eastAsia="宋体" w:hAnsi="Calibri" w:cs="Calibri"/>
          <w:sz w:val="28"/>
          <w:szCs w:val="28"/>
        </w:rPr>
        <w:t>我们比较了</w:t>
      </w:r>
      <w:r w:rsidR="00C101B6" w:rsidRPr="00945F63">
        <w:rPr>
          <w:rFonts w:ascii="Calibri" w:eastAsia="宋体" w:hAnsi="Calibri" w:cs="Calibri"/>
          <w:sz w:val="28"/>
          <w:szCs w:val="28"/>
        </w:rPr>
        <w:t>数款常用的数据库系统，这些数据库系统</w:t>
      </w:r>
      <w:r w:rsidR="005C7884" w:rsidRPr="00945F63">
        <w:rPr>
          <w:rFonts w:ascii="Calibri" w:eastAsia="宋体" w:hAnsi="Calibri" w:cs="Calibri"/>
          <w:sz w:val="28"/>
          <w:szCs w:val="28"/>
        </w:rPr>
        <w:t>包括：</w:t>
      </w:r>
    </w:p>
    <w:p w14:paraId="79FA6C12" w14:textId="4F2CCE84" w:rsidR="00CA6F02" w:rsidRPr="00945F63" w:rsidRDefault="005D6D4D" w:rsidP="007262DD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分布式关系</w:t>
      </w:r>
      <w:r w:rsidR="00CA6F02" w:rsidRPr="00945F63">
        <w:rPr>
          <w:rFonts w:ascii="Calibri" w:eastAsia="宋体" w:hAnsi="Calibri" w:cs="Calibri"/>
          <w:sz w:val="28"/>
          <w:szCs w:val="28"/>
        </w:rPr>
        <w:t>数据库</w:t>
      </w:r>
      <w:r w:rsidR="00C101B6" w:rsidRPr="00945F63">
        <w:rPr>
          <w:rFonts w:ascii="Calibri" w:eastAsia="宋体" w:hAnsi="Calibri" w:cs="Calibri"/>
          <w:sz w:val="28"/>
          <w:szCs w:val="28"/>
        </w:rPr>
        <w:t>Greenplum</w:t>
      </w:r>
      <w:r w:rsidR="007262DD" w:rsidRPr="00945F63">
        <w:rPr>
          <w:rFonts w:ascii="Calibri" w:eastAsia="宋体" w:hAnsi="Calibri" w:cs="Calibri"/>
          <w:sz w:val="28"/>
          <w:szCs w:val="28"/>
        </w:rPr>
        <w:t>和</w:t>
      </w:r>
      <w:r w:rsidR="005C7884" w:rsidRPr="00945F63">
        <w:rPr>
          <w:rFonts w:ascii="Calibri" w:eastAsia="宋体" w:hAnsi="Calibri" w:cs="Calibri"/>
          <w:sz w:val="28"/>
          <w:szCs w:val="28"/>
        </w:rPr>
        <w:t>BigTable</w:t>
      </w:r>
    </w:p>
    <w:p w14:paraId="336BC609" w14:textId="20EF8C73" w:rsidR="00CA6F02" w:rsidRPr="00945F63" w:rsidRDefault="00BA033F" w:rsidP="007262DD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分布式文档</w:t>
      </w:r>
      <w:r w:rsidR="00CA6F02" w:rsidRPr="00945F63">
        <w:rPr>
          <w:rFonts w:ascii="Calibri" w:eastAsia="宋体" w:hAnsi="Calibri" w:cs="Calibri"/>
          <w:sz w:val="28"/>
          <w:szCs w:val="28"/>
        </w:rPr>
        <w:t>存储系统</w:t>
      </w:r>
      <w:r w:rsidR="005C7884" w:rsidRPr="00945F63">
        <w:rPr>
          <w:rFonts w:ascii="Calibri" w:eastAsia="宋体" w:hAnsi="Calibri" w:cs="Calibri"/>
          <w:sz w:val="28"/>
          <w:szCs w:val="28"/>
        </w:rPr>
        <w:t>MongoDB</w:t>
      </w:r>
    </w:p>
    <w:p w14:paraId="3122D430" w14:textId="7B7C0537" w:rsidR="00CA6F02" w:rsidRPr="00945F63" w:rsidRDefault="005D6D4D" w:rsidP="007262DD">
      <w:pPr>
        <w:pStyle w:val="a3"/>
        <w:numPr>
          <w:ilvl w:val="0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分布式图形数据库</w:t>
      </w:r>
      <w:r w:rsidR="005C7884" w:rsidRPr="00945F63">
        <w:rPr>
          <w:rFonts w:ascii="Calibri" w:eastAsia="宋体" w:hAnsi="Calibri" w:cs="Calibri"/>
          <w:sz w:val="28"/>
          <w:szCs w:val="28"/>
        </w:rPr>
        <w:t>Neo4j</w:t>
      </w:r>
    </w:p>
    <w:p w14:paraId="7B33F995" w14:textId="7F4B090F" w:rsidR="00C101B6" w:rsidRPr="00945F63" w:rsidRDefault="000E7C74" w:rsidP="00CA6F02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在接下来的部分，我们将会详细</w:t>
      </w:r>
      <w:r w:rsidR="009B67BB" w:rsidRPr="00945F63">
        <w:rPr>
          <w:rFonts w:ascii="Calibri" w:eastAsia="宋体" w:hAnsi="Calibri" w:cs="Calibri"/>
          <w:sz w:val="28"/>
          <w:szCs w:val="28"/>
        </w:rPr>
        <w:t>说明这些系统是如何在逻辑</w:t>
      </w:r>
      <w:r w:rsidRPr="00945F63">
        <w:rPr>
          <w:rFonts w:ascii="Calibri" w:eastAsia="宋体" w:hAnsi="Calibri" w:cs="Calibri"/>
          <w:sz w:val="28"/>
          <w:szCs w:val="28"/>
        </w:rPr>
        <w:t>和物理上</w:t>
      </w:r>
      <w:r w:rsidR="00A87DA5" w:rsidRPr="00945F63">
        <w:rPr>
          <w:rFonts w:ascii="Calibri" w:eastAsia="宋体" w:hAnsi="Calibri" w:cs="Calibri"/>
          <w:sz w:val="28"/>
          <w:szCs w:val="28"/>
        </w:rPr>
        <w:t>组织</w:t>
      </w:r>
      <w:r w:rsidRPr="00945F63">
        <w:rPr>
          <w:rFonts w:ascii="Calibri" w:eastAsia="宋体" w:hAnsi="Calibri" w:cs="Calibri"/>
          <w:sz w:val="28"/>
          <w:szCs w:val="28"/>
        </w:rPr>
        <w:t>数据的</w:t>
      </w:r>
      <w:r w:rsidR="009B67BB" w:rsidRPr="00945F63">
        <w:rPr>
          <w:rFonts w:ascii="Calibri" w:eastAsia="宋体" w:hAnsi="Calibri" w:cs="Calibri"/>
          <w:sz w:val="28"/>
          <w:szCs w:val="28"/>
        </w:rPr>
        <w:t>。</w:t>
      </w:r>
      <w:r w:rsidR="00A87DA5" w:rsidRPr="00945F63">
        <w:rPr>
          <w:rFonts w:ascii="Calibri" w:eastAsia="宋体" w:hAnsi="Calibri" w:cs="Calibri"/>
          <w:sz w:val="28"/>
          <w:szCs w:val="28"/>
        </w:rPr>
        <w:t>除此之外，</w:t>
      </w:r>
      <w:r w:rsidR="00D67675" w:rsidRPr="00945F63">
        <w:rPr>
          <w:rFonts w:ascii="Calibri" w:eastAsia="宋体" w:hAnsi="Calibri" w:cs="Calibri"/>
          <w:sz w:val="28"/>
          <w:szCs w:val="28"/>
        </w:rPr>
        <w:t>在本节的最后</w:t>
      </w:r>
      <w:r w:rsidR="00A87DA5" w:rsidRPr="00945F63">
        <w:rPr>
          <w:rFonts w:ascii="Calibri" w:eastAsia="宋体" w:hAnsi="Calibri" w:cs="Calibri"/>
          <w:sz w:val="28"/>
          <w:szCs w:val="28"/>
        </w:rPr>
        <w:t>我们</w:t>
      </w:r>
      <w:r w:rsidR="00D14BF5" w:rsidRPr="00945F63">
        <w:rPr>
          <w:rFonts w:ascii="Calibri" w:eastAsia="宋体" w:hAnsi="Calibri" w:cs="Calibri"/>
          <w:sz w:val="28"/>
          <w:szCs w:val="28"/>
        </w:rPr>
        <w:t>也</w:t>
      </w:r>
      <w:r w:rsidR="008C1467" w:rsidRPr="00945F63">
        <w:rPr>
          <w:rFonts w:ascii="Calibri" w:eastAsia="宋体" w:hAnsi="Calibri" w:cs="Calibri"/>
          <w:sz w:val="28"/>
          <w:szCs w:val="28"/>
        </w:rPr>
        <w:t>添加</w:t>
      </w:r>
      <w:r w:rsidR="00A87DA5" w:rsidRPr="00945F63">
        <w:rPr>
          <w:rFonts w:ascii="Calibri" w:eastAsia="宋体" w:hAnsi="Calibri" w:cs="Calibri"/>
          <w:sz w:val="28"/>
          <w:szCs w:val="28"/>
        </w:rPr>
        <w:t>了</w:t>
      </w:r>
      <w:r w:rsidR="00C46475" w:rsidRPr="00945F63">
        <w:rPr>
          <w:rFonts w:ascii="Calibri" w:eastAsia="宋体" w:hAnsi="Calibri" w:cs="Calibri"/>
          <w:sz w:val="28"/>
          <w:szCs w:val="28"/>
        </w:rPr>
        <w:t>目前普遍使</w:t>
      </w:r>
      <w:r w:rsidR="00C46475" w:rsidRPr="00945F63">
        <w:rPr>
          <w:rFonts w:ascii="Calibri" w:eastAsia="宋体" w:hAnsi="Calibri" w:cs="Calibri"/>
          <w:sz w:val="28"/>
          <w:szCs w:val="28"/>
        </w:rPr>
        <w:lastRenderedPageBreak/>
        <w:t>用的</w:t>
      </w:r>
      <w:r w:rsidR="00A87DA5" w:rsidRPr="00945F63">
        <w:rPr>
          <w:rFonts w:ascii="Calibri" w:eastAsia="宋体" w:hAnsi="Calibri" w:cs="Calibri"/>
          <w:sz w:val="28"/>
          <w:szCs w:val="28"/>
        </w:rPr>
        <w:t>行列存储技术以及数据压缩技术</w:t>
      </w:r>
      <w:r w:rsidR="00D67675" w:rsidRPr="00945F63">
        <w:rPr>
          <w:rFonts w:ascii="Calibri" w:eastAsia="宋体" w:hAnsi="Calibri" w:cs="Calibri"/>
          <w:sz w:val="28"/>
          <w:szCs w:val="28"/>
        </w:rPr>
        <w:t>的介绍</w:t>
      </w:r>
      <w:r w:rsidR="00A84719" w:rsidRPr="00945F63">
        <w:rPr>
          <w:rFonts w:ascii="Calibri" w:eastAsia="宋体" w:hAnsi="Calibri" w:cs="Calibri"/>
          <w:sz w:val="28"/>
          <w:szCs w:val="28"/>
        </w:rPr>
        <w:t>。</w:t>
      </w:r>
      <w:r w:rsidR="00D24A70" w:rsidRPr="00945F63">
        <w:rPr>
          <w:rFonts w:ascii="Calibri" w:eastAsia="宋体" w:hAnsi="Calibri" w:cs="Calibri"/>
          <w:sz w:val="28"/>
          <w:szCs w:val="28"/>
        </w:rPr>
        <w:t xml:space="preserve"> </w:t>
      </w:r>
    </w:p>
    <w:p w14:paraId="7CA778A9" w14:textId="12450F83" w:rsidR="00D24A70" w:rsidRDefault="000960ED" w:rsidP="002F000E">
      <w:pPr>
        <w:pStyle w:val="3"/>
      </w:pPr>
      <w:bookmarkStart w:id="1" w:name="_Toc513405941"/>
      <w:r>
        <w:t>3.1.</w:t>
      </w:r>
      <w:r>
        <w:rPr>
          <w:rFonts w:hint="eastAsia"/>
        </w:rPr>
        <w:t>1</w:t>
      </w:r>
      <w:r w:rsidR="00D24A70" w:rsidRPr="00945F63">
        <w:t xml:space="preserve"> Greenplum</w:t>
      </w:r>
      <w:bookmarkEnd w:id="1"/>
    </w:p>
    <w:p w14:paraId="143795D7" w14:textId="50A93C09" w:rsidR="009C2C9A" w:rsidRDefault="009C2C9A" w:rsidP="00D24A70">
      <w:pPr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ab/>
      </w:r>
      <w:r>
        <w:rPr>
          <w:rFonts w:ascii="Calibri" w:eastAsia="宋体" w:hAnsi="Calibri" w:cs="Calibri" w:hint="eastAsia"/>
          <w:sz w:val="28"/>
          <w:szCs w:val="28"/>
        </w:rPr>
        <w:t>G</w:t>
      </w:r>
      <w:r>
        <w:rPr>
          <w:rFonts w:ascii="Calibri" w:eastAsia="宋体" w:hAnsi="Calibri" w:cs="Calibri"/>
          <w:sz w:val="28"/>
          <w:szCs w:val="28"/>
        </w:rPr>
        <w:t>reenplum</w:t>
      </w:r>
      <w:r w:rsidR="00F41458">
        <w:rPr>
          <w:rFonts w:ascii="Calibri" w:eastAsia="宋体" w:hAnsi="Calibri" w:cs="Calibri" w:hint="eastAsia"/>
          <w:sz w:val="28"/>
          <w:szCs w:val="28"/>
        </w:rPr>
        <w:t>是</w:t>
      </w:r>
      <w:r w:rsidR="00F41458" w:rsidRPr="00F41458">
        <w:rPr>
          <w:rFonts w:ascii="Calibri" w:eastAsia="宋体" w:hAnsi="Calibri" w:cs="Calibri"/>
          <w:sz w:val="28"/>
          <w:szCs w:val="28"/>
        </w:rPr>
        <w:t>Pivotal</w:t>
      </w:r>
      <w:r w:rsidR="00F41458">
        <w:rPr>
          <w:rFonts w:ascii="Calibri" w:eastAsia="宋体" w:hAnsi="Calibri" w:cs="Calibri" w:hint="eastAsia"/>
          <w:sz w:val="28"/>
          <w:szCs w:val="28"/>
        </w:rPr>
        <w:t>公司推出的分布式关系数据库，采用</w:t>
      </w:r>
      <w:r w:rsidR="00F41458">
        <w:rPr>
          <w:rFonts w:ascii="Calibri" w:eastAsia="宋体" w:hAnsi="Calibri" w:cs="Calibri" w:hint="eastAsia"/>
          <w:sz w:val="28"/>
          <w:szCs w:val="28"/>
        </w:rPr>
        <w:t>MPP</w:t>
      </w:r>
      <w:r w:rsidR="00F41458">
        <w:rPr>
          <w:rFonts w:ascii="Calibri" w:eastAsia="宋体" w:hAnsi="Calibri" w:cs="Calibri" w:hint="eastAsia"/>
          <w:sz w:val="28"/>
          <w:szCs w:val="28"/>
        </w:rPr>
        <w:t>架构，</w:t>
      </w:r>
      <w:r w:rsidR="00A94E6F">
        <w:rPr>
          <w:rFonts w:ascii="Calibri" w:eastAsia="宋体" w:hAnsi="Calibri" w:cs="Calibri" w:hint="eastAsia"/>
          <w:sz w:val="28"/>
          <w:szCs w:val="28"/>
        </w:rPr>
        <w:t>主要面对</w:t>
      </w:r>
      <w:r w:rsidR="00A94E6F">
        <w:rPr>
          <w:rFonts w:ascii="Calibri" w:eastAsia="宋体" w:hAnsi="Calibri" w:cs="Calibri" w:hint="eastAsia"/>
          <w:sz w:val="28"/>
          <w:szCs w:val="28"/>
        </w:rPr>
        <w:t>OLAP</w:t>
      </w:r>
      <w:r w:rsidR="00A94E6F">
        <w:rPr>
          <w:rFonts w:ascii="Calibri" w:eastAsia="宋体" w:hAnsi="Calibri" w:cs="Calibri" w:hint="eastAsia"/>
          <w:sz w:val="28"/>
          <w:szCs w:val="28"/>
        </w:rPr>
        <w:t>业务。</w:t>
      </w:r>
      <w:r w:rsidR="00AA14FF">
        <w:rPr>
          <w:rFonts w:ascii="Calibri" w:eastAsia="宋体" w:hAnsi="Calibri" w:cs="Calibri" w:hint="eastAsia"/>
          <w:sz w:val="28"/>
          <w:szCs w:val="28"/>
        </w:rPr>
        <w:t>在功能上，</w:t>
      </w:r>
      <w:r w:rsidR="00AA14FF">
        <w:rPr>
          <w:rFonts w:ascii="Calibri" w:eastAsia="宋体" w:hAnsi="Calibri" w:cs="Calibri" w:hint="eastAsia"/>
          <w:sz w:val="28"/>
          <w:szCs w:val="28"/>
        </w:rPr>
        <w:t>Greenplum</w:t>
      </w:r>
      <w:r w:rsidR="00AA14FF">
        <w:rPr>
          <w:rFonts w:ascii="Calibri" w:eastAsia="宋体" w:hAnsi="Calibri" w:cs="Calibri" w:hint="eastAsia"/>
          <w:sz w:val="28"/>
          <w:szCs w:val="28"/>
        </w:rPr>
        <w:t>支持传统的数据库技术，如索引、日志、锁等。除此之外，</w:t>
      </w:r>
      <w:r w:rsidR="00AA14FF">
        <w:rPr>
          <w:rFonts w:ascii="Calibri" w:eastAsia="宋体" w:hAnsi="Calibri" w:cs="Calibri" w:hint="eastAsia"/>
          <w:sz w:val="28"/>
          <w:szCs w:val="28"/>
        </w:rPr>
        <w:t>Greenplum</w:t>
      </w:r>
      <w:r w:rsidR="00AA14FF">
        <w:rPr>
          <w:rFonts w:ascii="Calibri" w:eastAsia="宋体" w:hAnsi="Calibri" w:cs="Calibri" w:hint="eastAsia"/>
          <w:sz w:val="28"/>
          <w:szCs w:val="28"/>
        </w:rPr>
        <w:t>还支持分区表、地理信息索引、</w:t>
      </w:r>
      <w:r w:rsidR="00AA14FF">
        <w:rPr>
          <w:rFonts w:ascii="Calibri" w:eastAsia="宋体" w:hAnsi="Calibri" w:cs="Calibri" w:hint="eastAsia"/>
          <w:sz w:val="28"/>
          <w:szCs w:val="28"/>
        </w:rPr>
        <w:t>json</w:t>
      </w:r>
      <w:r w:rsidR="00AA14FF">
        <w:rPr>
          <w:rFonts w:ascii="Calibri" w:eastAsia="宋体" w:hAnsi="Calibri" w:cs="Calibri" w:hint="eastAsia"/>
          <w:sz w:val="28"/>
          <w:szCs w:val="28"/>
        </w:rPr>
        <w:t>格式数据等。</w:t>
      </w:r>
    </w:p>
    <w:p w14:paraId="659AC995" w14:textId="2855C3BC" w:rsidR="004C2573" w:rsidRPr="000917E3" w:rsidRDefault="007A4D3B" w:rsidP="000917E3">
      <w:pPr>
        <w:pStyle w:val="md-focus-p"/>
        <w:spacing w:before="192" w:beforeAutospacing="0" w:after="192" w:afterAutospacing="0"/>
        <w:ind w:firstLine="560"/>
        <w:rPr>
          <w:rFonts w:ascii="Calibri" w:hAnsi="Calibri" w:cs="Calibri"/>
          <w:kern w:val="2"/>
          <w:sz w:val="28"/>
          <w:szCs w:val="28"/>
        </w:rPr>
      </w:pPr>
      <w:r>
        <w:rPr>
          <w:rFonts w:ascii="Calibri" w:hAnsi="Calibri" w:cs="Calibri" w:hint="eastAsia"/>
          <w:kern w:val="2"/>
          <w:sz w:val="28"/>
          <w:szCs w:val="28"/>
        </w:rPr>
        <w:t>传统的关系型数据库主要采取行存储模式，这对于</w:t>
      </w:r>
      <w:r>
        <w:rPr>
          <w:rFonts w:ascii="Calibri" w:hAnsi="Calibri" w:cs="Calibri" w:hint="eastAsia"/>
          <w:kern w:val="2"/>
          <w:sz w:val="28"/>
          <w:szCs w:val="28"/>
        </w:rPr>
        <w:t>OLTP</w:t>
      </w:r>
      <w:r>
        <w:rPr>
          <w:rFonts w:ascii="Calibri" w:hAnsi="Calibri" w:cs="Calibri" w:hint="eastAsia"/>
          <w:kern w:val="2"/>
          <w:sz w:val="28"/>
          <w:szCs w:val="28"/>
        </w:rPr>
        <w:t>型事务是便捷的。行存储逻辑上</w:t>
      </w:r>
      <w:r w:rsidR="004C2573" w:rsidRPr="007A4D3B">
        <w:rPr>
          <w:rFonts w:ascii="Calibri" w:hAnsi="Calibri" w:cs="Calibri"/>
          <w:kern w:val="2"/>
          <w:sz w:val="28"/>
          <w:szCs w:val="28"/>
        </w:rPr>
        <w:t>如</w:t>
      </w:r>
      <w:r w:rsidR="004C2573" w:rsidRPr="007A4D3B">
        <w:rPr>
          <w:rFonts w:ascii="Calibri" w:hAnsi="Calibri" w:cs="Calibri" w:hint="eastAsia"/>
          <w:kern w:val="2"/>
          <w:sz w:val="28"/>
          <w:szCs w:val="28"/>
        </w:rPr>
        <w:t>下</w:t>
      </w:r>
      <w:r w:rsidR="004C2573" w:rsidRPr="007A4D3B">
        <w:rPr>
          <w:rFonts w:ascii="Calibri" w:hAnsi="Calibri" w:cs="Calibri"/>
          <w:kern w:val="2"/>
          <w:sz w:val="28"/>
          <w:szCs w:val="28"/>
        </w:rPr>
        <w:t>表所示，表的每一行代表一个元组，按照关系型数据库的这种天然属性把数据按行来组织在一起。行存储模式下同一个元组的不同属性在存储上是连续的。如果要存储一个元组的某个属性值，首先读取元组的所有数据，然后进行投影操作，从整个元组中分离出需要的属性值。</w:t>
      </w:r>
      <w:r w:rsidR="004C2573" w:rsidRPr="004C2573">
        <w:rPr>
          <w:rFonts w:ascii="Open Sans" w:hAnsi="Open Sans" w:cs="Open Sans"/>
          <w:color w:val="333333"/>
        </w:rPr>
        <w:t xml:space="preserve"> </w:t>
      </w: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389"/>
        <w:gridCol w:w="1389"/>
        <w:gridCol w:w="1525"/>
        <w:gridCol w:w="1683"/>
      </w:tblGrid>
      <w:tr w:rsidR="002B2D61" w:rsidRPr="00D21CA3" w14:paraId="3ABF6DE9" w14:textId="77777777" w:rsidTr="00155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7489BF0D" w14:textId="588E6E55" w:rsidR="002B2D61" w:rsidRPr="00D21CA3" w:rsidRDefault="002B2D61" w:rsidP="00D21CA3">
            <w:pPr>
              <w:jc w:val="center"/>
              <w:rPr>
                <w:b w:val="0"/>
                <w:bCs w:val="0"/>
                <w:sz w:val="22"/>
              </w:rPr>
            </w:pPr>
            <w:r w:rsidRPr="00D21CA3">
              <w:rPr>
                <w:b w:val="0"/>
                <w:sz w:val="22"/>
              </w:rPr>
              <w:t>N</w:t>
            </w:r>
            <w:r w:rsidRPr="00D21CA3">
              <w:rPr>
                <w:rFonts w:hint="eastAsia"/>
                <w:b w:val="0"/>
                <w:sz w:val="22"/>
              </w:rPr>
              <w:t>ame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22B1BAE7" w14:textId="10E3CF36" w:rsidR="002B2D61" w:rsidRPr="00D21CA3" w:rsidRDefault="00042CAD" w:rsidP="00D21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D21CA3">
              <w:rPr>
                <w:b w:val="0"/>
                <w:sz w:val="22"/>
              </w:rPr>
              <w:t>A</w:t>
            </w:r>
            <w:r w:rsidRPr="00D21CA3">
              <w:rPr>
                <w:rFonts w:hint="eastAsia"/>
                <w:b w:val="0"/>
                <w:sz w:val="22"/>
              </w:rPr>
              <w:t>lbum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63735BEB" w14:textId="14127225" w:rsidR="002B2D61" w:rsidRPr="00D21CA3" w:rsidRDefault="002B2D61" w:rsidP="00D21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D21CA3">
              <w:rPr>
                <w:b w:val="0"/>
                <w:sz w:val="22"/>
              </w:rPr>
              <w:t>T</w:t>
            </w:r>
            <w:r w:rsidRPr="00D21CA3">
              <w:rPr>
                <w:rFonts w:hint="eastAsia"/>
                <w:b w:val="0"/>
                <w:sz w:val="22"/>
              </w:rPr>
              <w:t>ype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5B9A2C7F" w14:textId="0E2EBA4D" w:rsidR="002B2D61" w:rsidRPr="00D21CA3" w:rsidRDefault="002B2D61" w:rsidP="00D21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D21CA3">
              <w:rPr>
                <w:rFonts w:hint="eastAsia"/>
                <w:b w:val="0"/>
                <w:sz w:val="22"/>
              </w:rPr>
              <w:t>Singer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47058B57" w14:textId="07EB9191" w:rsidR="002B2D61" w:rsidRPr="00D21CA3" w:rsidRDefault="002B2D61" w:rsidP="00D21C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D21CA3">
              <w:rPr>
                <w:b w:val="0"/>
                <w:bCs w:val="0"/>
                <w:sz w:val="22"/>
              </w:rPr>
              <w:t>C</w:t>
            </w:r>
            <w:r w:rsidRPr="00D21CA3">
              <w:rPr>
                <w:rFonts w:hint="eastAsia"/>
                <w:b w:val="0"/>
                <w:bCs w:val="0"/>
                <w:sz w:val="22"/>
              </w:rPr>
              <w:t>omments</w:t>
            </w:r>
          </w:p>
        </w:tc>
      </w:tr>
      <w:tr w:rsidR="002B2D61" w:rsidRPr="00D21CA3" w14:paraId="62AF24C0" w14:textId="77777777" w:rsidTr="0015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72A4F500" w14:textId="371B7ACF" w:rsidR="002B2D61" w:rsidRPr="00D21CA3" w:rsidRDefault="00F60715" w:rsidP="00D21CA3">
            <w:pPr>
              <w:jc w:val="center"/>
              <w:rPr>
                <w:rFonts w:ascii="黑体" w:eastAsia="黑体" w:hAnsi="黑体"/>
                <w:b w:val="0"/>
                <w:sz w:val="22"/>
              </w:rPr>
            </w:pPr>
            <w:r w:rsidRPr="00D21CA3">
              <w:rPr>
                <w:rFonts w:ascii="黑体" w:eastAsia="黑体" w:hAnsi="黑体" w:hint="eastAsia"/>
                <w:b w:val="0"/>
                <w:sz w:val="22"/>
              </w:rPr>
              <w:t>后来的我们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2C16B7B3" w14:textId="045519B3" w:rsidR="002B2D61" w:rsidRPr="00D21CA3" w:rsidRDefault="00D97EC1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五月天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D57FEBB" w14:textId="6AE8279C" w:rsidR="002B2D61" w:rsidRPr="00D21CA3" w:rsidRDefault="00347EA4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流行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73D41DFA" w14:textId="0DEC4AF5" w:rsidR="002B2D61" w:rsidRPr="00D21CA3" w:rsidRDefault="00F60715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bookmarkStart w:id="2" w:name="OLE_LINK5"/>
            <w:bookmarkStart w:id="3" w:name="OLE_LINK6"/>
            <w:bookmarkStart w:id="4" w:name="OLE_LINK7"/>
            <w:bookmarkStart w:id="5" w:name="OLE_LINK8"/>
            <w:r w:rsidRPr="00D21CA3">
              <w:rPr>
                <w:rFonts w:ascii="黑体" w:eastAsia="黑体" w:hAnsi="黑体" w:hint="eastAsia"/>
                <w:sz w:val="22"/>
              </w:rPr>
              <w:t>五月</w:t>
            </w:r>
            <w:bookmarkEnd w:id="2"/>
            <w:r w:rsidRPr="00D21CA3">
              <w:rPr>
                <w:rFonts w:ascii="黑体" w:eastAsia="黑体" w:hAnsi="黑体" w:hint="eastAsia"/>
                <w:sz w:val="22"/>
              </w:rPr>
              <w:t>天</w:t>
            </w:r>
            <w:bookmarkEnd w:id="3"/>
            <w:bookmarkEnd w:id="4"/>
            <w:bookmarkEnd w:id="5"/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6A0BD31E" w14:textId="2D15FA5F" w:rsidR="002B2D61" w:rsidRPr="00D21CA3" w:rsidRDefault="00D97EC1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72842</w:t>
            </w:r>
          </w:p>
        </w:tc>
      </w:tr>
      <w:tr w:rsidR="00347EA4" w:rsidRPr="00D21CA3" w14:paraId="3350A353" w14:textId="77777777" w:rsidTr="00155F9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6C18A86C" w14:textId="456538AD" w:rsidR="00347EA4" w:rsidRPr="00D21CA3" w:rsidRDefault="004D7658" w:rsidP="00D21CA3">
            <w:pPr>
              <w:jc w:val="center"/>
              <w:rPr>
                <w:rFonts w:ascii="黑体" w:eastAsia="黑体" w:hAnsi="黑体"/>
                <w:b w:val="0"/>
                <w:sz w:val="22"/>
              </w:rPr>
            </w:pPr>
            <w:r w:rsidRPr="00D21CA3">
              <w:rPr>
                <w:rFonts w:ascii="黑体" w:eastAsia="黑体" w:hAnsi="黑体"/>
                <w:b w:val="0"/>
                <w:sz w:val="22"/>
              </w:rPr>
              <w:t>Lighters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09022801" w14:textId="34707B4D" w:rsidR="00347EA4" w:rsidRPr="00D21CA3" w:rsidRDefault="00F007C0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/>
                <w:sz w:val="22"/>
              </w:rPr>
              <w:t>Marshall Carter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32C57014" w14:textId="5ED33087" w:rsidR="00670024" w:rsidRPr="00D21CA3" w:rsidRDefault="006A0D3B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/>
                <w:sz w:val="22"/>
              </w:rPr>
              <w:t>R</w:t>
            </w:r>
            <w:r w:rsidRPr="00D21CA3">
              <w:rPr>
                <w:rFonts w:ascii="黑体" w:eastAsia="黑体" w:hAnsi="黑体" w:hint="eastAsia"/>
                <w:sz w:val="22"/>
              </w:rPr>
              <w:t>ope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44F36AF1" w14:textId="77777777" w:rsidR="00670024" w:rsidRPr="00D21CA3" w:rsidRDefault="00670024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/>
                <w:sz w:val="22"/>
              </w:rPr>
              <w:t>Bruno Mars</w:t>
            </w:r>
          </w:p>
          <w:p w14:paraId="5B696E34" w14:textId="495A83E1" w:rsidR="00347EA4" w:rsidRPr="00D21CA3" w:rsidRDefault="00670024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/>
                <w:sz w:val="22"/>
              </w:rPr>
              <w:t>Royce Da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76B5B0E8" w14:textId="5F5FC081" w:rsidR="00347EA4" w:rsidRPr="00D21CA3" w:rsidRDefault="006A0D3B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2</w:t>
            </w:r>
            <w:r w:rsidRPr="00D21CA3">
              <w:rPr>
                <w:rFonts w:ascii="黑体" w:eastAsia="黑体" w:hAnsi="黑体"/>
                <w:sz w:val="22"/>
              </w:rPr>
              <w:t>5427</w:t>
            </w:r>
          </w:p>
        </w:tc>
      </w:tr>
      <w:tr w:rsidR="006A0D3B" w:rsidRPr="00D21CA3" w14:paraId="38D24475" w14:textId="77777777" w:rsidTr="00155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4C93B1B" w14:textId="7F60BBB3" w:rsidR="006A0D3B" w:rsidRPr="00D21CA3" w:rsidRDefault="002A5D35" w:rsidP="00D21CA3">
            <w:pPr>
              <w:jc w:val="center"/>
              <w:rPr>
                <w:rFonts w:ascii="黑体" w:eastAsia="黑体" w:hAnsi="黑体"/>
                <w:b w:val="0"/>
                <w:sz w:val="22"/>
              </w:rPr>
            </w:pPr>
            <w:r w:rsidRPr="00D21CA3">
              <w:rPr>
                <w:rFonts w:ascii="黑体" w:eastAsia="黑体" w:hAnsi="黑体" w:hint="eastAsia"/>
                <w:b w:val="0"/>
                <w:sz w:val="22"/>
              </w:rPr>
              <w:t>十年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26ED4D02" w14:textId="096988CD" w:rsidR="006A0D3B" w:rsidRPr="00D21CA3" w:rsidRDefault="00D95161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黑白灰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78B0032A" w14:textId="470221C1" w:rsidR="006A0D3B" w:rsidRPr="00D21CA3" w:rsidRDefault="00EB1BCD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伤感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1376605D" w14:textId="149AFAAA" w:rsidR="006A0D3B" w:rsidRPr="00D21CA3" w:rsidRDefault="00BC4F76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陈奕迅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F5B9E3C" w14:textId="434DA40A" w:rsidR="006A0D3B" w:rsidRPr="00D21CA3" w:rsidRDefault="00BC4F76" w:rsidP="00D21C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5</w:t>
            </w:r>
            <w:r w:rsidRPr="00D21CA3">
              <w:rPr>
                <w:rFonts w:ascii="黑体" w:eastAsia="黑体" w:hAnsi="黑体"/>
                <w:sz w:val="22"/>
              </w:rPr>
              <w:t>6822</w:t>
            </w:r>
          </w:p>
        </w:tc>
      </w:tr>
      <w:tr w:rsidR="00BC4F76" w:rsidRPr="00D21CA3" w14:paraId="27EDEEAF" w14:textId="77777777" w:rsidTr="00155F9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15138238" w14:textId="42FD6C31" w:rsidR="00BC4F76" w:rsidRPr="00D21CA3" w:rsidRDefault="00BC4F76" w:rsidP="00D21CA3">
            <w:pPr>
              <w:jc w:val="center"/>
              <w:rPr>
                <w:rFonts w:ascii="黑体" w:eastAsia="黑体" w:hAnsi="黑体"/>
                <w:b w:val="0"/>
                <w:sz w:val="22"/>
              </w:rPr>
            </w:pPr>
            <w:r w:rsidRPr="00D21CA3">
              <w:rPr>
                <w:rFonts w:ascii="黑体" w:eastAsia="黑体" w:hAnsi="黑体" w:hint="eastAsia"/>
                <w:b w:val="0"/>
                <w:sz w:val="22"/>
              </w:rPr>
              <w:t>缘分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28776BAC" w14:textId="431E55AC" w:rsidR="00BC4F76" w:rsidRPr="00D21CA3" w:rsidRDefault="00303650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最红</w:t>
            </w:r>
          </w:p>
        </w:tc>
        <w:tc>
          <w:tcPr>
            <w:tcW w:w="13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3A534EEB" w14:textId="77777777" w:rsidR="00303650" w:rsidRPr="00D21CA3" w:rsidRDefault="00303650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怀旧/</w:t>
            </w:r>
          </w:p>
          <w:p w14:paraId="086A75D9" w14:textId="5C7CC9B7" w:rsidR="00BC4F76" w:rsidRPr="00D21CA3" w:rsidRDefault="00303650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影视原声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1EB1736E" w14:textId="5B4D40B4" w:rsidR="00303650" w:rsidRPr="00D21CA3" w:rsidRDefault="00303650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张国荣</w:t>
            </w:r>
            <w:r w:rsidR="00285E86" w:rsidRPr="00D21CA3">
              <w:rPr>
                <w:rFonts w:ascii="黑体" w:eastAsia="黑体" w:hAnsi="黑体" w:hint="eastAsia"/>
                <w:sz w:val="22"/>
              </w:rPr>
              <w:t>/</w:t>
            </w:r>
          </w:p>
          <w:p w14:paraId="7737C52E" w14:textId="16E00B99" w:rsidR="00BC4F76" w:rsidRPr="00D21CA3" w:rsidRDefault="00285E86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梅艳芳</w:t>
            </w:r>
          </w:p>
        </w:tc>
        <w:tc>
          <w:tcPr>
            <w:tcW w:w="16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D966" w:themeFill="accent4" w:themeFillTint="99"/>
            <w:vAlign w:val="center"/>
          </w:tcPr>
          <w:p w14:paraId="319478E0" w14:textId="49F6BCFF" w:rsidR="00BC4F76" w:rsidRPr="00D21CA3" w:rsidRDefault="00285E86" w:rsidP="00D21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D21CA3">
              <w:rPr>
                <w:rFonts w:ascii="黑体" w:eastAsia="黑体" w:hAnsi="黑体" w:hint="eastAsia"/>
                <w:sz w:val="22"/>
              </w:rPr>
              <w:t>4</w:t>
            </w:r>
            <w:r w:rsidRPr="00D21CA3">
              <w:rPr>
                <w:rFonts w:ascii="黑体" w:eastAsia="黑体" w:hAnsi="黑体"/>
                <w:sz w:val="22"/>
              </w:rPr>
              <w:t>10</w:t>
            </w:r>
          </w:p>
        </w:tc>
      </w:tr>
    </w:tbl>
    <w:p w14:paraId="1C9474DD" w14:textId="3097E3E3" w:rsidR="00D21CA3" w:rsidRPr="007A4D3B" w:rsidRDefault="000917E3" w:rsidP="007A4D3B">
      <w:pPr>
        <w:pStyle w:val="md-focus-p"/>
        <w:spacing w:before="192" w:beforeAutospacing="0" w:after="192" w:afterAutospacing="0"/>
        <w:ind w:firstLine="560"/>
        <w:rPr>
          <w:rFonts w:ascii="Calibri" w:hAnsi="Calibri" w:cs="Calibri" w:hint="eastAsia"/>
          <w:kern w:val="2"/>
          <w:sz w:val="28"/>
          <w:szCs w:val="28"/>
        </w:rPr>
      </w:pPr>
      <w:r>
        <w:rPr>
          <w:rFonts w:ascii="Calibri" w:hAnsi="Calibri" w:cs="Calibri" w:hint="eastAsia"/>
          <w:kern w:val="2"/>
          <w:sz w:val="28"/>
          <w:szCs w:val="28"/>
        </w:rPr>
        <w:t>除了行存储，</w:t>
      </w:r>
      <w:r>
        <w:rPr>
          <w:rFonts w:ascii="Calibri" w:hAnsi="Calibri" w:cs="Calibri" w:hint="eastAsia"/>
          <w:kern w:val="2"/>
          <w:sz w:val="28"/>
          <w:szCs w:val="28"/>
        </w:rPr>
        <w:t>Green plum</w:t>
      </w:r>
      <w:r>
        <w:rPr>
          <w:rFonts w:ascii="Calibri" w:hAnsi="Calibri" w:cs="Calibri" w:hint="eastAsia"/>
          <w:kern w:val="2"/>
          <w:sz w:val="28"/>
          <w:szCs w:val="28"/>
        </w:rPr>
        <w:t>还支持列存储模式，使用于</w:t>
      </w:r>
      <w:r>
        <w:rPr>
          <w:rFonts w:ascii="Calibri" w:hAnsi="Calibri" w:cs="Calibri" w:hint="eastAsia"/>
          <w:kern w:val="2"/>
          <w:sz w:val="28"/>
          <w:szCs w:val="28"/>
        </w:rPr>
        <w:t>OLAP</w:t>
      </w:r>
      <w:r>
        <w:rPr>
          <w:rFonts w:ascii="Calibri" w:hAnsi="Calibri" w:cs="Calibri" w:hint="eastAsia"/>
          <w:kern w:val="2"/>
          <w:sz w:val="28"/>
          <w:szCs w:val="28"/>
        </w:rPr>
        <w:t>场景。</w:t>
      </w:r>
      <w:r w:rsidR="004C2573" w:rsidRPr="007A4D3B">
        <w:rPr>
          <w:rFonts w:ascii="Calibri" w:hAnsi="Calibri" w:cs="Calibri"/>
          <w:kern w:val="2"/>
          <w:sz w:val="28"/>
          <w:szCs w:val="28"/>
        </w:rPr>
        <w:t>列存储模式下数据按照属性列来进行组织，如</w:t>
      </w:r>
      <w:r w:rsidR="00D21CA3" w:rsidRPr="007A4D3B">
        <w:rPr>
          <w:rFonts w:ascii="Calibri" w:hAnsi="Calibri" w:cs="Calibri" w:hint="eastAsia"/>
          <w:kern w:val="2"/>
          <w:sz w:val="28"/>
          <w:szCs w:val="28"/>
        </w:rPr>
        <w:t>下表</w:t>
      </w:r>
      <w:r w:rsidR="004C2573" w:rsidRPr="007A4D3B">
        <w:rPr>
          <w:rFonts w:ascii="Calibri" w:hAnsi="Calibri" w:cs="Calibri"/>
          <w:kern w:val="2"/>
          <w:sz w:val="28"/>
          <w:szCs w:val="28"/>
        </w:rPr>
        <w:t>所示。表的不同元组的同种属性在存储上是连续的，不同的列独立存储。在</w:t>
      </w:r>
      <w:r w:rsidR="004C2573" w:rsidRPr="007A4D3B">
        <w:rPr>
          <w:rFonts w:ascii="Calibri" w:hAnsi="Calibri" w:cs="Calibri"/>
          <w:kern w:val="2"/>
          <w:sz w:val="28"/>
          <w:szCs w:val="28"/>
        </w:rPr>
        <w:lastRenderedPageBreak/>
        <w:t>Greenplum</w:t>
      </w:r>
      <w:r w:rsidR="004C2573" w:rsidRPr="007A4D3B">
        <w:rPr>
          <w:rFonts w:ascii="Calibri" w:hAnsi="Calibri" w:cs="Calibri"/>
          <w:kern w:val="2"/>
          <w:sz w:val="28"/>
          <w:szCs w:val="28"/>
        </w:rPr>
        <w:t>中，每一个属性列在操作系统中都是以单个文件的形式存放，根据实际需要读取对应的属性列。</w:t>
      </w:r>
    </w:p>
    <w:tbl>
      <w:tblPr>
        <w:tblW w:w="779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310"/>
        <w:gridCol w:w="2161"/>
        <w:gridCol w:w="1080"/>
        <w:gridCol w:w="2161"/>
      </w:tblGrid>
      <w:tr w:rsidR="00D21CA3" w:rsidRPr="00D21CA3" w14:paraId="15CBC913" w14:textId="77777777" w:rsidTr="00155F9F">
        <w:trPr>
          <w:trHeight w:val="555"/>
          <w:jc w:val="center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2F5496"/>
            <w:vAlign w:val="center"/>
            <w:hideMark/>
          </w:tcPr>
          <w:p w14:paraId="6505062E" w14:textId="77777777" w:rsidR="00D21CA3" w:rsidRPr="00D21CA3" w:rsidRDefault="00D21CA3" w:rsidP="00D21CA3">
            <w:pPr>
              <w:widowControl/>
              <w:jc w:val="center"/>
              <w:rPr>
                <w:rFonts w:ascii="等线" w:eastAsia="等线" w:hAnsi="等线" w:cs="宋体"/>
                <w:bCs/>
                <w:color w:val="FFFFFF"/>
                <w:kern w:val="0"/>
                <w:sz w:val="22"/>
              </w:rPr>
            </w:pPr>
            <w:r w:rsidRPr="00D21CA3"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  <w:t>Name</w:t>
            </w:r>
          </w:p>
        </w:tc>
        <w:tc>
          <w:tcPr>
            <w:tcW w:w="131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0CCB0EB9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后来的我们</w:t>
            </w:r>
          </w:p>
        </w:tc>
        <w:tc>
          <w:tcPr>
            <w:tcW w:w="2161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650073EC" w14:textId="50645E98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  <w:t>Lighters</w:t>
            </w:r>
          </w:p>
        </w:tc>
        <w:tc>
          <w:tcPr>
            <w:tcW w:w="1080" w:type="dxa"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5D6BFEB9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  <w:t>十年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left w:val="single" w:sz="12" w:space="0" w:color="FFFFFF"/>
              <w:bottom w:val="single" w:sz="4" w:space="0" w:color="FFFFFF" w:themeColor="background1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1317DED2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bCs/>
                <w:color w:val="000000"/>
                <w:kern w:val="0"/>
                <w:sz w:val="22"/>
              </w:rPr>
              <w:t>缘分</w:t>
            </w:r>
          </w:p>
        </w:tc>
      </w:tr>
      <w:tr w:rsidR="00D21CA3" w:rsidRPr="00D21CA3" w14:paraId="4C96B278" w14:textId="77777777" w:rsidTr="00155F9F">
        <w:trPr>
          <w:trHeight w:val="301"/>
          <w:jc w:val="center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2F5496"/>
            <w:vAlign w:val="center"/>
            <w:hideMark/>
          </w:tcPr>
          <w:p w14:paraId="45EDACE0" w14:textId="77777777" w:rsidR="00D21CA3" w:rsidRPr="00D21CA3" w:rsidRDefault="00D21CA3" w:rsidP="00D21CA3">
            <w:pPr>
              <w:widowControl/>
              <w:jc w:val="center"/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</w:pPr>
            <w:r w:rsidRPr="00D21CA3"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  <w:t>Album</w:t>
            </w:r>
          </w:p>
        </w:tc>
        <w:tc>
          <w:tcPr>
            <w:tcW w:w="131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4A0DF872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五月天</w:t>
            </w:r>
          </w:p>
        </w:tc>
        <w:tc>
          <w:tcPr>
            <w:tcW w:w="2161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15011CE9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Marshall Carter</w:t>
            </w:r>
          </w:p>
        </w:tc>
        <w:tc>
          <w:tcPr>
            <w:tcW w:w="108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66BED4E8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黑白灰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41FAC650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最红</w:t>
            </w:r>
          </w:p>
        </w:tc>
      </w:tr>
      <w:tr w:rsidR="00D21CA3" w:rsidRPr="00D21CA3" w14:paraId="7A817245" w14:textId="77777777" w:rsidTr="00155F9F">
        <w:trPr>
          <w:trHeight w:val="301"/>
          <w:jc w:val="center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2F5496"/>
            <w:vAlign w:val="center"/>
            <w:hideMark/>
          </w:tcPr>
          <w:p w14:paraId="4C498367" w14:textId="77777777" w:rsidR="00D21CA3" w:rsidRPr="00D21CA3" w:rsidRDefault="00D21CA3" w:rsidP="00D21CA3">
            <w:pPr>
              <w:widowControl/>
              <w:jc w:val="center"/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</w:pPr>
            <w:r w:rsidRPr="00D21CA3"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  <w:t>Type</w:t>
            </w:r>
          </w:p>
        </w:tc>
        <w:tc>
          <w:tcPr>
            <w:tcW w:w="131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3B42F024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流行</w:t>
            </w:r>
          </w:p>
        </w:tc>
        <w:tc>
          <w:tcPr>
            <w:tcW w:w="2161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12037A3C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Rope</w:t>
            </w:r>
          </w:p>
        </w:tc>
        <w:tc>
          <w:tcPr>
            <w:tcW w:w="108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2A750B84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伤感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0E0C09E8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怀旧</w:t>
            </w:r>
            <w:r w:rsidRPr="00D21CA3">
              <w:rPr>
                <w:rFonts w:ascii="黑体" w:eastAsia="黑体" w:hAnsi="黑体" w:cs="宋体"/>
                <w:color w:val="000000"/>
                <w:kern w:val="0"/>
                <w:sz w:val="22"/>
              </w:rPr>
              <w:t>/</w:t>
            </w:r>
          </w:p>
          <w:p w14:paraId="409A4CCF" w14:textId="054047B8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影视原声</w:t>
            </w:r>
          </w:p>
        </w:tc>
      </w:tr>
      <w:tr w:rsidR="00D21CA3" w:rsidRPr="00D21CA3" w14:paraId="6AF3032C" w14:textId="77777777" w:rsidTr="00155F9F">
        <w:trPr>
          <w:trHeight w:val="555"/>
          <w:jc w:val="center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2F5496"/>
            <w:vAlign w:val="center"/>
            <w:hideMark/>
          </w:tcPr>
          <w:p w14:paraId="5309AF6F" w14:textId="77777777" w:rsidR="00D21CA3" w:rsidRPr="00D21CA3" w:rsidRDefault="00D21CA3" w:rsidP="00D21CA3">
            <w:pPr>
              <w:widowControl/>
              <w:jc w:val="center"/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</w:pPr>
            <w:r w:rsidRPr="00D21CA3">
              <w:rPr>
                <w:rFonts w:ascii="等线" w:eastAsia="等线" w:hAnsi="等线" w:cs="宋体" w:hint="eastAsia"/>
                <w:bCs/>
                <w:color w:val="FFFFFF"/>
                <w:kern w:val="0"/>
                <w:sz w:val="22"/>
              </w:rPr>
              <w:t>Singer</w:t>
            </w:r>
          </w:p>
        </w:tc>
        <w:tc>
          <w:tcPr>
            <w:tcW w:w="131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359C2498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五月天</w:t>
            </w:r>
          </w:p>
        </w:tc>
        <w:tc>
          <w:tcPr>
            <w:tcW w:w="2161" w:type="dxa"/>
            <w:tcBorders>
              <w:bottom w:val="single" w:sz="4" w:space="0" w:color="FFFFFF" w:themeColor="background1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722495DB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Bruno Mars</w:t>
            </w:r>
          </w:p>
          <w:p w14:paraId="798EC394" w14:textId="5DED42B2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Royce Da</w:t>
            </w:r>
          </w:p>
        </w:tc>
        <w:tc>
          <w:tcPr>
            <w:tcW w:w="108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74F1F169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陈奕迅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1E3FAA5F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张国荣</w:t>
            </w:r>
            <w:r w:rsidRPr="00D21CA3">
              <w:rPr>
                <w:rFonts w:ascii="黑体" w:eastAsia="黑体" w:hAnsi="黑体" w:cs="宋体"/>
                <w:color w:val="000000"/>
                <w:kern w:val="0"/>
                <w:sz w:val="22"/>
              </w:rPr>
              <w:t>/</w:t>
            </w:r>
          </w:p>
          <w:p w14:paraId="74C955F1" w14:textId="2FFD29F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梅艳芳</w:t>
            </w:r>
          </w:p>
        </w:tc>
      </w:tr>
      <w:tr w:rsidR="00155F9F" w:rsidRPr="00D21CA3" w14:paraId="0149ED1A" w14:textId="77777777" w:rsidTr="00155F9F">
        <w:trPr>
          <w:trHeight w:val="585"/>
          <w:jc w:val="center"/>
        </w:trPr>
        <w:tc>
          <w:tcPr>
            <w:tcW w:w="1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FFFFFF"/>
            </w:tcBorders>
            <w:shd w:val="clear" w:color="auto" w:fill="2F5496"/>
            <w:vAlign w:val="center"/>
            <w:hideMark/>
          </w:tcPr>
          <w:p w14:paraId="07CDA7B3" w14:textId="77777777" w:rsidR="00D21CA3" w:rsidRPr="00D21CA3" w:rsidRDefault="00D21CA3" w:rsidP="00D21CA3">
            <w:pPr>
              <w:widowControl/>
              <w:jc w:val="center"/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</w:pPr>
            <w:r w:rsidRPr="00D21CA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Comments</w:t>
            </w:r>
          </w:p>
        </w:tc>
        <w:tc>
          <w:tcPr>
            <w:tcW w:w="131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77A7231D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72842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61FB0C5D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25427</w:t>
            </w:r>
          </w:p>
        </w:tc>
        <w:tc>
          <w:tcPr>
            <w:tcW w:w="1080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F7CAAC"/>
            <w:vAlign w:val="center"/>
            <w:hideMark/>
          </w:tcPr>
          <w:p w14:paraId="77163D4C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56822</w:t>
            </w:r>
          </w:p>
        </w:tc>
        <w:tc>
          <w:tcPr>
            <w:tcW w:w="2161" w:type="dxa"/>
            <w:tcBorders>
              <w:top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shd w:val="clear" w:color="auto" w:fill="FFD966" w:themeFill="accent4" w:themeFillTint="99"/>
            <w:vAlign w:val="center"/>
            <w:hideMark/>
          </w:tcPr>
          <w:p w14:paraId="2B3A93EE" w14:textId="77777777" w:rsidR="00D21CA3" w:rsidRPr="00D21CA3" w:rsidRDefault="00D21CA3" w:rsidP="00D21CA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</w:pPr>
            <w:r w:rsidRPr="00D21CA3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410</w:t>
            </w:r>
          </w:p>
        </w:tc>
      </w:tr>
    </w:tbl>
    <w:p w14:paraId="10028376" w14:textId="1BCAFC0A" w:rsidR="00505963" w:rsidRPr="00D10452" w:rsidRDefault="00720ACB" w:rsidP="00D10452">
      <w:pPr>
        <w:rPr>
          <w:rFonts w:hint="eastAsia"/>
          <w:szCs w:val="21"/>
        </w:rPr>
      </w:pPr>
      <w:r>
        <w:rPr>
          <w:rFonts w:ascii="Calibri" w:eastAsia="宋体" w:hAnsi="Calibri" w:cs="Calibri"/>
          <w:sz w:val="28"/>
          <w:szCs w:val="28"/>
        </w:rPr>
        <w:tab/>
      </w:r>
      <w:r>
        <w:rPr>
          <w:rFonts w:ascii="Calibri" w:eastAsia="宋体" w:hAnsi="Calibri" w:cs="Calibri" w:hint="eastAsia"/>
          <w:sz w:val="28"/>
          <w:szCs w:val="28"/>
        </w:rPr>
        <w:t>Greenplum</w:t>
      </w:r>
      <w:r>
        <w:rPr>
          <w:rFonts w:ascii="Calibri" w:eastAsia="宋体" w:hAnsi="Calibri" w:cs="Calibri" w:hint="eastAsia"/>
          <w:sz w:val="28"/>
          <w:szCs w:val="28"/>
        </w:rPr>
        <w:t>的物理存储模式如下图所示：</w:t>
      </w:r>
      <w:r w:rsidR="00505963">
        <w:rPr>
          <w:rFonts w:ascii="宋体" w:hAnsi="宋体" w:hint="eastAsia"/>
          <w:sz w:val="28"/>
          <w:szCs w:val="28"/>
        </w:rPr>
        <w:t>一个文件页空间被逻辑地分割成三部分：页描述区（</w:t>
      </w:r>
      <w:r w:rsidR="00505963">
        <w:rPr>
          <w:sz w:val="28"/>
          <w:szCs w:val="28"/>
        </w:rPr>
        <w:t>Page Header</w:t>
      </w:r>
      <w:r w:rsidR="00505963">
        <w:rPr>
          <w:rFonts w:ascii="宋体" w:hAnsi="宋体" w:hint="eastAsia"/>
          <w:sz w:val="28"/>
          <w:szCs w:val="28"/>
        </w:rPr>
        <w:t>），元组数据空间（</w:t>
      </w:r>
      <w:r w:rsidR="00505963">
        <w:rPr>
          <w:sz w:val="28"/>
          <w:szCs w:val="28"/>
        </w:rPr>
        <w:t>Tuple Item Space</w:t>
      </w:r>
      <w:r w:rsidR="00505963">
        <w:rPr>
          <w:rFonts w:ascii="宋体" w:hAnsi="宋体" w:hint="eastAsia"/>
          <w:sz w:val="28"/>
          <w:szCs w:val="28"/>
        </w:rPr>
        <w:t>），以及特殊空间（</w:t>
      </w:r>
      <w:r w:rsidR="00505963">
        <w:rPr>
          <w:sz w:val="28"/>
          <w:szCs w:val="28"/>
        </w:rPr>
        <w:t>Special Space</w:t>
      </w:r>
      <w:r w:rsidR="00505963">
        <w:rPr>
          <w:rFonts w:ascii="宋体" w:hAnsi="宋体" w:hint="eastAsia"/>
          <w:sz w:val="28"/>
          <w:szCs w:val="28"/>
        </w:rPr>
        <w:t>）。</w:t>
      </w:r>
      <w:r w:rsidR="00796C9B">
        <w:rPr>
          <w:rFonts w:ascii="宋体" w:hAnsi="宋体" w:hint="eastAsia"/>
          <w:sz w:val="28"/>
          <w:szCs w:val="28"/>
        </w:rPr>
        <w:t>页描述区记载了页的使用情况</w:t>
      </w:r>
      <w:r w:rsidR="00796C9B">
        <w:rPr>
          <w:sz w:val="28"/>
          <w:szCs w:val="28"/>
        </w:rPr>
        <w:t xml:space="preserve"> , </w:t>
      </w:r>
      <w:r w:rsidR="00796C9B">
        <w:rPr>
          <w:rFonts w:ascii="宋体" w:hAnsi="宋体" w:hint="eastAsia"/>
          <w:sz w:val="28"/>
          <w:szCs w:val="28"/>
        </w:rPr>
        <w:t>包括元组数据空间和特殊空间的起始位置等。元组空间是实际记录元组数据的地方。每个被记录的元组称为一项</w:t>
      </w:r>
      <w:r w:rsidR="00796C9B">
        <w:rPr>
          <w:sz w:val="28"/>
          <w:szCs w:val="28"/>
        </w:rPr>
        <w:t xml:space="preserve"> ,</w:t>
      </w:r>
      <w:r w:rsidR="00796C9B">
        <w:rPr>
          <w:rFonts w:ascii="宋体" w:hAnsi="宋体" w:hint="eastAsia"/>
          <w:sz w:val="28"/>
          <w:szCs w:val="28"/>
        </w:rPr>
        <w:t>每项由描述</w:t>
      </w:r>
      <w:r w:rsidR="00796C9B">
        <w:rPr>
          <w:sz w:val="28"/>
          <w:szCs w:val="28"/>
        </w:rPr>
        <w:t>id</w:t>
      </w:r>
      <w:r w:rsidR="00796C9B">
        <w:rPr>
          <w:rFonts w:ascii="宋体" w:hAnsi="宋体" w:hint="eastAsia"/>
          <w:sz w:val="28"/>
          <w:szCs w:val="28"/>
        </w:rPr>
        <w:t>和元组数据构成</w:t>
      </w:r>
      <w:r w:rsidR="00796C9B">
        <w:rPr>
          <w:sz w:val="28"/>
          <w:szCs w:val="28"/>
        </w:rPr>
        <w:t xml:space="preserve"> , </w:t>
      </w:r>
      <w:r w:rsidR="00796C9B">
        <w:rPr>
          <w:rFonts w:ascii="宋体" w:hAnsi="宋体" w:hint="eastAsia"/>
          <w:sz w:val="28"/>
          <w:szCs w:val="28"/>
        </w:rPr>
        <w:t>项描述</w:t>
      </w:r>
      <w:r w:rsidR="00796C9B">
        <w:rPr>
          <w:sz w:val="28"/>
          <w:szCs w:val="28"/>
        </w:rPr>
        <w:t xml:space="preserve"> id </w:t>
      </w:r>
      <w:r w:rsidR="00796C9B">
        <w:rPr>
          <w:rFonts w:ascii="宋体" w:hAnsi="宋体" w:hint="eastAsia"/>
          <w:sz w:val="28"/>
          <w:szCs w:val="28"/>
        </w:rPr>
        <w:t>描述了元组存储位置</w:t>
      </w:r>
      <w:r w:rsidR="00796C9B">
        <w:rPr>
          <w:sz w:val="28"/>
          <w:szCs w:val="28"/>
        </w:rPr>
        <w:t xml:space="preserve"> </w:t>
      </w:r>
      <w:r w:rsidR="00796C9B">
        <w:rPr>
          <w:rFonts w:ascii="宋体" w:hAnsi="宋体" w:hint="eastAsia"/>
          <w:sz w:val="28"/>
          <w:szCs w:val="28"/>
        </w:rPr>
        <w:t>、大小以及一些状态标志。项描述</w:t>
      </w:r>
      <w:r w:rsidR="00796C9B">
        <w:rPr>
          <w:sz w:val="28"/>
          <w:szCs w:val="28"/>
        </w:rPr>
        <w:t>id</w:t>
      </w:r>
      <w:r w:rsidR="00796C9B">
        <w:rPr>
          <w:rFonts w:ascii="宋体" w:hAnsi="宋体" w:hint="eastAsia"/>
          <w:sz w:val="28"/>
          <w:szCs w:val="28"/>
        </w:rPr>
        <w:t>和项数据分别在元组数据空间的两头往中间靠拢存放</w:t>
      </w:r>
      <w:r w:rsidR="00796C9B">
        <w:rPr>
          <w:sz w:val="28"/>
          <w:szCs w:val="28"/>
        </w:rPr>
        <w:t xml:space="preserve"> </w:t>
      </w:r>
      <w:r w:rsidR="00796C9B">
        <w:rPr>
          <w:rFonts w:ascii="宋体" w:hAnsi="宋体" w:hint="eastAsia"/>
          <w:sz w:val="28"/>
          <w:szCs w:val="28"/>
        </w:rPr>
        <w:t>。</w:t>
      </w:r>
    </w:p>
    <w:p w14:paraId="0D1BCAE4" w14:textId="0E7516A1" w:rsidR="00505963" w:rsidRDefault="00505963" w:rsidP="00796C9B">
      <w:pPr>
        <w:wordWrap w:val="0"/>
        <w:ind w:leftChars="-202" w:left="-52" w:hangingChars="177" w:hanging="372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A28F316" wp14:editId="2361FC16">
            <wp:extent cx="5686425" cy="981075"/>
            <wp:effectExtent l="0" t="0" r="9525" b="9525"/>
            <wp:docPr id="4" name="图片 4" descr="C:\Users\wen\AppData\Local\Temp\ksohtml\wps972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\AppData\Local\Temp\ksohtml\wps9725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DBB9" w14:textId="01B8279D" w:rsidR="00436B11" w:rsidRPr="00945F63" w:rsidRDefault="000960ED" w:rsidP="002F000E">
      <w:pPr>
        <w:pStyle w:val="3"/>
      </w:pPr>
      <w:bookmarkStart w:id="6" w:name="_Toc513405942"/>
      <w:r>
        <w:t>3.1.</w:t>
      </w:r>
      <w:r>
        <w:rPr>
          <w:rFonts w:hint="eastAsia"/>
        </w:rPr>
        <w:t>2</w:t>
      </w:r>
      <w:r w:rsidR="00436B11" w:rsidRPr="00945F63">
        <w:t xml:space="preserve"> BigTable</w:t>
      </w:r>
      <w:bookmarkEnd w:id="6"/>
    </w:p>
    <w:p w14:paraId="06DC1881" w14:textId="14D4E866" w:rsidR="0051771B" w:rsidRPr="00945F63" w:rsidRDefault="0051771B" w:rsidP="0051771B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是谷歌开发的分布式存储系统，可以用来管理半结构化数据。具有较强的扩展性，可以存储</w:t>
      </w:r>
      <w:r w:rsidRPr="00945F63">
        <w:rPr>
          <w:rFonts w:ascii="Calibri" w:eastAsia="宋体" w:hAnsi="Calibri" w:cs="Calibri"/>
          <w:sz w:val="28"/>
          <w:szCs w:val="28"/>
        </w:rPr>
        <w:t>PB</w:t>
      </w:r>
      <w:r w:rsidRPr="00945F63">
        <w:rPr>
          <w:rFonts w:ascii="Calibri" w:eastAsia="宋体" w:hAnsi="Calibri" w:cs="Calibri"/>
          <w:sz w:val="28"/>
          <w:szCs w:val="28"/>
        </w:rPr>
        <w:t>级的数据。谷歌网页的索引、</w:t>
      </w:r>
      <w:r w:rsidRPr="00945F63">
        <w:rPr>
          <w:rFonts w:ascii="Calibri" w:eastAsia="宋体" w:hAnsi="Calibri" w:cs="Calibri"/>
          <w:sz w:val="28"/>
          <w:szCs w:val="28"/>
        </w:rPr>
        <w:lastRenderedPageBreak/>
        <w:t>Google Earth</w:t>
      </w:r>
      <w:r w:rsidRPr="00945F63">
        <w:rPr>
          <w:rFonts w:ascii="Calibri" w:eastAsia="宋体" w:hAnsi="Calibri" w:cs="Calibri"/>
          <w:sz w:val="28"/>
          <w:szCs w:val="28"/>
        </w:rPr>
        <w:t>以及</w:t>
      </w:r>
      <w:r w:rsidRPr="00945F63">
        <w:rPr>
          <w:rFonts w:ascii="Calibri" w:eastAsia="宋体" w:hAnsi="Calibri" w:cs="Calibri"/>
          <w:sz w:val="28"/>
          <w:szCs w:val="28"/>
        </w:rPr>
        <w:t>Google</w:t>
      </w:r>
      <w:r w:rsidRPr="00945F63">
        <w:rPr>
          <w:rFonts w:ascii="Calibri" w:eastAsia="宋体" w:hAnsi="Calibri" w:cs="Calibri"/>
          <w:sz w:val="28"/>
          <w:szCs w:val="28"/>
        </w:rPr>
        <w:t>金融的数据都使用到了</w:t>
      </w:r>
      <w:r w:rsidRPr="00945F63">
        <w:rPr>
          <w:rFonts w:ascii="Calibri" w:eastAsia="宋体" w:hAnsi="Calibri" w:cs="Calibri"/>
          <w:sz w:val="28"/>
          <w:szCs w:val="28"/>
        </w:rPr>
        <w:t>Big Table</w:t>
      </w:r>
      <w:r w:rsidRPr="00945F63">
        <w:rPr>
          <w:rFonts w:ascii="Calibri" w:eastAsia="宋体" w:hAnsi="Calibri" w:cs="Calibri"/>
          <w:sz w:val="28"/>
          <w:szCs w:val="28"/>
        </w:rPr>
        <w:t>技术。</w:t>
      </w:r>
    </w:p>
    <w:p w14:paraId="7F6DDB88" w14:textId="0C143A41" w:rsidR="0051771B" w:rsidRPr="00945F63" w:rsidRDefault="0051771B" w:rsidP="0051771B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从功能上看，</w:t>
      </w: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很像一个数据库，实现了很多数据库的策略，例如增删查改等。但</w:t>
      </w: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提供了另一种组织数据的思路：</w:t>
      </w:r>
    </w:p>
    <w:p w14:paraId="78C554F7" w14:textId="7ABEB7D9" w:rsidR="0051771B" w:rsidRPr="00945F63" w:rsidRDefault="0051771B" w:rsidP="0051771B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数据通过行和列名进行索引，这些名字可以是任意的字符串；</w:t>
      </w:r>
    </w:p>
    <w:p w14:paraId="16BDCDC7" w14:textId="70E0BA04" w:rsidR="0051771B" w:rsidRPr="00945F63" w:rsidRDefault="0051771B" w:rsidP="0051771B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所有数据的类型都是无解释的字符串；</w:t>
      </w:r>
    </w:p>
    <w:p w14:paraId="2E6F5C2F" w14:textId="71807D06" w:rsidR="0051771B" w:rsidRDefault="0051771B" w:rsidP="00050B56">
      <w:pPr>
        <w:pStyle w:val="a3"/>
        <w:numPr>
          <w:ilvl w:val="0"/>
          <w:numId w:val="2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支持从内存或者硬盘中读取数据；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324"/>
        <w:gridCol w:w="1390"/>
        <w:gridCol w:w="1525"/>
        <w:gridCol w:w="1193"/>
        <w:gridCol w:w="1432"/>
        <w:gridCol w:w="1432"/>
      </w:tblGrid>
      <w:tr w:rsidR="00191CFD" w14:paraId="152BE980" w14:textId="77777777" w:rsidTr="0097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0B7034B3" w14:textId="09921425" w:rsidR="00191CFD" w:rsidRPr="001533F5" w:rsidRDefault="00191CFD" w:rsidP="0097197D">
            <w:pPr>
              <w:jc w:val="center"/>
              <w:rPr>
                <w:b w:val="0"/>
                <w:bCs w:val="0"/>
                <w:sz w:val="22"/>
              </w:rPr>
            </w:pPr>
            <w:bookmarkStart w:id="7" w:name="OLE_LINK1"/>
            <w:bookmarkStart w:id="8" w:name="OLE_LINK2"/>
            <w:r w:rsidRPr="001533F5">
              <w:rPr>
                <w:rFonts w:hint="eastAsia"/>
                <w:sz w:val="22"/>
              </w:rPr>
              <w:t>Row</w:t>
            </w:r>
            <w:r w:rsidRPr="001533F5">
              <w:rPr>
                <w:sz w:val="22"/>
              </w:rPr>
              <w:t xml:space="preserve"> </w:t>
            </w:r>
            <w:r w:rsidRPr="001533F5">
              <w:rPr>
                <w:rFonts w:hint="eastAsia"/>
                <w:sz w:val="22"/>
              </w:rPr>
              <w:t>Key</w:t>
            </w:r>
          </w:p>
        </w:tc>
        <w:tc>
          <w:tcPr>
            <w:tcW w:w="1390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6AA278AA" w14:textId="2A09BF2F" w:rsidR="00191CFD" w:rsidRPr="001533F5" w:rsidRDefault="00191CFD" w:rsidP="0097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1533F5">
              <w:rPr>
                <w:rFonts w:hint="eastAsia"/>
                <w:sz w:val="22"/>
              </w:rPr>
              <w:t>Time</w:t>
            </w:r>
            <w:r w:rsidRPr="001533F5">
              <w:rPr>
                <w:sz w:val="22"/>
              </w:rPr>
              <w:t xml:space="preserve"> </w:t>
            </w:r>
            <w:r w:rsidRPr="001533F5">
              <w:rPr>
                <w:rFonts w:hint="eastAsia"/>
                <w:sz w:val="22"/>
              </w:rPr>
              <w:t>Stamp</w:t>
            </w:r>
          </w:p>
        </w:tc>
        <w:tc>
          <w:tcPr>
            <w:tcW w:w="152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75FBF017" w14:textId="26D45397" w:rsidR="00191CFD" w:rsidRPr="001533F5" w:rsidRDefault="00191CFD" w:rsidP="0097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1533F5">
              <w:rPr>
                <w:rFonts w:hint="eastAsia"/>
                <w:sz w:val="22"/>
              </w:rPr>
              <w:t>Column</w:t>
            </w:r>
            <w:r w:rsidRPr="001533F5">
              <w:rPr>
                <w:sz w:val="22"/>
              </w:rPr>
              <w:t xml:space="preserve"> </w:t>
            </w:r>
            <w:r w:rsidRPr="001533F5">
              <w:rPr>
                <w:rFonts w:hint="eastAsia"/>
                <w:sz w:val="22"/>
              </w:rPr>
              <w:t>Comments</w:t>
            </w:r>
          </w:p>
        </w:tc>
        <w:tc>
          <w:tcPr>
            <w:tcW w:w="26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5D36967E" w14:textId="3800FD9C" w:rsidR="00191CFD" w:rsidRPr="001533F5" w:rsidRDefault="00191CFD" w:rsidP="0097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1533F5">
              <w:rPr>
                <w:sz w:val="22"/>
              </w:rPr>
              <w:t>Column Lable</w:t>
            </w:r>
          </w:p>
        </w:tc>
        <w:tc>
          <w:tcPr>
            <w:tcW w:w="143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14:paraId="12384E98" w14:textId="3A419961" w:rsidR="00191CFD" w:rsidRPr="001533F5" w:rsidRDefault="00191CFD" w:rsidP="009719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1533F5">
              <w:rPr>
                <w:rFonts w:hint="eastAsia"/>
                <w:sz w:val="22"/>
              </w:rPr>
              <w:t xml:space="preserve">Column </w:t>
            </w:r>
            <w:r w:rsidR="00BD213C" w:rsidRPr="001533F5">
              <w:rPr>
                <w:rFonts w:hint="eastAsia"/>
                <w:sz w:val="22"/>
              </w:rPr>
              <w:t>Singer</w:t>
            </w:r>
          </w:p>
        </w:tc>
      </w:tr>
      <w:tr w:rsidR="00191CFD" w14:paraId="25F3D996" w14:textId="77777777" w:rsidTr="00BD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812953" w14:textId="3E4F9AD5" w:rsidR="00191CFD" w:rsidRPr="00AF1EB9" w:rsidRDefault="00191CFD" w:rsidP="00813809"/>
        </w:tc>
        <w:tc>
          <w:tcPr>
            <w:tcW w:w="139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1B26FA" w14:textId="3D58A646" w:rsidR="00191CFD" w:rsidRDefault="00191CFD" w:rsidP="00813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305C8" w14:textId="4F541BA2" w:rsidR="00191CFD" w:rsidRDefault="00191CFD" w:rsidP="00813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5" w:themeFillTint="99"/>
            <w:vAlign w:val="center"/>
          </w:tcPr>
          <w:p w14:paraId="316385C2" w14:textId="72AA1DA0" w:rsidR="00191CFD" w:rsidRPr="00A45F91" w:rsidRDefault="00191CFD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45F91">
              <w:rPr>
                <w:rFonts w:hint="eastAsia"/>
                <w:color w:val="FFFFFF" w:themeColor="background1"/>
              </w:rPr>
              <w:t>怀旧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EAADB" w:themeFill="accent5" w:themeFillTint="99"/>
            <w:vAlign w:val="center"/>
          </w:tcPr>
          <w:p w14:paraId="50F1B600" w14:textId="48028003" w:rsidR="00191CFD" w:rsidRPr="00A45F91" w:rsidRDefault="00191CFD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45F91">
              <w:rPr>
                <w:rFonts w:hint="eastAsia"/>
                <w:color w:val="FFFFFF" w:themeColor="background1"/>
              </w:rPr>
              <w:t>影视原声</w:t>
            </w:r>
          </w:p>
        </w:tc>
        <w:tc>
          <w:tcPr>
            <w:tcW w:w="143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E010DD" w14:textId="43E44459" w:rsidR="00191CFD" w:rsidRDefault="00191CFD" w:rsidP="00813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CFD" w14:paraId="3EF97CC1" w14:textId="77777777" w:rsidTr="00A45F9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50A98387" w14:textId="23855967" w:rsidR="00191CFD" w:rsidRPr="001533F5" w:rsidRDefault="00191CFD" w:rsidP="00A45F91">
            <w:pPr>
              <w:jc w:val="center"/>
              <w:rPr>
                <w:rFonts w:ascii="黑体" w:eastAsia="黑体" w:hAnsi="黑体"/>
                <w:b w:val="0"/>
                <w:sz w:val="22"/>
              </w:rPr>
            </w:pPr>
            <w:r w:rsidRPr="001533F5">
              <w:rPr>
                <w:rFonts w:ascii="黑体" w:eastAsia="黑体" w:hAnsi="黑体" w:hint="eastAsia"/>
                <w:b w:val="0"/>
                <w:sz w:val="22"/>
              </w:rPr>
              <w:t>缘份</w:t>
            </w: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1227BC72" w14:textId="7E6D547D" w:rsidR="00191CFD" w:rsidRPr="001533F5" w:rsidRDefault="00191CFD" w:rsidP="00A45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</w:t>
            </w:r>
            <w:r w:rsidR="007A5C10">
              <w:rPr>
                <w:rFonts w:ascii="黑体" w:eastAsia="黑体" w:hAnsi="黑体" w:hint="eastAsia"/>
                <w:sz w:val="22"/>
              </w:rPr>
              <w:t>5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19751232" w14:textId="4E36325E" w:rsidR="00191CFD" w:rsidRPr="001533F5" w:rsidRDefault="007A5C10" w:rsidP="00A45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410</w:t>
            </w: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57C35900" w14:textId="326DBFFE" w:rsidR="00191CFD" w:rsidRPr="001533F5" w:rsidRDefault="00BD213C" w:rsidP="00A45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B47C528" w14:textId="6F66BBCD" w:rsidR="00191CFD" w:rsidRPr="001533F5" w:rsidRDefault="00BD213C" w:rsidP="00A45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4B6363D3" w14:textId="61FD4F1E" w:rsidR="00191CFD" w:rsidRPr="001533F5" w:rsidRDefault="00BD213C" w:rsidP="00A45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张国荣</w:t>
            </w:r>
          </w:p>
        </w:tc>
      </w:tr>
      <w:tr w:rsidR="00BD213C" w14:paraId="6A9426F6" w14:textId="77777777" w:rsidTr="00A4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0433CF8F" w14:textId="77777777" w:rsidR="00BD213C" w:rsidRPr="001533F5" w:rsidRDefault="00BD213C" w:rsidP="00BD213C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2AE5373" w14:textId="022EFE9F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/>
                <w:sz w:val="22"/>
              </w:rPr>
              <w:t>T</w:t>
            </w:r>
            <w:r w:rsidR="007A5C10">
              <w:rPr>
                <w:rFonts w:ascii="黑体" w:eastAsia="黑体" w:hAnsi="黑体" w:hint="eastAsia"/>
                <w:sz w:val="22"/>
              </w:rPr>
              <w:t>4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04C44CF4" w14:textId="72006483" w:rsidR="00BD213C" w:rsidRPr="001533F5" w:rsidRDefault="007A5C10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360</w:t>
            </w: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BA42BEB" w14:textId="1D11312B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79C8EEE0" w14:textId="379810E5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2C80F718" w14:textId="2BC52CEE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张国荣</w:t>
            </w:r>
          </w:p>
        </w:tc>
      </w:tr>
      <w:tr w:rsidR="00BD213C" w14:paraId="49789D9E" w14:textId="77777777" w:rsidTr="00A45F9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50A7A400" w14:textId="77777777" w:rsidR="00BD213C" w:rsidRPr="001533F5" w:rsidRDefault="00BD213C" w:rsidP="00BD213C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4A4B7EC6" w14:textId="5E32BEAA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/>
                <w:sz w:val="22"/>
              </w:rPr>
              <w:t>T</w:t>
            </w:r>
            <w:r w:rsidR="007A5C10">
              <w:rPr>
                <w:rFonts w:ascii="黑体" w:eastAsia="黑体" w:hAnsi="黑体" w:hint="eastAsia"/>
                <w:sz w:val="22"/>
              </w:rPr>
              <w:t>3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4D4B458D" w14:textId="05854781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310</w:t>
            </w: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25DD0058" w14:textId="570C1D67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5BB800F9" w14:textId="06D0EC09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D0A26A0" w14:textId="46596DDE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张国荣</w:t>
            </w:r>
          </w:p>
        </w:tc>
      </w:tr>
      <w:bookmarkEnd w:id="7"/>
      <w:bookmarkEnd w:id="8"/>
      <w:tr w:rsidR="00BD213C" w14:paraId="72D30068" w14:textId="77777777" w:rsidTr="00A4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34399E8" w14:textId="77777777" w:rsidR="00BD213C" w:rsidRPr="001533F5" w:rsidRDefault="00BD213C" w:rsidP="00BD213C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43741526" w14:textId="51A2D3BD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/>
                <w:sz w:val="22"/>
              </w:rPr>
              <w:t>T</w:t>
            </w:r>
            <w:r w:rsidR="007A5C10">
              <w:rPr>
                <w:rFonts w:ascii="黑体" w:eastAsia="黑体" w:hAnsi="黑体" w:hint="eastAsia"/>
                <w:sz w:val="22"/>
              </w:rPr>
              <w:t>2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75C31AA" w14:textId="33460348" w:rsidR="00BD213C" w:rsidRPr="001533F5" w:rsidRDefault="007A5C10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240</w:t>
            </w: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F7F2E4D" w14:textId="2BEF366F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06EA1EF4" w14:textId="13081299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vAlign w:val="center"/>
          </w:tcPr>
          <w:p w14:paraId="5EB22219" w14:textId="6FD8BB75" w:rsidR="00BD213C" w:rsidRPr="001533F5" w:rsidRDefault="00BD213C" w:rsidP="00BD2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张国荣</w:t>
            </w:r>
          </w:p>
        </w:tc>
      </w:tr>
      <w:tr w:rsidR="00BD213C" w14:paraId="7FEF310A" w14:textId="77777777" w:rsidTr="00A45F9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66028C6B" w14:textId="77777777" w:rsidR="00BD213C" w:rsidRPr="001533F5" w:rsidRDefault="00BD213C" w:rsidP="00BD213C">
            <w:pPr>
              <w:jc w:val="center"/>
              <w:rPr>
                <w:rFonts w:ascii="黑体" w:eastAsia="黑体" w:hAnsi="黑体"/>
                <w:sz w:val="22"/>
              </w:rPr>
            </w:pPr>
          </w:p>
        </w:tc>
        <w:tc>
          <w:tcPr>
            <w:tcW w:w="13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0AD1E407" w14:textId="4AB311AA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/>
                <w:sz w:val="22"/>
              </w:rPr>
              <w:t>T</w:t>
            </w:r>
            <w:r w:rsidR="007A5C10">
              <w:rPr>
                <w:rFonts w:ascii="黑体" w:eastAsia="黑体" w:hAnsi="黑体" w:hint="eastAsia"/>
                <w:sz w:val="22"/>
              </w:rPr>
              <w:t>1</w:t>
            </w:r>
          </w:p>
        </w:tc>
        <w:tc>
          <w:tcPr>
            <w:tcW w:w="15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31259D63" w14:textId="662AE2E5" w:rsidR="00BD213C" w:rsidRPr="001533F5" w:rsidRDefault="007A5C10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</w:t>
            </w:r>
            <w:r w:rsidR="00BD213C" w:rsidRPr="001533F5">
              <w:rPr>
                <w:rFonts w:ascii="黑体" w:eastAsia="黑体" w:hAnsi="黑体" w:hint="eastAsia"/>
                <w:sz w:val="22"/>
              </w:rPr>
              <w:t>10</w:t>
            </w:r>
          </w:p>
        </w:tc>
        <w:tc>
          <w:tcPr>
            <w:tcW w:w="11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5E2DD4FE" w14:textId="5B3CF7CA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0B13A553" w14:textId="4CFAEEFA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true</w:t>
            </w:r>
          </w:p>
        </w:tc>
        <w:tc>
          <w:tcPr>
            <w:tcW w:w="1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7CAAC" w:themeFill="accent2" w:themeFillTint="66"/>
            <w:vAlign w:val="center"/>
          </w:tcPr>
          <w:p w14:paraId="0BBA2A23" w14:textId="689C613A" w:rsidR="00BD213C" w:rsidRPr="001533F5" w:rsidRDefault="00BD213C" w:rsidP="00BD2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2"/>
              </w:rPr>
            </w:pPr>
            <w:r w:rsidRPr="001533F5">
              <w:rPr>
                <w:rFonts w:ascii="黑体" w:eastAsia="黑体" w:hAnsi="黑体" w:hint="eastAsia"/>
                <w:sz w:val="22"/>
              </w:rPr>
              <w:t>张国荣</w:t>
            </w:r>
          </w:p>
        </w:tc>
      </w:tr>
    </w:tbl>
    <w:p w14:paraId="69493F1F" w14:textId="77777777" w:rsidR="00813809" w:rsidRPr="00813809" w:rsidRDefault="00813809" w:rsidP="00813809">
      <w:pPr>
        <w:rPr>
          <w:rFonts w:ascii="Calibri" w:eastAsia="宋体" w:hAnsi="Calibri" w:cs="Calibri"/>
          <w:sz w:val="28"/>
          <w:szCs w:val="28"/>
        </w:rPr>
      </w:pPr>
    </w:p>
    <w:p w14:paraId="201B427E" w14:textId="5352F877" w:rsidR="0051771B" w:rsidRPr="00945F63" w:rsidRDefault="0051771B" w:rsidP="002D6A40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的具体数据组织方式如上图。</w:t>
      </w:r>
    </w:p>
    <w:p w14:paraId="3C7771C3" w14:textId="3851F060" w:rsidR="0051771B" w:rsidRPr="00945F63" w:rsidRDefault="0051771B" w:rsidP="002D6A40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采用行键（</w:t>
      </w:r>
      <w:r w:rsidRPr="00945F63">
        <w:rPr>
          <w:rFonts w:ascii="Calibri" w:eastAsia="宋体" w:hAnsi="Calibri" w:cs="Calibri"/>
          <w:sz w:val="28"/>
          <w:szCs w:val="28"/>
        </w:rPr>
        <w:t>row key</w:t>
      </w:r>
      <w:r w:rsidRPr="00945F63">
        <w:rPr>
          <w:rFonts w:ascii="Calibri" w:eastAsia="宋体" w:hAnsi="Calibri" w:cs="Calibri"/>
          <w:sz w:val="28"/>
          <w:szCs w:val="28"/>
        </w:rPr>
        <w:t>）、列键（</w:t>
      </w:r>
      <w:r w:rsidRPr="00945F63">
        <w:rPr>
          <w:rFonts w:ascii="Calibri" w:eastAsia="宋体" w:hAnsi="Calibri" w:cs="Calibri"/>
          <w:sz w:val="28"/>
          <w:szCs w:val="28"/>
        </w:rPr>
        <w:t>column key</w:t>
      </w:r>
      <w:r w:rsidRPr="00945F63">
        <w:rPr>
          <w:rFonts w:ascii="Calibri" w:eastAsia="宋体" w:hAnsi="Calibri" w:cs="Calibri"/>
          <w:sz w:val="28"/>
          <w:szCs w:val="28"/>
        </w:rPr>
        <w:t>）和时间戳（</w:t>
      </w:r>
      <w:r w:rsidRPr="00945F63">
        <w:rPr>
          <w:rFonts w:ascii="Calibri" w:eastAsia="宋体" w:hAnsi="Calibri" w:cs="Calibri"/>
          <w:sz w:val="28"/>
          <w:szCs w:val="28"/>
        </w:rPr>
        <w:t>timestamp</w:t>
      </w:r>
      <w:r w:rsidRPr="00945F63">
        <w:rPr>
          <w:rFonts w:ascii="Calibri" w:eastAsia="宋体" w:hAnsi="Calibri" w:cs="Calibri"/>
          <w:sz w:val="28"/>
          <w:szCs w:val="28"/>
        </w:rPr>
        <w:t>）对图进行索引：</w:t>
      </w:r>
    </w:p>
    <w:p w14:paraId="4D541E7B" w14:textId="40128412" w:rsidR="0051771B" w:rsidRPr="00945F63" w:rsidRDefault="0051771B" w:rsidP="0051771B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一个表中的行键，是任意的字符串。对每个行键下所包含的数据的读或写都是一个原子操作，（类似于行级别锁），以维护</w:t>
      </w: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内数据的一致性。由于</w:t>
      </w: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的存储是分布式的，行键还是数据划分的依据。</w:t>
      </w:r>
    </w:p>
    <w:p w14:paraId="2F2229F4" w14:textId="383CACA6" w:rsidR="0051771B" w:rsidRPr="00945F63" w:rsidRDefault="0051771B" w:rsidP="0051771B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列键，也可以称为列簇，是一组相关属性的集合，通常都属于同一个数据类型。列键采用下面的语法命名：</w:t>
      </w:r>
      <w:r w:rsidRPr="00945F63">
        <w:rPr>
          <w:rFonts w:ascii="Calibri" w:eastAsia="宋体" w:hAnsi="Calibri" w:cs="Calibri"/>
          <w:sz w:val="28"/>
          <w:szCs w:val="28"/>
        </w:rPr>
        <w:t>family:qualifier</w:t>
      </w:r>
      <w:r w:rsidRPr="00945F63">
        <w:rPr>
          <w:rFonts w:ascii="Calibri" w:eastAsia="宋体" w:hAnsi="Calibri" w:cs="Calibri"/>
          <w:sz w:val="28"/>
          <w:szCs w:val="28"/>
        </w:rPr>
        <w:t>。例如上表中的</w:t>
      </w:r>
      <w:r w:rsidR="00C868E9">
        <w:rPr>
          <w:rFonts w:ascii="Calibri" w:eastAsia="宋体" w:hAnsi="Calibri" w:cs="Calibri" w:hint="eastAsia"/>
          <w:sz w:val="28"/>
          <w:szCs w:val="28"/>
        </w:rPr>
        <w:t>Lable</w:t>
      </w:r>
      <w:r w:rsidR="00C868E9">
        <w:rPr>
          <w:rFonts w:ascii="Calibri" w:eastAsia="宋体" w:hAnsi="Calibri" w:cs="Calibri" w:hint="eastAsia"/>
          <w:sz w:val="28"/>
          <w:szCs w:val="28"/>
        </w:rPr>
        <w:t>：怀旧</w:t>
      </w:r>
      <w:r w:rsidRPr="00945F63">
        <w:rPr>
          <w:rFonts w:ascii="Calibri" w:eastAsia="宋体" w:hAnsi="Calibri" w:cs="Calibri"/>
          <w:sz w:val="28"/>
          <w:szCs w:val="28"/>
        </w:rPr>
        <w:t>，</w:t>
      </w:r>
      <w:r w:rsidR="00C868E9">
        <w:rPr>
          <w:rFonts w:ascii="Calibri" w:eastAsia="宋体" w:hAnsi="Calibri" w:cs="Calibri" w:hint="eastAsia"/>
          <w:sz w:val="28"/>
          <w:szCs w:val="28"/>
        </w:rPr>
        <w:t>Lable</w:t>
      </w:r>
      <w:r w:rsidR="00C868E9">
        <w:rPr>
          <w:rFonts w:ascii="Calibri" w:eastAsia="宋体" w:hAnsi="Calibri" w:cs="Calibri"/>
          <w:sz w:val="28"/>
          <w:szCs w:val="28"/>
        </w:rPr>
        <w:t>:</w:t>
      </w:r>
      <w:r w:rsidR="00C868E9">
        <w:rPr>
          <w:rFonts w:ascii="Calibri" w:eastAsia="宋体" w:hAnsi="Calibri" w:cs="Calibri" w:hint="eastAsia"/>
          <w:sz w:val="28"/>
          <w:szCs w:val="28"/>
        </w:rPr>
        <w:t>影视原声</w:t>
      </w:r>
      <w:r w:rsidRPr="00945F63">
        <w:rPr>
          <w:rFonts w:ascii="Calibri" w:eastAsia="宋体" w:hAnsi="Calibri" w:cs="Calibri"/>
          <w:sz w:val="28"/>
          <w:szCs w:val="28"/>
        </w:rPr>
        <w:t>都属于同一个列簇，</w:t>
      </w:r>
      <w:r w:rsidR="00C868E9">
        <w:rPr>
          <w:rFonts w:ascii="Calibri" w:eastAsia="宋体" w:hAnsi="Calibri" w:cs="Calibri" w:hint="eastAsia"/>
          <w:sz w:val="28"/>
          <w:szCs w:val="28"/>
        </w:rPr>
        <w:lastRenderedPageBreak/>
        <w:t>他们都表示了“缘分”这首歌曲的标签属性</w:t>
      </w:r>
      <w:r w:rsidRPr="00945F63">
        <w:rPr>
          <w:rFonts w:ascii="Calibri" w:eastAsia="宋体" w:hAnsi="Calibri" w:cs="Calibri"/>
          <w:sz w:val="28"/>
          <w:szCs w:val="28"/>
        </w:rPr>
        <w:t>。在</w:t>
      </w:r>
      <w:r w:rsidRPr="00945F63">
        <w:rPr>
          <w:rFonts w:ascii="Calibri" w:eastAsia="宋体" w:hAnsi="Calibri" w:cs="Calibri"/>
          <w:sz w:val="28"/>
          <w:szCs w:val="28"/>
        </w:rPr>
        <w:t>BigTable</w:t>
      </w:r>
      <w:r w:rsidRPr="00945F63">
        <w:rPr>
          <w:rFonts w:ascii="Calibri" w:eastAsia="宋体" w:hAnsi="Calibri" w:cs="Calibri"/>
          <w:sz w:val="28"/>
          <w:szCs w:val="28"/>
        </w:rPr>
        <w:t>中，访问控制以及磁盘和内存审计是在列家族层面上进行的。</w:t>
      </w:r>
    </w:p>
    <w:p w14:paraId="1BFEFAE8" w14:textId="15379412" w:rsidR="0051771B" w:rsidRPr="00945F63" w:rsidRDefault="0051771B" w:rsidP="0051771B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时间戳用来区分相同数据的不同版本</w:t>
      </w:r>
      <w:r w:rsidR="0006735B" w:rsidRPr="00945F63">
        <w:rPr>
          <w:rFonts w:ascii="Calibri" w:eastAsia="宋体" w:hAnsi="Calibri" w:cs="Calibri"/>
          <w:sz w:val="28"/>
          <w:szCs w:val="28"/>
        </w:rPr>
        <w:t>，是一个</w:t>
      </w:r>
      <w:r w:rsidR="0006735B" w:rsidRPr="00945F63">
        <w:rPr>
          <w:rFonts w:ascii="Calibri" w:eastAsia="宋体" w:hAnsi="Calibri" w:cs="Calibri"/>
          <w:sz w:val="28"/>
          <w:szCs w:val="28"/>
        </w:rPr>
        <w:t>64</w:t>
      </w:r>
      <w:r w:rsidR="0006735B" w:rsidRPr="00945F63">
        <w:rPr>
          <w:rFonts w:ascii="Calibri" w:eastAsia="宋体" w:hAnsi="Calibri" w:cs="Calibri"/>
          <w:sz w:val="28"/>
          <w:szCs w:val="28"/>
        </w:rPr>
        <w:t>位的整型数</w:t>
      </w:r>
      <w:r w:rsidRPr="00945F63">
        <w:rPr>
          <w:rFonts w:ascii="Calibri" w:eastAsia="宋体" w:hAnsi="Calibri" w:cs="Calibri"/>
          <w:sz w:val="28"/>
          <w:szCs w:val="28"/>
        </w:rPr>
        <w:t>。</w:t>
      </w:r>
      <w:r w:rsidR="0016364A" w:rsidRPr="00945F63">
        <w:rPr>
          <w:rFonts w:ascii="Calibri" w:eastAsia="宋体" w:hAnsi="Calibri" w:cs="Calibri"/>
          <w:sz w:val="28"/>
          <w:szCs w:val="28"/>
        </w:rPr>
        <w:t>时间戳必须是唯一的，以避免数据的冲突。</w:t>
      </w:r>
      <w:r w:rsidR="000E0CA9">
        <w:rPr>
          <w:rFonts w:ascii="Calibri" w:eastAsia="宋体" w:hAnsi="Calibri" w:cs="Calibri" w:hint="eastAsia"/>
          <w:sz w:val="28"/>
          <w:szCs w:val="28"/>
        </w:rPr>
        <w:t>上表的</w:t>
      </w:r>
      <w:r w:rsidR="000E0CA9">
        <w:rPr>
          <w:rFonts w:ascii="Calibri" w:eastAsia="宋体" w:hAnsi="Calibri" w:cs="Calibri" w:hint="eastAsia"/>
          <w:sz w:val="28"/>
          <w:szCs w:val="28"/>
        </w:rPr>
        <w:t>T1-T5</w:t>
      </w:r>
      <w:r w:rsidR="000E0CA9">
        <w:rPr>
          <w:rFonts w:ascii="Calibri" w:eastAsia="宋体" w:hAnsi="Calibri" w:cs="Calibri" w:hint="eastAsia"/>
          <w:sz w:val="28"/>
          <w:szCs w:val="28"/>
        </w:rPr>
        <w:t>代表</w:t>
      </w:r>
      <w:r w:rsidR="000E0CA9">
        <w:rPr>
          <w:rFonts w:ascii="Calibri" w:eastAsia="宋体" w:hAnsi="Calibri" w:cs="Calibri" w:hint="eastAsia"/>
          <w:sz w:val="28"/>
          <w:szCs w:val="28"/>
        </w:rPr>
        <w:t>5</w:t>
      </w:r>
      <w:r w:rsidR="000E0CA9">
        <w:rPr>
          <w:rFonts w:ascii="Calibri" w:eastAsia="宋体" w:hAnsi="Calibri" w:cs="Calibri" w:hint="eastAsia"/>
          <w:sz w:val="28"/>
          <w:szCs w:val="28"/>
        </w:rPr>
        <w:t>个不同的</w:t>
      </w:r>
      <w:r w:rsidR="00C57338">
        <w:rPr>
          <w:rFonts w:ascii="Calibri" w:eastAsia="宋体" w:hAnsi="Calibri" w:cs="Calibri" w:hint="eastAsia"/>
          <w:sz w:val="28"/>
          <w:szCs w:val="28"/>
        </w:rPr>
        <w:t>时间戳</w:t>
      </w:r>
      <w:r w:rsidR="000E0CA9">
        <w:rPr>
          <w:rFonts w:ascii="Calibri" w:eastAsia="宋体" w:hAnsi="Calibri" w:cs="Calibri" w:hint="eastAsia"/>
          <w:sz w:val="28"/>
          <w:szCs w:val="28"/>
        </w:rPr>
        <w:t>“缘分”这首歌曲的信息，可以看出它们在不同的时间戳的评论数（</w:t>
      </w:r>
      <w:r w:rsidR="000E0CA9">
        <w:rPr>
          <w:rFonts w:ascii="Calibri" w:eastAsia="宋体" w:hAnsi="Calibri" w:cs="Calibri" w:hint="eastAsia"/>
          <w:sz w:val="28"/>
          <w:szCs w:val="28"/>
        </w:rPr>
        <w:t>Comments</w:t>
      </w:r>
      <w:r w:rsidR="000E0CA9">
        <w:rPr>
          <w:rFonts w:ascii="Calibri" w:eastAsia="宋体" w:hAnsi="Calibri" w:cs="Calibri" w:hint="eastAsia"/>
          <w:sz w:val="28"/>
          <w:szCs w:val="28"/>
        </w:rPr>
        <w:t>）列存在不同。</w:t>
      </w:r>
      <w:r w:rsidR="00FA6328" w:rsidRPr="00945F63">
        <w:rPr>
          <w:rFonts w:ascii="Calibri" w:eastAsia="宋体" w:hAnsi="Calibri" w:cs="Calibri"/>
          <w:sz w:val="28"/>
          <w:szCs w:val="28"/>
        </w:rPr>
        <w:t>在物理存储上，</w:t>
      </w:r>
      <w:r w:rsidR="00323F27" w:rsidRPr="00945F63">
        <w:rPr>
          <w:rFonts w:ascii="Calibri" w:eastAsia="宋体" w:hAnsi="Calibri" w:cs="Calibri"/>
          <w:sz w:val="28"/>
          <w:szCs w:val="28"/>
        </w:rPr>
        <w:t>相同数据</w:t>
      </w:r>
      <w:r w:rsidR="0074369C" w:rsidRPr="00945F63">
        <w:rPr>
          <w:rFonts w:ascii="Calibri" w:eastAsia="宋体" w:hAnsi="Calibri" w:cs="Calibri"/>
          <w:sz w:val="28"/>
          <w:szCs w:val="28"/>
        </w:rPr>
        <w:t>的不同版本</w:t>
      </w:r>
      <w:r w:rsidRPr="00945F63">
        <w:rPr>
          <w:rFonts w:ascii="Calibri" w:eastAsia="宋体" w:hAnsi="Calibri" w:cs="Calibri"/>
          <w:sz w:val="28"/>
          <w:szCs w:val="28"/>
        </w:rPr>
        <w:t>根据时间戳</w:t>
      </w:r>
      <w:r w:rsidR="0074369C" w:rsidRPr="00945F63">
        <w:rPr>
          <w:rFonts w:ascii="Calibri" w:eastAsia="宋体" w:hAnsi="Calibri" w:cs="Calibri"/>
          <w:sz w:val="28"/>
          <w:szCs w:val="28"/>
        </w:rPr>
        <w:t>进行降序存储。这样的好处是</w:t>
      </w:r>
      <w:r w:rsidR="004E3830" w:rsidRPr="00945F63">
        <w:rPr>
          <w:rFonts w:ascii="Calibri" w:eastAsia="宋体" w:hAnsi="Calibri" w:cs="Calibri"/>
          <w:sz w:val="28"/>
          <w:szCs w:val="28"/>
        </w:rPr>
        <w:t>最新的版会</w:t>
      </w:r>
      <w:r w:rsidRPr="00945F63">
        <w:rPr>
          <w:rFonts w:ascii="Calibri" w:eastAsia="宋体" w:hAnsi="Calibri" w:cs="Calibri"/>
          <w:sz w:val="28"/>
          <w:szCs w:val="28"/>
        </w:rPr>
        <w:t>被最先读取。</w:t>
      </w:r>
    </w:p>
    <w:p w14:paraId="161BD8BA" w14:textId="76C8F445" w:rsidR="00436B11" w:rsidRPr="00945F63" w:rsidRDefault="000960ED" w:rsidP="002F000E">
      <w:pPr>
        <w:pStyle w:val="3"/>
      </w:pPr>
      <w:bookmarkStart w:id="9" w:name="_Toc513405943"/>
      <w:r>
        <w:t>3.1.</w:t>
      </w:r>
      <w:r>
        <w:rPr>
          <w:rFonts w:hint="eastAsia"/>
        </w:rPr>
        <w:t>3</w:t>
      </w:r>
      <w:r w:rsidR="00436B11" w:rsidRPr="00945F63">
        <w:t xml:space="preserve"> MongoDB</w:t>
      </w:r>
      <w:bookmarkEnd w:id="9"/>
    </w:p>
    <w:p w14:paraId="430EB57E" w14:textId="77777777" w:rsidR="008E162A" w:rsidRPr="00945F63" w:rsidRDefault="008E162A" w:rsidP="008E162A">
      <w:pPr>
        <w:pStyle w:val="md-focus-p"/>
        <w:spacing w:before="192" w:beforeAutospacing="0" w:after="192" w:afterAutospacing="0"/>
        <w:ind w:firstLine="560"/>
        <w:rPr>
          <w:rFonts w:ascii="Calibri" w:hAnsi="Calibri" w:cs="Calibri"/>
          <w:kern w:val="2"/>
          <w:sz w:val="28"/>
          <w:szCs w:val="28"/>
        </w:rPr>
      </w:pPr>
      <w:r w:rsidRPr="00945F63">
        <w:rPr>
          <w:rFonts w:ascii="Calibri" w:hAnsi="Calibri" w:cs="Calibri"/>
          <w:kern w:val="2"/>
          <w:sz w:val="28"/>
          <w:szCs w:val="28"/>
        </w:rPr>
        <w:t>MongoDB</w:t>
      </w:r>
      <w:r w:rsidRPr="00945F63">
        <w:rPr>
          <w:rFonts w:ascii="Calibri" w:hAnsi="Calibri" w:cs="Calibri"/>
          <w:kern w:val="2"/>
          <w:sz w:val="28"/>
          <w:szCs w:val="28"/>
        </w:rPr>
        <w:t>是一个基于文档的数据库系统，有着灵活的存储模式。这种模式在</w:t>
      </w:r>
      <w:r w:rsidRPr="00945F63">
        <w:rPr>
          <w:rFonts w:ascii="Calibri" w:hAnsi="Calibri" w:cs="Calibri"/>
          <w:kern w:val="2"/>
          <w:sz w:val="28"/>
          <w:szCs w:val="28"/>
        </w:rPr>
        <w:t>MongoDB</w:t>
      </w:r>
      <w:r w:rsidRPr="00945F63">
        <w:rPr>
          <w:rFonts w:ascii="Calibri" w:hAnsi="Calibri" w:cs="Calibri"/>
          <w:kern w:val="2"/>
          <w:sz w:val="28"/>
          <w:szCs w:val="28"/>
        </w:rPr>
        <w:t>中被称为集合（</w:t>
      </w:r>
      <w:r w:rsidRPr="00945F63">
        <w:rPr>
          <w:rFonts w:ascii="Calibri" w:hAnsi="Calibri" w:cs="Calibri"/>
          <w:kern w:val="2"/>
          <w:sz w:val="28"/>
          <w:szCs w:val="28"/>
        </w:rPr>
        <w:t>Collections</w:t>
      </w:r>
      <w:r w:rsidRPr="00945F63">
        <w:rPr>
          <w:rFonts w:ascii="Calibri" w:hAnsi="Calibri" w:cs="Calibri"/>
          <w:kern w:val="2"/>
          <w:sz w:val="28"/>
          <w:szCs w:val="28"/>
        </w:rPr>
        <w:t>）。每一个集合都是一个数据库，类似于</w:t>
      </w:r>
      <w:r w:rsidRPr="00945F63">
        <w:rPr>
          <w:rFonts w:ascii="Calibri" w:hAnsi="Calibri" w:cs="Calibri"/>
          <w:kern w:val="2"/>
          <w:sz w:val="28"/>
          <w:szCs w:val="28"/>
        </w:rPr>
        <w:t>RDBMS</w:t>
      </w:r>
      <w:r w:rsidRPr="00945F63">
        <w:rPr>
          <w:rFonts w:ascii="Calibri" w:hAnsi="Calibri" w:cs="Calibri"/>
          <w:kern w:val="2"/>
          <w:sz w:val="28"/>
          <w:szCs w:val="28"/>
        </w:rPr>
        <w:t>中的表的概念；每个集合都可以有多个文档</w:t>
      </w:r>
      <w:r w:rsidRPr="00945F63">
        <w:rPr>
          <w:rFonts w:ascii="Calibri" w:hAnsi="Calibri" w:cs="Calibri"/>
          <w:kern w:val="2"/>
          <w:sz w:val="28"/>
          <w:szCs w:val="28"/>
        </w:rPr>
        <w:t>(Documents)</w:t>
      </w:r>
      <w:r w:rsidRPr="00945F63">
        <w:rPr>
          <w:rFonts w:ascii="Calibri" w:hAnsi="Calibri" w:cs="Calibri"/>
          <w:kern w:val="2"/>
          <w:sz w:val="28"/>
          <w:szCs w:val="28"/>
        </w:rPr>
        <w:t>，类似于</w:t>
      </w:r>
      <w:r w:rsidRPr="00945F63">
        <w:rPr>
          <w:rFonts w:ascii="Calibri" w:hAnsi="Calibri" w:cs="Calibri"/>
          <w:kern w:val="2"/>
          <w:sz w:val="28"/>
          <w:szCs w:val="28"/>
        </w:rPr>
        <w:t>RDBMS</w:t>
      </w:r>
      <w:r w:rsidRPr="00945F63">
        <w:rPr>
          <w:rFonts w:ascii="Calibri" w:hAnsi="Calibri" w:cs="Calibri"/>
          <w:kern w:val="2"/>
          <w:sz w:val="28"/>
          <w:szCs w:val="28"/>
        </w:rPr>
        <w:t>的一行。然而不同于</w:t>
      </w:r>
      <w:r w:rsidRPr="00945F63">
        <w:rPr>
          <w:rFonts w:ascii="Calibri" w:hAnsi="Calibri" w:cs="Calibri"/>
          <w:kern w:val="2"/>
          <w:sz w:val="28"/>
          <w:szCs w:val="28"/>
        </w:rPr>
        <w:t>RDBMS</w:t>
      </w:r>
      <w:r w:rsidRPr="00945F63">
        <w:rPr>
          <w:rFonts w:ascii="Calibri" w:hAnsi="Calibri" w:cs="Calibri"/>
          <w:kern w:val="2"/>
          <w:sz w:val="28"/>
          <w:szCs w:val="28"/>
        </w:rPr>
        <w:t>的是集合的模式并非预先定义好或者说是一种松散的模式。</w:t>
      </w:r>
    </w:p>
    <w:p w14:paraId="26557AD1" w14:textId="77777777" w:rsidR="008E162A" w:rsidRPr="008E162A" w:rsidRDefault="008E162A" w:rsidP="00945F63">
      <w:pPr>
        <w:widowControl/>
        <w:spacing w:before="192" w:after="192"/>
        <w:ind w:firstLine="420"/>
        <w:jc w:val="left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MongoDB</w:t>
      </w:r>
      <w:r w:rsidRPr="00945F63">
        <w:rPr>
          <w:rFonts w:ascii="Calibri" w:eastAsia="宋体" w:hAnsi="Calibri" w:cs="Calibri"/>
          <w:sz w:val="28"/>
          <w:szCs w:val="28"/>
        </w:rPr>
        <w:t>使用二进制</w:t>
      </w:r>
      <w:r w:rsidRPr="00945F63">
        <w:rPr>
          <w:rFonts w:ascii="Calibri" w:eastAsia="宋体" w:hAnsi="Calibri" w:cs="Calibri"/>
          <w:sz w:val="28"/>
          <w:szCs w:val="28"/>
        </w:rPr>
        <w:t>json</w:t>
      </w:r>
      <w:r w:rsidRPr="00945F63">
        <w:rPr>
          <w:rFonts w:ascii="Calibri" w:eastAsia="宋体" w:hAnsi="Calibri" w:cs="Calibri"/>
          <w:sz w:val="28"/>
          <w:szCs w:val="28"/>
        </w:rPr>
        <w:t>（</w:t>
      </w:r>
      <w:r w:rsidRPr="00945F63">
        <w:rPr>
          <w:rFonts w:ascii="Calibri" w:eastAsia="宋体" w:hAnsi="Calibri" w:cs="Calibri"/>
          <w:sz w:val="28"/>
          <w:szCs w:val="28"/>
        </w:rPr>
        <w:t>Binary JSON</w:t>
      </w:r>
      <w:r w:rsidRPr="00945F63">
        <w:rPr>
          <w:rFonts w:ascii="Calibri" w:eastAsia="宋体" w:hAnsi="Calibri" w:cs="Calibri"/>
          <w:sz w:val="28"/>
          <w:szCs w:val="28"/>
        </w:rPr>
        <w:t>，</w:t>
      </w:r>
      <w:r w:rsidRPr="00945F63">
        <w:rPr>
          <w:rFonts w:ascii="Calibri" w:eastAsia="宋体" w:hAnsi="Calibri" w:cs="Calibri"/>
          <w:sz w:val="28"/>
          <w:szCs w:val="28"/>
        </w:rPr>
        <w:t>BSON</w:t>
      </w:r>
      <w:r w:rsidRPr="00945F63">
        <w:rPr>
          <w:rFonts w:ascii="Calibri" w:eastAsia="宋体" w:hAnsi="Calibri" w:cs="Calibri"/>
          <w:sz w:val="28"/>
          <w:szCs w:val="28"/>
        </w:rPr>
        <w:t>）存储数据。</w:t>
      </w:r>
      <w:r w:rsidRPr="00945F63">
        <w:rPr>
          <w:rFonts w:ascii="Calibri" w:eastAsia="宋体" w:hAnsi="Calibri" w:cs="Calibri"/>
          <w:sz w:val="28"/>
          <w:szCs w:val="28"/>
        </w:rPr>
        <w:t>BSON</w:t>
      </w:r>
      <w:r w:rsidRPr="00945F63">
        <w:rPr>
          <w:rFonts w:ascii="Calibri" w:eastAsia="宋体" w:hAnsi="Calibri" w:cs="Calibri"/>
          <w:sz w:val="28"/>
          <w:szCs w:val="28"/>
        </w:rPr>
        <w:t>格式的数据</w:t>
      </w:r>
      <w:r w:rsidRPr="00945F63">
        <w:rPr>
          <w:rFonts w:ascii="Calibri" w:eastAsia="宋体" w:hAnsi="Calibri" w:cs="Calibri"/>
          <w:sz w:val="28"/>
          <w:szCs w:val="28"/>
        </w:rPr>
        <w:t>(</w:t>
      </w:r>
      <w:r w:rsidRPr="00945F63">
        <w:rPr>
          <w:rFonts w:ascii="Calibri" w:eastAsia="宋体" w:hAnsi="Calibri" w:cs="Calibri"/>
          <w:sz w:val="28"/>
          <w:szCs w:val="28"/>
        </w:rPr>
        <w:t>文档</w:t>
      </w:r>
      <w:r w:rsidRPr="00945F63">
        <w:rPr>
          <w:rFonts w:ascii="Calibri" w:eastAsia="宋体" w:hAnsi="Calibri" w:cs="Calibri"/>
          <w:sz w:val="28"/>
          <w:szCs w:val="28"/>
        </w:rPr>
        <w:t>)</w:t>
      </w:r>
      <w:r w:rsidRPr="00945F63">
        <w:rPr>
          <w:rFonts w:ascii="Calibri" w:eastAsia="宋体" w:hAnsi="Calibri" w:cs="Calibri"/>
          <w:sz w:val="28"/>
          <w:szCs w:val="28"/>
        </w:rPr>
        <w:t>存储有尺寸限制，最大为</w:t>
      </w:r>
      <w:r w:rsidRPr="00945F63">
        <w:rPr>
          <w:rFonts w:ascii="Calibri" w:eastAsia="宋体" w:hAnsi="Calibri" w:cs="Calibri"/>
          <w:sz w:val="28"/>
          <w:szCs w:val="28"/>
        </w:rPr>
        <w:t>16M</w:t>
      </w:r>
      <w:r w:rsidRPr="00945F63">
        <w:rPr>
          <w:rFonts w:ascii="Calibri" w:eastAsia="宋体" w:hAnsi="Calibri" w:cs="Calibri"/>
          <w:sz w:val="28"/>
          <w:szCs w:val="28"/>
        </w:rPr>
        <w:t>。因此对于较大的数据，</w:t>
      </w:r>
      <w:r w:rsidRPr="00945F63">
        <w:rPr>
          <w:rFonts w:ascii="Calibri" w:eastAsia="宋体" w:hAnsi="Calibri" w:cs="Calibri"/>
          <w:sz w:val="28"/>
          <w:szCs w:val="28"/>
        </w:rPr>
        <w:t>MongoDB</w:t>
      </w:r>
      <w:r w:rsidRPr="00945F63">
        <w:rPr>
          <w:rFonts w:ascii="Calibri" w:eastAsia="宋体" w:hAnsi="Calibri" w:cs="Calibri"/>
          <w:sz w:val="28"/>
          <w:szCs w:val="28"/>
        </w:rPr>
        <w:t>使用</w:t>
      </w:r>
      <w:r w:rsidRPr="00945F63">
        <w:rPr>
          <w:rFonts w:ascii="Calibri" w:eastAsia="宋体" w:hAnsi="Calibri" w:cs="Calibri"/>
          <w:sz w:val="28"/>
          <w:szCs w:val="28"/>
        </w:rPr>
        <w:t>GridFS</w:t>
      </w:r>
      <w:r w:rsidRPr="00945F63">
        <w:rPr>
          <w:rFonts w:ascii="Calibri" w:eastAsia="宋体" w:hAnsi="Calibri" w:cs="Calibri"/>
          <w:sz w:val="28"/>
          <w:szCs w:val="28"/>
        </w:rPr>
        <w:t>来辅助管理。</w:t>
      </w:r>
      <w:r w:rsidRPr="00945F63">
        <w:rPr>
          <w:rFonts w:ascii="Calibri" w:eastAsia="宋体" w:hAnsi="Calibri" w:cs="Calibri"/>
          <w:sz w:val="28"/>
          <w:szCs w:val="28"/>
        </w:rPr>
        <w:t>GridFS</w:t>
      </w:r>
      <w:r w:rsidRPr="00945F63">
        <w:rPr>
          <w:rFonts w:ascii="Calibri" w:eastAsia="宋体" w:hAnsi="Calibri" w:cs="Calibri"/>
          <w:sz w:val="28"/>
          <w:szCs w:val="28"/>
        </w:rPr>
        <w:t>使用两个集合（</w:t>
      </w:r>
      <w:r w:rsidRPr="00945F63">
        <w:rPr>
          <w:rFonts w:ascii="Calibri" w:eastAsia="宋体" w:hAnsi="Calibri" w:cs="Calibri"/>
          <w:sz w:val="28"/>
          <w:szCs w:val="28"/>
        </w:rPr>
        <w:t>collection</w:t>
      </w:r>
      <w:r w:rsidRPr="00945F63">
        <w:rPr>
          <w:rFonts w:ascii="Calibri" w:eastAsia="宋体" w:hAnsi="Calibri" w:cs="Calibri"/>
          <w:sz w:val="28"/>
          <w:szCs w:val="28"/>
        </w:rPr>
        <w:t>）存储文件：</w:t>
      </w:r>
      <w:r w:rsidRPr="00945F63">
        <w:rPr>
          <w:rFonts w:ascii="Calibri" w:eastAsia="宋体" w:hAnsi="Calibri" w:cs="Calibri"/>
          <w:sz w:val="28"/>
          <w:szCs w:val="28"/>
        </w:rPr>
        <w:t>files</w:t>
      </w:r>
      <w:r w:rsidRPr="00945F63">
        <w:rPr>
          <w:rFonts w:ascii="Calibri" w:eastAsia="宋体" w:hAnsi="Calibri" w:cs="Calibri"/>
          <w:sz w:val="28"/>
          <w:szCs w:val="28"/>
        </w:rPr>
        <w:t>集合用于存储文件的元数据；</w:t>
      </w:r>
      <w:r w:rsidRPr="00945F63">
        <w:rPr>
          <w:rFonts w:ascii="Calibri" w:eastAsia="宋体" w:hAnsi="Calibri" w:cs="Calibri"/>
          <w:sz w:val="28"/>
          <w:szCs w:val="28"/>
        </w:rPr>
        <w:t>chunks</w:t>
      </w:r>
      <w:r w:rsidRPr="00945F63">
        <w:rPr>
          <w:rFonts w:ascii="Calibri" w:eastAsia="宋体" w:hAnsi="Calibri" w:cs="Calibri"/>
          <w:sz w:val="28"/>
          <w:szCs w:val="28"/>
        </w:rPr>
        <w:t>集合用于存储文件内容的二进制数据。</w:t>
      </w:r>
    </w:p>
    <w:p w14:paraId="6F012607" w14:textId="2F0ABFDF" w:rsidR="008E162A" w:rsidRPr="00945F63" w:rsidRDefault="008E162A" w:rsidP="008E162A">
      <w:pPr>
        <w:widowControl/>
        <w:spacing w:before="192" w:after="192"/>
        <w:jc w:val="left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BSON</w:t>
      </w:r>
      <w:r w:rsidRPr="00945F63">
        <w:rPr>
          <w:rFonts w:ascii="Calibri" w:eastAsia="宋体" w:hAnsi="Calibri" w:cs="Calibri"/>
          <w:sz w:val="28"/>
          <w:szCs w:val="28"/>
        </w:rPr>
        <w:t>格式</w:t>
      </w:r>
    </w:p>
    <w:p w14:paraId="68BEA588" w14:textId="3A5AF71E" w:rsidR="003D2D20" w:rsidRPr="00945F63" w:rsidRDefault="003D2D20" w:rsidP="003D2D20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lastRenderedPageBreak/>
        <w:t>BSON</w:t>
      </w:r>
      <w:r w:rsidRPr="00945F63">
        <w:rPr>
          <w:rFonts w:ascii="Calibri" w:eastAsia="宋体" w:hAnsi="Calibri" w:cs="Calibri"/>
          <w:sz w:val="28"/>
          <w:szCs w:val="28"/>
        </w:rPr>
        <w:t>这种格式是专门为</w:t>
      </w:r>
      <w:r w:rsidRPr="00945F63">
        <w:rPr>
          <w:rFonts w:ascii="Calibri" w:eastAsia="宋体" w:hAnsi="Calibri" w:cs="Calibri"/>
          <w:sz w:val="28"/>
          <w:szCs w:val="28"/>
        </w:rPr>
        <w:t>MongoDB</w:t>
      </w:r>
      <w:r w:rsidRPr="00945F63">
        <w:rPr>
          <w:rFonts w:ascii="Calibri" w:eastAsia="宋体" w:hAnsi="Calibri" w:cs="Calibri"/>
          <w:sz w:val="28"/>
          <w:szCs w:val="28"/>
        </w:rPr>
        <w:t>而开发的，类似</w:t>
      </w:r>
      <w:r w:rsidRPr="00945F63">
        <w:rPr>
          <w:rFonts w:ascii="Calibri" w:eastAsia="宋体" w:hAnsi="Calibri" w:cs="Calibri"/>
          <w:sz w:val="28"/>
          <w:szCs w:val="28"/>
        </w:rPr>
        <w:t>json</w:t>
      </w:r>
      <w:r w:rsidRPr="00945F63">
        <w:rPr>
          <w:rFonts w:ascii="Calibri" w:eastAsia="宋体" w:hAnsi="Calibri" w:cs="Calibri"/>
          <w:sz w:val="28"/>
          <w:szCs w:val="28"/>
        </w:rPr>
        <w:t>的一种二进制格式。这种格式不一定比</w:t>
      </w:r>
      <w:r w:rsidRPr="00945F63">
        <w:rPr>
          <w:rFonts w:ascii="Calibri" w:eastAsia="宋体" w:hAnsi="Calibri" w:cs="Calibri"/>
          <w:sz w:val="28"/>
          <w:szCs w:val="28"/>
        </w:rPr>
        <w:t>json</w:t>
      </w:r>
      <w:r w:rsidRPr="00945F63">
        <w:rPr>
          <w:rFonts w:ascii="Calibri" w:eastAsia="宋体" w:hAnsi="Calibri" w:cs="Calibri"/>
          <w:sz w:val="28"/>
          <w:szCs w:val="28"/>
        </w:rPr>
        <w:t>存储的文件小，其优点是解释快。另外</w:t>
      </w:r>
      <w:r w:rsidRPr="00945F63">
        <w:rPr>
          <w:rFonts w:ascii="Calibri" w:eastAsia="宋体" w:hAnsi="Calibri" w:cs="Calibri"/>
          <w:sz w:val="28"/>
          <w:szCs w:val="28"/>
        </w:rPr>
        <w:t>BSON</w:t>
      </w:r>
      <w:r w:rsidRPr="00945F63">
        <w:rPr>
          <w:rFonts w:ascii="Calibri" w:eastAsia="宋体" w:hAnsi="Calibri" w:cs="Calibri"/>
          <w:sz w:val="28"/>
          <w:szCs w:val="28"/>
        </w:rPr>
        <w:t>增加了一些数据类型，如</w:t>
      </w:r>
      <w:r w:rsidRPr="00945F63">
        <w:rPr>
          <w:rFonts w:ascii="Calibri" w:eastAsia="宋体" w:hAnsi="Calibri" w:cs="Calibri"/>
          <w:sz w:val="28"/>
          <w:szCs w:val="28"/>
        </w:rPr>
        <w:t>Date.</w:t>
      </w:r>
    </w:p>
    <w:p w14:paraId="373BF547" w14:textId="16DD1772" w:rsidR="00AE5721" w:rsidRDefault="008610F3" w:rsidP="00256D52">
      <w:pPr>
        <w:ind w:firstLine="42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以歌曲的名称信息为例，</w:t>
      </w:r>
      <w:r w:rsidR="003D2D20" w:rsidRPr="00945F63">
        <w:rPr>
          <w:rFonts w:ascii="Calibri" w:eastAsia="宋体" w:hAnsi="Calibri" w:cs="Calibri"/>
          <w:sz w:val="28"/>
          <w:szCs w:val="28"/>
        </w:rPr>
        <w:t>一个具体的</w:t>
      </w:r>
      <w:r w:rsidR="003D2D20" w:rsidRPr="00945F63">
        <w:rPr>
          <w:rFonts w:ascii="Calibri" w:eastAsia="宋体" w:hAnsi="Calibri" w:cs="Calibri"/>
          <w:sz w:val="28"/>
          <w:szCs w:val="28"/>
        </w:rPr>
        <w:t>BSON</w:t>
      </w:r>
      <w:r w:rsidR="00D0436C">
        <w:rPr>
          <w:rFonts w:ascii="Calibri" w:eastAsia="宋体" w:hAnsi="Calibri" w:cs="Calibri"/>
          <w:sz w:val="28"/>
          <w:szCs w:val="28"/>
        </w:rPr>
        <w:t>示例如下</w:t>
      </w:r>
      <w:r w:rsidR="00D0436C">
        <w:rPr>
          <w:rFonts w:ascii="Calibri" w:eastAsia="宋体" w:hAnsi="Calibri" w:cs="Calibri" w:hint="eastAsia"/>
          <w:sz w:val="28"/>
          <w:szCs w:val="28"/>
        </w:rPr>
        <w:t>：</w:t>
      </w:r>
      <w:r w:rsidR="003D2D20" w:rsidRPr="00945F63">
        <w:rPr>
          <w:rFonts w:ascii="Calibri" w:eastAsia="宋体" w:hAnsi="Calibri" w:cs="Calibri"/>
          <w:sz w:val="28"/>
          <w:szCs w:val="28"/>
        </w:rPr>
        <w:t>前面的四个字节</w:t>
      </w:r>
      <w:r w:rsidR="00C8261D">
        <w:rPr>
          <w:rFonts w:ascii="Calibri" w:eastAsia="宋体" w:hAnsi="Calibri" w:cs="Calibri" w:hint="eastAsia"/>
          <w:sz w:val="28"/>
          <w:szCs w:val="28"/>
        </w:rPr>
        <w:t>表示</w:t>
      </w:r>
      <w:r w:rsidR="003D2D20" w:rsidRPr="00945F63">
        <w:rPr>
          <w:rFonts w:ascii="Calibri" w:eastAsia="宋体" w:hAnsi="Calibri" w:cs="Calibri"/>
          <w:sz w:val="28"/>
          <w:szCs w:val="28"/>
        </w:rPr>
        <w:t>文档的长度，</w:t>
      </w:r>
      <w:r w:rsidR="00CD5552">
        <w:rPr>
          <w:rFonts w:ascii="Calibri" w:eastAsia="宋体" w:hAnsi="Calibri" w:cs="Calibri" w:hint="eastAsia"/>
          <w:sz w:val="28"/>
          <w:szCs w:val="28"/>
        </w:rPr>
        <w:t>采用小</w:t>
      </w:r>
      <w:r w:rsidR="003D2D20" w:rsidRPr="00945F63">
        <w:rPr>
          <w:rFonts w:ascii="Calibri" w:eastAsia="宋体" w:hAnsi="Calibri" w:cs="Calibri"/>
          <w:sz w:val="28"/>
          <w:szCs w:val="28"/>
        </w:rPr>
        <w:t>端</w:t>
      </w:r>
      <w:r w:rsidR="00CD5552">
        <w:rPr>
          <w:rFonts w:ascii="Calibri" w:eastAsia="宋体" w:hAnsi="Calibri" w:cs="Calibri" w:hint="eastAsia"/>
          <w:sz w:val="28"/>
          <w:szCs w:val="28"/>
        </w:rPr>
        <w:t>码</w:t>
      </w:r>
      <w:r w:rsidR="003D2D20" w:rsidRPr="00945F63">
        <w:rPr>
          <w:rFonts w:ascii="Calibri" w:eastAsia="宋体" w:hAnsi="Calibri" w:cs="Calibri"/>
          <w:sz w:val="28"/>
          <w:szCs w:val="28"/>
        </w:rPr>
        <w:t>表示，</w:t>
      </w:r>
      <w:r w:rsidR="00D50550">
        <w:rPr>
          <w:rFonts w:ascii="Calibri" w:eastAsia="宋体" w:hAnsi="Calibri" w:cs="Calibri" w:hint="eastAsia"/>
          <w:sz w:val="28"/>
          <w:szCs w:val="28"/>
        </w:rPr>
        <w:t>表示</w:t>
      </w:r>
      <w:r w:rsidR="003D2D20" w:rsidRPr="00945F63">
        <w:rPr>
          <w:rFonts w:ascii="Calibri" w:eastAsia="宋体" w:hAnsi="Calibri" w:cs="Calibri"/>
          <w:sz w:val="28"/>
          <w:szCs w:val="28"/>
        </w:rPr>
        <w:t>文档的长度是</w:t>
      </w:r>
      <w:r w:rsidR="00E165C1">
        <w:rPr>
          <w:rFonts w:ascii="Calibri" w:eastAsia="宋体" w:hAnsi="Calibri" w:cs="Calibri"/>
          <w:sz w:val="28"/>
          <w:szCs w:val="28"/>
        </w:rPr>
        <w:t>2</w:t>
      </w:r>
      <w:r w:rsidR="00E165C1">
        <w:rPr>
          <w:rFonts w:ascii="Calibri" w:eastAsia="宋体" w:hAnsi="Calibri" w:cs="Calibri" w:hint="eastAsia"/>
          <w:sz w:val="28"/>
          <w:szCs w:val="28"/>
        </w:rPr>
        <w:t>0</w:t>
      </w:r>
      <w:r w:rsidR="003D2D20" w:rsidRPr="00945F63">
        <w:rPr>
          <w:rFonts w:ascii="Calibri" w:eastAsia="宋体" w:hAnsi="Calibri" w:cs="Calibri"/>
          <w:sz w:val="28"/>
          <w:szCs w:val="28"/>
        </w:rPr>
        <w:t>个字节。第</w:t>
      </w:r>
      <w:r w:rsidR="003D2D20" w:rsidRPr="00945F63">
        <w:rPr>
          <w:rFonts w:ascii="Calibri" w:eastAsia="宋体" w:hAnsi="Calibri" w:cs="Calibri"/>
          <w:sz w:val="28"/>
          <w:szCs w:val="28"/>
        </w:rPr>
        <w:t>5</w:t>
      </w:r>
      <w:r w:rsidR="003D2D20" w:rsidRPr="00945F63">
        <w:rPr>
          <w:rFonts w:ascii="Calibri" w:eastAsia="宋体" w:hAnsi="Calibri" w:cs="Calibri"/>
          <w:sz w:val="28"/>
          <w:szCs w:val="28"/>
        </w:rPr>
        <w:t>个字节（</w:t>
      </w:r>
      <w:r w:rsidR="003D2D20" w:rsidRPr="00945F63">
        <w:rPr>
          <w:rFonts w:ascii="Calibri" w:eastAsia="宋体" w:hAnsi="Calibri" w:cs="Calibri"/>
          <w:sz w:val="28"/>
          <w:szCs w:val="28"/>
        </w:rPr>
        <w:t>\x02</w:t>
      </w:r>
      <w:r w:rsidR="003D2D20" w:rsidRPr="00945F63">
        <w:rPr>
          <w:rFonts w:ascii="Calibri" w:eastAsia="宋体" w:hAnsi="Calibri" w:cs="Calibri"/>
          <w:sz w:val="28"/>
          <w:szCs w:val="28"/>
        </w:rPr>
        <w:t>）代表元素的类型，</w:t>
      </w:r>
      <w:r w:rsidR="00AC7AC1">
        <w:rPr>
          <w:rFonts w:ascii="Calibri" w:eastAsia="宋体" w:hAnsi="Calibri" w:cs="Calibri" w:hint="eastAsia"/>
          <w:sz w:val="28"/>
          <w:szCs w:val="28"/>
        </w:rPr>
        <w:t>表示</w:t>
      </w:r>
      <w:r w:rsidR="00AC7AC1">
        <w:rPr>
          <w:rFonts w:ascii="Calibri" w:eastAsia="宋体" w:hAnsi="Calibri" w:cs="Calibri" w:hint="eastAsia"/>
          <w:sz w:val="28"/>
          <w:szCs w:val="28"/>
        </w:rPr>
        <w:t>string</w:t>
      </w:r>
      <w:r w:rsidR="00AC7AC1">
        <w:rPr>
          <w:rFonts w:ascii="Calibri" w:eastAsia="宋体" w:hAnsi="Calibri" w:cs="Calibri" w:hint="eastAsia"/>
          <w:sz w:val="28"/>
          <w:szCs w:val="28"/>
        </w:rPr>
        <w:t>类型</w:t>
      </w:r>
      <w:r w:rsidR="003D2D20" w:rsidRPr="00945F63">
        <w:rPr>
          <w:rFonts w:ascii="Calibri" w:eastAsia="宋体" w:hAnsi="Calibri" w:cs="Calibri"/>
          <w:sz w:val="28"/>
          <w:szCs w:val="28"/>
        </w:rPr>
        <w:t>。接下来的字节分表表示元素的名字、元素类型的长度以及元素的内容。最后一个字节（</w:t>
      </w:r>
      <w:r w:rsidR="003D2D20" w:rsidRPr="00945F63">
        <w:rPr>
          <w:rFonts w:ascii="Calibri" w:eastAsia="宋体" w:hAnsi="Calibri" w:cs="Calibri"/>
          <w:sz w:val="28"/>
          <w:szCs w:val="28"/>
        </w:rPr>
        <w:t>\x00</w:t>
      </w:r>
      <w:r w:rsidR="003D2D20" w:rsidRPr="00945F63">
        <w:rPr>
          <w:rFonts w:ascii="Calibri" w:eastAsia="宋体" w:hAnsi="Calibri" w:cs="Calibri"/>
          <w:sz w:val="28"/>
          <w:szCs w:val="28"/>
        </w:rPr>
        <w:t>）表示文档的结尾。</w:t>
      </w:r>
    </w:p>
    <w:p w14:paraId="3AD93EDD" w14:textId="77777777" w:rsidR="00FF7B54" w:rsidRDefault="00FF7B54" w:rsidP="00256D52">
      <w:pPr>
        <w:ind w:firstLine="420"/>
        <w:rPr>
          <w:rFonts w:ascii="Calibri" w:eastAsia="宋体" w:hAnsi="Calibri" w:cs="Calibri" w:hint="eastAsia"/>
          <w:sz w:val="28"/>
          <w:szCs w:val="28"/>
        </w:rPr>
      </w:pPr>
      <w:bookmarkStart w:id="10" w:name="_GoBack"/>
      <w:bookmarkEnd w:id="10"/>
    </w:p>
    <w:p w14:paraId="3B0E1D14" w14:textId="261AE139" w:rsidR="00AE5721" w:rsidRDefault="00AE5721" w:rsidP="00C4523E">
      <w:pPr>
        <w:ind w:firstLine="42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D989B" wp14:editId="735CDA3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1933575" cy="409575"/>
                <wp:effectExtent l="0" t="0" r="952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2BC8CD" w14:textId="7531E7DC" w:rsidR="00AE5721" w:rsidRDefault="00AE5721">
                            <w:r>
                              <w:rPr>
                                <w:rStyle w:val="hl"/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{"name"</w:t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: </w:t>
                            </w:r>
                            <w:r>
                              <w:rPr>
                                <w:rStyle w:val="hl"/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Style w:val="hl"/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缘分</w:t>
                            </w:r>
                            <w:r>
                              <w:rPr>
                                <w:rStyle w:val="hl"/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"}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989B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0;margin-top:8.1pt;width:152.25pt;height:32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" fillcolor="white [3201]" stroked="f" strokeweight=".5pt">
                <v:textbox>
                  <w:txbxContent>
                    <w:p w14:paraId="472BC8CD" w14:textId="7531E7DC" w:rsidR="00AE5721" w:rsidRDefault="00AE5721">
                      <w:r>
                        <w:rPr>
                          <w:rStyle w:val="hl"/>
                          <w:rFonts w:ascii="Courier New" w:hAnsi="Courier New" w:cs="Courier New"/>
                          <w:sz w:val="27"/>
                          <w:szCs w:val="27"/>
                        </w:rPr>
                        <w:t>{"name"</w:t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: </w:t>
                      </w:r>
                      <w:r>
                        <w:rPr>
                          <w:rStyle w:val="hl"/>
                          <w:rFonts w:ascii="Courier New" w:hAnsi="Courier New" w:cs="Courier New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Style w:val="hl"/>
                          <w:rFonts w:ascii="Courier New" w:hAnsi="Courier New" w:cs="Courier New"/>
                          <w:sz w:val="27"/>
                          <w:szCs w:val="27"/>
                        </w:rPr>
                        <w:t>缘分</w:t>
                      </w:r>
                      <w:r>
                        <w:rPr>
                          <w:rStyle w:val="hl"/>
                          <w:rFonts w:ascii="Courier New" w:hAnsi="Courier New" w:cs="Courier New"/>
                          <w:sz w:val="27"/>
                          <w:szCs w:val="27"/>
                        </w:rPr>
                        <w:t>"}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2E605" w14:textId="0673AD42" w:rsidR="00AE5721" w:rsidRDefault="00AE5721" w:rsidP="00C4523E">
      <w:pPr>
        <w:ind w:firstLine="42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A654A" wp14:editId="70B6EBB6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</wp:posOffset>
                </wp:positionV>
                <wp:extent cx="0" cy="8286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1C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207.75pt;margin-top:12.3pt;width:0;height:6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14:paraId="2FE760E6" w14:textId="64A842E3" w:rsidR="00AE5721" w:rsidRDefault="00AE5721" w:rsidP="00C4523E">
      <w:pPr>
        <w:ind w:firstLine="420"/>
        <w:rPr>
          <w:rFonts w:ascii="Calibri" w:eastAsia="宋体" w:hAnsi="Calibri" w:cs="Calibri"/>
          <w:sz w:val="28"/>
          <w:szCs w:val="28"/>
        </w:rPr>
      </w:pPr>
    </w:p>
    <w:p w14:paraId="5C496E0A" w14:textId="204EDC65" w:rsidR="00C4523E" w:rsidRDefault="00D50550" w:rsidP="003D2D20">
      <w:pPr>
        <w:ind w:firstLine="420"/>
        <w:rPr>
          <w:rFonts w:ascii="Calibri" w:eastAsia="宋体" w:hAnsi="Calibri" w:cs="Calibri"/>
          <w:sz w:val="28"/>
          <w:szCs w:val="28"/>
        </w:rPr>
      </w:pPr>
      <w:r w:rsidRPr="00C4523E"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43041" wp14:editId="5E4ADF19">
                <wp:simplePos x="0" y="0"/>
                <wp:positionH relativeFrom="column">
                  <wp:posOffset>123825</wp:posOffset>
                </wp:positionH>
                <wp:positionV relativeFrom="paragraph">
                  <wp:posOffset>228600</wp:posOffset>
                </wp:positionV>
                <wp:extent cx="77152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84BC2" w14:textId="2EF0117C" w:rsidR="00C4523E" w:rsidRPr="00C4523E" w:rsidRDefault="00C4523E">
                            <w:r w:rsidRPr="00C4523E">
                              <w:t>文档</w:t>
                            </w:r>
                            <w:r w:rsidRPr="00C4523E">
                              <w:rPr>
                                <w:rFonts w:hint="eastAsia"/>
                              </w:rPr>
                              <w:t>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43041" id="文本框 2" o:spid="_x0000_s1027" type="#_x0000_t202" style="position:absolute;left:0;text-align:left;margin-left:9.75pt;margin-top:18pt;width:6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" stroked="f">
                <v:textbox style="mso-fit-shape-to-text:t">
                  <w:txbxContent>
                    <w:p w14:paraId="4E484BC2" w14:textId="2EF0117C" w:rsidR="00C4523E" w:rsidRPr="00C4523E" w:rsidRDefault="00C4523E">
                      <w:r w:rsidRPr="00C4523E">
                        <w:t>文档</w:t>
                      </w:r>
                      <w:r w:rsidRPr="00C4523E">
                        <w:rPr>
                          <w:rFonts w:hint="eastAsia"/>
                        </w:rPr>
                        <w:t>长度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BA" w:rsidRPr="00C4523E"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4D5074" wp14:editId="5EEB53D2">
                <wp:simplePos x="0" y="0"/>
                <wp:positionH relativeFrom="column">
                  <wp:posOffset>3829050</wp:posOffset>
                </wp:positionH>
                <wp:positionV relativeFrom="paragraph">
                  <wp:posOffset>234315</wp:posOffset>
                </wp:positionV>
                <wp:extent cx="771525" cy="1404620"/>
                <wp:effectExtent l="0" t="0" r="9525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7001D" w14:textId="3049526B" w:rsidR="007418BA" w:rsidRPr="00C4523E" w:rsidRDefault="007418BA" w:rsidP="007418BA"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D5074" id="_x0000_s1028" type="#_x0000_t202" style="position:absolute;left:0;text-align:left;margin-left:301.5pt;margin-top:18.45pt;width:6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" stroked="f">
                <v:textbox style="mso-fit-shape-to-text:t">
                  <w:txbxContent>
                    <w:p w14:paraId="0E77001D" w14:textId="3049526B" w:rsidR="007418BA" w:rsidRPr="00C4523E" w:rsidRDefault="007418BA" w:rsidP="007418BA">
                      <w:r>
                        <w:rPr>
                          <w:rFonts w:hint="eastAsia"/>
                        </w:rPr>
                        <w:t>元素</w:t>
                      </w:r>
                      <w:r>
                        <w:t>内容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BA" w:rsidRPr="00C4523E"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0AB6A0" wp14:editId="7AAF739C">
                <wp:simplePos x="0" y="0"/>
                <wp:positionH relativeFrom="column">
                  <wp:posOffset>1752600</wp:posOffset>
                </wp:positionH>
                <wp:positionV relativeFrom="paragraph">
                  <wp:posOffset>234315</wp:posOffset>
                </wp:positionV>
                <wp:extent cx="771525" cy="1404620"/>
                <wp:effectExtent l="0" t="0" r="9525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2E09" w14:textId="2DC63D36" w:rsidR="007418BA" w:rsidRPr="00C4523E" w:rsidRDefault="007418BA" w:rsidP="007418BA">
                            <w:r>
                              <w:rPr>
                                <w:rFonts w:hint="eastAsia"/>
                              </w:rPr>
                              <w:t>元素名称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AB6A0" id="_x0000_s1029" type="#_x0000_t202" style="position:absolute;left:0;text-align:left;margin-left:138pt;margin-top:18.45pt;width:60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" stroked="f">
                <v:textbox style="mso-fit-shape-to-text:t">
                  <w:txbxContent>
                    <w:p w14:paraId="1ACB2E09" w14:textId="2DC63D36" w:rsidR="007418BA" w:rsidRPr="00C4523E" w:rsidRDefault="007418BA" w:rsidP="007418BA">
                      <w:r>
                        <w:rPr>
                          <w:rFonts w:hint="eastAsia"/>
                        </w:rPr>
                        <w:t>元素名称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CF1EB" w14:textId="0BD8094F" w:rsidR="00911B4F" w:rsidRPr="00945F63" w:rsidRDefault="00D50550" w:rsidP="001E52FC">
      <w:pPr>
        <w:rPr>
          <w:rFonts w:ascii="Calibri" w:eastAsia="宋体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9C44EDE" wp14:editId="203F359E">
            <wp:simplePos x="0" y="0"/>
            <wp:positionH relativeFrom="column">
              <wp:posOffset>66675</wp:posOffset>
            </wp:positionH>
            <wp:positionV relativeFrom="paragraph">
              <wp:posOffset>201930</wp:posOffset>
            </wp:positionV>
            <wp:extent cx="5274310" cy="27559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97113" w14:textId="5611A325" w:rsidR="00C4523E" w:rsidRDefault="007418BA" w:rsidP="003D2D20">
      <w:pPr>
        <w:ind w:firstLine="420"/>
        <w:rPr>
          <w:rFonts w:ascii="Calibri" w:eastAsia="宋体" w:hAnsi="Calibri" w:cs="Calibri"/>
          <w:sz w:val="28"/>
          <w:szCs w:val="28"/>
        </w:rPr>
      </w:pPr>
      <w:r w:rsidRPr="00C4523E"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E7CFDE" wp14:editId="53645FE2">
                <wp:simplePos x="0" y="0"/>
                <wp:positionH relativeFrom="column">
                  <wp:posOffset>2647950</wp:posOffset>
                </wp:positionH>
                <wp:positionV relativeFrom="paragraph">
                  <wp:posOffset>108585</wp:posOffset>
                </wp:positionV>
                <wp:extent cx="295275" cy="1404620"/>
                <wp:effectExtent l="0" t="0" r="9525" b="254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2FE99" w14:textId="77777777" w:rsidR="007418BA" w:rsidRDefault="007418BA" w:rsidP="007418BA"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</w:p>
                          <w:p w14:paraId="3C9DF718" w14:textId="77777777" w:rsidR="007418BA" w:rsidRDefault="007418BA" w:rsidP="007418BA">
                            <w:r>
                              <w:rPr>
                                <w:rFonts w:hint="eastAsia"/>
                              </w:rPr>
                              <w:t>素</w:t>
                            </w:r>
                          </w:p>
                          <w:p w14:paraId="5F728F40" w14:textId="3A65AC51" w:rsidR="007418BA" w:rsidRPr="00C4523E" w:rsidRDefault="007418BA" w:rsidP="007418BA">
                            <w:r>
                              <w:rPr>
                                <w:rFonts w:hint="eastAsia"/>
                              </w:rPr>
                              <w:t>长度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7CFDE" id="_x0000_s1030" type="#_x0000_t202" style="position:absolute;left:0;text-align:left;margin-left:208.5pt;margin-top:8.55pt;width:23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" stroked="f">
                <v:textbox style="mso-fit-shape-to-text:t">
                  <w:txbxContent>
                    <w:p w14:paraId="1E72FE99" w14:textId="77777777" w:rsidR="007418BA" w:rsidRDefault="007418BA" w:rsidP="007418BA">
                      <w:r>
                        <w:rPr>
                          <w:rFonts w:hint="eastAsia"/>
                        </w:rPr>
                        <w:t>元</w:t>
                      </w:r>
                    </w:p>
                    <w:p w14:paraId="3C9DF718" w14:textId="77777777" w:rsidR="007418BA" w:rsidRDefault="007418BA" w:rsidP="007418BA">
                      <w:r>
                        <w:rPr>
                          <w:rFonts w:hint="eastAsia"/>
                        </w:rPr>
                        <w:t>素</w:t>
                      </w:r>
                    </w:p>
                    <w:p w14:paraId="5F728F40" w14:textId="3A65AC51" w:rsidR="007418BA" w:rsidRPr="00C4523E" w:rsidRDefault="007418BA" w:rsidP="007418BA">
                      <w:r>
                        <w:rPr>
                          <w:rFonts w:hint="eastAsia"/>
                        </w:rPr>
                        <w:t>长度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23E">
        <w:rPr>
          <w:rFonts w:ascii="Calibri" w:eastAsia="宋体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F965CD" wp14:editId="3FC4191F">
                <wp:simplePos x="0" y="0"/>
                <wp:positionH relativeFrom="column">
                  <wp:posOffset>1076325</wp:posOffset>
                </wp:positionH>
                <wp:positionV relativeFrom="paragraph">
                  <wp:posOffset>89535</wp:posOffset>
                </wp:positionV>
                <wp:extent cx="295275" cy="1404620"/>
                <wp:effectExtent l="0" t="0" r="9525" b="25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0C250" w14:textId="77777777" w:rsidR="00C4523E" w:rsidRDefault="00C4523E" w:rsidP="00C4523E"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</w:p>
                          <w:p w14:paraId="0821CC44" w14:textId="77777777" w:rsidR="00C4523E" w:rsidRDefault="00C4523E" w:rsidP="00C4523E">
                            <w:r>
                              <w:rPr>
                                <w:rFonts w:hint="eastAsia"/>
                              </w:rPr>
                              <w:t>素</w:t>
                            </w:r>
                          </w:p>
                          <w:p w14:paraId="6558943D" w14:textId="77777777" w:rsidR="00C4523E" w:rsidRDefault="00C4523E" w:rsidP="00C4523E"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14:paraId="68E5F6ED" w14:textId="13A613F7" w:rsidR="00C4523E" w:rsidRPr="00C4523E" w:rsidRDefault="00C4523E" w:rsidP="00C4523E">
                            <w:r>
                              <w:rPr>
                                <w:rFonts w:hint="eastAsia"/>
                              </w:rPr>
                              <w:t>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965CD" id="_x0000_s1031" type="#_x0000_t202" style="position:absolute;left:0;text-align:left;margin-left:84.75pt;margin-top:7.05pt;width:23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" stroked="f">
                <v:textbox style="mso-fit-shape-to-text:t">
                  <w:txbxContent>
                    <w:p w14:paraId="4CF0C250" w14:textId="77777777" w:rsidR="00C4523E" w:rsidRDefault="00C4523E" w:rsidP="00C4523E">
                      <w:r>
                        <w:rPr>
                          <w:rFonts w:hint="eastAsia"/>
                        </w:rPr>
                        <w:t>元</w:t>
                      </w:r>
                    </w:p>
                    <w:p w14:paraId="0821CC44" w14:textId="77777777" w:rsidR="00C4523E" w:rsidRDefault="00C4523E" w:rsidP="00C4523E">
                      <w:r>
                        <w:rPr>
                          <w:rFonts w:hint="eastAsia"/>
                        </w:rPr>
                        <w:t>素</w:t>
                      </w:r>
                    </w:p>
                    <w:p w14:paraId="6558943D" w14:textId="77777777" w:rsidR="00C4523E" w:rsidRDefault="00C4523E" w:rsidP="00C4523E">
                      <w:r>
                        <w:rPr>
                          <w:rFonts w:hint="eastAsia"/>
                        </w:rPr>
                        <w:t>类</w:t>
                      </w:r>
                    </w:p>
                    <w:p w14:paraId="68E5F6ED" w14:textId="13A613F7" w:rsidR="00C4523E" w:rsidRPr="00C4523E" w:rsidRDefault="00C4523E" w:rsidP="00C4523E">
                      <w:r>
                        <w:rPr>
                          <w:rFonts w:hint="eastAsia"/>
                        </w:rPr>
                        <w:t>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D8485" w14:textId="27C000B4" w:rsidR="00C4523E" w:rsidRDefault="00C4523E" w:rsidP="003D2D20">
      <w:pPr>
        <w:ind w:firstLine="420"/>
        <w:rPr>
          <w:rFonts w:ascii="Calibri" w:eastAsia="宋体" w:hAnsi="Calibri" w:cs="Calibri"/>
          <w:sz w:val="28"/>
          <w:szCs w:val="28"/>
        </w:rPr>
      </w:pPr>
    </w:p>
    <w:p w14:paraId="1838E110" w14:textId="77777777" w:rsidR="00C4523E" w:rsidRDefault="00C4523E" w:rsidP="003D2D20">
      <w:pPr>
        <w:ind w:firstLine="420"/>
        <w:rPr>
          <w:rFonts w:ascii="Calibri" w:eastAsia="宋体" w:hAnsi="Calibri" w:cs="Calibri"/>
          <w:sz w:val="28"/>
          <w:szCs w:val="28"/>
        </w:rPr>
      </w:pPr>
    </w:p>
    <w:p w14:paraId="1287DE99" w14:textId="77777777" w:rsidR="00C4523E" w:rsidRDefault="00C4523E" w:rsidP="003D2D20">
      <w:pPr>
        <w:ind w:firstLine="420"/>
        <w:rPr>
          <w:rFonts w:ascii="Calibri" w:eastAsia="宋体" w:hAnsi="Calibri" w:cs="Calibri"/>
          <w:sz w:val="28"/>
          <w:szCs w:val="28"/>
        </w:rPr>
      </w:pPr>
    </w:p>
    <w:p w14:paraId="6FE07B12" w14:textId="591EED71" w:rsidR="003D2D20" w:rsidRPr="00945F63" w:rsidRDefault="003D2D20" w:rsidP="003D2D20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 xml:space="preserve">MongoDB </w:t>
      </w:r>
      <w:r w:rsidRPr="00945F63">
        <w:rPr>
          <w:rFonts w:ascii="Calibri" w:eastAsia="宋体" w:hAnsi="Calibri" w:cs="Calibri"/>
          <w:sz w:val="28"/>
          <w:szCs w:val="28"/>
        </w:rPr>
        <w:t>内部有预分配空间的机制，每个预分配的文件都用</w:t>
      </w:r>
      <w:r w:rsidRPr="00945F63">
        <w:rPr>
          <w:rFonts w:ascii="Calibri" w:eastAsia="宋体" w:hAnsi="Calibri" w:cs="Calibri"/>
          <w:sz w:val="28"/>
          <w:szCs w:val="28"/>
        </w:rPr>
        <w:t xml:space="preserve">0 </w:t>
      </w:r>
      <w:r w:rsidRPr="00945F63">
        <w:rPr>
          <w:rFonts w:ascii="Calibri" w:eastAsia="宋体" w:hAnsi="Calibri" w:cs="Calibri"/>
          <w:sz w:val="28"/>
          <w:szCs w:val="28"/>
        </w:rPr>
        <w:t>进行填充，由于有了这个机制</w:t>
      </w:r>
      <w:r w:rsidRPr="00945F63">
        <w:rPr>
          <w:rFonts w:ascii="Calibri" w:eastAsia="宋体" w:hAnsi="Calibri" w:cs="Calibri"/>
          <w:sz w:val="28"/>
          <w:szCs w:val="28"/>
        </w:rPr>
        <w:t xml:space="preserve">,MongoDB </w:t>
      </w:r>
      <w:r w:rsidRPr="00945F63">
        <w:rPr>
          <w:rFonts w:ascii="Calibri" w:eastAsia="宋体" w:hAnsi="Calibri" w:cs="Calibri"/>
          <w:sz w:val="28"/>
          <w:szCs w:val="28"/>
        </w:rPr>
        <w:t>始终保持额外的空间和空余的数据文件。</w:t>
      </w:r>
    </w:p>
    <w:p w14:paraId="087AB531" w14:textId="28D1AC25" w:rsidR="00436B11" w:rsidRPr="00945F63" w:rsidRDefault="000960ED" w:rsidP="002F000E">
      <w:pPr>
        <w:pStyle w:val="3"/>
      </w:pPr>
      <w:bookmarkStart w:id="11" w:name="_Toc513405944"/>
      <w:r>
        <w:lastRenderedPageBreak/>
        <w:t>3.1.</w:t>
      </w:r>
      <w:r>
        <w:rPr>
          <w:rFonts w:hint="eastAsia"/>
        </w:rPr>
        <w:t>4</w:t>
      </w:r>
      <w:r w:rsidR="00436B11" w:rsidRPr="00945F63">
        <w:t xml:space="preserve"> Neo4j</w:t>
      </w:r>
      <w:bookmarkEnd w:id="11"/>
    </w:p>
    <w:p w14:paraId="2F3ED8EB" w14:textId="16F68785" w:rsidR="00132016" w:rsidRDefault="00132016" w:rsidP="00132016">
      <w:pPr>
        <w:ind w:firstLine="420"/>
        <w:rPr>
          <w:rFonts w:ascii="Calibri" w:eastAsia="宋体" w:hAnsi="Calibri" w:cs="Calibri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Neo4j</w:t>
      </w:r>
      <w:r w:rsidRPr="00945F63">
        <w:rPr>
          <w:rFonts w:ascii="Calibri" w:eastAsia="宋体" w:hAnsi="Calibri" w:cs="Calibri"/>
          <w:sz w:val="28"/>
          <w:szCs w:val="28"/>
        </w:rPr>
        <w:t>是一个高性能的</w:t>
      </w:r>
      <w:r w:rsidRPr="00945F63">
        <w:rPr>
          <w:rFonts w:ascii="Calibri" w:eastAsia="宋体" w:hAnsi="Calibri" w:cs="Calibri"/>
          <w:sz w:val="28"/>
          <w:szCs w:val="28"/>
        </w:rPr>
        <w:t>NOSQL</w:t>
      </w:r>
      <w:r w:rsidRPr="00945F63">
        <w:rPr>
          <w:rFonts w:ascii="Calibri" w:eastAsia="宋体" w:hAnsi="Calibri" w:cs="Calibri"/>
          <w:sz w:val="28"/>
          <w:szCs w:val="28"/>
        </w:rPr>
        <w:t>图形数据库，它将结构化数据存储在网络上而不是表中。下图描绘了</w:t>
      </w:r>
      <w:r w:rsidRPr="00945F63">
        <w:rPr>
          <w:rFonts w:ascii="Calibri" w:eastAsia="宋体" w:hAnsi="Calibri" w:cs="Calibri"/>
          <w:sz w:val="28"/>
          <w:szCs w:val="28"/>
        </w:rPr>
        <w:t>Neo4j</w:t>
      </w:r>
      <w:r w:rsidRPr="00945F63">
        <w:rPr>
          <w:rFonts w:ascii="Calibri" w:eastAsia="宋体" w:hAnsi="Calibri" w:cs="Calibri"/>
          <w:sz w:val="28"/>
          <w:szCs w:val="28"/>
        </w:rPr>
        <w:t>的存储模型。图中的顶点（</w:t>
      </w:r>
      <w:r w:rsidRPr="00945F63">
        <w:rPr>
          <w:rFonts w:ascii="Calibri" w:eastAsia="宋体" w:hAnsi="Calibri" w:cs="Calibri"/>
          <w:sz w:val="28"/>
          <w:szCs w:val="28"/>
        </w:rPr>
        <w:t>Node)</w:t>
      </w:r>
      <w:r w:rsidRPr="00945F63">
        <w:rPr>
          <w:rFonts w:ascii="Calibri" w:eastAsia="宋体" w:hAnsi="Calibri" w:cs="Calibri"/>
          <w:sz w:val="28"/>
          <w:szCs w:val="28"/>
        </w:rPr>
        <w:t>包含自身所拥有的属性结构（</w:t>
      </w:r>
      <w:r w:rsidRPr="00945F63">
        <w:rPr>
          <w:rFonts w:ascii="Calibri" w:eastAsia="宋体" w:hAnsi="Calibri" w:cs="Calibri"/>
          <w:sz w:val="28"/>
          <w:szCs w:val="28"/>
        </w:rPr>
        <w:t>Property</w:t>
      </w:r>
      <w:r w:rsidRPr="00945F63">
        <w:rPr>
          <w:rFonts w:ascii="Calibri" w:eastAsia="宋体" w:hAnsi="Calibri" w:cs="Calibri"/>
          <w:sz w:val="28"/>
          <w:szCs w:val="28"/>
        </w:rPr>
        <w:t>）和关系结构（</w:t>
      </w:r>
      <w:r w:rsidRPr="00945F63">
        <w:rPr>
          <w:rFonts w:ascii="Calibri" w:eastAsia="宋体" w:hAnsi="Calibri" w:cs="Calibri"/>
          <w:sz w:val="28"/>
          <w:szCs w:val="28"/>
        </w:rPr>
        <w:t xml:space="preserve">Relationship </w:t>
      </w:r>
      <w:r w:rsidRPr="00945F63">
        <w:rPr>
          <w:rFonts w:ascii="Calibri" w:eastAsia="宋体" w:hAnsi="Calibri" w:cs="Calibri"/>
          <w:sz w:val="28"/>
          <w:szCs w:val="28"/>
        </w:rPr>
        <w:t>），这些结构都以链表的形式存储，</w:t>
      </w:r>
      <w:r w:rsidRPr="00945F63">
        <w:rPr>
          <w:rFonts w:ascii="Calibri" w:eastAsia="宋体" w:hAnsi="Calibri" w:cs="Calibri"/>
          <w:sz w:val="28"/>
          <w:szCs w:val="28"/>
        </w:rPr>
        <w:t>Node</w:t>
      </w:r>
      <w:r w:rsidRPr="00945F63">
        <w:rPr>
          <w:rFonts w:ascii="Calibri" w:eastAsia="宋体" w:hAnsi="Calibri" w:cs="Calibri"/>
          <w:sz w:val="28"/>
          <w:szCs w:val="28"/>
        </w:rPr>
        <w:t>分别保存着这些链表的头部指针。属性链表是一条单链表，为了读取节点的属性，我们从指向属性链表的头部指针出发依次向后读取；而关系链表是一条双向循环链表，同样遍历关系链表也能找到顶点所有的关系。</w:t>
      </w:r>
    </w:p>
    <w:p w14:paraId="09D2C77E" w14:textId="4811FD15" w:rsidR="005460A2" w:rsidRPr="00945F63" w:rsidRDefault="005460A2" w:rsidP="00132016">
      <w:pPr>
        <w:ind w:firstLine="420"/>
        <w:rPr>
          <w:rFonts w:ascii="Calibri" w:eastAsia="宋体" w:hAnsi="Calibri" w:cs="Calibri"/>
          <w:sz w:val="28"/>
          <w:szCs w:val="28"/>
        </w:rPr>
      </w:pPr>
      <w:r w:rsidRPr="005460A2">
        <w:rPr>
          <w:rFonts w:ascii="Calibri" w:eastAsia="宋体" w:hAnsi="Calibri" w:cs="Calibri"/>
          <w:noProof/>
          <w:sz w:val="28"/>
          <w:szCs w:val="28"/>
        </w:rPr>
        <w:drawing>
          <wp:inline distT="0" distB="0" distL="0" distR="0" wp14:anchorId="2A67EB58" wp14:editId="4F858577">
            <wp:extent cx="4953000" cy="2647936"/>
            <wp:effectExtent l="0" t="0" r="0" b="0"/>
            <wp:docPr id="2" name="图片 2" descr="E:\360data\重要数据\Desktop\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data\重要数据\Desktop\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6772" r="2095" b="3549"/>
                    <a:stretch/>
                  </pic:blipFill>
                  <pic:spPr bwMode="auto">
                    <a:xfrm>
                      <a:off x="0" y="0"/>
                      <a:ext cx="4954218" cy="264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380C9" w14:textId="708A0B90" w:rsidR="00D24A70" w:rsidRPr="00945F63" w:rsidRDefault="00132016" w:rsidP="000960ED">
      <w:pPr>
        <w:ind w:firstLine="420"/>
        <w:rPr>
          <w:rFonts w:ascii="Calibri" w:eastAsia="宋体" w:hAnsi="Calibri" w:cs="Calibri" w:hint="eastAsia"/>
          <w:sz w:val="28"/>
          <w:szCs w:val="28"/>
        </w:rPr>
      </w:pPr>
      <w:r w:rsidRPr="00945F63">
        <w:rPr>
          <w:rFonts w:ascii="Calibri" w:eastAsia="宋体" w:hAnsi="Calibri" w:cs="Calibri"/>
          <w:sz w:val="28"/>
          <w:szCs w:val="28"/>
        </w:rPr>
        <w:t>在</w:t>
      </w:r>
      <w:r w:rsidRPr="00945F63">
        <w:rPr>
          <w:rFonts w:ascii="Calibri" w:eastAsia="宋体" w:hAnsi="Calibri" w:cs="Calibri"/>
          <w:sz w:val="28"/>
          <w:szCs w:val="28"/>
        </w:rPr>
        <w:t>Neo4j</w:t>
      </w:r>
      <w:r w:rsidRPr="00945F63">
        <w:rPr>
          <w:rFonts w:ascii="Calibri" w:eastAsia="宋体" w:hAnsi="Calibri" w:cs="Calibri"/>
          <w:sz w:val="28"/>
          <w:szCs w:val="28"/>
        </w:rPr>
        <w:t>中</w:t>
      </w:r>
      <w:r w:rsidRPr="00945F63">
        <w:rPr>
          <w:rFonts w:ascii="Calibri" w:eastAsia="宋体" w:hAnsi="Calibri" w:cs="Calibri"/>
          <w:sz w:val="28"/>
          <w:szCs w:val="28"/>
        </w:rPr>
        <w:t>,</w:t>
      </w:r>
      <w:r w:rsidRPr="00945F63">
        <w:rPr>
          <w:rFonts w:ascii="Calibri" w:eastAsia="宋体" w:hAnsi="Calibri" w:cs="Calibri"/>
          <w:sz w:val="28"/>
          <w:szCs w:val="28"/>
        </w:rPr>
        <w:t>主要有</w:t>
      </w:r>
      <w:r w:rsidRPr="00945F63">
        <w:rPr>
          <w:rFonts w:ascii="Calibri" w:eastAsia="宋体" w:hAnsi="Calibri" w:cs="Calibri"/>
          <w:sz w:val="28"/>
          <w:szCs w:val="28"/>
        </w:rPr>
        <w:t>4</w:t>
      </w:r>
      <w:r w:rsidRPr="00945F63">
        <w:rPr>
          <w:rFonts w:ascii="Calibri" w:eastAsia="宋体" w:hAnsi="Calibri" w:cs="Calibri"/>
          <w:sz w:val="28"/>
          <w:szCs w:val="28"/>
        </w:rPr>
        <w:t>类节点，属性，关系等文件是以数组作为核心存储结构，每条记录都是定长的；同时对节点，属性，关系等类型的每个数据项都会分配一个唯一的</w:t>
      </w:r>
      <w:r w:rsidRPr="00945F63">
        <w:rPr>
          <w:rFonts w:ascii="Calibri" w:eastAsia="宋体" w:hAnsi="Calibri" w:cs="Calibri"/>
          <w:sz w:val="28"/>
          <w:szCs w:val="28"/>
        </w:rPr>
        <w:t>ID</w:t>
      </w:r>
      <w:r w:rsidRPr="00945F63">
        <w:rPr>
          <w:rFonts w:ascii="Calibri" w:eastAsia="宋体" w:hAnsi="Calibri" w:cs="Calibri"/>
          <w:sz w:val="28"/>
          <w:szCs w:val="28"/>
        </w:rPr>
        <w:t>，在存储时以该</w:t>
      </w:r>
      <w:r w:rsidRPr="00945F63">
        <w:rPr>
          <w:rFonts w:ascii="Calibri" w:eastAsia="宋体" w:hAnsi="Calibri" w:cs="Calibri"/>
          <w:sz w:val="28"/>
          <w:szCs w:val="28"/>
        </w:rPr>
        <w:t xml:space="preserve">ID </w:t>
      </w:r>
      <w:r w:rsidRPr="00945F63">
        <w:rPr>
          <w:rFonts w:ascii="Calibri" w:eastAsia="宋体" w:hAnsi="Calibri" w:cs="Calibri"/>
          <w:sz w:val="28"/>
          <w:szCs w:val="28"/>
        </w:rPr>
        <w:t>为数组的下标。这样，在访问时通过其</w:t>
      </w:r>
      <w:r w:rsidRPr="00945F63">
        <w:rPr>
          <w:rFonts w:ascii="Calibri" w:eastAsia="宋体" w:hAnsi="Calibri" w:cs="Calibri"/>
          <w:sz w:val="28"/>
          <w:szCs w:val="28"/>
        </w:rPr>
        <w:t>ID</w:t>
      </w:r>
      <w:r w:rsidRPr="00945F63">
        <w:rPr>
          <w:rFonts w:ascii="Calibri" w:eastAsia="宋体" w:hAnsi="Calibri" w:cs="Calibri"/>
          <w:sz w:val="28"/>
          <w:szCs w:val="28"/>
        </w:rPr>
        <w:t>作为下标，实现快速定位。所以在图遍历等操作时，可以实现</w:t>
      </w:r>
      <w:r w:rsidRPr="00945F63">
        <w:rPr>
          <w:rFonts w:ascii="Calibri" w:eastAsia="宋体" w:hAnsi="Calibri" w:cs="Calibri"/>
          <w:sz w:val="28"/>
          <w:szCs w:val="28"/>
        </w:rPr>
        <w:t xml:space="preserve"> free-index</w:t>
      </w:r>
      <w:r w:rsidRPr="00945F63">
        <w:rPr>
          <w:rFonts w:ascii="Calibri" w:eastAsia="宋体" w:hAnsi="Calibri" w:cs="Calibri"/>
          <w:sz w:val="28"/>
          <w:szCs w:val="28"/>
        </w:rPr>
        <w:t>。这些类的具体结构可以参看下图。</w:t>
      </w:r>
      <w:r w:rsidRPr="00945F63">
        <w:rPr>
          <w:rFonts w:ascii="Calibri" w:eastAsia="宋体" w:hAnsi="Calibri" w:cs="Calibri"/>
          <w:sz w:val="28"/>
          <w:szCs w:val="28"/>
        </w:rPr>
        <w:t>inUse</w:t>
      </w:r>
      <w:r w:rsidRPr="00945F63">
        <w:rPr>
          <w:rFonts w:ascii="Calibri" w:eastAsia="宋体" w:hAnsi="Calibri" w:cs="Calibri"/>
          <w:sz w:val="28"/>
          <w:szCs w:val="28"/>
        </w:rPr>
        <w:t>是标志位，标志该条记录是否正在使用（是否可以进行回收）。</w:t>
      </w:r>
      <w:r w:rsidRPr="00945F63">
        <w:rPr>
          <w:rFonts w:ascii="Calibri" w:eastAsia="宋体" w:hAnsi="Calibri" w:cs="Calibri"/>
          <w:sz w:val="28"/>
          <w:szCs w:val="28"/>
        </w:rPr>
        <w:t>nextRelID</w:t>
      </w:r>
      <w:r w:rsidRPr="00945F63">
        <w:rPr>
          <w:rFonts w:ascii="Calibri" w:eastAsia="宋体" w:hAnsi="Calibri" w:cs="Calibri"/>
          <w:sz w:val="28"/>
          <w:szCs w:val="28"/>
        </w:rPr>
        <w:t>和</w:t>
      </w:r>
      <w:r w:rsidRPr="00945F63">
        <w:rPr>
          <w:rFonts w:ascii="Calibri" w:eastAsia="宋体" w:hAnsi="Calibri" w:cs="Calibri"/>
          <w:sz w:val="28"/>
          <w:szCs w:val="28"/>
        </w:rPr>
        <w:t>nextPropld</w:t>
      </w:r>
      <w:r w:rsidRPr="00945F63">
        <w:rPr>
          <w:rFonts w:ascii="Calibri" w:eastAsia="宋体" w:hAnsi="Calibri" w:cs="Calibri"/>
          <w:sz w:val="28"/>
          <w:szCs w:val="28"/>
        </w:rPr>
        <w:t>对应着前面提到的链表结构。</w:t>
      </w:r>
      <w:r w:rsidRPr="00945F63">
        <w:rPr>
          <w:rFonts w:ascii="Calibri" w:eastAsia="宋体" w:hAnsi="Calibri" w:cs="Calibri"/>
          <w:sz w:val="28"/>
          <w:szCs w:val="28"/>
        </w:rPr>
        <w:t>Label</w:t>
      </w:r>
      <w:r w:rsidRPr="00945F63">
        <w:rPr>
          <w:rFonts w:ascii="Calibri" w:eastAsia="宋体" w:hAnsi="Calibri" w:cs="Calibri"/>
          <w:sz w:val="28"/>
          <w:szCs w:val="28"/>
        </w:rPr>
        <w:t>是节点的</w:t>
      </w:r>
      <w:r w:rsidRPr="00945F63">
        <w:rPr>
          <w:rFonts w:ascii="Calibri" w:eastAsia="宋体" w:hAnsi="Calibri" w:cs="Calibri"/>
          <w:sz w:val="28"/>
          <w:szCs w:val="28"/>
        </w:rPr>
        <w:lastRenderedPageBreak/>
        <w:t>标签信息；</w:t>
      </w:r>
      <w:r w:rsidRPr="00945F63">
        <w:rPr>
          <w:rFonts w:ascii="Calibri" w:eastAsia="宋体" w:hAnsi="Calibri" w:cs="Calibri"/>
          <w:sz w:val="28"/>
          <w:szCs w:val="28"/>
        </w:rPr>
        <w:t>Extra</w:t>
      </w:r>
      <w:r w:rsidRPr="00945F63">
        <w:rPr>
          <w:rFonts w:ascii="Calibri" w:eastAsia="宋体" w:hAnsi="Calibri" w:cs="Calibri"/>
          <w:sz w:val="28"/>
          <w:szCs w:val="28"/>
        </w:rPr>
        <w:t>是标志位。例如用来识别密集连接顶点（</w:t>
      </w:r>
      <w:r w:rsidRPr="00945F63">
        <w:rPr>
          <w:rFonts w:ascii="Calibri" w:eastAsia="宋体" w:hAnsi="Calibri" w:cs="Calibri"/>
          <w:sz w:val="28"/>
          <w:szCs w:val="28"/>
        </w:rPr>
        <w:t>densely connected nodes</w:t>
      </w:r>
      <w:r w:rsidRPr="00945F63">
        <w:rPr>
          <w:rFonts w:ascii="Calibri" w:eastAsia="宋体" w:hAnsi="Calibri" w:cs="Calibri"/>
          <w:sz w:val="28"/>
          <w:szCs w:val="28"/>
        </w:rPr>
        <w:t>）。同样的，在关系结构中，同样有</w:t>
      </w:r>
      <w:r w:rsidRPr="00945F63">
        <w:rPr>
          <w:rFonts w:ascii="Calibri" w:eastAsia="宋体" w:hAnsi="Calibri" w:cs="Calibri"/>
          <w:sz w:val="28"/>
          <w:szCs w:val="28"/>
        </w:rPr>
        <w:t>inUse</w:t>
      </w:r>
      <w:r w:rsidRPr="00945F63">
        <w:rPr>
          <w:rFonts w:ascii="Calibri" w:eastAsia="宋体" w:hAnsi="Calibri" w:cs="Calibri"/>
          <w:sz w:val="28"/>
          <w:szCs w:val="28"/>
        </w:rPr>
        <w:t>的标志位。跟随其后的是和关系有关联的两个定点的</w:t>
      </w:r>
      <w:r w:rsidRPr="00945F63">
        <w:rPr>
          <w:rFonts w:ascii="Calibri" w:eastAsia="宋体" w:hAnsi="Calibri" w:cs="Calibri"/>
          <w:sz w:val="28"/>
          <w:szCs w:val="28"/>
        </w:rPr>
        <w:t>ID</w:t>
      </w:r>
      <w:r w:rsidRPr="00945F63">
        <w:rPr>
          <w:rFonts w:ascii="Calibri" w:eastAsia="宋体" w:hAnsi="Calibri" w:cs="Calibri"/>
          <w:sz w:val="28"/>
          <w:szCs w:val="28"/>
        </w:rPr>
        <w:t>。其次还保存着关系类型的指针、两个端点在关系链表中的上一个</w:t>
      </w:r>
      <w:r w:rsidRPr="00945F63">
        <w:rPr>
          <w:rFonts w:ascii="Calibri" w:eastAsia="宋体" w:hAnsi="Calibri" w:cs="Calibri"/>
          <w:sz w:val="28"/>
          <w:szCs w:val="28"/>
        </w:rPr>
        <w:t>/</w:t>
      </w:r>
      <w:r w:rsidRPr="00945F63">
        <w:rPr>
          <w:rFonts w:ascii="Calibri" w:eastAsia="宋体" w:hAnsi="Calibri" w:cs="Calibri"/>
          <w:sz w:val="28"/>
          <w:szCs w:val="28"/>
        </w:rPr>
        <w:t>下一个关系的指针，以及当前关系是否位于关系链（</w:t>
      </w:r>
      <w:r w:rsidRPr="00945F63">
        <w:rPr>
          <w:rFonts w:ascii="Calibri" w:eastAsia="宋体" w:hAnsi="Calibri" w:cs="Calibri"/>
          <w:sz w:val="28"/>
          <w:szCs w:val="28"/>
        </w:rPr>
        <w:t>relation chain</w:t>
      </w:r>
      <w:r w:rsidRPr="00945F63">
        <w:rPr>
          <w:rFonts w:ascii="Calibri" w:eastAsia="宋体" w:hAnsi="Calibri" w:cs="Calibri"/>
          <w:sz w:val="28"/>
          <w:szCs w:val="28"/>
        </w:rPr>
        <w:t>）头部的一个标志位。</w:t>
      </w:r>
    </w:p>
    <w:sectPr w:rsidR="00D24A70" w:rsidRPr="00945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81D"/>
    <w:multiLevelType w:val="hybridMultilevel"/>
    <w:tmpl w:val="24342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0126DE1"/>
    <w:multiLevelType w:val="hybridMultilevel"/>
    <w:tmpl w:val="444A47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84C4170"/>
    <w:multiLevelType w:val="hybridMultilevel"/>
    <w:tmpl w:val="6B787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17"/>
    <w:rsid w:val="00000B06"/>
    <w:rsid w:val="000234F8"/>
    <w:rsid w:val="00042CAD"/>
    <w:rsid w:val="00050B56"/>
    <w:rsid w:val="0006735B"/>
    <w:rsid w:val="000917E3"/>
    <w:rsid w:val="000960ED"/>
    <w:rsid w:val="00097F3C"/>
    <w:rsid w:val="000A69AE"/>
    <w:rsid w:val="000E0CA9"/>
    <w:rsid w:val="000E7C74"/>
    <w:rsid w:val="00132016"/>
    <w:rsid w:val="00133A8F"/>
    <w:rsid w:val="00141D02"/>
    <w:rsid w:val="001533F5"/>
    <w:rsid w:val="00155F9F"/>
    <w:rsid w:val="0016364A"/>
    <w:rsid w:val="0018798E"/>
    <w:rsid w:val="00191CFD"/>
    <w:rsid w:val="001E1374"/>
    <w:rsid w:val="001E52FC"/>
    <w:rsid w:val="002404F7"/>
    <w:rsid w:val="0024557F"/>
    <w:rsid w:val="00256D52"/>
    <w:rsid w:val="00285E86"/>
    <w:rsid w:val="002A129B"/>
    <w:rsid w:val="002A5D35"/>
    <w:rsid w:val="002B2D61"/>
    <w:rsid w:val="002B60A3"/>
    <w:rsid w:val="002D6A40"/>
    <w:rsid w:val="002F000E"/>
    <w:rsid w:val="00303650"/>
    <w:rsid w:val="00323F27"/>
    <w:rsid w:val="0034759D"/>
    <w:rsid w:val="00347EA4"/>
    <w:rsid w:val="003D2D20"/>
    <w:rsid w:val="004165D2"/>
    <w:rsid w:val="00420B23"/>
    <w:rsid w:val="00436B11"/>
    <w:rsid w:val="00453F35"/>
    <w:rsid w:val="004B539A"/>
    <w:rsid w:val="004C2573"/>
    <w:rsid w:val="004D7658"/>
    <w:rsid w:val="004E3516"/>
    <w:rsid w:val="004E3830"/>
    <w:rsid w:val="00505963"/>
    <w:rsid w:val="0051771B"/>
    <w:rsid w:val="005460A2"/>
    <w:rsid w:val="005710AB"/>
    <w:rsid w:val="005C7884"/>
    <w:rsid w:val="005D6D4D"/>
    <w:rsid w:val="005F7EC5"/>
    <w:rsid w:val="006555CF"/>
    <w:rsid w:val="00670024"/>
    <w:rsid w:val="006A0D3B"/>
    <w:rsid w:val="006C283B"/>
    <w:rsid w:val="00720ACB"/>
    <w:rsid w:val="007262DD"/>
    <w:rsid w:val="007418BA"/>
    <w:rsid w:val="00741FC4"/>
    <w:rsid w:val="0074369C"/>
    <w:rsid w:val="00784096"/>
    <w:rsid w:val="00787839"/>
    <w:rsid w:val="00796C9B"/>
    <w:rsid w:val="007A4D3B"/>
    <w:rsid w:val="007A5C10"/>
    <w:rsid w:val="00813809"/>
    <w:rsid w:val="00835ED5"/>
    <w:rsid w:val="00856ED4"/>
    <w:rsid w:val="008610F3"/>
    <w:rsid w:val="008C1467"/>
    <w:rsid w:val="008E162A"/>
    <w:rsid w:val="00911B4F"/>
    <w:rsid w:val="00937B27"/>
    <w:rsid w:val="00945F63"/>
    <w:rsid w:val="0094649B"/>
    <w:rsid w:val="0097197D"/>
    <w:rsid w:val="009A4A96"/>
    <w:rsid w:val="009B67BB"/>
    <w:rsid w:val="009C0855"/>
    <w:rsid w:val="009C2C9A"/>
    <w:rsid w:val="009D48AF"/>
    <w:rsid w:val="009D755A"/>
    <w:rsid w:val="00A42A2B"/>
    <w:rsid w:val="00A45F91"/>
    <w:rsid w:val="00A84719"/>
    <w:rsid w:val="00A87DA5"/>
    <w:rsid w:val="00A94E6F"/>
    <w:rsid w:val="00AA14FF"/>
    <w:rsid w:val="00AA61C4"/>
    <w:rsid w:val="00AC7AC1"/>
    <w:rsid w:val="00AE5721"/>
    <w:rsid w:val="00AF1EB9"/>
    <w:rsid w:val="00B00EB9"/>
    <w:rsid w:val="00B05FB2"/>
    <w:rsid w:val="00B65BD8"/>
    <w:rsid w:val="00B7214B"/>
    <w:rsid w:val="00BA033F"/>
    <w:rsid w:val="00BB3B35"/>
    <w:rsid w:val="00BC4F76"/>
    <w:rsid w:val="00BD213C"/>
    <w:rsid w:val="00BD6EA9"/>
    <w:rsid w:val="00BF383D"/>
    <w:rsid w:val="00C101B6"/>
    <w:rsid w:val="00C4523E"/>
    <w:rsid w:val="00C46475"/>
    <w:rsid w:val="00C5000B"/>
    <w:rsid w:val="00C51BB0"/>
    <w:rsid w:val="00C57338"/>
    <w:rsid w:val="00C8261D"/>
    <w:rsid w:val="00C868E9"/>
    <w:rsid w:val="00C86EF6"/>
    <w:rsid w:val="00CA6F02"/>
    <w:rsid w:val="00CD5552"/>
    <w:rsid w:val="00CE66D5"/>
    <w:rsid w:val="00D0436C"/>
    <w:rsid w:val="00D10452"/>
    <w:rsid w:val="00D14BF5"/>
    <w:rsid w:val="00D15B4A"/>
    <w:rsid w:val="00D21CA3"/>
    <w:rsid w:val="00D24964"/>
    <w:rsid w:val="00D24A70"/>
    <w:rsid w:val="00D50550"/>
    <w:rsid w:val="00D67675"/>
    <w:rsid w:val="00D74DCE"/>
    <w:rsid w:val="00D95161"/>
    <w:rsid w:val="00D97EC1"/>
    <w:rsid w:val="00E165C1"/>
    <w:rsid w:val="00EB1BCD"/>
    <w:rsid w:val="00F007C0"/>
    <w:rsid w:val="00F0751F"/>
    <w:rsid w:val="00F268EA"/>
    <w:rsid w:val="00F30017"/>
    <w:rsid w:val="00F41458"/>
    <w:rsid w:val="00F60715"/>
    <w:rsid w:val="00F73B1F"/>
    <w:rsid w:val="00FA34F8"/>
    <w:rsid w:val="00FA4664"/>
    <w:rsid w:val="00FA632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6940"/>
  <w15:chartTrackingRefBased/>
  <w15:docId w15:val="{A5EC156E-5BC1-46BF-ACF3-25F9AC4D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0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0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2DD"/>
    <w:pPr>
      <w:ind w:firstLineChars="200" w:firstLine="420"/>
    </w:pPr>
  </w:style>
  <w:style w:type="paragraph" w:customStyle="1" w:styleId="md-focus-p">
    <w:name w:val="md-focus-p"/>
    <w:basedOn w:val="a"/>
    <w:rsid w:val="008E1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8E162A"/>
  </w:style>
  <w:style w:type="character" w:customStyle="1" w:styleId="md-expand">
    <w:name w:val="md-expand"/>
    <w:basedOn w:val="a0"/>
    <w:rsid w:val="008E162A"/>
  </w:style>
  <w:style w:type="paragraph" w:styleId="a4">
    <w:name w:val="Normal (Web)"/>
    <w:basedOn w:val="a"/>
    <w:uiPriority w:val="99"/>
    <w:semiHidden/>
    <w:unhideWhenUsed/>
    <w:rsid w:val="008E16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162A"/>
    <w:rPr>
      <w:b/>
      <w:bCs/>
    </w:rPr>
  </w:style>
  <w:style w:type="table" w:styleId="a6">
    <w:name w:val="Table Grid"/>
    <w:basedOn w:val="a1"/>
    <w:uiPriority w:val="39"/>
    <w:rsid w:val="0081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81380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l">
    <w:name w:val="hl"/>
    <w:basedOn w:val="a0"/>
    <w:rsid w:val="00AE5721"/>
  </w:style>
  <w:style w:type="character" w:customStyle="1" w:styleId="font21">
    <w:name w:val="font21"/>
    <w:basedOn w:val="a0"/>
    <w:rsid w:val="00D21CA3"/>
    <w:rPr>
      <w:rFonts w:ascii="黑体" w:eastAsia="黑体" w:hAnsi="黑体" w:hint="eastAsia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1">
    <w:name w:val="font31"/>
    <w:basedOn w:val="a0"/>
    <w:rsid w:val="00D21CA3"/>
    <w:rPr>
      <w:rFonts w:ascii="黑体" w:eastAsia="黑体" w:hAnsi="黑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20">
    <w:name w:val="标题 2 字符"/>
    <w:basedOn w:val="a0"/>
    <w:link w:val="2"/>
    <w:uiPriority w:val="9"/>
    <w:rsid w:val="002F00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00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00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00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F00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F00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2F00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F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DE75C-E5DD-4275-B01C-67250E57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546</Words>
  <Characters>3115</Characters>
  <Application>Microsoft Office Word</Application>
  <DocSecurity>0</DocSecurity>
  <Lines>25</Lines>
  <Paragraphs>7</Paragraphs>
  <ScaleCrop>false</ScaleCrop>
  <Company>Microsoft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 稳稳</dc:creator>
  <cp:keywords/>
  <dc:description/>
  <cp:lastModifiedBy>屈 稳稳</cp:lastModifiedBy>
  <cp:revision>138</cp:revision>
  <dcterms:created xsi:type="dcterms:W3CDTF">2018-05-03T07:01:00Z</dcterms:created>
  <dcterms:modified xsi:type="dcterms:W3CDTF">2018-05-06T14:04:00Z</dcterms:modified>
</cp:coreProperties>
</file>