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FCD9" w14:textId="4D253B84" w:rsidR="002A3D61" w:rsidRPr="007A5BFE" w:rsidRDefault="00134EA0">
      <w:pPr>
        <w:rPr>
          <w:b/>
          <w:bCs/>
          <w:sz w:val="22"/>
          <w:szCs w:val="22"/>
        </w:rPr>
      </w:pPr>
      <w:r w:rsidRPr="007A5BFE">
        <w:rPr>
          <w:b/>
          <w:bCs/>
          <w:sz w:val="22"/>
          <w:szCs w:val="22"/>
        </w:rPr>
        <w:t xml:space="preserve">Project Plan for Data Jobs Salary </w:t>
      </w:r>
    </w:p>
    <w:p w14:paraId="005474EA" w14:textId="77777777" w:rsidR="00134EA0" w:rsidRPr="007A5BFE" w:rsidRDefault="00134EA0">
      <w:pPr>
        <w:rPr>
          <w:b/>
          <w:bCs/>
          <w:sz w:val="22"/>
          <w:szCs w:val="22"/>
        </w:rPr>
      </w:pPr>
    </w:p>
    <w:p w14:paraId="38E9A137" w14:textId="428BCC40" w:rsidR="00134EA0" w:rsidRPr="007A5BFE" w:rsidRDefault="00134EA0" w:rsidP="00134EA0">
      <w:pPr>
        <w:pStyle w:val="ListParagraph"/>
        <w:numPr>
          <w:ilvl w:val="0"/>
          <w:numId w:val="1"/>
        </w:numPr>
        <w:rPr>
          <w:sz w:val="22"/>
          <w:szCs w:val="22"/>
        </w:rPr>
      </w:pPr>
      <w:r w:rsidRPr="007A5BFE">
        <w:rPr>
          <w:sz w:val="22"/>
          <w:szCs w:val="22"/>
        </w:rPr>
        <w:t xml:space="preserve">Scoping the project </w:t>
      </w:r>
    </w:p>
    <w:p w14:paraId="6D7C9E22" w14:textId="4C43637A" w:rsidR="00134EA0" w:rsidRPr="007A5BFE" w:rsidRDefault="00134EA0" w:rsidP="00134EA0">
      <w:pPr>
        <w:pStyle w:val="ListParagraph"/>
        <w:rPr>
          <w:sz w:val="22"/>
          <w:szCs w:val="22"/>
        </w:rPr>
      </w:pPr>
      <w:r w:rsidRPr="007A5BFE">
        <w:rPr>
          <w:sz w:val="22"/>
          <w:szCs w:val="22"/>
        </w:rPr>
        <w:t xml:space="preserve">Define business challenges </w:t>
      </w:r>
    </w:p>
    <w:p w14:paraId="149032FF" w14:textId="56C3C72B" w:rsidR="00134EA0" w:rsidRPr="007A5BFE" w:rsidRDefault="00134EA0" w:rsidP="00134EA0">
      <w:pPr>
        <w:pStyle w:val="ListParagraph"/>
        <w:rPr>
          <w:sz w:val="22"/>
          <w:szCs w:val="22"/>
        </w:rPr>
      </w:pPr>
      <w:r w:rsidRPr="007A5BFE">
        <w:rPr>
          <w:sz w:val="22"/>
          <w:szCs w:val="22"/>
        </w:rPr>
        <w:t xml:space="preserve">Develop hypotheses </w:t>
      </w:r>
    </w:p>
    <w:p w14:paraId="73D05CE9" w14:textId="6747F511" w:rsidR="00134EA0" w:rsidRPr="007A5BFE" w:rsidRDefault="00134EA0" w:rsidP="00134EA0">
      <w:pPr>
        <w:pStyle w:val="ListParagraph"/>
        <w:rPr>
          <w:sz w:val="22"/>
          <w:szCs w:val="22"/>
        </w:rPr>
      </w:pPr>
      <w:r w:rsidRPr="007A5BFE">
        <w:rPr>
          <w:sz w:val="22"/>
          <w:szCs w:val="22"/>
        </w:rPr>
        <w:t xml:space="preserve">Define data metrics </w:t>
      </w:r>
    </w:p>
    <w:p w14:paraId="5557B984" w14:textId="6E14E0ED" w:rsidR="00134EA0" w:rsidRPr="007A5BFE" w:rsidRDefault="00134EA0" w:rsidP="00134EA0">
      <w:pPr>
        <w:pStyle w:val="ListParagraph"/>
        <w:rPr>
          <w:sz w:val="22"/>
          <w:szCs w:val="22"/>
        </w:rPr>
      </w:pPr>
      <w:r w:rsidRPr="007A5BFE">
        <w:rPr>
          <w:sz w:val="22"/>
          <w:szCs w:val="22"/>
        </w:rPr>
        <w:t xml:space="preserve">Propose solution </w:t>
      </w:r>
    </w:p>
    <w:p w14:paraId="222C0829" w14:textId="7AFDB369" w:rsidR="00134EA0" w:rsidRPr="007A5BFE" w:rsidRDefault="00134EA0" w:rsidP="00134EA0">
      <w:pPr>
        <w:pStyle w:val="ListParagraph"/>
        <w:rPr>
          <w:sz w:val="22"/>
          <w:szCs w:val="22"/>
        </w:rPr>
      </w:pPr>
      <w:r w:rsidRPr="007A5BFE">
        <w:rPr>
          <w:sz w:val="22"/>
          <w:szCs w:val="22"/>
        </w:rPr>
        <w:t xml:space="preserve">Mock up solution </w:t>
      </w:r>
    </w:p>
    <w:p w14:paraId="258B6AE8" w14:textId="75897D4D" w:rsidR="00134EA0" w:rsidRPr="007A5BFE" w:rsidRDefault="00134EA0" w:rsidP="00134EA0">
      <w:pPr>
        <w:pStyle w:val="ListParagraph"/>
        <w:rPr>
          <w:sz w:val="22"/>
          <w:szCs w:val="22"/>
        </w:rPr>
      </w:pPr>
      <w:r w:rsidRPr="007A5BFE">
        <w:rPr>
          <w:sz w:val="22"/>
          <w:szCs w:val="22"/>
        </w:rPr>
        <w:t xml:space="preserve">Propose pilot design to measure impact </w:t>
      </w:r>
    </w:p>
    <w:p w14:paraId="6A49039A" w14:textId="560250AD" w:rsidR="00174F7E" w:rsidRPr="007A5BFE" w:rsidRDefault="00174F7E" w:rsidP="00134EA0">
      <w:pPr>
        <w:pStyle w:val="ListParagraph"/>
        <w:rPr>
          <w:sz w:val="22"/>
          <w:szCs w:val="22"/>
        </w:rPr>
      </w:pPr>
      <w:r w:rsidRPr="007A5BFE">
        <w:rPr>
          <w:sz w:val="22"/>
          <w:szCs w:val="22"/>
        </w:rPr>
        <w:t xml:space="preserve">Problem statement and create dashboard </w:t>
      </w:r>
    </w:p>
    <w:p w14:paraId="25319EBE" w14:textId="77777777" w:rsidR="00174F7E" w:rsidRPr="007A5BFE" w:rsidRDefault="00174F7E" w:rsidP="00134EA0">
      <w:pPr>
        <w:pStyle w:val="ListParagraph"/>
        <w:rPr>
          <w:sz w:val="22"/>
          <w:szCs w:val="22"/>
        </w:rPr>
      </w:pPr>
    </w:p>
    <w:p w14:paraId="506B4550" w14:textId="5AADE2DB" w:rsidR="00174F7E" w:rsidRPr="007A5BFE" w:rsidRDefault="00174F7E" w:rsidP="00174F7E">
      <w:pPr>
        <w:pStyle w:val="ListParagraph"/>
        <w:numPr>
          <w:ilvl w:val="0"/>
          <w:numId w:val="1"/>
        </w:numPr>
        <w:rPr>
          <w:sz w:val="22"/>
          <w:szCs w:val="22"/>
        </w:rPr>
      </w:pPr>
      <w:r w:rsidRPr="007A5BFE">
        <w:rPr>
          <w:sz w:val="22"/>
          <w:szCs w:val="22"/>
        </w:rPr>
        <w:t xml:space="preserve">Acquire Data </w:t>
      </w:r>
    </w:p>
    <w:p w14:paraId="765DFEB8" w14:textId="1D147754" w:rsidR="00174F7E" w:rsidRPr="007A5BFE" w:rsidRDefault="00174F7E" w:rsidP="00174F7E">
      <w:pPr>
        <w:pStyle w:val="ListParagraph"/>
        <w:rPr>
          <w:sz w:val="22"/>
          <w:szCs w:val="22"/>
        </w:rPr>
      </w:pPr>
      <w:r w:rsidRPr="007A5BFE">
        <w:rPr>
          <w:sz w:val="22"/>
          <w:szCs w:val="22"/>
        </w:rPr>
        <w:t xml:space="preserve">Identify data source and gain access </w:t>
      </w:r>
    </w:p>
    <w:p w14:paraId="6ECB8E71" w14:textId="3254392C" w:rsidR="00174F7E" w:rsidRPr="007A5BFE" w:rsidRDefault="00174F7E" w:rsidP="00174F7E">
      <w:pPr>
        <w:pStyle w:val="ListParagraph"/>
        <w:rPr>
          <w:sz w:val="22"/>
          <w:szCs w:val="22"/>
        </w:rPr>
      </w:pPr>
    </w:p>
    <w:p w14:paraId="290652B7" w14:textId="77777777" w:rsidR="00174F7E" w:rsidRPr="007A5BFE" w:rsidRDefault="00174F7E" w:rsidP="00174F7E">
      <w:pPr>
        <w:pStyle w:val="ListParagraph"/>
        <w:rPr>
          <w:sz w:val="22"/>
          <w:szCs w:val="22"/>
        </w:rPr>
      </w:pPr>
    </w:p>
    <w:p w14:paraId="3199CC3B" w14:textId="77777777" w:rsidR="00446B5B" w:rsidRPr="007A5BFE" w:rsidRDefault="00446B5B" w:rsidP="00446B5B">
      <w:pPr>
        <w:rPr>
          <w:b/>
          <w:bCs/>
          <w:sz w:val="22"/>
          <w:szCs w:val="22"/>
        </w:rPr>
      </w:pPr>
      <w:r w:rsidRPr="007A5BFE">
        <w:rPr>
          <w:b/>
          <w:bCs/>
          <w:sz w:val="22"/>
          <w:szCs w:val="22"/>
        </w:rPr>
        <w:t>Scope - plan the project</w:t>
      </w:r>
    </w:p>
    <w:p w14:paraId="743CAFD3" w14:textId="77777777" w:rsidR="00446B5B" w:rsidRPr="007A5BFE" w:rsidRDefault="00446B5B" w:rsidP="00446B5B">
      <w:pPr>
        <w:rPr>
          <w:b/>
          <w:bCs/>
          <w:sz w:val="22"/>
          <w:szCs w:val="22"/>
        </w:rPr>
      </w:pPr>
      <w:r w:rsidRPr="007A5BFE">
        <w:rPr>
          <w:b/>
          <w:bCs/>
          <w:sz w:val="22"/>
          <w:szCs w:val="22"/>
        </w:rPr>
        <w:t>Design - create a blueprint of the project</w:t>
      </w:r>
    </w:p>
    <w:p w14:paraId="57321AED" w14:textId="77777777" w:rsidR="00446B5B" w:rsidRPr="007A5BFE" w:rsidRDefault="00446B5B" w:rsidP="00446B5B">
      <w:pPr>
        <w:rPr>
          <w:b/>
          <w:bCs/>
          <w:sz w:val="22"/>
          <w:szCs w:val="22"/>
        </w:rPr>
      </w:pPr>
      <w:r w:rsidRPr="007A5BFE">
        <w:rPr>
          <w:b/>
          <w:bCs/>
          <w:sz w:val="22"/>
          <w:szCs w:val="22"/>
        </w:rPr>
        <w:t>Prepare - clean the data</w:t>
      </w:r>
    </w:p>
    <w:p w14:paraId="383FD7E1" w14:textId="77777777" w:rsidR="00446B5B" w:rsidRPr="007A5BFE" w:rsidRDefault="00446B5B" w:rsidP="00446B5B">
      <w:pPr>
        <w:rPr>
          <w:b/>
          <w:bCs/>
          <w:sz w:val="22"/>
          <w:szCs w:val="22"/>
        </w:rPr>
      </w:pPr>
      <w:r w:rsidRPr="007A5BFE">
        <w:rPr>
          <w:b/>
          <w:bCs/>
          <w:sz w:val="22"/>
          <w:szCs w:val="22"/>
        </w:rPr>
        <w:t>Test - run data validation checks on the data</w:t>
      </w:r>
    </w:p>
    <w:p w14:paraId="0449AE28" w14:textId="77777777" w:rsidR="00446B5B" w:rsidRPr="007A5BFE" w:rsidRDefault="00446B5B" w:rsidP="00446B5B">
      <w:pPr>
        <w:rPr>
          <w:b/>
          <w:bCs/>
          <w:sz w:val="22"/>
          <w:szCs w:val="22"/>
        </w:rPr>
      </w:pPr>
      <w:r w:rsidRPr="007A5BFE">
        <w:rPr>
          <w:b/>
          <w:bCs/>
          <w:sz w:val="22"/>
          <w:szCs w:val="22"/>
        </w:rPr>
        <w:t>Visualize - create graphs and charts with the data</w:t>
      </w:r>
    </w:p>
    <w:p w14:paraId="19AAD8B9" w14:textId="77777777" w:rsidR="00446B5B" w:rsidRPr="007A5BFE" w:rsidRDefault="00446B5B" w:rsidP="00446B5B">
      <w:pPr>
        <w:rPr>
          <w:b/>
          <w:bCs/>
          <w:sz w:val="22"/>
          <w:szCs w:val="22"/>
        </w:rPr>
      </w:pPr>
      <w:r w:rsidRPr="007A5BFE">
        <w:rPr>
          <w:b/>
          <w:bCs/>
          <w:sz w:val="22"/>
          <w:szCs w:val="22"/>
        </w:rPr>
        <w:t>Analyse - explore the insights from the data</w:t>
      </w:r>
    </w:p>
    <w:p w14:paraId="4A4900C8" w14:textId="77777777" w:rsidR="00446B5B" w:rsidRPr="007A5BFE" w:rsidRDefault="00446B5B" w:rsidP="00446B5B">
      <w:pPr>
        <w:rPr>
          <w:b/>
          <w:bCs/>
          <w:sz w:val="22"/>
          <w:szCs w:val="22"/>
        </w:rPr>
      </w:pPr>
      <w:r w:rsidRPr="007A5BFE">
        <w:rPr>
          <w:b/>
          <w:bCs/>
          <w:sz w:val="22"/>
          <w:szCs w:val="22"/>
        </w:rPr>
        <w:t>Recommend - provide options to the user and back them up with data</w:t>
      </w:r>
    </w:p>
    <w:p w14:paraId="077A07C0" w14:textId="77777777" w:rsidR="007F5383" w:rsidRPr="007A5BFE" w:rsidRDefault="007F5383" w:rsidP="00446B5B">
      <w:pPr>
        <w:rPr>
          <w:b/>
          <w:bCs/>
          <w:sz w:val="22"/>
          <w:szCs w:val="22"/>
        </w:rPr>
      </w:pPr>
    </w:p>
    <w:p w14:paraId="4D7EF49E" w14:textId="133E7C4E" w:rsidR="007F5383" w:rsidRPr="007A5BFE" w:rsidRDefault="007F5383" w:rsidP="00446B5B">
      <w:pPr>
        <w:rPr>
          <w:b/>
          <w:bCs/>
          <w:sz w:val="22"/>
          <w:szCs w:val="22"/>
        </w:rPr>
      </w:pPr>
      <w:r w:rsidRPr="007A5BFE">
        <w:rPr>
          <w:b/>
          <w:bCs/>
          <w:sz w:val="22"/>
          <w:szCs w:val="22"/>
        </w:rPr>
        <w:t>Dirty data:</w:t>
      </w:r>
    </w:p>
    <w:p w14:paraId="53F08940" w14:textId="0E571C39" w:rsidR="007F5383" w:rsidRPr="007A5BFE" w:rsidRDefault="007F5383" w:rsidP="007F5383">
      <w:pPr>
        <w:pStyle w:val="ListParagraph"/>
        <w:numPr>
          <w:ilvl w:val="0"/>
          <w:numId w:val="2"/>
        </w:numPr>
        <w:rPr>
          <w:b/>
          <w:bCs/>
          <w:sz w:val="22"/>
          <w:szCs w:val="22"/>
        </w:rPr>
      </w:pPr>
      <w:r w:rsidRPr="007A5BFE">
        <w:rPr>
          <w:b/>
          <w:bCs/>
          <w:sz w:val="22"/>
          <w:szCs w:val="22"/>
        </w:rPr>
        <w:t xml:space="preserve">Duplicate records </w:t>
      </w:r>
    </w:p>
    <w:p w14:paraId="111007BB" w14:textId="3DBE6C04" w:rsidR="007F5383" w:rsidRPr="007A5BFE" w:rsidRDefault="007F5383" w:rsidP="007F5383">
      <w:pPr>
        <w:pStyle w:val="ListParagraph"/>
        <w:numPr>
          <w:ilvl w:val="0"/>
          <w:numId w:val="2"/>
        </w:numPr>
        <w:rPr>
          <w:b/>
          <w:bCs/>
          <w:sz w:val="22"/>
          <w:szCs w:val="22"/>
        </w:rPr>
      </w:pPr>
      <w:r w:rsidRPr="007A5BFE">
        <w:rPr>
          <w:b/>
          <w:bCs/>
          <w:sz w:val="22"/>
          <w:szCs w:val="22"/>
        </w:rPr>
        <w:t xml:space="preserve">Inconstant format </w:t>
      </w:r>
    </w:p>
    <w:p w14:paraId="143CEB8C" w14:textId="32189256" w:rsidR="007F5383" w:rsidRPr="007A5BFE" w:rsidRDefault="007F5383" w:rsidP="007F5383">
      <w:pPr>
        <w:pStyle w:val="ListParagraph"/>
        <w:numPr>
          <w:ilvl w:val="0"/>
          <w:numId w:val="2"/>
        </w:numPr>
        <w:rPr>
          <w:b/>
          <w:bCs/>
          <w:sz w:val="22"/>
          <w:szCs w:val="22"/>
        </w:rPr>
      </w:pPr>
      <w:r w:rsidRPr="007A5BFE">
        <w:rPr>
          <w:b/>
          <w:bCs/>
          <w:sz w:val="22"/>
          <w:szCs w:val="22"/>
        </w:rPr>
        <w:t xml:space="preserve">Missing values on nulls </w:t>
      </w:r>
    </w:p>
    <w:p w14:paraId="2BF6C907" w14:textId="0E8E53DB" w:rsidR="007F5383" w:rsidRPr="007A5BFE" w:rsidRDefault="007F5383" w:rsidP="007F5383">
      <w:pPr>
        <w:pStyle w:val="ListParagraph"/>
        <w:numPr>
          <w:ilvl w:val="0"/>
          <w:numId w:val="2"/>
        </w:numPr>
        <w:rPr>
          <w:b/>
          <w:bCs/>
          <w:sz w:val="22"/>
          <w:szCs w:val="22"/>
        </w:rPr>
      </w:pPr>
      <w:r w:rsidRPr="007A5BFE">
        <w:rPr>
          <w:b/>
          <w:bCs/>
          <w:sz w:val="22"/>
          <w:szCs w:val="22"/>
        </w:rPr>
        <w:t xml:space="preserve">Inaccurate information </w:t>
      </w:r>
    </w:p>
    <w:p w14:paraId="7FCD4068" w14:textId="77777777" w:rsidR="00174F7E" w:rsidRPr="007A5BFE" w:rsidRDefault="00174F7E" w:rsidP="00174F7E">
      <w:pPr>
        <w:pStyle w:val="ListParagraph"/>
        <w:rPr>
          <w:sz w:val="22"/>
          <w:szCs w:val="22"/>
        </w:rPr>
      </w:pPr>
    </w:p>
    <w:p w14:paraId="7ECBDA85" w14:textId="77777777" w:rsidR="0040717A" w:rsidRPr="007A5BFE" w:rsidRDefault="0040717A" w:rsidP="00174F7E">
      <w:pPr>
        <w:pStyle w:val="ListParagraph"/>
        <w:rPr>
          <w:sz w:val="22"/>
          <w:szCs w:val="22"/>
        </w:rPr>
      </w:pPr>
    </w:p>
    <w:p w14:paraId="0DB8FC80" w14:textId="134FF7ED" w:rsidR="0040717A" w:rsidRPr="007A5BFE" w:rsidRDefault="0040717A" w:rsidP="0040717A">
      <w:pPr>
        <w:rPr>
          <w:sz w:val="22"/>
          <w:szCs w:val="22"/>
        </w:rPr>
      </w:pPr>
      <w:r w:rsidRPr="007A5BFE">
        <w:rPr>
          <w:sz w:val="22"/>
          <w:szCs w:val="22"/>
        </w:rPr>
        <w:t xml:space="preserve">I’m struggling to come up with a data project out if this data set. Help me simulate a problem statement </w:t>
      </w:r>
      <w:r w:rsidR="008E7D59" w:rsidRPr="007A5BFE">
        <w:rPr>
          <w:sz w:val="22"/>
          <w:szCs w:val="22"/>
        </w:rPr>
        <w:t>and create a dashboard out it.</w:t>
      </w:r>
    </w:p>
    <w:p w14:paraId="282D9AF7" w14:textId="77777777" w:rsidR="008E7D59" w:rsidRPr="007A5BFE" w:rsidRDefault="008E7D59" w:rsidP="0040717A">
      <w:pPr>
        <w:rPr>
          <w:sz w:val="22"/>
          <w:szCs w:val="22"/>
        </w:rPr>
      </w:pPr>
    </w:p>
    <w:p w14:paraId="7F6E4721" w14:textId="77777777" w:rsidR="008E7D59" w:rsidRPr="007A5BFE" w:rsidRDefault="008E7D59" w:rsidP="0040717A">
      <w:pPr>
        <w:rPr>
          <w:sz w:val="22"/>
          <w:szCs w:val="22"/>
        </w:rPr>
      </w:pPr>
    </w:p>
    <w:p w14:paraId="0C82C72C" w14:textId="77777777" w:rsidR="008E7D59" w:rsidRPr="007A5BFE" w:rsidRDefault="008E7D59" w:rsidP="0040717A">
      <w:pPr>
        <w:rPr>
          <w:sz w:val="22"/>
          <w:szCs w:val="22"/>
        </w:rPr>
      </w:pPr>
    </w:p>
    <w:p w14:paraId="253B314B" w14:textId="77777777" w:rsidR="008E7D59" w:rsidRPr="007A5BFE" w:rsidRDefault="008E7D59" w:rsidP="0040717A">
      <w:pPr>
        <w:rPr>
          <w:sz w:val="22"/>
          <w:szCs w:val="22"/>
        </w:rPr>
      </w:pPr>
    </w:p>
    <w:p w14:paraId="015FEE82" w14:textId="77777777" w:rsidR="008E7D59" w:rsidRPr="007A5BFE" w:rsidRDefault="008E7D59" w:rsidP="0040717A">
      <w:pPr>
        <w:rPr>
          <w:sz w:val="22"/>
          <w:szCs w:val="22"/>
        </w:rPr>
      </w:pPr>
    </w:p>
    <w:p w14:paraId="3563E2B0" w14:textId="77777777" w:rsidR="008E7D59" w:rsidRPr="007A5BFE" w:rsidRDefault="008E7D59" w:rsidP="0040717A">
      <w:pPr>
        <w:rPr>
          <w:sz w:val="22"/>
          <w:szCs w:val="22"/>
        </w:rPr>
      </w:pPr>
    </w:p>
    <w:p w14:paraId="0E1919A8" w14:textId="77777777" w:rsidR="008E7D59" w:rsidRPr="007A5BFE" w:rsidRDefault="008E7D59" w:rsidP="0040717A">
      <w:pPr>
        <w:rPr>
          <w:sz w:val="22"/>
          <w:szCs w:val="22"/>
        </w:rPr>
      </w:pPr>
    </w:p>
    <w:p w14:paraId="55F63D4A" w14:textId="77777777" w:rsidR="008E7D59" w:rsidRPr="007A5BFE" w:rsidRDefault="008E7D59" w:rsidP="0040717A">
      <w:pPr>
        <w:rPr>
          <w:sz w:val="22"/>
          <w:szCs w:val="22"/>
        </w:rPr>
      </w:pPr>
    </w:p>
    <w:p w14:paraId="4B8C2EE1" w14:textId="77777777" w:rsidR="008E7D59" w:rsidRPr="007A5BFE" w:rsidRDefault="008E7D59" w:rsidP="0040717A">
      <w:pPr>
        <w:rPr>
          <w:sz w:val="22"/>
          <w:szCs w:val="22"/>
        </w:rPr>
      </w:pPr>
    </w:p>
    <w:p w14:paraId="082EECB2" w14:textId="77777777" w:rsidR="008E7D59" w:rsidRPr="007A5BFE" w:rsidRDefault="008E7D59" w:rsidP="0040717A">
      <w:pPr>
        <w:rPr>
          <w:sz w:val="22"/>
          <w:szCs w:val="22"/>
        </w:rPr>
      </w:pPr>
    </w:p>
    <w:p w14:paraId="77515020" w14:textId="77777777" w:rsidR="008E7D59" w:rsidRPr="007A5BFE" w:rsidRDefault="008E7D59" w:rsidP="0040717A">
      <w:pPr>
        <w:rPr>
          <w:sz w:val="22"/>
          <w:szCs w:val="22"/>
        </w:rPr>
      </w:pPr>
    </w:p>
    <w:p w14:paraId="78EA0593" w14:textId="77777777" w:rsidR="008E7D59" w:rsidRPr="007A5BFE" w:rsidRDefault="008E7D59" w:rsidP="0040717A">
      <w:pPr>
        <w:rPr>
          <w:sz w:val="22"/>
          <w:szCs w:val="22"/>
        </w:rPr>
      </w:pPr>
    </w:p>
    <w:p w14:paraId="18037EC1" w14:textId="77777777" w:rsidR="008E7D59" w:rsidRPr="007A5BFE" w:rsidRDefault="008E7D59" w:rsidP="0040717A">
      <w:pPr>
        <w:rPr>
          <w:sz w:val="22"/>
          <w:szCs w:val="22"/>
        </w:rPr>
      </w:pPr>
    </w:p>
    <w:p w14:paraId="18EAB4A8" w14:textId="77777777" w:rsidR="008E7D59" w:rsidRPr="007A5BFE" w:rsidRDefault="008E7D59" w:rsidP="0040717A">
      <w:pPr>
        <w:rPr>
          <w:sz w:val="22"/>
          <w:szCs w:val="22"/>
        </w:rPr>
      </w:pPr>
    </w:p>
    <w:p w14:paraId="3DF436DE" w14:textId="77777777" w:rsidR="008E7D59" w:rsidRPr="007A5BFE" w:rsidRDefault="008E7D59" w:rsidP="0040717A">
      <w:pPr>
        <w:rPr>
          <w:sz w:val="22"/>
          <w:szCs w:val="22"/>
        </w:rPr>
      </w:pPr>
    </w:p>
    <w:p w14:paraId="0E63D3EA" w14:textId="77777777" w:rsidR="008E7D59" w:rsidRPr="007A5BFE" w:rsidRDefault="008E7D59" w:rsidP="0040717A">
      <w:pPr>
        <w:rPr>
          <w:sz w:val="22"/>
          <w:szCs w:val="22"/>
        </w:rPr>
      </w:pPr>
    </w:p>
    <w:p w14:paraId="7CF31A26" w14:textId="77777777" w:rsidR="008E7D59" w:rsidRPr="007A5BFE" w:rsidRDefault="008E7D59" w:rsidP="0040717A">
      <w:pPr>
        <w:rPr>
          <w:sz w:val="22"/>
          <w:szCs w:val="22"/>
        </w:rPr>
      </w:pPr>
    </w:p>
    <w:p w14:paraId="46E14C7D" w14:textId="77777777" w:rsidR="007A5BFE" w:rsidRDefault="007A5BFE" w:rsidP="00617B3A">
      <w:pPr>
        <w:jc w:val="center"/>
        <w:rPr>
          <w:b/>
          <w:bCs/>
          <w:sz w:val="22"/>
          <w:szCs w:val="22"/>
          <w:u w:val="single"/>
        </w:rPr>
      </w:pPr>
    </w:p>
    <w:p w14:paraId="53D3EB42" w14:textId="77777777" w:rsidR="007A5BFE" w:rsidRDefault="007A5BFE" w:rsidP="00617B3A">
      <w:pPr>
        <w:jc w:val="center"/>
        <w:rPr>
          <w:b/>
          <w:bCs/>
          <w:sz w:val="22"/>
          <w:szCs w:val="22"/>
          <w:u w:val="single"/>
        </w:rPr>
      </w:pPr>
    </w:p>
    <w:p w14:paraId="321BB510" w14:textId="4C4024E3" w:rsidR="008E7D59" w:rsidRPr="007A5BFE" w:rsidRDefault="008160D3" w:rsidP="00617B3A">
      <w:pPr>
        <w:jc w:val="center"/>
        <w:rPr>
          <w:b/>
          <w:bCs/>
          <w:u w:val="single"/>
        </w:rPr>
      </w:pPr>
      <w:r w:rsidRPr="007A5BFE">
        <w:rPr>
          <w:b/>
          <w:bCs/>
          <w:u w:val="single"/>
        </w:rPr>
        <w:lastRenderedPageBreak/>
        <w:t>Scoping the project</w:t>
      </w:r>
    </w:p>
    <w:p w14:paraId="5AACC4D5" w14:textId="77777777" w:rsidR="00E973F0" w:rsidRPr="007A5BFE" w:rsidRDefault="00E973F0" w:rsidP="0040717A">
      <w:pPr>
        <w:rPr>
          <w:sz w:val="22"/>
          <w:szCs w:val="22"/>
        </w:rPr>
      </w:pPr>
    </w:p>
    <w:p w14:paraId="1B2FBCAA" w14:textId="70FBC5FC" w:rsidR="00E973F0" w:rsidRPr="007A5BFE" w:rsidRDefault="00E973F0" w:rsidP="0040717A">
      <w:pPr>
        <w:rPr>
          <w:sz w:val="22"/>
          <w:szCs w:val="22"/>
        </w:rPr>
      </w:pPr>
      <w:r w:rsidRPr="007A5BFE">
        <w:rPr>
          <w:sz w:val="22"/>
          <w:szCs w:val="22"/>
        </w:rPr>
        <w:t>‘</w:t>
      </w:r>
      <w:r w:rsidRPr="007A5BFE">
        <w:rPr>
          <w:i/>
          <w:iCs/>
          <w:sz w:val="22"/>
          <w:szCs w:val="22"/>
        </w:rPr>
        <w:t>Our organisation lacks a comprehensive understanding of salary disparities and the factors influencing them, such as job title, experience level, remote work, geographical location, and company size. We need an interactive dashboard to visuali</w:t>
      </w:r>
      <w:r w:rsidR="00617B3A" w:rsidRPr="007A5BFE">
        <w:rPr>
          <w:i/>
          <w:iCs/>
          <w:sz w:val="22"/>
          <w:szCs w:val="22"/>
        </w:rPr>
        <w:t>s</w:t>
      </w:r>
      <w:r w:rsidRPr="007A5BFE">
        <w:rPr>
          <w:i/>
          <w:iCs/>
          <w:sz w:val="22"/>
          <w:szCs w:val="22"/>
        </w:rPr>
        <w:t>e these trends and provide actionable insights for making informed salary-related decisions.’</w:t>
      </w:r>
    </w:p>
    <w:p w14:paraId="1B4153C4" w14:textId="77777777" w:rsidR="008160D3" w:rsidRPr="007A5BFE" w:rsidRDefault="008160D3" w:rsidP="0040717A">
      <w:pPr>
        <w:rPr>
          <w:sz w:val="22"/>
          <w:szCs w:val="22"/>
        </w:rPr>
      </w:pPr>
    </w:p>
    <w:p w14:paraId="1E1A64E4" w14:textId="152F8D4B" w:rsidR="008160D3" w:rsidRPr="007A5BFE" w:rsidRDefault="00880588" w:rsidP="0040717A">
      <w:pPr>
        <w:rPr>
          <w:sz w:val="22"/>
          <w:szCs w:val="22"/>
        </w:rPr>
      </w:pPr>
      <w:r w:rsidRPr="007A5BFE">
        <w:rPr>
          <w:sz w:val="22"/>
          <w:szCs w:val="22"/>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Pr="007A5BFE" w:rsidRDefault="00880588" w:rsidP="0040717A">
      <w:pPr>
        <w:rPr>
          <w:rFonts w:cs="Arial"/>
          <w:color w:val="3C4043"/>
          <w:sz w:val="22"/>
          <w:szCs w:val="22"/>
          <w:shd w:val="clear" w:color="auto" w:fill="FFFFFF"/>
        </w:rPr>
      </w:pPr>
    </w:p>
    <w:p w14:paraId="404FFAEC" w14:textId="7FF6C949" w:rsidR="008160D3" w:rsidRPr="007A5BFE" w:rsidRDefault="008160D3" w:rsidP="008160D3">
      <w:pPr>
        <w:pStyle w:val="ListParagraph"/>
        <w:numPr>
          <w:ilvl w:val="0"/>
          <w:numId w:val="3"/>
        </w:numPr>
        <w:rPr>
          <w:b/>
          <w:bCs/>
          <w:sz w:val="22"/>
          <w:szCs w:val="22"/>
        </w:rPr>
      </w:pPr>
      <w:r w:rsidRPr="007A5BFE">
        <w:rPr>
          <w:b/>
          <w:bCs/>
          <w:sz w:val="22"/>
          <w:szCs w:val="22"/>
        </w:rPr>
        <w:t>Analysing Salary Trends by Job Title and Experience Level</w:t>
      </w:r>
    </w:p>
    <w:p w14:paraId="575A0CDF" w14:textId="77777777" w:rsidR="008160D3" w:rsidRPr="007A5BFE" w:rsidRDefault="008160D3" w:rsidP="008160D3">
      <w:pPr>
        <w:rPr>
          <w:sz w:val="22"/>
          <w:szCs w:val="22"/>
        </w:rPr>
      </w:pPr>
    </w:p>
    <w:p w14:paraId="34ACAF63" w14:textId="77777777" w:rsidR="008160D3" w:rsidRPr="007A5BFE" w:rsidRDefault="008160D3" w:rsidP="008160D3">
      <w:pPr>
        <w:pStyle w:val="ListParagraph"/>
        <w:numPr>
          <w:ilvl w:val="0"/>
          <w:numId w:val="4"/>
        </w:numPr>
        <w:rPr>
          <w:sz w:val="22"/>
          <w:szCs w:val="22"/>
        </w:rPr>
      </w:pPr>
      <w:r w:rsidRPr="007A5BFE">
        <w:rPr>
          <w:sz w:val="22"/>
          <w:szCs w:val="22"/>
        </w:rPr>
        <w:t>Investigate how salaries differ across job titles and experience levels.</w:t>
      </w:r>
    </w:p>
    <w:p w14:paraId="5FD143C7" w14:textId="77777777" w:rsidR="008160D3" w:rsidRPr="007A5BFE" w:rsidRDefault="008160D3" w:rsidP="008160D3">
      <w:pPr>
        <w:pStyle w:val="ListParagraph"/>
        <w:numPr>
          <w:ilvl w:val="0"/>
          <w:numId w:val="4"/>
        </w:numPr>
        <w:rPr>
          <w:sz w:val="22"/>
          <w:szCs w:val="22"/>
        </w:rPr>
      </w:pPr>
      <w:r w:rsidRPr="007A5BFE">
        <w:rPr>
          <w:sz w:val="22"/>
          <w:szCs w:val="22"/>
        </w:rPr>
        <w:t>Identify which job titles and experience levels have the highest and lowest average salaries.</w:t>
      </w:r>
    </w:p>
    <w:p w14:paraId="4FF3030C" w14:textId="77777777" w:rsidR="00167323" w:rsidRPr="007A5BFE" w:rsidRDefault="00167323" w:rsidP="00167323">
      <w:pPr>
        <w:pStyle w:val="ListParagraph"/>
        <w:ind w:left="1080"/>
        <w:rPr>
          <w:sz w:val="22"/>
          <w:szCs w:val="22"/>
        </w:rPr>
      </w:pPr>
    </w:p>
    <w:p w14:paraId="156EF805" w14:textId="77777777" w:rsidR="00167323" w:rsidRPr="007A5BFE" w:rsidRDefault="00167323" w:rsidP="00167323">
      <w:pPr>
        <w:pStyle w:val="ListParagraph"/>
        <w:ind w:left="1080"/>
        <w:rPr>
          <w:sz w:val="22"/>
          <w:szCs w:val="22"/>
        </w:rPr>
      </w:pPr>
      <w:r w:rsidRPr="007A5BFE">
        <w:rPr>
          <w:sz w:val="22"/>
          <w:szCs w:val="22"/>
        </w:rPr>
        <w:t>-- Summary Statistics for Salary by Job Title</w:t>
      </w:r>
    </w:p>
    <w:p w14:paraId="5D2D909C" w14:textId="77777777" w:rsidR="00167323" w:rsidRPr="007A5BFE" w:rsidRDefault="00167323" w:rsidP="00167323">
      <w:pPr>
        <w:pStyle w:val="ListParagraph"/>
        <w:ind w:left="1080"/>
        <w:rPr>
          <w:sz w:val="22"/>
          <w:szCs w:val="22"/>
        </w:rPr>
      </w:pPr>
      <w:r w:rsidRPr="007A5BFE">
        <w:rPr>
          <w:sz w:val="22"/>
          <w:szCs w:val="22"/>
        </w:rPr>
        <w:t xml:space="preserve">SELECT </w:t>
      </w:r>
    </w:p>
    <w:p w14:paraId="3811A4BD" w14:textId="77777777" w:rsidR="00167323" w:rsidRPr="007A5BFE" w:rsidRDefault="00167323" w:rsidP="00167323">
      <w:pPr>
        <w:pStyle w:val="ListParagraph"/>
        <w:ind w:left="1080"/>
        <w:rPr>
          <w:sz w:val="22"/>
          <w:szCs w:val="22"/>
        </w:rPr>
      </w:pPr>
      <w:r w:rsidRPr="007A5BFE">
        <w:rPr>
          <w:sz w:val="22"/>
          <w:szCs w:val="22"/>
        </w:rPr>
        <w:t xml:space="preserve">    </w:t>
      </w:r>
      <w:proofErr w:type="spellStart"/>
      <w:r w:rsidRPr="007A5BFE">
        <w:rPr>
          <w:sz w:val="22"/>
          <w:szCs w:val="22"/>
        </w:rPr>
        <w:t>job_title</w:t>
      </w:r>
      <w:proofErr w:type="spellEnd"/>
      <w:r w:rsidRPr="007A5BFE">
        <w:rPr>
          <w:sz w:val="22"/>
          <w:szCs w:val="22"/>
        </w:rPr>
        <w:t>,</w:t>
      </w:r>
    </w:p>
    <w:p w14:paraId="17E9A800" w14:textId="77777777" w:rsidR="00167323" w:rsidRPr="007A5BFE" w:rsidRDefault="00167323" w:rsidP="00167323">
      <w:pPr>
        <w:pStyle w:val="ListParagraph"/>
        <w:ind w:left="1080"/>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79DECA75" w14:textId="77777777" w:rsidR="00167323" w:rsidRPr="007A5BFE" w:rsidRDefault="00167323" w:rsidP="00167323">
      <w:pPr>
        <w:pStyle w:val="ListParagraph"/>
        <w:ind w:left="1080"/>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7309EF20" w14:textId="77777777" w:rsidR="00167323" w:rsidRPr="007A5BFE" w:rsidRDefault="00167323" w:rsidP="00167323">
      <w:pPr>
        <w:pStyle w:val="ListParagraph"/>
        <w:ind w:left="1080"/>
        <w:rPr>
          <w:sz w:val="22"/>
          <w:szCs w:val="22"/>
        </w:rPr>
      </w:pPr>
      <w:r w:rsidRPr="007A5BFE">
        <w:rPr>
          <w:sz w:val="22"/>
          <w:szCs w:val="22"/>
        </w:rPr>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5F278BCB" w14:textId="77777777" w:rsidR="00167323" w:rsidRPr="007A5BFE" w:rsidRDefault="00167323" w:rsidP="00167323">
      <w:pPr>
        <w:pStyle w:val="ListParagraph"/>
        <w:ind w:left="1080"/>
        <w:rPr>
          <w:sz w:val="22"/>
          <w:szCs w:val="22"/>
        </w:rPr>
      </w:pPr>
      <w:r w:rsidRPr="007A5BFE">
        <w:rPr>
          <w:sz w:val="22"/>
          <w:szCs w:val="22"/>
        </w:rPr>
        <w:t xml:space="preserve">FROM </w:t>
      </w:r>
      <w:proofErr w:type="spellStart"/>
      <w:r w:rsidRPr="007A5BFE">
        <w:rPr>
          <w:sz w:val="22"/>
          <w:szCs w:val="22"/>
        </w:rPr>
        <w:t>data_salaries</w:t>
      </w:r>
      <w:proofErr w:type="spellEnd"/>
    </w:p>
    <w:p w14:paraId="0B2ADD9D" w14:textId="77777777" w:rsidR="00167323" w:rsidRPr="007A5BFE" w:rsidRDefault="00167323" w:rsidP="00167323">
      <w:pPr>
        <w:pStyle w:val="ListParagraph"/>
        <w:ind w:left="1080"/>
        <w:rPr>
          <w:sz w:val="22"/>
          <w:szCs w:val="22"/>
        </w:rPr>
      </w:pPr>
      <w:r w:rsidRPr="007A5BFE">
        <w:rPr>
          <w:sz w:val="22"/>
          <w:szCs w:val="22"/>
        </w:rPr>
        <w:t xml:space="preserve">GROUP BY </w:t>
      </w:r>
      <w:proofErr w:type="spellStart"/>
      <w:r w:rsidRPr="007A5BFE">
        <w:rPr>
          <w:sz w:val="22"/>
          <w:szCs w:val="22"/>
        </w:rPr>
        <w:t>job_title</w:t>
      </w:r>
      <w:proofErr w:type="spellEnd"/>
    </w:p>
    <w:p w14:paraId="170F8732" w14:textId="2753CC21" w:rsidR="00167323" w:rsidRPr="007A5BFE" w:rsidRDefault="00167323" w:rsidP="00167323">
      <w:pPr>
        <w:pStyle w:val="ListParagraph"/>
        <w:ind w:left="1080"/>
        <w:rPr>
          <w:sz w:val="22"/>
          <w:szCs w:val="22"/>
        </w:rPr>
      </w:pPr>
      <w:r w:rsidRPr="007A5BFE">
        <w:rPr>
          <w:sz w:val="22"/>
          <w:szCs w:val="22"/>
        </w:rPr>
        <w:t xml:space="preserve">ORDER BY </w:t>
      </w:r>
      <w:proofErr w:type="spellStart"/>
      <w:r w:rsidRPr="007A5BFE">
        <w:rPr>
          <w:sz w:val="22"/>
          <w:szCs w:val="22"/>
        </w:rPr>
        <w:t>avg_salary</w:t>
      </w:r>
      <w:proofErr w:type="spellEnd"/>
      <w:r w:rsidRPr="007A5BFE">
        <w:rPr>
          <w:sz w:val="22"/>
          <w:szCs w:val="22"/>
        </w:rPr>
        <w:t xml:space="preserve"> DESC</w:t>
      </w:r>
    </w:p>
    <w:p w14:paraId="06F02468" w14:textId="38944FA9" w:rsidR="00167323" w:rsidRPr="007A5BFE" w:rsidRDefault="00167323" w:rsidP="00167323">
      <w:pPr>
        <w:pStyle w:val="ListParagraph"/>
        <w:ind w:left="1080"/>
        <w:rPr>
          <w:sz w:val="22"/>
          <w:szCs w:val="22"/>
        </w:rPr>
      </w:pPr>
      <w:r w:rsidRPr="007A5BFE">
        <w:rPr>
          <w:sz w:val="22"/>
          <w:szCs w:val="22"/>
        </w:rPr>
        <w:t xml:space="preserve">LIMIT </w:t>
      </w:r>
      <w:proofErr w:type="gramStart"/>
      <w:r w:rsidRPr="007A5BFE">
        <w:rPr>
          <w:sz w:val="22"/>
          <w:szCs w:val="22"/>
        </w:rPr>
        <w:t>10;</w:t>
      </w:r>
      <w:proofErr w:type="gramEnd"/>
    </w:p>
    <w:p w14:paraId="7F2AA6AC" w14:textId="77777777" w:rsidR="00167323" w:rsidRPr="007A5BFE" w:rsidRDefault="00167323" w:rsidP="00167323">
      <w:pPr>
        <w:pStyle w:val="ListParagraph"/>
        <w:ind w:left="1080"/>
        <w:rPr>
          <w:sz w:val="22"/>
          <w:szCs w:val="22"/>
        </w:rPr>
      </w:pPr>
    </w:p>
    <w:p w14:paraId="0CD3B5C9" w14:textId="77777777" w:rsidR="00365A69" w:rsidRPr="007A5BFE" w:rsidRDefault="00365A69" w:rsidP="00365A69">
      <w:pPr>
        <w:rPr>
          <w:sz w:val="22"/>
          <w:szCs w:val="22"/>
        </w:rPr>
      </w:pPr>
      <w:r w:rsidRPr="007A5BFE">
        <w:rPr>
          <w:sz w:val="22"/>
          <w:szCs w:val="22"/>
        </w:rPr>
        <w:t>From the results, we observe that the Analytical Engineering Manager has the highest average salary at $399,880.00, which is also the minimum and maximum salary for this role. This suggests that it might be a relatively new position in the data field. Typically, emerging fields or technologies command higher salaries due to a scarcity of expertise.</w:t>
      </w:r>
    </w:p>
    <w:p w14:paraId="30F19166" w14:textId="77777777" w:rsidR="00365A69" w:rsidRPr="007A5BFE" w:rsidRDefault="00365A69" w:rsidP="00365A69">
      <w:pPr>
        <w:rPr>
          <w:sz w:val="22"/>
          <w:szCs w:val="22"/>
        </w:rPr>
      </w:pPr>
    </w:p>
    <w:p w14:paraId="3E63C46E" w14:textId="77777777" w:rsidR="00365A69" w:rsidRPr="007A5BFE" w:rsidRDefault="00365A69" w:rsidP="00365A69">
      <w:pPr>
        <w:rPr>
          <w:sz w:val="22"/>
          <w:szCs w:val="22"/>
        </w:rPr>
      </w:pPr>
      <w:r w:rsidRPr="007A5BFE">
        <w:rPr>
          <w:sz w:val="22"/>
          <w:szCs w:val="22"/>
        </w:rPr>
        <w:t>The next highest salary is for a Data Science Tech Lead, with an average of $375,000.00, which is also the minimum and maximum salary for this position.</w:t>
      </w:r>
    </w:p>
    <w:p w14:paraId="147389A7" w14:textId="77777777" w:rsidR="00365A69" w:rsidRPr="007A5BFE" w:rsidRDefault="00365A69" w:rsidP="00365A69">
      <w:pPr>
        <w:rPr>
          <w:sz w:val="22"/>
          <w:szCs w:val="22"/>
        </w:rPr>
      </w:pPr>
    </w:p>
    <w:p w14:paraId="2F748F68" w14:textId="77777777" w:rsidR="00365A69" w:rsidRPr="007A5BFE" w:rsidRDefault="00365A69" w:rsidP="00365A69">
      <w:pPr>
        <w:rPr>
          <w:sz w:val="22"/>
          <w:szCs w:val="22"/>
        </w:rPr>
      </w:pPr>
      <w:r w:rsidRPr="007A5BFE">
        <w:rPr>
          <w:sz w:val="22"/>
          <w:szCs w:val="22"/>
        </w:rPr>
        <w:t>Conversely, the lowest average salary is for the Principal Data Architect, at $38,154.00, which is also the minimum and maximum salary reported. This seems unexpectedly low for a high-level role like a Principal Data Architect, which may be attributed to the job's location, possibly outside the US.</w:t>
      </w:r>
    </w:p>
    <w:p w14:paraId="25AE440D" w14:textId="77777777" w:rsidR="00365A69" w:rsidRPr="007A5BFE" w:rsidRDefault="00365A69" w:rsidP="00365A69">
      <w:pPr>
        <w:rPr>
          <w:sz w:val="22"/>
          <w:szCs w:val="22"/>
        </w:rPr>
      </w:pPr>
    </w:p>
    <w:p w14:paraId="5D438B49" w14:textId="7C00E8AF" w:rsidR="008160D3" w:rsidRPr="007A5BFE" w:rsidRDefault="00365A69" w:rsidP="00365A69">
      <w:pPr>
        <w:rPr>
          <w:sz w:val="22"/>
          <w:szCs w:val="22"/>
        </w:rPr>
      </w:pPr>
      <w:r w:rsidRPr="007A5BFE">
        <w:rPr>
          <w:sz w:val="22"/>
          <w:szCs w:val="22"/>
        </w:rPr>
        <w:t>Following this, a CRM Data Analyst has an average salary of $40,000.00. The next four roles listed are analysis positions, such as the Compliance Data Analyst. It appears that analyst roles generally offer lower salaries compared to other data</w:t>
      </w:r>
      <w:r w:rsidR="007D3344" w:rsidRPr="007A5BFE">
        <w:rPr>
          <w:sz w:val="22"/>
          <w:szCs w:val="22"/>
        </w:rPr>
        <w:t xml:space="preserve"> </w:t>
      </w:r>
      <w:r w:rsidRPr="007A5BFE">
        <w:rPr>
          <w:sz w:val="22"/>
          <w:szCs w:val="22"/>
        </w:rPr>
        <w:t>related positions.</w:t>
      </w:r>
    </w:p>
    <w:p w14:paraId="54516460" w14:textId="77777777" w:rsidR="00365A69" w:rsidRPr="007A5BFE" w:rsidRDefault="00365A69" w:rsidP="00365A69">
      <w:pPr>
        <w:rPr>
          <w:sz w:val="22"/>
          <w:szCs w:val="22"/>
        </w:rPr>
      </w:pPr>
    </w:p>
    <w:p w14:paraId="7A8DF363" w14:textId="77777777" w:rsidR="00365A69" w:rsidRPr="007A5BFE" w:rsidRDefault="00365A69" w:rsidP="00365A69">
      <w:pPr>
        <w:rPr>
          <w:sz w:val="22"/>
          <w:szCs w:val="22"/>
        </w:rPr>
      </w:pPr>
      <w:r w:rsidRPr="007A5BFE">
        <w:rPr>
          <w:sz w:val="22"/>
          <w:szCs w:val="22"/>
        </w:rPr>
        <w:t>-- Summary Statistics for Salary by Experience Level</w:t>
      </w:r>
    </w:p>
    <w:p w14:paraId="32BF0B1C" w14:textId="77777777" w:rsidR="00365A69" w:rsidRPr="007A5BFE" w:rsidRDefault="00365A69" w:rsidP="00365A69">
      <w:pPr>
        <w:rPr>
          <w:sz w:val="22"/>
          <w:szCs w:val="22"/>
        </w:rPr>
      </w:pPr>
      <w:r w:rsidRPr="007A5BFE">
        <w:rPr>
          <w:sz w:val="22"/>
          <w:szCs w:val="22"/>
        </w:rPr>
        <w:t xml:space="preserve">SELECT </w:t>
      </w:r>
    </w:p>
    <w:p w14:paraId="661A0B75" w14:textId="77777777" w:rsidR="00365A69" w:rsidRPr="007A5BFE" w:rsidRDefault="00365A69" w:rsidP="00365A69">
      <w:pPr>
        <w:rPr>
          <w:sz w:val="22"/>
          <w:szCs w:val="22"/>
        </w:rPr>
      </w:pPr>
      <w:r w:rsidRPr="007A5BFE">
        <w:rPr>
          <w:sz w:val="22"/>
          <w:szCs w:val="22"/>
        </w:rPr>
        <w:t xml:space="preserve">    </w:t>
      </w:r>
      <w:proofErr w:type="spellStart"/>
      <w:r w:rsidRPr="007A5BFE">
        <w:rPr>
          <w:sz w:val="22"/>
          <w:szCs w:val="22"/>
        </w:rPr>
        <w:t>experience_level</w:t>
      </w:r>
      <w:proofErr w:type="spellEnd"/>
      <w:r w:rsidRPr="007A5BFE">
        <w:rPr>
          <w:sz w:val="22"/>
          <w:szCs w:val="22"/>
        </w:rPr>
        <w:t>,</w:t>
      </w:r>
    </w:p>
    <w:p w14:paraId="103682FD" w14:textId="77777777" w:rsidR="00365A69" w:rsidRPr="007A5BFE" w:rsidRDefault="00365A69" w:rsidP="00365A69">
      <w:pPr>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164BE493" w14:textId="77777777" w:rsidR="00365A69" w:rsidRPr="007A5BFE" w:rsidRDefault="00365A69" w:rsidP="00365A69">
      <w:pPr>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788CABDF" w14:textId="77777777" w:rsidR="00365A69" w:rsidRPr="007A5BFE" w:rsidRDefault="00365A69" w:rsidP="00365A69">
      <w:pPr>
        <w:rPr>
          <w:sz w:val="22"/>
          <w:szCs w:val="22"/>
        </w:rPr>
      </w:pPr>
      <w:r w:rsidRPr="007A5BFE">
        <w:rPr>
          <w:sz w:val="22"/>
          <w:szCs w:val="22"/>
        </w:rPr>
        <w:lastRenderedPageBreak/>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47AA8D5C" w14:textId="77777777" w:rsidR="00365A69" w:rsidRPr="007A5BFE" w:rsidRDefault="00365A69" w:rsidP="00365A69">
      <w:pPr>
        <w:rPr>
          <w:sz w:val="22"/>
          <w:szCs w:val="22"/>
        </w:rPr>
      </w:pPr>
      <w:r w:rsidRPr="007A5BFE">
        <w:rPr>
          <w:sz w:val="22"/>
          <w:szCs w:val="22"/>
        </w:rPr>
        <w:t xml:space="preserve">FROM </w:t>
      </w:r>
      <w:proofErr w:type="spellStart"/>
      <w:r w:rsidRPr="007A5BFE">
        <w:rPr>
          <w:sz w:val="22"/>
          <w:szCs w:val="22"/>
        </w:rPr>
        <w:t>data_salaries</w:t>
      </w:r>
      <w:proofErr w:type="spellEnd"/>
    </w:p>
    <w:p w14:paraId="74FDEC4B" w14:textId="643AEC4D" w:rsidR="00365A69" w:rsidRPr="007A5BFE" w:rsidRDefault="00365A69" w:rsidP="00365A69">
      <w:pPr>
        <w:rPr>
          <w:sz w:val="22"/>
          <w:szCs w:val="22"/>
        </w:rPr>
      </w:pPr>
      <w:r w:rsidRPr="007A5BFE">
        <w:rPr>
          <w:sz w:val="22"/>
          <w:szCs w:val="22"/>
        </w:rPr>
        <w:t xml:space="preserve">GROUP BY </w:t>
      </w:r>
      <w:proofErr w:type="spellStart"/>
      <w:r w:rsidRPr="007A5BFE">
        <w:rPr>
          <w:sz w:val="22"/>
          <w:szCs w:val="22"/>
        </w:rPr>
        <w:t>experience_level</w:t>
      </w:r>
      <w:proofErr w:type="spellEnd"/>
    </w:p>
    <w:p w14:paraId="6731BCD2" w14:textId="4C5EEC56" w:rsidR="00365A69" w:rsidRPr="007A5BFE" w:rsidRDefault="00365A69" w:rsidP="00365A69">
      <w:pPr>
        <w:rPr>
          <w:sz w:val="22"/>
          <w:szCs w:val="22"/>
        </w:rPr>
      </w:pPr>
      <w:r w:rsidRPr="007A5BFE">
        <w:rPr>
          <w:sz w:val="22"/>
          <w:szCs w:val="22"/>
        </w:rPr>
        <w:t xml:space="preserve">ORDER BY </w:t>
      </w:r>
      <w:proofErr w:type="spellStart"/>
      <w:r w:rsidRPr="007A5BFE">
        <w:rPr>
          <w:sz w:val="22"/>
          <w:szCs w:val="22"/>
        </w:rPr>
        <w:t>avg_salary</w:t>
      </w:r>
      <w:proofErr w:type="spellEnd"/>
      <w:r w:rsidRPr="007A5BFE">
        <w:rPr>
          <w:sz w:val="22"/>
          <w:szCs w:val="22"/>
        </w:rPr>
        <w:t xml:space="preserve"> </w:t>
      </w:r>
      <w:proofErr w:type="gramStart"/>
      <w:r w:rsidRPr="007A5BFE">
        <w:rPr>
          <w:sz w:val="22"/>
          <w:szCs w:val="22"/>
        </w:rPr>
        <w:t>DESC;</w:t>
      </w:r>
      <w:proofErr w:type="gramEnd"/>
    </w:p>
    <w:p w14:paraId="58280102" w14:textId="77777777" w:rsidR="00365A69" w:rsidRPr="007A5BFE" w:rsidRDefault="00365A69" w:rsidP="00365A69">
      <w:pPr>
        <w:rPr>
          <w:sz w:val="22"/>
          <w:szCs w:val="22"/>
        </w:rPr>
      </w:pPr>
    </w:p>
    <w:p w14:paraId="4B0E8DFA" w14:textId="6E1E2BF8" w:rsidR="00365A69" w:rsidRPr="007A5BFE" w:rsidRDefault="00365A69" w:rsidP="00365A69">
      <w:pPr>
        <w:rPr>
          <w:sz w:val="22"/>
          <w:szCs w:val="22"/>
        </w:rPr>
      </w:pPr>
      <w:r w:rsidRPr="007A5BFE">
        <w:rPr>
          <w:sz w:val="22"/>
          <w:szCs w:val="22"/>
        </w:rPr>
        <w:t>Examining salaries by experience level, executives (EX) earn the highest average salary at $195,218.52. They are followed by seniors (SE), with an average salary of $163,331.43. Mid-level professionals (MI) earn an average of $124,116.56, while entry-level positions (EN) have the lowest average salary at $91,351.46. This progression aligns with expectations, as salaries typically increase with experience and career advancement.</w:t>
      </w:r>
    </w:p>
    <w:p w14:paraId="3B9B0135" w14:textId="77777777" w:rsidR="00365A69" w:rsidRPr="007A5BFE" w:rsidRDefault="00365A69" w:rsidP="00365A69">
      <w:pPr>
        <w:rPr>
          <w:sz w:val="22"/>
          <w:szCs w:val="22"/>
        </w:rPr>
      </w:pPr>
    </w:p>
    <w:p w14:paraId="7A2208D3" w14:textId="6CD5B311" w:rsidR="008160D3" w:rsidRPr="007A5BFE" w:rsidRDefault="008160D3" w:rsidP="008160D3">
      <w:pPr>
        <w:pStyle w:val="ListParagraph"/>
        <w:numPr>
          <w:ilvl w:val="0"/>
          <w:numId w:val="3"/>
        </w:numPr>
        <w:rPr>
          <w:b/>
          <w:bCs/>
          <w:sz w:val="22"/>
          <w:szCs w:val="22"/>
        </w:rPr>
      </w:pPr>
      <w:r w:rsidRPr="007A5BFE">
        <w:rPr>
          <w:b/>
          <w:bCs/>
          <w:sz w:val="22"/>
          <w:szCs w:val="22"/>
        </w:rPr>
        <w:t>Impact of Remote Work on Salaries</w:t>
      </w:r>
    </w:p>
    <w:p w14:paraId="06B97733" w14:textId="77777777" w:rsidR="008160D3" w:rsidRPr="007A5BFE" w:rsidRDefault="008160D3" w:rsidP="008160D3">
      <w:pPr>
        <w:rPr>
          <w:sz w:val="22"/>
          <w:szCs w:val="22"/>
        </w:rPr>
      </w:pPr>
    </w:p>
    <w:p w14:paraId="141E8C43" w14:textId="77777777" w:rsidR="008160D3" w:rsidRPr="007A5BFE" w:rsidRDefault="008160D3" w:rsidP="008160D3">
      <w:pPr>
        <w:pStyle w:val="ListParagraph"/>
        <w:numPr>
          <w:ilvl w:val="0"/>
          <w:numId w:val="5"/>
        </w:numPr>
        <w:rPr>
          <w:sz w:val="22"/>
          <w:szCs w:val="22"/>
        </w:rPr>
      </w:pPr>
      <w:r w:rsidRPr="007A5BFE">
        <w:rPr>
          <w:sz w:val="22"/>
          <w:szCs w:val="22"/>
        </w:rPr>
        <w:t>Examine the relationship between remote work ratio and salary.</w:t>
      </w:r>
    </w:p>
    <w:p w14:paraId="72F7AAAC" w14:textId="77777777" w:rsidR="008160D3" w:rsidRPr="007A5BFE" w:rsidRDefault="008160D3" w:rsidP="008160D3">
      <w:pPr>
        <w:pStyle w:val="ListParagraph"/>
        <w:numPr>
          <w:ilvl w:val="0"/>
          <w:numId w:val="5"/>
        </w:numPr>
        <w:rPr>
          <w:sz w:val="22"/>
          <w:szCs w:val="22"/>
        </w:rPr>
      </w:pPr>
      <w:r w:rsidRPr="007A5BFE">
        <w:rPr>
          <w:sz w:val="22"/>
          <w:szCs w:val="22"/>
        </w:rPr>
        <w:t>Determine if employees working remotely tend to have higher or lower salaries compared to those who work on-site.</w:t>
      </w:r>
    </w:p>
    <w:p w14:paraId="248AEB56" w14:textId="77777777" w:rsidR="00993D39" w:rsidRPr="007A5BFE" w:rsidRDefault="00993D39" w:rsidP="00993D39">
      <w:pPr>
        <w:rPr>
          <w:sz w:val="22"/>
          <w:szCs w:val="22"/>
        </w:rPr>
      </w:pPr>
      <w:r w:rsidRPr="007A5BFE">
        <w:rPr>
          <w:sz w:val="22"/>
          <w:szCs w:val="22"/>
        </w:rPr>
        <w:t xml:space="preserve">SELECT </w:t>
      </w:r>
    </w:p>
    <w:p w14:paraId="0072F7D2" w14:textId="77777777" w:rsidR="00993D39" w:rsidRPr="007A5BFE" w:rsidRDefault="00993D39" w:rsidP="00993D39">
      <w:pPr>
        <w:rPr>
          <w:sz w:val="22"/>
          <w:szCs w:val="22"/>
        </w:rPr>
      </w:pPr>
      <w:r w:rsidRPr="007A5BFE">
        <w:rPr>
          <w:sz w:val="22"/>
          <w:szCs w:val="22"/>
        </w:rPr>
        <w:t xml:space="preserve">    </w:t>
      </w:r>
      <w:proofErr w:type="spellStart"/>
      <w:r w:rsidRPr="007A5BFE">
        <w:rPr>
          <w:sz w:val="22"/>
          <w:szCs w:val="22"/>
        </w:rPr>
        <w:t>remote_ratio</w:t>
      </w:r>
      <w:proofErr w:type="spellEnd"/>
      <w:r w:rsidRPr="007A5BFE">
        <w:rPr>
          <w:sz w:val="22"/>
          <w:szCs w:val="22"/>
        </w:rPr>
        <w:t>,</w:t>
      </w:r>
    </w:p>
    <w:p w14:paraId="5599E1E5" w14:textId="77777777" w:rsidR="00993D39" w:rsidRPr="007A5BFE" w:rsidRDefault="00993D39" w:rsidP="00993D39">
      <w:pPr>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0B7BE749" w14:textId="77777777" w:rsidR="00993D39" w:rsidRPr="007A5BFE" w:rsidRDefault="00993D39" w:rsidP="00993D39">
      <w:pPr>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2B649956" w14:textId="77777777" w:rsidR="00993D39" w:rsidRPr="007A5BFE" w:rsidRDefault="00993D39" w:rsidP="00993D39">
      <w:pPr>
        <w:rPr>
          <w:sz w:val="22"/>
          <w:szCs w:val="22"/>
        </w:rPr>
      </w:pPr>
      <w:r w:rsidRPr="007A5BFE">
        <w:rPr>
          <w:sz w:val="22"/>
          <w:szCs w:val="22"/>
        </w:rPr>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4D5B4C76" w14:textId="77777777" w:rsidR="00993D39" w:rsidRPr="007A5BFE" w:rsidRDefault="00993D39" w:rsidP="00993D39">
      <w:pPr>
        <w:rPr>
          <w:sz w:val="22"/>
          <w:szCs w:val="22"/>
        </w:rPr>
      </w:pPr>
      <w:r w:rsidRPr="007A5BFE">
        <w:rPr>
          <w:sz w:val="22"/>
          <w:szCs w:val="22"/>
        </w:rPr>
        <w:t xml:space="preserve">FROM </w:t>
      </w:r>
      <w:proofErr w:type="spellStart"/>
      <w:r w:rsidRPr="007A5BFE">
        <w:rPr>
          <w:sz w:val="22"/>
          <w:szCs w:val="22"/>
        </w:rPr>
        <w:t>data_salaries</w:t>
      </w:r>
      <w:proofErr w:type="spellEnd"/>
    </w:p>
    <w:p w14:paraId="42912B00" w14:textId="77777777" w:rsidR="00993D39" w:rsidRPr="007A5BFE" w:rsidRDefault="00993D39" w:rsidP="00993D39">
      <w:pPr>
        <w:rPr>
          <w:sz w:val="22"/>
          <w:szCs w:val="22"/>
        </w:rPr>
      </w:pPr>
      <w:r w:rsidRPr="007A5BFE">
        <w:rPr>
          <w:sz w:val="22"/>
          <w:szCs w:val="22"/>
        </w:rPr>
        <w:t xml:space="preserve">GROUP BY </w:t>
      </w:r>
      <w:proofErr w:type="spellStart"/>
      <w:r w:rsidRPr="007A5BFE">
        <w:rPr>
          <w:sz w:val="22"/>
          <w:szCs w:val="22"/>
        </w:rPr>
        <w:t>remote_ratio</w:t>
      </w:r>
      <w:proofErr w:type="spellEnd"/>
    </w:p>
    <w:p w14:paraId="622DEF79" w14:textId="562B7A90" w:rsidR="008160D3" w:rsidRPr="007A5BFE" w:rsidRDefault="00993D39" w:rsidP="00993D39">
      <w:pPr>
        <w:rPr>
          <w:sz w:val="22"/>
          <w:szCs w:val="22"/>
        </w:rPr>
      </w:pPr>
      <w:r w:rsidRPr="007A5BFE">
        <w:rPr>
          <w:sz w:val="22"/>
          <w:szCs w:val="22"/>
        </w:rPr>
        <w:t xml:space="preserve">ORDER BY </w:t>
      </w:r>
      <w:proofErr w:type="spellStart"/>
      <w:r w:rsidRPr="007A5BFE">
        <w:rPr>
          <w:sz w:val="22"/>
          <w:szCs w:val="22"/>
        </w:rPr>
        <w:t>avg_salary</w:t>
      </w:r>
      <w:proofErr w:type="spellEnd"/>
      <w:r w:rsidRPr="007A5BFE">
        <w:rPr>
          <w:sz w:val="22"/>
          <w:szCs w:val="22"/>
        </w:rPr>
        <w:t xml:space="preserve"> </w:t>
      </w:r>
      <w:proofErr w:type="gramStart"/>
      <w:r w:rsidRPr="007A5BFE">
        <w:rPr>
          <w:sz w:val="22"/>
          <w:szCs w:val="22"/>
        </w:rPr>
        <w:t>DESC;</w:t>
      </w:r>
      <w:proofErr w:type="gramEnd"/>
    </w:p>
    <w:p w14:paraId="096ED0FE" w14:textId="77777777" w:rsidR="00993D39" w:rsidRPr="007A5BFE" w:rsidRDefault="00993D39" w:rsidP="00993D39">
      <w:pPr>
        <w:rPr>
          <w:sz w:val="22"/>
          <w:szCs w:val="22"/>
        </w:rPr>
      </w:pPr>
    </w:p>
    <w:p w14:paraId="3E43D0B6" w14:textId="16D1B8A3" w:rsidR="00993D39" w:rsidRPr="007A5BFE" w:rsidRDefault="00BF172C" w:rsidP="00993D39">
      <w:pPr>
        <w:rPr>
          <w:sz w:val="22"/>
          <w:szCs w:val="22"/>
        </w:rPr>
      </w:pPr>
      <w:r w:rsidRPr="007A5BFE">
        <w:rPr>
          <w:sz w:val="22"/>
          <w:szCs w:val="22"/>
        </w:rPr>
        <w:t>Office workers had the highest average salary at $150,969.34, likely due to the traditionally higher pay associated with on-site roles, which often include more senior or specialised positions. Remote workers earned an average of $143,252.95, reflecting competitive pay in flexible work arrangements that still offer substantial compensation. Hybrid workers, who split their time between the office and remote work, had the lowest average salary at $83,086.63. This lower average might be attributed to hybrid roles potentially encompassing a wider range of positions, including those with less specialisation or fewer responsibilities compared to full-time office roles.</w:t>
      </w:r>
    </w:p>
    <w:p w14:paraId="362A6353" w14:textId="77777777" w:rsidR="00993D39" w:rsidRPr="007A5BFE" w:rsidRDefault="00993D39" w:rsidP="008160D3">
      <w:pPr>
        <w:rPr>
          <w:sz w:val="22"/>
          <w:szCs w:val="22"/>
        </w:rPr>
      </w:pPr>
    </w:p>
    <w:p w14:paraId="225B7B80" w14:textId="52F37DCC" w:rsidR="008160D3" w:rsidRPr="007A5BFE" w:rsidRDefault="008160D3" w:rsidP="008160D3">
      <w:pPr>
        <w:pStyle w:val="ListParagraph"/>
        <w:numPr>
          <w:ilvl w:val="0"/>
          <w:numId w:val="3"/>
        </w:numPr>
        <w:rPr>
          <w:b/>
          <w:bCs/>
          <w:sz w:val="22"/>
          <w:szCs w:val="22"/>
        </w:rPr>
      </w:pPr>
      <w:r w:rsidRPr="007A5BFE">
        <w:rPr>
          <w:b/>
          <w:bCs/>
          <w:sz w:val="22"/>
          <w:szCs w:val="22"/>
        </w:rPr>
        <w:t>Geographical Salary Analysis</w:t>
      </w:r>
    </w:p>
    <w:p w14:paraId="2A9DB072" w14:textId="77777777" w:rsidR="008160D3" w:rsidRPr="007A5BFE" w:rsidRDefault="008160D3" w:rsidP="008160D3">
      <w:pPr>
        <w:rPr>
          <w:sz w:val="22"/>
          <w:szCs w:val="22"/>
        </w:rPr>
      </w:pPr>
    </w:p>
    <w:p w14:paraId="7E86E22C" w14:textId="77777777" w:rsidR="008160D3" w:rsidRPr="007A5BFE" w:rsidRDefault="008160D3" w:rsidP="008160D3">
      <w:pPr>
        <w:pStyle w:val="ListParagraph"/>
        <w:numPr>
          <w:ilvl w:val="0"/>
          <w:numId w:val="6"/>
        </w:numPr>
        <w:rPr>
          <w:sz w:val="22"/>
          <w:szCs w:val="22"/>
        </w:rPr>
      </w:pPr>
      <w:r w:rsidRPr="007A5BFE">
        <w:rPr>
          <w:sz w:val="22"/>
          <w:szCs w:val="22"/>
        </w:rPr>
        <w:t>Compare salaries across different employee residences and company locations.</w:t>
      </w:r>
    </w:p>
    <w:p w14:paraId="179FAD3F" w14:textId="77777777" w:rsidR="008160D3" w:rsidRPr="007A5BFE" w:rsidRDefault="008160D3" w:rsidP="008160D3">
      <w:pPr>
        <w:pStyle w:val="ListParagraph"/>
        <w:numPr>
          <w:ilvl w:val="0"/>
          <w:numId w:val="6"/>
        </w:numPr>
        <w:rPr>
          <w:sz w:val="22"/>
          <w:szCs w:val="22"/>
        </w:rPr>
      </w:pPr>
      <w:r w:rsidRPr="007A5BFE">
        <w:rPr>
          <w:sz w:val="22"/>
          <w:szCs w:val="22"/>
        </w:rPr>
        <w:t>Identify regions with the highest and lowest salaries.</w:t>
      </w:r>
    </w:p>
    <w:p w14:paraId="5C9A6A92" w14:textId="77777777" w:rsidR="008160D3" w:rsidRPr="007A5BFE" w:rsidRDefault="008160D3" w:rsidP="008160D3">
      <w:pPr>
        <w:rPr>
          <w:sz w:val="22"/>
          <w:szCs w:val="22"/>
        </w:rPr>
      </w:pPr>
    </w:p>
    <w:p w14:paraId="3C7077A6" w14:textId="7D620309" w:rsidR="008160D3" w:rsidRPr="007A5BFE" w:rsidRDefault="008160D3" w:rsidP="008160D3">
      <w:pPr>
        <w:pStyle w:val="ListParagraph"/>
        <w:numPr>
          <w:ilvl w:val="0"/>
          <w:numId w:val="3"/>
        </w:numPr>
        <w:rPr>
          <w:b/>
          <w:bCs/>
          <w:sz w:val="22"/>
          <w:szCs w:val="22"/>
        </w:rPr>
      </w:pPr>
      <w:r w:rsidRPr="007A5BFE">
        <w:rPr>
          <w:b/>
          <w:bCs/>
          <w:sz w:val="22"/>
          <w:szCs w:val="22"/>
        </w:rPr>
        <w:t>Company Size and Salary Correlation</w:t>
      </w:r>
    </w:p>
    <w:p w14:paraId="541B6BF4" w14:textId="77777777" w:rsidR="00617B3A" w:rsidRPr="007A5BFE" w:rsidRDefault="00617B3A" w:rsidP="00617B3A">
      <w:pPr>
        <w:pStyle w:val="ListParagraph"/>
        <w:rPr>
          <w:sz w:val="22"/>
          <w:szCs w:val="22"/>
        </w:rPr>
      </w:pPr>
    </w:p>
    <w:p w14:paraId="41AAF30C" w14:textId="23F6BCB2" w:rsidR="008160D3" w:rsidRPr="007A5BFE" w:rsidRDefault="008160D3" w:rsidP="008160D3">
      <w:pPr>
        <w:pStyle w:val="ListParagraph"/>
        <w:numPr>
          <w:ilvl w:val="0"/>
          <w:numId w:val="7"/>
        </w:numPr>
        <w:rPr>
          <w:sz w:val="22"/>
          <w:szCs w:val="22"/>
        </w:rPr>
      </w:pPr>
      <w:r w:rsidRPr="007A5BFE">
        <w:rPr>
          <w:sz w:val="22"/>
          <w:szCs w:val="22"/>
        </w:rPr>
        <w:t>Analyse how company size affects salaries.</w:t>
      </w:r>
    </w:p>
    <w:p w14:paraId="1991967E" w14:textId="614895E4" w:rsidR="0024463C" w:rsidRPr="007A5BFE" w:rsidRDefault="008160D3" w:rsidP="0024463C">
      <w:pPr>
        <w:pStyle w:val="ListParagraph"/>
        <w:numPr>
          <w:ilvl w:val="0"/>
          <w:numId w:val="7"/>
        </w:numPr>
        <w:rPr>
          <w:sz w:val="22"/>
          <w:szCs w:val="22"/>
        </w:rPr>
      </w:pPr>
      <w:r w:rsidRPr="007A5BFE">
        <w:rPr>
          <w:sz w:val="22"/>
          <w:szCs w:val="22"/>
        </w:rPr>
        <w:t>Determine if larger companies pay more than smaller companies.</w:t>
      </w:r>
    </w:p>
    <w:p w14:paraId="10E72F4E" w14:textId="77777777" w:rsidR="001820DC" w:rsidRPr="007A5BFE" w:rsidRDefault="001820DC" w:rsidP="001820DC">
      <w:pPr>
        <w:rPr>
          <w:sz w:val="22"/>
          <w:szCs w:val="22"/>
          <w:lang w:eastAsia="en-GB"/>
        </w:rPr>
      </w:pPr>
    </w:p>
    <w:p w14:paraId="169793BC" w14:textId="77777777" w:rsidR="001820DC" w:rsidRPr="007A5BFE" w:rsidRDefault="001820DC" w:rsidP="001820DC">
      <w:pPr>
        <w:rPr>
          <w:sz w:val="22"/>
          <w:szCs w:val="22"/>
          <w:lang w:eastAsia="en-GB"/>
        </w:rPr>
      </w:pPr>
    </w:p>
    <w:p w14:paraId="7AE28CC4" w14:textId="100E7B29" w:rsidR="001820DC" w:rsidRPr="007A5BFE" w:rsidRDefault="001820DC" w:rsidP="001820DC">
      <w:pPr>
        <w:rPr>
          <w:sz w:val="22"/>
          <w:szCs w:val="22"/>
          <w:lang w:eastAsia="en-GB"/>
        </w:rPr>
      </w:pPr>
      <w:r w:rsidRPr="007A5BFE">
        <w:rPr>
          <w:sz w:val="22"/>
          <w:szCs w:val="22"/>
          <w:lang w:eastAsia="en-GB"/>
        </w:rPr>
        <w:t xml:space="preserve">SELECT </w:t>
      </w:r>
    </w:p>
    <w:p w14:paraId="603F448C" w14:textId="77777777" w:rsidR="001820DC" w:rsidRPr="007A5BFE" w:rsidRDefault="001820DC" w:rsidP="001820DC">
      <w:pPr>
        <w:rPr>
          <w:sz w:val="22"/>
          <w:szCs w:val="22"/>
          <w:lang w:eastAsia="en-GB"/>
        </w:rPr>
      </w:pPr>
      <w:r w:rsidRPr="007A5BFE">
        <w:rPr>
          <w:sz w:val="22"/>
          <w:szCs w:val="22"/>
          <w:lang w:eastAsia="en-GB"/>
        </w:rPr>
        <w:t xml:space="preserve">   </w:t>
      </w:r>
      <w:proofErr w:type="spellStart"/>
      <w:r w:rsidRPr="007A5BFE">
        <w:rPr>
          <w:sz w:val="22"/>
          <w:szCs w:val="22"/>
          <w:lang w:eastAsia="en-GB"/>
        </w:rPr>
        <w:t>company_size</w:t>
      </w:r>
      <w:proofErr w:type="spellEnd"/>
      <w:r w:rsidRPr="007A5BFE">
        <w:rPr>
          <w:sz w:val="22"/>
          <w:szCs w:val="22"/>
          <w:lang w:eastAsia="en-GB"/>
        </w:rPr>
        <w:t>,</w:t>
      </w:r>
    </w:p>
    <w:p w14:paraId="763586BF" w14:textId="77777777" w:rsidR="001820DC" w:rsidRPr="007A5BFE" w:rsidRDefault="001820DC" w:rsidP="001820DC">
      <w:pPr>
        <w:rPr>
          <w:sz w:val="22"/>
          <w:szCs w:val="22"/>
          <w:lang w:eastAsia="en-GB"/>
        </w:rPr>
      </w:pPr>
      <w:r w:rsidRPr="007A5BFE">
        <w:rPr>
          <w:sz w:val="22"/>
          <w:szCs w:val="22"/>
          <w:lang w:eastAsia="en-GB"/>
        </w:rPr>
        <w:t xml:space="preserve">   ROUND(</w:t>
      </w:r>
      <w:proofErr w:type="gramStart"/>
      <w:r w:rsidRPr="007A5BFE">
        <w:rPr>
          <w:sz w:val="22"/>
          <w:szCs w:val="22"/>
          <w:lang w:eastAsia="en-GB"/>
        </w:rPr>
        <w:t>AVG(</w:t>
      </w:r>
      <w:proofErr w:type="spellStart"/>
      <w:proofErr w:type="gramEnd"/>
      <w:r w:rsidRPr="007A5BFE">
        <w:rPr>
          <w:sz w:val="22"/>
          <w:szCs w:val="22"/>
          <w:lang w:eastAsia="en-GB"/>
        </w:rPr>
        <w:t>salary_in_usd</w:t>
      </w:r>
      <w:proofErr w:type="spellEnd"/>
      <w:r w:rsidRPr="007A5BFE">
        <w:rPr>
          <w:sz w:val="22"/>
          <w:szCs w:val="22"/>
          <w:lang w:eastAsia="en-GB"/>
        </w:rPr>
        <w:t xml:space="preserve">),2) AS </w:t>
      </w:r>
      <w:proofErr w:type="spellStart"/>
      <w:r w:rsidRPr="007A5BFE">
        <w:rPr>
          <w:sz w:val="22"/>
          <w:szCs w:val="22"/>
          <w:lang w:eastAsia="en-GB"/>
        </w:rPr>
        <w:t>avg_salary</w:t>
      </w:r>
      <w:proofErr w:type="spellEnd"/>
      <w:r w:rsidRPr="007A5BFE">
        <w:rPr>
          <w:sz w:val="22"/>
          <w:szCs w:val="22"/>
          <w:lang w:eastAsia="en-GB"/>
        </w:rPr>
        <w:t>,</w:t>
      </w:r>
    </w:p>
    <w:p w14:paraId="7E7F500F" w14:textId="77777777" w:rsidR="001820DC" w:rsidRPr="007A5BFE" w:rsidRDefault="001820DC" w:rsidP="001820DC">
      <w:pPr>
        <w:rPr>
          <w:sz w:val="22"/>
          <w:szCs w:val="22"/>
          <w:lang w:eastAsia="en-GB"/>
        </w:rPr>
      </w:pPr>
      <w:r w:rsidRPr="007A5BFE">
        <w:rPr>
          <w:sz w:val="22"/>
          <w:szCs w:val="22"/>
          <w:lang w:eastAsia="en-GB"/>
        </w:rPr>
        <w:t xml:space="preserve">   </w:t>
      </w:r>
      <w:proofErr w:type="gramStart"/>
      <w:r w:rsidRPr="007A5BFE">
        <w:rPr>
          <w:sz w:val="22"/>
          <w:szCs w:val="22"/>
          <w:lang w:eastAsia="en-GB"/>
        </w:rPr>
        <w:t>MIN(</w:t>
      </w:r>
      <w:proofErr w:type="spellStart"/>
      <w:proofErr w:type="gramEnd"/>
      <w:r w:rsidRPr="007A5BFE">
        <w:rPr>
          <w:sz w:val="22"/>
          <w:szCs w:val="22"/>
          <w:lang w:eastAsia="en-GB"/>
        </w:rPr>
        <w:t>salary_in_usd</w:t>
      </w:r>
      <w:proofErr w:type="spellEnd"/>
      <w:r w:rsidRPr="007A5BFE">
        <w:rPr>
          <w:sz w:val="22"/>
          <w:szCs w:val="22"/>
          <w:lang w:eastAsia="en-GB"/>
        </w:rPr>
        <w:t xml:space="preserve">) AS </w:t>
      </w:r>
      <w:proofErr w:type="spellStart"/>
      <w:r w:rsidRPr="007A5BFE">
        <w:rPr>
          <w:sz w:val="22"/>
          <w:szCs w:val="22"/>
          <w:lang w:eastAsia="en-GB"/>
        </w:rPr>
        <w:t>min_salary</w:t>
      </w:r>
      <w:proofErr w:type="spellEnd"/>
      <w:r w:rsidRPr="007A5BFE">
        <w:rPr>
          <w:sz w:val="22"/>
          <w:szCs w:val="22"/>
          <w:lang w:eastAsia="en-GB"/>
        </w:rPr>
        <w:t>,</w:t>
      </w:r>
    </w:p>
    <w:p w14:paraId="752F4742" w14:textId="77777777" w:rsidR="001820DC" w:rsidRPr="007A5BFE" w:rsidRDefault="001820DC" w:rsidP="001820DC">
      <w:pPr>
        <w:rPr>
          <w:sz w:val="22"/>
          <w:szCs w:val="22"/>
          <w:lang w:eastAsia="en-GB"/>
        </w:rPr>
      </w:pPr>
      <w:r w:rsidRPr="007A5BFE">
        <w:rPr>
          <w:sz w:val="22"/>
          <w:szCs w:val="22"/>
          <w:lang w:eastAsia="en-GB"/>
        </w:rPr>
        <w:t xml:space="preserve">   </w:t>
      </w:r>
      <w:proofErr w:type="gramStart"/>
      <w:r w:rsidRPr="007A5BFE">
        <w:rPr>
          <w:sz w:val="22"/>
          <w:szCs w:val="22"/>
          <w:lang w:eastAsia="en-GB"/>
        </w:rPr>
        <w:t>MAX(</w:t>
      </w:r>
      <w:proofErr w:type="spellStart"/>
      <w:proofErr w:type="gramEnd"/>
      <w:r w:rsidRPr="007A5BFE">
        <w:rPr>
          <w:sz w:val="22"/>
          <w:szCs w:val="22"/>
          <w:lang w:eastAsia="en-GB"/>
        </w:rPr>
        <w:t>salary_in_usd</w:t>
      </w:r>
      <w:proofErr w:type="spellEnd"/>
      <w:r w:rsidRPr="007A5BFE">
        <w:rPr>
          <w:sz w:val="22"/>
          <w:szCs w:val="22"/>
          <w:lang w:eastAsia="en-GB"/>
        </w:rPr>
        <w:t xml:space="preserve">) AS </w:t>
      </w:r>
      <w:proofErr w:type="spellStart"/>
      <w:r w:rsidRPr="007A5BFE">
        <w:rPr>
          <w:sz w:val="22"/>
          <w:szCs w:val="22"/>
          <w:lang w:eastAsia="en-GB"/>
        </w:rPr>
        <w:t>max_salary</w:t>
      </w:r>
      <w:proofErr w:type="spellEnd"/>
    </w:p>
    <w:p w14:paraId="31CD99E7" w14:textId="77777777" w:rsidR="001820DC" w:rsidRPr="007A5BFE" w:rsidRDefault="001820DC" w:rsidP="001820DC">
      <w:pPr>
        <w:rPr>
          <w:sz w:val="22"/>
          <w:szCs w:val="22"/>
          <w:lang w:eastAsia="en-GB"/>
        </w:rPr>
      </w:pPr>
      <w:r w:rsidRPr="007A5BFE">
        <w:rPr>
          <w:sz w:val="22"/>
          <w:szCs w:val="22"/>
          <w:lang w:eastAsia="en-GB"/>
        </w:rPr>
        <w:t xml:space="preserve">   FROM </w:t>
      </w:r>
      <w:proofErr w:type="spellStart"/>
      <w:r w:rsidRPr="007A5BFE">
        <w:rPr>
          <w:sz w:val="22"/>
          <w:szCs w:val="22"/>
          <w:lang w:eastAsia="en-GB"/>
        </w:rPr>
        <w:t>data_salaries</w:t>
      </w:r>
      <w:proofErr w:type="spellEnd"/>
    </w:p>
    <w:p w14:paraId="3795EE30" w14:textId="77777777" w:rsidR="001820DC" w:rsidRPr="007A5BFE" w:rsidRDefault="001820DC" w:rsidP="001820DC">
      <w:pPr>
        <w:rPr>
          <w:sz w:val="22"/>
          <w:szCs w:val="22"/>
          <w:lang w:eastAsia="en-GB"/>
        </w:rPr>
      </w:pPr>
      <w:r w:rsidRPr="007A5BFE">
        <w:rPr>
          <w:sz w:val="22"/>
          <w:szCs w:val="22"/>
          <w:lang w:eastAsia="en-GB"/>
        </w:rPr>
        <w:lastRenderedPageBreak/>
        <w:t xml:space="preserve">   GROUP BY </w:t>
      </w:r>
      <w:proofErr w:type="spellStart"/>
      <w:r w:rsidRPr="007A5BFE">
        <w:rPr>
          <w:sz w:val="22"/>
          <w:szCs w:val="22"/>
          <w:lang w:eastAsia="en-GB"/>
        </w:rPr>
        <w:t>company_size</w:t>
      </w:r>
      <w:proofErr w:type="spellEnd"/>
    </w:p>
    <w:p w14:paraId="16B89722" w14:textId="509507CE" w:rsidR="00365A69" w:rsidRPr="007A5BFE" w:rsidRDefault="001820DC" w:rsidP="001820DC">
      <w:pPr>
        <w:rPr>
          <w:sz w:val="22"/>
          <w:szCs w:val="22"/>
          <w:lang w:eastAsia="en-GB"/>
        </w:rPr>
      </w:pPr>
      <w:r w:rsidRPr="007A5BFE">
        <w:rPr>
          <w:sz w:val="22"/>
          <w:szCs w:val="22"/>
          <w:lang w:eastAsia="en-GB"/>
        </w:rPr>
        <w:t xml:space="preserve">   ORDER BY </w:t>
      </w:r>
      <w:proofErr w:type="spellStart"/>
      <w:r w:rsidRPr="007A5BFE">
        <w:rPr>
          <w:sz w:val="22"/>
          <w:szCs w:val="22"/>
          <w:lang w:eastAsia="en-GB"/>
        </w:rPr>
        <w:t>avg_salary</w:t>
      </w:r>
      <w:proofErr w:type="spellEnd"/>
      <w:r w:rsidRPr="007A5BFE">
        <w:rPr>
          <w:sz w:val="22"/>
          <w:szCs w:val="22"/>
          <w:lang w:eastAsia="en-GB"/>
        </w:rPr>
        <w:t xml:space="preserve"> </w:t>
      </w:r>
      <w:proofErr w:type="gramStart"/>
      <w:r w:rsidRPr="007A5BFE">
        <w:rPr>
          <w:sz w:val="22"/>
          <w:szCs w:val="22"/>
          <w:lang w:eastAsia="en-GB"/>
        </w:rPr>
        <w:t>DESC;</w:t>
      </w:r>
      <w:proofErr w:type="gramEnd"/>
      <w:r w:rsidRPr="007A5BFE">
        <w:rPr>
          <w:sz w:val="22"/>
          <w:szCs w:val="22"/>
          <w:lang w:eastAsia="en-GB"/>
        </w:rPr>
        <w:t xml:space="preserve"> </w:t>
      </w:r>
    </w:p>
    <w:p w14:paraId="5060B3F0" w14:textId="10820CF6" w:rsidR="00434E42" w:rsidRPr="007A5BFE" w:rsidRDefault="00434E42" w:rsidP="0024463C">
      <w:pPr>
        <w:spacing w:before="100" w:beforeAutospacing="1" w:after="100" w:afterAutospacing="1"/>
        <w:outlineLvl w:val="3"/>
        <w:rPr>
          <w:sz w:val="22"/>
          <w:szCs w:val="22"/>
        </w:rPr>
      </w:pPr>
      <w:r w:rsidRPr="007A5BFE">
        <w:rPr>
          <w:sz w:val="22"/>
          <w:szCs w:val="22"/>
        </w:rPr>
        <w:t>The data shows that medium sized companies offer the highest average salary of $150,000.00, possibly due to a balance between resources and flexibility, allowing them to attract and retain top talent. Large companies follow with an average salary of $121,827.56, benefiting from economies of scale but often having more standardised pay structures</w:t>
      </w:r>
      <w:r w:rsidR="001A36F3" w:rsidRPr="007A5BFE">
        <w:rPr>
          <w:sz w:val="22"/>
          <w:szCs w:val="22"/>
        </w:rPr>
        <w:t xml:space="preserve"> and rigid work environment</w:t>
      </w:r>
      <w:r w:rsidRPr="007A5BFE">
        <w:rPr>
          <w:sz w:val="22"/>
          <w:szCs w:val="22"/>
        </w:rPr>
        <w:t>. Small companies, while offering more intimate work environments and potential for rapid growth, provide a lower average salary of $86,780.20, reflecting their typically limited financial resources.</w:t>
      </w:r>
    </w:p>
    <w:p w14:paraId="690CD5FD" w14:textId="52195663" w:rsidR="007D3344" w:rsidRPr="007A5BFE" w:rsidRDefault="007D3344" w:rsidP="007D3344">
      <w:pPr>
        <w:pStyle w:val="ListParagraph"/>
        <w:numPr>
          <w:ilvl w:val="0"/>
          <w:numId w:val="3"/>
        </w:numPr>
        <w:spacing w:before="100" w:beforeAutospacing="1" w:after="100" w:afterAutospacing="1"/>
        <w:outlineLvl w:val="3"/>
        <w:rPr>
          <w:b/>
          <w:bCs/>
          <w:sz w:val="22"/>
          <w:szCs w:val="22"/>
        </w:rPr>
      </w:pPr>
      <w:r w:rsidRPr="007A5BFE">
        <w:rPr>
          <w:b/>
          <w:bCs/>
          <w:sz w:val="22"/>
          <w:szCs w:val="22"/>
        </w:rPr>
        <w:t xml:space="preserve">Employment type </w:t>
      </w:r>
    </w:p>
    <w:p w14:paraId="1B02E8FF" w14:textId="77777777" w:rsidR="007D3344" w:rsidRPr="007A5BFE" w:rsidRDefault="007D3344" w:rsidP="007D3344">
      <w:pPr>
        <w:pStyle w:val="ListParagraph"/>
        <w:spacing w:before="100" w:beforeAutospacing="1" w:after="100" w:afterAutospacing="1"/>
        <w:outlineLvl w:val="3"/>
        <w:rPr>
          <w:sz w:val="22"/>
          <w:szCs w:val="22"/>
        </w:rPr>
      </w:pPr>
    </w:p>
    <w:p w14:paraId="1CD41039" w14:textId="67655A2B" w:rsidR="007D3344" w:rsidRPr="007A5BFE" w:rsidRDefault="008B0F25" w:rsidP="008B0F25">
      <w:pPr>
        <w:pStyle w:val="ListParagraph"/>
        <w:numPr>
          <w:ilvl w:val="0"/>
          <w:numId w:val="15"/>
        </w:numPr>
        <w:rPr>
          <w:sz w:val="22"/>
          <w:szCs w:val="22"/>
        </w:rPr>
      </w:pPr>
      <w:r w:rsidRPr="007A5BFE">
        <w:rPr>
          <w:sz w:val="22"/>
          <w:szCs w:val="22"/>
        </w:rPr>
        <w:t>Analyse how company size affects salaries.</w:t>
      </w:r>
    </w:p>
    <w:p w14:paraId="5C7971AC" w14:textId="77777777" w:rsidR="00F43907" w:rsidRPr="007A5BFE" w:rsidRDefault="00F43907" w:rsidP="00F43907">
      <w:pPr>
        <w:rPr>
          <w:sz w:val="22"/>
          <w:szCs w:val="22"/>
        </w:rPr>
      </w:pPr>
      <w:r w:rsidRPr="007A5BFE">
        <w:rPr>
          <w:sz w:val="22"/>
          <w:szCs w:val="22"/>
        </w:rPr>
        <w:t xml:space="preserve">SELECT </w:t>
      </w:r>
    </w:p>
    <w:p w14:paraId="3A0ABF88" w14:textId="77777777" w:rsidR="00F43907" w:rsidRPr="007A5BFE" w:rsidRDefault="00F43907" w:rsidP="00F43907">
      <w:pPr>
        <w:rPr>
          <w:sz w:val="22"/>
          <w:szCs w:val="22"/>
        </w:rPr>
      </w:pPr>
      <w:r w:rsidRPr="007A5BFE">
        <w:rPr>
          <w:sz w:val="22"/>
          <w:szCs w:val="22"/>
        </w:rPr>
        <w:t xml:space="preserve">   </w:t>
      </w:r>
      <w:proofErr w:type="spellStart"/>
      <w:r w:rsidRPr="007A5BFE">
        <w:rPr>
          <w:sz w:val="22"/>
          <w:szCs w:val="22"/>
        </w:rPr>
        <w:t>employment_type</w:t>
      </w:r>
      <w:proofErr w:type="spellEnd"/>
      <w:r w:rsidRPr="007A5BFE">
        <w:rPr>
          <w:sz w:val="22"/>
          <w:szCs w:val="22"/>
        </w:rPr>
        <w:t>,</w:t>
      </w:r>
    </w:p>
    <w:p w14:paraId="49629B66" w14:textId="77777777" w:rsidR="00F43907" w:rsidRPr="007A5BFE" w:rsidRDefault="00F43907" w:rsidP="00F43907">
      <w:pPr>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66F06D79" w14:textId="77777777" w:rsidR="00F43907" w:rsidRPr="007A5BFE" w:rsidRDefault="00F43907" w:rsidP="00F43907">
      <w:pPr>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30A4977F" w14:textId="77777777" w:rsidR="00F43907" w:rsidRPr="007A5BFE" w:rsidRDefault="00F43907" w:rsidP="00F43907">
      <w:pPr>
        <w:rPr>
          <w:sz w:val="22"/>
          <w:szCs w:val="22"/>
        </w:rPr>
      </w:pPr>
      <w:r w:rsidRPr="007A5BFE">
        <w:rPr>
          <w:sz w:val="22"/>
          <w:szCs w:val="22"/>
        </w:rPr>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3554A320" w14:textId="77777777" w:rsidR="00F43907" w:rsidRPr="007A5BFE" w:rsidRDefault="00F43907" w:rsidP="00F43907">
      <w:pPr>
        <w:rPr>
          <w:sz w:val="22"/>
          <w:szCs w:val="22"/>
        </w:rPr>
      </w:pPr>
      <w:r w:rsidRPr="007A5BFE">
        <w:rPr>
          <w:sz w:val="22"/>
          <w:szCs w:val="22"/>
        </w:rPr>
        <w:t xml:space="preserve">   FROM </w:t>
      </w:r>
      <w:proofErr w:type="spellStart"/>
      <w:r w:rsidRPr="007A5BFE">
        <w:rPr>
          <w:sz w:val="22"/>
          <w:szCs w:val="22"/>
        </w:rPr>
        <w:t>data_salaries</w:t>
      </w:r>
      <w:proofErr w:type="spellEnd"/>
    </w:p>
    <w:p w14:paraId="0B02E11D" w14:textId="77777777" w:rsidR="00F43907" w:rsidRPr="007A5BFE" w:rsidRDefault="00F43907" w:rsidP="00F43907">
      <w:pPr>
        <w:rPr>
          <w:sz w:val="22"/>
          <w:szCs w:val="22"/>
        </w:rPr>
      </w:pPr>
      <w:r w:rsidRPr="007A5BFE">
        <w:rPr>
          <w:sz w:val="22"/>
          <w:szCs w:val="22"/>
        </w:rPr>
        <w:t xml:space="preserve">   GROUP BY </w:t>
      </w:r>
      <w:proofErr w:type="spellStart"/>
      <w:r w:rsidRPr="007A5BFE">
        <w:rPr>
          <w:sz w:val="22"/>
          <w:szCs w:val="22"/>
        </w:rPr>
        <w:t>employment_type</w:t>
      </w:r>
      <w:proofErr w:type="spellEnd"/>
    </w:p>
    <w:p w14:paraId="0D8B4E70" w14:textId="0882CAE3" w:rsidR="007D3344" w:rsidRPr="007A5BFE" w:rsidRDefault="00F43907" w:rsidP="00F43907">
      <w:pPr>
        <w:rPr>
          <w:sz w:val="22"/>
          <w:szCs w:val="22"/>
        </w:rPr>
      </w:pPr>
      <w:r w:rsidRPr="007A5BFE">
        <w:rPr>
          <w:sz w:val="22"/>
          <w:szCs w:val="22"/>
        </w:rPr>
        <w:t xml:space="preserve">   ORDER BY </w:t>
      </w:r>
      <w:proofErr w:type="spellStart"/>
      <w:r w:rsidRPr="007A5BFE">
        <w:rPr>
          <w:sz w:val="22"/>
          <w:szCs w:val="22"/>
        </w:rPr>
        <w:t>avg_salary</w:t>
      </w:r>
      <w:proofErr w:type="spellEnd"/>
      <w:r w:rsidRPr="007A5BFE">
        <w:rPr>
          <w:sz w:val="22"/>
          <w:szCs w:val="22"/>
        </w:rPr>
        <w:t xml:space="preserve"> </w:t>
      </w:r>
      <w:proofErr w:type="gramStart"/>
      <w:r w:rsidRPr="007A5BFE">
        <w:rPr>
          <w:sz w:val="22"/>
          <w:szCs w:val="22"/>
        </w:rPr>
        <w:t>DESC;</w:t>
      </w:r>
      <w:proofErr w:type="gramEnd"/>
    </w:p>
    <w:p w14:paraId="00478D50" w14:textId="77777777" w:rsidR="006359B4" w:rsidRPr="007A5BFE" w:rsidRDefault="006359B4" w:rsidP="006359B4">
      <w:pPr>
        <w:rPr>
          <w:sz w:val="22"/>
          <w:szCs w:val="22"/>
        </w:rPr>
      </w:pPr>
    </w:p>
    <w:p w14:paraId="3835995E" w14:textId="385DC47C" w:rsidR="009D7A8F" w:rsidRPr="007A5BFE" w:rsidRDefault="009D7A8F" w:rsidP="006359B4">
      <w:pPr>
        <w:rPr>
          <w:sz w:val="22"/>
          <w:szCs w:val="22"/>
        </w:rPr>
      </w:pPr>
      <w:r w:rsidRPr="007A5BFE">
        <w:rPr>
          <w:sz w:val="22"/>
          <w:szCs w:val="22"/>
        </w:rPr>
        <w:t>The data shows that full-time employees earn the highest average salary at $147,131.55, likely due to the stability and benefits associated with full-time positions. Contract workers follow with an average of $112,578.39, reflecting higher pay for specialized skills but often without the same benefits. Part-time employees earn an average of $83,750.16, as they typically work fewer hours and may not receive full benefits. Freelancers have the lowest average earnings at $49,220.86, likely due to the variability of work and the absence of long-term contracts. It's important to note that in Europe, most contract workers out-earn full-time employees. This is because healthcare, a significant benefit in the U.S., is either free or low-cost in Europe, which likely influences the data.</w:t>
      </w:r>
    </w:p>
    <w:p w14:paraId="4B97EC4F"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32735630"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577E40EE"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58C177D9"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059EDE6B"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0C995314"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48E95493"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50EEDDC0"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6D0F8BDB" w14:textId="77777777" w:rsidR="00DE7C25" w:rsidRDefault="00DE7C25" w:rsidP="0024463C">
      <w:pPr>
        <w:spacing w:before="100" w:beforeAutospacing="1" w:after="100" w:afterAutospacing="1"/>
        <w:outlineLvl w:val="3"/>
        <w:rPr>
          <w:rFonts w:eastAsia="Times New Roman" w:cs="Times New Roman"/>
          <w:b/>
          <w:bCs/>
          <w:kern w:val="0"/>
          <w:sz w:val="22"/>
          <w:szCs w:val="22"/>
          <w:lang w:eastAsia="en-GB"/>
          <w14:ligatures w14:val="none"/>
        </w:rPr>
      </w:pPr>
    </w:p>
    <w:p w14:paraId="10F694E5" w14:textId="76BDDE8C" w:rsidR="0024463C" w:rsidRPr="007A5BFE" w:rsidRDefault="0024463C" w:rsidP="0024463C">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lastRenderedPageBreak/>
        <w:t>Data Metrics</w:t>
      </w:r>
    </w:p>
    <w:p w14:paraId="6CA1874F" w14:textId="77777777" w:rsidR="00771C9C" w:rsidRPr="007A5BFE" w:rsidRDefault="0024463C" w:rsidP="00771C9C">
      <w:pPr>
        <w:pStyle w:val="ListParagraph"/>
        <w:numPr>
          <w:ilvl w:val="0"/>
          <w:numId w:val="13"/>
        </w:numPr>
        <w:rPr>
          <w:b/>
          <w:bCs/>
          <w:sz w:val="22"/>
          <w:szCs w:val="22"/>
          <w:lang w:eastAsia="en-GB"/>
        </w:rPr>
      </w:pPr>
      <w:r w:rsidRPr="007A5BFE">
        <w:rPr>
          <w:b/>
          <w:bCs/>
          <w:sz w:val="22"/>
          <w:szCs w:val="22"/>
          <w:lang w:eastAsia="en-GB"/>
        </w:rPr>
        <w:t>Average Salary:</w:t>
      </w:r>
    </w:p>
    <w:p w14:paraId="2667099F" w14:textId="77777777" w:rsidR="00771C9C" w:rsidRPr="007A5BFE" w:rsidRDefault="00771C9C" w:rsidP="00771C9C">
      <w:pPr>
        <w:pStyle w:val="ListParagraph"/>
        <w:ind w:left="1069"/>
        <w:rPr>
          <w:b/>
          <w:bCs/>
          <w:sz w:val="22"/>
          <w:szCs w:val="22"/>
          <w:lang w:eastAsia="en-GB"/>
        </w:rPr>
      </w:pPr>
    </w:p>
    <w:p w14:paraId="72A07654"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job title</w:t>
      </w:r>
    </w:p>
    <w:p w14:paraId="577CDAE0"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experience level</w:t>
      </w:r>
    </w:p>
    <w:p w14:paraId="661BE704"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employment type</w:t>
      </w:r>
    </w:p>
    <w:p w14:paraId="2DF025F8"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remote work ratio</w:t>
      </w:r>
    </w:p>
    <w:p w14:paraId="2A0F78C6"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geographical location (employee residence and company location)</w:t>
      </w:r>
    </w:p>
    <w:p w14:paraId="4CC7AC96" w14:textId="755DC9B1" w:rsidR="00536388" w:rsidRPr="007A5BFE" w:rsidRDefault="0024463C" w:rsidP="00536388">
      <w:pPr>
        <w:pStyle w:val="ListParagraph"/>
        <w:numPr>
          <w:ilvl w:val="1"/>
          <w:numId w:val="13"/>
        </w:numPr>
        <w:rPr>
          <w:b/>
          <w:bCs/>
          <w:sz w:val="22"/>
          <w:szCs w:val="22"/>
          <w:lang w:eastAsia="en-GB"/>
        </w:rPr>
      </w:pPr>
      <w:r w:rsidRPr="007A5BFE">
        <w:rPr>
          <w:sz w:val="22"/>
          <w:szCs w:val="22"/>
          <w:lang w:eastAsia="en-GB"/>
        </w:rPr>
        <w:t>By company size</w:t>
      </w:r>
    </w:p>
    <w:p w14:paraId="0B8915BF" w14:textId="77777777" w:rsidR="00536388" w:rsidRPr="007A5BFE" w:rsidRDefault="00536388" w:rsidP="00536388">
      <w:pPr>
        <w:rPr>
          <w:sz w:val="22"/>
          <w:szCs w:val="22"/>
          <w:lang w:eastAsia="en-GB"/>
        </w:rPr>
      </w:pPr>
    </w:p>
    <w:p w14:paraId="57FF4829" w14:textId="77777777" w:rsidR="00771C9C" w:rsidRPr="007A5BFE" w:rsidRDefault="0024463C" w:rsidP="00771C9C">
      <w:pPr>
        <w:pStyle w:val="ListParagraph"/>
        <w:numPr>
          <w:ilvl w:val="0"/>
          <w:numId w:val="13"/>
        </w:numPr>
        <w:rPr>
          <w:b/>
          <w:bCs/>
          <w:sz w:val="22"/>
          <w:szCs w:val="22"/>
          <w:lang w:eastAsia="en-GB"/>
        </w:rPr>
      </w:pPr>
      <w:r w:rsidRPr="007A5BFE">
        <w:rPr>
          <w:b/>
          <w:bCs/>
          <w:sz w:val="22"/>
          <w:szCs w:val="22"/>
          <w:lang w:eastAsia="en-GB"/>
        </w:rPr>
        <w:t>Salary Distribution:</w:t>
      </w:r>
    </w:p>
    <w:p w14:paraId="09C552B3" w14:textId="77777777" w:rsidR="00771C9C" w:rsidRPr="007A5BFE" w:rsidRDefault="00771C9C" w:rsidP="00771C9C">
      <w:pPr>
        <w:pStyle w:val="ListParagraph"/>
        <w:rPr>
          <w:b/>
          <w:bCs/>
          <w:sz w:val="22"/>
          <w:szCs w:val="22"/>
          <w:lang w:eastAsia="en-GB"/>
        </w:rPr>
      </w:pPr>
    </w:p>
    <w:p w14:paraId="0CE4BABC" w14:textId="778022D6" w:rsidR="00536388" w:rsidRPr="007A5BFE" w:rsidRDefault="0024463C" w:rsidP="00771C9C">
      <w:pPr>
        <w:pStyle w:val="ListParagraph"/>
        <w:numPr>
          <w:ilvl w:val="1"/>
          <w:numId w:val="13"/>
        </w:numPr>
        <w:rPr>
          <w:b/>
          <w:bCs/>
          <w:sz w:val="22"/>
          <w:szCs w:val="22"/>
          <w:lang w:eastAsia="en-GB"/>
        </w:rPr>
      </w:pPr>
      <w:r w:rsidRPr="007A5BFE">
        <w:rPr>
          <w:sz w:val="22"/>
          <w:szCs w:val="22"/>
          <w:lang w:eastAsia="en-GB"/>
        </w:rPr>
        <w:t>Across different job titles and experience levels</w:t>
      </w:r>
    </w:p>
    <w:p w14:paraId="1FF35047" w14:textId="77777777" w:rsidR="00536388" w:rsidRPr="007A5BFE" w:rsidRDefault="00536388" w:rsidP="00536388">
      <w:pPr>
        <w:rPr>
          <w:sz w:val="22"/>
          <w:szCs w:val="22"/>
          <w:lang w:eastAsia="en-GB"/>
        </w:rPr>
      </w:pPr>
    </w:p>
    <w:p w14:paraId="720BFDA0" w14:textId="77777777" w:rsidR="00817805" w:rsidRPr="007A5BFE" w:rsidRDefault="0024463C" w:rsidP="00536388">
      <w:pPr>
        <w:pStyle w:val="ListParagraph"/>
        <w:numPr>
          <w:ilvl w:val="0"/>
          <w:numId w:val="13"/>
        </w:numPr>
        <w:rPr>
          <w:b/>
          <w:bCs/>
          <w:sz w:val="22"/>
          <w:szCs w:val="22"/>
          <w:lang w:eastAsia="en-GB"/>
        </w:rPr>
      </w:pPr>
      <w:r w:rsidRPr="007A5BFE">
        <w:rPr>
          <w:b/>
          <w:bCs/>
          <w:sz w:val="22"/>
          <w:szCs w:val="22"/>
          <w:lang w:eastAsia="en-GB"/>
        </w:rPr>
        <w:t>Remote Work Impact:</w:t>
      </w:r>
    </w:p>
    <w:p w14:paraId="1B0DD3C1" w14:textId="77777777" w:rsidR="00817805" w:rsidRPr="007A5BFE" w:rsidRDefault="00817805" w:rsidP="00817805">
      <w:pPr>
        <w:pStyle w:val="ListParagraph"/>
        <w:rPr>
          <w:b/>
          <w:bCs/>
          <w:sz w:val="22"/>
          <w:szCs w:val="22"/>
          <w:lang w:eastAsia="en-GB"/>
        </w:rPr>
      </w:pPr>
    </w:p>
    <w:p w14:paraId="14A2B3BE" w14:textId="510DD76A" w:rsidR="0024463C" w:rsidRPr="007A5BFE" w:rsidRDefault="0024463C" w:rsidP="00817805">
      <w:pPr>
        <w:pStyle w:val="ListParagraph"/>
        <w:numPr>
          <w:ilvl w:val="1"/>
          <w:numId w:val="13"/>
        </w:numPr>
        <w:rPr>
          <w:b/>
          <w:bCs/>
          <w:sz w:val="22"/>
          <w:szCs w:val="22"/>
          <w:lang w:eastAsia="en-GB"/>
        </w:rPr>
      </w:pPr>
      <w:r w:rsidRPr="007A5BFE">
        <w:rPr>
          <w:sz w:val="22"/>
          <w:szCs w:val="22"/>
          <w:lang w:eastAsia="en-GB"/>
        </w:rPr>
        <w:t>Comparison of average salaries based on remote work ratio</w:t>
      </w:r>
    </w:p>
    <w:p w14:paraId="533C20BA" w14:textId="77777777" w:rsidR="00536388" w:rsidRPr="007A5BFE" w:rsidRDefault="00536388" w:rsidP="00536388">
      <w:pPr>
        <w:rPr>
          <w:sz w:val="22"/>
          <w:szCs w:val="22"/>
          <w:lang w:eastAsia="en-GB"/>
        </w:rPr>
      </w:pPr>
    </w:p>
    <w:p w14:paraId="6A26D2AD" w14:textId="77777777" w:rsidR="00817805" w:rsidRPr="007A5BFE" w:rsidRDefault="0024463C" w:rsidP="00817805">
      <w:pPr>
        <w:pStyle w:val="ListParagraph"/>
        <w:numPr>
          <w:ilvl w:val="0"/>
          <w:numId w:val="13"/>
        </w:numPr>
        <w:rPr>
          <w:b/>
          <w:bCs/>
          <w:sz w:val="22"/>
          <w:szCs w:val="22"/>
          <w:lang w:eastAsia="en-GB"/>
        </w:rPr>
      </w:pPr>
      <w:r w:rsidRPr="007A5BFE">
        <w:rPr>
          <w:b/>
          <w:bCs/>
          <w:sz w:val="22"/>
          <w:szCs w:val="22"/>
          <w:lang w:eastAsia="en-GB"/>
        </w:rPr>
        <w:t>Geographical Salary Trends:</w:t>
      </w:r>
    </w:p>
    <w:p w14:paraId="6D255391" w14:textId="77777777" w:rsidR="00817805" w:rsidRPr="007A5BFE" w:rsidRDefault="00817805" w:rsidP="00817805">
      <w:pPr>
        <w:pStyle w:val="ListParagraph"/>
        <w:rPr>
          <w:b/>
          <w:bCs/>
          <w:sz w:val="22"/>
          <w:szCs w:val="22"/>
          <w:lang w:eastAsia="en-GB"/>
        </w:rPr>
      </w:pPr>
    </w:p>
    <w:p w14:paraId="76D58C66" w14:textId="6E6D2B5C" w:rsidR="0024463C" w:rsidRPr="007A5BFE" w:rsidRDefault="0024463C" w:rsidP="00817805">
      <w:pPr>
        <w:pStyle w:val="ListParagraph"/>
        <w:numPr>
          <w:ilvl w:val="1"/>
          <w:numId w:val="13"/>
        </w:numPr>
        <w:rPr>
          <w:b/>
          <w:bCs/>
          <w:sz w:val="22"/>
          <w:szCs w:val="22"/>
          <w:lang w:eastAsia="en-GB"/>
        </w:rPr>
      </w:pPr>
      <w:r w:rsidRPr="007A5BFE">
        <w:rPr>
          <w:sz w:val="22"/>
          <w:szCs w:val="22"/>
          <w:lang w:eastAsia="en-GB"/>
        </w:rPr>
        <w:t>Mapping average salaries by employee residence and company location</w:t>
      </w:r>
    </w:p>
    <w:p w14:paraId="63D0EAA1" w14:textId="77777777" w:rsidR="00617B3A" w:rsidRPr="007A5BFE" w:rsidRDefault="00617B3A" w:rsidP="00617B3A">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Mock-Up Solution</w:t>
      </w:r>
    </w:p>
    <w:p w14:paraId="222C5569" w14:textId="40CA5D77" w:rsidR="008D76D3"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Main Dashboard Components</w:t>
      </w:r>
      <w:r w:rsidRPr="007A5BFE">
        <w:rPr>
          <w:rFonts w:eastAsia="Times New Roman" w:cs="Times New Roman"/>
          <w:kern w:val="0"/>
          <w:sz w:val="22"/>
          <w:szCs w:val="22"/>
          <w:lang w:eastAsia="en-GB"/>
          <w14:ligatures w14:val="none"/>
        </w:rPr>
        <w:t>:</w:t>
      </w:r>
    </w:p>
    <w:p w14:paraId="77AFA57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FD15A38"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Job Title and Experience Level Analysis</w:t>
      </w:r>
      <w:r w:rsidRPr="007A5BFE">
        <w:rPr>
          <w:rFonts w:eastAsia="Times New Roman" w:cs="Times New Roman"/>
          <w:kern w:val="0"/>
          <w:sz w:val="22"/>
          <w:szCs w:val="22"/>
          <w:lang w:eastAsia="en-GB"/>
          <w14:ligatures w14:val="none"/>
        </w:rPr>
        <w:t>:</w:t>
      </w:r>
    </w:p>
    <w:p w14:paraId="435E53E8"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6565CFE5" w14:textId="4ECDAC78" w:rsidR="008D76D3"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charts or box plots for average salaries by job title and experience level.</w:t>
      </w:r>
    </w:p>
    <w:p w14:paraId="512335A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E545F09"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Remote Work Impact</w:t>
      </w:r>
      <w:r w:rsidRPr="007A5BFE">
        <w:rPr>
          <w:rFonts w:eastAsia="Times New Roman" w:cs="Times New Roman"/>
          <w:kern w:val="0"/>
          <w:sz w:val="22"/>
          <w:szCs w:val="22"/>
          <w:lang w:eastAsia="en-GB"/>
          <w14:ligatures w14:val="none"/>
        </w:rPr>
        <w:t>:</w:t>
      </w:r>
    </w:p>
    <w:p w14:paraId="4857E8E2" w14:textId="77777777" w:rsidR="008D76D3" w:rsidRPr="007A5BFE" w:rsidRDefault="008D76D3" w:rsidP="008D76D3">
      <w:pPr>
        <w:pStyle w:val="ListParagraph"/>
        <w:spacing w:before="100" w:beforeAutospacing="1" w:after="100" w:afterAutospacing="1"/>
        <w:ind w:left="1440"/>
        <w:rPr>
          <w:rFonts w:eastAsia="Times New Roman" w:cs="Times New Roman"/>
          <w:b/>
          <w:bCs/>
          <w:kern w:val="0"/>
          <w:sz w:val="22"/>
          <w:szCs w:val="22"/>
          <w:lang w:eastAsia="en-GB"/>
          <w14:ligatures w14:val="none"/>
        </w:rPr>
      </w:pPr>
    </w:p>
    <w:p w14:paraId="0B52FAE0" w14:textId="65CEC491"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comparing average salaries based on remote work ratio (0%, 50%, 100%).</w:t>
      </w:r>
    </w:p>
    <w:p w14:paraId="1D680EBB" w14:textId="77777777" w:rsidR="008D76D3" w:rsidRPr="007A5BFE" w:rsidRDefault="008D76D3" w:rsidP="008D76D3">
      <w:pPr>
        <w:pStyle w:val="ListParagraph"/>
        <w:spacing w:before="100" w:beforeAutospacing="1" w:after="100" w:afterAutospacing="1"/>
        <w:rPr>
          <w:rFonts w:eastAsia="Times New Roman" w:cs="Times New Roman"/>
          <w:kern w:val="0"/>
          <w:sz w:val="22"/>
          <w:szCs w:val="22"/>
          <w:lang w:eastAsia="en-GB"/>
          <w14:ligatures w14:val="none"/>
        </w:rPr>
      </w:pPr>
    </w:p>
    <w:p w14:paraId="7D29B1C4"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Geographical Analysis</w:t>
      </w:r>
      <w:r w:rsidRPr="007A5BFE">
        <w:rPr>
          <w:rFonts w:eastAsia="Times New Roman" w:cs="Times New Roman"/>
          <w:kern w:val="0"/>
          <w:sz w:val="22"/>
          <w:szCs w:val="22"/>
          <w:lang w:eastAsia="en-GB"/>
          <w14:ligatures w14:val="none"/>
        </w:rPr>
        <w:t>:</w:t>
      </w:r>
    </w:p>
    <w:p w14:paraId="5F296D5B"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03EC7078" w14:textId="4395A6B6"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Map visuali</w:t>
      </w:r>
      <w:r w:rsidR="00771C9C" w:rsidRPr="007A5BFE">
        <w:rPr>
          <w:rFonts w:eastAsia="Times New Roman" w:cs="Times New Roman"/>
          <w:kern w:val="0"/>
          <w:sz w:val="22"/>
          <w:szCs w:val="22"/>
          <w:lang w:eastAsia="en-GB"/>
          <w14:ligatures w14:val="none"/>
        </w:rPr>
        <w:t>s</w:t>
      </w:r>
      <w:r w:rsidRPr="007A5BFE">
        <w:rPr>
          <w:rFonts w:eastAsia="Times New Roman" w:cs="Times New Roman"/>
          <w:kern w:val="0"/>
          <w:sz w:val="22"/>
          <w:szCs w:val="22"/>
          <w:lang w:eastAsia="en-GB"/>
          <w14:ligatures w14:val="none"/>
        </w:rPr>
        <w:t>ation showing average salaries by employee residence and company location.</w:t>
      </w:r>
    </w:p>
    <w:p w14:paraId="37098D61"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20A35C4D" w14:textId="75E04024" w:rsidR="00617B3A"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Company Size Impact</w:t>
      </w:r>
      <w:r w:rsidRPr="007A5BFE">
        <w:rPr>
          <w:rFonts w:eastAsia="Times New Roman" w:cs="Times New Roman"/>
          <w:kern w:val="0"/>
          <w:sz w:val="22"/>
          <w:szCs w:val="22"/>
          <w:lang w:eastAsia="en-GB"/>
          <w14:ligatures w14:val="none"/>
        </w:rPr>
        <w:t>:</w:t>
      </w:r>
    </w:p>
    <w:p w14:paraId="7D1EECAD"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3618ABFF" w14:textId="6C5467CC"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showing average salaries across different company sizes (small, medium, large).</w:t>
      </w:r>
    </w:p>
    <w:p w14:paraId="66593369" w14:textId="77777777" w:rsidR="008D76D3" w:rsidRPr="007A5BFE" w:rsidRDefault="008D76D3" w:rsidP="008D76D3">
      <w:pPr>
        <w:spacing w:before="100" w:beforeAutospacing="1" w:after="100" w:afterAutospacing="1"/>
        <w:ind w:left="720"/>
        <w:rPr>
          <w:rFonts w:eastAsia="Times New Roman" w:cs="Times New Roman"/>
          <w:kern w:val="0"/>
          <w:sz w:val="22"/>
          <w:szCs w:val="22"/>
          <w:lang w:eastAsia="en-GB"/>
          <w14:ligatures w14:val="none"/>
        </w:rPr>
      </w:pPr>
    </w:p>
    <w:p w14:paraId="5E214591" w14:textId="5B3DA113" w:rsidR="00536388"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Interactive Features</w:t>
      </w:r>
      <w:r w:rsidRPr="007A5BFE">
        <w:rPr>
          <w:rFonts w:eastAsia="Times New Roman" w:cs="Times New Roman"/>
          <w:kern w:val="0"/>
          <w:sz w:val="22"/>
          <w:szCs w:val="22"/>
          <w:lang w:eastAsia="en-GB"/>
          <w14:ligatures w14:val="none"/>
        </w:rPr>
        <w:t>:</w:t>
      </w:r>
    </w:p>
    <w:p w14:paraId="2D284C4E" w14:textId="48213CD0" w:rsidR="008D76D3" w:rsidRPr="007A5BFE" w:rsidRDefault="00617B3A" w:rsidP="008D76D3">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lastRenderedPageBreak/>
        <w:t>Filters for job title, experience level, employment type, and company size.</w:t>
      </w:r>
    </w:p>
    <w:p w14:paraId="26F609D1" w14:textId="77777777" w:rsidR="00617B3A" w:rsidRPr="007A5BFE" w:rsidRDefault="00617B3A" w:rsidP="00617B3A">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Drill-down capabilities to view detailed salary distributions.</w:t>
      </w:r>
    </w:p>
    <w:p w14:paraId="7F99280F" w14:textId="5911915E" w:rsidR="00167323" w:rsidRPr="007A5BFE" w:rsidRDefault="0044796F" w:rsidP="00365A69">
      <w:pPr>
        <w:spacing w:before="100" w:beforeAutospacing="1" w:after="100" w:afterAutospacing="1"/>
        <w:rPr>
          <w:rFonts w:eastAsia="Times New Roman" w:cs="Times New Roman"/>
          <w:kern w:val="0"/>
          <w:sz w:val="22"/>
          <w:szCs w:val="22"/>
          <w:lang w:eastAsia="en-GB"/>
          <w14:ligatures w14:val="none"/>
        </w:rPr>
      </w:pPr>
      <w:r w:rsidRPr="0044796F">
        <w:rPr>
          <w:rFonts w:eastAsia="Times New Roman" w:cs="Times New Roman"/>
          <w:kern w:val="0"/>
          <w:sz w:val="22"/>
          <w:szCs w:val="22"/>
          <w:lang w:eastAsia="en-GB"/>
          <w14:ligatures w14:val="none"/>
        </w:rPr>
        <w:t xml:space="preserve">1. Mastery by Robert Greene </w:t>
      </w:r>
      <w:r w:rsidRPr="0044796F">
        <w:rPr>
          <w:rFonts w:eastAsia="Times New Roman" w:cs="Times New Roman"/>
          <w:kern w:val="0"/>
          <w:sz w:val="22"/>
          <w:szCs w:val="22"/>
          <w:lang w:eastAsia="en-GB"/>
          <w14:ligatures w14:val="none"/>
        </w:rPr>
        <w:br/>
        <w:t xml:space="preserve">2. Do Hard Things by Alex Harris and Brett Harris </w:t>
      </w:r>
      <w:r w:rsidRPr="0044796F">
        <w:rPr>
          <w:rFonts w:eastAsia="Times New Roman" w:cs="Times New Roman"/>
          <w:kern w:val="0"/>
          <w:sz w:val="22"/>
          <w:szCs w:val="22"/>
          <w:lang w:eastAsia="en-GB"/>
          <w14:ligatures w14:val="none"/>
        </w:rPr>
        <w:br/>
        <w:t>3. Thinking, Fast and Slow by Daniel Kahneman</w:t>
      </w:r>
    </w:p>
    <w:sectPr w:rsidR="00167323" w:rsidRPr="007A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2C6553"/>
    <w:multiLevelType w:val="hybridMultilevel"/>
    <w:tmpl w:val="BD1A3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10224365">
    <w:abstractNumId w:val="5"/>
  </w:num>
  <w:num w:numId="2" w16cid:durableId="277371483">
    <w:abstractNumId w:val="12"/>
  </w:num>
  <w:num w:numId="3" w16cid:durableId="1813519562">
    <w:abstractNumId w:val="6"/>
  </w:num>
  <w:num w:numId="4" w16cid:durableId="696541295">
    <w:abstractNumId w:val="9"/>
  </w:num>
  <w:num w:numId="5" w16cid:durableId="409738117">
    <w:abstractNumId w:val="14"/>
  </w:num>
  <w:num w:numId="6" w16cid:durableId="1754205354">
    <w:abstractNumId w:val="1"/>
  </w:num>
  <w:num w:numId="7" w16cid:durableId="354498384">
    <w:abstractNumId w:val="8"/>
  </w:num>
  <w:num w:numId="8" w16cid:durableId="1461996238">
    <w:abstractNumId w:val="7"/>
  </w:num>
  <w:num w:numId="9" w16cid:durableId="1643385257">
    <w:abstractNumId w:val="0"/>
  </w:num>
  <w:num w:numId="10" w16cid:durableId="1225415653">
    <w:abstractNumId w:val="4"/>
  </w:num>
  <w:num w:numId="11" w16cid:durableId="789863045">
    <w:abstractNumId w:val="13"/>
  </w:num>
  <w:num w:numId="12" w16cid:durableId="1355376657">
    <w:abstractNumId w:val="11"/>
  </w:num>
  <w:num w:numId="13" w16cid:durableId="899556479">
    <w:abstractNumId w:val="10"/>
  </w:num>
  <w:num w:numId="14" w16cid:durableId="983386941">
    <w:abstractNumId w:val="3"/>
  </w:num>
  <w:num w:numId="15" w16cid:durableId="1758818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611BD"/>
    <w:rsid w:val="000B4D72"/>
    <w:rsid w:val="000E3F96"/>
    <w:rsid w:val="00134EA0"/>
    <w:rsid w:val="00167323"/>
    <w:rsid w:val="00174F7E"/>
    <w:rsid w:val="001820DC"/>
    <w:rsid w:val="001A36F3"/>
    <w:rsid w:val="001E54A3"/>
    <w:rsid w:val="0024463C"/>
    <w:rsid w:val="002A3D61"/>
    <w:rsid w:val="00365A69"/>
    <w:rsid w:val="0040717A"/>
    <w:rsid w:val="00434E42"/>
    <w:rsid w:val="00446B5B"/>
    <w:rsid w:val="0044796F"/>
    <w:rsid w:val="00521136"/>
    <w:rsid w:val="00536388"/>
    <w:rsid w:val="00580337"/>
    <w:rsid w:val="005B1E0F"/>
    <w:rsid w:val="00617B3A"/>
    <w:rsid w:val="006359B4"/>
    <w:rsid w:val="00771C9C"/>
    <w:rsid w:val="007A5BFE"/>
    <w:rsid w:val="007D3344"/>
    <w:rsid w:val="007F5383"/>
    <w:rsid w:val="008160D3"/>
    <w:rsid w:val="00817805"/>
    <w:rsid w:val="00880588"/>
    <w:rsid w:val="008B0F25"/>
    <w:rsid w:val="008D76D3"/>
    <w:rsid w:val="008E7D59"/>
    <w:rsid w:val="00993D39"/>
    <w:rsid w:val="009D7A8F"/>
    <w:rsid w:val="00A95FD9"/>
    <w:rsid w:val="00AD446A"/>
    <w:rsid w:val="00B93A59"/>
    <w:rsid w:val="00BF172C"/>
    <w:rsid w:val="00CD2D31"/>
    <w:rsid w:val="00DE7C25"/>
    <w:rsid w:val="00DF742A"/>
    <w:rsid w:val="00E973F0"/>
    <w:rsid w:val="00EF5D17"/>
    <w:rsid w:val="00F4390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51103">
      <w:bodyDiv w:val="1"/>
      <w:marLeft w:val="0"/>
      <w:marRight w:val="0"/>
      <w:marTop w:val="0"/>
      <w:marBottom w:val="0"/>
      <w:divBdr>
        <w:top w:val="none" w:sz="0" w:space="0" w:color="auto"/>
        <w:left w:val="none" w:sz="0" w:space="0" w:color="auto"/>
        <w:bottom w:val="none" w:sz="0" w:space="0" w:color="auto"/>
        <w:right w:val="none" w:sz="0" w:space="0" w:color="auto"/>
      </w:divBdr>
      <w:divsChild>
        <w:div w:id="975064607">
          <w:marLeft w:val="0"/>
          <w:marRight w:val="0"/>
          <w:marTop w:val="0"/>
          <w:marBottom w:val="0"/>
          <w:divBdr>
            <w:top w:val="none" w:sz="0" w:space="0" w:color="auto"/>
            <w:left w:val="none" w:sz="0" w:space="0" w:color="auto"/>
            <w:bottom w:val="none" w:sz="0" w:space="0" w:color="auto"/>
            <w:right w:val="none" w:sz="0" w:space="0" w:color="auto"/>
          </w:divBdr>
          <w:divsChild>
            <w:div w:id="1944799839">
              <w:marLeft w:val="0"/>
              <w:marRight w:val="0"/>
              <w:marTop w:val="0"/>
              <w:marBottom w:val="0"/>
              <w:divBdr>
                <w:top w:val="none" w:sz="0" w:space="0" w:color="auto"/>
                <w:left w:val="none" w:sz="0" w:space="0" w:color="auto"/>
                <w:bottom w:val="none" w:sz="0" w:space="0" w:color="auto"/>
                <w:right w:val="none" w:sz="0" w:space="0" w:color="auto"/>
              </w:divBdr>
              <w:divsChild>
                <w:div w:id="1474061549">
                  <w:marLeft w:val="0"/>
                  <w:marRight w:val="0"/>
                  <w:marTop w:val="0"/>
                  <w:marBottom w:val="0"/>
                  <w:divBdr>
                    <w:top w:val="none" w:sz="0" w:space="0" w:color="auto"/>
                    <w:left w:val="none" w:sz="0" w:space="0" w:color="auto"/>
                    <w:bottom w:val="none" w:sz="0" w:space="0" w:color="auto"/>
                    <w:right w:val="none" w:sz="0" w:space="0" w:color="auto"/>
                  </w:divBdr>
                  <w:divsChild>
                    <w:div w:id="1565138251">
                      <w:marLeft w:val="0"/>
                      <w:marRight w:val="0"/>
                      <w:marTop w:val="0"/>
                      <w:marBottom w:val="0"/>
                      <w:divBdr>
                        <w:top w:val="none" w:sz="0" w:space="0" w:color="auto"/>
                        <w:left w:val="none" w:sz="0" w:space="0" w:color="auto"/>
                        <w:bottom w:val="none" w:sz="0" w:space="0" w:color="auto"/>
                        <w:right w:val="none" w:sz="0" w:space="0" w:color="auto"/>
                      </w:divBdr>
                      <w:divsChild>
                        <w:div w:id="1607734746">
                          <w:marLeft w:val="0"/>
                          <w:marRight w:val="0"/>
                          <w:marTop w:val="0"/>
                          <w:marBottom w:val="0"/>
                          <w:divBdr>
                            <w:top w:val="none" w:sz="0" w:space="0" w:color="auto"/>
                            <w:left w:val="none" w:sz="0" w:space="0" w:color="auto"/>
                            <w:bottom w:val="none" w:sz="0" w:space="0" w:color="auto"/>
                            <w:right w:val="none" w:sz="0" w:space="0" w:color="auto"/>
                          </w:divBdr>
                          <w:divsChild>
                            <w:div w:id="887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250">
      <w:bodyDiv w:val="1"/>
      <w:marLeft w:val="0"/>
      <w:marRight w:val="0"/>
      <w:marTop w:val="0"/>
      <w:marBottom w:val="0"/>
      <w:divBdr>
        <w:top w:val="none" w:sz="0" w:space="0" w:color="auto"/>
        <w:left w:val="none" w:sz="0" w:space="0" w:color="auto"/>
        <w:bottom w:val="none" w:sz="0" w:space="0" w:color="auto"/>
        <w:right w:val="none" w:sz="0" w:space="0" w:color="auto"/>
      </w:divBdr>
      <w:divsChild>
        <w:div w:id="92363370">
          <w:marLeft w:val="0"/>
          <w:marRight w:val="0"/>
          <w:marTop w:val="0"/>
          <w:marBottom w:val="0"/>
          <w:divBdr>
            <w:top w:val="none" w:sz="0" w:space="0" w:color="auto"/>
            <w:left w:val="none" w:sz="0" w:space="0" w:color="auto"/>
            <w:bottom w:val="none" w:sz="0" w:space="0" w:color="auto"/>
            <w:right w:val="none" w:sz="0" w:space="0" w:color="auto"/>
          </w:divBdr>
          <w:divsChild>
            <w:div w:id="1459645634">
              <w:marLeft w:val="0"/>
              <w:marRight w:val="0"/>
              <w:marTop w:val="0"/>
              <w:marBottom w:val="0"/>
              <w:divBdr>
                <w:top w:val="none" w:sz="0" w:space="0" w:color="auto"/>
                <w:left w:val="none" w:sz="0" w:space="0" w:color="auto"/>
                <w:bottom w:val="none" w:sz="0" w:space="0" w:color="auto"/>
                <w:right w:val="none" w:sz="0" w:space="0" w:color="auto"/>
              </w:divBdr>
              <w:divsChild>
                <w:div w:id="860243558">
                  <w:marLeft w:val="0"/>
                  <w:marRight w:val="0"/>
                  <w:marTop w:val="0"/>
                  <w:marBottom w:val="0"/>
                  <w:divBdr>
                    <w:top w:val="none" w:sz="0" w:space="0" w:color="auto"/>
                    <w:left w:val="none" w:sz="0" w:space="0" w:color="auto"/>
                    <w:bottom w:val="none" w:sz="0" w:space="0" w:color="auto"/>
                    <w:right w:val="none" w:sz="0" w:space="0" w:color="auto"/>
                  </w:divBdr>
                  <w:divsChild>
                    <w:div w:id="1912614146">
                      <w:marLeft w:val="0"/>
                      <w:marRight w:val="0"/>
                      <w:marTop w:val="0"/>
                      <w:marBottom w:val="0"/>
                      <w:divBdr>
                        <w:top w:val="none" w:sz="0" w:space="0" w:color="auto"/>
                        <w:left w:val="none" w:sz="0" w:space="0" w:color="auto"/>
                        <w:bottom w:val="none" w:sz="0" w:space="0" w:color="auto"/>
                        <w:right w:val="none" w:sz="0" w:space="0" w:color="auto"/>
                      </w:divBdr>
                      <w:divsChild>
                        <w:div w:id="396129071">
                          <w:marLeft w:val="0"/>
                          <w:marRight w:val="0"/>
                          <w:marTop w:val="0"/>
                          <w:marBottom w:val="0"/>
                          <w:divBdr>
                            <w:top w:val="none" w:sz="0" w:space="0" w:color="auto"/>
                            <w:left w:val="none" w:sz="0" w:space="0" w:color="auto"/>
                            <w:bottom w:val="none" w:sz="0" w:space="0" w:color="auto"/>
                            <w:right w:val="none" w:sz="0" w:space="0" w:color="auto"/>
                          </w:divBdr>
                          <w:divsChild>
                            <w:div w:id="342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1870141210">
      <w:bodyDiv w:val="1"/>
      <w:marLeft w:val="0"/>
      <w:marRight w:val="0"/>
      <w:marTop w:val="0"/>
      <w:marBottom w:val="0"/>
      <w:divBdr>
        <w:top w:val="none" w:sz="0" w:space="0" w:color="auto"/>
        <w:left w:val="none" w:sz="0" w:space="0" w:color="auto"/>
        <w:bottom w:val="none" w:sz="0" w:space="0" w:color="auto"/>
        <w:right w:val="none" w:sz="0" w:space="0" w:color="auto"/>
      </w:divBdr>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Opon</cp:lastModifiedBy>
  <cp:revision>14</cp:revision>
  <dcterms:created xsi:type="dcterms:W3CDTF">2024-07-16T14:22:00Z</dcterms:created>
  <dcterms:modified xsi:type="dcterms:W3CDTF">2024-08-24T17:13:00Z</dcterms:modified>
</cp:coreProperties>
</file>