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563F0" w:rsidR="00C57B0F" w:rsidRDefault="00C57B0F" w14:paraId="017A687C" w14:textId="186FE4CB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9563F0" w:rsidR="009563F0" w:rsidTr="7659632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9563F0" w:rsidR="00C57B0F" w:rsidRDefault="00E45B08" w14:paraId="500712FF" w14:textId="17A8FCF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EA03043" wp14:editId="630359A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971550" cy="704850"/>
                  <wp:effectExtent l="0" t="0" r="0" b="0"/>
                  <wp:wrapTight wrapText="bothSides">
                    <wp:wrapPolygon edited="0">
                      <wp:start x="0" y="0"/>
                      <wp:lineTo x="0" y="21016"/>
                      <wp:lineTo x="21176" y="21016"/>
                      <wp:lineTo x="21176" y="0"/>
                      <wp:lineTo x="0" y="0"/>
                    </wp:wrapPolygon>
                  </wp:wrapTight>
                  <wp:docPr id="17539717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Pr="009563F0" w:rsidR="00C57B0F" w:rsidRDefault="00C57B0F" w14:paraId="3A709216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:rsidRPr="009563F0" w:rsidR="00C57B0F" w:rsidRDefault="006F219D" w14:paraId="0BA125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9563F0" w:rsidR="00C57B0F" w:rsidRDefault="00C57B0F" w14:paraId="4039611F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9563F0" w:rsidR="00C0495F" w:rsidP="00C0495F" w:rsidRDefault="006F219D" w14:paraId="2AED83D5" w14:textId="28F0D6CB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9563F0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9563F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9563F0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9563F0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9563F0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9563F0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9563F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9563F0" w:rsidR="00C57B0F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9563F0" w:rsidR="009563F0" w:rsidTr="7659632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563F0" w:rsidR="00C57B0F" w:rsidRDefault="006F219D" w14:paraId="5FFDD4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9563F0" w:rsidR="00C57B0F" w:rsidRDefault="00C57B0F" w14:paraId="27C0663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9563F0" w:rsidR="00C57B0F" w:rsidRDefault="00C57B0F" w14:paraId="1B1DE62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563F0" w:rsidR="00C57B0F" w:rsidRDefault="00C57B0F" w14:paraId="651268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9563F0" w:rsidR="009D553E" w:rsidRDefault="006F219D" w14:paraId="7F3322B2" w14:textId="24EE1D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7659632C" w:rsidR="5B67CB65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Pr="7659632C" w:rsidR="3CDCD4DD">
              <w:rPr>
                <w:rFonts w:eastAsia="Calibri"/>
                <w:color w:val="auto"/>
                <w:sz w:val="20"/>
                <w:szCs w:val="20"/>
              </w:rPr>
              <w:t xml:space="preserve">: </w:t>
            </w:r>
            <w:r w:rsidRPr="7659632C" w:rsidR="4B8ADBF8">
              <w:rPr>
                <w:rFonts w:eastAsia="Calibri"/>
                <w:color w:val="auto"/>
                <w:sz w:val="20"/>
                <w:szCs w:val="20"/>
              </w:rPr>
              <w:t>Identificación y aplicación de negocio</w:t>
            </w:r>
            <w:r w:rsidRPr="7659632C" w:rsidR="6CEA4FD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:rsidRPr="009563F0" w:rsidR="009D553E" w:rsidRDefault="009D553E" w14:paraId="57F234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9563F0" w:rsidR="00C57B0F" w:rsidRDefault="006F219D" w14:paraId="365D957F" w14:textId="67C6F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9563F0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Default="006F219D" w14:paraId="7E7958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 xml:space="preserve">Lea la afirmación de cada ítem y luego </w:t>
            </w:r>
            <w:r w:rsidR="00E45B08">
              <w:rPr>
                <w:rFonts w:eastAsia="Calibri"/>
                <w:color w:val="auto"/>
                <w:sz w:val="20"/>
                <w:szCs w:val="20"/>
              </w:rPr>
              <w:t xml:space="preserve">escoja la respuesta </w:t>
            </w:r>
            <w:r w:rsidRPr="009563F0">
              <w:rPr>
                <w:rFonts w:eastAsia="Calibri"/>
                <w:color w:val="auto"/>
                <w:sz w:val="20"/>
                <w:szCs w:val="20"/>
              </w:rPr>
              <w:t>corresponda.</w:t>
            </w:r>
          </w:p>
          <w:p w:rsidRPr="009563F0" w:rsidR="00E45B08" w:rsidRDefault="00E45B08" w14:paraId="1EC50D8C" w14:textId="4FCAC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563F0" w:rsidR="00A06ED9" w:rsidP="00A06ED9" w:rsidRDefault="00A06ED9" w14:paraId="4C7FDFA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E45B08" w:rsidR="00A06ED9" w:rsidP="00A06ED9" w:rsidRDefault="00A06ED9" w14:paraId="60B4012D" w14:textId="3E384A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45B08">
              <w:rPr>
                <w:rFonts w:eastAsia="Calibri"/>
                <w:color w:val="auto"/>
              </w:rPr>
              <w:t>Identificación y aplicación de una idea de negocio</w:t>
            </w:r>
          </w:p>
        </w:tc>
      </w:tr>
      <w:tr w:rsidRPr="009563F0" w:rsidR="009563F0" w:rsidTr="7659632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9563F0" w:rsidR="00A06ED9" w:rsidP="00A06ED9" w:rsidRDefault="00A06ED9" w14:paraId="6EF2F4A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E45B08" w:rsidR="00A06ED9" w:rsidP="00A06ED9" w:rsidRDefault="00A06ED9" w14:paraId="79A04D82" w14:textId="07801E0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45B08">
              <w:rPr>
                <w:rFonts w:eastAsia="Calibri"/>
                <w:color w:val="auto"/>
              </w:rPr>
              <w:t>Aplicar los conceptos de estructura organizacional, procesos administrativos, viabilidad y plan de negocio para la formulación y desarrollo de una idea de negocio en un contexto real.</w:t>
            </w:r>
          </w:p>
        </w:tc>
      </w:tr>
      <w:tr w:rsidRPr="009563F0" w:rsidR="009563F0" w:rsidTr="7659632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9563F0" w:rsidR="00C57B0F" w:rsidRDefault="006F219D" w14:paraId="0FCDD5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9563F0" w:rsidR="00C57B0F" w:rsidRDefault="00F71E88" w14:paraId="6676B711" w14:textId="6F56E6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9563F0" w:rsidR="009563F0" w:rsidTr="7659632C" w14:paraId="084C59B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9563F0" w:rsidR="00FC5C85" w:rsidP="0073689B" w:rsidRDefault="00FC5C85" w14:paraId="1771EAE0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9563F0" w:rsidR="009563F0" w:rsidTr="7659632C" w14:paraId="55B2BD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741B4A46" w14:textId="30553FF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563F0" w:rsidR="00A71D50" w:rsidP="00A71D50" w:rsidRDefault="00A71D50" w14:paraId="73D1E107" w14:textId="3CF420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¿Qué es una unidad administrativa dentro de una organización?</w:t>
            </w:r>
          </w:p>
        </w:tc>
      </w:tr>
      <w:tr w:rsidRPr="009563F0" w:rsidR="009563F0" w:rsidTr="7659632C" w14:paraId="4D6DBB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451DEB24" w14:textId="7925C2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27D28AAA" w14:textId="27780D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 sistema de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531E5347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6EF57C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05BE6515" w14:textId="17FEE90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43892B8" w14:textId="73307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 método de financiación.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3961909C" w14:textId="263A18B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0A889E0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5AB8ED51" w14:textId="41A46AC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3751512" w14:textId="4A1BB4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Una estructura funcional encargada de ejecutar actividades específicas.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3DB60272" w14:textId="23EC5B14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346172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3622C7AF" w14:textId="5ED473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6F53624F" w14:textId="34B344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 canal de 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6CEF5374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6690D6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1974EE09" w14:textId="77D468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5DC7C14" w14:textId="7D8C1A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La unidad administrativa es la estructura funcional básica encargada de ejecutar actividades alineadas con los objetivos organizacionales.</w:t>
            </w:r>
          </w:p>
        </w:tc>
      </w:tr>
      <w:tr w:rsidRPr="009563F0" w:rsidR="009563F0" w:rsidTr="7659632C" w14:paraId="236B05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5D846791" w14:textId="2569BE3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B861F49" w14:textId="21083A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nuevamente el concepto de unidad administrativa.</w:t>
            </w:r>
          </w:p>
        </w:tc>
      </w:tr>
      <w:tr w:rsidRPr="009563F0" w:rsidR="009563F0" w:rsidTr="7659632C" w14:paraId="2F6CB9E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5BCA0127" w14:textId="755A9EC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6F9B2F26" w14:textId="1DF70C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¿Cuál es la función principal de una unidad administrativa estratégica?</w:t>
            </w:r>
          </w:p>
        </w:tc>
      </w:tr>
      <w:tr w:rsidRPr="009563F0" w:rsidR="009563F0" w:rsidTr="7659632C" w14:paraId="1AFA80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7925429C" w14:textId="469B539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25795D80" w14:textId="3547C9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Definir políticas y objetivos organizacionales.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9563F0" w:rsidR="00A71D50" w:rsidP="00E45B08" w:rsidRDefault="00A71D50" w14:paraId="3C04B0AC" w14:textId="1E0194B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0985B3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1726CCDB" w14:textId="739D67B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68DB1E5" w14:textId="4DC9E2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Ejecutar tareas operativas.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563F0" w:rsidR="00A71D50" w:rsidP="00E45B08" w:rsidRDefault="00A71D50" w14:paraId="44EE6AD8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2568F4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693DE665" w14:textId="1718990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6BCB013" w14:textId="14EA19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Realizar auditorías.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9563F0" w:rsidR="00A71D50" w:rsidP="00E45B08" w:rsidRDefault="00A71D50" w14:paraId="0FBB744A" w14:textId="1E041B6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3D0F1C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468725D8" w14:textId="234372D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9C39B98" w14:textId="1B3BE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Gestionar inventarios.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563F0" w:rsidR="00A71D50" w:rsidP="00E45B08" w:rsidRDefault="00A71D50" w14:paraId="70350509" w14:textId="63AE9B3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15FAB7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07D4ED31" w14:textId="49FEAC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E9C1C6A" w14:textId="1A3B1A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Las unidades estratégicas orientan la dirección y los objetivos de la organización.</w:t>
            </w:r>
          </w:p>
        </w:tc>
      </w:tr>
      <w:tr w:rsidRPr="009563F0" w:rsidR="009563F0" w:rsidTr="7659632C" w14:paraId="7CCE27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4E4D051A" w14:textId="1065099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BC983B1" w14:textId="399265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la clasificación de las unidades administrativas.</w:t>
            </w:r>
          </w:p>
        </w:tc>
      </w:tr>
      <w:tr w:rsidRPr="009563F0" w:rsidR="009563F0" w:rsidTr="7659632C" w14:paraId="5192D6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0BDE3DB6" w14:textId="06CAB2A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lastRenderedPageBreak/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563F0" w:rsidR="00A71D50" w:rsidP="00A71D50" w:rsidRDefault="00A71D50" w14:paraId="67F232C6" w14:textId="0A6902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elemento fundamental de la estructura administrativa?</w:t>
            </w:r>
          </w:p>
        </w:tc>
      </w:tr>
      <w:tr w:rsidRPr="009563F0" w:rsidR="009563F0" w:rsidTr="7659632C" w14:paraId="1B860F9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094D469B" w14:textId="738743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563F0" w:rsidR="00A71D50" w:rsidP="00A71D50" w:rsidRDefault="00A71D50" w14:paraId="749A545D" w14:textId="0E9DD7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Publicidad.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563F0" w:rsidR="00A71D50" w:rsidP="00A71D50" w:rsidRDefault="00A71D50" w14:paraId="5FA36C7E" w14:textId="58625A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4280E2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0110EA54" w14:textId="19D8875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  <w:vAlign w:val="center"/>
          </w:tcPr>
          <w:p w:rsidRPr="009563F0" w:rsidR="00A71D50" w:rsidP="00A71D50" w:rsidRDefault="00A71D50" w14:paraId="00FA3D29" w14:textId="153E56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Promoción.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9563F0" w:rsidR="00A71D50" w:rsidP="00E45B08" w:rsidRDefault="00A71D50" w14:paraId="1B08FA8E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0EFC5F6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657C448F" w14:textId="27B0ECE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  <w:vAlign w:val="center"/>
          </w:tcPr>
          <w:p w:rsidRPr="009563F0" w:rsidR="00A71D50" w:rsidP="00A71D50" w:rsidRDefault="00A71D50" w14:paraId="6B5EFDF5" w14:textId="558488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Distribución.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9563F0" w:rsidR="00A71D50" w:rsidP="00E45B08" w:rsidRDefault="00A71D50" w14:paraId="3641A24E" w14:textId="0CE2E14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149A71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02E3EC4D" w14:textId="1F46970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  <w:vAlign w:val="center"/>
          </w:tcPr>
          <w:p w:rsidRPr="009563F0" w:rsidR="00A71D50" w:rsidP="00A71D50" w:rsidRDefault="00A71D50" w14:paraId="7CECF433" w14:textId="40CC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Jerarquía.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  <w:vAlign w:val="center"/>
          </w:tcPr>
          <w:p w:rsidRPr="009563F0" w:rsidR="00A71D50" w:rsidP="00E45B08" w:rsidRDefault="00A71D50" w14:paraId="29614B82" w14:textId="0000F9E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76F38B7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04105CD3" w14:textId="07BBB3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2C5BD15" w14:textId="00EFF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La jerarquía establece los niveles de autoridad dentro de la organización.</w:t>
            </w:r>
          </w:p>
        </w:tc>
      </w:tr>
      <w:tr w:rsidRPr="009563F0" w:rsidR="009563F0" w:rsidTr="7659632C" w14:paraId="068A7F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783A6750" w14:textId="739D663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39A6E68" w14:textId="3FEF38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los elementos de la estructura administrativa.</w:t>
            </w:r>
          </w:p>
        </w:tc>
      </w:tr>
      <w:tr w:rsidRPr="009563F0" w:rsidR="009563F0" w:rsidTr="7659632C" w14:paraId="3CEE80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0A57693F" w14:textId="5778E77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566D5F51" w14:textId="3A34AAB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¿Qué permite una estructura organizacional bien definida?</w:t>
            </w:r>
          </w:p>
        </w:tc>
      </w:tr>
      <w:tr w:rsidRPr="009563F0" w:rsidR="009563F0" w:rsidTr="7659632C" w14:paraId="79A9BF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24C701DC" w14:textId="3E4190C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19F1DD5" w14:textId="32C06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Incrementar la duplicidad de funciones.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50481DBD" w14:textId="7777777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183CCD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002BBB0D" w14:textId="0DD46E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28B39BCB" w14:textId="24D13E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Mejorar la coordinación y el control interno.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0D6C8BD3" w14:textId="0A5A2C8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7DDB7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6FAB769B" w14:textId="3AA618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1FF215D1" w14:textId="7DD8F9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Eliminar la comunicación.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253BAFFF" w14:textId="07D62A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063284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689230BF" w14:textId="463AF38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B650DA4" w14:textId="4B2FF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Reducir la productividad.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7EC928E3" w14:textId="5304C8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64E3E6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5B095C5A" w14:textId="351CF6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1128CA41" w14:textId="2EA3B4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Una estructura organizacional adecuada facilita la coordinación y el cumplimiento de objetivos.</w:t>
            </w:r>
          </w:p>
        </w:tc>
      </w:tr>
      <w:tr w:rsidRPr="009563F0" w:rsidR="009563F0" w:rsidTr="7659632C" w14:paraId="2136E68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16000A2E" w14:textId="4307BFF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1A93552A" w14:textId="6C0F96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nuevamente el tema de estructura organizacional.</w:t>
            </w:r>
          </w:p>
        </w:tc>
      </w:tr>
      <w:tr w:rsidRPr="009563F0" w:rsidR="009563F0" w:rsidTr="7659632C" w14:paraId="3F1EFC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52379533" w14:textId="733B63D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563F0" w:rsidR="00A71D50" w:rsidP="00A71D50" w:rsidRDefault="00A71D50" w14:paraId="3963A789" w14:textId="766A3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¿Cuál de las siguientes corresponde a una estructura organizacional funcional?</w:t>
            </w:r>
          </w:p>
        </w:tc>
      </w:tr>
      <w:tr w:rsidRPr="009563F0" w:rsidR="009563F0" w:rsidTr="7659632C" w14:paraId="2B0E03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22D229C3" w14:textId="50AF270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398EE89" w14:textId="30FB8D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Agrupa actividades por áreas como ventas, finanzas y mercadeo.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4D03EFA9" w14:textId="3D7BF4B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6C8305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53B5C943" w14:textId="77EBFC3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FF6E2BB" w14:textId="04A3B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Organiza exclusivamente por proyectos.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3D652681" w14:textId="178F553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18E254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7972C80F" w14:textId="38FE65A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371D5AB" w14:textId="7AF0D0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Elimina la jerarquía.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011EE275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401683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3DC17317" w14:textId="7FA85B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169122F" w14:textId="29FFF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Funciona sin departamentos.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76EB688B" w14:textId="5EC2FF1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6D48E94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3AC63BF8" w14:textId="1B45B9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61F774CE" w14:textId="250E1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La estructura funcional agrupa actividades según áreas especializadas.</w:t>
            </w:r>
          </w:p>
        </w:tc>
      </w:tr>
      <w:tr w:rsidRPr="009563F0" w:rsidR="009563F0" w:rsidTr="7659632C" w14:paraId="0DB214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212994CC" w14:textId="60CA59E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533E077C" w14:textId="5A0FD3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los tipos de estructuras organizacionales.</w:t>
            </w:r>
          </w:p>
        </w:tc>
      </w:tr>
      <w:tr w:rsidRPr="009563F0" w:rsidR="009563F0" w:rsidTr="7659632C" w14:paraId="5FFDEDD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03D43CB6" w14:textId="73DE6B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0029D5DB" w14:textId="7AEE7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¿Qué define un procedimiento administrativo?</w:t>
            </w:r>
          </w:p>
        </w:tc>
      </w:tr>
      <w:tr w:rsidRPr="009563F0" w:rsidR="009563F0" w:rsidTr="7659632C" w14:paraId="29F1A4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2B99AB7F" w14:textId="07FC5A7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154E1F5" w14:textId="21669C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Los objetivos estratégicos.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706D3E08" w14:textId="788A068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4F8AD0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363DDC9D" w14:textId="6FED00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E4545E7" w14:textId="6DFBC2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La misión organizacional.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4297AB13" w14:textId="5B0B0F10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0F849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1B8078FE" w14:textId="7044E3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2AAE5E26" w14:textId="09041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La estructura financiera.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7E5EA248" w14:textId="1A87DE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120A532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6C0D0CE9" w14:textId="5B59280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BB54220" w14:textId="5407E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Los pasos específicos para realizar una actividad.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03B6ACA8" w14:textId="4D6B65E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038970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31246911" w14:textId="16740A5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5CDF749C" w14:textId="391B2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El procedimiento establece cómo se desarrolla una actividad determinada.</w:t>
            </w:r>
          </w:p>
        </w:tc>
      </w:tr>
      <w:tr w:rsidRPr="009563F0" w:rsidR="009563F0" w:rsidTr="7659632C" w14:paraId="6867DDA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4AB8F9B5" w14:textId="7641A6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550660D" w14:textId="3F80A9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la diferencia entre proceso y procedimiento.</w:t>
            </w:r>
          </w:p>
        </w:tc>
      </w:tr>
      <w:tr w:rsidRPr="009563F0" w:rsidR="009563F0" w:rsidTr="7659632C" w14:paraId="6EDDD8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73AE72AE" w14:textId="69FD5EC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563F0" w:rsidR="00A71D50" w:rsidP="00A71D50" w:rsidRDefault="00A71D50" w14:paraId="06726D75" w14:textId="211415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 ejemplo de proceso misional?</w:t>
            </w:r>
          </w:p>
        </w:tc>
      </w:tr>
      <w:tr w:rsidRPr="009563F0" w:rsidR="009563F0" w:rsidTr="7659632C" w14:paraId="3E38BF9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4FD5EC21" w14:textId="3EAB22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5CD09769" w14:textId="742E1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Recursos humanos.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494D86CA" w14:textId="13AF157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2C8CAC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221AACEB" w14:textId="194D067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4687B86" w14:textId="1C5DA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Auditoría interna.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6757C0CF" w14:textId="2207D97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77F33CC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2BB7FD8B" w14:textId="10AD185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C869A7B" w14:textId="7AB38E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Producción o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62E14A7B" w14:textId="557501A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35900A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497088CC" w14:textId="4B87B1E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D3CCB8E" w14:textId="1611A1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Planeación estratégica.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2059F170" w14:textId="3D5C789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1657FBE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71DEE060" w14:textId="5CC5624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E52B78B" w14:textId="16D5A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Los procesos misionales generan valor directo al cliente.</w:t>
            </w:r>
          </w:p>
        </w:tc>
      </w:tr>
      <w:tr w:rsidRPr="009563F0" w:rsidR="009563F0" w:rsidTr="7659632C" w14:paraId="716D5F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4868A849" w14:textId="0C52985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20CD5A7" w14:textId="2A1A4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la clasificación de los procesos administrativos.</w:t>
            </w:r>
          </w:p>
        </w:tc>
      </w:tr>
      <w:tr w:rsidRPr="009563F0" w:rsidR="009563F0" w:rsidTr="7659632C" w14:paraId="7F23C7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0BF1D673" w14:textId="3A046B4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57BCC022" w14:textId="74D793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uno de los beneficios de aplicar procesos administrativos?</w:t>
            </w:r>
          </w:p>
        </w:tc>
      </w:tr>
      <w:tr w:rsidRPr="009563F0" w:rsidR="009563F0" w:rsidTr="7659632C" w14:paraId="1C625C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1AB0CE5C" w14:textId="5442CB8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BE9590C" w14:textId="3B95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Incrementar errores.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1209C8A0" w14:textId="66F0F75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2F1A8D6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04833AB9" w14:textId="2AFA6DD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97082BB" w14:textId="2F34B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Estandarizar actividades y mejorar la calidad.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2C540A44" w14:textId="1591B0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6A091F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28AE57F8" w14:textId="140BBFD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4371927F" w14:textId="7F617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Reducir el control interno.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770DDDF6" w14:textId="5903CA8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4D1633E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7B110CAE" w14:textId="4313271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5820716F" w14:textId="7059C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Eliminar la supervisión.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6FACA3D6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75D88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67D18213" w14:textId="0B370BD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6B780158" w14:textId="520AFE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Los procesos administrativos favorecen la estandarización y la eficiencia.</w:t>
            </w:r>
          </w:p>
        </w:tc>
      </w:tr>
      <w:tr w:rsidRPr="009563F0" w:rsidR="009563F0" w:rsidTr="7659632C" w14:paraId="714DAC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0E2B7410" w14:textId="194BDB7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4105305" w14:textId="5A07B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los beneficios de los procesos administrativos.</w:t>
            </w:r>
          </w:p>
        </w:tc>
      </w:tr>
      <w:tr w:rsidRPr="009563F0" w:rsidR="009563F0" w:rsidTr="7659632C" w14:paraId="6AB5F6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4BCE4244" w14:textId="4C883C4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  <w:vAlign w:val="center"/>
          </w:tcPr>
          <w:p w:rsidRPr="009563F0" w:rsidR="00A71D50" w:rsidP="00A71D50" w:rsidRDefault="00A71D50" w14:paraId="42D118EC" w14:textId="3BC3CD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¿Qué es una idea de negocio?</w:t>
            </w:r>
          </w:p>
        </w:tc>
      </w:tr>
      <w:tr w:rsidRPr="009563F0" w:rsidR="009563F0" w:rsidTr="7659632C" w14:paraId="065454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61D13F45" w14:textId="4EA7389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3752178" w14:textId="5301BA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 presupuesto financiero.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2F91C58C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0FA255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6C3093D4" w14:textId="218C00E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1EA42CE5" w14:textId="57AB6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Una estrategia de ventas.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1B5B10DB" w14:textId="65F50B3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7A9B9B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61C4AA84" w14:textId="41AFA65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50CE82BD" w14:textId="604532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 procedimiento operativo.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1D7A5F02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5C4720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3E9A2A4F" w14:textId="3CD7411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B55E7E6" w14:textId="0F547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Una propuesta para satisfacer una necesidad mediante un producto o servicio.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69AE3C2B" w14:textId="36F1B1EE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251DBA0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2FC04B81" w14:textId="5248629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F1D60F6" w14:textId="418113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Una idea de negocio busca resolver necesidades o problemas del mercado.</w:t>
            </w:r>
          </w:p>
        </w:tc>
      </w:tr>
      <w:tr w:rsidRPr="009563F0" w:rsidR="009563F0" w:rsidTr="7659632C" w14:paraId="482F45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007741CB" w14:textId="2441DE1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A23BDA4" w14:textId="1DDE1E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nuevamente el concepto de idea de negocio.</w:t>
            </w:r>
          </w:p>
        </w:tc>
      </w:tr>
      <w:tr w:rsidRPr="009563F0" w:rsidR="009563F0" w:rsidTr="7659632C" w14:paraId="766E01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589A522A" w14:textId="522AEF2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bCs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334EF086" w14:textId="5143D66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b/>
                <w:bCs/>
                <w:color w:val="auto"/>
                <w:sz w:val="20"/>
                <w:szCs w:val="20"/>
                <w:lang w:val="es-CO"/>
              </w:rPr>
              <w:t>¿Cuál es una característica fundamental de una idea de negocio exitosa?</w:t>
            </w:r>
          </w:p>
        </w:tc>
      </w:tr>
      <w:tr w:rsidRPr="009563F0" w:rsidR="009563F0" w:rsidTr="7659632C" w14:paraId="109D82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7534986C" w14:textId="21AE18E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DC862F0" w14:textId="496C1C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Innovación.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0B888D33" w14:textId="28CF298A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7659632C" w14:paraId="3BCA33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059D3E63" w14:textId="00B5BC6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7C6F1116" w14:textId="15289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Improvisación.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4BEF70E1" w14:textId="35D6821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34B4DD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  <w:vAlign w:val="center"/>
          </w:tcPr>
          <w:p w:rsidRPr="009563F0" w:rsidR="00A71D50" w:rsidP="00A71D50" w:rsidRDefault="00A71D50" w14:paraId="571AB544" w14:textId="2E4957A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6A8E312" w14:textId="5C4ED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Informalidad.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081BFC90" w14:textId="3D42971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225A895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  <w:vAlign w:val="center"/>
          </w:tcPr>
          <w:p w:rsidRPr="009563F0" w:rsidR="00A71D50" w:rsidP="00A71D50" w:rsidRDefault="00A71D50" w14:paraId="19A92CFC" w14:textId="50C477B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0A2F920C" w14:textId="184803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Dependencia absoluta de terceros.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  <w:vAlign w:val="center"/>
          </w:tcPr>
          <w:p w:rsidRPr="009563F0" w:rsidR="00A71D50" w:rsidP="00E45B08" w:rsidRDefault="00A71D50" w14:paraId="5E02894F" w14:textId="7777777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9563F0" w:rsidR="009563F0" w:rsidTr="7659632C" w14:paraId="6D360C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  <w:vAlign w:val="center"/>
          </w:tcPr>
          <w:p w:rsidRPr="009563F0" w:rsidR="00A71D50" w:rsidP="00A71D50" w:rsidRDefault="00A71D50" w14:paraId="0652DEAB" w14:textId="38DACD9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434EB5D" w14:textId="76BEE9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¡Correcto! La innovación permite generar valor y diferenciación en el mercado.</w:t>
            </w:r>
          </w:p>
        </w:tc>
      </w:tr>
      <w:tr w:rsidRPr="009563F0" w:rsidR="009563F0" w:rsidTr="7659632C" w14:paraId="7C43AB5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  <w:vAlign w:val="center"/>
          </w:tcPr>
          <w:p w:rsidRPr="009563F0" w:rsidR="00A71D50" w:rsidP="00A71D50" w:rsidRDefault="00A71D50" w14:paraId="4D96E3C7" w14:textId="21660DF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  <w:vAlign w:val="center"/>
          </w:tcPr>
          <w:p w:rsidRPr="009563F0" w:rsidR="00A71D50" w:rsidP="00A71D50" w:rsidRDefault="00A71D50" w14:paraId="30AD1D24" w14:textId="4C731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7CB8">
              <w:rPr>
                <w:color w:val="auto"/>
                <w:sz w:val="20"/>
                <w:szCs w:val="20"/>
                <w:lang w:val="es-CO"/>
              </w:rPr>
              <w:t>Revise las características de una idea de negocio.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9563F0" w:rsidR="009563F0" w:rsidTr="00AA4119" w14:paraId="19D03DC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4B122551" w14:textId="25A9ABE8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122E6B1F" w14:textId="7442E2B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¿Cuál es una característica de una idea de negocio viable?</w:t>
            </w:r>
          </w:p>
        </w:tc>
      </w:tr>
      <w:tr w:rsidRPr="009563F0" w:rsidR="009563F0" w:rsidTr="00AA4119" w14:paraId="20C2FFF7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64DFF4DB" w14:textId="4554BE9B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7EC15A69" w14:textId="16423AF8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No requiere recursos.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5AB65AB7" w14:textId="6AF28A5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AA4119" w14:paraId="58C2B726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73E26644" w14:textId="07AEA7EA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4F7A401B" w14:textId="23ECA602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No necesita 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1FFA19F6" w14:textId="48A9559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AA4119" w14:paraId="4A19F247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40F92344" w14:textId="63864AE0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30CAC836" w14:textId="61B75CAE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Puede ejecutarse con los recursos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6E6F97A8" w14:textId="526B6AE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AA4119" w14:paraId="4EE74CF9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60707D82" w14:textId="04058310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568BDDC2" w14:textId="24775701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Elimina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4EC74D24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AA4119" w14:paraId="3DD5F42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1A80BFB4" w14:textId="01013F7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58472EA9" w14:textId="4DF9A464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La viabilidad implica que la idea pueda desarrollarse con recursos humanos, técnicos y financieros disponibles.</w:t>
            </w:r>
          </w:p>
        </w:tc>
      </w:tr>
      <w:tr w:rsidRPr="009563F0" w:rsidR="009563F0" w:rsidTr="00AA4119" w14:paraId="28B4599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5404E93D" w14:textId="796FD0B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5B74BE46" w14:textId="2C7E3AA9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las características de una idea de negocio.</w:t>
            </w:r>
          </w:p>
        </w:tc>
      </w:tr>
      <w:tr w:rsidRPr="009563F0" w:rsidR="009563F0" w:rsidTr="00624168" w14:paraId="04D49C0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29DE1814" w14:textId="461503A0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484E7468" w14:textId="380A9B57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¿Qué característica permite que un negocio crezca sin aumentar proporcionalmente sus costos?</w:t>
            </w:r>
          </w:p>
        </w:tc>
      </w:tr>
      <w:tr w:rsidRPr="009563F0" w:rsidR="009563F0" w:rsidTr="00624168" w14:paraId="2B06E5B5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6B71FDF2" w14:textId="431FC66D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0F282B79" w14:textId="2B2B965F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Pertinencia.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13186C7E" w14:textId="42348BE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624168" w14:paraId="589B8FAF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42A7129E" w14:textId="66B4BBE4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1E820447" w14:textId="1032917B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Escalabilidad.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7CEAD934" w14:textId="7F03DBE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624168" w14:paraId="38336C7B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62E406B6" w14:textId="771CCA7A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60E261A9" w14:textId="1338F30D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Jerarquía.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67C97FA9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624168" w14:paraId="2FDE1DCB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27D58EB7" w14:textId="1025014B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46D0C8C3" w14:textId="3D6DED94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Formalización.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52B2C937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624168" w14:paraId="0FFDEE7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7729D447" w14:textId="6074A8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1AC19856" w14:textId="14CF7B7F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La escalabilidad facilita el crecimiento y expansión del negocio.</w:t>
            </w:r>
          </w:p>
        </w:tc>
      </w:tr>
      <w:tr w:rsidRPr="009563F0" w:rsidR="009563F0" w:rsidTr="00624168" w14:paraId="67AEDB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1BB303AF" w14:textId="779C3E4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3DA114FC" w14:textId="5440A517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las características de una idea de negocio.</w:t>
            </w:r>
          </w:p>
        </w:tc>
      </w:tr>
      <w:tr w:rsidRPr="009563F0" w:rsidR="009563F0" w:rsidTr="00EE093C" w14:paraId="5387F9B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3A1ACF5F" w14:textId="67415A83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319245AE" w14:textId="43C79A46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¿Qué elemento de la formulación de una idea de negocio identifica una necesidad insatisfecha?</w:t>
            </w:r>
          </w:p>
        </w:tc>
      </w:tr>
      <w:tr w:rsidRPr="009563F0" w:rsidR="009563F0" w:rsidTr="00EE093C" w14:paraId="094126EA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228351E6" w14:textId="64B7844C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22E9A06D" w14:textId="195C70C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Problema.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77BC2E17" w14:textId="0A5E4D0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EE093C" w14:paraId="18B1C288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237E8A8B" w14:textId="49F27526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4895BE6D" w14:textId="0E5C6F6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Canal.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33B743D3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EE093C" w14:paraId="5808DBBA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76809CD1" w14:textId="2467D89D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3F0CEDB8" w14:textId="41F7057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Recurso.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6E0885FB" w14:textId="3C99889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EE093C" w14:paraId="718FE80C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66E25DFD" w14:textId="40B08C8B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153C9093" w14:textId="0B0D0376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A71D50" w:rsidRDefault="00A71D50" w14:paraId="4F830CD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EE093C" w14:paraId="54A976D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38C5F5B1" w14:textId="7F76BB9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1D6F5F58" w14:textId="1C43D4D9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El problema representa la necesidad o situación que requiere solución.</w:t>
            </w:r>
          </w:p>
        </w:tc>
      </w:tr>
      <w:tr w:rsidRPr="009563F0" w:rsidR="009563F0" w:rsidTr="00EE093C" w14:paraId="6FC3E83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044178C4" w14:textId="26445EB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5EC2BC6F" w14:textId="058F052A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los elementos de formulación de una idea de negocio.</w:t>
            </w:r>
          </w:p>
        </w:tc>
      </w:tr>
      <w:tr w:rsidRPr="009563F0" w:rsidR="009563F0" w:rsidTr="00617E7D" w14:paraId="6F9ACAF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49B10D94" w14:textId="73C6E706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2862C135" w14:textId="13D51E76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¿Cuál es la función principal de un canal dentro de la formulación de una idea de negocio?</w:t>
            </w:r>
          </w:p>
        </w:tc>
      </w:tr>
      <w:tr w:rsidRPr="009563F0" w:rsidR="009563F0" w:rsidTr="00617E7D" w14:paraId="3C0C99A5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206884B3" w14:textId="43EAC0FA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64B79853" w14:textId="562D42C6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Definir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725B8510" w14:textId="21678E2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617E7D" w14:paraId="63DADC85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4A6F18E5" w14:textId="5B36BA8E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231AEDBF" w14:textId="55FD686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Calcular utilidades.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5B1F8915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617E7D" w14:paraId="05A90A31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5E4AB7C0" w14:textId="33A7B024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73782DFE" w14:textId="501C905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Determinar los costos.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64896308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617E7D" w14:paraId="393A905E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40F8BCF0" w14:textId="6825C304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21751370" w14:textId="170DB2D8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Facilitar la entrega del producto o servicio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237777C5" w14:textId="0392CC4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617E7D" w14:paraId="26B984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16C12AC9" w14:textId="544FF40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0B93232F" w14:textId="60F583B5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El canal es el medio mediante el cual el cliente accede al producto o servicio.</w:t>
            </w:r>
          </w:p>
        </w:tc>
      </w:tr>
      <w:tr w:rsidRPr="009563F0" w:rsidR="009563F0" w:rsidTr="00617E7D" w14:paraId="0B2C07B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361B7A29" w14:textId="0A41A48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572A41D2" w14:textId="6024D78B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los elementos de formulación de la idea de negocio.</w:t>
            </w:r>
          </w:p>
        </w:tc>
      </w:tr>
      <w:tr w:rsidRPr="009563F0" w:rsidR="009563F0" w:rsidTr="008B1647" w14:paraId="3ED471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33306C3E" w14:textId="6CD0F558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63B556EB" w14:textId="529A857E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¿Qué implica la innovación dentro de un negocio?</w:t>
            </w:r>
          </w:p>
        </w:tc>
      </w:tr>
      <w:tr w:rsidRPr="009563F0" w:rsidR="009563F0" w:rsidTr="008B1647" w14:paraId="58F148A2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771CC0AB" w14:textId="56B14C0B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25184BDF" w14:textId="3F682041">
            <w:pPr>
              <w:rPr>
                <w:sz w:val="20"/>
                <w:szCs w:val="20"/>
                <w:lang w:val="es-CO"/>
              </w:rPr>
            </w:pPr>
            <w:r w:rsidRPr="00A71D50">
              <w:rPr>
                <w:sz w:val="20"/>
                <w:szCs w:val="20"/>
                <w:lang w:val="es-CO"/>
              </w:rPr>
              <w:t>Copiar procesos existentes.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30236548" w14:textId="486C935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8B1647" w14:paraId="18427C00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3B7C41A6" w14:textId="52247115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28EF4C22" w14:textId="076FEB23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Reducir la calidad.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7F486B1F" w14:textId="6B9C4F9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8B1647" w14:paraId="3DE7E4A2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499BC9AA" w14:textId="3849C9B8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78946B67" w14:textId="19520DD9">
            <w:pPr>
              <w:rPr>
                <w:sz w:val="20"/>
                <w:szCs w:val="20"/>
                <w:lang w:val="es-CO"/>
              </w:rPr>
            </w:pPr>
            <w:r w:rsidRPr="00A71D50">
              <w:rPr>
                <w:sz w:val="20"/>
                <w:szCs w:val="20"/>
                <w:lang w:val="es-CO"/>
              </w:rPr>
              <w:t>Crear o mejorar productos, servicios o procesos.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70E936CA" w14:textId="7BE9EE8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8B1647" w14:paraId="250E8D88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A71D50" w:rsidP="00A71D50" w:rsidRDefault="00A71D50" w14:paraId="043B016F" w14:textId="7FE0813D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A71D50" w:rsidP="00A71D50" w:rsidRDefault="00A71D50" w14:paraId="66B2A5FC" w14:textId="230E26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Eliminar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A71D50" w:rsidP="00E45B08" w:rsidRDefault="00A71D50" w14:paraId="6E96AA42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8B1647" w14:paraId="40AE2B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3A584F15" w14:textId="10F613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68DEA6B4" w14:textId="40E0E697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La innovación genera valor mediante mejoras o nuevas soluciones.</w:t>
            </w:r>
          </w:p>
        </w:tc>
      </w:tr>
      <w:tr w:rsidRPr="009563F0" w:rsidR="009563F0" w:rsidTr="008B1647" w14:paraId="124E35D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A71D50" w:rsidP="00A71D50" w:rsidRDefault="00A71D50" w14:paraId="74CA5441" w14:textId="4F2D6A7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A71D50" w:rsidP="00A71D50" w:rsidRDefault="00A71D50" w14:paraId="110F481D" w14:textId="590B7096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el concepto de innovación empresarial.</w:t>
            </w:r>
          </w:p>
        </w:tc>
      </w:tr>
      <w:tr w:rsidRPr="009563F0" w:rsidR="009563F0" w:rsidTr="0080089B" w14:paraId="1BF71C8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5D7325A8" w14:textId="6154ADD1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2578879B" w14:textId="0ACF84C0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¿Qué busca el emprendimiento?</w:t>
            </w:r>
          </w:p>
        </w:tc>
      </w:tr>
      <w:tr w:rsidRPr="009563F0" w:rsidR="009563F0" w:rsidTr="0080089B" w14:paraId="0265548D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720E2B00" w14:textId="4DCFC3A1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2494958A" w14:textId="6FD7915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Llevar una idea al mercado gestionando recursos y riesgos.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73399064" w14:textId="1459BA8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80089B" w14:paraId="3B1742E7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04696165" w14:textId="0972A8A4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59CA0DB3" w14:textId="67A20FBB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Eliminar 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377C6ABA" w14:textId="7C0B6A7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80089B" w14:paraId="47A72F52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066E6FE3" w14:textId="43B82AB0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55C71461" w14:textId="45BD18F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Sustituir la innovación.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5165C0ED" w14:textId="65B16E6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80089B" w14:paraId="14955D31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73CF33DA" w14:textId="2F45173F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6F0534F1" w14:textId="04C34F7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Evitar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35CD0068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80089B" w14:paraId="45048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4124D83F" w14:textId="337E7F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3D88D29C" w14:textId="7B3DBEAE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El emprendimiento permite convertir ideas en proyectos empresariales.</w:t>
            </w:r>
          </w:p>
        </w:tc>
      </w:tr>
      <w:tr w:rsidRPr="009563F0" w:rsidR="009563F0" w:rsidTr="0080089B" w14:paraId="04C678C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5B0E73BB" w14:textId="5EE9946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547AC438" w14:textId="64F7031F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el concepto de emprendimiento.</w:t>
            </w:r>
          </w:p>
        </w:tc>
      </w:tr>
      <w:tr w:rsidRPr="009563F0" w:rsidR="009563F0" w:rsidTr="005372D9" w14:paraId="6A3AC0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4D143B5D" w14:textId="05DD2B3C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1C364D28" w14:textId="204B9A22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¿Qué permite evaluar la viabilidad de una idea de negocio?</w:t>
            </w:r>
          </w:p>
        </w:tc>
      </w:tr>
      <w:tr w:rsidRPr="009563F0" w:rsidR="009563F0" w:rsidTr="005372D9" w14:paraId="675D3D4F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6AF2788A" w14:textId="295A0297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3072E48" w14:textId="23410E5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71D50">
              <w:rPr>
                <w:sz w:val="20"/>
                <w:szCs w:val="20"/>
                <w:lang w:val="es-CO"/>
              </w:rPr>
              <w:t>Únicamente los gustos del emprendedor.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75876C93" w14:textId="70CE1B49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5372D9" w14:paraId="29174231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7F05EDEA" w14:textId="15031018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218531A1" w14:textId="0DDB77B3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Las posibilidades reales de implementación y éxito.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0DCDBEA4" w14:textId="0AB5DF1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5372D9" w14:paraId="4400DCA0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7C531682" w14:textId="4678244D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1A9368B9" w14:textId="733248C9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Solo el tamaño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24253F79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5372D9" w14:paraId="1DF5E18C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701CAD87" w14:textId="287AF8C9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173A1838" w14:textId="71C0764D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Exclusivamente la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2ABFDFB5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5372D9" w14:paraId="43FCD1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7CDA7393" w14:textId="07C2E2F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6390C5B0" w14:textId="6F8B6535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La viabilidad analiza si la idea puede desarrollarse de manera sostenible.</w:t>
            </w:r>
          </w:p>
        </w:tc>
      </w:tr>
      <w:tr w:rsidRPr="009563F0" w:rsidR="009563F0" w:rsidTr="005372D9" w14:paraId="40C93B5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54F8FA95" w14:textId="622DA62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6EB2147F" w14:textId="754E4B81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el concepto de viabilidad.</w:t>
            </w:r>
          </w:p>
        </w:tc>
      </w:tr>
      <w:tr w:rsidRPr="009563F0" w:rsidR="009563F0" w:rsidTr="00195632" w14:paraId="70C993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02F5F4A3" w14:textId="2CB2D8E7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30B6D301" w14:textId="50A53AC5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¿Cuál de los siguientes corresponde a un tipo de viabilidad?</w:t>
            </w:r>
          </w:p>
        </w:tc>
      </w:tr>
      <w:tr w:rsidRPr="009563F0" w:rsidR="009563F0" w:rsidTr="00195632" w14:paraId="37669A86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0023C0F8" w14:textId="5721B4B6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6AEAA28" w14:textId="05E4123B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Publicitaria.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25C2A5FD" w14:textId="182474E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195632" w14:paraId="16038C3F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7642E8AF" w14:textId="12CCCC7A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FE571E3" w14:textId="38953917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Comercialización visual.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204F1C76" w14:textId="4FBC0B3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195632" w14:paraId="04E95E37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21281B44" w14:textId="547CD47B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1AAAB308" w14:textId="44C001D6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Comunicacional.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21A2FDA5" w14:textId="4F4C67E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195632" w14:paraId="40D0676E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07D00B19" w14:textId="1D4AAB08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53466A83" w14:textId="35B240B0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4F7118C7" w14:textId="126861F4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195632" w14:paraId="199D893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161CB856" w14:textId="2EC58BE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66D878C2" w14:textId="393343D3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La viabilidad financiera analiza recursos económicos y sostenibilidad del negocio.</w:t>
            </w:r>
          </w:p>
        </w:tc>
      </w:tr>
      <w:tr w:rsidRPr="009563F0" w:rsidR="009563F0" w:rsidTr="00195632" w14:paraId="16C376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4BA4C0B1" w14:textId="4F97CB6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0A81205E" w14:textId="57951F12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la clasificación de la viabilidad.</w:t>
            </w:r>
          </w:p>
        </w:tc>
      </w:tr>
      <w:tr w:rsidRPr="009563F0" w:rsidR="009563F0" w:rsidTr="00F770DD" w14:paraId="32108E3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63A09ACF" w14:textId="03ADA078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235FECEA" w14:textId="74F53EF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¿Cuál es el propósito principal de un plan de negocio?</w:t>
            </w:r>
          </w:p>
        </w:tc>
      </w:tr>
      <w:tr w:rsidRPr="009563F0" w:rsidR="009563F0" w:rsidTr="00F770DD" w14:paraId="4DF90C88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402BEF0D" w14:textId="109F8ADD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07EAC39" w14:textId="15D77C0C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Reemplazar 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46A1F321" w14:textId="06BE91D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F770DD" w14:paraId="76F94EC7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6662AB8C" w14:textId="47586D26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25C1A82" w14:textId="542ADFE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Eliminar riesgos empresariales.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5271E8B5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F770DD" w14:paraId="3557E8AB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55501F21" w14:textId="4AB69C80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DC7121F" w14:textId="164B15D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Organizar y presentar la información estratégica del negocio.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590F26FF" w14:textId="59919233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F770DD" w14:paraId="0946707D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0885AE68" w14:textId="38B1F4AA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0B808DCC" w14:textId="15F72005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Sustituir el análisis de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5DCC7F8F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F770DD" w14:paraId="7F20F1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6E560F39" w14:textId="01C01E62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7692F72A" w14:textId="1F3638F9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El plan de negocio integra información estratégica, operativa y financiera.</w:t>
            </w:r>
          </w:p>
        </w:tc>
      </w:tr>
      <w:tr w:rsidRPr="009563F0" w:rsidR="009563F0" w:rsidTr="00F770DD" w14:paraId="39283BA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2DCB939A" w14:textId="3CBCEEB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75EA50BC" w14:textId="2635E5AF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el tema relacionado con plan de negocio.</w:t>
            </w:r>
          </w:p>
        </w:tc>
      </w:tr>
      <w:tr w:rsidRPr="009563F0" w:rsidR="009563F0" w:rsidTr="004A1465" w14:paraId="1C72F7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57862D98" w14:textId="17335876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51900093" w14:textId="42B7C872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¿Cuál es el beneficio de utilizar herramientas TIC y paquetes ofimáticos en la gestión empresarial?</w:t>
            </w:r>
          </w:p>
        </w:tc>
      </w:tr>
      <w:tr w:rsidRPr="009563F0" w:rsidR="009563F0" w:rsidTr="004A1465" w14:paraId="7B3C4136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019BF225" w14:textId="3005630B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56A51788" w14:textId="2174833A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Reducir la comunicación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1684AF0D" w14:textId="19430F5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4A1465" w14:paraId="32E2F4B5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519EBD5C" w14:textId="27C55AF1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51D35F4B" w14:textId="537C786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71D50">
              <w:rPr>
                <w:sz w:val="20"/>
                <w:szCs w:val="20"/>
                <w:lang w:val="es-CO"/>
              </w:rPr>
              <w:t>Facilitar la gestión, análisis y presentación de la información.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34FB972A" w14:textId="692500F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X</w:t>
            </w:r>
          </w:p>
        </w:tc>
      </w:tr>
      <w:tr w:rsidRPr="009563F0" w:rsidR="009563F0" w:rsidTr="004A1465" w14:paraId="78D19204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47D2A469" w14:textId="5AC07FD7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6FA361E" w14:textId="4C1F4C86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Eliminar 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77FB2544" w14:textId="77777777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4A1465" w14:paraId="00FE3520" w14:textId="77777777">
        <w:trPr>
          <w:trHeight w:val="220"/>
        </w:trPr>
        <w:tc>
          <w:tcPr>
            <w:tcW w:w="1267" w:type="dxa"/>
            <w:vAlign w:val="center"/>
          </w:tcPr>
          <w:p w:rsidRPr="009563F0" w:rsidR="009563F0" w:rsidP="009563F0" w:rsidRDefault="009563F0" w14:paraId="1ADBAE73" w14:textId="6DE5F8CE">
            <w:pPr>
              <w:rPr>
                <w:rFonts w:eastAsia="Calibri"/>
                <w:b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FFF"/>
            <w:vAlign w:val="center"/>
          </w:tcPr>
          <w:p w:rsidRPr="009563F0" w:rsidR="009563F0" w:rsidP="009563F0" w:rsidRDefault="009563F0" w14:paraId="78C02327" w14:textId="13141699">
            <w:pPr>
              <w:rPr>
                <w:rFonts w:eastAsia="Calibri"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Sustituir la planeación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:rsidRPr="009563F0" w:rsidR="009563F0" w:rsidP="00E45B08" w:rsidRDefault="009563F0" w14:paraId="7E1183E7" w14:textId="04B3A37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9563F0" w:rsidR="009563F0" w:rsidTr="004A1465" w14:paraId="1F77F29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3348B802" w14:textId="04B5EA3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07C80517" w14:textId="1469D5B8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¡Correcto! Las herramientas TIC apoyan la gestión de información y la toma de decisiones.</w:t>
            </w:r>
          </w:p>
        </w:tc>
      </w:tr>
      <w:tr w:rsidRPr="009563F0" w:rsidR="009563F0" w:rsidTr="004A1465" w14:paraId="1F92C2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:rsidRPr="009563F0" w:rsidR="009563F0" w:rsidP="009563F0" w:rsidRDefault="009563F0" w14:paraId="57A2B25B" w14:textId="072D09D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1D50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9563F0" w:rsidR="009563F0" w:rsidP="009563F0" w:rsidRDefault="009563F0" w14:paraId="17A13C4B" w14:textId="2BD66AEE">
            <w:pPr>
              <w:rPr>
                <w:rFonts w:eastAsia="Calibri"/>
                <w:bCs/>
                <w:sz w:val="20"/>
                <w:szCs w:val="20"/>
              </w:rPr>
            </w:pPr>
            <w:r w:rsidRPr="00A71D50">
              <w:rPr>
                <w:sz w:val="20"/>
                <w:szCs w:val="20"/>
                <w:lang w:val="es-CO"/>
              </w:rPr>
              <w:t>Revise el tema de herramientas TIC y paquetes ofimáticos.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9563F0" w:rsidR="009563F0" w:rsidTr="0073689B" w14:paraId="2F0754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9563F0" w:rsidR="00FC5C85" w:rsidP="0073689B" w:rsidRDefault="00FC5C85" w14:paraId="5C366D2E" w14:textId="77777777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9563F0" w:rsidR="009563F0" w:rsidTr="0073689B" w14:paraId="4F802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563F0" w:rsidR="00FE18C4" w:rsidP="00FE18C4" w:rsidRDefault="00FE18C4" w14:paraId="4751F26C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9563F0" w:rsidR="00FE18C4" w:rsidP="00FE18C4" w:rsidRDefault="00FE18C4" w14:paraId="2DCDE969" w14:textId="7607C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563F0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CO"/>
              </w:rPr>
              <w:t>¡Excelente!, ha superado la actividad y demuestra sólidos conocimientos sobre el componente formativo.</w:t>
            </w:r>
          </w:p>
        </w:tc>
      </w:tr>
      <w:tr w:rsidRPr="009563F0" w:rsidR="009563F0" w:rsidTr="0073689B" w14:paraId="3F17DF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9563F0" w:rsidR="00FE18C4" w:rsidP="00FE18C4" w:rsidRDefault="00FE18C4" w14:paraId="01AF11E6" w14:textId="77777777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9563F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9563F0" w:rsidR="00FE18C4" w:rsidP="00FE18C4" w:rsidRDefault="00FE18C4" w14:paraId="344E68D1" w14:textId="34348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9563F0">
              <w:rPr>
                <w:rFonts w:eastAsia="Calibri" w:asciiTheme="majorHAns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9563F0" w:rsidR="00147CB8" w:rsidP="005E18B4" w:rsidRDefault="00147CB8" w14:paraId="0D869B94" w14:textId="77777777">
      <w:pPr>
        <w:spacing w:after="160" w:line="259" w:lineRule="auto"/>
        <w:rPr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9563F0" w:rsidR="009563F0" w:rsidTr="00CE2854" w14:paraId="0A96D572" w14:textId="77777777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9563F0" w:rsidR="009563F0" w:rsidTr="00CE2854" w14:paraId="005ED745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C57B0F" w:rsidP="00F15927" w:rsidRDefault="006F219D" w14:paraId="77EE9B08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C57B0F" w:rsidP="00F15927" w:rsidRDefault="006F219D" w14:paraId="17BE736D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9563F0" w:rsidR="009563F0" w:rsidTr="00CE2854" w14:paraId="1130B9B3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E04750" w:rsidP="00A72D93" w:rsidRDefault="00E04750" w14:paraId="3F15125C" w14:textId="1B876CE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E04750" w:rsidP="00A72D93" w:rsidRDefault="00E04750" w14:paraId="266E2D1D" w14:textId="30602CE1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E04750" w:rsidP="00A72D93" w:rsidRDefault="00440AAC" w14:paraId="6BC57545" w14:textId="4049365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Mayo</w:t>
            </w:r>
            <w:r w:rsidRPr="009563F0" w:rsidR="00987BEC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9563F0" w:rsidR="00EC74AB">
              <w:rPr>
                <w:rFonts w:eastAsia="Calibri"/>
                <w:b/>
                <w:sz w:val="20"/>
                <w:szCs w:val="20"/>
              </w:rPr>
              <w:t>de 2026</w:t>
            </w:r>
          </w:p>
        </w:tc>
      </w:tr>
      <w:tr w:rsidRPr="009563F0" w:rsidR="00FE68B0" w:rsidTr="00CE2854" w14:paraId="1A70A9BF" w14:textId="77777777">
        <w:trPr>
          <w:trHeight w:val="492"/>
          <w:jc w:val="center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E04750" w:rsidP="00E04750" w:rsidRDefault="00E04750" w14:paraId="0FCA66BF" w14:textId="5912F3C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9563F0">
              <w:rPr>
                <w:rFonts w:eastAsia="Calibri"/>
                <w:b/>
                <w:sz w:val="20"/>
                <w:szCs w:val="20"/>
              </w:rPr>
              <w:t>Revisión Evaluador</w:t>
            </w:r>
            <w:r w:rsidR="00E45B08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9563F0">
              <w:rPr>
                <w:rFonts w:eastAsia="Calibri"/>
                <w:b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E04750" w:rsidP="00E45B08" w:rsidRDefault="00E45B08" w14:paraId="62D46FB2" w14:textId="6ED6C9D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63F0" w:rsidR="00E04750" w:rsidP="00E45B08" w:rsidRDefault="00E45B08" w14:paraId="0ACDF65B" w14:textId="1188AA78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Junio 2026</w:t>
            </w:r>
          </w:p>
        </w:tc>
      </w:tr>
    </w:tbl>
    <w:p w:rsidRPr="009563F0" w:rsidR="0034687D" w:rsidP="00FE68B0" w:rsidRDefault="0034687D" w14:paraId="6C8294F5" w14:textId="77777777">
      <w:pPr>
        <w:spacing w:before="100" w:beforeAutospacing="1" w:after="100" w:afterAutospacing="1" w:line="240" w:lineRule="auto"/>
        <w:rPr>
          <w:sz w:val="20"/>
          <w:szCs w:val="20"/>
        </w:rPr>
      </w:pPr>
    </w:p>
    <w:sectPr w:rsidRPr="009563F0" w:rsidR="0034687D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93F" w:rsidRDefault="0031093F" w14:paraId="3A200084" w14:textId="77777777">
      <w:pPr>
        <w:spacing w:line="240" w:lineRule="auto"/>
      </w:pPr>
      <w:r>
        <w:separator/>
      </w:r>
    </w:p>
  </w:endnote>
  <w:endnote w:type="continuationSeparator" w:id="0">
    <w:p w:rsidR="0031093F" w:rsidRDefault="0031093F" w14:paraId="10C3DDA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93F" w:rsidRDefault="0031093F" w14:paraId="76DA4270" w14:textId="77777777">
      <w:pPr>
        <w:spacing w:line="240" w:lineRule="auto"/>
      </w:pPr>
      <w:r>
        <w:separator/>
      </w:r>
    </w:p>
  </w:footnote>
  <w:footnote w:type="continuationSeparator" w:id="0">
    <w:p w:rsidR="0031093F" w:rsidRDefault="0031093F" w14:paraId="137AAE8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47CB8"/>
    <w:rsid w:val="0018141D"/>
    <w:rsid w:val="001B5CD5"/>
    <w:rsid w:val="001C2159"/>
    <w:rsid w:val="001D65D0"/>
    <w:rsid w:val="001E2477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1093F"/>
    <w:rsid w:val="0034687D"/>
    <w:rsid w:val="0034791A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9739F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77E"/>
    <w:rsid w:val="00763ED4"/>
    <w:rsid w:val="00773C42"/>
    <w:rsid w:val="0078033B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805A67"/>
    <w:rsid w:val="00807BF3"/>
    <w:rsid w:val="008145C6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563F0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34B2"/>
    <w:rsid w:val="009F148A"/>
    <w:rsid w:val="00A06ED9"/>
    <w:rsid w:val="00A41419"/>
    <w:rsid w:val="00A50801"/>
    <w:rsid w:val="00A65CC2"/>
    <w:rsid w:val="00A71D50"/>
    <w:rsid w:val="00A72D93"/>
    <w:rsid w:val="00A86CC2"/>
    <w:rsid w:val="00A9514B"/>
    <w:rsid w:val="00A96AF1"/>
    <w:rsid w:val="00AC10E0"/>
    <w:rsid w:val="00AD367E"/>
    <w:rsid w:val="00AE0626"/>
    <w:rsid w:val="00B00A40"/>
    <w:rsid w:val="00B00F4A"/>
    <w:rsid w:val="00B02B81"/>
    <w:rsid w:val="00B11CF2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BF54ED"/>
    <w:rsid w:val="00C0495F"/>
    <w:rsid w:val="00C10397"/>
    <w:rsid w:val="00C14D60"/>
    <w:rsid w:val="00C33AF7"/>
    <w:rsid w:val="00C3528B"/>
    <w:rsid w:val="00C36AC9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431DC"/>
    <w:rsid w:val="00E45B08"/>
    <w:rsid w:val="00E617CF"/>
    <w:rsid w:val="00E6374B"/>
    <w:rsid w:val="00E775DE"/>
    <w:rsid w:val="00E8117C"/>
    <w:rsid w:val="00E94EEB"/>
    <w:rsid w:val="00EA1809"/>
    <w:rsid w:val="00EA1C3A"/>
    <w:rsid w:val="00EA4920"/>
    <w:rsid w:val="00EB32CB"/>
    <w:rsid w:val="00EB3F5F"/>
    <w:rsid w:val="00EB7EAD"/>
    <w:rsid w:val="00EC080D"/>
    <w:rsid w:val="00EC37DB"/>
    <w:rsid w:val="00EC74AB"/>
    <w:rsid w:val="00ED3B41"/>
    <w:rsid w:val="00ED62F9"/>
    <w:rsid w:val="00EF29FD"/>
    <w:rsid w:val="00EF44E7"/>
    <w:rsid w:val="00F03327"/>
    <w:rsid w:val="00F15927"/>
    <w:rsid w:val="00F22708"/>
    <w:rsid w:val="00F232F8"/>
    <w:rsid w:val="00F321DB"/>
    <w:rsid w:val="00F34DF1"/>
    <w:rsid w:val="00F45E1E"/>
    <w:rsid w:val="00F52AA1"/>
    <w:rsid w:val="00F63ADD"/>
    <w:rsid w:val="00F71E88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060CED4E"/>
    <w:rsid w:val="14C206F3"/>
    <w:rsid w:val="325E53CE"/>
    <w:rsid w:val="35BFB8E2"/>
    <w:rsid w:val="394AC140"/>
    <w:rsid w:val="3CDCD4DD"/>
    <w:rsid w:val="4B8ADBF8"/>
    <w:rsid w:val="4C353F29"/>
    <w:rsid w:val="5023BDFE"/>
    <w:rsid w:val="5A028216"/>
    <w:rsid w:val="5B67CB65"/>
    <w:rsid w:val="65857C46"/>
    <w:rsid w:val="6CEA4FDA"/>
    <w:rsid w:val="7659632C"/>
    <w:rsid w:val="7CA2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hAnsiTheme="minorHAnsi" w:eastAsiaTheme="minorHAnsi" w:cstheme="minorBidi"/>
      <w:kern w:val="2"/>
      <w:lang w:val="es-CO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C1ACA-C4E1-4B74-B4FE-7FEB2E886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Jair Enrique Coll Gallardo</lastModifiedBy>
  <revision>10</revision>
  <dcterms:created xsi:type="dcterms:W3CDTF">2026-06-03T12:28:00.0000000Z</dcterms:created>
  <dcterms:modified xsi:type="dcterms:W3CDTF">2026-06-22T19:33:57.4364170Z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86114300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