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70FAAE0" w14:textId="77777777" w:rsidR="005A3A76" w:rsidRPr="00FD17C5" w:rsidRDefault="005A3A76">
      <w:pPr>
        <w:spacing w:after="160" w:line="259" w:lineRule="auto"/>
        <w:rPr>
          <w:rFonts w:eastAsia="Calibri"/>
          <w:color w:val="000000" w:themeColor="text1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single" w:sz="4" w:space="0" w:color="F79646" w:themeColor="accent6"/>
          <w:insideV w:val="single" w:sz="4" w:space="0" w:color="F79646" w:themeColor="accent6"/>
        </w:tblBorders>
        <w:tblLayout w:type="fixed"/>
        <w:tblLook w:val="04A0" w:firstRow="1" w:lastRow="0" w:firstColumn="1" w:lastColumn="0" w:noHBand="0" w:noVBand="1"/>
      </w:tblPr>
      <w:tblGrid>
        <w:gridCol w:w="2518"/>
        <w:gridCol w:w="16"/>
        <w:gridCol w:w="6363"/>
        <w:gridCol w:w="1257"/>
      </w:tblGrid>
      <w:tr w:rsidR="00FD17C5" w:rsidRPr="00FD17C5" w14:paraId="7575A220" w14:textId="77777777" w:rsidTr="003B4A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6F1B159C" w14:textId="77777777" w:rsidR="00F74F1E" w:rsidRPr="00FD17C5" w:rsidRDefault="00F74F1E">
            <w:pPr>
              <w:jc w:val="center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FD17C5">
              <w:rPr>
                <w:noProof/>
                <w:color w:val="000000" w:themeColor="text1"/>
                <w:sz w:val="20"/>
                <w:szCs w:val="20"/>
              </w:rPr>
              <w:drawing>
                <wp:anchor distT="0" distB="0" distL="114300" distR="114300" simplePos="0" relativeHeight="251666432" behindDoc="0" locked="0" layoutInCell="1" hidden="0" allowOverlap="1" wp14:anchorId="1D9DC17A" wp14:editId="48141786">
                  <wp:simplePos x="0" y="0"/>
                  <wp:positionH relativeFrom="column">
                    <wp:posOffset>287655</wp:posOffset>
                  </wp:positionH>
                  <wp:positionV relativeFrom="paragraph">
                    <wp:posOffset>17780</wp:posOffset>
                  </wp:positionV>
                  <wp:extent cx="722630" cy="609600"/>
                  <wp:effectExtent l="0" t="0" r="0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2630" cy="609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7D18F163" w14:textId="77777777" w:rsidR="00F74F1E" w:rsidRPr="00FD17C5" w:rsidRDefault="00F74F1E">
            <w:pPr>
              <w:jc w:val="center"/>
              <w:rPr>
                <w:rFonts w:eastAsia="Calibri"/>
                <w:color w:val="000000" w:themeColor="text1"/>
                <w:sz w:val="20"/>
                <w:szCs w:val="20"/>
              </w:rPr>
            </w:pPr>
          </w:p>
          <w:p w14:paraId="40F15C93" w14:textId="77777777" w:rsidR="00F74F1E" w:rsidRPr="00FD17C5" w:rsidRDefault="00F74F1E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FD17C5">
              <w:rPr>
                <w:rFonts w:eastAsia="Calibri"/>
                <w:color w:val="000000" w:themeColor="text1"/>
                <w:sz w:val="20"/>
                <w:szCs w:val="20"/>
              </w:rPr>
              <w:t>ACTIVIDAD DIDÁCTICA CUESTIONARIO</w:t>
            </w:r>
          </w:p>
          <w:p w14:paraId="067945C1" w14:textId="77777777" w:rsidR="00F74F1E" w:rsidRPr="00FD17C5" w:rsidRDefault="00F74F1E">
            <w:pPr>
              <w:jc w:val="center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FD17C5" w:rsidRPr="00FD17C5" w14:paraId="591CEAD0" w14:textId="77777777" w:rsidTr="003B4A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3CD99B7D" w14:textId="77777777" w:rsidR="00F74F1E" w:rsidRPr="00FD17C5" w:rsidRDefault="00F74F1E">
            <w:pPr>
              <w:spacing w:after="16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FD17C5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Generalidades de la actividad</w:t>
            </w:r>
          </w:p>
          <w:p w14:paraId="032ED99D" w14:textId="18D6AC9B" w:rsidR="00F74F1E" w:rsidRPr="00FD17C5" w:rsidRDefault="00F74F1E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FD17C5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Las indicaciones, el mensaje de correcto e incorrecto debe estar la redacción en segund</w:t>
            </w:r>
            <w:r w:rsidR="00EB27F3" w:rsidRPr="00FD17C5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a</w:t>
            </w:r>
            <w:r w:rsidRPr="00FD17C5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 xml:space="preserve"> persona.</w:t>
            </w:r>
          </w:p>
          <w:p w14:paraId="375F0F49" w14:textId="77777777" w:rsidR="00F74F1E" w:rsidRPr="00FD17C5" w:rsidRDefault="00F74F1E">
            <w:pPr>
              <w:numPr>
                <w:ilvl w:val="0"/>
                <w:numId w:val="1"/>
              </w:numPr>
              <w:spacing w:after="160" w:line="259" w:lineRule="auto"/>
              <w:rPr>
                <w:color w:val="000000" w:themeColor="text1"/>
                <w:sz w:val="20"/>
                <w:szCs w:val="20"/>
              </w:rPr>
            </w:pPr>
            <w:r w:rsidRPr="00FD17C5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Diligenciar solo los espacios en blanco.</w:t>
            </w:r>
          </w:p>
          <w:p w14:paraId="54DA46A7" w14:textId="77777777" w:rsidR="00F74F1E" w:rsidRPr="00FD17C5" w:rsidRDefault="00F74F1E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FD17C5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54D54B0F" w14:textId="77777777" w:rsidR="00F74F1E" w:rsidRPr="00FD17C5" w:rsidRDefault="00F74F1E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FD17C5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Señale en la columna Rta. Correcta con una (x) de acuerdo con las opciones presentadas.</w:t>
            </w:r>
          </w:p>
          <w:p w14:paraId="15AD68DA" w14:textId="77777777" w:rsidR="00F74F1E" w:rsidRPr="00FD17C5" w:rsidRDefault="00F74F1E">
            <w:pPr>
              <w:numPr>
                <w:ilvl w:val="0"/>
                <w:numId w:val="1"/>
              </w:numPr>
              <w:spacing w:after="160"/>
              <w:rPr>
                <w:color w:val="000000" w:themeColor="text1"/>
                <w:sz w:val="20"/>
                <w:szCs w:val="20"/>
              </w:rPr>
            </w:pPr>
            <w:r w:rsidRPr="00FD17C5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Al final de la actividad se muestra una retroalimentación de felicitación si logra el 70% de respuestas correctas o retroalimentación de mejora si es inferior a este porcentaje.</w:t>
            </w:r>
          </w:p>
          <w:p w14:paraId="389C23F9" w14:textId="77777777" w:rsidR="00F74F1E" w:rsidRPr="00FD17C5" w:rsidRDefault="00F74F1E">
            <w:pPr>
              <w:spacing w:after="160"/>
              <w:rPr>
                <w:color w:val="000000" w:themeColor="text1"/>
                <w:sz w:val="20"/>
                <w:szCs w:val="20"/>
              </w:rPr>
            </w:pPr>
            <w:r w:rsidRPr="00FD17C5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Para sugerir este tipo de actividad tener presente equipo de Diseño Instruccional, que solo debe haber máximo doce opciones de pregunta y que cada campo tiene un límite de palabras permitidas para garantizar el responsive web.</w:t>
            </w:r>
          </w:p>
        </w:tc>
      </w:tr>
      <w:tr w:rsidR="00FD17C5" w:rsidRPr="00FD17C5" w14:paraId="0ED54703" w14:textId="77777777" w:rsidTr="003B4A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56901DB" w14:textId="77777777" w:rsidR="00F74F1E" w:rsidRPr="00FD17C5" w:rsidRDefault="00F74F1E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FD17C5">
              <w:rPr>
                <w:rFonts w:eastAsia="Calibri"/>
                <w:color w:val="000000" w:themeColor="text1"/>
                <w:sz w:val="20"/>
                <w:szCs w:val="20"/>
              </w:rPr>
              <w:t>Instrucciones para el aprendiz</w:t>
            </w:r>
          </w:p>
          <w:p w14:paraId="687915A8" w14:textId="77777777" w:rsidR="00F74F1E" w:rsidRPr="00FD17C5" w:rsidRDefault="00F74F1E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</w:p>
          <w:p w14:paraId="0840CBD7" w14:textId="77777777" w:rsidR="00F74F1E" w:rsidRPr="00FD17C5" w:rsidRDefault="00F74F1E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620" w:type="dxa"/>
            <w:gridSpan w:val="2"/>
          </w:tcPr>
          <w:p w14:paraId="6AEF897B" w14:textId="7020D81B" w:rsidR="00F74F1E" w:rsidRPr="00FD17C5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Cs/>
                <w:color w:val="000000" w:themeColor="text1"/>
                <w:sz w:val="20"/>
                <w:szCs w:val="20"/>
                <w:shd w:val="clear" w:color="auto" w:fill="FFE599"/>
              </w:rPr>
            </w:pPr>
            <w:r w:rsidRPr="00FD17C5">
              <w:rPr>
                <w:rFonts w:eastAsia="Calibri"/>
                <w:iCs/>
                <w:color w:val="000000" w:themeColor="text1"/>
                <w:sz w:val="20"/>
                <w:szCs w:val="20"/>
              </w:rPr>
              <w:t>Esta actividad le permitirá determinar el grado de apropiación de los contenidos del componente formativo:</w:t>
            </w:r>
            <w:r w:rsidRPr="00FD17C5">
              <w:rPr>
                <w:iCs/>
                <w:color w:val="000000" w:themeColor="text1"/>
                <w:sz w:val="20"/>
                <w:szCs w:val="20"/>
              </w:rPr>
              <w:t xml:space="preserve"> </w:t>
            </w:r>
            <w:r w:rsidR="00173D4D" w:rsidRPr="00FD17C5">
              <w:rPr>
                <w:b/>
                <w:bCs/>
                <w:iCs/>
                <w:color w:val="000000" w:themeColor="text1"/>
                <w:sz w:val="20"/>
                <w:szCs w:val="20"/>
              </w:rPr>
              <w:t>Fundamentos del sistema moda</w:t>
            </w:r>
          </w:p>
          <w:p w14:paraId="027A1C4A" w14:textId="77777777" w:rsidR="00F74F1E" w:rsidRPr="00FD17C5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Cs/>
                <w:color w:val="000000" w:themeColor="text1"/>
                <w:sz w:val="20"/>
                <w:szCs w:val="20"/>
              </w:rPr>
            </w:pPr>
          </w:p>
          <w:p w14:paraId="219BE5E0" w14:textId="77777777" w:rsidR="00F74F1E" w:rsidRPr="00FD17C5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Cs/>
                <w:color w:val="000000" w:themeColor="text1"/>
                <w:sz w:val="20"/>
                <w:szCs w:val="20"/>
              </w:rPr>
            </w:pPr>
            <w:r w:rsidRPr="00FD17C5">
              <w:rPr>
                <w:rFonts w:eastAsia="Calibri"/>
                <w:iCs/>
                <w:color w:val="000000" w:themeColor="text1"/>
                <w:sz w:val="20"/>
                <w:szCs w:val="20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74CE958B" w14:textId="77777777" w:rsidR="00F74F1E" w:rsidRPr="00FD17C5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Cs/>
                <w:color w:val="000000" w:themeColor="text1"/>
                <w:sz w:val="20"/>
                <w:szCs w:val="20"/>
              </w:rPr>
            </w:pPr>
          </w:p>
          <w:p w14:paraId="344BFE2B" w14:textId="04EF9A9D" w:rsidR="00F74F1E" w:rsidRPr="00FD17C5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Cs/>
                <w:color w:val="000000" w:themeColor="text1"/>
                <w:sz w:val="20"/>
                <w:szCs w:val="20"/>
              </w:rPr>
            </w:pPr>
            <w:r w:rsidRPr="00FD17C5">
              <w:rPr>
                <w:rFonts w:eastAsia="Calibri"/>
                <w:iCs/>
                <w:color w:val="000000" w:themeColor="text1"/>
                <w:sz w:val="20"/>
                <w:szCs w:val="20"/>
              </w:rPr>
              <w:t>Lea la pregunta de cada ítem y seleccione la respuesta correcta.</w:t>
            </w:r>
          </w:p>
          <w:p w14:paraId="767F5B0F" w14:textId="77777777" w:rsidR="00F74F1E" w:rsidRPr="00FD17C5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  <w:sz w:val="20"/>
                <w:szCs w:val="20"/>
              </w:rPr>
            </w:pPr>
          </w:p>
        </w:tc>
      </w:tr>
      <w:tr w:rsidR="00FD17C5" w:rsidRPr="00FD17C5" w14:paraId="0B4DB213" w14:textId="77777777" w:rsidTr="00DF77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711FB9C" w14:textId="77777777" w:rsidR="00A86CFC" w:rsidRPr="00FD17C5" w:rsidRDefault="00A86CFC" w:rsidP="00A86CFC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FD17C5">
              <w:rPr>
                <w:rFonts w:eastAsia="Calibri"/>
                <w:color w:val="000000" w:themeColor="text1"/>
                <w:sz w:val="20"/>
                <w:szCs w:val="20"/>
              </w:rPr>
              <w:t>Nombre de la Actividad</w:t>
            </w:r>
          </w:p>
        </w:tc>
        <w:tc>
          <w:tcPr>
            <w:tcW w:w="7620" w:type="dxa"/>
            <w:gridSpan w:val="2"/>
          </w:tcPr>
          <w:p w14:paraId="77EE4804" w14:textId="7E94AC51" w:rsidR="00A86CFC" w:rsidRPr="00FD17C5" w:rsidRDefault="00A86CFC" w:rsidP="00A86C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  <w:sz w:val="20"/>
                <w:szCs w:val="20"/>
              </w:rPr>
            </w:pPr>
            <w:r w:rsidRPr="00FD17C5">
              <w:rPr>
                <w:color w:val="000000" w:themeColor="text1"/>
                <w:sz w:val="20"/>
                <w:szCs w:val="20"/>
              </w:rPr>
              <w:t>Conceptualización del sistema moda.</w:t>
            </w:r>
          </w:p>
        </w:tc>
      </w:tr>
      <w:tr w:rsidR="00FD17C5" w:rsidRPr="00FD17C5" w14:paraId="0BBA839A" w14:textId="77777777" w:rsidTr="00DF77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3EB536AE" w14:textId="77777777" w:rsidR="00A86CFC" w:rsidRPr="00FD17C5" w:rsidRDefault="00A86CFC" w:rsidP="00A86CFC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FD17C5">
              <w:rPr>
                <w:rFonts w:eastAsia="Calibri"/>
                <w:color w:val="000000" w:themeColor="text1"/>
                <w:sz w:val="20"/>
                <w:szCs w:val="20"/>
              </w:rPr>
              <w:t>Objetivo de la actividad</w:t>
            </w:r>
          </w:p>
        </w:tc>
        <w:tc>
          <w:tcPr>
            <w:tcW w:w="7620" w:type="dxa"/>
            <w:gridSpan w:val="2"/>
          </w:tcPr>
          <w:p w14:paraId="48FF7865" w14:textId="664C9F52" w:rsidR="00A86CFC" w:rsidRPr="00FD17C5" w:rsidRDefault="00A86CFC" w:rsidP="001C1F2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FD17C5">
              <w:rPr>
                <w:color w:val="000000" w:themeColor="text1"/>
                <w:sz w:val="20"/>
                <w:szCs w:val="20"/>
              </w:rPr>
              <w:t xml:space="preserve">Verificar la comprensión del aprendiz sobre los conceptos del sistema moda mediante la resolución de preguntas de </w:t>
            </w:r>
            <w:r w:rsidR="001C1F2E" w:rsidRPr="00FD17C5">
              <w:rPr>
                <w:color w:val="000000" w:themeColor="text1"/>
                <w:sz w:val="20"/>
                <w:szCs w:val="20"/>
              </w:rPr>
              <w:t xml:space="preserve">selección múltiple con única respuesta, </w:t>
            </w:r>
            <w:r w:rsidRPr="00FD17C5">
              <w:rPr>
                <w:color w:val="000000" w:themeColor="text1"/>
                <w:sz w:val="20"/>
                <w:szCs w:val="20"/>
              </w:rPr>
              <w:t>a partir de la identificación de elementos clave desarrollados en el componente formativo relacionados con moda, colecciones, productos, mercados y estrategias comerciales.</w:t>
            </w:r>
          </w:p>
        </w:tc>
      </w:tr>
      <w:tr w:rsidR="00FD17C5" w:rsidRPr="00FD17C5" w14:paraId="5054460E" w14:textId="77777777" w:rsidTr="003B4A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006C2857" w14:textId="77777777" w:rsidR="00F74F1E" w:rsidRPr="00FD17C5" w:rsidRDefault="00F74F1E">
            <w:pPr>
              <w:jc w:val="center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FD17C5">
              <w:rPr>
                <w:rFonts w:eastAsia="Calibri"/>
                <w:color w:val="000000" w:themeColor="text1"/>
                <w:sz w:val="20"/>
                <w:szCs w:val="20"/>
              </w:rPr>
              <w:t>PREGUNTAS</w:t>
            </w:r>
          </w:p>
        </w:tc>
      </w:tr>
      <w:tr w:rsidR="00FD17C5" w:rsidRPr="00FD17C5" w14:paraId="004C60EA" w14:textId="77777777" w:rsidTr="001C1F2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4C10669F" w14:textId="407A4FFF" w:rsidR="00A46BE2" w:rsidRPr="00FD17C5" w:rsidRDefault="00A46BE2" w:rsidP="00A46BE2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FD17C5">
              <w:rPr>
                <w:color w:val="000000" w:themeColor="text1"/>
                <w:sz w:val="20"/>
                <w:szCs w:val="20"/>
              </w:rPr>
              <w:t>Pregunta 1</w:t>
            </w:r>
          </w:p>
        </w:tc>
        <w:tc>
          <w:tcPr>
            <w:tcW w:w="6363" w:type="dxa"/>
            <w:shd w:val="clear" w:color="auto" w:fill="FDE9D9" w:themeFill="accent6" w:themeFillTint="33"/>
          </w:tcPr>
          <w:p w14:paraId="2C3DB768" w14:textId="2C354897" w:rsidR="00A46BE2" w:rsidRPr="00FD17C5" w:rsidRDefault="00A46BE2" w:rsidP="00A46B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FD17C5">
              <w:rPr>
                <w:b/>
                <w:bCs/>
                <w:color w:val="000000" w:themeColor="text1"/>
                <w:sz w:val="20"/>
                <w:szCs w:val="20"/>
              </w:rPr>
              <w:t xml:space="preserve">¿Cuál es </w:t>
            </w:r>
            <w:r w:rsidR="00173D4D" w:rsidRPr="00FD17C5">
              <w:rPr>
                <w:b/>
                <w:bCs/>
                <w:color w:val="000000" w:themeColor="text1"/>
                <w:sz w:val="20"/>
                <w:szCs w:val="20"/>
              </w:rPr>
              <w:t xml:space="preserve">la </w:t>
            </w:r>
            <w:r w:rsidRPr="00FD17C5">
              <w:rPr>
                <w:b/>
                <w:bCs/>
                <w:color w:val="000000" w:themeColor="text1"/>
                <w:sz w:val="20"/>
                <w:szCs w:val="20"/>
              </w:rPr>
              <w:t>principal función estratégica de</w:t>
            </w:r>
            <w:r w:rsidR="00EA1EBE" w:rsidRPr="00FD17C5">
              <w:rPr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r w:rsidR="00BB2E2D" w:rsidRPr="00FD17C5">
              <w:rPr>
                <w:b/>
                <w:bCs/>
                <w:color w:val="000000" w:themeColor="text1"/>
                <w:sz w:val="20"/>
                <w:szCs w:val="20"/>
              </w:rPr>
              <w:t>la m</w:t>
            </w:r>
            <w:r w:rsidRPr="00FD17C5">
              <w:rPr>
                <w:b/>
                <w:bCs/>
                <w:color w:val="000000" w:themeColor="text1"/>
                <w:sz w:val="20"/>
                <w:szCs w:val="20"/>
              </w:rPr>
              <w:t>oda dentro del mercado?</w:t>
            </w:r>
          </w:p>
        </w:tc>
        <w:tc>
          <w:tcPr>
            <w:tcW w:w="1257" w:type="dxa"/>
            <w:shd w:val="clear" w:color="auto" w:fill="FDE9D9" w:themeFill="accent6" w:themeFillTint="33"/>
            <w:vAlign w:val="center"/>
          </w:tcPr>
          <w:p w14:paraId="56B1DBDC" w14:textId="0E0ACBB6" w:rsidR="00A46BE2" w:rsidRPr="00FD17C5" w:rsidRDefault="00A46BE2" w:rsidP="001C1F2E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FD17C5">
              <w:rPr>
                <w:b/>
                <w:bCs/>
                <w:color w:val="000000" w:themeColor="text1"/>
                <w:sz w:val="20"/>
                <w:szCs w:val="20"/>
              </w:rPr>
              <w:t>Rta correcta</w:t>
            </w:r>
          </w:p>
        </w:tc>
      </w:tr>
      <w:tr w:rsidR="00FD17C5" w:rsidRPr="00FD17C5" w14:paraId="6AE6FCCA" w14:textId="77777777" w:rsidTr="001C1F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14:paraId="0D2EAA42" w14:textId="5CE5DAA5" w:rsidR="00A46BE2" w:rsidRPr="00FD17C5" w:rsidRDefault="00A46BE2" w:rsidP="00A46BE2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FD17C5">
              <w:rPr>
                <w:b w:val="0"/>
                <w:bCs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379" w:type="dxa"/>
            <w:gridSpan w:val="2"/>
            <w:shd w:val="clear" w:color="auto" w:fill="FFFFFF"/>
          </w:tcPr>
          <w:p w14:paraId="524650C3" w14:textId="7901D969" w:rsidR="00A46BE2" w:rsidRPr="00FD17C5" w:rsidRDefault="00A46BE2" w:rsidP="00A46B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D17C5">
              <w:rPr>
                <w:color w:val="000000" w:themeColor="text1"/>
                <w:sz w:val="20"/>
                <w:szCs w:val="20"/>
              </w:rPr>
              <w:t>Eliminar procesos de análisis comercial en empresas del sector.</w:t>
            </w:r>
          </w:p>
        </w:tc>
        <w:tc>
          <w:tcPr>
            <w:tcW w:w="1257" w:type="dxa"/>
            <w:shd w:val="clear" w:color="auto" w:fill="FFFFFF"/>
            <w:vAlign w:val="center"/>
          </w:tcPr>
          <w:p w14:paraId="6E952630" w14:textId="77777777" w:rsidR="00A46BE2" w:rsidRPr="00FD17C5" w:rsidRDefault="00A46BE2" w:rsidP="001C1F2E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D17C5" w:rsidRPr="00FD17C5" w14:paraId="73F8C1A8" w14:textId="77777777" w:rsidTr="001C1F2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BE5D5"/>
          </w:tcPr>
          <w:p w14:paraId="3A7CCD3D" w14:textId="7B85DE41" w:rsidR="00A46BE2" w:rsidRPr="00FD17C5" w:rsidRDefault="00A46BE2" w:rsidP="00A46BE2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FD17C5">
              <w:rPr>
                <w:b w:val="0"/>
                <w:bCs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379" w:type="dxa"/>
            <w:gridSpan w:val="2"/>
            <w:shd w:val="clear" w:color="auto" w:fill="FFFFFF"/>
          </w:tcPr>
          <w:p w14:paraId="60DA80BD" w14:textId="2E90B3AE" w:rsidR="00A46BE2" w:rsidRPr="00FD17C5" w:rsidRDefault="00A46BE2" w:rsidP="00A46B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D17C5">
              <w:rPr>
                <w:color w:val="000000" w:themeColor="text1"/>
                <w:sz w:val="20"/>
                <w:szCs w:val="20"/>
              </w:rPr>
              <w:t xml:space="preserve">Identificar necesidades </w:t>
            </w:r>
            <w:r w:rsidR="005C1717">
              <w:rPr>
                <w:color w:val="000000" w:themeColor="text1"/>
                <w:sz w:val="20"/>
                <w:szCs w:val="20"/>
              </w:rPr>
              <w:t xml:space="preserve">del </w:t>
            </w:r>
            <w:r w:rsidRPr="00FD17C5">
              <w:rPr>
                <w:color w:val="000000" w:themeColor="text1"/>
                <w:sz w:val="20"/>
                <w:szCs w:val="20"/>
              </w:rPr>
              <w:t>consumidor y generar valor mediante propuestas diferenciadas.</w:t>
            </w:r>
          </w:p>
        </w:tc>
        <w:tc>
          <w:tcPr>
            <w:tcW w:w="1257" w:type="dxa"/>
            <w:shd w:val="clear" w:color="auto" w:fill="FFFFFF"/>
            <w:vAlign w:val="center"/>
          </w:tcPr>
          <w:p w14:paraId="3989BBDC" w14:textId="46F6A9CE" w:rsidR="00A46BE2" w:rsidRPr="00FD17C5" w:rsidRDefault="00A46BE2" w:rsidP="001C1F2E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D17C5">
              <w:rPr>
                <w:color w:val="000000" w:themeColor="text1"/>
                <w:sz w:val="20"/>
                <w:szCs w:val="20"/>
              </w:rPr>
              <w:t>X</w:t>
            </w:r>
          </w:p>
        </w:tc>
      </w:tr>
      <w:tr w:rsidR="00FD17C5" w:rsidRPr="00FD17C5" w14:paraId="51EF0F1B" w14:textId="77777777" w:rsidTr="001C1F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14:paraId="292A48F6" w14:textId="62635506" w:rsidR="00A46BE2" w:rsidRPr="00FD17C5" w:rsidRDefault="00A46BE2" w:rsidP="00A46BE2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FD17C5">
              <w:rPr>
                <w:b w:val="0"/>
                <w:bCs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379" w:type="dxa"/>
            <w:gridSpan w:val="2"/>
            <w:shd w:val="clear" w:color="auto" w:fill="FFFFFF"/>
          </w:tcPr>
          <w:p w14:paraId="563DD3D1" w14:textId="17C1B926" w:rsidR="00A46BE2" w:rsidRPr="00FD17C5" w:rsidRDefault="00A46BE2" w:rsidP="00A46B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D17C5">
              <w:rPr>
                <w:color w:val="000000" w:themeColor="text1"/>
                <w:sz w:val="20"/>
                <w:szCs w:val="20"/>
              </w:rPr>
              <w:t>Sustituir completamente actividades de diseño y comunicación empresarial actuales.</w:t>
            </w:r>
          </w:p>
        </w:tc>
        <w:tc>
          <w:tcPr>
            <w:tcW w:w="1257" w:type="dxa"/>
            <w:shd w:val="clear" w:color="auto" w:fill="FFFFFF"/>
            <w:vAlign w:val="center"/>
          </w:tcPr>
          <w:p w14:paraId="1CF3D996" w14:textId="77777777" w:rsidR="00A46BE2" w:rsidRPr="00FD17C5" w:rsidRDefault="00A46BE2" w:rsidP="001C1F2E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D17C5" w:rsidRPr="00FD17C5" w14:paraId="7B6FCD17" w14:textId="77777777" w:rsidTr="001C1F2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BE5D5"/>
          </w:tcPr>
          <w:p w14:paraId="5B2360D0" w14:textId="6108DB97" w:rsidR="00A46BE2" w:rsidRPr="00FD17C5" w:rsidRDefault="00A46BE2" w:rsidP="00A46BE2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FD17C5">
              <w:rPr>
                <w:b w:val="0"/>
                <w:bCs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379" w:type="dxa"/>
            <w:gridSpan w:val="2"/>
            <w:shd w:val="clear" w:color="auto" w:fill="FFFFFF"/>
          </w:tcPr>
          <w:p w14:paraId="7745FBE1" w14:textId="61FA7B30" w:rsidR="00A46BE2" w:rsidRPr="00FD17C5" w:rsidRDefault="00A46BE2" w:rsidP="00A46B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D17C5">
              <w:rPr>
                <w:color w:val="000000" w:themeColor="text1"/>
                <w:sz w:val="20"/>
                <w:szCs w:val="20"/>
              </w:rPr>
              <w:t xml:space="preserve">Reducir </w:t>
            </w:r>
            <w:r w:rsidR="00912B6F">
              <w:rPr>
                <w:color w:val="000000" w:themeColor="text1"/>
                <w:sz w:val="20"/>
                <w:szCs w:val="20"/>
              </w:rPr>
              <w:t xml:space="preserve">la </w:t>
            </w:r>
            <w:r w:rsidRPr="00FD17C5">
              <w:rPr>
                <w:color w:val="000000" w:themeColor="text1"/>
                <w:sz w:val="20"/>
                <w:szCs w:val="20"/>
              </w:rPr>
              <w:t>importancia de mercados en decisiones organizacionales estratégicas empresariales.</w:t>
            </w:r>
          </w:p>
        </w:tc>
        <w:tc>
          <w:tcPr>
            <w:tcW w:w="1257" w:type="dxa"/>
            <w:shd w:val="clear" w:color="auto" w:fill="FFFFFF"/>
            <w:vAlign w:val="center"/>
          </w:tcPr>
          <w:p w14:paraId="52DCCB4B" w14:textId="152B73E9" w:rsidR="00A46BE2" w:rsidRPr="00FD17C5" w:rsidRDefault="00A46BE2" w:rsidP="001C1F2E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D17C5" w:rsidRPr="00FD17C5" w14:paraId="0EFFC171" w14:textId="77777777" w:rsidTr="001C1F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B1BEB30" w14:textId="432A4466" w:rsidR="00A46BE2" w:rsidRPr="00FD17C5" w:rsidRDefault="00A46BE2" w:rsidP="00A46BE2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FD17C5">
              <w:rPr>
                <w:b w:val="0"/>
                <w:bCs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491A3F6B" w14:textId="4D5B466C" w:rsidR="00A46BE2" w:rsidRPr="00FD17C5" w:rsidRDefault="00A46BE2" w:rsidP="001C1F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D17C5">
              <w:rPr>
                <w:color w:val="000000" w:themeColor="text1"/>
                <w:sz w:val="20"/>
                <w:szCs w:val="20"/>
              </w:rPr>
              <w:t>¡Muy bien! Ha acertado la respuesta.</w:t>
            </w:r>
          </w:p>
        </w:tc>
      </w:tr>
      <w:tr w:rsidR="00FD17C5" w:rsidRPr="00FD17C5" w14:paraId="34A66C99" w14:textId="77777777" w:rsidTr="001C1F2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4ACD02A" w14:textId="20C7DD5B" w:rsidR="00A46BE2" w:rsidRPr="00FD17C5" w:rsidRDefault="00A46BE2" w:rsidP="00A46BE2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FD17C5">
              <w:rPr>
                <w:b w:val="0"/>
                <w:bCs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74BA9300" w14:textId="0DE1D609" w:rsidR="00A46BE2" w:rsidRPr="00FD17C5" w:rsidRDefault="00A46BE2" w:rsidP="001C1F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D17C5">
              <w:rPr>
                <w:color w:val="000000" w:themeColor="text1"/>
                <w:sz w:val="20"/>
                <w:szCs w:val="20"/>
              </w:rPr>
              <w:t>Lo sentimos, su respuesta no es la correcta.</w:t>
            </w:r>
          </w:p>
        </w:tc>
      </w:tr>
      <w:tr w:rsidR="00FD17C5" w:rsidRPr="00FD17C5" w14:paraId="39A6D842" w14:textId="6DF82419" w:rsidTr="001C1F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A0FE53" w14:textId="50D66D7F" w:rsidR="00A46BE2" w:rsidRPr="00FD17C5" w:rsidRDefault="00A46BE2" w:rsidP="00A46BE2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FD17C5">
              <w:rPr>
                <w:color w:val="000000" w:themeColor="text1"/>
                <w:sz w:val="20"/>
                <w:szCs w:val="20"/>
              </w:rPr>
              <w:t>Pregunta 2</w:t>
            </w:r>
          </w:p>
        </w:tc>
        <w:tc>
          <w:tcPr>
            <w:tcW w:w="6363" w:type="dxa"/>
          </w:tcPr>
          <w:p w14:paraId="0E49A0B4" w14:textId="2C5AE576" w:rsidR="00A46BE2" w:rsidRPr="00FD17C5" w:rsidRDefault="00A46BE2" w:rsidP="00A46B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FD17C5">
              <w:rPr>
                <w:b/>
                <w:bCs/>
                <w:color w:val="000000" w:themeColor="text1"/>
                <w:sz w:val="20"/>
                <w:szCs w:val="20"/>
              </w:rPr>
              <w:t>¿Qué característica distingue principalmente los conceptos básicos asociados a</w:t>
            </w:r>
            <w:r w:rsidR="00BB2E2D" w:rsidRPr="00FD17C5">
              <w:rPr>
                <w:b/>
                <w:bCs/>
                <w:color w:val="000000" w:themeColor="text1"/>
                <w:sz w:val="20"/>
                <w:szCs w:val="20"/>
              </w:rPr>
              <w:t xml:space="preserve"> la </w:t>
            </w:r>
            <w:r w:rsidRPr="00FD17C5">
              <w:rPr>
                <w:b/>
                <w:bCs/>
                <w:color w:val="000000" w:themeColor="text1"/>
                <w:sz w:val="20"/>
                <w:szCs w:val="20"/>
              </w:rPr>
              <w:t>moda?</w:t>
            </w:r>
          </w:p>
        </w:tc>
        <w:tc>
          <w:tcPr>
            <w:tcW w:w="1257" w:type="dxa"/>
            <w:vAlign w:val="center"/>
          </w:tcPr>
          <w:p w14:paraId="638DC80B" w14:textId="018CDA81" w:rsidR="00A46BE2" w:rsidRPr="00FD17C5" w:rsidRDefault="00A46BE2" w:rsidP="001C1F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FD17C5">
              <w:rPr>
                <w:b/>
                <w:bCs/>
                <w:color w:val="000000" w:themeColor="text1"/>
                <w:sz w:val="20"/>
                <w:szCs w:val="20"/>
              </w:rPr>
              <w:t>Rta correcta</w:t>
            </w:r>
          </w:p>
        </w:tc>
      </w:tr>
      <w:tr w:rsidR="00FD17C5" w:rsidRPr="00FD17C5" w14:paraId="182EC208" w14:textId="77777777" w:rsidTr="001C1F2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BE5D5"/>
          </w:tcPr>
          <w:p w14:paraId="50C31EA9" w14:textId="0ED54B8B" w:rsidR="00A46BE2" w:rsidRPr="00FD17C5" w:rsidRDefault="00A46BE2" w:rsidP="00A46BE2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FD17C5">
              <w:rPr>
                <w:b w:val="0"/>
                <w:bCs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379" w:type="dxa"/>
            <w:gridSpan w:val="2"/>
          </w:tcPr>
          <w:p w14:paraId="687C2C8F" w14:textId="27BFD745" w:rsidR="00A46BE2" w:rsidRPr="00FD17C5" w:rsidRDefault="00A46BE2" w:rsidP="00A46B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D17C5">
              <w:rPr>
                <w:color w:val="000000" w:themeColor="text1"/>
                <w:sz w:val="20"/>
                <w:szCs w:val="20"/>
              </w:rPr>
              <w:t>Representan expresiones culturales reflejadas mediante productos, estilos y consumo.</w:t>
            </w:r>
          </w:p>
        </w:tc>
        <w:tc>
          <w:tcPr>
            <w:tcW w:w="1257" w:type="dxa"/>
            <w:vAlign w:val="center"/>
          </w:tcPr>
          <w:p w14:paraId="7EC64AC1" w14:textId="05B24401" w:rsidR="00A46BE2" w:rsidRPr="00FD17C5" w:rsidRDefault="00A46BE2" w:rsidP="001C1F2E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D17C5">
              <w:rPr>
                <w:color w:val="000000" w:themeColor="text1"/>
                <w:sz w:val="20"/>
                <w:szCs w:val="20"/>
              </w:rPr>
              <w:t>X</w:t>
            </w:r>
          </w:p>
        </w:tc>
      </w:tr>
      <w:tr w:rsidR="00FD17C5" w:rsidRPr="00FD17C5" w14:paraId="026FAD85" w14:textId="77777777" w:rsidTr="006E0E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14:paraId="54D66062" w14:textId="28EFCA91" w:rsidR="00A46BE2" w:rsidRPr="00FD17C5" w:rsidRDefault="00A46BE2" w:rsidP="00A46BE2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FD17C5">
              <w:rPr>
                <w:b w:val="0"/>
                <w:bCs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379" w:type="dxa"/>
            <w:gridSpan w:val="2"/>
          </w:tcPr>
          <w:p w14:paraId="3F3C6146" w14:textId="123AE9BE" w:rsidR="00A46BE2" w:rsidRPr="00FD17C5" w:rsidRDefault="00A46BE2" w:rsidP="00A46B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D17C5">
              <w:rPr>
                <w:color w:val="000000" w:themeColor="text1"/>
                <w:sz w:val="20"/>
                <w:szCs w:val="20"/>
              </w:rPr>
              <w:t>Se limitan exclusivamente al diseño técnico industrial de prendas.</w:t>
            </w:r>
          </w:p>
        </w:tc>
        <w:tc>
          <w:tcPr>
            <w:tcW w:w="1257" w:type="dxa"/>
          </w:tcPr>
          <w:p w14:paraId="0A6C93D3" w14:textId="7925424E" w:rsidR="00A46BE2" w:rsidRPr="00FD17C5" w:rsidRDefault="00A46BE2" w:rsidP="00A46BE2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D17C5" w:rsidRPr="00FD17C5" w14:paraId="5DB6CBBE" w14:textId="77777777" w:rsidTr="006E0E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BE5D5"/>
          </w:tcPr>
          <w:p w14:paraId="11606CB5" w14:textId="3CB60828" w:rsidR="00A46BE2" w:rsidRPr="00FD17C5" w:rsidRDefault="00A46BE2" w:rsidP="00A46BE2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FD17C5">
              <w:rPr>
                <w:b w:val="0"/>
                <w:bCs/>
                <w:color w:val="000000" w:themeColor="text1"/>
                <w:sz w:val="20"/>
                <w:szCs w:val="20"/>
              </w:rPr>
              <w:lastRenderedPageBreak/>
              <w:t>Opción c)</w:t>
            </w:r>
          </w:p>
        </w:tc>
        <w:tc>
          <w:tcPr>
            <w:tcW w:w="6379" w:type="dxa"/>
            <w:gridSpan w:val="2"/>
          </w:tcPr>
          <w:p w14:paraId="3B3727BC" w14:textId="2E63C1B8" w:rsidR="00A46BE2" w:rsidRPr="00FD17C5" w:rsidRDefault="00A46BE2" w:rsidP="00A46B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D17C5">
              <w:rPr>
                <w:color w:val="000000" w:themeColor="text1"/>
                <w:sz w:val="20"/>
                <w:szCs w:val="20"/>
              </w:rPr>
              <w:t>Excluyen completamente factores sociales relacionados con tendencias contemporáneas actuales.</w:t>
            </w:r>
          </w:p>
        </w:tc>
        <w:tc>
          <w:tcPr>
            <w:tcW w:w="1257" w:type="dxa"/>
          </w:tcPr>
          <w:p w14:paraId="4DFC28D1" w14:textId="77777777" w:rsidR="00A46BE2" w:rsidRPr="00FD17C5" w:rsidRDefault="00A46BE2" w:rsidP="00A46BE2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D17C5" w:rsidRPr="00FD17C5" w14:paraId="285E23CB" w14:textId="77777777" w:rsidTr="006E0E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14:paraId="48B30E7E" w14:textId="0A012C80" w:rsidR="00A46BE2" w:rsidRPr="00FD17C5" w:rsidRDefault="00A46BE2" w:rsidP="00A46BE2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FD17C5">
              <w:rPr>
                <w:b w:val="0"/>
                <w:bCs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379" w:type="dxa"/>
            <w:gridSpan w:val="2"/>
          </w:tcPr>
          <w:p w14:paraId="183FC2C8" w14:textId="6A14D91A" w:rsidR="00A46BE2" w:rsidRPr="00FD17C5" w:rsidRDefault="00A46BE2" w:rsidP="00A46B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D17C5">
              <w:rPr>
                <w:color w:val="000000" w:themeColor="text1"/>
                <w:sz w:val="20"/>
                <w:szCs w:val="20"/>
              </w:rPr>
              <w:t>Eliminan la influencia cultural sobre preferencias de consumidores modernos.</w:t>
            </w:r>
          </w:p>
        </w:tc>
        <w:tc>
          <w:tcPr>
            <w:tcW w:w="1257" w:type="dxa"/>
          </w:tcPr>
          <w:p w14:paraId="61201F50" w14:textId="77777777" w:rsidR="00A46BE2" w:rsidRPr="00FD17C5" w:rsidRDefault="00A46BE2" w:rsidP="00A46BE2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D17C5" w:rsidRPr="00FD17C5" w14:paraId="04FE8FE2" w14:textId="77777777" w:rsidTr="001C1F2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3E8FF385" w14:textId="07BD8546" w:rsidR="00A46BE2" w:rsidRPr="00FD17C5" w:rsidRDefault="00A46BE2" w:rsidP="00A46BE2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FD17C5">
              <w:rPr>
                <w:b w:val="0"/>
                <w:bCs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337E07D0" w14:textId="1E166ED1" w:rsidR="00A46BE2" w:rsidRPr="00FD17C5" w:rsidRDefault="00A46BE2" w:rsidP="001C1F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D17C5">
              <w:rPr>
                <w:color w:val="000000" w:themeColor="text1"/>
                <w:sz w:val="20"/>
                <w:szCs w:val="20"/>
              </w:rPr>
              <w:t>¡Muy bien! Ha acertado la respuesta.</w:t>
            </w:r>
          </w:p>
        </w:tc>
      </w:tr>
      <w:tr w:rsidR="00FD17C5" w:rsidRPr="00FD17C5" w14:paraId="11C55432" w14:textId="77777777" w:rsidTr="001C1F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4E271FF" w14:textId="46D50B9F" w:rsidR="00A46BE2" w:rsidRPr="00FD17C5" w:rsidRDefault="00A46BE2" w:rsidP="00A46BE2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FD17C5">
              <w:rPr>
                <w:b w:val="0"/>
                <w:bCs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6E3C1382" w14:textId="02C8F5CC" w:rsidR="00A46BE2" w:rsidRPr="00FD17C5" w:rsidRDefault="00A46BE2" w:rsidP="001C1F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D17C5">
              <w:rPr>
                <w:color w:val="000000" w:themeColor="text1"/>
                <w:sz w:val="20"/>
                <w:szCs w:val="20"/>
              </w:rPr>
              <w:t>Lo sentimos, su respuesta no es la correcta.</w:t>
            </w:r>
          </w:p>
        </w:tc>
      </w:tr>
      <w:tr w:rsidR="00FD17C5" w:rsidRPr="00FD17C5" w14:paraId="283AFB1E" w14:textId="3B82A630" w:rsidTr="001C1F2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A3BC047" w14:textId="185CABD4" w:rsidR="00A46BE2" w:rsidRPr="00FD17C5" w:rsidRDefault="00004DA0" w:rsidP="00A46BE2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FD17C5">
              <w:rPr>
                <w:color w:val="000000" w:themeColor="text1"/>
                <w:sz w:val="20"/>
                <w:szCs w:val="20"/>
              </w:rPr>
              <w:t>Pregunta 3</w:t>
            </w:r>
          </w:p>
        </w:tc>
        <w:tc>
          <w:tcPr>
            <w:tcW w:w="6363" w:type="dxa"/>
            <w:shd w:val="clear" w:color="auto" w:fill="FDE9D9" w:themeFill="accent6" w:themeFillTint="33"/>
          </w:tcPr>
          <w:p w14:paraId="414C53E3" w14:textId="493ED6F4" w:rsidR="00A46BE2" w:rsidRPr="00FD17C5" w:rsidRDefault="00A46BE2" w:rsidP="00A46B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FD17C5">
              <w:rPr>
                <w:b/>
                <w:bCs/>
                <w:color w:val="000000" w:themeColor="text1"/>
                <w:sz w:val="20"/>
                <w:szCs w:val="20"/>
              </w:rPr>
              <w:t xml:space="preserve">¿Qué elemento influye directamente en </w:t>
            </w:r>
            <w:r w:rsidR="00EA1EBE" w:rsidRPr="00FD17C5">
              <w:rPr>
                <w:b/>
                <w:bCs/>
                <w:color w:val="000000" w:themeColor="text1"/>
                <w:sz w:val="20"/>
                <w:szCs w:val="20"/>
              </w:rPr>
              <w:t xml:space="preserve">la </w:t>
            </w:r>
            <w:r w:rsidRPr="00FD17C5">
              <w:rPr>
                <w:b/>
                <w:bCs/>
                <w:color w:val="000000" w:themeColor="text1"/>
                <w:sz w:val="20"/>
                <w:szCs w:val="20"/>
              </w:rPr>
              <w:t>evolución histórica permanente de</w:t>
            </w:r>
            <w:r w:rsidR="00EA1EBE" w:rsidRPr="00FD17C5">
              <w:rPr>
                <w:b/>
                <w:bCs/>
                <w:color w:val="000000" w:themeColor="text1"/>
                <w:sz w:val="20"/>
                <w:szCs w:val="20"/>
              </w:rPr>
              <w:t xml:space="preserve"> la </w:t>
            </w:r>
            <w:r w:rsidRPr="00FD17C5">
              <w:rPr>
                <w:b/>
                <w:bCs/>
                <w:color w:val="000000" w:themeColor="text1"/>
                <w:sz w:val="20"/>
                <w:szCs w:val="20"/>
              </w:rPr>
              <w:t>moda?</w:t>
            </w:r>
          </w:p>
        </w:tc>
        <w:tc>
          <w:tcPr>
            <w:tcW w:w="1257" w:type="dxa"/>
            <w:shd w:val="clear" w:color="auto" w:fill="FDE9D9" w:themeFill="accent6" w:themeFillTint="33"/>
            <w:vAlign w:val="center"/>
          </w:tcPr>
          <w:p w14:paraId="1E2E5708" w14:textId="4FAA0040" w:rsidR="00A46BE2" w:rsidRPr="00FD17C5" w:rsidRDefault="00A46BE2" w:rsidP="001C1F2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FD17C5">
              <w:rPr>
                <w:b/>
                <w:bCs/>
                <w:color w:val="000000" w:themeColor="text1"/>
                <w:sz w:val="20"/>
                <w:szCs w:val="20"/>
              </w:rPr>
              <w:t>Rta correcta</w:t>
            </w:r>
          </w:p>
        </w:tc>
      </w:tr>
      <w:tr w:rsidR="00FD17C5" w:rsidRPr="00FD17C5" w14:paraId="52F67B10" w14:textId="77777777" w:rsidTr="001C1F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14:paraId="79C06498" w14:textId="57BED6C6" w:rsidR="00A46BE2" w:rsidRPr="00FD17C5" w:rsidRDefault="00A46BE2" w:rsidP="00A46BE2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FD17C5">
              <w:rPr>
                <w:b w:val="0"/>
                <w:bCs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379" w:type="dxa"/>
            <w:gridSpan w:val="2"/>
          </w:tcPr>
          <w:p w14:paraId="64E00BFC" w14:textId="4F424ABD" w:rsidR="00A46BE2" w:rsidRPr="00FD17C5" w:rsidRDefault="00A46BE2" w:rsidP="00A46B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D17C5">
              <w:rPr>
                <w:color w:val="000000" w:themeColor="text1"/>
                <w:sz w:val="20"/>
                <w:szCs w:val="20"/>
              </w:rPr>
              <w:t>La ausencia de cambios culturales en diferentes sociedades humanas.</w:t>
            </w:r>
          </w:p>
        </w:tc>
        <w:tc>
          <w:tcPr>
            <w:tcW w:w="1257" w:type="dxa"/>
            <w:vAlign w:val="center"/>
          </w:tcPr>
          <w:p w14:paraId="0238AAA0" w14:textId="77777777" w:rsidR="00A46BE2" w:rsidRPr="00FD17C5" w:rsidRDefault="00A46BE2" w:rsidP="001C1F2E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D17C5" w:rsidRPr="00FD17C5" w14:paraId="673E1550" w14:textId="77777777" w:rsidTr="001C1F2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BE5D5"/>
          </w:tcPr>
          <w:p w14:paraId="54DC04D5" w14:textId="7573AB61" w:rsidR="00A46BE2" w:rsidRPr="00FD17C5" w:rsidRDefault="00A46BE2" w:rsidP="00A46BE2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FD17C5">
              <w:rPr>
                <w:b w:val="0"/>
                <w:bCs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379" w:type="dxa"/>
            <w:gridSpan w:val="2"/>
          </w:tcPr>
          <w:p w14:paraId="17B23F11" w14:textId="7182994D" w:rsidR="00A46BE2" w:rsidRPr="00FD17C5" w:rsidRDefault="00A46BE2" w:rsidP="00A46B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D17C5">
              <w:rPr>
                <w:color w:val="000000" w:themeColor="text1"/>
                <w:sz w:val="20"/>
                <w:szCs w:val="20"/>
              </w:rPr>
              <w:t>La eliminación de tendencias entre distintas generaciones consumidoras contemporáneas.</w:t>
            </w:r>
          </w:p>
        </w:tc>
        <w:tc>
          <w:tcPr>
            <w:tcW w:w="1257" w:type="dxa"/>
            <w:vAlign w:val="center"/>
          </w:tcPr>
          <w:p w14:paraId="2C2A20EE" w14:textId="77777777" w:rsidR="00A46BE2" w:rsidRPr="00FD17C5" w:rsidRDefault="00A46BE2" w:rsidP="001C1F2E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D17C5" w:rsidRPr="00FD17C5" w14:paraId="2522AAC4" w14:textId="77777777" w:rsidTr="001C1F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14:paraId="53C48982" w14:textId="49888CA1" w:rsidR="00A46BE2" w:rsidRPr="00FD17C5" w:rsidRDefault="00A46BE2" w:rsidP="00A46BE2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FD17C5">
              <w:rPr>
                <w:b w:val="0"/>
                <w:bCs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379" w:type="dxa"/>
            <w:gridSpan w:val="2"/>
          </w:tcPr>
          <w:p w14:paraId="35DC2C33" w14:textId="1687CE9D" w:rsidR="00A46BE2" w:rsidRPr="00FD17C5" w:rsidRDefault="00A46BE2" w:rsidP="00A46B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D17C5">
              <w:rPr>
                <w:color w:val="000000" w:themeColor="text1"/>
                <w:sz w:val="20"/>
                <w:szCs w:val="20"/>
              </w:rPr>
              <w:t>Las transformaciones sociales, económicas y culturales de cada época.</w:t>
            </w:r>
          </w:p>
        </w:tc>
        <w:tc>
          <w:tcPr>
            <w:tcW w:w="1257" w:type="dxa"/>
            <w:vAlign w:val="center"/>
          </w:tcPr>
          <w:p w14:paraId="5A98708D" w14:textId="730E1381" w:rsidR="00A46BE2" w:rsidRPr="00FD17C5" w:rsidRDefault="00A46BE2" w:rsidP="001C1F2E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D17C5">
              <w:rPr>
                <w:color w:val="000000" w:themeColor="text1"/>
                <w:sz w:val="20"/>
                <w:szCs w:val="20"/>
              </w:rPr>
              <w:t>X</w:t>
            </w:r>
          </w:p>
        </w:tc>
      </w:tr>
      <w:tr w:rsidR="00FD17C5" w:rsidRPr="00FD17C5" w14:paraId="33F20949" w14:textId="77777777" w:rsidTr="001C1F2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BE5D5"/>
          </w:tcPr>
          <w:p w14:paraId="3DFDD701" w14:textId="29CDC682" w:rsidR="00A46BE2" w:rsidRPr="00FD17C5" w:rsidRDefault="00A46BE2" w:rsidP="00A46BE2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FD17C5">
              <w:rPr>
                <w:b w:val="0"/>
                <w:bCs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379" w:type="dxa"/>
            <w:gridSpan w:val="2"/>
          </w:tcPr>
          <w:p w14:paraId="4E2E04E0" w14:textId="56452E16" w:rsidR="00A46BE2" w:rsidRPr="00FD17C5" w:rsidRDefault="00A46BE2" w:rsidP="00A46B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D17C5">
              <w:rPr>
                <w:color w:val="000000" w:themeColor="text1"/>
                <w:sz w:val="20"/>
                <w:szCs w:val="20"/>
              </w:rPr>
              <w:t>El rechazo permanente a innovaciones dentro del sistema moda.</w:t>
            </w:r>
          </w:p>
        </w:tc>
        <w:tc>
          <w:tcPr>
            <w:tcW w:w="1257" w:type="dxa"/>
            <w:vAlign w:val="center"/>
          </w:tcPr>
          <w:p w14:paraId="567DD21A" w14:textId="77777777" w:rsidR="00A46BE2" w:rsidRPr="00FD17C5" w:rsidRDefault="00A46BE2" w:rsidP="001C1F2E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D17C5" w:rsidRPr="00FD17C5" w14:paraId="04537208" w14:textId="77777777" w:rsidTr="001C1F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75B0730" w14:textId="7664F0D5" w:rsidR="00A46BE2" w:rsidRPr="00FD17C5" w:rsidRDefault="00A46BE2" w:rsidP="00A46BE2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FD17C5">
              <w:rPr>
                <w:b w:val="0"/>
                <w:bCs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2A2FBC31" w14:textId="2F905742" w:rsidR="00A46BE2" w:rsidRPr="00FD17C5" w:rsidRDefault="00A46BE2" w:rsidP="001C1F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D17C5">
              <w:rPr>
                <w:color w:val="000000" w:themeColor="text1"/>
                <w:sz w:val="20"/>
                <w:szCs w:val="20"/>
              </w:rPr>
              <w:t>¡Muy bien! Ha acertado la respuesta.</w:t>
            </w:r>
          </w:p>
        </w:tc>
      </w:tr>
      <w:tr w:rsidR="00FD17C5" w:rsidRPr="00FD17C5" w14:paraId="64EE405F" w14:textId="77777777" w:rsidTr="001C1F2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04A424C" w14:textId="243739A9" w:rsidR="00A46BE2" w:rsidRPr="00FD17C5" w:rsidRDefault="00A46BE2" w:rsidP="00A46BE2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FD17C5">
              <w:rPr>
                <w:b w:val="0"/>
                <w:bCs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0BDE2997" w14:textId="5A7DF2B9" w:rsidR="00A46BE2" w:rsidRPr="00FD17C5" w:rsidRDefault="00A46BE2" w:rsidP="001C1F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D17C5">
              <w:rPr>
                <w:color w:val="000000" w:themeColor="text1"/>
                <w:sz w:val="20"/>
                <w:szCs w:val="20"/>
              </w:rPr>
              <w:t>Lo sentimos, su respuesta no es la correcta.</w:t>
            </w:r>
          </w:p>
        </w:tc>
      </w:tr>
      <w:tr w:rsidR="00FD17C5" w:rsidRPr="00FD17C5" w14:paraId="5EB33552" w14:textId="53A43BBF" w:rsidTr="001C1F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3287765" w14:textId="16A675F7" w:rsidR="00A46BE2" w:rsidRPr="00FD17C5" w:rsidRDefault="00A46BE2" w:rsidP="00A46BE2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FD17C5">
              <w:rPr>
                <w:color w:val="000000" w:themeColor="text1"/>
                <w:sz w:val="20"/>
                <w:szCs w:val="20"/>
              </w:rPr>
              <w:t>Pregunta 4</w:t>
            </w:r>
          </w:p>
        </w:tc>
        <w:tc>
          <w:tcPr>
            <w:tcW w:w="6363" w:type="dxa"/>
          </w:tcPr>
          <w:p w14:paraId="62793355" w14:textId="674DC7AA" w:rsidR="00A46BE2" w:rsidRPr="00FD17C5" w:rsidRDefault="00A46BE2" w:rsidP="00A46B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FD17C5">
              <w:rPr>
                <w:b/>
                <w:bCs/>
                <w:color w:val="000000" w:themeColor="text1"/>
                <w:sz w:val="20"/>
                <w:szCs w:val="20"/>
              </w:rPr>
              <w:t>¿</w:t>
            </w:r>
            <w:r w:rsidR="00EA1EBE" w:rsidRPr="00FD17C5">
              <w:rPr>
                <w:b/>
                <w:bCs/>
                <w:color w:val="000000" w:themeColor="text1"/>
                <w:sz w:val="20"/>
                <w:szCs w:val="20"/>
              </w:rPr>
              <w:t>Qué</w:t>
            </w:r>
            <w:r w:rsidRPr="00FD17C5">
              <w:rPr>
                <w:b/>
                <w:bCs/>
                <w:color w:val="000000" w:themeColor="text1"/>
                <w:sz w:val="20"/>
                <w:szCs w:val="20"/>
              </w:rPr>
              <w:t xml:space="preserve"> propósito cumplen los diferentes tipos existentes dentro de </w:t>
            </w:r>
            <w:r w:rsidR="00EA1EBE" w:rsidRPr="00FD17C5">
              <w:rPr>
                <w:b/>
                <w:bCs/>
                <w:color w:val="000000" w:themeColor="text1"/>
                <w:sz w:val="20"/>
                <w:szCs w:val="20"/>
              </w:rPr>
              <w:t xml:space="preserve">la </w:t>
            </w:r>
            <w:r w:rsidRPr="00FD17C5">
              <w:rPr>
                <w:b/>
                <w:bCs/>
                <w:color w:val="000000" w:themeColor="text1"/>
                <w:sz w:val="20"/>
                <w:szCs w:val="20"/>
              </w:rPr>
              <w:t>moda?</w:t>
            </w:r>
          </w:p>
        </w:tc>
        <w:tc>
          <w:tcPr>
            <w:tcW w:w="1257" w:type="dxa"/>
            <w:vAlign w:val="center"/>
          </w:tcPr>
          <w:p w14:paraId="5E94FCE8" w14:textId="525E4634" w:rsidR="00A46BE2" w:rsidRPr="00FD17C5" w:rsidRDefault="00A46BE2" w:rsidP="001C1F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FD17C5">
              <w:rPr>
                <w:b/>
                <w:bCs/>
                <w:color w:val="000000" w:themeColor="text1"/>
                <w:sz w:val="20"/>
                <w:szCs w:val="20"/>
              </w:rPr>
              <w:t>Rta correcta</w:t>
            </w:r>
          </w:p>
        </w:tc>
      </w:tr>
      <w:tr w:rsidR="00FD17C5" w:rsidRPr="00FD17C5" w14:paraId="7C6D9B26" w14:textId="77777777" w:rsidTr="001C1F2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BE5D5"/>
          </w:tcPr>
          <w:p w14:paraId="1C1164C8" w14:textId="003512CF" w:rsidR="00A46BE2" w:rsidRPr="00FD17C5" w:rsidRDefault="00A46BE2" w:rsidP="00A46BE2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FD17C5">
              <w:rPr>
                <w:b w:val="0"/>
                <w:bCs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379" w:type="dxa"/>
            <w:gridSpan w:val="2"/>
            <w:shd w:val="clear" w:color="auto" w:fill="FFFFFF"/>
            <w:vAlign w:val="center"/>
          </w:tcPr>
          <w:p w14:paraId="625405E6" w14:textId="0F1F4D3E" w:rsidR="00A46BE2" w:rsidRPr="00FD17C5" w:rsidRDefault="00A46BE2" w:rsidP="001C1F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D17C5">
              <w:rPr>
                <w:color w:val="000000" w:themeColor="text1"/>
                <w:sz w:val="20"/>
                <w:szCs w:val="20"/>
              </w:rPr>
              <w:t>Clasificar expresiones según características, usos y contextos específicos sociales.</w:t>
            </w:r>
          </w:p>
        </w:tc>
        <w:tc>
          <w:tcPr>
            <w:tcW w:w="1257" w:type="dxa"/>
            <w:shd w:val="clear" w:color="auto" w:fill="FFFFFF"/>
            <w:vAlign w:val="center"/>
          </w:tcPr>
          <w:p w14:paraId="4C734011" w14:textId="3EE30649" w:rsidR="00A46BE2" w:rsidRPr="00FD17C5" w:rsidRDefault="00A46BE2" w:rsidP="001C1F2E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D17C5">
              <w:rPr>
                <w:color w:val="000000" w:themeColor="text1"/>
                <w:sz w:val="20"/>
                <w:szCs w:val="20"/>
              </w:rPr>
              <w:t>X</w:t>
            </w:r>
          </w:p>
        </w:tc>
      </w:tr>
      <w:tr w:rsidR="00FD17C5" w:rsidRPr="00FD17C5" w14:paraId="2350E15A" w14:textId="77777777" w:rsidTr="001C1F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14:paraId="13E5EBE1" w14:textId="71A70CC9" w:rsidR="00A46BE2" w:rsidRPr="00FD17C5" w:rsidRDefault="00A46BE2" w:rsidP="00A46BE2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FD17C5">
              <w:rPr>
                <w:b w:val="0"/>
                <w:bCs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379" w:type="dxa"/>
            <w:gridSpan w:val="2"/>
            <w:shd w:val="clear" w:color="auto" w:fill="FFFFFF"/>
            <w:vAlign w:val="center"/>
          </w:tcPr>
          <w:p w14:paraId="7696DFF1" w14:textId="30A28078" w:rsidR="00A46BE2" w:rsidRPr="00FD17C5" w:rsidRDefault="00A46BE2" w:rsidP="001C1F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D17C5">
              <w:rPr>
                <w:color w:val="000000" w:themeColor="text1"/>
                <w:sz w:val="20"/>
                <w:szCs w:val="20"/>
              </w:rPr>
              <w:t>Eliminar diferencias entre consumidores y segmentos de mercado actuales.</w:t>
            </w:r>
          </w:p>
        </w:tc>
        <w:tc>
          <w:tcPr>
            <w:tcW w:w="1257" w:type="dxa"/>
            <w:shd w:val="clear" w:color="auto" w:fill="FFFFFF"/>
          </w:tcPr>
          <w:p w14:paraId="151A0C27" w14:textId="31835952" w:rsidR="00A46BE2" w:rsidRPr="00FD17C5" w:rsidRDefault="00A46BE2" w:rsidP="00A46BE2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D17C5" w:rsidRPr="00FD17C5" w14:paraId="14F10448" w14:textId="77777777" w:rsidTr="001C1F2E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BE5D5"/>
          </w:tcPr>
          <w:p w14:paraId="70E20179" w14:textId="2E2B35D9" w:rsidR="00A46BE2" w:rsidRPr="00FD17C5" w:rsidRDefault="00A46BE2" w:rsidP="00A46BE2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FD17C5">
              <w:rPr>
                <w:b w:val="0"/>
                <w:bCs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379" w:type="dxa"/>
            <w:gridSpan w:val="2"/>
            <w:shd w:val="clear" w:color="auto" w:fill="FFFFFF"/>
            <w:vAlign w:val="center"/>
          </w:tcPr>
          <w:p w14:paraId="295F7F9C" w14:textId="4ABD83CC" w:rsidR="00A46BE2" w:rsidRPr="00FD17C5" w:rsidRDefault="00A46BE2" w:rsidP="001C1F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D17C5">
              <w:rPr>
                <w:color w:val="000000" w:themeColor="text1"/>
                <w:sz w:val="20"/>
                <w:szCs w:val="20"/>
              </w:rPr>
              <w:t>Reducir oportunidades de adaptación empresarial frente cambios culturales contemporáneos.</w:t>
            </w:r>
          </w:p>
        </w:tc>
        <w:tc>
          <w:tcPr>
            <w:tcW w:w="1257" w:type="dxa"/>
            <w:shd w:val="clear" w:color="auto" w:fill="FFFFFF"/>
          </w:tcPr>
          <w:p w14:paraId="4FAF58DD" w14:textId="77777777" w:rsidR="00A46BE2" w:rsidRPr="00FD17C5" w:rsidRDefault="00A46BE2" w:rsidP="00A46BE2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D17C5" w:rsidRPr="00FD17C5" w14:paraId="34AD46D3" w14:textId="77777777" w:rsidTr="001C1F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14:paraId="7D3E0A81" w14:textId="429B0798" w:rsidR="00A46BE2" w:rsidRPr="00FD17C5" w:rsidRDefault="00A46BE2" w:rsidP="00A46BE2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FD17C5">
              <w:rPr>
                <w:b w:val="0"/>
                <w:bCs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379" w:type="dxa"/>
            <w:gridSpan w:val="2"/>
            <w:shd w:val="clear" w:color="auto" w:fill="FFFFFF"/>
            <w:vAlign w:val="center"/>
          </w:tcPr>
          <w:p w14:paraId="5025FA96" w14:textId="168D8D4D" w:rsidR="00A46BE2" w:rsidRPr="00FD17C5" w:rsidRDefault="00A46BE2" w:rsidP="001C1F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D17C5">
              <w:rPr>
                <w:color w:val="000000" w:themeColor="text1"/>
                <w:sz w:val="20"/>
                <w:szCs w:val="20"/>
              </w:rPr>
              <w:t xml:space="preserve">Sustituir completamente estrategias comerciales relacionadas con productos </w:t>
            </w:r>
            <w:r w:rsidR="00BB2E2D" w:rsidRPr="00FD17C5">
              <w:rPr>
                <w:color w:val="000000" w:themeColor="text1"/>
                <w:sz w:val="20"/>
                <w:szCs w:val="20"/>
              </w:rPr>
              <w:t xml:space="preserve">de </w:t>
            </w:r>
            <w:r w:rsidRPr="00FD17C5">
              <w:rPr>
                <w:color w:val="000000" w:themeColor="text1"/>
                <w:sz w:val="20"/>
                <w:szCs w:val="20"/>
              </w:rPr>
              <w:t>moda actuales.</w:t>
            </w:r>
          </w:p>
        </w:tc>
        <w:tc>
          <w:tcPr>
            <w:tcW w:w="1257" w:type="dxa"/>
            <w:shd w:val="clear" w:color="auto" w:fill="FFFFFF"/>
          </w:tcPr>
          <w:p w14:paraId="5C0B32EB" w14:textId="075B56DE" w:rsidR="00A46BE2" w:rsidRPr="00FD17C5" w:rsidRDefault="00A46BE2" w:rsidP="00A46BE2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D17C5" w:rsidRPr="00FD17C5" w14:paraId="08882316" w14:textId="77777777" w:rsidTr="001C1F2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682E43E" w14:textId="4E79DE0B" w:rsidR="00A46BE2" w:rsidRPr="00FD17C5" w:rsidRDefault="00A46BE2" w:rsidP="00A46BE2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FD17C5">
              <w:rPr>
                <w:b w:val="0"/>
                <w:bCs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167B0554" w14:textId="4EFD131F" w:rsidR="00A46BE2" w:rsidRPr="00FD17C5" w:rsidRDefault="00A46BE2" w:rsidP="001C1F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D17C5">
              <w:rPr>
                <w:color w:val="000000" w:themeColor="text1"/>
                <w:sz w:val="20"/>
                <w:szCs w:val="20"/>
              </w:rPr>
              <w:t>¡Muy bien! Ha acertado la respuesta.</w:t>
            </w:r>
          </w:p>
        </w:tc>
      </w:tr>
      <w:tr w:rsidR="00FD17C5" w:rsidRPr="00FD17C5" w14:paraId="61780875" w14:textId="77777777" w:rsidTr="001C1F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B6C5FA" w14:textId="11824AD0" w:rsidR="00A46BE2" w:rsidRPr="00FD17C5" w:rsidRDefault="00A46BE2" w:rsidP="00A46BE2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FD17C5">
              <w:rPr>
                <w:b w:val="0"/>
                <w:bCs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23D5F07F" w14:textId="2162C130" w:rsidR="00A46BE2" w:rsidRPr="00FD17C5" w:rsidRDefault="00A46BE2" w:rsidP="001C1F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D17C5">
              <w:rPr>
                <w:color w:val="000000" w:themeColor="text1"/>
                <w:sz w:val="20"/>
                <w:szCs w:val="20"/>
              </w:rPr>
              <w:t>Lo sentimos, su respuesta no es la correcta.</w:t>
            </w:r>
          </w:p>
        </w:tc>
      </w:tr>
      <w:tr w:rsidR="00FD17C5" w:rsidRPr="00FD17C5" w14:paraId="71C31BBB" w14:textId="758E00B0" w:rsidTr="001C1F2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4E965EA" w14:textId="07251332" w:rsidR="00A46BE2" w:rsidRPr="00FD17C5" w:rsidRDefault="00A46BE2" w:rsidP="00A46BE2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FD17C5">
              <w:rPr>
                <w:color w:val="000000" w:themeColor="text1"/>
                <w:sz w:val="20"/>
                <w:szCs w:val="20"/>
              </w:rPr>
              <w:t>Pregunta 5</w:t>
            </w:r>
          </w:p>
        </w:tc>
        <w:tc>
          <w:tcPr>
            <w:tcW w:w="6363" w:type="dxa"/>
            <w:shd w:val="clear" w:color="auto" w:fill="FDE9D9" w:themeFill="accent6" w:themeFillTint="33"/>
          </w:tcPr>
          <w:p w14:paraId="18F7B40D" w14:textId="5BC49317" w:rsidR="00A46BE2" w:rsidRPr="00FD17C5" w:rsidRDefault="00A46BE2" w:rsidP="00A46B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FD17C5">
              <w:rPr>
                <w:b/>
                <w:bCs/>
                <w:color w:val="000000" w:themeColor="text1"/>
                <w:sz w:val="20"/>
                <w:szCs w:val="20"/>
              </w:rPr>
              <w:t xml:space="preserve">¿Qué permiten comprender las épocas representativas dentro </w:t>
            </w:r>
            <w:r w:rsidR="00EA1EBE" w:rsidRPr="00FD17C5">
              <w:rPr>
                <w:b/>
                <w:bCs/>
                <w:color w:val="000000" w:themeColor="text1"/>
                <w:sz w:val="20"/>
                <w:szCs w:val="20"/>
              </w:rPr>
              <w:t xml:space="preserve">de la </w:t>
            </w:r>
            <w:r w:rsidRPr="00FD17C5">
              <w:rPr>
                <w:b/>
                <w:bCs/>
                <w:color w:val="000000" w:themeColor="text1"/>
                <w:sz w:val="20"/>
                <w:szCs w:val="20"/>
              </w:rPr>
              <w:t>historia de</w:t>
            </w:r>
            <w:r w:rsidR="00EA1EBE" w:rsidRPr="00FD17C5">
              <w:rPr>
                <w:b/>
                <w:bCs/>
                <w:color w:val="000000" w:themeColor="text1"/>
                <w:sz w:val="20"/>
                <w:szCs w:val="20"/>
              </w:rPr>
              <w:t xml:space="preserve"> la </w:t>
            </w:r>
            <w:r w:rsidRPr="00FD17C5">
              <w:rPr>
                <w:b/>
                <w:bCs/>
                <w:color w:val="000000" w:themeColor="text1"/>
                <w:sz w:val="20"/>
                <w:szCs w:val="20"/>
              </w:rPr>
              <w:t>moda?</w:t>
            </w:r>
          </w:p>
        </w:tc>
        <w:tc>
          <w:tcPr>
            <w:tcW w:w="1257" w:type="dxa"/>
            <w:shd w:val="clear" w:color="auto" w:fill="FDE9D9" w:themeFill="accent6" w:themeFillTint="33"/>
            <w:vAlign w:val="center"/>
          </w:tcPr>
          <w:p w14:paraId="63BD4EAE" w14:textId="43366BAC" w:rsidR="00A46BE2" w:rsidRPr="00FD17C5" w:rsidRDefault="00A46BE2" w:rsidP="001C1F2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FD17C5">
              <w:rPr>
                <w:b/>
                <w:bCs/>
                <w:color w:val="000000" w:themeColor="text1"/>
                <w:sz w:val="20"/>
                <w:szCs w:val="20"/>
              </w:rPr>
              <w:t>Rta correcta</w:t>
            </w:r>
          </w:p>
        </w:tc>
      </w:tr>
      <w:tr w:rsidR="00FD17C5" w:rsidRPr="00FD17C5" w14:paraId="308F03AE" w14:textId="77777777" w:rsidTr="001C1F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14:paraId="650BB9EF" w14:textId="7ADF8D3A" w:rsidR="00A46BE2" w:rsidRPr="00FD17C5" w:rsidRDefault="00A46BE2" w:rsidP="00A46BE2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FD17C5">
              <w:rPr>
                <w:b w:val="0"/>
                <w:bCs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379" w:type="dxa"/>
            <w:gridSpan w:val="2"/>
            <w:shd w:val="clear" w:color="auto" w:fill="FFFFFF"/>
            <w:vAlign w:val="center"/>
          </w:tcPr>
          <w:p w14:paraId="0DE90056" w14:textId="6D39E925" w:rsidR="00A46BE2" w:rsidRPr="00FD17C5" w:rsidRDefault="00A46BE2" w:rsidP="001C1F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D17C5">
              <w:rPr>
                <w:color w:val="000000" w:themeColor="text1"/>
                <w:sz w:val="20"/>
                <w:szCs w:val="20"/>
              </w:rPr>
              <w:t>La desaparición completa de influencias culturales en productos actuales.</w:t>
            </w:r>
          </w:p>
        </w:tc>
        <w:tc>
          <w:tcPr>
            <w:tcW w:w="1257" w:type="dxa"/>
            <w:shd w:val="clear" w:color="auto" w:fill="FFFFFF"/>
            <w:vAlign w:val="center"/>
          </w:tcPr>
          <w:p w14:paraId="3EBE960B" w14:textId="77777777" w:rsidR="00A46BE2" w:rsidRPr="00FD17C5" w:rsidRDefault="00A46BE2" w:rsidP="001C1F2E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D17C5" w:rsidRPr="00FD17C5" w14:paraId="07F72311" w14:textId="77777777" w:rsidTr="001C1F2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BE5D5"/>
          </w:tcPr>
          <w:p w14:paraId="798D0253" w14:textId="0C5CF78E" w:rsidR="00A46BE2" w:rsidRPr="00FD17C5" w:rsidRDefault="00A46BE2" w:rsidP="00A46BE2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FD17C5">
              <w:rPr>
                <w:b w:val="0"/>
                <w:bCs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379" w:type="dxa"/>
            <w:gridSpan w:val="2"/>
            <w:shd w:val="clear" w:color="auto" w:fill="FFFFFF"/>
            <w:vAlign w:val="center"/>
          </w:tcPr>
          <w:p w14:paraId="319F1B5F" w14:textId="6591ABCB" w:rsidR="00A46BE2" w:rsidRPr="00FD17C5" w:rsidRDefault="00A46BE2" w:rsidP="001C1F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D17C5">
              <w:rPr>
                <w:color w:val="000000" w:themeColor="text1"/>
                <w:sz w:val="20"/>
                <w:szCs w:val="20"/>
              </w:rPr>
              <w:t>La evolución estética vinculada con contextos sociales determinados históricos.</w:t>
            </w:r>
          </w:p>
        </w:tc>
        <w:tc>
          <w:tcPr>
            <w:tcW w:w="1257" w:type="dxa"/>
            <w:shd w:val="clear" w:color="auto" w:fill="FFFFFF"/>
            <w:vAlign w:val="center"/>
          </w:tcPr>
          <w:p w14:paraId="3FE9D0AC" w14:textId="20788734" w:rsidR="00A46BE2" w:rsidRPr="00FD17C5" w:rsidRDefault="00A46BE2" w:rsidP="001C1F2E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D17C5">
              <w:rPr>
                <w:color w:val="000000" w:themeColor="text1"/>
                <w:sz w:val="20"/>
                <w:szCs w:val="20"/>
              </w:rPr>
              <w:t>X</w:t>
            </w:r>
          </w:p>
        </w:tc>
      </w:tr>
      <w:tr w:rsidR="00FD17C5" w:rsidRPr="00FD17C5" w14:paraId="7C3F3F25" w14:textId="77777777" w:rsidTr="001C1F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14:paraId="2F08E8B7" w14:textId="339B5E22" w:rsidR="00A46BE2" w:rsidRPr="00FD17C5" w:rsidRDefault="00A46BE2" w:rsidP="00A46BE2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FD17C5">
              <w:rPr>
                <w:b w:val="0"/>
                <w:bCs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379" w:type="dxa"/>
            <w:gridSpan w:val="2"/>
            <w:shd w:val="clear" w:color="auto" w:fill="FFFFFF"/>
            <w:vAlign w:val="center"/>
          </w:tcPr>
          <w:p w14:paraId="03D48E66" w14:textId="6A772035" w:rsidR="00A46BE2" w:rsidRPr="00FD17C5" w:rsidRDefault="00A46BE2" w:rsidP="001C1F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D17C5">
              <w:rPr>
                <w:color w:val="000000" w:themeColor="text1"/>
                <w:sz w:val="20"/>
                <w:szCs w:val="20"/>
              </w:rPr>
              <w:t>El rechazo de tendencias surgidas durante diferentes periodos históricos.</w:t>
            </w:r>
          </w:p>
        </w:tc>
        <w:tc>
          <w:tcPr>
            <w:tcW w:w="1257" w:type="dxa"/>
            <w:shd w:val="clear" w:color="auto" w:fill="FFFFFF"/>
            <w:vAlign w:val="center"/>
          </w:tcPr>
          <w:p w14:paraId="0C679156" w14:textId="293335C4" w:rsidR="00A46BE2" w:rsidRPr="00FD17C5" w:rsidRDefault="00A46BE2" w:rsidP="001C1F2E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D17C5" w:rsidRPr="00FD17C5" w14:paraId="712CB84C" w14:textId="77777777" w:rsidTr="001C1F2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BE5D5"/>
          </w:tcPr>
          <w:p w14:paraId="21666368" w14:textId="732FFAA5" w:rsidR="00A46BE2" w:rsidRPr="00FD17C5" w:rsidRDefault="00A46BE2" w:rsidP="00A46BE2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FD17C5">
              <w:rPr>
                <w:b w:val="0"/>
                <w:bCs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379" w:type="dxa"/>
            <w:gridSpan w:val="2"/>
            <w:shd w:val="clear" w:color="auto" w:fill="FFFFFF"/>
            <w:vAlign w:val="center"/>
          </w:tcPr>
          <w:p w14:paraId="70005516" w14:textId="12AF8242" w:rsidR="00A46BE2" w:rsidRPr="00FD17C5" w:rsidRDefault="00A46BE2" w:rsidP="001C1F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D17C5">
              <w:rPr>
                <w:color w:val="000000" w:themeColor="text1"/>
                <w:sz w:val="20"/>
                <w:szCs w:val="20"/>
              </w:rPr>
              <w:t>La eliminación de referencias visuales usadas por marcas modernas.</w:t>
            </w:r>
          </w:p>
        </w:tc>
        <w:tc>
          <w:tcPr>
            <w:tcW w:w="1257" w:type="dxa"/>
            <w:shd w:val="clear" w:color="auto" w:fill="FFFFFF"/>
            <w:vAlign w:val="center"/>
          </w:tcPr>
          <w:p w14:paraId="57CD11B2" w14:textId="77777777" w:rsidR="00A46BE2" w:rsidRPr="00FD17C5" w:rsidRDefault="00A46BE2" w:rsidP="001C1F2E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D17C5" w:rsidRPr="00FD17C5" w14:paraId="4AB651D6" w14:textId="77777777" w:rsidTr="003B4A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BA72542" w14:textId="77777777" w:rsidR="00F74F1E" w:rsidRPr="00FD17C5" w:rsidRDefault="00F74F1E" w:rsidP="00FF4F2D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FD17C5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64D3350" w14:textId="081E8A0A" w:rsidR="00F74F1E" w:rsidRPr="00FD17C5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D17C5">
              <w:rPr>
                <w:rFonts w:eastAsia="Calibri"/>
                <w:bCs/>
                <w:color w:val="000000" w:themeColor="text1"/>
                <w:sz w:val="20"/>
                <w:szCs w:val="20"/>
              </w:rPr>
              <w:t>¡Muy bien! Ha acertado la respuesta.</w:t>
            </w:r>
          </w:p>
        </w:tc>
      </w:tr>
      <w:tr w:rsidR="00FD17C5" w:rsidRPr="00FD17C5" w14:paraId="6B801877" w14:textId="187595F3" w:rsidTr="006E0E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F6E6D69" w14:textId="77777777" w:rsidR="00F74F1E" w:rsidRPr="00FD17C5" w:rsidRDefault="00F74F1E" w:rsidP="00FF4F2D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FD17C5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6363" w:type="dxa"/>
            <w:shd w:val="clear" w:color="auto" w:fill="FFFFFF"/>
          </w:tcPr>
          <w:p w14:paraId="5A6839D9" w14:textId="6D881AC1" w:rsidR="00F74F1E" w:rsidRPr="00FD17C5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D17C5">
              <w:rPr>
                <w:rFonts w:eastAsia="Calibri"/>
                <w:bCs/>
                <w:color w:val="000000" w:themeColor="text1"/>
                <w:sz w:val="20"/>
                <w:szCs w:val="20"/>
              </w:rPr>
              <w:t>Lo sentimos, su respuesta no es la correcta.</w:t>
            </w:r>
          </w:p>
        </w:tc>
        <w:tc>
          <w:tcPr>
            <w:tcW w:w="1257" w:type="dxa"/>
            <w:shd w:val="clear" w:color="auto" w:fill="FFFFFF"/>
          </w:tcPr>
          <w:p w14:paraId="72064771" w14:textId="77777777" w:rsidR="00F74F1E" w:rsidRPr="00FD17C5" w:rsidRDefault="00F74F1E" w:rsidP="00B314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D17C5" w:rsidRPr="00FD17C5" w14:paraId="18E9CAAE" w14:textId="1DA609F4" w:rsidTr="001C1F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C3776E2" w14:textId="5C576109" w:rsidR="00870679" w:rsidRPr="00FD17C5" w:rsidRDefault="00870679" w:rsidP="00870679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FD17C5">
              <w:rPr>
                <w:color w:val="000000" w:themeColor="text1"/>
                <w:sz w:val="20"/>
                <w:szCs w:val="20"/>
              </w:rPr>
              <w:t>Pregunta 6</w:t>
            </w:r>
          </w:p>
        </w:tc>
        <w:tc>
          <w:tcPr>
            <w:tcW w:w="6363" w:type="dxa"/>
          </w:tcPr>
          <w:p w14:paraId="66D87412" w14:textId="3C2067B9" w:rsidR="00870679" w:rsidRPr="00FD17C5" w:rsidRDefault="00870679" w:rsidP="008706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FD17C5">
              <w:rPr>
                <w:b/>
                <w:bCs/>
                <w:color w:val="000000" w:themeColor="text1"/>
                <w:sz w:val="20"/>
                <w:szCs w:val="20"/>
              </w:rPr>
              <w:t>¿Cuál aspecto resulta fundamental para analizar</w:t>
            </w:r>
            <w:r w:rsidR="000F0335" w:rsidRPr="00FD17C5">
              <w:rPr>
                <w:b/>
                <w:bCs/>
                <w:color w:val="000000" w:themeColor="text1"/>
                <w:sz w:val="20"/>
                <w:szCs w:val="20"/>
              </w:rPr>
              <w:t xml:space="preserve"> el </w:t>
            </w:r>
            <w:r w:rsidRPr="00FD17C5">
              <w:rPr>
                <w:b/>
                <w:bCs/>
                <w:color w:val="000000" w:themeColor="text1"/>
                <w:sz w:val="20"/>
                <w:szCs w:val="20"/>
              </w:rPr>
              <w:t>futuro estratégico de</w:t>
            </w:r>
            <w:r w:rsidR="000F0335" w:rsidRPr="00FD17C5">
              <w:rPr>
                <w:b/>
                <w:bCs/>
                <w:color w:val="000000" w:themeColor="text1"/>
                <w:sz w:val="20"/>
                <w:szCs w:val="20"/>
              </w:rPr>
              <w:t xml:space="preserve"> la </w:t>
            </w:r>
            <w:r w:rsidRPr="00FD17C5">
              <w:rPr>
                <w:b/>
                <w:bCs/>
                <w:color w:val="000000" w:themeColor="text1"/>
                <w:sz w:val="20"/>
                <w:szCs w:val="20"/>
              </w:rPr>
              <w:t>moda?</w:t>
            </w:r>
          </w:p>
        </w:tc>
        <w:tc>
          <w:tcPr>
            <w:tcW w:w="1257" w:type="dxa"/>
            <w:vAlign w:val="center"/>
          </w:tcPr>
          <w:p w14:paraId="05D89A81" w14:textId="6307F57A" w:rsidR="00870679" w:rsidRPr="00FD17C5" w:rsidRDefault="00870679" w:rsidP="001C1F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FD17C5">
              <w:rPr>
                <w:b/>
                <w:bCs/>
                <w:color w:val="000000" w:themeColor="text1"/>
                <w:sz w:val="20"/>
                <w:szCs w:val="20"/>
              </w:rPr>
              <w:t>Rta correcta</w:t>
            </w:r>
          </w:p>
        </w:tc>
      </w:tr>
      <w:tr w:rsidR="00FD17C5" w:rsidRPr="00FD17C5" w14:paraId="683B9F68" w14:textId="77777777" w:rsidTr="001C1F2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BE5D5"/>
          </w:tcPr>
          <w:p w14:paraId="5C113D84" w14:textId="036E8C77" w:rsidR="00870679" w:rsidRPr="00FD17C5" w:rsidRDefault="00870679" w:rsidP="00870679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FD17C5">
              <w:rPr>
                <w:b w:val="0"/>
                <w:bCs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379" w:type="dxa"/>
            <w:gridSpan w:val="2"/>
            <w:shd w:val="clear" w:color="auto" w:fill="FFFFFF"/>
          </w:tcPr>
          <w:p w14:paraId="1C71D5A9" w14:textId="430F5113" w:rsidR="00870679" w:rsidRPr="00FD17C5" w:rsidRDefault="00870679" w:rsidP="008706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D17C5">
              <w:rPr>
                <w:color w:val="000000" w:themeColor="text1"/>
                <w:sz w:val="20"/>
                <w:szCs w:val="20"/>
              </w:rPr>
              <w:t>Ignorar preferencias emergentes de consumidores en mercados dinámicos actuales.</w:t>
            </w:r>
          </w:p>
        </w:tc>
        <w:tc>
          <w:tcPr>
            <w:tcW w:w="1257" w:type="dxa"/>
            <w:shd w:val="clear" w:color="auto" w:fill="FFFFFF"/>
            <w:vAlign w:val="center"/>
          </w:tcPr>
          <w:p w14:paraId="561E6CAA" w14:textId="77777777" w:rsidR="00870679" w:rsidRPr="00FD17C5" w:rsidRDefault="00870679" w:rsidP="001C1F2E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D17C5" w:rsidRPr="00FD17C5" w14:paraId="3DEC9C77" w14:textId="77777777" w:rsidTr="001C1F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14:paraId="525F36F7" w14:textId="2A3EE0A3" w:rsidR="00870679" w:rsidRPr="00FD17C5" w:rsidRDefault="00870679" w:rsidP="00870679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FD17C5">
              <w:rPr>
                <w:b w:val="0"/>
                <w:bCs/>
                <w:color w:val="000000" w:themeColor="text1"/>
                <w:sz w:val="20"/>
                <w:szCs w:val="20"/>
              </w:rPr>
              <w:lastRenderedPageBreak/>
              <w:t>Opción b)</w:t>
            </w:r>
          </w:p>
        </w:tc>
        <w:tc>
          <w:tcPr>
            <w:tcW w:w="6379" w:type="dxa"/>
            <w:gridSpan w:val="2"/>
            <w:shd w:val="clear" w:color="auto" w:fill="FFFFFF"/>
          </w:tcPr>
          <w:p w14:paraId="29CC87EF" w14:textId="493C8603" w:rsidR="00870679" w:rsidRPr="00FD17C5" w:rsidRDefault="00870679" w:rsidP="008706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D17C5">
              <w:rPr>
                <w:color w:val="000000" w:themeColor="text1"/>
                <w:sz w:val="20"/>
                <w:szCs w:val="20"/>
              </w:rPr>
              <w:t>Eliminar procesos creativos relacionados con innovación y diferenciación comercial.</w:t>
            </w:r>
          </w:p>
        </w:tc>
        <w:tc>
          <w:tcPr>
            <w:tcW w:w="1257" w:type="dxa"/>
            <w:shd w:val="clear" w:color="auto" w:fill="FFFFFF"/>
            <w:vAlign w:val="center"/>
          </w:tcPr>
          <w:p w14:paraId="2687AC60" w14:textId="6CF1EEE2" w:rsidR="00870679" w:rsidRPr="00FD17C5" w:rsidRDefault="00870679" w:rsidP="001C1F2E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D17C5" w:rsidRPr="00FD17C5" w14:paraId="446B92FD" w14:textId="77777777" w:rsidTr="001C1F2E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BE5D5"/>
          </w:tcPr>
          <w:p w14:paraId="393B66E9" w14:textId="0FEEA316" w:rsidR="00870679" w:rsidRPr="00FD17C5" w:rsidRDefault="00870679" w:rsidP="00870679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FD17C5">
              <w:rPr>
                <w:b w:val="0"/>
                <w:bCs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379" w:type="dxa"/>
            <w:gridSpan w:val="2"/>
            <w:shd w:val="clear" w:color="auto" w:fill="FFFFFF"/>
          </w:tcPr>
          <w:p w14:paraId="36E7BEC7" w14:textId="50F34574" w:rsidR="00870679" w:rsidRPr="00FD17C5" w:rsidRDefault="00870679" w:rsidP="008706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D17C5">
              <w:rPr>
                <w:color w:val="000000" w:themeColor="text1"/>
                <w:sz w:val="20"/>
                <w:szCs w:val="20"/>
              </w:rPr>
              <w:t>Anticipar cambios mediante análisis de comportamientos y tendencias futuras.</w:t>
            </w:r>
          </w:p>
        </w:tc>
        <w:tc>
          <w:tcPr>
            <w:tcW w:w="1257" w:type="dxa"/>
            <w:shd w:val="clear" w:color="auto" w:fill="FFFFFF"/>
            <w:vAlign w:val="center"/>
          </w:tcPr>
          <w:p w14:paraId="738EB2BB" w14:textId="1FBC5167" w:rsidR="00870679" w:rsidRPr="00FD17C5" w:rsidRDefault="00870679" w:rsidP="001C1F2E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D17C5">
              <w:rPr>
                <w:color w:val="000000" w:themeColor="text1"/>
                <w:sz w:val="20"/>
                <w:szCs w:val="20"/>
              </w:rPr>
              <w:t>X</w:t>
            </w:r>
          </w:p>
        </w:tc>
      </w:tr>
      <w:tr w:rsidR="00FD17C5" w:rsidRPr="00FD17C5" w14:paraId="22344DE2" w14:textId="77777777" w:rsidTr="006E0E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14:paraId="6DF2D2D8" w14:textId="0601B480" w:rsidR="00870679" w:rsidRPr="00FD17C5" w:rsidRDefault="00870679" w:rsidP="00870679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FD17C5">
              <w:rPr>
                <w:b w:val="0"/>
                <w:bCs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379" w:type="dxa"/>
            <w:gridSpan w:val="2"/>
            <w:shd w:val="clear" w:color="auto" w:fill="FFFFFF"/>
          </w:tcPr>
          <w:p w14:paraId="178F87A1" w14:textId="0A765078" w:rsidR="00870679" w:rsidRPr="00FD17C5" w:rsidRDefault="00870679" w:rsidP="008706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D17C5">
              <w:rPr>
                <w:color w:val="000000" w:themeColor="text1"/>
                <w:sz w:val="20"/>
                <w:szCs w:val="20"/>
              </w:rPr>
              <w:t>Sustituir investigación de mercados por decisiones intuitivas exclusivamente empresariales.</w:t>
            </w:r>
          </w:p>
        </w:tc>
        <w:tc>
          <w:tcPr>
            <w:tcW w:w="1257" w:type="dxa"/>
            <w:shd w:val="clear" w:color="auto" w:fill="FFFFFF"/>
          </w:tcPr>
          <w:p w14:paraId="7852F956" w14:textId="77777777" w:rsidR="00870679" w:rsidRPr="00FD17C5" w:rsidRDefault="00870679" w:rsidP="0087067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D17C5" w:rsidRPr="00FD17C5" w14:paraId="2FC6AD05" w14:textId="77777777" w:rsidTr="001C1F2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B9C9178" w14:textId="4462F8DB" w:rsidR="00870679" w:rsidRPr="00FD17C5" w:rsidRDefault="00870679" w:rsidP="00870679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FD17C5">
              <w:rPr>
                <w:b w:val="0"/>
                <w:bCs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5085958A" w14:textId="0D43AD55" w:rsidR="00870679" w:rsidRPr="00FD17C5" w:rsidRDefault="00870679" w:rsidP="001C1F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D17C5">
              <w:rPr>
                <w:color w:val="000000" w:themeColor="text1"/>
                <w:sz w:val="20"/>
                <w:szCs w:val="20"/>
              </w:rPr>
              <w:t>¡Muy bien! Ha acertado la respuesta.</w:t>
            </w:r>
          </w:p>
        </w:tc>
      </w:tr>
      <w:tr w:rsidR="00FD17C5" w:rsidRPr="00FD17C5" w14:paraId="1C64FB7D" w14:textId="77777777" w:rsidTr="001C1F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3E86324" w14:textId="2FC2637D" w:rsidR="00870679" w:rsidRPr="00FD17C5" w:rsidRDefault="00870679" w:rsidP="00870679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FD17C5">
              <w:rPr>
                <w:b w:val="0"/>
                <w:bCs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35306379" w14:textId="029B6500" w:rsidR="00870679" w:rsidRPr="00FD17C5" w:rsidRDefault="00870679" w:rsidP="001C1F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D17C5">
              <w:rPr>
                <w:color w:val="000000" w:themeColor="text1"/>
                <w:sz w:val="20"/>
                <w:szCs w:val="20"/>
              </w:rPr>
              <w:t>Lo sentimos, su respuesta no es la correcta.</w:t>
            </w:r>
          </w:p>
        </w:tc>
      </w:tr>
      <w:tr w:rsidR="00FD17C5" w:rsidRPr="00FD17C5" w14:paraId="5177CE1F" w14:textId="7BA4EDFD" w:rsidTr="001C1F2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38AFDF5" w14:textId="6FBF4690" w:rsidR="00870679" w:rsidRPr="00FD17C5" w:rsidRDefault="00870679" w:rsidP="00870679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FD17C5">
              <w:rPr>
                <w:color w:val="000000" w:themeColor="text1"/>
                <w:sz w:val="20"/>
                <w:szCs w:val="20"/>
              </w:rPr>
              <w:t>Pregunta 7</w:t>
            </w:r>
          </w:p>
        </w:tc>
        <w:tc>
          <w:tcPr>
            <w:tcW w:w="6363" w:type="dxa"/>
            <w:shd w:val="clear" w:color="auto" w:fill="FDE9D9" w:themeFill="accent6" w:themeFillTint="33"/>
          </w:tcPr>
          <w:p w14:paraId="163D872F" w14:textId="4F9FF56F" w:rsidR="00870679" w:rsidRPr="00FD17C5" w:rsidRDefault="00870679" w:rsidP="008706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FD17C5">
              <w:rPr>
                <w:b/>
                <w:bCs/>
                <w:color w:val="000000" w:themeColor="text1"/>
                <w:sz w:val="20"/>
                <w:szCs w:val="20"/>
              </w:rPr>
              <w:t>¿Qué función cumple</w:t>
            </w:r>
            <w:r w:rsidR="00102AF9" w:rsidRPr="00FD17C5">
              <w:rPr>
                <w:b/>
                <w:bCs/>
                <w:color w:val="000000" w:themeColor="text1"/>
                <w:sz w:val="20"/>
                <w:szCs w:val="20"/>
              </w:rPr>
              <w:t xml:space="preserve"> la </w:t>
            </w:r>
            <w:r w:rsidRPr="00FD17C5">
              <w:rPr>
                <w:b/>
                <w:bCs/>
                <w:color w:val="000000" w:themeColor="text1"/>
                <w:sz w:val="20"/>
                <w:szCs w:val="20"/>
              </w:rPr>
              <w:t>imagen de</w:t>
            </w:r>
            <w:r w:rsidR="00CE3822" w:rsidRPr="00FD17C5">
              <w:rPr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r w:rsidR="004A72CF">
              <w:rPr>
                <w:b/>
                <w:bCs/>
                <w:color w:val="000000" w:themeColor="text1"/>
                <w:sz w:val="20"/>
                <w:szCs w:val="20"/>
              </w:rPr>
              <w:t xml:space="preserve">la </w:t>
            </w:r>
            <w:r w:rsidRPr="00FD17C5">
              <w:rPr>
                <w:b/>
                <w:bCs/>
                <w:color w:val="000000" w:themeColor="text1"/>
                <w:sz w:val="20"/>
                <w:szCs w:val="20"/>
              </w:rPr>
              <w:t>moda dentr</w:t>
            </w:r>
            <w:r w:rsidR="00102AF9" w:rsidRPr="00FD17C5">
              <w:rPr>
                <w:b/>
                <w:bCs/>
                <w:color w:val="000000" w:themeColor="text1"/>
                <w:sz w:val="20"/>
                <w:szCs w:val="20"/>
              </w:rPr>
              <w:t xml:space="preserve">o de la </w:t>
            </w:r>
            <w:r w:rsidRPr="00FD17C5">
              <w:rPr>
                <w:b/>
                <w:bCs/>
                <w:color w:val="000000" w:themeColor="text1"/>
                <w:sz w:val="20"/>
                <w:szCs w:val="20"/>
              </w:rPr>
              <w:t>comunicación estratégica empresarial?</w:t>
            </w:r>
          </w:p>
        </w:tc>
        <w:tc>
          <w:tcPr>
            <w:tcW w:w="1257" w:type="dxa"/>
            <w:shd w:val="clear" w:color="auto" w:fill="FDE9D9" w:themeFill="accent6" w:themeFillTint="33"/>
            <w:vAlign w:val="center"/>
          </w:tcPr>
          <w:p w14:paraId="014AF854" w14:textId="6F48505D" w:rsidR="00870679" w:rsidRPr="00FD17C5" w:rsidRDefault="00870679" w:rsidP="001C1F2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FD17C5">
              <w:rPr>
                <w:b/>
                <w:bCs/>
                <w:color w:val="000000" w:themeColor="text1"/>
                <w:sz w:val="20"/>
                <w:szCs w:val="20"/>
              </w:rPr>
              <w:t>Rta correcta</w:t>
            </w:r>
          </w:p>
        </w:tc>
      </w:tr>
      <w:tr w:rsidR="00FD17C5" w:rsidRPr="00FD17C5" w14:paraId="01DA0309" w14:textId="00BB070C" w:rsidTr="001C1F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83C9132" w14:textId="63444193" w:rsidR="00870679" w:rsidRPr="00FD17C5" w:rsidRDefault="00870679" w:rsidP="00870679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FD17C5">
              <w:rPr>
                <w:b w:val="0"/>
                <w:bCs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363" w:type="dxa"/>
            <w:shd w:val="clear" w:color="auto" w:fill="FFFFFF"/>
          </w:tcPr>
          <w:p w14:paraId="069AF5F2" w14:textId="6E9FF0AE" w:rsidR="00870679" w:rsidRPr="00FD17C5" w:rsidRDefault="00870679" w:rsidP="008706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D17C5">
              <w:rPr>
                <w:color w:val="000000" w:themeColor="text1"/>
                <w:sz w:val="20"/>
                <w:szCs w:val="20"/>
              </w:rPr>
              <w:t xml:space="preserve">Desconectar visualmente productos respecto </w:t>
            </w:r>
            <w:r w:rsidR="00BB2E2D" w:rsidRPr="00FD17C5">
              <w:rPr>
                <w:color w:val="000000" w:themeColor="text1"/>
                <w:sz w:val="20"/>
                <w:szCs w:val="20"/>
              </w:rPr>
              <w:t xml:space="preserve">al </w:t>
            </w:r>
            <w:r w:rsidRPr="00FD17C5">
              <w:rPr>
                <w:color w:val="000000" w:themeColor="text1"/>
                <w:sz w:val="20"/>
                <w:szCs w:val="20"/>
              </w:rPr>
              <w:t>público objetivo del mercado actual.</w:t>
            </w:r>
          </w:p>
        </w:tc>
        <w:tc>
          <w:tcPr>
            <w:tcW w:w="1257" w:type="dxa"/>
            <w:shd w:val="clear" w:color="auto" w:fill="FFFFFF"/>
            <w:vAlign w:val="center"/>
          </w:tcPr>
          <w:p w14:paraId="220A145A" w14:textId="7E092847" w:rsidR="00870679" w:rsidRPr="00FD17C5" w:rsidRDefault="00870679" w:rsidP="001C1F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D17C5" w:rsidRPr="00FD17C5" w14:paraId="2A98126D" w14:textId="0975DFC4" w:rsidTr="001C1F2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777401C" w14:textId="545C41D2" w:rsidR="00870679" w:rsidRPr="00FD17C5" w:rsidRDefault="00870679" w:rsidP="00870679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FD17C5">
              <w:rPr>
                <w:b w:val="0"/>
                <w:bCs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363" w:type="dxa"/>
            <w:shd w:val="clear" w:color="auto" w:fill="FFFFFF"/>
          </w:tcPr>
          <w:p w14:paraId="54E32F3D" w14:textId="72560501" w:rsidR="00870679" w:rsidRPr="00FD17C5" w:rsidRDefault="00870679" w:rsidP="008706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D17C5">
              <w:rPr>
                <w:color w:val="000000" w:themeColor="text1"/>
                <w:sz w:val="20"/>
                <w:szCs w:val="20"/>
              </w:rPr>
              <w:t>Proyectar identidad, posicionamiento y percepción deseada por las marcas.</w:t>
            </w:r>
          </w:p>
        </w:tc>
        <w:tc>
          <w:tcPr>
            <w:tcW w:w="1257" w:type="dxa"/>
            <w:shd w:val="clear" w:color="auto" w:fill="FFFFFF"/>
            <w:vAlign w:val="center"/>
          </w:tcPr>
          <w:p w14:paraId="0A16281D" w14:textId="690AF0E5" w:rsidR="00870679" w:rsidRPr="00FD17C5" w:rsidRDefault="00870679" w:rsidP="001C1F2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D17C5">
              <w:rPr>
                <w:color w:val="000000" w:themeColor="text1"/>
                <w:sz w:val="20"/>
                <w:szCs w:val="20"/>
              </w:rPr>
              <w:t>X</w:t>
            </w:r>
          </w:p>
        </w:tc>
      </w:tr>
      <w:tr w:rsidR="00FD17C5" w:rsidRPr="00FD17C5" w14:paraId="3B1E082D" w14:textId="42CA1B86" w:rsidTr="001C1F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FD463D0" w14:textId="1BF0EA32" w:rsidR="00870679" w:rsidRPr="00FD17C5" w:rsidRDefault="00870679" w:rsidP="00870679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FD17C5">
              <w:rPr>
                <w:b w:val="0"/>
                <w:bCs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363" w:type="dxa"/>
            <w:shd w:val="clear" w:color="auto" w:fill="FFFFFF"/>
          </w:tcPr>
          <w:p w14:paraId="0205FF41" w14:textId="04554B2C" w:rsidR="00870679" w:rsidRPr="00FD17C5" w:rsidRDefault="00870679" w:rsidP="008706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D17C5">
              <w:rPr>
                <w:color w:val="000000" w:themeColor="text1"/>
                <w:sz w:val="20"/>
                <w:szCs w:val="20"/>
              </w:rPr>
              <w:t>Eliminar elementos simbólicos asociados a propuestas comerciales diferenciadoras actuales.</w:t>
            </w:r>
          </w:p>
        </w:tc>
        <w:tc>
          <w:tcPr>
            <w:tcW w:w="1257" w:type="dxa"/>
            <w:shd w:val="clear" w:color="auto" w:fill="FFFFFF"/>
            <w:vAlign w:val="center"/>
          </w:tcPr>
          <w:p w14:paraId="5E8EC336" w14:textId="77777777" w:rsidR="00870679" w:rsidRPr="00FD17C5" w:rsidRDefault="00870679" w:rsidP="001C1F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D17C5" w:rsidRPr="00FD17C5" w14:paraId="0F93931D" w14:textId="5E01A5F9" w:rsidTr="001C1F2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E3CD311" w14:textId="21940E4F" w:rsidR="00870679" w:rsidRPr="00FD17C5" w:rsidRDefault="00870679" w:rsidP="00870679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FD17C5">
              <w:rPr>
                <w:b w:val="0"/>
                <w:bCs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363" w:type="dxa"/>
            <w:shd w:val="clear" w:color="auto" w:fill="FFFFFF"/>
          </w:tcPr>
          <w:p w14:paraId="5E7A2969" w14:textId="47F5BD79" w:rsidR="00870679" w:rsidRPr="00FD17C5" w:rsidRDefault="00870679" w:rsidP="008706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D17C5">
              <w:rPr>
                <w:color w:val="000000" w:themeColor="text1"/>
                <w:sz w:val="20"/>
                <w:szCs w:val="20"/>
              </w:rPr>
              <w:t>Sustituir completamente atributos funcionales presentes en productos comercializados actualmente.</w:t>
            </w:r>
          </w:p>
        </w:tc>
        <w:tc>
          <w:tcPr>
            <w:tcW w:w="1257" w:type="dxa"/>
            <w:shd w:val="clear" w:color="auto" w:fill="FFFFFF"/>
            <w:vAlign w:val="center"/>
          </w:tcPr>
          <w:p w14:paraId="00491A7A" w14:textId="77777777" w:rsidR="00870679" w:rsidRPr="00FD17C5" w:rsidRDefault="00870679" w:rsidP="001C1F2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D17C5" w:rsidRPr="00FD17C5" w14:paraId="08153BBD" w14:textId="77777777" w:rsidTr="001C1F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647F550" w14:textId="7D0F4474" w:rsidR="00870679" w:rsidRPr="00FD17C5" w:rsidRDefault="00870679" w:rsidP="00870679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FD17C5">
              <w:rPr>
                <w:b w:val="0"/>
                <w:bCs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619ABB6D" w14:textId="27171FCA" w:rsidR="00870679" w:rsidRPr="00FD17C5" w:rsidRDefault="00870679" w:rsidP="001C1F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D17C5">
              <w:rPr>
                <w:color w:val="000000" w:themeColor="text1"/>
                <w:sz w:val="20"/>
                <w:szCs w:val="20"/>
              </w:rPr>
              <w:t>¡Muy bien! Ha acertado la respuesta.</w:t>
            </w:r>
          </w:p>
        </w:tc>
      </w:tr>
      <w:tr w:rsidR="00FD17C5" w:rsidRPr="00FD17C5" w14:paraId="683364F0" w14:textId="77777777" w:rsidTr="001C1F2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18494D7" w14:textId="434D22EC" w:rsidR="00870679" w:rsidRPr="00FD17C5" w:rsidRDefault="00870679" w:rsidP="00870679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FD17C5">
              <w:rPr>
                <w:b w:val="0"/>
                <w:bCs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164ECDA1" w14:textId="4DD34B0B" w:rsidR="00870679" w:rsidRPr="00FD17C5" w:rsidRDefault="00870679" w:rsidP="001C1F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D17C5">
              <w:rPr>
                <w:color w:val="000000" w:themeColor="text1"/>
                <w:sz w:val="20"/>
                <w:szCs w:val="20"/>
              </w:rPr>
              <w:t>Lo sentimos, su respuesta no es la correcta.</w:t>
            </w:r>
          </w:p>
        </w:tc>
      </w:tr>
      <w:tr w:rsidR="00FD17C5" w:rsidRPr="00FD17C5" w14:paraId="3CF55520" w14:textId="5CC4F002" w:rsidTr="001C1F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2B62D51" w14:textId="27A67151" w:rsidR="00870679" w:rsidRPr="00FD17C5" w:rsidRDefault="00870679" w:rsidP="00870679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FD17C5">
              <w:rPr>
                <w:color w:val="000000" w:themeColor="text1"/>
                <w:sz w:val="20"/>
                <w:szCs w:val="20"/>
              </w:rPr>
              <w:t>Pregunta 8</w:t>
            </w:r>
          </w:p>
        </w:tc>
        <w:tc>
          <w:tcPr>
            <w:tcW w:w="6363" w:type="dxa"/>
            <w:shd w:val="clear" w:color="auto" w:fill="FDE9D9" w:themeFill="accent6" w:themeFillTint="33"/>
          </w:tcPr>
          <w:p w14:paraId="01F55CCA" w14:textId="255674F6" w:rsidR="00870679" w:rsidRPr="00FD17C5" w:rsidRDefault="00870679" w:rsidP="008706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FD17C5">
              <w:rPr>
                <w:b/>
                <w:bCs/>
                <w:color w:val="000000" w:themeColor="text1"/>
                <w:sz w:val="20"/>
                <w:szCs w:val="20"/>
              </w:rPr>
              <w:t>¿Qué relación existe entre vestuario</w:t>
            </w:r>
            <w:r w:rsidR="00EB51F9" w:rsidRPr="00FD17C5">
              <w:rPr>
                <w:b/>
                <w:bCs/>
                <w:color w:val="000000" w:themeColor="text1"/>
                <w:sz w:val="20"/>
                <w:szCs w:val="20"/>
              </w:rPr>
              <w:t xml:space="preserve"> y la i</w:t>
            </w:r>
            <w:r w:rsidRPr="00FD17C5">
              <w:rPr>
                <w:b/>
                <w:bCs/>
                <w:color w:val="000000" w:themeColor="text1"/>
                <w:sz w:val="20"/>
                <w:szCs w:val="20"/>
              </w:rPr>
              <w:t>dentidad personal contemporánea actual?</w:t>
            </w:r>
          </w:p>
        </w:tc>
        <w:tc>
          <w:tcPr>
            <w:tcW w:w="1257" w:type="dxa"/>
            <w:shd w:val="clear" w:color="auto" w:fill="FDE9D9" w:themeFill="accent6" w:themeFillTint="33"/>
            <w:vAlign w:val="center"/>
          </w:tcPr>
          <w:p w14:paraId="0A386508" w14:textId="4B6D7EE8" w:rsidR="00870679" w:rsidRPr="00FD17C5" w:rsidRDefault="00870679" w:rsidP="001C1F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FD17C5">
              <w:rPr>
                <w:b/>
                <w:bCs/>
                <w:color w:val="000000" w:themeColor="text1"/>
                <w:sz w:val="20"/>
                <w:szCs w:val="20"/>
              </w:rPr>
              <w:t>Rta correcta</w:t>
            </w:r>
          </w:p>
        </w:tc>
      </w:tr>
      <w:tr w:rsidR="00FD17C5" w:rsidRPr="00FD17C5" w14:paraId="2A020A68" w14:textId="01B6DE53" w:rsidTr="001C1F2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E5F2F1D" w14:textId="1D2ED22E" w:rsidR="00870679" w:rsidRPr="00FD17C5" w:rsidRDefault="00870679" w:rsidP="00870679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FD17C5">
              <w:rPr>
                <w:b w:val="0"/>
                <w:bCs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363" w:type="dxa"/>
            <w:shd w:val="clear" w:color="auto" w:fill="FFFFFF"/>
          </w:tcPr>
          <w:p w14:paraId="449F3005" w14:textId="2841E257" w:rsidR="00870679" w:rsidRPr="00FD17C5" w:rsidRDefault="00870679" w:rsidP="008706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D17C5">
              <w:rPr>
                <w:color w:val="000000" w:themeColor="text1"/>
                <w:sz w:val="20"/>
                <w:szCs w:val="20"/>
              </w:rPr>
              <w:t>El vestuario comunica valores, preferencias y características individuales visibles.</w:t>
            </w:r>
          </w:p>
        </w:tc>
        <w:tc>
          <w:tcPr>
            <w:tcW w:w="1257" w:type="dxa"/>
            <w:shd w:val="clear" w:color="auto" w:fill="FFFFFF"/>
            <w:vAlign w:val="center"/>
          </w:tcPr>
          <w:p w14:paraId="5F7BD58A" w14:textId="0294DCDB" w:rsidR="00870679" w:rsidRPr="00FD17C5" w:rsidRDefault="00870679" w:rsidP="001C1F2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D17C5">
              <w:rPr>
                <w:color w:val="000000" w:themeColor="text1"/>
                <w:sz w:val="20"/>
                <w:szCs w:val="20"/>
              </w:rPr>
              <w:t>X</w:t>
            </w:r>
          </w:p>
        </w:tc>
      </w:tr>
      <w:tr w:rsidR="00FD17C5" w:rsidRPr="00FD17C5" w14:paraId="3F78D61E" w14:textId="042727D0" w:rsidTr="001C1F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EA20EE2" w14:textId="4C54C6F2" w:rsidR="00870679" w:rsidRPr="00FD17C5" w:rsidRDefault="00870679" w:rsidP="00870679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FD17C5">
              <w:rPr>
                <w:b w:val="0"/>
                <w:bCs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363" w:type="dxa"/>
            <w:shd w:val="clear" w:color="auto" w:fill="FFFFFF"/>
          </w:tcPr>
          <w:p w14:paraId="3A21D86E" w14:textId="6B610DA0" w:rsidR="00870679" w:rsidRPr="00FD17C5" w:rsidRDefault="00870679" w:rsidP="008706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D17C5">
              <w:rPr>
                <w:color w:val="000000" w:themeColor="text1"/>
                <w:sz w:val="20"/>
                <w:szCs w:val="20"/>
              </w:rPr>
              <w:t>El vestuario elimina diferencias culturales entre consumidores de mercados.</w:t>
            </w:r>
          </w:p>
        </w:tc>
        <w:tc>
          <w:tcPr>
            <w:tcW w:w="1257" w:type="dxa"/>
            <w:shd w:val="clear" w:color="auto" w:fill="FFFFFF"/>
            <w:vAlign w:val="center"/>
          </w:tcPr>
          <w:p w14:paraId="6D2F09A9" w14:textId="6E3D23B2" w:rsidR="00870679" w:rsidRPr="00FD17C5" w:rsidRDefault="00870679" w:rsidP="001C1F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D17C5" w:rsidRPr="00FD17C5" w14:paraId="032A4CB4" w14:textId="5BFE39D1" w:rsidTr="001C1F2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5D96761" w14:textId="19939BC1" w:rsidR="00870679" w:rsidRPr="00FD17C5" w:rsidRDefault="00870679" w:rsidP="00870679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FD17C5">
              <w:rPr>
                <w:b w:val="0"/>
                <w:bCs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363" w:type="dxa"/>
            <w:shd w:val="clear" w:color="auto" w:fill="FFFFFF"/>
          </w:tcPr>
          <w:p w14:paraId="505FB833" w14:textId="4ECAF34F" w:rsidR="00870679" w:rsidRPr="00FD17C5" w:rsidRDefault="00870679" w:rsidP="008706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D17C5">
              <w:rPr>
                <w:color w:val="000000" w:themeColor="text1"/>
                <w:sz w:val="20"/>
                <w:szCs w:val="20"/>
              </w:rPr>
              <w:t>El vestuario reemplaza completamente procesos comunicativos no verbales actuales.</w:t>
            </w:r>
          </w:p>
        </w:tc>
        <w:tc>
          <w:tcPr>
            <w:tcW w:w="1257" w:type="dxa"/>
            <w:shd w:val="clear" w:color="auto" w:fill="FFFFFF"/>
            <w:vAlign w:val="center"/>
          </w:tcPr>
          <w:p w14:paraId="42FCF898" w14:textId="77777777" w:rsidR="00870679" w:rsidRPr="00FD17C5" w:rsidRDefault="00870679" w:rsidP="001C1F2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D17C5" w:rsidRPr="00FD17C5" w14:paraId="493EED7F" w14:textId="0A0B3CB6" w:rsidTr="001C1F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390FB2" w14:textId="1E4C6B8C" w:rsidR="00870679" w:rsidRPr="00FD17C5" w:rsidRDefault="00870679" w:rsidP="00870679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FD17C5">
              <w:rPr>
                <w:b w:val="0"/>
                <w:bCs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363" w:type="dxa"/>
            <w:shd w:val="clear" w:color="auto" w:fill="FFFFFF"/>
          </w:tcPr>
          <w:p w14:paraId="4D1C142D" w14:textId="74C69952" w:rsidR="00870679" w:rsidRPr="00FD17C5" w:rsidRDefault="00870679" w:rsidP="008706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D17C5">
              <w:rPr>
                <w:color w:val="000000" w:themeColor="text1"/>
                <w:sz w:val="20"/>
                <w:szCs w:val="20"/>
              </w:rPr>
              <w:t>El vestuario impide construcción de identidad dentro contextos sociales.</w:t>
            </w:r>
          </w:p>
        </w:tc>
        <w:tc>
          <w:tcPr>
            <w:tcW w:w="1257" w:type="dxa"/>
            <w:shd w:val="clear" w:color="auto" w:fill="FFFFFF"/>
            <w:vAlign w:val="center"/>
          </w:tcPr>
          <w:p w14:paraId="6C24BE66" w14:textId="77777777" w:rsidR="00870679" w:rsidRPr="00FD17C5" w:rsidRDefault="00870679" w:rsidP="001C1F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D17C5" w:rsidRPr="00FD17C5" w14:paraId="62F91851" w14:textId="77777777" w:rsidTr="001C1F2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AF55FC9" w14:textId="293E320E" w:rsidR="00870679" w:rsidRPr="00FD17C5" w:rsidRDefault="00870679" w:rsidP="00870679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FD17C5">
              <w:rPr>
                <w:b w:val="0"/>
                <w:bCs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6268A119" w14:textId="401ED1BC" w:rsidR="00870679" w:rsidRPr="00FD17C5" w:rsidRDefault="00870679" w:rsidP="001C1F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D17C5">
              <w:rPr>
                <w:color w:val="000000" w:themeColor="text1"/>
                <w:sz w:val="20"/>
                <w:szCs w:val="20"/>
              </w:rPr>
              <w:t>¡Muy bien! Ha acertado la respuesta.</w:t>
            </w:r>
          </w:p>
        </w:tc>
      </w:tr>
      <w:tr w:rsidR="00FD17C5" w:rsidRPr="00FD17C5" w14:paraId="6A15F36E" w14:textId="77777777" w:rsidTr="001C1F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0256D1C" w14:textId="14657988" w:rsidR="00870679" w:rsidRPr="00FD17C5" w:rsidRDefault="00870679" w:rsidP="00870679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FD17C5">
              <w:rPr>
                <w:b w:val="0"/>
                <w:bCs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16D7A65D" w14:textId="16315D7F" w:rsidR="00870679" w:rsidRPr="00FD17C5" w:rsidRDefault="00870679" w:rsidP="001C1F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D17C5">
              <w:rPr>
                <w:color w:val="000000" w:themeColor="text1"/>
                <w:sz w:val="20"/>
                <w:szCs w:val="20"/>
              </w:rPr>
              <w:t>Lo sentimos, su respuesta no es la correcta.</w:t>
            </w:r>
          </w:p>
        </w:tc>
      </w:tr>
      <w:tr w:rsidR="00FD17C5" w:rsidRPr="00FD17C5" w14:paraId="7E1DB258" w14:textId="4515A283" w:rsidTr="001C1F2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8AF32BC" w14:textId="70986182" w:rsidR="00870679" w:rsidRPr="00FD17C5" w:rsidRDefault="00870679" w:rsidP="00870679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FD17C5">
              <w:rPr>
                <w:color w:val="000000" w:themeColor="text1"/>
                <w:sz w:val="20"/>
                <w:szCs w:val="20"/>
              </w:rPr>
              <w:t>Pregunta 9</w:t>
            </w:r>
          </w:p>
        </w:tc>
        <w:tc>
          <w:tcPr>
            <w:tcW w:w="6363" w:type="dxa"/>
            <w:shd w:val="clear" w:color="auto" w:fill="FDE9D9" w:themeFill="accent6" w:themeFillTint="33"/>
            <w:vAlign w:val="center"/>
          </w:tcPr>
          <w:p w14:paraId="743A5D64" w14:textId="72471F21" w:rsidR="00870679" w:rsidRPr="00FD17C5" w:rsidRDefault="00870679" w:rsidP="001C1F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FD17C5">
              <w:rPr>
                <w:b/>
                <w:bCs/>
                <w:color w:val="000000" w:themeColor="text1"/>
                <w:sz w:val="20"/>
                <w:szCs w:val="20"/>
              </w:rPr>
              <w:t>¿Cómo contribuye</w:t>
            </w:r>
            <w:r w:rsidR="00102AF9" w:rsidRPr="00FD17C5">
              <w:rPr>
                <w:b/>
                <w:bCs/>
                <w:color w:val="000000" w:themeColor="text1"/>
                <w:sz w:val="20"/>
                <w:szCs w:val="20"/>
              </w:rPr>
              <w:t xml:space="preserve"> la </w:t>
            </w:r>
            <w:r w:rsidRPr="00FD17C5">
              <w:rPr>
                <w:b/>
                <w:bCs/>
                <w:color w:val="000000" w:themeColor="text1"/>
                <w:sz w:val="20"/>
                <w:szCs w:val="20"/>
              </w:rPr>
              <w:t>publicidad al posicionamiento efectivo</w:t>
            </w:r>
            <w:r w:rsidR="00102AF9" w:rsidRPr="00FD17C5">
              <w:rPr>
                <w:b/>
                <w:bCs/>
                <w:color w:val="000000" w:themeColor="text1"/>
                <w:sz w:val="20"/>
                <w:szCs w:val="20"/>
              </w:rPr>
              <w:t xml:space="preserve"> de los </w:t>
            </w:r>
            <w:r w:rsidRPr="00FD17C5">
              <w:rPr>
                <w:b/>
                <w:bCs/>
                <w:color w:val="000000" w:themeColor="text1"/>
                <w:sz w:val="20"/>
                <w:szCs w:val="20"/>
              </w:rPr>
              <w:t xml:space="preserve">productos </w:t>
            </w:r>
            <w:r w:rsidR="00102AF9" w:rsidRPr="00FD17C5">
              <w:rPr>
                <w:b/>
                <w:bCs/>
                <w:color w:val="000000" w:themeColor="text1"/>
                <w:sz w:val="20"/>
                <w:szCs w:val="20"/>
              </w:rPr>
              <w:t xml:space="preserve">de </w:t>
            </w:r>
            <w:r w:rsidRPr="00FD17C5">
              <w:rPr>
                <w:b/>
                <w:bCs/>
                <w:color w:val="000000" w:themeColor="text1"/>
                <w:sz w:val="20"/>
                <w:szCs w:val="20"/>
              </w:rPr>
              <w:t>moda actuales?</w:t>
            </w:r>
          </w:p>
        </w:tc>
        <w:tc>
          <w:tcPr>
            <w:tcW w:w="1257" w:type="dxa"/>
            <w:shd w:val="clear" w:color="auto" w:fill="FDE9D9" w:themeFill="accent6" w:themeFillTint="33"/>
            <w:vAlign w:val="center"/>
          </w:tcPr>
          <w:p w14:paraId="6A0860F7" w14:textId="2BB39AFE" w:rsidR="00870679" w:rsidRPr="00FD17C5" w:rsidRDefault="00870679" w:rsidP="001C1F2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FD17C5">
              <w:rPr>
                <w:b/>
                <w:bCs/>
                <w:color w:val="000000" w:themeColor="text1"/>
                <w:sz w:val="20"/>
                <w:szCs w:val="20"/>
              </w:rPr>
              <w:t>Rta correcta</w:t>
            </w:r>
          </w:p>
        </w:tc>
      </w:tr>
      <w:tr w:rsidR="00FD17C5" w:rsidRPr="00FD17C5" w14:paraId="7A250B5E" w14:textId="25F727A7" w:rsidTr="001C1F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0DFC33" w14:textId="550B8F5E" w:rsidR="00870679" w:rsidRPr="00FD17C5" w:rsidRDefault="00870679" w:rsidP="00870679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FD17C5">
              <w:rPr>
                <w:b w:val="0"/>
                <w:bCs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363" w:type="dxa"/>
            <w:shd w:val="clear" w:color="auto" w:fill="FFFFFF"/>
          </w:tcPr>
          <w:p w14:paraId="7F910977" w14:textId="173DD02B" w:rsidR="00870679" w:rsidRPr="00FD17C5" w:rsidRDefault="00870679" w:rsidP="008706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D17C5">
              <w:rPr>
                <w:color w:val="000000" w:themeColor="text1"/>
                <w:sz w:val="20"/>
                <w:szCs w:val="20"/>
              </w:rPr>
              <w:t>Reduce</w:t>
            </w:r>
            <w:r w:rsidR="00102AF9" w:rsidRPr="00FD17C5">
              <w:rPr>
                <w:color w:val="000000" w:themeColor="text1"/>
                <w:sz w:val="20"/>
                <w:szCs w:val="20"/>
              </w:rPr>
              <w:t xml:space="preserve"> la </w:t>
            </w:r>
            <w:r w:rsidRPr="00FD17C5">
              <w:rPr>
                <w:color w:val="000000" w:themeColor="text1"/>
                <w:sz w:val="20"/>
                <w:szCs w:val="20"/>
              </w:rPr>
              <w:t>visibilidad comercial frente consumidores potenciales en mercados diversos.</w:t>
            </w:r>
          </w:p>
        </w:tc>
        <w:tc>
          <w:tcPr>
            <w:tcW w:w="1257" w:type="dxa"/>
            <w:shd w:val="clear" w:color="auto" w:fill="FFFFFF"/>
            <w:vAlign w:val="center"/>
          </w:tcPr>
          <w:p w14:paraId="15B9025E" w14:textId="3D6D6545" w:rsidR="00870679" w:rsidRPr="00FD17C5" w:rsidRDefault="00870679" w:rsidP="001C1F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D17C5" w:rsidRPr="00FD17C5" w14:paraId="7BD5093B" w14:textId="1231854E" w:rsidTr="001C1F2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B6B5A8" w14:textId="6FE0D446" w:rsidR="00870679" w:rsidRPr="00FD17C5" w:rsidRDefault="00870679" w:rsidP="00870679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FD17C5">
              <w:rPr>
                <w:b w:val="0"/>
                <w:bCs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363" w:type="dxa"/>
            <w:shd w:val="clear" w:color="auto" w:fill="FFFFFF"/>
          </w:tcPr>
          <w:p w14:paraId="5163C6F8" w14:textId="7928A46A" w:rsidR="00870679" w:rsidRPr="00FD17C5" w:rsidRDefault="00870679" w:rsidP="008706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D17C5">
              <w:rPr>
                <w:color w:val="000000" w:themeColor="text1"/>
                <w:sz w:val="20"/>
                <w:szCs w:val="20"/>
              </w:rPr>
              <w:t>Limita</w:t>
            </w:r>
            <w:r w:rsidR="00102AF9" w:rsidRPr="00FD17C5">
              <w:rPr>
                <w:color w:val="000000" w:themeColor="text1"/>
                <w:sz w:val="20"/>
                <w:szCs w:val="20"/>
              </w:rPr>
              <w:t xml:space="preserve"> la p</w:t>
            </w:r>
            <w:r w:rsidRPr="00FD17C5">
              <w:rPr>
                <w:color w:val="000000" w:themeColor="text1"/>
                <w:sz w:val="20"/>
                <w:szCs w:val="20"/>
              </w:rPr>
              <w:t>ercepción de valor asociada a propuestas de marca.</w:t>
            </w:r>
          </w:p>
        </w:tc>
        <w:tc>
          <w:tcPr>
            <w:tcW w:w="1257" w:type="dxa"/>
            <w:shd w:val="clear" w:color="auto" w:fill="FFFFFF"/>
            <w:vAlign w:val="center"/>
          </w:tcPr>
          <w:p w14:paraId="10D3ABD3" w14:textId="254C8BE7" w:rsidR="00870679" w:rsidRPr="00FD17C5" w:rsidRDefault="00870679" w:rsidP="001C1F2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D17C5" w:rsidRPr="00FD17C5" w14:paraId="2FCE10DD" w14:textId="51BE9E2C" w:rsidTr="001C1F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76BBC34" w14:textId="63F8E888" w:rsidR="00870679" w:rsidRPr="00FD17C5" w:rsidRDefault="00870679" w:rsidP="00870679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FD17C5">
              <w:rPr>
                <w:b w:val="0"/>
                <w:bCs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363" w:type="dxa"/>
            <w:shd w:val="clear" w:color="auto" w:fill="FFFFFF"/>
          </w:tcPr>
          <w:p w14:paraId="1B1FD8D5" w14:textId="638D8062" w:rsidR="00870679" w:rsidRPr="00FD17C5" w:rsidRDefault="00870679" w:rsidP="008706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D17C5">
              <w:rPr>
                <w:color w:val="000000" w:themeColor="text1"/>
                <w:sz w:val="20"/>
                <w:szCs w:val="20"/>
              </w:rPr>
              <w:t>Fortalece</w:t>
            </w:r>
            <w:r w:rsidR="00102AF9" w:rsidRPr="00FD17C5">
              <w:rPr>
                <w:color w:val="000000" w:themeColor="text1"/>
                <w:sz w:val="20"/>
                <w:szCs w:val="20"/>
              </w:rPr>
              <w:t xml:space="preserve"> el </w:t>
            </w:r>
            <w:r w:rsidRPr="00FD17C5">
              <w:rPr>
                <w:color w:val="000000" w:themeColor="text1"/>
                <w:sz w:val="20"/>
                <w:szCs w:val="20"/>
              </w:rPr>
              <w:t>reconocimiento, diferenciación y comunicación estratégica de productos.</w:t>
            </w:r>
          </w:p>
        </w:tc>
        <w:tc>
          <w:tcPr>
            <w:tcW w:w="1257" w:type="dxa"/>
            <w:shd w:val="clear" w:color="auto" w:fill="FFFFFF"/>
            <w:vAlign w:val="center"/>
          </w:tcPr>
          <w:p w14:paraId="18C6E371" w14:textId="43412447" w:rsidR="00870679" w:rsidRPr="00FD17C5" w:rsidRDefault="00870679" w:rsidP="001C1F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D17C5">
              <w:rPr>
                <w:color w:val="000000" w:themeColor="text1"/>
                <w:sz w:val="20"/>
                <w:szCs w:val="20"/>
              </w:rPr>
              <w:t>X</w:t>
            </w:r>
          </w:p>
        </w:tc>
      </w:tr>
      <w:tr w:rsidR="00FD17C5" w:rsidRPr="00FD17C5" w14:paraId="27C20F78" w14:textId="72838FDF" w:rsidTr="001C1F2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85E847A" w14:textId="2F68175F" w:rsidR="00870679" w:rsidRPr="00FD17C5" w:rsidRDefault="00870679" w:rsidP="00870679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FD17C5">
              <w:rPr>
                <w:b w:val="0"/>
                <w:bCs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363" w:type="dxa"/>
            <w:shd w:val="clear" w:color="auto" w:fill="FFFFFF"/>
          </w:tcPr>
          <w:p w14:paraId="6D0D0692" w14:textId="6221F0AE" w:rsidR="00870679" w:rsidRPr="00FD17C5" w:rsidRDefault="00870679" w:rsidP="008706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D17C5">
              <w:rPr>
                <w:color w:val="000000" w:themeColor="text1"/>
                <w:sz w:val="20"/>
                <w:szCs w:val="20"/>
              </w:rPr>
              <w:t>Elimina</w:t>
            </w:r>
            <w:r w:rsidR="00102AF9" w:rsidRPr="00FD17C5">
              <w:rPr>
                <w:color w:val="000000" w:themeColor="text1"/>
                <w:sz w:val="20"/>
                <w:szCs w:val="20"/>
              </w:rPr>
              <w:t xml:space="preserve"> la </w:t>
            </w:r>
            <w:r w:rsidRPr="00FD17C5">
              <w:rPr>
                <w:color w:val="000000" w:themeColor="text1"/>
                <w:sz w:val="20"/>
                <w:szCs w:val="20"/>
              </w:rPr>
              <w:t>interacción entre empresas y audiencias objetivo contemporáneas actuales.</w:t>
            </w:r>
          </w:p>
        </w:tc>
        <w:tc>
          <w:tcPr>
            <w:tcW w:w="1257" w:type="dxa"/>
            <w:shd w:val="clear" w:color="auto" w:fill="FFFFFF"/>
            <w:vAlign w:val="center"/>
          </w:tcPr>
          <w:p w14:paraId="3C33651C" w14:textId="77777777" w:rsidR="00870679" w:rsidRPr="00FD17C5" w:rsidRDefault="00870679" w:rsidP="001C1F2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D17C5" w:rsidRPr="00FD17C5" w14:paraId="45B272BB" w14:textId="77777777" w:rsidTr="001C1F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83DC959" w14:textId="66584908" w:rsidR="00870679" w:rsidRPr="00FD17C5" w:rsidRDefault="00870679" w:rsidP="00870679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FD17C5">
              <w:rPr>
                <w:b w:val="0"/>
                <w:bCs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25624309" w14:textId="09A04BC1" w:rsidR="00870679" w:rsidRPr="00FD17C5" w:rsidRDefault="00870679" w:rsidP="001C1F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D17C5">
              <w:rPr>
                <w:color w:val="000000" w:themeColor="text1"/>
                <w:sz w:val="20"/>
                <w:szCs w:val="20"/>
              </w:rPr>
              <w:t>¡Muy bien! Ha acertado la respuesta.</w:t>
            </w:r>
          </w:p>
        </w:tc>
      </w:tr>
      <w:tr w:rsidR="00FD17C5" w:rsidRPr="00FD17C5" w14:paraId="13F55B6E" w14:textId="77777777" w:rsidTr="001C1F2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F752B8E" w14:textId="033E2B36" w:rsidR="00870679" w:rsidRPr="00FD17C5" w:rsidRDefault="00870679" w:rsidP="00870679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FD17C5">
              <w:rPr>
                <w:b w:val="0"/>
                <w:bCs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2D14D9D4" w14:textId="0DDED171" w:rsidR="00870679" w:rsidRPr="00FD17C5" w:rsidRDefault="00870679" w:rsidP="001C1F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D17C5">
              <w:rPr>
                <w:color w:val="000000" w:themeColor="text1"/>
                <w:sz w:val="20"/>
                <w:szCs w:val="20"/>
              </w:rPr>
              <w:t>Lo sentimos, su respuesta no es la correcta.</w:t>
            </w:r>
          </w:p>
        </w:tc>
      </w:tr>
      <w:tr w:rsidR="00FD17C5" w:rsidRPr="00FD17C5" w14:paraId="7B24C0F2" w14:textId="13D23CBC" w:rsidTr="005F22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D88E78" w14:textId="2CE82079" w:rsidR="00870679" w:rsidRPr="00FD17C5" w:rsidRDefault="00870679" w:rsidP="00870679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FD17C5">
              <w:rPr>
                <w:color w:val="000000" w:themeColor="text1"/>
                <w:sz w:val="20"/>
                <w:szCs w:val="20"/>
              </w:rPr>
              <w:t>Pregunta 10</w:t>
            </w:r>
          </w:p>
        </w:tc>
        <w:tc>
          <w:tcPr>
            <w:tcW w:w="6363" w:type="dxa"/>
            <w:shd w:val="clear" w:color="auto" w:fill="FDE9D9" w:themeFill="accent6" w:themeFillTint="33"/>
          </w:tcPr>
          <w:p w14:paraId="33DE886E" w14:textId="603288B0" w:rsidR="00870679" w:rsidRPr="00FD17C5" w:rsidRDefault="00870679" w:rsidP="008706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FD17C5">
              <w:rPr>
                <w:b/>
                <w:bCs/>
                <w:color w:val="000000" w:themeColor="text1"/>
                <w:sz w:val="20"/>
                <w:szCs w:val="20"/>
              </w:rPr>
              <w:t>¿Qué integra principalmente el concepto de sistema moda contemporáneo actual?</w:t>
            </w:r>
          </w:p>
        </w:tc>
        <w:tc>
          <w:tcPr>
            <w:tcW w:w="1257" w:type="dxa"/>
            <w:shd w:val="clear" w:color="auto" w:fill="FDE9D9" w:themeFill="accent6" w:themeFillTint="33"/>
            <w:vAlign w:val="center"/>
          </w:tcPr>
          <w:p w14:paraId="0370C600" w14:textId="1BA701EE" w:rsidR="00870679" w:rsidRPr="00FD17C5" w:rsidRDefault="00870679" w:rsidP="005F22C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i/>
                <w:color w:val="000000" w:themeColor="text1"/>
                <w:sz w:val="20"/>
                <w:szCs w:val="20"/>
              </w:rPr>
            </w:pPr>
            <w:r w:rsidRPr="00FD17C5">
              <w:rPr>
                <w:b/>
                <w:bCs/>
                <w:color w:val="000000" w:themeColor="text1"/>
                <w:sz w:val="20"/>
                <w:szCs w:val="20"/>
              </w:rPr>
              <w:t>Rta correcta</w:t>
            </w:r>
          </w:p>
        </w:tc>
      </w:tr>
      <w:tr w:rsidR="00FD17C5" w:rsidRPr="00FD17C5" w14:paraId="0F102596" w14:textId="5D13DCF0" w:rsidTr="005F22C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2404E1E" w14:textId="6B9E0D26" w:rsidR="00870679" w:rsidRPr="00FD17C5" w:rsidRDefault="00870679" w:rsidP="00870679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FD17C5">
              <w:rPr>
                <w:b w:val="0"/>
                <w:bCs/>
                <w:color w:val="000000" w:themeColor="text1"/>
                <w:sz w:val="20"/>
                <w:szCs w:val="20"/>
              </w:rPr>
              <w:lastRenderedPageBreak/>
              <w:t>Opción a)</w:t>
            </w:r>
          </w:p>
        </w:tc>
        <w:tc>
          <w:tcPr>
            <w:tcW w:w="6363" w:type="dxa"/>
            <w:shd w:val="clear" w:color="auto" w:fill="FFFFFF"/>
          </w:tcPr>
          <w:p w14:paraId="18019079" w14:textId="296B5BB9" w:rsidR="00870679" w:rsidRPr="00FD17C5" w:rsidRDefault="00870679" w:rsidP="008706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FD17C5">
              <w:rPr>
                <w:color w:val="000000" w:themeColor="text1"/>
                <w:sz w:val="20"/>
                <w:szCs w:val="20"/>
              </w:rPr>
              <w:t>Procesos, actores, mercados y dinámicas vinculadas sectorialmente entre sí.</w:t>
            </w:r>
          </w:p>
        </w:tc>
        <w:tc>
          <w:tcPr>
            <w:tcW w:w="1257" w:type="dxa"/>
            <w:shd w:val="clear" w:color="auto" w:fill="FFFFFF"/>
            <w:vAlign w:val="center"/>
          </w:tcPr>
          <w:p w14:paraId="5E0FC62B" w14:textId="16AA97DC" w:rsidR="00870679" w:rsidRPr="00FD17C5" w:rsidRDefault="00870679" w:rsidP="005F22C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FD17C5">
              <w:rPr>
                <w:color w:val="000000" w:themeColor="text1"/>
                <w:sz w:val="20"/>
                <w:szCs w:val="20"/>
              </w:rPr>
              <w:t>X</w:t>
            </w:r>
          </w:p>
        </w:tc>
      </w:tr>
      <w:tr w:rsidR="00FD17C5" w:rsidRPr="00FD17C5" w14:paraId="680B24AD" w14:textId="1578C0C7" w:rsidTr="006E0E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7CA2733" w14:textId="28FC632B" w:rsidR="00870679" w:rsidRPr="00FD17C5" w:rsidRDefault="00870679" w:rsidP="00870679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FD17C5">
              <w:rPr>
                <w:b w:val="0"/>
                <w:bCs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363" w:type="dxa"/>
            <w:shd w:val="clear" w:color="auto" w:fill="FFFFFF"/>
          </w:tcPr>
          <w:p w14:paraId="214ED341" w14:textId="75752A41" w:rsidR="00870679" w:rsidRPr="00FD17C5" w:rsidRDefault="00870679" w:rsidP="008706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D17C5">
              <w:rPr>
                <w:color w:val="000000" w:themeColor="text1"/>
                <w:sz w:val="20"/>
                <w:szCs w:val="20"/>
              </w:rPr>
              <w:t>Exclusivamente actividades relacionadas con confección industrial de prendas actuales.</w:t>
            </w:r>
          </w:p>
        </w:tc>
        <w:tc>
          <w:tcPr>
            <w:tcW w:w="1257" w:type="dxa"/>
            <w:shd w:val="clear" w:color="auto" w:fill="FFFFFF"/>
          </w:tcPr>
          <w:p w14:paraId="54884099" w14:textId="42F3E87C" w:rsidR="00870679" w:rsidRPr="00FD17C5" w:rsidRDefault="00870679" w:rsidP="008706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FD17C5" w:rsidRPr="00FD17C5" w14:paraId="52BCC226" w14:textId="22D987B8" w:rsidTr="006E0E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241A0A" w14:textId="62293EE9" w:rsidR="00870679" w:rsidRPr="00FD17C5" w:rsidRDefault="00870679" w:rsidP="00870679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FD17C5">
              <w:rPr>
                <w:b w:val="0"/>
                <w:bCs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363" w:type="dxa"/>
            <w:shd w:val="clear" w:color="auto" w:fill="FFFFFF"/>
          </w:tcPr>
          <w:p w14:paraId="6607C27A" w14:textId="635F6648" w:rsidR="00870679" w:rsidRPr="00FD17C5" w:rsidRDefault="00870679" w:rsidP="008706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FD17C5">
              <w:rPr>
                <w:color w:val="000000" w:themeColor="text1"/>
                <w:sz w:val="20"/>
                <w:szCs w:val="20"/>
              </w:rPr>
              <w:t>Únicamente tendencias visuales difundidas mediante medios de comunicación actuales.</w:t>
            </w:r>
          </w:p>
        </w:tc>
        <w:tc>
          <w:tcPr>
            <w:tcW w:w="1257" w:type="dxa"/>
            <w:shd w:val="clear" w:color="auto" w:fill="FFFFFF"/>
          </w:tcPr>
          <w:p w14:paraId="0E386614" w14:textId="3F0691D3" w:rsidR="00870679" w:rsidRPr="00FD17C5" w:rsidRDefault="00870679" w:rsidP="008706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FD17C5" w:rsidRPr="00FD17C5" w14:paraId="0EC07AF1" w14:textId="1673840A" w:rsidTr="006E0E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2FC6F2D" w14:textId="043309AC" w:rsidR="00870679" w:rsidRPr="00FD17C5" w:rsidRDefault="00870679" w:rsidP="00870679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FD17C5">
              <w:rPr>
                <w:b w:val="0"/>
                <w:bCs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363" w:type="dxa"/>
            <w:shd w:val="clear" w:color="auto" w:fill="FFFFFF"/>
          </w:tcPr>
          <w:p w14:paraId="1941DCCE" w14:textId="3506CB40" w:rsidR="00870679" w:rsidRPr="00FD17C5" w:rsidRDefault="00870679" w:rsidP="008706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FD17C5">
              <w:rPr>
                <w:color w:val="000000" w:themeColor="text1"/>
                <w:sz w:val="20"/>
                <w:szCs w:val="20"/>
              </w:rPr>
              <w:t>Solamente actividades comerciales desarrolladas por marcas internacionales reconocidas.</w:t>
            </w:r>
          </w:p>
        </w:tc>
        <w:tc>
          <w:tcPr>
            <w:tcW w:w="1257" w:type="dxa"/>
            <w:shd w:val="clear" w:color="auto" w:fill="FFFFFF"/>
          </w:tcPr>
          <w:p w14:paraId="689D42D4" w14:textId="77777777" w:rsidR="00870679" w:rsidRPr="00FD17C5" w:rsidRDefault="00870679" w:rsidP="008706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FD17C5" w:rsidRPr="00FD17C5" w14:paraId="6A03552D" w14:textId="77777777" w:rsidTr="005F22C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ECDCDDC" w14:textId="49798F25" w:rsidR="00F74F1E" w:rsidRPr="00FD17C5" w:rsidRDefault="00F74F1E" w:rsidP="00FF4F2D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FD17C5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285F45BE" w14:textId="582EA016" w:rsidR="00F74F1E" w:rsidRPr="00FD17C5" w:rsidRDefault="00F74F1E" w:rsidP="005F22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FD17C5">
              <w:rPr>
                <w:rFonts w:eastAsia="Calibri"/>
                <w:bCs/>
                <w:iCs/>
                <w:color w:val="000000" w:themeColor="text1"/>
                <w:sz w:val="20"/>
                <w:szCs w:val="20"/>
              </w:rPr>
              <w:t>¡Muy bien! Ha acertado la respuesta.</w:t>
            </w:r>
          </w:p>
        </w:tc>
      </w:tr>
      <w:tr w:rsidR="00FD17C5" w:rsidRPr="00FD17C5" w14:paraId="48DF31DC" w14:textId="77777777" w:rsidTr="005F22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8A94120" w14:textId="577566BE" w:rsidR="00F74F1E" w:rsidRPr="00FD17C5" w:rsidRDefault="00F74F1E" w:rsidP="00FF4F2D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FD17C5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6034138F" w14:textId="5DD972D6" w:rsidR="00F74F1E" w:rsidRPr="00FD17C5" w:rsidRDefault="00F74F1E" w:rsidP="005F22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FD17C5">
              <w:rPr>
                <w:rFonts w:eastAsia="Calibri"/>
                <w:bCs/>
                <w:iCs/>
                <w:color w:val="000000" w:themeColor="text1"/>
                <w:sz w:val="20"/>
                <w:szCs w:val="20"/>
              </w:rPr>
              <w:t>Lo sentimos, su respuesta no es la correcta.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single" w:sz="4" w:space="0" w:color="F79646" w:themeColor="accent6"/>
          <w:insideV w:val="single" w:sz="4" w:space="0" w:color="F79646" w:themeColor="accent6"/>
        </w:tblBorders>
        <w:tblLayout w:type="fixed"/>
        <w:tblLook w:val="04A0" w:firstRow="1" w:lastRow="0" w:firstColumn="1" w:lastColumn="0" w:noHBand="0" w:noVBand="1"/>
      </w:tblPr>
      <w:tblGrid>
        <w:gridCol w:w="2518"/>
        <w:gridCol w:w="16"/>
        <w:gridCol w:w="6363"/>
        <w:gridCol w:w="1257"/>
      </w:tblGrid>
      <w:tr w:rsidR="00FD17C5" w:rsidRPr="00FD17C5" w14:paraId="0E2420EB" w14:textId="77777777" w:rsidTr="005F22C8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9DEEC37" w14:textId="6A7FCFB1" w:rsidR="006722FA" w:rsidRPr="00FD17C5" w:rsidRDefault="006722FA" w:rsidP="006722FA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FD17C5">
              <w:rPr>
                <w:b/>
                <w:bCs/>
                <w:color w:val="000000" w:themeColor="text1"/>
                <w:sz w:val="20"/>
                <w:szCs w:val="20"/>
              </w:rPr>
              <w:t>Pregunta 11</w:t>
            </w:r>
          </w:p>
        </w:tc>
        <w:tc>
          <w:tcPr>
            <w:tcW w:w="6363" w:type="dxa"/>
            <w:shd w:val="clear" w:color="auto" w:fill="FDE9D9" w:themeFill="accent6" w:themeFillTint="33"/>
          </w:tcPr>
          <w:p w14:paraId="2818DA91" w14:textId="0DB45022" w:rsidR="006722FA" w:rsidRPr="00FD17C5" w:rsidRDefault="006722FA" w:rsidP="006722FA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FD17C5">
              <w:rPr>
                <w:b/>
                <w:bCs/>
                <w:color w:val="000000" w:themeColor="text1"/>
                <w:sz w:val="20"/>
                <w:szCs w:val="20"/>
              </w:rPr>
              <w:t>¿Cuál finalidad tiene</w:t>
            </w:r>
            <w:r w:rsidR="00B4156E" w:rsidRPr="00FD17C5">
              <w:rPr>
                <w:b/>
                <w:bCs/>
                <w:color w:val="000000" w:themeColor="text1"/>
                <w:sz w:val="20"/>
                <w:szCs w:val="20"/>
              </w:rPr>
              <w:t xml:space="preserve">n los </w:t>
            </w:r>
            <w:r w:rsidRPr="00FD17C5">
              <w:rPr>
                <w:b/>
                <w:bCs/>
                <w:color w:val="000000" w:themeColor="text1"/>
                <w:sz w:val="20"/>
                <w:szCs w:val="20"/>
              </w:rPr>
              <w:t>mercados dentro</w:t>
            </w:r>
            <w:r w:rsidR="00B4156E" w:rsidRPr="00FD17C5">
              <w:rPr>
                <w:b/>
                <w:bCs/>
                <w:color w:val="000000" w:themeColor="text1"/>
                <w:sz w:val="20"/>
                <w:szCs w:val="20"/>
              </w:rPr>
              <w:t xml:space="preserve"> de la e</w:t>
            </w:r>
            <w:r w:rsidRPr="00FD17C5">
              <w:rPr>
                <w:b/>
                <w:bCs/>
                <w:color w:val="000000" w:themeColor="text1"/>
                <w:sz w:val="20"/>
                <w:szCs w:val="20"/>
              </w:rPr>
              <w:t>structura funcional del sistema moda?</w:t>
            </w:r>
          </w:p>
        </w:tc>
        <w:tc>
          <w:tcPr>
            <w:tcW w:w="1257" w:type="dxa"/>
            <w:shd w:val="clear" w:color="auto" w:fill="FDE9D9" w:themeFill="accent6" w:themeFillTint="33"/>
            <w:vAlign w:val="center"/>
          </w:tcPr>
          <w:p w14:paraId="5C85A552" w14:textId="5720B740" w:rsidR="006722FA" w:rsidRPr="00FD17C5" w:rsidRDefault="006722FA" w:rsidP="005F22C8">
            <w:pPr>
              <w:widowControl w:val="0"/>
              <w:jc w:val="center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FD17C5">
              <w:rPr>
                <w:b/>
                <w:bCs/>
                <w:color w:val="000000" w:themeColor="text1"/>
                <w:sz w:val="20"/>
                <w:szCs w:val="20"/>
              </w:rPr>
              <w:t>Rta correcta</w:t>
            </w:r>
          </w:p>
        </w:tc>
      </w:tr>
      <w:tr w:rsidR="00FD17C5" w:rsidRPr="00FD17C5" w14:paraId="6BBFE5A7" w14:textId="77777777" w:rsidTr="005F22C8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1B0FA0F4" w14:textId="6193EB55" w:rsidR="006722FA" w:rsidRPr="00FD17C5" w:rsidRDefault="006722FA" w:rsidP="006722FA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FD17C5">
              <w:rPr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379" w:type="dxa"/>
            <w:gridSpan w:val="2"/>
            <w:shd w:val="clear" w:color="auto" w:fill="FFFFFF"/>
          </w:tcPr>
          <w:p w14:paraId="419E725A" w14:textId="02B81471" w:rsidR="006722FA" w:rsidRPr="00FD17C5" w:rsidRDefault="006722FA" w:rsidP="006722FA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D17C5">
              <w:rPr>
                <w:color w:val="000000" w:themeColor="text1"/>
                <w:sz w:val="20"/>
                <w:szCs w:val="20"/>
              </w:rPr>
              <w:t>Impedir intercambio entre oferta especializada y demanda de consumidores.</w:t>
            </w:r>
          </w:p>
        </w:tc>
        <w:tc>
          <w:tcPr>
            <w:tcW w:w="1257" w:type="dxa"/>
            <w:shd w:val="clear" w:color="auto" w:fill="FFFFFF"/>
            <w:vAlign w:val="center"/>
          </w:tcPr>
          <w:p w14:paraId="7695CBFF" w14:textId="77777777" w:rsidR="006722FA" w:rsidRPr="00FD17C5" w:rsidRDefault="006722FA" w:rsidP="005F22C8">
            <w:pPr>
              <w:widowControl w:val="0"/>
              <w:jc w:val="center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D17C5" w:rsidRPr="00FD17C5" w14:paraId="7C32869D" w14:textId="77777777" w:rsidTr="005F22C8">
        <w:trPr>
          <w:trHeight w:val="220"/>
        </w:trPr>
        <w:tc>
          <w:tcPr>
            <w:tcW w:w="2518" w:type="dxa"/>
            <w:shd w:val="clear" w:color="auto" w:fill="FBE5D5"/>
          </w:tcPr>
          <w:p w14:paraId="3BDA26CA" w14:textId="51BAE984" w:rsidR="006722FA" w:rsidRPr="00FD17C5" w:rsidRDefault="006722FA" w:rsidP="006722FA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FD17C5">
              <w:rPr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379" w:type="dxa"/>
            <w:gridSpan w:val="2"/>
            <w:shd w:val="clear" w:color="auto" w:fill="FFFFFF"/>
          </w:tcPr>
          <w:p w14:paraId="3B0ED53F" w14:textId="0A9D5256" w:rsidR="006722FA" w:rsidRPr="00FD17C5" w:rsidRDefault="006722FA" w:rsidP="006722FA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D17C5">
              <w:rPr>
                <w:color w:val="000000" w:themeColor="text1"/>
                <w:sz w:val="20"/>
                <w:szCs w:val="20"/>
              </w:rPr>
              <w:t>Facilitar relaciones comerciales entre productos, marcas y compradores.</w:t>
            </w:r>
          </w:p>
        </w:tc>
        <w:tc>
          <w:tcPr>
            <w:tcW w:w="1257" w:type="dxa"/>
            <w:shd w:val="clear" w:color="auto" w:fill="FFFFFF"/>
            <w:vAlign w:val="center"/>
          </w:tcPr>
          <w:p w14:paraId="43179EC3" w14:textId="506C5780" w:rsidR="006722FA" w:rsidRPr="00FD17C5" w:rsidRDefault="006722FA" w:rsidP="005F22C8">
            <w:pPr>
              <w:widowControl w:val="0"/>
              <w:jc w:val="center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D17C5">
              <w:rPr>
                <w:color w:val="000000" w:themeColor="text1"/>
                <w:sz w:val="20"/>
                <w:szCs w:val="20"/>
              </w:rPr>
              <w:t>X</w:t>
            </w:r>
          </w:p>
        </w:tc>
      </w:tr>
      <w:tr w:rsidR="00FD17C5" w:rsidRPr="00FD17C5" w14:paraId="61B35162" w14:textId="77777777" w:rsidTr="005F22C8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396324D4" w14:textId="674F2E5D" w:rsidR="006722FA" w:rsidRPr="00FD17C5" w:rsidRDefault="006722FA" w:rsidP="006722FA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FD17C5">
              <w:rPr>
                <w:color w:val="000000" w:themeColor="text1"/>
                <w:sz w:val="20"/>
                <w:szCs w:val="20"/>
              </w:rPr>
              <w:t>Opció</w:t>
            </w:r>
            <w:r w:rsidR="00A56AB6">
              <w:rPr>
                <w:color w:val="000000" w:themeColor="text1"/>
                <w:sz w:val="20"/>
                <w:szCs w:val="20"/>
              </w:rPr>
              <w:t>n c)</w:t>
            </w:r>
          </w:p>
        </w:tc>
        <w:tc>
          <w:tcPr>
            <w:tcW w:w="6379" w:type="dxa"/>
            <w:gridSpan w:val="2"/>
            <w:shd w:val="clear" w:color="auto" w:fill="FFFFFF"/>
          </w:tcPr>
          <w:p w14:paraId="2B88B328" w14:textId="776B5A4F" w:rsidR="006722FA" w:rsidRPr="00FD17C5" w:rsidRDefault="006722FA" w:rsidP="006722FA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D17C5">
              <w:rPr>
                <w:color w:val="000000" w:themeColor="text1"/>
                <w:sz w:val="20"/>
                <w:szCs w:val="20"/>
              </w:rPr>
              <w:t>Eliminar oportunidades competitivas dentro</w:t>
            </w:r>
            <w:r w:rsidR="00B4156E" w:rsidRPr="00FD17C5">
              <w:rPr>
                <w:color w:val="000000" w:themeColor="text1"/>
                <w:sz w:val="20"/>
                <w:szCs w:val="20"/>
              </w:rPr>
              <w:t xml:space="preserve"> de </w:t>
            </w:r>
            <w:r w:rsidR="006D4B2F" w:rsidRPr="00FD17C5">
              <w:rPr>
                <w:color w:val="000000" w:themeColor="text1"/>
                <w:sz w:val="20"/>
                <w:szCs w:val="20"/>
              </w:rPr>
              <w:t xml:space="preserve">las </w:t>
            </w:r>
            <w:r w:rsidRPr="00FD17C5">
              <w:rPr>
                <w:color w:val="000000" w:themeColor="text1"/>
                <w:sz w:val="20"/>
                <w:szCs w:val="20"/>
              </w:rPr>
              <w:t>organizaciones del sector moda actual.</w:t>
            </w:r>
          </w:p>
        </w:tc>
        <w:tc>
          <w:tcPr>
            <w:tcW w:w="1257" w:type="dxa"/>
            <w:shd w:val="clear" w:color="auto" w:fill="FFFFFF"/>
            <w:vAlign w:val="center"/>
          </w:tcPr>
          <w:p w14:paraId="364DCCB7" w14:textId="77777777" w:rsidR="006722FA" w:rsidRPr="00FD17C5" w:rsidRDefault="006722FA" w:rsidP="005F22C8">
            <w:pPr>
              <w:widowControl w:val="0"/>
              <w:jc w:val="center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D17C5" w:rsidRPr="00FD17C5" w14:paraId="59987040" w14:textId="77777777" w:rsidTr="005F22C8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374612B0" w14:textId="14A679DC" w:rsidR="006722FA" w:rsidRPr="00FD17C5" w:rsidRDefault="006722FA" w:rsidP="006722FA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FD17C5">
              <w:rPr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379" w:type="dxa"/>
            <w:gridSpan w:val="2"/>
            <w:shd w:val="clear" w:color="auto" w:fill="FFFFFF"/>
          </w:tcPr>
          <w:p w14:paraId="1647CDF8" w14:textId="519DA737" w:rsidR="006722FA" w:rsidRPr="00FD17C5" w:rsidRDefault="006722FA" w:rsidP="006722FA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D17C5">
              <w:rPr>
                <w:color w:val="000000" w:themeColor="text1"/>
                <w:sz w:val="20"/>
                <w:szCs w:val="20"/>
              </w:rPr>
              <w:t>Reducir disponibilidad de productos para diferentes segmentos comerciales actuales.</w:t>
            </w:r>
          </w:p>
        </w:tc>
        <w:tc>
          <w:tcPr>
            <w:tcW w:w="1257" w:type="dxa"/>
            <w:shd w:val="clear" w:color="auto" w:fill="FFFFFF"/>
            <w:vAlign w:val="center"/>
          </w:tcPr>
          <w:p w14:paraId="5BB56960" w14:textId="77777777" w:rsidR="006722FA" w:rsidRPr="00FD17C5" w:rsidRDefault="006722FA" w:rsidP="005F22C8">
            <w:pPr>
              <w:widowControl w:val="0"/>
              <w:jc w:val="center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D17C5" w:rsidRPr="00FD17C5" w14:paraId="4027E383" w14:textId="77777777" w:rsidTr="005F22C8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</w:tcPr>
          <w:p w14:paraId="48172210" w14:textId="27246F03" w:rsidR="006722FA" w:rsidRPr="00FD17C5" w:rsidRDefault="006722FA" w:rsidP="006722FA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FD17C5">
              <w:rPr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3A829F59" w14:textId="5879DA8C" w:rsidR="006722FA" w:rsidRPr="00FD17C5" w:rsidRDefault="006722FA" w:rsidP="005F22C8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D17C5">
              <w:rPr>
                <w:color w:val="000000" w:themeColor="text1"/>
                <w:sz w:val="20"/>
                <w:szCs w:val="20"/>
              </w:rPr>
              <w:t>¡Muy bien! Ha acertado la respuesta.</w:t>
            </w:r>
          </w:p>
        </w:tc>
      </w:tr>
      <w:tr w:rsidR="00FD17C5" w:rsidRPr="00FD17C5" w14:paraId="18E5E116" w14:textId="77777777" w:rsidTr="005F22C8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</w:tcPr>
          <w:p w14:paraId="554FEBAF" w14:textId="13E8E044" w:rsidR="006722FA" w:rsidRPr="00FD17C5" w:rsidRDefault="006722FA" w:rsidP="006722FA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FD17C5">
              <w:rPr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76118345" w14:textId="07FE642E" w:rsidR="006722FA" w:rsidRPr="00FD17C5" w:rsidRDefault="006722FA" w:rsidP="005F22C8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D17C5">
              <w:rPr>
                <w:color w:val="000000" w:themeColor="text1"/>
                <w:sz w:val="20"/>
                <w:szCs w:val="20"/>
              </w:rPr>
              <w:t>Lo sentimos, su respuesta no es la correcta.</w:t>
            </w:r>
          </w:p>
        </w:tc>
      </w:tr>
      <w:tr w:rsidR="00FD17C5" w:rsidRPr="00FD17C5" w14:paraId="4EC1D75D" w14:textId="77777777" w:rsidTr="005F22C8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</w:tcPr>
          <w:p w14:paraId="45F8B593" w14:textId="0B5B8A3C" w:rsidR="006722FA" w:rsidRPr="00FD17C5" w:rsidRDefault="006722FA" w:rsidP="006722FA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FD17C5">
              <w:rPr>
                <w:b/>
                <w:bCs/>
                <w:color w:val="000000" w:themeColor="text1"/>
                <w:sz w:val="20"/>
                <w:szCs w:val="20"/>
              </w:rPr>
              <w:t>Pregunta 12</w:t>
            </w:r>
          </w:p>
        </w:tc>
        <w:tc>
          <w:tcPr>
            <w:tcW w:w="6363" w:type="dxa"/>
            <w:shd w:val="clear" w:color="auto" w:fill="FDE9D9" w:themeFill="accent6" w:themeFillTint="33"/>
          </w:tcPr>
          <w:p w14:paraId="715AA529" w14:textId="1D14AE33" w:rsidR="006722FA" w:rsidRPr="00FD17C5" w:rsidRDefault="006722FA" w:rsidP="006722FA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FD17C5">
              <w:rPr>
                <w:b/>
                <w:bCs/>
                <w:color w:val="000000" w:themeColor="text1"/>
                <w:sz w:val="20"/>
                <w:szCs w:val="20"/>
              </w:rPr>
              <w:t>¿Qué permiten identificar los estilos presentes dentro</w:t>
            </w:r>
            <w:r w:rsidR="00FD6FFE" w:rsidRPr="00FD17C5">
              <w:rPr>
                <w:b/>
                <w:bCs/>
                <w:color w:val="000000" w:themeColor="text1"/>
                <w:sz w:val="20"/>
                <w:szCs w:val="20"/>
              </w:rPr>
              <w:t xml:space="preserve"> del </w:t>
            </w:r>
            <w:r w:rsidRPr="00FD17C5">
              <w:rPr>
                <w:b/>
                <w:bCs/>
                <w:color w:val="000000" w:themeColor="text1"/>
                <w:sz w:val="20"/>
                <w:szCs w:val="20"/>
              </w:rPr>
              <w:t xml:space="preserve">sistema </w:t>
            </w:r>
            <w:r w:rsidR="00104876" w:rsidRPr="00FD17C5">
              <w:rPr>
                <w:b/>
                <w:bCs/>
                <w:color w:val="000000" w:themeColor="text1"/>
                <w:sz w:val="20"/>
                <w:szCs w:val="20"/>
              </w:rPr>
              <w:t xml:space="preserve">de </w:t>
            </w:r>
            <w:r w:rsidRPr="00FD17C5">
              <w:rPr>
                <w:b/>
                <w:bCs/>
                <w:color w:val="000000" w:themeColor="text1"/>
                <w:sz w:val="20"/>
                <w:szCs w:val="20"/>
              </w:rPr>
              <w:t>moda actual?</w:t>
            </w:r>
          </w:p>
        </w:tc>
        <w:tc>
          <w:tcPr>
            <w:tcW w:w="1257" w:type="dxa"/>
            <w:shd w:val="clear" w:color="auto" w:fill="FDE9D9" w:themeFill="accent6" w:themeFillTint="33"/>
            <w:vAlign w:val="center"/>
          </w:tcPr>
          <w:p w14:paraId="3D7F1127" w14:textId="31791827" w:rsidR="006722FA" w:rsidRPr="00FD17C5" w:rsidRDefault="006722FA" w:rsidP="005F22C8">
            <w:pPr>
              <w:jc w:val="center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FD17C5">
              <w:rPr>
                <w:b/>
                <w:bCs/>
                <w:color w:val="000000" w:themeColor="text1"/>
                <w:sz w:val="20"/>
                <w:szCs w:val="20"/>
              </w:rPr>
              <w:t>Rta correcta</w:t>
            </w:r>
          </w:p>
        </w:tc>
      </w:tr>
      <w:tr w:rsidR="00FD17C5" w:rsidRPr="00FD17C5" w14:paraId="5A823D90" w14:textId="77777777" w:rsidTr="005F22C8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7D6FEE96" w14:textId="5D158BA6" w:rsidR="006722FA" w:rsidRPr="00FD17C5" w:rsidRDefault="006722FA" w:rsidP="006722FA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FD17C5">
              <w:rPr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379" w:type="dxa"/>
            <w:gridSpan w:val="2"/>
          </w:tcPr>
          <w:p w14:paraId="4A20EE99" w14:textId="1E9B45F5" w:rsidR="006722FA" w:rsidRPr="00FD17C5" w:rsidRDefault="006722FA" w:rsidP="006722FA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D17C5">
              <w:rPr>
                <w:color w:val="000000" w:themeColor="text1"/>
                <w:sz w:val="20"/>
                <w:szCs w:val="20"/>
              </w:rPr>
              <w:t>La eliminación de preferencias individuales relacionadas con imagen personal.</w:t>
            </w:r>
          </w:p>
        </w:tc>
        <w:tc>
          <w:tcPr>
            <w:tcW w:w="1257" w:type="dxa"/>
            <w:vAlign w:val="center"/>
          </w:tcPr>
          <w:p w14:paraId="6C6E3208" w14:textId="77777777" w:rsidR="006722FA" w:rsidRPr="00FD17C5" w:rsidRDefault="006722FA" w:rsidP="005F22C8">
            <w:pPr>
              <w:widowControl w:val="0"/>
              <w:jc w:val="center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D17C5" w:rsidRPr="00FD17C5" w14:paraId="69CF089D" w14:textId="77777777" w:rsidTr="005F22C8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5180A370" w14:textId="7B88773A" w:rsidR="006722FA" w:rsidRPr="00FD17C5" w:rsidRDefault="006722FA" w:rsidP="006722FA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FD17C5">
              <w:rPr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379" w:type="dxa"/>
            <w:gridSpan w:val="2"/>
          </w:tcPr>
          <w:p w14:paraId="4F0AEFA1" w14:textId="3D52D3FF" w:rsidR="006722FA" w:rsidRPr="00FD17C5" w:rsidRDefault="006722FA" w:rsidP="006722FA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D17C5">
              <w:rPr>
                <w:color w:val="000000" w:themeColor="text1"/>
                <w:sz w:val="20"/>
                <w:szCs w:val="20"/>
              </w:rPr>
              <w:t>La desaparición de segmentaciones utilizadas por marcas comerciales modernas.</w:t>
            </w:r>
          </w:p>
        </w:tc>
        <w:tc>
          <w:tcPr>
            <w:tcW w:w="1257" w:type="dxa"/>
            <w:vAlign w:val="center"/>
          </w:tcPr>
          <w:p w14:paraId="7197DB90" w14:textId="77777777" w:rsidR="006722FA" w:rsidRPr="00FD17C5" w:rsidRDefault="006722FA" w:rsidP="005F22C8">
            <w:pPr>
              <w:widowControl w:val="0"/>
              <w:jc w:val="center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D17C5" w:rsidRPr="00FD17C5" w14:paraId="20AC63FF" w14:textId="77777777" w:rsidTr="005F22C8">
        <w:trPr>
          <w:trHeight w:val="220"/>
        </w:trPr>
        <w:tc>
          <w:tcPr>
            <w:tcW w:w="2518" w:type="dxa"/>
            <w:shd w:val="clear" w:color="auto" w:fill="FBE5D5"/>
          </w:tcPr>
          <w:p w14:paraId="468A5F0E" w14:textId="497E9921" w:rsidR="006722FA" w:rsidRPr="00FD17C5" w:rsidRDefault="006722FA" w:rsidP="006722FA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FD17C5">
              <w:rPr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379" w:type="dxa"/>
            <w:gridSpan w:val="2"/>
          </w:tcPr>
          <w:p w14:paraId="456D64C4" w14:textId="18C5712A" w:rsidR="006722FA" w:rsidRPr="00FD17C5" w:rsidRDefault="006722FA" w:rsidP="006722FA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D17C5">
              <w:rPr>
                <w:color w:val="000000" w:themeColor="text1"/>
                <w:sz w:val="20"/>
                <w:szCs w:val="20"/>
              </w:rPr>
              <w:t>Características visuales asociadas a grupos, tendencias y comportamientos.</w:t>
            </w:r>
          </w:p>
        </w:tc>
        <w:tc>
          <w:tcPr>
            <w:tcW w:w="1257" w:type="dxa"/>
            <w:vAlign w:val="center"/>
          </w:tcPr>
          <w:p w14:paraId="10BF9463" w14:textId="69931A7E" w:rsidR="006722FA" w:rsidRPr="00FD17C5" w:rsidRDefault="006722FA" w:rsidP="005F22C8">
            <w:pPr>
              <w:widowControl w:val="0"/>
              <w:jc w:val="center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D17C5">
              <w:rPr>
                <w:color w:val="000000" w:themeColor="text1"/>
                <w:sz w:val="20"/>
                <w:szCs w:val="20"/>
              </w:rPr>
              <w:t>X</w:t>
            </w:r>
          </w:p>
        </w:tc>
      </w:tr>
      <w:tr w:rsidR="00FD17C5" w:rsidRPr="00FD17C5" w14:paraId="69E53904" w14:textId="77777777" w:rsidTr="005F22C8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1084F2CC" w14:textId="13660BF2" w:rsidR="006722FA" w:rsidRPr="00FD17C5" w:rsidRDefault="006722FA" w:rsidP="006722FA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FD17C5">
              <w:rPr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379" w:type="dxa"/>
            <w:gridSpan w:val="2"/>
          </w:tcPr>
          <w:p w14:paraId="576348AF" w14:textId="4CE50E37" w:rsidR="006722FA" w:rsidRPr="00FD17C5" w:rsidRDefault="006722FA" w:rsidP="006722FA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D17C5">
              <w:rPr>
                <w:color w:val="000000" w:themeColor="text1"/>
                <w:sz w:val="20"/>
                <w:szCs w:val="20"/>
              </w:rPr>
              <w:t>El rechazo permanente hacia propuestas creativas dentro del mercado.</w:t>
            </w:r>
          </w:p>
        </w:tc>
        <w:tc>
          <w:tcPr>
            <w:tcW w:w="1257" w:type="dxa"/>
            <w:vAlign w:val="center"/>
          </w:tcPr>
          <w:p w14:paraId="16E853D8" w14:textId="77777777" w:rsidR="006722FA" w:rsidRPr="00FD17C5" w:rsidRDefault="006722FA" w:rsidP="005F22C8">
            <w:pPr>
              <w:widowControl w:val="0"/>
              <w:jc w:val="center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D17C5" w:rsidRPr="00FD17C5" w14:paraId="46E6B888" w14:textId="77777777" w:rsidTr="005F22C8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</w:tcPr>
          <w:p w14:paraId="19C94D76" w14:textId="03955EA0" w:rsidR="006722FA" w:rsidRPr="00FD17C5" w:rsidRDefault="006722FA" w:rsidP="006722FA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FD17C5">
              <w:rPr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5AAD56C5" w14:textId="20AF39AE" w:rsidR="006722FA" w:rsidRPr="00FD17C5" w:rsidRDefault="006722FA" w:rsidP="005F22C8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D17C5">
              <w:rPr>
                <w:color w:val="000000" w:themeColor="text1"/>
                <w:sz w:val="20"/>
                <w:szCs w:val="20"/>
              </w:rPr>
              <w:t>¡Muy bien! Ha acertado la respuesta.</w:t>
            </w:r>
          </w:p>
        </w:tc>
      </w:tr>
      <w:tr w:rsidR="00FD17C5" w:rsidRPr="00FD17C5" w14:paraId="2A48F809" w14:textId="77777777" w:rsidTr="005F22C8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</w:tcPr>
          <w:p w14:paraId="1C4201A4" w14:textId="4C1B0921" w:rsidR="006722FA" w:rsidRPr="00FD17C5" w:rsidRDefault="006722FA" w:rsidP="006722FA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FD17C5">
              <w:rPr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2B45A7F4" w14:textId="021A6CE6" w:rsidR="006722FA" w:rsidRPr="00FD17C5" w:rsidRDefault="006722FA" w:rsidP="005F22C8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D17C5">
              <w:rPr>
                <w:color w:val="000000" w:themeColor="text1"/>
                <w:sz w:val="20"/>
                <w:szCs w:val="20"/>
              </w:rPr>
              <w:t>Lo sentimos, su respuesta no es la correcta.</w:t>
            </w:r>
          </w:p>
        </w:tc>
      </w:tr>
      <w:tr w:rsidR="00FD17C5" w:rsidRPr="00FD17C5" w14:paraId="5598B519" w14:textId="77777777" w:rsidTr="005F22C8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</w:tcPr>
          <w:p w14:paraId="4C60342E" w14:textId="38E22603" w:rsidR="006722FA" w:rsidRPr="00FD17C5" w:rsidRDefault="006722FA" w:rsidP="006722FA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FD17C5">
              <w:rPr>
                <w:b/>
                <w:bCs/>
                <w:color w:val="000000" w:themeColor="text1"/>
                <w:sz w:val="20"/>
                <w:szCs w:val="20"/>
              </w:rPr>
              <w:t>Pregunta 13</w:t>
            </w:r>
          </w:p>
        </w:tc>
        <w:tc>
          <w:tcPr>
            <w:tcW w:w="6363" w:type="dxa"/>
            <w:shd w:val="clear" w:color="auto" w:fill="FDE9D9" w:themeFill="accent6" w:themeFillTint="33"/>
          </w:tcPr>
          <w:p w14:paraId="21BEAA6B" w14:textId="311835DD" w:rsidR="006722FA" w:rsidRPr="00FD17C5" w:rsidRDefault="006722FA" w:rsidP="006722FA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FD17C5">
              <w:rPr>
                <w:b/>
                <w:bCs/>
                <w:color w:val="000000" w:themeColor="text1"/>
                <w:sz w:val="20"/>
                <w:szCs w:val="20"/>
              </w:rPr>
              <w:t>¿Cuál objetivo cumple una colección dentro</w:t>
            </w:r>
            <w:r w:rsidR="00FD6FFE" w:rsidRPr="00FD17C5">
              <w:rPr>
                <w:b/>
                <w:bCs/>
                <w:color w:val="000000" w:themeColor="text1"/>
                <w:sz w:val="20"/>
                <w:szCs w:val="20"/>
              </w:rPr>
              <w:t xml:space="preserve"> de la </w:t>
            </w:r>
            <w:r w:rsidRPr="00FD17C5">
              <w:rPr>
                <w:b/>
                <w:bCs/>
                <w:color w:val="000000" w:themeColor="text1"/>
                <w:sz w:val="20"/>
                <w:szCs w:val="20"/>
              </w:rPr>
              <w:t>estrategia comercial de</w:t>
            </w:r>
            <w:r w:rsidR="00104876" w:rsidRPr="00FD17C5">
              <w:rPr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r w:rsidR="00B01C0C" w:rsidRPr="00FD17C5">
              <w:rPr>
                <w:b/>
                <w:bCs/>
                <w:color w:val="000000" w:themeColor="text1"/>
                <w:sz w:val="20"/>
                <w:szCs w:val="20"/>
              </w:rPr>
              <w:t xml:space="preserve">la </w:t>
            </w:r>
            <w:r w:rsidRPr="00FD17C5">
              <w:rPr>
                <w:b/>
                <w:bCs/>
                <w:color w:val="000000" w:themeColor="text1"/>
                <w:sz w:val="20"/>
                <w:szCs w:val="20"/>
              </w:rPr>
              <w:t>moda?</w:t>
            </w:r>
          </w:p>
        </w:tc>
        <w:tc>
          <w:tcPr>
            <w:tcW w:w="1257" w:type="dxa"/>
            <w:shd w:val="clear" w:color="auto" w:fill="FDE9D9" w:themeFill="accent6" w:themeFillTint="33"/>
            <w:vAlign w:val="center"/>
          </w:tcPr>
          <w:p w14:paraId="2A9C9F51" w14:textId="5BDBE1F8" w:rsidR="006722FA" w:rsidRPr="00FD17C5" w:rsidRDefault="006722FA" w:rsidP="005F22C8">
            <w:pPr>
              <w:jc w:val="center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FD17C5">
              <w:rPr>
                <w:b/>
                <w:bCs/>
                <w:color w:val="000000" w:themeColor="text1"/>
                <w:sz w:val="20"/>
                <w:szCs w:val="20"/>
              </w:rPr>
              <w:t>Rta correcta</w:t>
            </w:r>
          </w:p>
        </w:tc>
      </w:tr>
      <w:tr w:rsidR="00FD17C5" w:rsidRPr="00FD17C5" w14:paraId="2647483C" w14:textId="77777777" w:rsidTr="005F22C8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5E6875A5" w14:textId="3BED69BD" w:rsidR="006722FA" w:rsidRPr="00FD17C5" w:rsidRDefault="006722FA" w:rsidP="006722FA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FD17C5">
              <w:rPr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379" w:type="dxa"/>
            <w:gridSpan w:val="2"/>
          </w:tcPr>
          <w:p w14:paraId="6876148E" w14:textId="1DFE51A7" w:rsidR="006722FA" w:rsidRPr="00FD17C5" w:rsidRDefault="006722FA" w:rsidP="006722FA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D17C5">
              <w:rPr>
                <w:color w:val="000000" w:themeColor="text1"/>
                <w:sz w:val="20"/>
                <w:szCs w:val="20"/>
              </w:rPr>
              <w:t>Organizar productos bajo criterios coherentes de mercado y diseño.</w:t>
            </w:r>
          </w:p>
        </w:tc>
        <w:tc>
          <w:tcPr>
            <w:tcW w:w="1257" w:type="dxa"/>
            <w:vAlign w:val="center"/>
          </w:tcPr>
          <w:p w14:paraId="14FF6EB8" w14:textId="408F2CEA" w:rsidR="006722FA" w:rsidRPr="00FD17C5" w:rsidRDefault="006722FA" w:rsidP="005F22C8">
            <w:pPr>
              <w:widowControl w:val="0"/>
              <w:jc w:val="center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D17C5">
              <w:rPr>
                <w:color w:val="000000" w:themeColor="text1"/>
                <w:sz w:val="20"/>
                <w:szCs w:val="20"/>
              </w:rPr>
              <w:t>X</w:t>
            </w:r>
          </w:p>
        </w:tc>
      </w:tr>
      <w:tr w:rsidR="00FD17C5" w:rsidRPr="00FD17C5" w14:paraId="0AE74F51" w14:textId="77777777" w:rsidTr="006E0E78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17AAF2E7" w14:textId="4EE97381" w:rsidR="006722FA" w:rsidRPr="00FD17C5" w:rsidRDefault="006722FA" w:rsidP="006722FA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FD17C5">
              <w:rPr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379" w:type="dxa"/>
            <w:gridSpan w:val="2"/>
          </w:tcPr>
          <w:p w14:paraId="143537E0" w14:textId="0AA6211C" w:rsidR="006722FA" w:rsidRPr="00FD17C5" w:rsidRDefault="006722FA" w:rsidP="006722FA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D17C5">
              <w:rPr>
                <w:color w:val="000000" w:themeColor="text1"/>
                <w:sz w:val="20"/>
                <w:szCs w:val="20"/>
              </w:rPr>
              <w:t xml:space="preserve">Eliminar </w:t>
            </w:r>
            <w:r w:rsidR="00B01C0C" w:rsidRPr="00FD17C5">
              <w:rPr>
                <w:color w:val="000000" w:themeColor="text1"/>
                <w:sz w:val="20"/>
                <w:szCs w:val="20"/>
              </w:rPr>
              <w:t xml:space="preserve">la </w:t>
            </w:r>
            <w:r w:rsidRPr="00FD17C5">
              <w:rPr>
                <w:color w:val="000000" w:themeColor="text1"/>
                <w:sz w:val="20"/>
                <w:szCs w:val="20"/>
              </w:rPr>
              <w:t>diferenciación entre líneas comerciales dirigidas</w:t>
            </w:r>
            <w:r w:rsidR="00B01C0C" w:rsidRPr="00FD17C5">
              <w:rPr>
                <w:color w:val="000000" w:themeColor="text1"/>
                <w:sz w:val="20"/>
                <w:szCs w:val="20"/>
              </w:rPr>
              <w:t xml:space="preserve"> </w:t>
            </w:r>
            <w:r w:rsidR="009D77A4" w:rsidRPr="00FD17C5">
              <w:rPr>
                <w:color w:val="000000" w:themeColor="text1"/>
                <w:sz w:val="20"/>
                <w:szCs w:val="20"/>
              </w:rPr>
              <w:t>y distintos</w:t>
            </w:r>
            <w:r w:rsidRPr="00FD17C5">
              <w:rPr>
                <w:color w:val="000000" w:themeColor="text1"/>
                <w:sz w:val="20"/>
                <w:szCs w:val="20"/>
              </w:rPr>
              <w:t xml:space="preserve"> consumidores.</w:t>
            </w:r>
          </w:p>
        </w:tc>
        <w:tc>
          <w:tcPr>
            <w:tcW w:w="1257" w:type="dxa"/>
          </w:tcPr>
          <w:p w14:paraId="58AD4971" w14:textId="77777777" w:rsidR="006722FA" w:rsidRPr="00FD17C5" w:rsidRDefault="006722FA" w:rsidP="006722FA">
            <w:pPr>
              <w:widowControl w:val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D17C5" w:rsidRPr="00FD17C5" w14:paraId="23F19DDA" w14:textId="77777777" w:rsidTr="006E0E78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66DA930A" w14:textId="098A7E0F" w:rsidR="006722FA" w:rsidRPr="00FD17C5" w:rsidRDefault="006722FA" w:rsidP="006722FA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FD17C5">
              <w:rPr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379" w:type="dxa"/>
            <w:gridSpan w:val="2"/>
          </w:tcPr>
          <w:p w14:paraId="6A47E4CF" w14:textId="2221652D" w:rsidR="006722FA" w:rsidRPr="00FD17C5" w:rsidRDefault="006722FA" w:rsidP="006722FA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D17C5">
              <w:rPr>
                <w:color w:val="000000" w:themeColor="text1"/>
                <w:sz w:val="20"/>
                <w:szCs w:val="20"/>
              </w:rPr>
              <w:t>Sustituir completamente</w:t>
            </w:r>
            <w:r w:rsidR="009D77A4" w:rsidRPr="00FD17C5">
              <w:rPr>
                <w:color w:val="000000" w:themeColor="text1"/>
                <w:sz w:val="20"/>
                <w:szCs w:val="20"/>
              </w:rPr>
              <w:t xml:space="preserve"> los </w:t>
            </w:r>
            <w:r w:rsidRPr="00FD17C5">
              <w:rPr>
                <w:color w:val="000000" w:themeColor="text1"/>
                <w:sz w:val="20"/>
                <w:szCs w:val="20"/>
              </w:rPr>
              <w:t>procesos productivos implementados por organizaciones especializadas.</w:t>
            </w:r>
          </w:p>
        </w:tc>
        <w:tc>
          <w:tcPr>
            <w:tcW w:w="1257" w:type="dxa"/>
          </w:tcPr>
          <w:p w14:paraId="6321D4E7" w14:textId="77777777" w:rsidR="006722FA" w:rsidRPr="00FD17C5" w:rsidRDefault="006722FA" w:rsidP="006722FA">
            <w:pPr>
              <w:widowControl w:val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D17C5" w:rsidRPr="00FD17C5" w14:paraId="72642F0C" w14:textId="77777777" w:rsidTr="006E0E78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0741784F" w14:textId="3BE7B921" w:rsidR="006722FA" w:rsidRPr="00FD17C5" w:rsidRDefault="006722FA" w:rsidP="006722FA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FD17C5">
              <w:rPr>
                <w:color w:val="000000" w:themeColor="text1"/>
                <w:sz w:val="20"/>
                <w:szCs w:val="20"/>
              </w:rPr>
              <w:lastRenderedPageBreak/>
              <w:t>Opción d)</w:t>
            </w:r>
          </w:p>
        </w:tc>
        <w:tc>
          <w:tcPr>
            <w:tcW w:w="6379" w:type="dxa"/>
            <w:gridSpan w:val="2"/>
          </w:tcPr>
          <w:p w14:paraId="75B12671" w14:textId="43B5EA59" w:rsidR="006722FA" w:rsidRPr="00FD17C5" w:rsidRDefault="006722FA" w:rsidP="006722FA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D17C5">
              <w:rPr>
                <w:color w:val="000000" w:themeColor="text1"/>
                <w:sz w:val="20"/>
                <w:szCs w:val="20"/>
              </w:rPr>
              <w:t>Reducir oportunidades de posicionamiento competitivo dentro del sector actual.</w:t>
            </w:r>
          </w:p>
        </w:tc>
        <w:tc>
          <w:tcPr>
            <w:tcW w:w="1257" w:type="dxa"/>
          </w:tcPr>
          <w:p w14:paraId="281CC2A6" w14:textId="77777777" w:rsidR="006722FA" w:rsidRPr="00FD17C5" w:rsidRDefault="006722FA" w:rsidP="006722FA">
            <w:pPr>
              <w:widowControl w:val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D17C5" w:rsidRPr="00FD17C5" w14:paraId="311E9A47" w14:textId="77777777" w:rsidTr="005F22C8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</w:tcPr>
          <w:p w14:paraId="086DC9E9" w14:textId="65FFA020" w:rsidR="006722FA" w:rsidRPr="00FD17C5" w:rsidRDefault="006722FA" w:rsidP="006722FA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FD17C5">
              <w:rPr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76E7AE82" w14:textId="4243E514" w:rsidR="006722FA" w:rsidRPr="00FD17C5" w:rsidRDefault="006722FA" w:rsidP="005F22C8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D17C5">
              <w:rPr>
                <w:color w:val="000000" w:themeColor="text1"/>
                <w:sz w:val="20"/>
                <w:szCs w:val="20"/>
              </w:rPr>
              <w:t>¡Muy bien! Ha acertado la respuesta.</w:t>
            </w:r>
          </w:p>
        </w:tc>
      </w:tr>
      <w:tr w:rsidR="00FD17C5" w:rsidRPr="00FD17C5" w14:paraId="0D7EA807" w14:textId="77777777" w:rsidTr="005F22C8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</w:tcPr>
          <w:p w14:paraId="7E1162BE" w14:textId="4B182E9C" w:rsidR="006722FA" w:rsidRPr="00FD17C5" w:rsidRDefault="006722FA" w:rsidP="006722FA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FD17C5">
              <w:rPr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7C0601C4" w14:textId="7D0ADE67" w:rsidR="006722FA" w:rsidRPr="00FD17C5" w:rsidRDefault="006722FA" w:rsidP="005F22C8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D17C5">
              <w:rPr>
                <w:color w:val="000000" w:themeColor="text1"/>
                <w:sz w:val="20"/>
                <w:szCs w:val="20"/>
              </w:rPr>
              <w:t>Lo sentimos, su respuesta no es la correcta.</w:t>
            </w:r>
          </w:p>
        </w:tc>
      </w:tr>
      <w:tr w:rsidR="00FD17C5" w:rsidRPr="00FD17C5" w14:paraId="1C017384" w14:textId="77777777" w:rsidTr="005F22C8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</w:tcPr>
          <w:p w14:paraId="4F00D6B4" w14:textId="7EC96FE4" w:rsidR="006722FA" w:rsidRPr="00FD17C5" w:rsidRDefault="006722FA" w:rsidP="006722FA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FD17C5">
              <w:rPr>
                <w:b/>
                <w:bCs/>
                <w:color w:val="000000" w:themeColor="text1"/>
                <w:sz w:val="20"/>
                <w:szCs w:val="20"/>
              </w:rPr>
              <w:t>Pregunta 14</w:t>
            </w:r>
          </w:p>
        </w:tc>
        <w:tc>
          <w:tcPr>
            <w:tcW w:w="6363" w:type="dxa"/>
            <w:shd w:val="clear" w:color="auto" w:fill="FDE9D9" w:themeFill="accent6" w:themeFillTint="33"/>
          </w:tcPr>
          <w:p w14:paraId="6E39A023" w14:textId="1B994242" w:rsidR="006722FA" w:rsidRPr="00FD17C5" w:rsidRDefault="006722FA" w:rsidP="006722FA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FD17C5">
              <w:rPr>
                <w:b/>
                <w:bCs/>
                <w:color w:val="000000" w:themeColor="text1"/>
                <w:sz w:val="20"/>
                <w:szCs w:val="20"/>
              </w:rPr>
              <w:t>¿Qué criterio influye directamente</w:t>
            </w:r>
            <w:r w:rsidR="009D77A4" w:rsidRPr="00FD17C5">
              <w:rPr>
                <w:b/>
                <w:bCs/>
                <w:color w:val="000000" w:themeColor="text1"/>
                <w:sz w:val="20"/>
                <w:szCs w:val="20"/>
              </w:rPr>
              <w:t xml:space="preserve"> en la </w:t>
            </w:r>
            <w:r w:rsidRPr="00FD17C5">
              <w:rPr>
                <w:b/>
                <w:bCs/>
                <w:color w:val="000000" w:themeColor="text1"/>
                <w:sz w:val="20"/>
                <w:szCs w:val="20"/>
              </w:rPr>
              <w:t>clasificación de colecciones comerciales actuales?</w:t>
            </w:r>
          </w:p>
        </w:tc>
        <w:tc>
          <w:tcPr>
            <w:tcW w:w="1257" w:type="dxa"/>
            <w:shd w:val="clear" w:color="auto" w:fill="FDE9D9" w:themeFill="accent6" w:themeFillTint="33"/>
            <w:vAlign w:val="center"/>
          </w:tcPr>
          <w:p w14:paraId="33C15C5F" w14:textId="3B30C85F" w:rsidR="006722FA" w:rsidRPr="00FD17C5" w:rsidRDefault="006722FA" w:rsidP="005F22C8">
            <w:pPr>
              <w:jc w:val="center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FD17C5">
              <w:rPr>
                <w:b/>
                <w:bCs/>
                <w:color w:val="000000" w:themeColor="text1"/>
                <w:sz w:val="20"/>
                <w:szCs w:val="20"/>
              </w:rPr>
              <w:t>Rta correcta</w:t>
            </w:r>
          </w:p>
        </w:tc>
      </w:tr>
      <w:tr w:rsidR="00FD17C5" w:rsidRPr="00FD17C5" w14:paraId="60DE3CFB" w14:textId="77777777" w:rsidTr="005F22C8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7EB961F8" w14:textId="2F5B06A9" w:rsidR="006722FA" w:rsidRPr="00FD17C5" w:rsidRDefault="006722FA" w:rsidP="006722FA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FD17C5">
              <w:rPr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379" w:type="dxa"/>
            <w:gridSpan w:val="2"/>
            <w:shd w:val="clear" w:color="auto" w:fill="FFFFFF"/>
          </w:tcPr>
          <w:p w14:paraId="28F07130" w14:textId="1338EB82" w:rsidR="006722FA" w:rsidRPr="00FD17C5" w:rsidRDefault="006722FA" w:rsidP="006722FA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D17C5">
              <w:rPr>
                <w:color w:val="000000" w:themeColor="text1"/>
                <w:sz w:val="20"/>
                <w:szCs w:val="20"/>
              </w:rPr>
              <w:t>Exclusivamente ubicación geográfica donde opera</w:t>
            </w:r>
            <w:r w:rsidR="009D77A4" w:rsidRPr="00FD17C5">
              <w:rPr>
                <w:color w:val="000000" w:themeColor="text1"/>
                <w:sz w:val="20"/>
                <w:szCs w:val="20"/>
              </w:rPr>
              <w:t xml:space="preserve"> la </w:t>
            </w:r>
            <w:r w:rsidRPr="00FD17C5">
              <w:rPr>
                <w:color w:val="000000" w:themeColor="text1"/>
                <w:sz w:val="20"/>
                <w:szCs w:val="20"/>
              </w:rPr>
              <w:t>organización productiva principal.</w:t>
            </w:r>
          </w:p>
        </w:tc>
        <w:tc>
          <w:tcPr>
            <w:tcW w:w="1257" w:type="dxa"/>
            <w:shd w:val="clear" w:color="auto" w:fill="FFFFFF"/>
            <w:vAlign w:val="center"/>
          </w:tcPr>
          <w:p w14:paraId="2B330F49" w14:textId="77777777" w:rsidR="006722FA" w:rsidRPr="00FD17C5" w:rsidRDefault="006722FA" w:rsidP="005F22C8">
            <w:pPr>
              <w:widowControl w:val="0"/>
              <w:jc w:val="center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D17C5" w:rsidRPr="00FD17C5" w14:paraId="78D035F6" w14:textId="77777777" w:rsidTr="005F22C8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48D664BD" w14:textId="5D521949" w:rsidR="006722FA" w:rsidRPr="00FD17C5" w:rsidRDefault="006722FA" w:rsidP="006722FA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FD17C5">
              <w:rPr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379" w:type="dxa"/>
            <w:gridSpan w:val="2"/>
            <w:shd w:val="clear" w:color="auto" w:fill="FFFFFF"/>
          </w:tcPr>
          <w:p w14:paraId="63E394A7" w14:textId="31A0FA7C" w:rsidR="006722FA" w:rsidRPr="00FD17C5" w:rsidRDefault="006722FA" w:rsidP="006722FA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D17C5">
              <w:rPr>
                <w:color w:val="000000" w:themeColor="text1"/>
                <w:sz w:val="20"/>
                <w:szCs w:val="20"/>
              </w:rPr>
              <w:t>Segmento objetivo, temporada y características específicas del mercado.</w:t>
            </w:r>
          </w:p>
        </w:tc>
        <w:tc>
          <w:tcPr>
            <w:tcW w:w="1257" w:type="dxa"/>
            <w:shd w:val="clear" w:color="auto" w:fill="FFFFFF"/>
            <w:vAlign w:val="center"/>
          </w:tcPr>
          <w:p w14:paraId="2CCABD62" w14:textId="07B62F48" w:rsidR="006722FA" w:rsidRPr="00FD17C5" w:rsidRDefault="006722FA" w:rsidP="005F22C8">
            <w:pPr>
              <w:widowControl w:val="0"/>
              <w:jc w:val="center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D17C5">
              <w:rPr>
                <w:color w:val="000000" w:themeColor="text1"/>
                <w:sz w:val="20"/>
                <w:szCs w:val="20"/>
              </w:rPr>
              <w:t>X</w:t>
            </w:r>
          </w:p>
        </w:tc>
      </w:tr>
      <w:tr w:rsidR="00FD17C5" w:rsidRPr="00FD17C5" w14:paraId="4B06E82F" w14:textId="77777777" w:rsidTr="005F22C8">
        <w:trPr>
          <w:trHeight w:val="70"/>
        </w:trPr>
        <w:tc>
          <w:tcPr>
            <w:tcW w:w="2518" w:type="dxa"/>
            <w:shd w:val="clear" w:color="auto" w:fill="FDE9D9" w:themeFill="accent6" w:themeFillTint="33"/>
          </w:tcPr>
          <w:p w14:paraId="66B304A4" w14:textId="0F8EE1CD" w:rsidR="006722FA" w:rsidRPr="00FD17C5" w:rsidRDefault="006722FA" w:rsidP="006722FA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FD17C5">
              <w:rPr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379" w:type="dxa"/>
            <w:gridSpan w:val="2"/>
            <w:shd w:val="clear" w:color="auto" w:fill="FFFFFF"/>
          </w:tcPr>
          <w:p w14:paraId="7CC60587" w14:textId="42F00EB1" w:rsidR="006722FA" w:rsidRPr="00FD17C5" w:rsidRDefault="006722FA" w:rsidP="006722FA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D17C5">
              <w:rPr>
                <w:color w:val="000000" w:themeColor="text1"/>
                <w:sz w:val="20"/>
                <w:szCs w:val="20"/>
              </w:rPr>
              <w:t>Eliminación de atributos diferenciadores presentes en</w:t>
            </w:r>
            <w:r w:rsidR="009D77A4" w:rsidRPr="00FD17C5">
              <w:rPr>
                <w:color w:val="000000" w:themeColor="text1"/>
                <w:sz w:val="20"/>
                <w:szCs w:val="20"/>
              </w:rPr>
              <w:t xml:space="preserve"> los </w:t>
            </w:r>
            <w:r w:rsidRPr="00FD17C5">
              <w:rPr>
                <w:color w:val="000000" w:themeColor="text1"/>
                <w:sz w:val="20"/>
                <w:szCs w:val="20"/>
              </w:rPr>
              <w:t>productos comercializados actualmente.</w:t>
            </w:r>
          </w:p>
        </w:tc>
        <w:tc>
          <w:tcPr>
            <w:tcW w:w="1257" w:type="dxa"/>
            <w:shd w:val="clear" w:color="auto" w:fill="FFFFFF"/>
            <w:vAlign w:val="center"/>
          </w:tcPr>
          <w:p w14:paraId="53CF1935" w14:textId="77777777" w:rsidR="006722FA" w:rsidRPr="00FD17C5" w:rsidRDefault="006722FA" w:rsidP="005F22C8">
            <w:pPr>
              <w:widowControl w:val="0"/>
              <w:jc w:val="center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D17C5" w:rsidRPr="00FD17C5" w14:paraId="3FF5C625" w14:textId="77777777" w:rsidTr="005F22C8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63063C6C" w14:textId="7CB42412" w:rsidR="006722FA" w:rsidRPr="00FD17C5" w:rsidRDefault="006722FA" w:rsidP="006722FA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FD17C5">
              <w:rPr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379" w:type="dxa"/>
            <w:gridSpan w:val="2"/>
            <w:shd w:val="clear" w:color="auto" w:fill="FFFFFF"/>
          </w:tcPr>
          <w:p w14:paraId="0148E3EA" w14:textId="25D8CA44" w:rsidR="006722FA" w:rsidRPr="00FD17C5" w:rsidRDefault="006722FA" w:rsidP="006722FA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D17C5">
              <w:rPr>
                <w:color w:val="000000" w:themeColor="text1"/>
                <w:sz w:val="20"/>
                <w:szCs w:val="20"/>
              </w:rPr>
              <w:t>Sustitución permanente de estrategias comerciales utilizadas por empresas actuales.</w:t>
            </w:r>
          </w:p>
        </w:tc>
        <w:tc>
          <w:tcPr>
            <w:tcW w:w="1257" w:type="dxa"/>
            <w:shd w:val="clear" w:color="auto" w:fill="FFFFFF"/>
            <w:vAlign w:val="center"/>
          </w:tcPr>
          <w:p w14:paraId="645C31F7" w14:textId="77777777" w:rsidR="006722FA" w:rsidRPr="00FD17C5" w:rsidRDefault="006722FA" w:rsidP="005F22C8">
            <w:pPr>
              <w:widowControl w:val="0"/>
              <w:jc w:val="center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D17C5" w:rsidRPr="00FD17C5" w14:paraId="175A3458" w14:textId="77777777" w:rsidTr="005F22C8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</w:tcPr>
          <w:p w14:paraId="52BF5095" w14:textId="562CFAFF" w:rsidR="006722FA" w:rsidRPr="00FD17C5" w:rsidRDefault="006722FA" w:rsidP="006722FA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FD17C5">
              <w:rPr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1083477D" w14:textId="7874CB61" w:rsidR="006722FA" w:rsidRPr="00FD17C5" w:rsidRDefault="006722FA" w:rsidP="005F22C8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D17C5">
              <w:rPr>
                <w:color w:val="000000" w:themeColor="text1"/>
                <w:sz w:val="20"/>
                <w:szCs w:val="20"/>
              </w:rPr>
              <w:t>¡Muy bien! Ha acertado la respuesta.</w:t>
            </w:r>
          </w:p>
        </w:tc>
      </w:tr>
      <w:tr w:rsidR="00FD17C5" w:rsidRPr="00FD17C5" w14:paraId="2E33861B" w14:textId="77777777" w:rsidTr="005F22C8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</w:tcPr>
          <w:p w14:paraId="7A96D4B4" w14:textId="4E8257BA" w:rsidR="006722FA" w:rsidRPr="00FD17C5" w:rsidRDefault="006722FA" w:rsidP="006722FA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FD17C5">
              <w:rPr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076AFB33" w14:textId="4BE0B276" w:rsidR="006722FA" w:rsidRPr="00FD17C5" w:rsidRDefault="006722FA" w:rsidP="005F22C8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D17C5">
              <w:rPr>
                <w:color w:val="000000" w:themeColor="text1"/>
                <w:sz w:val="20"/>
                <w:szCs w:val="20"/>
              </w:rPr>
              <w:t>Lo sentimos, su respuesta no es la correcta.</w:t>
            </w:r>
          </w:p>
        </w:tc>
      </w:tr>
      <w:tr w:rsidR="00FD17C5" w:rsidRPr="00FD17C5" w14:paraId="3CCCD516" w14:textId="77777777" w:rsidTr="005F22C8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</w:tcPr>
          <w:p w14:paraId="09AC8497" w14:textId="454D3882" w:rsidR="006722FA" w:rsidRPr="00FD17C5" w:rsidRDefault="006722FA" w:rsidP="006722FA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FD17C5">
              <w:rPr>
                <w:b/>
                <w:bCs/>
                <w:color w:val="000000" w:themeColor="text1"/>
                <w:sz w:val="20"/>
                <w:szCs w:val="20"/>
              </w:rPr>
              <w:t>Pregunta 15</w:t>
            </w:r>
          </w:p>
        </w:tc>
        <w:tc>
          <w:tcPr>
            <w:tcW w:w="6363" w:type="dxa"/>
            <w:shd w:val="clear" w:color="auto" w:fill="FDE9D9" w:themeFill="accent6" w:themeFillTint="33"/>
          </w:tcPr>
          <w:p w14:paraId="3A6752F9" w14:textId="1D08CD05" w:rsidR="006722FA" w:rsidRPr="00FD17C5" w:rsidRDefault="006722FA" w:rsidP="006722FA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FD17C5">
              <w:rPr>
                <w:b/>
                <w:bCs/>
                <w:color w:val="000000" w:themeColor="text1"/>
                <w:sz w:val="20"/>
                <w:szCs w:val="20"/>
              </w:rPr>
              <w:t>¿Qué importancia poseen</w:t>
            </w:r>
            <w:r w:rsidR="00DE55D2" w:rsidRPr="00FD17C5">
              <w:rPr>
                <w:b/>
                <w:bCs/>
                <w:color w:val="000000" w:themeColor="text1"/>
                <w:sz w:val="20"/>
                <w:szCs w:val="20"/>
              </w:rPr>
              <w:t xml:space="preserve"> las</w:t>
            </w:r>
            <w:r w:rsidRPr="00FD17C5">
              <w:rPr>
                <w:b/>
                <w:bCs/>
                <w:color w:val="000000" w:themeColor="text1"/>
                <w:sz w:val="20"/>
                <w:szCs w:val="20"/>
              </w:rPr>
              <w:t xml:space="preserve"> temporadas dentro </w:t>
            </w:r>
            <w:r w:rsidR="00DE55D2" w:rsidRPr="00FD17C5">
              <w:rPr>
                <w:b/>
                <w:bCs/>
                <w:color w:val="000000" w:themeColor="text1"/>
                <w:sz w:val="20"/>
                <w:szCs w:val="20"/>
              </w:rPr>
              <w:t xml:space="preserve">de la </w:t>
            </w:r>
            <w:r w:rsidRPr="00FD17C5">
              <w:rPr>
                <w:b/>
                <w:bCs/>
                <w:color w:val="000000" w:themeColor="text1"/>
                <w:sz w:val="20"/>
                <w:szCs w:val="20"/>
              </w:rPr>
              <w:t>planificación comercial del sistema moda?</w:t>
            </w:r>
          </w:p>
        </w:tc>
        <w:tc>
          <w:tcPr>
            <w:tcW w:w="1257" w:type="dxa"/>
            <w:shd w:val="clear" w:color="auto" w:fill="FDE9D9" w:themeFill="accent6" w:themeFillTint="33"/>
            <w:vAlign w:val="center"/>
          </w:tcPr>
          <w:p w14:paraId="28E6E430" w14:textId="31C2AD19" w:rsidR="006722FA" w:rsidRPr="00FD17C5" w:rsidRDefault="006722FA" w:rsidP="005F22C8">
            <w:pPr>
              <w:jc w:val="center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FD17C5">
              <w:rPr>
                <w:b/>
                <w:bCs/>
                <w:color w:val="000000" w:themeColor="text1"/>
                <w:sz w:val="20"/>
                <w:szCs w:val="20"/>
              </w:rPr>
              <w:t>Rta correcta</w:t>
            </w:r>
          </w:p>
        </w:tc>
      </w:tr>
      <w:tr w:rsidR="00FD17C5" w:rsidRPr="00FD17C5" w14:paraId="6059BE7A" w14:textId="77777777" w:rsidTr="005F22C8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19178A0E" w14:textId="432C957F" w:rsidR="006722FA" w:rsidRPr="00FD17C5" w:rsidRDefault="006722FA" w:rsidP="006722FA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FD17C5">
              <w:rPr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379" w:type="dxa"/>
            <w:gridSpan w:val="2"/>
            <w:shd w:val="clear" w:color="auto" w:fill="FFFFFF"/>
          </w:tcPr>
          <w:p w14:paraId="3718057E" w14:textId="76FD57CB" w:rsidR="006722FA" w:rsidRPr="00FD17C5" w:rsidRDefault="006722FA" w:rsidP="006722FA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D17C5">
              <w:rPr>
                <w:color w:val="000000" w:themeColor="text1"/>
                <w:sz w:val="20"/>
                <w:szCs w:val="20"/>
              </w:rPr>
              <w:t xml:space="preserve">Reducir </w:t>
            </w:r>
            <w:r w:rsidR="00DE55D2" w:rsidRPr="00FD17C5">
              <w:rPr>
                <w:color w:val="000000" w:themeColor="text1"/>
                <w:sz w:val="20"/>
                <w:szCs w:val="20"/>
              </w:rPr>
              <w:t xml:space="preserve">la </w:t>
            </w:r>
            <w:r w:rsidRPr="00FD17C5">
              <w:rPr>
                <w:color w:val="000000" w:themeColor="text1"/>
                <w:sz w:val="20"/>
                <w:szCs w:val="20"/>
              </w:rPr>
              <w:t>adaptación empresarial frente</w:t>
            </w:r>
            <w:r w:rsidR="00DE55D2" w:rsidRPr="00FD17C5">
              <w:rPr>
                <w:color w:val="000000" w:themeColor="text1"/>
                <w:sz w:val="20"/>
                <w:szCs w:val="20"/>
              </w:rPr>
              <w:t xml:space="preserve"> a los</w:t>
            </w:r>
            <w:r w:rsidRPr="00FD17C5">
              <w:rPr>
                <w:color w:val="000000" w:themeColor="text1"/>
                <w:sz w:val="20"/>
                <w:szCs w:val="20"/>
              </w:rPr>
              <w:t xml:space="preserve"> cambios periódicos del mercado actual.</w:t>
            </w:r>
          </w:p>
        </w:tc>
        <w:tc>
          <w:tcPr>
            <w:tcW w:w="1257" w:type="dxa"/>
            <w:shd w:val="clear" w:color="auto" w:fill="FFFFFF"/>
            <w:vAlign w:val="center"/>
          </w:tcPr>
          <w:p w14:paraId="2F977469" w14:textId="77777777" w:rsidR="006722FA" w:rsidRPr="00FD17C5" w:rsidRDefault="006722FA" w:rsidP="005F22C8">
            <w:pPr>
              <w:widowControl w:val="0"/>
              <w:jc w:val="center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D17C5" w:rsidRPr="00FD17C5" w14:paraId="4E9EE371" w14:textId="77777777" w:rsidTr="005F22C8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6DED4275" w14:textId="324B0EC9" w:rsidR="006722FA" w:rsidRPr="00FD17C5" w:rsidRDefault="006722FA" w:rsidP="006722FA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FD17C5">
              <w:rPr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379" w:type="dxa"/>
            <w:gridSpan w:val="2"/>
            <w:shd w:val="clear" w:color="auto" w:fill="FFFFFF"/>
          </w:tcPr>
          <w:p w14:paraId="421B712C" w14:textId="1CD867A0" w:rsidR="006722FA" w:rsidRPr="00FD17C5" w:rsidRDefault="006722FA" w:rsidP="006722FA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D17C5">
              <w:rPr>
                <w:color w:val="000000" w:themeColor="text1"/>
                <w:sz w:val="20"/>
                <w:szCs w:val="20"/>
              </w:rPr>
              <w:t>Facilitar</w:t>
            </w:r>
            <w:r w:rsidR="00EB51F9" w:rsidRPr="00FD17C5">
              <w:rPr>
                <w:color w:val="000000" w:themeColor="text1"/>
                <w:sz w:val="20"/>
                <w:szCs w:val="20"/>
              </w:rPr>
              <w:t xml:space="preserve"> la </w:t>
            </w:r>
            <w:r w:rsidRPr="00FD17C5">
              <w:rPr>
                <w:color w:val="000000" w:themeColor="text1"/>
                <w:sz w:val="20"/>
                <w:szCs w:val="20"/>
              </w:rPr>
              <w:t xml:space="preserve">programación de </w:t>
            </w:r>
            <w:r w:rsidR="00EB51F9" w:rsidRPr="00FD17C5">
              <w:rPr>
                <w:color w:val="000000" w:themeColor="text1"/>
                <w:sz w:val="20"/>
                <w:szCs w:val="20"/>
              </w:rPr>
              <w:t xml:space="preserve">la </w:t>
            </w:r>
            <w:r w:rsidRPr="00FD17C5">
              <w:rPr>
                <w:color w:val="000000" w:themeColor="text1"/>
                <w:sz w:val="20"/>
                <w:szCs w:val="20"/>
              </w:rPr>
              <w:t>oferta según comportamientos y necesidades temporales.</w:t>
            </w:r>
          </w:p>
        </w:tc>
        <w:tc>
          <w:tcPr>
            <w:tcW w:w="1257" w:type="dxa"/>
            <w:shd w:val="clear" w:color="auto" w:fill="FFFFFF"/>
            <w:vAlign w:val="center"/>
          </w:tcPr>
          <w:p w14:paraId="31D189C4" w14:textId="31EF6155" w:rsidR="006722FA" w:rsidRPr="00FD17C5" w:rsidRDefault="006722FA" w:rsidP="005F22C8">
            <w:pPr>
              <w:widowControl w:val="0"/>
              <w:jc w:val="center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D17C5">
              <w:rPr>
                <w:color w:val="000000" w:themeColor="text1"/>
                <w:sz w:val="20"/>
                <w:szCs w:val="20"/>
              </w:rPr>
              <w:t>X</w:t>
            </w:r>
          </w:p>
        </w:tc>
      </w:tr>
      <w:tr w:rsidR="00FD17C5" w:rsidRPr="00FD17C5" w14:paraId="662D7AAF" w14:textId="77777777" w:rsidTr="005F22C8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40884B94" w14:textId="0C5F6181" w:rsidR="006722FA" w:rsidRPr="00FD17C5" w:rsidRDefault="006722FA" w:rsidP="006722FA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FD17C5">
              <w:rPr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379" w:type="dxa"/>
            <w:gridSpan w:val="2"/>
            <w:shd w:val="clear" w:color="auto" w:fill="FFFFFF"/>
          </w:tcPr>
          <w:p w14:paraId="47C84B53" w14:textId="422C4EEE" w:rsidR="006722FA" w:rsidRPr="00FD17C5" w:rsidRDefault="006722FA" w:rsidP="006722FA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D17C5">
              <w:rPr>
                <w:color w:val="000000" w:themeColor="text1"/>
                <w:sz w:val="20"/>
                <w:szCs w:val="20"/>
              </w:rPr>
              <w:t>Eliminar procesos estratégicos relacionados con lanzamiento de colecciones actuales.</w:t>
            </w:r>
          </w:p>
        </w:tc>
        <w:tc>
          <w:tcPr>
            <w:tcW w:w="1257" w:type="dxa"/>
            <w:shd w:val="clear" w:color="auto" w:fill="FFFFFF"/>
            <w:vAlign w:val="center"/>
          </w:tcPr>
          <w:p w14:paraId="69FE91D5" w14:textId="77777777" w:rsidR="006722FA" w:rsidRPr="00FD17C5" w:rsidRDefault="006722FA" w:rsidP="005F22C8">
            <w:pPr>
              <w:widowControl w:val="0"/>
              <w:jc w:val="center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D17C5" w:rsidRPr="00FD17C5" w14:paraId="6467E6DA" w14:textId="77777777" w:rsidTr="005F22C8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79C87166" w14:textId="0BE62B31" w:rsidR="006722FA" w:rsidRPr="00FD17C5" w:rsidRDefault="006722FA" w:rsidP="006722FA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FD17C5">
              <w:rPr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379" w:type="dxa"/>
            <w:gridSpan w:val="2"/>
            <w:shd w:val="clear" w:color="auto" w:fill="FFFFFF"/>
          </w:tcPr>
          <w:p w14:paraId="19B3507D" w14:textId="6157D0F0" w:rsidR="006722FA" w:rsidRPr="00FD17C5" w:rsidRDefault="006722FA" w:rsidP="006722FA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D17C5">
              <w:rPr>
                <w:color w:val="000000" w:themeColor="text1"/>
                <w:sz w:val="20"/>
                <w:szCs w:val="20"/>
              </w:rPr>
              <w:t>Sustituir completamente</w:t>
            </w:r>
            <w:r w:rsidR="00EB51F9" w:rsidRPr="00FD17C5">
              <w:rPr>
                <w:color w:val="000000" w:themeColor="text1"/>
                <w:sz w:val="20"/>
                <w:szCs w:val="20"/>
              </w:rPr>
              <w:t xml:space="preserve"> el </w:t>
            </w:r>
            <w:r w:rsidRPr="00FD17C5">
              <w:rPr>
                <w:color w:val="000000" w:themeColor="text1"/>
                <w:sz w:val="20"/>
                <w:szCs w:val="20"/>
              </w:rPr>
              <w:t>análisis comercial utilizado por organizaciones especializadas actualmente.</w:t>
            </w:r>
          </w:p>
        </w:tc>
        <w:tc>
          <w:tcPr>
            <w:tcW w:w="1257" w:type="dxa"/>
            <w:shd w:val="clear" w:color="auto" w:fill="FFFFFF"/>
            <w:vAlign w:val="center"/>
          </w:tcPr>
          <w:p w14:paraId="0F239DC2" w14:textId="77777777" w:rsidR="006722FA" w:rsidRPr="00FD17C5" w:rsidRDefault="006722FA" w:rsidP="005F22C8">
            <w:pPr>
              <w:widowControl w:val="0"/>
              <w:jc w:val="center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D17C5" w:rsidRPr="00FD17C5" w14:paraId="0516D70E" w14:textId="77777777" w:rsidTr="00996926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</w:tcPr>
          <w:p w14:paraId="01102F10" w14:textId="77777777" w:rsidR="0044239B" w:rsidRPr="00FD17C5" w:rsidRDefault="0044239B" w:rsidP="00CF04A0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FD17C5">
              <w:rPr>
                <w:rFonts w:eastAsia="Calibri"/>
                <w:bCs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64EA2192" w14:textId="77777777" w:rsidR="0044239B" w:rsidRPr="00FD17C5" w:rsidRDefault="0044239B" w:rsidP="00996926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D17C5">
              <w:rPr>
                <w:rFonts w:eastAsia="Calibri"/>
                <w:bCs/>
                <w:color w:val="000000" w:themeColor="text1"/>
                <w:sz w:val="20"/>
                <w:szCs w:val="20"/>
              </w:rPr>
              <w:t>¡Muy bien! Ha acertado la respuesta.</w:t>
            </w:r>
          </w:p>
        </w:tc>
      </w:tr>
      <w:tr w:rsidR="00FD17C5" w:rsidRPr="00FD17C5" w14:paraId="2E75DCEB" w14:textId="77777777" w:rsidTr="00996926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</w:tcPr>
          <w:p w14:paraId="5844DA13" w14:textId="77777777" w:rsidR="0044239B" w:rsidRPr="00FD17C5" w:rsidRDefault="0044239B" w:rsidP="00CF04A0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FD17C5">
              <w:rPr>
                <w:rFonts w:eastAsia="Calibri"/>
                <w:bCs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6363" w:type="dxa"/>
            <w:shd w:val="clear" w:color="auto" w:fill="FFFFFF"/>
            <w:vAlign w:val="center"/>
          </w:tcPr>
          <w:p w14:paraId="646EE843" w14:textId="77777777" w:rsidR="0044239B" w:rsidRPr="00FD17C5" w:rsidRDefault="0044239B" w:rsidP="00996926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D17C5">
              <w:rPr>
                <w:rFonts w:eastAsia="Calibri"/>
                <w:bCs/>
                <w:color w:val="000000" w:themeColor="text1"/>
                <w:sz w:val="20"/>
                <w:szCs w:val="20"/>
              </w:rPr>
              <w:t>Lo sentimos, su respuesta no es la correcta.</w:t>
            </w:r>
          </w:p>
        </w:tc>
        <w:tc>
          <w:tcPr>
            <w:tcW w:w="1257" w:type="dxa"/>
            <w:shd w:val="clear" w:color="auto" w:fill="FFFFFF"/>
            <w:vAlign w:val="center"/>
          </w:tcPr>
          <w:p w14:paraId="0DD1389F" w14:textId="77777777" w:rsidR="0044239B" w:rsidRPr="00FD17C5" w:rsidRDefault="0044239B" w:rsidP="00996926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D17C5" w:rsidRPr="00FD17C5" w14:paraId="6C0CC5CC" w14:textId="77777777" w:rsidTr="00996926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</w:tcPr>
          <w:p w14:paraId="7AA8DCD6" w14:textId="608D15AC" w:rsidR="008E488E" w:rsidRPr="00FD17C5" w:rsidRDefault="008E488E" w:rsidP="008E488E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FD17C5">
              <w:rPr>
                <w:b/>
                <w:bCs/>
                <w:color w:val="000000" w:themeColor="text1"/>
                <w:sz w:val="20"/>
                <w:szCs w:val="20"/>
              </w:rPr>
              <w:t>Pregunta 16</w:t>
            </w:r>
          </w:p>
        </w:tc>
        <w:tc>
          <w:tcPr>
            <w:tcW w:w="6363" w:type="dxa"/>
            <w:shd w:val="clear" w:color="auto" w:fill="FDE9D9" w:themeFill="accent6" w:themeFillTint="33"/>
          </w:tcPr>
          <w:p w14:paraId="3B2D0A29" w14:textId="5591FC6A" w:rsidR="008E488E" w:rsidRPr="00FD17C5" w:rsidRDefault="008E488E" w:rsidP="008E488E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FD17C5">
              <w:rPr>
                <w:b/>
                <w:bCs/>
                <w:color w:val="000000" w:themeColor="text1"/>
                <w:sz w:val="20"/>
                <w:szCs w:val="20"/>
              </w:rPr>
              <w:t xml:space="preserve">¿Qué caracteriza </w:t>
            </w:r>
            <w:r w:rsidR="00EB51F9" w:rsidRPr="00FD17C5">
              <w:rPr>
                <w:b/>
                <w:bCs/>
                <w:color w:val="000000" w:themeColor="text1"/>
                <w:sz w:val="20"/>
                <w:szCs w:val="20"/>
              </w:rPr>
              <w:t xml:space="preserve">a los </w:t>
            </w:r>
            <w:r w:rsidRPr="00FD17C5">
              <w:rPr>
                <w:b/>
                <w:bCs/>
                <w:color w:val="000000" w:themeColor="text1"/>
                <w:sz w:val="20"/>
                <w:szCs w:val="20"/>
              </w:rPr>
              <w:t xml:space="preserve">productos clasificados dentro </w:t>
            </w:r>
            <w:r w:rsidR="00EB51F9" w:rsidRPr="00FD17C5">
              <w:rPr>
                <w:b/>
                <w:bCs/>
                <w:color w:val="000000" w:themeColor="text1"/>
                <w:sz w:val="20"/>
                <w:szCs w:val="20"/>
              </w:rPr>
              <w:t xml:space="preserve">de </w:t>
            </w:r>
            <w:r w:rsidRPr="00FD17C5">
              <w:rPr>
                <w:b/>
                <w:bCs/>
                <w:color w:val="000000" w:themeColor="text1"/>
                <w:sz w:val="20"/>
                <w:szCs w:val="20"/>
              </w:rPr>
              <w:t xml:space="preserve">diferentes categorías </w:t>
            </w:r>
            <w:r w:rsidR="00EB51F9" w:rsidRPr="00FD17C5">
              <w:rPr>
                <w:b/>
                <w:bCs/>
                <w:color w:val="000000" w:themeColor="text1"/>
                <w:sz w:val="20"/>
                <w:szCs w:val="20"/>
              </w:rPr>
              <w:t xml:space="preserve">del </w:t>
            </w:r>
            <w:r w:rsidRPr="00FD17C5">
              <w:rPr>
                <w:b/>
                <w:bCs/>
                <w:color w:val="000000" w:themeColor="text1"/>
                <w:sz w:val="20"/>
                <w:szCs w:val="20"/>
              </w:rPr>
              <w:t>sistema moda?</w:t>
            </w:r>
          </w:p>
        </w:tc>
        <w:tc>
          <w:tcPr>
            <w:tcW w:w="1257" w:type="dxa"/>
            <w:shd w:val="clear" w:color="auto" w:fill="FDE9D9" w:themeFill="accent6" w:themeFillTint="33"/>
            <w:vAlign w:val="center"/>
          </w:tcPr>
          <w:p w14:paraId="49EB89A8" w14:textId="61B42172" w:rsidR="008E488E" w:rsidRPr="00FD17C5" w:rsidRDefault="008E488E" w:rsidP="00996926">
            <w:pPr>
              <w:jc w:val="center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FD17C5">
              <w:rPr>
                <w:b/>
                <w:bCs/>
                <w:color w:val="000000" w:themeColor="text1"/>
                <w:sz w:val="20"/>
                <w:szCs w:val="20"/>
              </w:rPr>
              <w:t>Rta correcta</w:t>
            </w:r>
          </w:p>
        </w:tc>
      </w:tr>
      <w:tr w:rsidR="00FD17C5" w:rsidRPr="00FD17C5" w14:paraId="258FBDC3" w14:textId="77777777" w:rsidTr="00996926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410D2629" w14:textId="391001B7" w:rsidR="008E488E" w:rsidRPr="00FD17C5" w:rsidRDefault="008E488E" w:rsidP="008E488E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FD17C5">
              <w:rPr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379" w:type="dxa"/>
            <w:gridSpan w:val="2"/>
            <w:shd w:val="clear" w:color="auto" w:fill="FFFFFF"/>
          </w:tcPr>
          <w:p w14:paraId="307DC0E5" w14:textId="6300C66D" w:rsidR="008E488E" w:rsidRPr="00FD17C5" w:rsidRDefault="008E488E" w:rsidP="008E488E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D17C5">
              <w:rPr>
                <w:color w:val="000000" w:themeColor="text1"/>
                <w:sz w:val="20"/>
                <w:szCs w:val="20"/>
              </w:rPr>
              <w:t xml:space="preserve">Su diferenciación según </w:t>
            </w:r>
            <w:r w:rsidR="00EB51F9" w:rsidRPr="00FD17C5">
              <w:rPr>
                <w:color w:val="000000" w:themeColor="text1"/>
                <w:sz w:val="20"/>
                <w:szCs w:val="20"/>
              </w:rPr>
              <w:t xml:space="preserve">la </w:t>
            </w:r>
            <w:r w:rsidRPr="00FD17C5">
              <w:rPr>
                <w:color w:val="000000" w:themeColor="text1"/>
                <w:sz w:val="20"/>
                <w:szCs w:val="20"/>
              </w:rPr>
              <w:t>función, uso y segmento objetivo comercial.</w:t>
            </w:r>
          </w:p>
        </w:tc>
        <w:tc>
          <w:tcPr>
            <w:tcW w:w="1257" w:type="dxa"/>
            <w:shd w:val="clear" w:color="auto" w:fill="FFFFFF"/>
            <w:vAlign w:val="center"/>
          </w:tcPr>
          <w:p w14:paraId="635DEE66" w14:textId="50A5CFE0" w:rsidR="008E488E" w:rsidRPr="00FD17C5" w:rsidRDefault="008E488E" w:rsidP="00996926">
            <w:pPr>
              <w:widowControl w:val="0"/>
              <w:jc w:val="center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D17C5">
              <w:rPr>
                <w:color w:val="000000" w:themeColor="text1"/>
                <w:sz w:val="20"/>
                <w:szCs w:val="20"/>
              </w:rPr>
              <w:t>X</w:t>
            </w:r>
          </w:p>
        </w:tc>
      </w:tr>
      <w:tr w:rsidR="00FD17C5" w:rsidRPr="00FD17C5" w14:paraId="55522E33" w14:textId="77777777" w:rsidTr="006E0E78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166F9B3D" w14:textId="0AEAC043" w:rsidR="008E488E" w:rsidRPr="00FD17C5" w:rsidRDefault="008E488E" w:rsidP="008E488E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FD17C5">
              <w:rPr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379" w:type="dxa"/>
            <w:gridSpan w:val="2"/>
            <w:shd w:val="clear" w:color="auto" w:fill="FFFFFF"/>
          </w:tcPr>
          <w:p w14:paraId="52A32BE1" w14:textId="6ADE7605" w:rsidR="008E488E" w:rsidRPr="00FD17C5" w:rsidRDefault="008E488E" w:rsidP="008E488E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D17C5">
              <w:rPr>
                <w:color w:val="000000" w:themeColor="text1"/>
                <w:sz w:val="20"/>
                <w:szCs w:val="20"/>
              </w:rPr>
              <w:t>La eliminación de atributos comerciales relevantes para consumidores actuales.</w:t>
            </w:r>
          </w:p>
        </w:tc>
        <w:tc>
          <w:tcPr>
            <w:tcW w:w="1257" w:type="dxa"/>
            <w:shd w:val="clear" w:color="auto" w:fill="FFFFFF"/>
          </w:tcPr>
          <w:p w14:paraId="58D743D5" w14:textId="77777777" w:rsidR="008E488E" w:rsidRPr="00FD17C5" w:rsidRDefault="008E488E" w:rsidP="008E488E">
            <w:pPr>
              <w:widowControl w:val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D17C5" w:rsidRPr="00FD17C5" w14:paraId="6B81C8F9" w14:textId="77777777" w:rsidTr="006E0E78">
        <w:trPr>
          <w:trHeight w:val="70"/>
        </w:trPr>
        <w:tc>
          <w:tcPr>
            <w:tcW w:w="2518" w:type="dxa"/>
            <w:shd w:val="clear" w:color="auto" w:fill="FDE9D9" w:themeFill="accent6" w:themeFillTint="33"/>
          </w:tcPr>
          <w:p w14:paraId="4CC342FA" w14:textId="28BC9E7E" w:rsidR="008E488E" w:rsidRPr="00FD17C5" w:rsidRDefault="008E488E" w:rsidP="008E488E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FD17C5">
              <w:rPr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379" w:type="dxa"/>
            <w:gridSpan w:val="2"/>
            <w:shd w:val="clear" w:color="auto" w:fill="FFFFFF"/>
          </w:tcPr>
          <w:p w14:paraId="79ED5299" w14:textId="67192369" w:rsidR="008E488E" w:rsidRPr="00FD17C5" w:rsidRDefault="008E488E" w:rsidP="008E488E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D17C5">
              <w:rPr>
                <w:color w:val="000000" w:themeColor="text1"/>
                <w:sz w:val="20"/>
                <w:szCs w:val="20"/>
              </w:rPr>
              <w:t>La desaparición de categorías utilizadas por organizaciones especializadas actualmente.</w:t>
            </w:r>
          </w:p>
        </w:tc>
        <w:tc>
          <w:tcPr>
            <w:tcW w:w="1257" w:type="dxa"/>
            <w:shd w:val="clear" w:color="auto" w:fill="FFFFFF"/>
          </w:tcPr>
          <w:p w14:paraId="2086B95C" w14:textId="77777777" w:rsidR="008E488E" w:rsidRPr="00FD17C5" w:rsidRDefault="008E488E" w:rsidP="008E488E">
            <w:pPr>
              <w:widowControl w:val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D17C5" w:rsidRPr="00FD17C5" w14:paraId="299CE6C7" w14:textId="77777777" w:rsidTr="006E0E78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6D07EE64" w14:textId="521DC785" w:rsidR="008E488E" w:rsidRPr="00FD17C5" w:rsidRDefault="008E488E" w:rsidP="008E488E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FD17C5">
              <w:rPr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379" w:type="dxa"/>
            <w:gridSpan w:val="2"/>
            <w:shd w:val="clear" w:color="auto" w:fill="FFFFFF"/>
          </w:tcPr>
          <w:p w14:paraId="64516EEF" w14:textId="5B7C1088" w:rsidR="008E488E" w:rsidRPr="00FD17C5" w:rsidRDefault="008E488E" w:rsidP="008E488E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D17C5">
              <w:rPr>
                <w:color w:val="000000" w:themeColor="text1"/>
                <w:sz w:val="20"/>
                <w:szCs w:val="20"/>
              </w:rPr>
              <w:t>El rechazo permanente de segmentaciones comerciales en mercados diversos.</w:t>
            </w:r>
          </w:p>
        </w:tc>
        <w:tc>
          <w:tcPr>
            <w:tcW w:w="1257" w:type="dxa"/>
            <w:shd w:val="clear" w:color="auto" w:fill="FFFFFF"/>
          </w:tcPr>
          <w:p w14:paraId="2319A35D" w14:textId="77777777" w:rsidR="008E488E" w:rsidRPr="00FD17C5" w:rsidRDefault="008E488E" w:rsidP="008E488E">
            <w:pPr>
              <w:widowControl w:val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D17C5" w:rsidRPr="00FD17C5" w14:paraId="60C328C5" w14:textId="77777777" w:rsidTr="00996926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</w:tcPr>
          <w:p w14:paraId="034E186B" w14:textId="77777777" w:rsidR="0044239B" w:rsidRPr="00FD17C5" w:rsidRDefault="0044239B" w:rsidP="00CF04A0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FD17C5">
              <w:rPr>
                <w:rFonts w:eastAsia="Calibri"/>
                <w:bCs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660B7638" w14:textId="77777777" w:rsidR="0044239B" w:rsidRPr="00FD17C5" w:rsidRDefault="0044239B" w:rsidP="00996926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D17C5">
              <w:rPr>
                <w:rFonts w:eastAsia="Calibri"/>
                <w:bCs/>
                <w:color w:val="000000" w:themeColor="text1"/>
                <w:sz w:val="20"/>
                <w:szCs w:val="20"/>
              </w:rPr>
              <w:t>¡Muy bien! Ha acertado la respuesta.</w:t>
            </w:r>
          </w:p>
        </w:tc>
      </w:tr>
      <w:tr w:rsidR="00FD17C5" w:rsidRPr="00FD17C5" w14:paraId="7F441F03" w14:textId="77777777" w:rsidTr="00996926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</w:tcPr>
          <w:p w14:paraId="3A000A06" w14:textId="77777777" w:rsidR="0044239B" w:rsidRPr="00FD17C5" w:rsidRDefault="0044239B" w:rsidP="00CF04A0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FD17C5">
              <w:rPr>
                <w:rFonts w:eastAsia="Calibri"/>
                <w:bCs/>
                <w:color w:val="000000" w:themeColor="text1"/>
                <w:sz w:val="20"/>
                <w:szCs w:val="20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2E8D56B5" w14:textId="77777777" w:rsidR="0044239B" w:rsidRPr="00FD17C5" w:rsidRDefault="0044239B" w:rsidP="00996926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D17C5">
              <w:rPr>
                <w:rFonts w:eastAsia="Calibri"/>
                <w:bCs/>
                <w:color w:val="000000" w:themeColor="text1"/>
                <w:sz w:val="20"/>
                <w:szCs w:val="20"/>
              </w:rPr>
              <w:t>Lo sentimos, su respuesta no es la correcta.</w:t>
            </w:r>
          </w:p>
        </w:tc>
      </w:tr>
      <w:tr w:rsidR="00FD17C5" w:rsidRPr="00FD17C5" w14:paraId="56DF9C69" w14:textId="77777777" w:rsidTr="00996926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</w:tcPr>
          <w:p w14:paraId="7366BE4F" w14:textId="548ABBF2" w:rsidR="001255FC" w:rsidRPr="00FD17C5" w:rsidRDefault="001255FC" w:rsidP="001255FC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FD17C5">
              <w:rPr>
                <w:b/>
                <w:bCs/>
                <w:color w:val="000000" w:themeColor="text1"/>
                <w:sz w:val="20"/>
                <w:szCs w:val="20"/>
              </w:rPr>
              <w:t>Pregunta 17</w:t>
            </w:r>
          </w:p>
        </w:tc>
        <w:tc>
          <w:tcPr>
            <w:tcW w:w="6363" w:type="dxa"/>
            <w:shd w:val="clear" w:color="auto" w:fill="FDE9D9" w:themeFill="accent6" w:themeFillTint="33"/>
          </w:tcPr>
          <w:p w14:paraId="479FBF3B" w14:textId="448ABDC1" w:rsidR="001255FC" w:rsidRPr="00FD17C5" w:rsidRDefault="001255FC" w:rsidP="001255FC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FD17C5">
              <w:rPr>
                <w:b/>
                <w:bCs/>
                <w:color w:val="000000" w:themeColor="text1"/>
                <w:sz w:val="20"/>
                <w:szCs w:val="20"/>
              </w:rPr>
              <w:t>¿Qué distingue</w:t>
            </w:r>
            <w:r w:rsidR="00EB51F9" w:rsidRPr="00FD17C5">
              <w:rPr>
                <w:b/>
                <w:bCs/>
                <w:color w:val="000000" w:themeColor="text1"/>
                <w:sz w:val="20"/>
                <w:szCs w:val="20"/>
              </w:rPr>
              <w:t xml:space="preserve"> a los </w:t>
            </w:r>
            <w:r w:rsidRPr="00FD17C5">
              <w:rPr>
                <w:b/>
                <w:bCs/>
                <w:color w:val="000000" w:themeColor="text1"/>
                <w:sz w:val="20"/>
                <w:szCs w:val="20"/>
              </w:rPr>
              <w:t>productos de calzado y marroquinería comercialmente especializados?</w:t>
            </w:r>
          </w:p>
        </w:tc>
        <w:tc>
          <w:tcPr>
            <w:tcW w:w="1257" w:type="dxa"/>
            <w:shd w:val="clear" w:color="auto" w:fill="FDE9D9" w:themeFill="accent6" w:themeFillTint="33"/>
            <w:vAlign w:val="center"/>
          </w:tcPr>
          <w:p w14:paraId="56780EE0" w14:textId="64EF317C" w:rsidR="001255FC" w:rsidRPr="00FD17C5" w:rsidRDefault="001255FC" w:rsidP="00996926">
            <w:pPr>
              <w:jc w:val="center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FD17C5">
              <w:rPr>
                <w:b/>
                <w:bCs/>
                <w:color w:val="000000" w:themeColor="text1"/>
                <w:sz w:val="20"/>
                <w:szCs w:val="20"/>
              </w:rPr>
              <w:t>Rta correcta</w:t>
            </w:r>
          </w:p>
        </w:tc>
      </w:tr>
      <w:tr w:rsidR="00FD17C5" w:rsidRPr="00FD17C5" w14:paraId="4A3B508C" w14:textId="77777777" w:rsidTr="00996926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</w:tcPr>
          <w:p w14:paraId="5B805DB5" w14:textId="08D96342" w:rsidR="001255FC" w:rsidRPr="00FD17C5" w:rsidRDefault="001255FC" w:rsidP="001255FC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FD17C5">
              <w:rPr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363" w:type="dxa"/>
            <w:shd w:val="clear" w:color="auto" w:fill="FFFFFF"/>
          </w:tcPr>
          <w:p w14:paraId="6697C25E" w14:textId="16C18876" w:rsidR="001255FC" w:rsidRPr="00FD17C5" w:rsidRDefault="001255FC" w:rsidP="001255FC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D17C5">
              <w:rPr>
                <w:color w:val="000000" w:themeColor="text1"/>
                <w:sz w:val="20"/>
                <w:szCs w:val="20"/>
              </w:rPr>
              <w:t>Su función complementaria relacionada con imagen, utilidad y estilo.</w:t>
            </w:r>
          </w:p>
        </w:tc>
        <w:tc>
          <w:tcPr>
            <w:tcW w:w="1257" w:type="dxa"/>
            <w:shd w:val="clear" w:color="auto" w:fill="FFFFFF"/>
            <w:vAlign w:val="center"/>
          </w:tcPr>
          <w:p w14:paraId="67087347" w14:textId="199CD429" w:rsidR="001255FC" w:rsidRPr="00FD17C5" w:rsidRDefault="001255FC" w:rsidP="00996926">
            <w:pPr>
              <w:jc w:val="center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D17C5">
              <w:rPr>
                <w:color w:val="000000" w:themeColor="text1"/>
                <w:sz w:val="20"/>
                <w:szCs w:val="20"/>
              </w:rPr>
              <w:t>X</w:t>
            </w:r>
          </w:p>
        </w:tc>
      </w:tr>
      <w:tr w:rsidR="00FD17C5" w:rsidRPr="00FD17C5" w14:paraId="467A48A0" w14:textId="77777777" w:rsidTr="00996926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</w:tcPr>
          <w:p w14:paraId="608DD7F5" w14:textId="510293A5" w:rsidR="001255FC" w:rsidRPr="00FD17C5" w:rsidRDefault="001255FC" w:rsidP="001255FC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FD17C5">
              <w:rPr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363" w:type="dxa"/>
            <w:shd w:val="clear" w:color="auto" w:fill="FFFFFF"/>
          </w:tcPr>
          <w:p w14:paraId="3CA2CEAF" w14:textId="467933E8" w:rsidR="001255FC" w:rsidRPr="00FD17C5" w:rsidRDefault="001255FC" w:rsidP="001255FC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D17C5">
              <w:rPr>
                <w:color w:val="000000" w:themeColor="text1"/>
                <w:sz w:val="20"/>
                <w:szCs w:val="20"/>
              </w:rPr>
              <w:t>La eliminación de valor agregado dentro</w:t>
            </w:r>
            <w:r w:rsidR="00EB51F9" w:rsidRPr="00FD17C5">
              <w:rPr>
                <w:color w:val="000000" w:themeColor="text1"/>
                <w:sz w:val="20"/>
                <w:szCs w:val="20"/>
              </w:rPr>
              <w:t xml:space="preserve"> de </w:t>
            </w:r>
            <w:r w:rsidRPr="00FD17C5">
              <w:rPr>
                <w:color w:val="000000" w:themeColor="text1"/>
                <w:sz w:val="20"/>
                <w:szCs w:val="20"/>
              </w:rPr>
              <w:t>propuestas comerciales actuales.</w:t>
            </w:r>
          </w:p>
        </w:tc>
        <w:tc>
          <w:tcPr>
            <w:tcW w:w="1257" w:type="dxa"/>
            <w:shd w:val="clear" w:color="auto" w:fill="FFFFFF"/>
            <w:vAlign w:val="center"/>
          </w:tcPr>
          <w:p w14:paraId="4CDFF301" w14:textId="77777777" w:rsidR="001255FC" w:rsidRPr="00FD17C5" w:rsidRDefault="001255FC" w:rsidP="00996926">
            <w:pPr>
              <w:jc w:val="center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D17C5" w:rsidRPr="00FD17C5" w14:paraId="3B3E582A" w14:textId="77777777" w:rsidTr="00996926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</w:tcPr>
          <w:p w14:paraId="5C41051B" w14:textId="2440255E" w:rsidR="001255FC" w:rsidRPr="00FD17C5" w:rsidRDefault="001255FC" w:rsidP="001255FC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FD17C5">
              <w:rPr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363" w:type="dxa"/>
            <w:shd w:val="clear" w:color="auto" w:fill="FFFFFF"/>
          </w:tcPr>
          <w:p w14:paraId="456DB4A0" w14:textId="3C8315AE" w:rsidR="001255FC" w:rsidRPr="00FD17C5" w:rsidRDefault="001255FC" w:rsidP="001255FC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D17C5">
              <w:rPr>
                <w:color w:val="000000" w:themeColor="text1"/>
                <w:sz w:val="20"/>
                <w:szCs w:val="20"/>
              </w:rPr>
              <w:t xml:space="preserve">El reemplazo permanente de prendas utilizadas por </w:t>
            </w:r>
            <w:r w:rsidR="009A40B0" w:rsidRPr="00FD17C5">
              <w:rPr>
                <w:color w:val="000000" w:themeColor="text1"/>
                <w:sz w:val="20"/>
                <w:szCs w:val="20"/>
              </w:rPr>
              <w:t xml:space="preserve">los </w:t>
            </w:r>
            <w:r w:rsidRPr="00FD17C5">
              <w:rPr>
                <w:color w:val="000000" w:themeColor="text1"/>
                <w:sz w:val="20"/>
                <w:szCs w:val="20"/>
              </w:rPr>
              <w:t>consumidores contemporáneos.</w:t>
            </w:r>
          </w:p>
        </w:tc>
        <w:tc>
          <w:tcPr>
            <w:tcW w:w="1257" w:type="dxa"/>
            <w:shd w:val="clear" w:color="auto" w:fill="FFFFFF"/>
            <w:vAlign w:val="center"/>
          </w:tcPr>
          <w:p w14:paraId="1CB73379" w14:textId="77777777" w:rsidR="001255FC" w:rsidRPr="00FD17C5" w:rsidRDefault="001255FC" w:rsidP="00996926">
            <w:pPr>
              <w:jc w:val="center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D17C5" w:rsidRPr="00FD17C5" w14:paraId="48FE7A5C" w14:textId="77777777" w:rsidTr="00996926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</w:tcPr>
          <w:p w14:paraId="61C9075E" w14:textId="531A7DB0" w:rsidR="001255FC" w:rsidRPr="00FD17C5" w:rsidRDefault="001255FC" w:rsidP="001255FC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FD17C5">
              <w:rPr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363" w:type="dxa"/>
            <w:shd w:val="clear" w:color="auto" w:fill="FFFFFF"/>
          </w:tcPr>
          <w:p w14:paraId="782C7F41" w14:textId="3A54B2A9" w:rsidR="001255FC" w:rsidRPr="00FD17C5" w:rsidRDefault="001255FC" w:rsidP="001255FC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D17C5">
              <w:rPr>
                <w:color w:val="000000" w:themeColor="text1"/>
                <w:sz w:val="20"/>
                <w:szCs w:val="20"/>
              </w:rPr>
              <w:t>La reducción de opciones disponibles en mercados competitivos actuales.</w:t>
            </w:r>
          </w:p>
        </w:tc>
        <w:tc>
          <w:tcPr>
            <w:tcW w:w="1257" w:type="dxa"/>
            <w:shd w:val="clear" w:color="auto" w:fill="FFFFFF"/>
            <w:vAlign w:val="center"/>
          </w:tcPr>
          <w:p w14:paraId="5E1AE635" w14:textId="77777777" w:rsidR="001255FC" w:rsidRPr="00FD17C5" w:rsidRDefault="001255FC" w:rsidP="00996926">
            <w:pPr>
              <w:jc w:val="center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D17C5" w:rsidRPr="00FD17C5" w14:paraId="3FE2D319" w14:textId="77777777" w:rsidTr="00996926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</w:tcPr>
          <w:p w14:paraId="65A905F8" w14:textId="463DF6F1" w:rsidR="001255FC" w:rsidRPr="00FD17C5" w:rsidRDefault="001255FC" w:rsidP="001255FC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FD17C5">
              <w:rPr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2056E02D" w14:textId="2E7D9E64" w:rsidR="001255FC" w:rsidRPr="00FD17C5" w:rsidRDefault="001255FC" w:rsidP="00996926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D17C5">
              <w:rPr>
                <w:color w:val="000000" w:themeColor="text1"/>
                <w:sz w:val="20"/>
                <w:szCs w:val="20"/>
              </w:rPr>
              <w:t>¡Muy bien! Ha acertado la respuesta.</w:t>
            </w:r>
          </w:p>
        </w:tc>
      </w:tr>
      <w:tr w:rsidR="00FD17C5" w:rsidRPr="00FD17C5" w14:paraId="56828051" w14:textId="77777777" w:rsidTr="00996926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</w:tcPr>
          <w:p w14:paraId="7BC93B1F" w14:textId="34EABE6D" w:rsidR="001255FC" w:rsidRPr="00FD17C5" w:rsidRDefault="001255FC" w:rsidP="001255FC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FD17C5">
              <w:rPr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71EE1AAE" w14:textId="63BA58B7" w:rsidR="001255FC" w:rsidRPr="00FD17C5" w:rsidRDefault="001255FC" w:rsidP="00996926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D17C5">
              <w:rPr>
                <w:color w:val="000000" w:themeColor="text1"/>
                <w:sz w:val="20"/>
                <w:szCs w:val="20"/>
              </w:rPr>
              <w:t>Lo sentimos, su respuesta no es la correcta.</w:t>
            </w:r>
          </w:p>
        </w:tc>
      </w:tr>
      <w:tr w:rsidR="00FD17C5" w:rsidRPr="00FD17C5" w14:paraId="5763FB6C" w14:textId="77777777" w:rsidTr="00996926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</w:tcPr>
          <w:p w14:paraId="67818E0C" w14:textId="7D8AA8C2" w:rsidR="001255FC" w:rsidRPr="00FD17C5" w:rsidRDefault="001255FC" w:rsidP="001255FC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FD17C5">
              <w:rPr>
                <w:b/>
                <w:bCs/>
                <w:color w:val="000000" w:themeColor="text1"/>
                <w:sz w:val="20"/>
                <w:szCs w:val="20"/>
              </w:rPr>
              <w:t>Pregunta 18</w:t>
            </w:r>
          </w:p>
        </w:tc>
        <w:tc>
          <w:tcPr>
            <w:tcW w:w="6363" w:type="dxa"/>
            <w:shd w:val="clear" w:color="auto" w:fill="FDE9D9" w:themeFill="accent6" w:themeFillTint="33"/>
          </w:tcPr>
          <w:p w14:paraId="70334E67" w14:textId="748531EA" w:rsidR="001255FC" w:rsidRPr="00FD17C5" w:rsidRDefault="001255FC" w:rsidP="001255FC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FD17C5">
              <w:rPr>
                <w:b/>
                <w:bCs/>
                <w:color w:val="000000" w:themeColor="text1"/>
                <w:sz w:val="20"/>
                <w:szCs w:val="20"/>
              </w:rPr>
              <w:t>¿Qué aportan</w:t>
            </w:r>
            <w:r w:rsidR="009A40B0" w:rsidRPr="00FD17C5">
              <w:rPr>
                <w:b/>
                <w:bCs/>
                <w:color w:val="000000" w:themeColor="text1"/>
                <w:sz w:val="20"/>
                <w:szCs w:val="20"/>
              </w:rPr>
              <w:t xml:space="preserve"> la </w:t>
            </w:r>
            <w:r w:rsidRPr="00FD17C5">
              <w:rPr>
                <w:b/>
                <w:bCs/>
                <w:color w:val="000000" w:themeColor="text1"/>
                <w:sz w:val="20"/>
                <w:szCs w:val="20"/>
              </w:rPr>
              <w:t>joyería y</w:t>
            </w:r>
            <w:r w:rsidR="009A40B0" w:rsidRPr="00FD17C5">
              <w:rPr>
                <w:b/>
                <w:bCs/>
                <w:color w:val="000000" w:themeColor="text1"/>
                <w:sz w:val="20"/>
                <w:szCs w:val="20"/>
              </w:rPr>
              <w:t xml:space="preserve"> las </w:t>
            </w:r>
            <w:r w:rsidRPr="00FD17C5">
              <w:rPr>
                <w:b/>
                <w:bCs/>
                <w:color w:val="000000" w:themeColor="text1"/>
                <w:sz w:val="20"/>
                <w:szCs w:val="20"/>
              </w:rPr>
              <w:t>artesanías dentro</w:t>
            </w:r>
            <w:r w:rsidR="009A40B0" w:rsidRPr="00FD17C5">
              <w:rPr>
                <w:b/>
                <w:bCs/>
                <w:color w:val="000000" w:themeColor="text1"/>
                <w:sz w:val="20"/>
                <w:szCs w:val="20"/>
              </w:rPr>
              <w:t xml:space="preserve"> de la </w:t>
            </w:r>
            <w:r w:rsidRPr="00FD17C5">
              <w:rPr>
                <w:b/>
                <w:bCs/>
                <w:color w:val="000000" w:themeColor="text1"/>
                <w:sz w:val="20"/>
                <w:szCs w:val="20"/>
              </w:rPr>
              <w:t xml:space="preserve">oferta </w:t>
            </w:r>
            <w:r w:rsidR="00F63815" w:rsidRPr="00FD17C5">
              <w:rPr>
                <w:b/>
                <w:bCs/>
                <w:color w:val="000000" w:themeColor="text1"/>
                <w:sz w:val="20"/>
                <w:szCs w:val="20"/>
              </w:rPr>
              <w:t xml:space="preserve">del </w:t>
            </w:r>
            <w:r w:rsidRPr="00FD17C5">
              <w:rPr>
                <w:b/>
                <w:bCs/>
                <w:color w:val="000000" w:themeColor="text1"/>
                <w:sz w:val="20"/>
                <w:szCs w:val="20"/>
              </w:rPr>
              <w:t>sistema</w:t>
            </w:r>
            <w:r w:rsidR="00684746">
              <w:rPr>
                <w:b/>
                <w:bCs/>
                <w:color w:val="000000" w:themeColor="text1"/>
                <w:sz w:val="20"/>
                <w:szCs w:val="20"/>
              </w:rPr>
              <w:t xml:space="preserve"> de</w:t>
            </w:r>
            <w:r w:rsidRPr="00FD17C5">
              <w:rPr>
                <w:b/>
                <w:bCs/>
                <w:color w:val="000000" w:themeColor="text1"/>
                <w:sz w:val="20"/>
                <w:szCs w:val="20"/>
              </w:rPr>
              <w:t xml:space="preserve"> moda actual?</w:t>
            </w:r>
          </w:p>
        </w:tc>
        <w:tc>
          <w:tcPr>
            <w:tcW w:w="1257" w:type="dxa"/>
            <w:shd w:val="clear" w:color="auto" w:fill="FDE9D9" w:themeFill="accent6" w:themeFillTint="33"/>
            <w:vAlign w:val="center"/>
          </w:tcPr>
          <w:p w14:paraId="7B53C2C5" w14:textId="002E26E3" w:rsidR="001255FC" w:rsidRPr="00FD17C5" w:rsidRDefault="001255FC" w:rsidP="00996926">
            <w:pPr>
              <w:jc w:val="center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FD17C5">
              <w:rPr>
                <w:b/>
                <w:bCs/>
                <w:color w:val="000000" w:themeColor="text1"/>
                <w:sz w:val="20"/>
                <w:szCs w:val="20"/>
              </w:rPr>
              <w:t>Rta correcta</w:t>
            </w:r>
          </w:p>
        </w:tc>
      </w:tr>
      <w:tr w:rsidR="00FD17C5" w:rsidRPr="00FD17C5" w14:paraId="0ADBE669" w14:textId="77777777" w:rsidTr="00996926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</w:tcPr>
          <w:p w14:paraId="31B141D1" w14:textId="7A584353" w:rsidR="001255FC" w:rsidRPr="00FD17C5" w:rsidRDefault="001255FC" w:rsidP="001255FC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FD17C5">
              <w:rPr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363" w:type="dxa"/>
            <w:shd w:val="clear" w:color="auto" w:fill="FFFFFF"/>
          </w:tcPr>
          <w:p w14:paraId="7836B1C2" w14:textId="1ACC4F89" w:rsidR="001255FC" w:rsidRPr="00FD17C5" w:rsidRDefault="001255FC" w:rsidP="001255FC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D17C5">
              <w:rPr>
                <w:color w:val="000000" w:themeColor="text1"/>
                <w:sz w:val="20"/>
                <w:szCs w:val="20"/>
              </w:rPr>
              <w:t>Eliminan</w:t>
            </w:r>
            <w:r w:rsidR="00F63815" w:rsidRPr="00FD17C5">
              <w:rPr>
                <w:color w:val="000000" w:themeColor="text1"/>
                <w:sz w:val="20"/>
                <w:szCs w:val="20"/>
              </w:rPr>
              <w:t xml:space="preserve"> la </w:t>
            </w:r>
            <w:r w:rsidRPr="00FD17C5">
              <w:rPr>
                <w:color w:val="000000" w:themeColor="text1"/>
                <w:sz w:val="20"/>
                <w:szCs w:val="20"/>
              </w:rPr>
              <w:t xml:space="preserve">diferenciación cultural presente en </w:t>
            </w:r>
            <w:r w:rsidR="00F63815" w:rsidRPr="00FD17C5">
              <w:rPr>
                <w:color w:val="000000" w:themeColor="text1"/>
                <w:sz w:val="20"/>
                <w:szCs w:val="20"/>
              </w:rPr>
              <w:t xml:space="preserve">las </w:t>
            </w:r>
            <w:r w:rsidRPr="00FD17C5">
              <w:rPr>
                <w:color w:val="000000" w:themeColor="text1"/>
                <w:sz w:val="20"/>
                <w:szCs w:val="20"/>
              </w:rPr>
              <w:t>propuestas comerciales contemporáneas actuales.</w:t>
            </w:r>
          </w:p>
        </w:tc>
        <w:tc>
          <w:tcPr>
            <w:tcW w:w="1257" w:type="dxa"/>
            <w:shd w:val="clear" w:color="auto" w:fill="FFFFFF"/>
            <w:vAlign w:val="center"/>
          </w:tcPr>
          <w:p w14:paraId="654E6093" w14:textId="77777777" w:rsidR="001255FC" w:rsidRPr="00FD17C5" w:rsidRDefault="001255FC" w:rsidP="00996926">
            <w:pPr>
              <w:jc w:val="center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D17C5" w:rsidRPr="00FD17C5" w14:paraId="56DE4B56" w14:textId="77777777" w:rsidTr="00996926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</w:tcPr>
          <w:p w14:paraId="3122F90D" w14:textId="0FCAE7B2" w:rsidR="001255FC" w:rsidRPr="00FD17C5" w:rsidRDefault="001255FC" w:rsidP="001255FC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FD17C5">
              <w:rPr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363" w:type="dxa"/>
            <w:shd w:val="clear" w:color="auto" w:fill="FFFFFF"/>
          </w:tcPr>
          <w:p w14:paraId="25B93653" w14:textId="1622C182" w:rsidR="001255FC" w:rsidRPr="00FD17C5" w:rsidRDefault="001255FC" w:rsidP="001255FC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D17C5">
              <w:rPr>
                <w:color w:val="000000" w:themeColor="text1"/>
                <w:sz w:val="20"/>
                <w:szCs w:val="20"/>
              </w:rPr>
              <w:t xml:space="preserve">Reducen </w:t>
            </w:r>
            <w:r w:rsidR="00F63815" w:rsidRPr="00FD17C5">
              <w:rPr>
                <w:color w:val="000000" w:themeColor="text1"/>
                <w:sz w:val="20"/>
                <w:szCs w:val="20"/>
              </w:rPr>
              <w:t xml:space="preserve">las </w:t>
            </w:r>
            <w:r w:rsidRPr="00FD17C5">
              <w:rPr>
                <w:color w:val="000000" w:themeColor="text1"/>
                <w:sz w:val="20"/>
                <w:szCs w:val="20"/>
              </w:rPr>
              <w:t>posibilidades de personalización valoradas por</w:t>
            </w:r>
            <w:r w:rsidR="00F63815" w:rsidRPr="00FD17C5">
              <w:rPr>
                <w:color w:val="000000" w:themeColor="text1"/>
                <w:sz w:val="20"/>
                <w:szCs w:val="20"/>
              </w:rPr>
              <w:t xml:space="preserve"> los </w:t>
            </w:r>
            <w:r w:rsidRPr="00FD17C5">
              <w:rPr>
                <w:color w:val="000000" w:themeColor="text1"/>
                <w:sz w:val="20"/>
                <w:szCs w:val="20"/>
              </w:rPr>
              <w:t>consumidores modernos actualmente.</w:t>
            </w:r>
          </w:p>
        </w:tc>
        <w:tc>
          <w:tcPr>
            <w:tcW w:w="1257" w:type="dxa"/>
            <w:shd w:val="clear" w:color="auto" w:fill="FFFFFF"/>
            <w:vAlign w:val="center"/>
          </w:tcPr>
          <w:p w14:paraId="4D65D662" w14:textId="77777777" w:rsidR="001255FC" w:rsidRPr="00FD17C5" w:rsidRDefault="001255FC" w:rsidP="00996926">
            <w:pPr>
              <w:jc w:val="center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D17C5" w:rsidRPr="00FD17C5" w14:paraId="11D6D825" w14:textId="77777777" w:rsidTr="00996926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</w:tcPr>
          <w:p w14:paraId="28FD0500" w14:textId="493886AB" w:rsidR="001255FC" w:rsidRPr="00FD17C5" w:rsidRDefault="001255FC" w:rsidP="001255FC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FD17C5">
              <w:rPr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363" w:type="dxa"/>
            <w:shd w:val="clear" w:color="auto" w:fill="FFFFFF"/>
          </w:tcPr>
          <w:p w14:paraId="0DB593EA" w14:textId="2A9E271D" w:rsidR="001255FC" w:rsidRPr="00FD17C5" w:rsidRDefault="001255FC" w:rsidP="001255FC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D17C5">
              <w:rPr>
                <w:color w:val="000000" w:themeColor="text1"/>
                <w:sz w:val="20"/>
                <w:szCs w:val="20"/>
              </w:rPr>
              <w:t xml:space="preserve">Incorporan identidad, simbolismo y valor cultural a </w:t>
            </w:r>
            <w:r w:rsidR="00F63815" w:rsidRPr="00FD17C5">
              <w:rPr>
                <w:color w:val="000000" w:themeColor="text1"/>
                <w:sz w:val="20"/>
                <w:szCs w:val="20"/>
              </w:rPr>
              <w:t xml:space="preserve">los </w:t>
            </w:r>
            <w:r w:rsidRPr="00FD17C5">
              <w:rPr>
                <w:color w:val="000000" w:themeColor="text1"/>
                <w:sz w:val="20"/>
                <w:szCs w:val="20"/>
              </w:rPr>
              <w:t>productos.</w:t>
            </w:r>
          </w:p>
        </w:tc>
        <w:tc>
          <w:tcPr>
            <w:tcW w:w="1257" w:type="dxa"/>
            <w:shd w:val="clear" w:color="auto" w:fill="FFFFFF"/>
            <w:vAlign w:val="center"/>
          </w:tcPr>
          <w:p w14:paraId="09F8335B" w14:textId="5FFAFF57" w:rsidR="001255FC" w:rsidRPr="00FD17C5" w:rsidRDefault="001255FC" w:rsidP="00996926">
            <w:pPr>
              <w:jc w:val="center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D17C5">
              <w:rPr>
                <w:color w:val="000000" w:themeColor="text1"/>
                <w:sz w:val="20"/>
                <w:szCs w:val="20"/>
              </w:rPr>
              <w:t>X</w:t>
            </w:r>
          </w:p>
        </w:tc>
      </w:tr>
      <w:tr w:rsidR="00FD17C5" w:rsidRPr="00FD17C5" w14:paraId="144797ED" w14:textId="77777777" w:rsidTr="00996926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</w:tcPr>
          <w:p w14:paraId="7A2EABC0" w14:textId="38CE5B18" w:rsidR="001255FC" w:rsidRPr="00FD17C5" w:rsidRDefault="001255FC" w:rsidP="001255FC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FD17C5">
              <w:rPr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363" w:type="dxa"/>
            <w:shd w:val="clear" w:color="auto" w:fill="FFFFFF"/>
          </w:tcPr>
          <w:p w14:paraId="6B7FDA4F" w14:textId="3D47776F" w:rsidR="001255FC" w:rsidRPr="00FD17C5" w:rsidRDefault="001255FC" w:rsidP="001255FC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D17C5">
              <w:rPr>
                <w:color w:val="000000" w:themeColor="text1"/>
                <w:sz w:val="20"/>
                <w:szCs w:val="20"/>
              </w:rPr>
              <w:t xml:space="preserve">Sustituyen completamente </w:t>
            </w:r>
            <w:r w:rsidR="00684746">
              <w:rPr>
                <w:color w:val="000000" w:themeColor="text1"/>
                <w:sz w:val="20"/>
                <w:szCs w:val="20"/>
              </w:rPr>
              <w:t xml:space="preserve">las </w:t>
            </w:r>
            <w:r w:rsidRPr="00FD17C5">
              <w:rPr>
                <w:color w:val="000000" w:themeColor="text1"/>
                <w:sz w:val="20"/>
                <w:szCs w:val="20"/>
              </w:rPr>
              <w:t>categorías tradicionales dentro mercados especializados diversos actualmente.</w:t>
            </w:r>
          </w:p>
        </w:tc>
        <w:tc>
          <w:tcPr>
            <w:tcW w:w="1257" w:type="dxa"/>
            <w:shd w:val="clear" w:color="auto" w:fill="FFFFFF"/>
            <w:vAlign w:val="center"/>
          </w:tcPr>
          <w:p w14:paraId="22E708C1" w14:textId="77777777" w:rsidR="001255FC" w:rsidRPr="00FD17C5" w:rsidRDefault="001255FC" w:rsidP="00996926">
            <w:pPr>
              <w:jc w:val="center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D17C5" w:rsidRPr="00FD17C5" w14:paraId="41F225C1" w14:textId="77777777" w:rsidTr="00996926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</w:tcPr>
          <w:p w14:paraId="199C2156" w14:textId="372508F0" w:rsidR="001255FC" w:rsidRPr="00FD17C5" w:rsidRDefault="001255FC" w:rsidP="001255FC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FD17C5">
              <w:rPr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15B7A99A" w14:textId="53F3A86C" w:rsidR="001255FC" w:rsidRPr="00FD17C5" w:rsidRDefault="001255FC" w:rsidP="00996926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D17C5">
              <w:rPr>
                <w:color w:val="000000" w:themeColor="text1"/>
                <w:sz w:val="20"/>
                <w:szCs w:val="20"/>
              </w:rPr>
              <w:t>¡Muy bien! Ha acertado la respuesta.</w:t>
            </w:r>
          </w:p>
        </w:tc>
      </w:tr>
      <w:tr w:rsidR="00FD17C5" w:rsidRPr="00FD17C5" w14:paraId="5A1897AA" w14:textId="77777777" w:rsidTr="00996926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</w:tcPr>
          <w:p w14:paraId="019F286C" w14:textId="6CC3EF7B" w:rsidR="001255FC" w:rsidRPr="00FD17C5" w:rsidRDefault="001255FC" w:rsidP="001255FC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FD17C5">
              <w:rPr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51DE5967" w14:textId="7C6B87E6" w:rsidR="001255FC" w:rsidRPr="00FD17C5" w:rsidRDefault="001255FC" w:rsidP="00996926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D17C5">
              <w:rPr>
                <w:color w:val="000000" w:themeColor="text1"/>
                <w:sz w:val="20"/>
                <w:szCs w:val="20"/>
              </w:rPr>
              <w:t>Lo sentimos, su respuesta no es la correcta.</w:t>
            </w:r>
          </w:p>
        </w:tc>
      </w:tr>
      <w:tr w:rsidR="00FD17C5" w:rsidRPr="00FD17C5" w14:paraId="60B1B6DF" w14:textId="77777777" w:rsidTr="006E0E78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</w:tcPr>
          <w:p w14:paraId="7C7F327D" w14:textId="57FFD7E5" w:rsidR="001255FC" w:rsidRPr="00FD17C5" w:rsidRDefault="00004DA0" w:rsidP="001255FC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FD17C5">
              <w:rPr>
                <w:b/>
                <w:bCs/>
                <w:color w:val="000000" w:themeColor="text1"/>
                <w:sz w:val="20"/>
                <w:szCs w:val="20"/>
              </w:rPr>
              <w:t>Pregunta 19</w:t>
            </w:r>
          </w:p>
        </w:tc>
        <w:tc>
          <w:tcPr>
            <w:tcW w:w="6363" w:type="dxa"/>
            <w:shd w:val="clear" w:color="auto" w:fill="FDE9D9" w:themeFill="accent6" w:themeFillTint="33"/>
          </w:tcPr>
          <w:p w14:paraId="36C0EE88" w14:textId="662EE2ED" w:rsidR="001255FC" w:rsidRPr="00FD17C5" w:rsidRDefault="001255FC" w:rsidP="001255FC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FD17C5">
              <w:rPr>
                <w:b/>
                <w:bCs/>
                <w:color w:val="000000" w:themeColor="text1"/>
                <w:sz w:val="20"/>
                <w:szCs w:val="20"/>
              </w:rPr>
              <w:t>¿Cuál característica define principalmente una serie larga de productos comerciales?</w:t>
            </w:r>
          </w:p>
        </w:tc>
        <w:tc>
          <w:tcPr>
            <w:tcW w:w="1257" w:type="dxa"/>
            <w:shd w:val="clear" w:color="auto" w:fill="FDE9D9" w:themeFill="accent6" w:themeFillTint="33"/>
          </w:tcPr>
          <w:p w14:paraId="228B9A78" w14:textId="20C6B204" w:rsidR="001255FC" w:rsidRPr="00FD17C5" w:rsidRDefault="001255FC" w:rsidP="001255FC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FD17C5">
              <w:rPr>
                <w:b/>
                <w:bCs/>
                <w:color w:val="000000" w:themeColor="text1"/>
                <w:sz w:val="20"/>
                <w:szCs w:val="20"/>
              </w:rPr>
              <w:t>Rta correcta</w:t>
            </w:r>
          </w:p>
        </w:tc>
      </w:tr>
      <w:tr w:rsidR="00FD17C5" w:rsidRPr="00FD17C5" w14:paraId="6D3BDCC5" w14:textId="77777777" w:rsidTr="006E0E78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</w:tcPr>
          <w:p w14:paraId="1CC17B94" w14:textId="24AA4F45" w:rsidR="001255FC" w:rsidRPr="00FD17C5" w:rsidRDefault="001255FC" w:rsidP="001255FC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FD17C5">
              <w:rPr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363" w:type="dxa"/>
            <w:shd w:val="clear" w:color="auto" w:fill="FFFFFF"/>
          </w:tcPr>
          <w:p w14:paraId="45AEAC31" w14:textId="0121FCFF" w:rsidR="001255FC" w:rsidRPr="00FD17C5" w:rsidRDefault="001255FC" w:rsidP="001255FC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D17C5">
              <w:rPr>
                <w:color w:val="000000" w:themeColor="text1"/>
                <w:sz w:val="20"/>
                <w:szCs w:val="20"/>
              </w:rPr>
              <w:t xml:space="preserve">Presentar </w:t>
            </w:r>
            <w:r w:rsidR="001C6A4A" w:rsidRPr="00FD17C5">
              <w:rPr>
                <w:color w:val="000000" w:themeColor="text1"/>
                <w:sz w:val="20"/>
                <w:szCs w:val="20"/>
              </w:rPr>
              <w:t xml:space="preserve">una </w:t>
            </w:r>
            <w:r w:rsidRPr="00FD17C5">
              <w:rPr>
                <w:color w:val="000000" w:themeColor="text1"/>
                <w:sz w:val="20"/>
                <w:szCs w:val="20"/>
              </w:rPr>
              <w:t xml:space="preserve">amplia variedad de referencias </w:t>
            </w:r>
            <w:r w:rsidR="001C6A4A" w:rsidRPr="00FD17C5">
              <w:rPr>
                <w:color w:val="000000" w:themeColor="text1"/>
                <w:sz w:val="20"/>
                <w:szCs w:val="20"/>
              </w:rPr>
              <w:t xml:space="preserve">dentro de la </w:t>
            </w:r>
            <w:r w:rsidRPr="00FD17C5">
              <w:rPr>
                <w:color w:val="000000" w:themeColor="text1"/>
                <w:sz w:val="20"/>
                <w:szCs w:val="20"/>
              </w:rPr>
              <w:t>misma categoría comercial.</w:t>
            </w:r>
          </w:p>
        </w:tc>
        <w:tc>
          <w:tcPr>
            <w:tcW w:w="1257" w:type="dxa"/>
            <w:shd w:val="clear" w:color="auto" w:fill="FFFFFF"/>
          </w:tcPr>
          <w:p w14:paraId="59109BF5" w14:textId="5A935AC8" w:rsidR="001255FC" w:rsidRPr="00FD17C5" w:rsidRDefault="001255FC" w:rsidP="001255FC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D17C5">
              <w:rPr>
                <w:color w:val="000000" w:themeColor="text1"/>
                <w:sz w:val="20"/>
                <w:szCs w:val="20"/>
              </w:rPr>
              <w:t>X</w:t>
            </w:r>
          </w:p>
        </w:tc>
      </w:tr>
      <w:tr w:rsidR="00FD17C5" w:rsidRPr="00FD17C5" w14:paraId="6AC9E1CD" w14:textId="77777777" w:rsidTr="006E0E78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</w:tcPr>
          <w:p w14:paraId="2C915872" w14:textId="63BCC9BC" w:rsidR="001255FC" w:rsidRPr="00FD17C5" w:rsidRDefault="001255FC" w:rsidP="001255FC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FD17C5">
              <w:rPr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363" w:type="dxa"/>
            <w:shd w:val="clear" w:color="auto" w:fill="FFFFFF"/>
          </w:tcPr>
          <w:p w14:paraId="5EFAD006" w14:textId="1548A480" w:rsidR="001255FC" w:rsidRPr="00FD17C5" w:rsidRDefault="001255FC" w:rsidP="001255FC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D17C5">
              <w:rPr>
                <w:color w:val="000000" w:themeColor="text1"/>
                <w:sz w:val="20"/>
                <w:szCs w:val="20"/>
              </w:rPr>
              <w:t xml:space="preserve">Limitar </w:t>
            </w:r>
            <w:r w:rsidR="001C6A4A" w:rsidRPr="00FD17C5">
              <w:rPr>
                <w:color w:val="000000" w:themeColor="text1"/>
                <w:sz w:val="20"/>
                <w:szCs w:val="20"/>
              </w:rPr>
              <w:t xml:space="preserve">la </w:t>
            </w:r>
            <w:r w:rsidRPr="00FD17C5">
              <w:rPr>
                <w:color w:val="000000" w:themeColor="text1"/>
                <w:sz w:val="20"/>
                <w:szCs w:val="20"/>
              </w:rPr>
              <w:t>oferta disponible para diferentes segmentos de consumidores actuales.</w:t>
            </w:r>
          </w:p>
        </w:tc>
        <w:tc>
          <w:tcPr>
            <w:tcW w:w="1257" w:type="dxa"/>
            <w:shd w:val="clear" w:color="auto" w:fill="FFFFFF"/>
          </w:tcPr>
          <w:p w14:paraId="570B6260" w14:textId="77777777" w:rsidR="001255FC" w:rsidRPr="00FD17C5" w:rsidRDefault="001255FC" w:rsidP="001255FC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D17C5" w:rsidRPr="00FD17C5" w14:paraId="1069917F" w14:textId="77777777" w:rsidTr="006E0E78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</w:tcPr>
          <w:p w14:paraId="5DE86903" w14:textId="05368D5E" w:rsidR="001255FC" w:rsidRPr="00FD17C5" w:rsidRDefault="001255FC" w:rsidP="001255FC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FD17C5">
              <w:rPr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363" w:type="dxa"/>
            <w:shd w:val="clear" w:color="auto" w:fill="FFFFFF"/>
          </w:tcPr>
          <w:p w14:paraId="38117587" w14:textId="4A8D7074" w:rsidR="001255FC" w:rsidRPr="00FD17C5" w:rsidRDefault="001255FC" w:rsidP="001255FC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D17C5">
              <w:rPr>
                <w:color w:val="000000" w:themeColor="text1"/>
                <w:sz w:val="20"/>
                <w:szCs w:val="20"/>
              </w:rPr>
              <w:t xml:space="preserve">Eliminar </w:t>
            </w:r>
            <w:r w:rsidR="001C6A4A" w:rsidRPr="00FD17C5">
              <w:rPr>
                <w:color w:val="000000" w:themeColor="text1"/>
                <w:sz w:val="20"/>
                <w:szCs w:val="20"/>
              </w:rPr>
              <w:t xml:space="preserve">la </w:t>
            </w:r>
            <w:r w:rsidRPr="00FD17C5">
              <w:rPr>
                <w:color w:val="000000" w:themeColor="text1"/>
                <w:sz w:val="20"/>
                <w:szCs w:val="20"/>
              </w:rPr>
              <w:t>diversidad estratégica presente dentro portafolios empresariales actuales.</w:t>
            </w:r>
          </w:p>
        </w:tc>
        <w:tc>
          <w:tcPr>
            <w:tcW w:w="1257" w:type="dxa"/>
            <w:shd w:val="clear" w:color="auto" w:fill="FFFFFF"/>
          </w:tcPr>
          <w:p w14:paraId="10D682EE" w14:textId="77777777" w:rsidR="001255FC" w:rsidRPr="00FD17C5" w:rsidRDefault="001255FC" w:rsidP="001255FC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D17C5" w:rsidRPr="00FD17C5" w14:paraId="3EA28FE7" w14:textId="77777777" w:rsidTr="006E0E78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</w:tcPr>
          <w:p w14:paraId="3CFF6EFB" w14:textId="0C142672" w:rsidR="001255FC" w:rsidRPr="00FD17C5" w:rsidRDefault="001255FC" w:rsidP="001255FC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FD17C5">
              <w:rPr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363" w:type="dxa"/>
            <w:shd w:val="clear" w:color="auto" w:fill="FFFFFF"/>
          </w:tcPr>
          <w:p w14:paraId="2E5175B7" w14:textId="605F66B6" w:rsidR="001255FC" w:rsidRPr="00FD17C5" w:rsidRDefault="001255FC" w:rsidP="001255FC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D17C5">
              <w:rPr>
                <w:color w:val="000000" w:themeColor="text1"/>
                <w:sz w:val="20"/>
                <w:szCs w:val="20"/>
              </w:rPr>
              <w:t xml:space="preserve">Sustituir completamente </w:t>
            </w:r>
            <w:r w:rsidR="001C6A4A" w:rsidRPr="00FD17C5">
              <w:rPr>
                <w:color w:val="000000" w:themeColor="text1"/>
                <w:sz w:val="20"/>
                <w:szCs w:val="20"/>
              </w:rPr>
              <w:t xml:space="preserve">las </w:t>
            </w:r>
            <w:r w:rsidRPr="00FD17C5">
              <w:rPr>
                <w:color w:val="000000" w:themeColor="text1"/>
                <w:sz w:val="20"/>
                <w:szCs w:val="20"/>
              </w:rPr>
              <w:t>líneas comerciales utilizadas por organizaciones modernas actuales.</w:t>
            </w:r>
          </w:p>
        </w:tc>
        <w:tc>
          <w:tcPr>
            <w:tcW w:w="1257" w:type="dxa"/>
            <w:shd w:val="clear" w:color="auto" w:fill="FFFFFF"/>
          </w:tcPr>
          <w:p w14:paraId="061DC1DB" w14:textId="77777777" w:rsidR="001255FC" w:rsidRPr="00FD17C5" w:rsidRDefault="001255FC" w:rsidP="001255FC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D17C5" w:rsidRPr="00FD17C5" w14:paraId="79389CC7" w14:textId="77777777" w:rsidTr="00996926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</w:tcPr>
          <w:p w14:paraId="7D77643C" w14:textId="4EEF7A8D" w:rsidR="001255FC" w:rsidRPr="00FD17C5" w:rsidRDefault="001255FC" w:rsidP="001255FC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FD17C5">
              <w:rPr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684D5166" w14:textId="4E0758E4" w:rsidR="001255FC" w:rsidRPr="00FD17C5" w:rsidRDefault="001255FC" w:rsidP="00996926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D17C5">
              <w:rPr>
                <w:color w:val="000000" w:themeColor="text1"/>
                <w:sz w:val="20"/>
                <w:szCs w:val="20"/>
              </w:rPr>
              <w:t>¡Muy bien! Ha acertado la respuesta.</w:t>
            </w:r>
          </w:p>
        </w:tc>
      </w:tr>
      <w:tr w:rsidR="00FD17C5" w:rsidRPr="00FD17C5" w14:paraId="71BD95B0" w14:textId="77777777" w:rsidTr="00996926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</w:tcPr>
          <w:p w14:paraId="0BE37F9F" w14:textId="4D63DFBB" w:rsidR="001255FC" w:rsidRPr="00FD17C5" w:rsidRDefault="001255FC" w:rsidP="001255FC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FD17C5">
              <w:rPr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31A3BE05" w14:textId="6D9D0FE5" w:rsidR="001255FC" w:rsidRPr="00FD17C5" w:rsidRDefault="001255FC" w:rsidP="00996926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D17C5">
              <w:rPr>
                <w:color w:val="000000" w:themeColor="text1"/>
                <w:sz w:val="20"/>
                <w:szCs w:val="20"/>
              </w:rPr>
              <w:t>Lo sentimos, su respuesta no es la correcta.</w:t>
            </w:r>
          </w:p>
        </w:tc>
      </w:tr>
      <w:tr w:rsidR="00FD17C5" w:rsidRPr="00FD17C5" w14:paraId="4D16C4AB" w14:textId="77777777" w:rsidTr="00996926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</w:tcPr>
          <w:p w14:paraId="112472E8" w14:textId="36C487B8" w:rsidR="001255FC" w:rsidRPr="00FD17C5" w:rsidRDefault="001255FC" w:rsidP="001255FC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FD17C5">
              <w:rPr>
                <w:b/>
                <w:bCs/>
                <w:color w:val="000000" w:themeColor="text1"/>
                <w:sz w:val="20"/>
                <w:szCs w:val="20"/>
              </w:rPr>
              <w:t>Pregunta 20</w:t>
            </w:r>
          </w:p>
        </w:tc>
        <w:tc>
          <w:tcPr>
            <w:tcW w:w="6363" w:type="dxa"/>
            <w:shd w:val="clear" w:color="auto" w:fill="FDE9D9" w:themeFill="accent6" w:themeFillTint="33"/>
          </w:tcPr>
          <w:p w14:paraId="3E58EC66" w14:textId="460FC713" w:rsidR="001255FC" w:rsidRPr="00FD17C5" w:rsidRDefault="001255FC" w:rsidP="001255FC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FD17C5">
              <w:rPr>
                <w:b/>
                <w:bCs/>
                <w:color w:val="000000" w:themeColor="text1"/>
                <w:sz w:val="20"/>
                <w:szCs w:val="20"/>
              </w:rPr>
              <w:t>¿Qué propósito cumplen</w:t>
            </w:r>
            <w:r w:rsidR="001C6A4A" w:rsidRPr="00FD17C5">
              <w:rPr>
                <w:b/>
                <w:bCs/>
                <w:color w:val="000000" w:themeColor="text1"/>
                <w:sz w:val="20"/>
                <w:szCs w:val="20"/>
              </w:rPr>
              <w:t xml:space="preserve"> las </w:t>
            </w:r>
            <w:r w:rsidRPr="00FD17C5">
              <w:rPr>
                <w:b/>
                <w:bCs/>
                <w:color w:val="000000" w:themeColor="text1"/>
                <w:sz w:val="20"/>
                <w:szCs w:val="20"/>
              </w:rPr>
              <w:t xml:space="preserve">series de campaña dentro </w:t>
            </w:r>
            <w:r w:rsidR="001C6A4A" w:rsidRPr="00FD17C5">
              <w:rPr>
                <w:b/>
                <w:bCs/>
                <w:color w:val="000000" w:themeColor="text1"/>
                <w:sz w:val="20"/>
                <w:szCs w:val="20"/>
              </w:rPr>
              <w:t>de l</w:t>
            </w:r>
            <w:r w:rsidR="00962483" w:rsidRPr="00FD17C5">
              <w:rPr>
                <w:b/>
                <w:bCs/>
                <w:color w:val="000000" w:themeColor="text1"/>
                <w:sz w:val="20"/>
                <w:szCs w:val="20"/>
              </w:rPr>
              <w:t xml:space="preserve">as </w:t>
            </w:r>
            <w:r w:rsidRPr="00FD17C5">
              <w:rPr>
                <w:b/>
                <w:bCs/>
                <w:color w:val="000000" w:themeColor="text1"/>
                <w:sz w:val="20"/>
                <w:szCs w:val="20"/>
              </w:rPr>
              <w:t>estrategias comerciales actuales?</w:t>
            </w:r>
          </w:p>
        </w:tc>
        <w:tc>
          <w:tcPr>
            <w:tcW w:w="1257" w:type="dxa"/>
            <w:shd w:val="clear" w:color="auto" w:fill="FDE9D9" w:themeFill="accent6" w:themeFillTint="33"/>
            <w:vAlign w:val="center"/>
          </w:tcPr>
          <w:p w14:paraId="7471CEC8" w14:textId="57647D00" w:rsidR="001255FC" w:rsidRPr="00FD17C5" w:rsidRDefault="001255FC" w:rsidP="00996926">
            <w:pPr>
              <w:jc w:val="center"/>
              <w:rPr>
                <w:rFonts w:eastAsia="Calibri"/>
                <w:b/>
                <w:bCs/>
                <w:i/>
                <w:color w:val="000000" w:themeColor="text1"/>
                <w:sz w:val="20"/>
                <w:szCs w:val="20"/>
              </w:rPr>
            </w:pPr>
            <w:r w:rsidRPr="00FD17C5">
              <w:rPr>
                <w:b/>
                <w:bCs/>
                <w:color w:val="000000" w:themeColor="text1"/>
                <w:sz w:val="20"/>
                <w:szCs w:val="20"/>
              </w:rPr>
              <w:t>Rta correcta</w:t>
            </w:r>
          </w:p>
        </w:tc>
      </w:tr>
      <w:tr w:rsidR="00FD17C5" w:rsidRPr="00FD17C5" w14:paraId="248D5A12" w14:textId="77777777" w:rsidTr="00996926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</w:tcPr>
          <w:p w14:paraId="7D83B141" w14:textId="67F806E1" w:rsidR="001255FC" w:rsidRPr="00FD17C5" w:rsidRDefault="001255FC" w:rsidP="001255FC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FD17C5">
              <w:rPr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363" w:type="dxa"/>
            <w:shd w:val="clear" w:color="auto" w:fill="FFFFFF"/>
          </w:tcPr>
          <w:p w14:paraId="40340259" w14:textId="1B913699" w:rsidR="001255FC" w:rsidRPr="00FD17C5" w:rsidRDefault="001255FC" w:rsidP="001255FC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FD17C5">
              <w:rPr>
                <w:color w:val="000000" w:themeColor="text1"/>
                <w:sz w:val="20"/>
                <w:szCs w:val="20"/>
              </w:rPr>
              <w:t xml:space="preserve">Reducir </w:t>
            </w:r>
            <w:r w:rsidR="00962483" w:rsidRPr="00FD17C5">
              <w:rPr>
                <w:color w:val="000000" w:themeColor="text1"/>
                <w:sz w:val="20"/>
                <w:szCs w:val="20"/>
              </w:rPr>
              <w:t xml:space="preserve">la </w:t>
            </w:r>
            <w:r w:rsidRPr="00FD17C5">
              <w:rPr>
                <w:color w:val="000000" w:themeColor="text1"/>
                <w:sz w:val="20"/>
                <w:szCs w:val="20"/>
              </w:rPr>
              <w:t xml:space="preserve">visibilidad de productos durante </w:t>
            </w:r>
            <w:r w:rsidR="00962483" w:rsidRPr="00FD17C5">
              <w:rPr>
                <w:color w:val="000000" w:themeColor="text1"/>
                <w:sz w:val="20"/>
                <w:szCs w:val="20"/>
              </w:rPr>
              <w:t xml:space="preserve">las </w:t>
            </w:r>
            <w:r w:rsidRPr="00FD17C5">
              <w:rPr>
                <w:color w:val="000000" w:themeColor="text1"/>
                <w:sz w:val="20"/>
                <w:szCs w:val="20"/>
              </w:rPr>
              <w:t>acciones promocionales empresariales específicas.</w:t>
            </w:r>
          </w:p>
        </w:tc>
        <w:tc>
          <w:tcPr>
            <w:tcW w:w="1257" w:type="dxa"/>
            <w:shd w:val="clear" w:color="auto" w:fill="FFFFFF"/>
            <w:vAlign w:val="center"/>
          </w:tcPr>
          <w:p w14:paraId="264AF45D" w14:textId="77777777" w:rsidR="001255FC" w:rsidRPr="00FD17C5" w:rsidRDefault="001255FC" w:rsidP="00996926">
            <w:pPr>
              <w:jc w:val="center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FD17C5" w:rsidRPr="00FD17C5" w14:paraId="20EA9B18" w14:textId="77777777" w:rsidTr="00996926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</w:tcPr>
          <w:p w14:paraId="5DC5268D" w14:textId="3A97305F" w:rsidR="001255FC" w:rsidRPr="00FD17C5" w:rsidRDefault="001255FC" w:rsidP="001255FC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FD17C5">
              <w:rPr>
                <w:color w:val="000000" w:themeColor="text1"/>
                <w:sz w:val="20"/>
                <w:szCs w:val="20"/>
              </w:rPr>
              <w:lastRenderedPageBreak/>
              <w:t>Opción b)</w:t>
            </w:r>
          </w:p>
        </w:tc>
        <w:tc>
          <w:tcPr>
            <w:tcW w:w="6363" w:type="dxa"/>
            <w:shd w:val="clear" w:color="auto" w:fill="FFFFFF"/>
          </w:tcPr>
          <w:p w14:paraId="6F64CA08" w14:textId="3193956F" w:rsidR="001255FC" w:rsidRPr="00FD17C5" w:rsidRDefault="001255FC" w:rsidP="001255FC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D17C5">
              <w:rPr>
                <w:color w:val="000000" w:themeColor="text1"/>
                <w:sz w:val="20"/>
                <w:szCs w:val="20"/>
              </w:rPr>
              <w:t xml:space="preserve">Eliminar </w:t>
            </w:r>
            <w:r w:rsidR="00962483" w:rsidRPr="00FD17C5">
              <w:rPr>
                <w:color w:val="000000" w:themeColor="text1"/>
                <w:sz w:val="20"/>
                <w:szCs w:val="20"/>
              </w:rPr>
              <w:t xml:space="preserve">la </w:t>
            </w:r>
            <w:r w:rsidRPr="00FD17C5">
              <w:rPr>
                <w:color w:val="000000" w:themeColor="text1"/>
                <w:sz w:val="20"/>
                <w:szCs w:val="20"/>
              </w:rPr>
              <w:t>coherencia entre comunicación comercial y objetivos organizacionales actuales.</w:t>
            </w:r>
          </w:p>
        </w:tc>
        <w:tc>
          <w:tcPr>
            <w:tcW w:w="1257" w:type="dxa"/>
            <w:shd w:val="clear" w:color="auto" w:fill="FFFFFF"/>
            <w:vAlign w:val="center"/>
          </w:tcPr>
          <w:p w14:paraId="08A79ACF" w14:textId="77777777" w:rsidR="001255FC" w:rsidRPr="00FD17C5" w:rsidRDefault="001255FC" w:rsidP="00996926">
            <w:pPr>
              <w:jc w:val="center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FD17C5" w:rsidRPr="00FD17C5" w14:paraId="6C06442F" w14:textId="77777777" w:rsidTr="00996926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</w:tcPr>
          <w:p w14:paraId="634C9B6B" w14:textId="0EE9CBE4" w:rsidR="001255FC" w:rsidRPr="00FD17C5" w:rsidRDefault="001255FC" w:rsidP="001255FC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FD17C5">
              <w:rPr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363" w:type="dxa"/>
            <w:shd w:val="clear" w:color="auto" w:fill="FFFFFF"/>
          </w:tcPr>
          <w:p w14:paraId="0CF33E74" w14:textId="3D95F567" w:rsidR="001255FC" w:rsidRPr="00FD17C5" w:rsidRDefault="001255FC" w:rsidP="001255FC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FD17C5">
              <w:rPr>
                <w:color w:val="000000" w:themeColor="text1"/>
                <w:sz w:val="20"/>
                <w:szCs w:val="20"/>
              </w:rPr>
              <w:t xml:space="preserve">Sustituir completamente </w:t>
            </w:r>
            <w:r w:rsidR="00962483" w:rsidRPr="00FD17C5">
              <w:rPr>
                <w:color w:val="000000" w:themeColor="text1"/>
                <w:sz w:val="20"/>
                <w:szCs w:val="20"/>
              </w:rPr>
              <w:t xml:space="preserve">las </w:t>
            </w:r>
            <w:r w:rsidRPr="00FD17C5">
              <w:rPr>
                <w:color w:val="000000" w:themeColor="text1"/>
                <w:sz w:val="20"/>
                <w:szCs w:val="20"/>
              </w:rPr>
              <w:t xml:space="preserve">actividades promocionales utilizadas por </w:t>
            </w:r>
            <w:r w:rsidR="00962483" w:rsidRPr="00FD17C5">
              <w:rPr>
                <w:color w:val="000000" w:themeColor="text1"/>
                <w:sz w:val="20"/>
                <w:szCs w:val="20"/>
              </w:rPr>
              <w:t xml:space="preserve">las </w:t>
            </w:r>
            <w:r w:rsidRPr="00FD17C5">
              <w:rPr>
                <w:color w:val="000000" w:themeColor="text1"/>
                <w:sz w:val="20"/>
                <w:szCs w:val="20"/>
              </w:rPr>
              <w:t>marcas contemporáneas actualmente.</w:t>
            </w:r>
          </w:p>
        </w:tc>
        <w:tc>
          <w:tcPr>
            <w:tcW w:w="1257" w:type="dxa"/>
            <w:shd w:val="clear" w:color="auto" w:fill="FFFFFF"/>
            <w:vAlign w:val="center"/>
          </w:tcPr>
          <w:p w14:paraId="6AAF8ECD" w14:textId="77777777" w:rsidR="001255FC" w:rsidRPr="00FD17C5" w:rsidRDefault="001255FC" w:rsidP="00996926">
            <w:pPr>
              <w:jc w:val="center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FD17C5" w:rsidRPr="00FD17C5" w14:paraId="7BD9310E" w14:textId="77777777" w:rsidTr="00996926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</w:tcPr>
          <w:p w14:paraId="4772A6A0" w14:textId="3C8471E0" w:rsidR="001255FC" w:rsidRPr="00FD17C5" w:rsidRDefault="001255FC" w:rsidP="001255FC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FD17C5">
              <w:rPr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363" w:type="dxa"/>
            <w:shd w:val="clear" w:color="auto" w:fill="FFFFFF"/>
          </w:tcPr>
          <w:p w14:paraId="146F232A" w14:textId="21C36B07" w:rsidR="001255FC" w:rsidRPr="00FD17C5" w:rsidRDefault="001255FC" w:rsidP="001255FC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FD17C5">
              <w:rPr>
                <w:color w:val="000000" w:themeColor="text1"/>
                <w:sz w:val="20"/>
                <w:szCs w:val="20"/>
              </w:rPr>
              <w:t xml:space="preserve">Apoyar </w:t>
            </w:r>
            <w:r w:rsidR="00962483" w:rsidRPr="00FD17C5">
              <w:rPr>
                <w:color w:val="000000" w:themeColor="text1"/>
                <w:sz w:val="20"/>
                <w:szCs w:val="20"/>
              </w:rPr>
              <w:t xml:space="preserve">los </w:t>
            </w:r>
            <w:r w:rsidRPr="00FD17C5">
              <w:rPr>
                <w:color w:val="000000" w:themeColor="text1"/>
                <w:sz w:val="20"/>
                <w:szCs w:val="20"/>
              </w:rPr>
              <w:t xml:space="preserve">objetivos promocionales asociados a </w:t>
            </w:r>
            <w:r w:rsidR="00962483" w:rsidRPr="00FD17C5">
              <w:rPr>
                <w:color w:val="000000" w:themeColor="text1"/>
                <w:sz w:val="20"/>
                <w:szCs w:val="20"/>
              </w:rPr>
              <w:t xml:space="preserve">las </w:t>
            </w:r>
            <w:r w:rsidRPr="00FD17C5">
              <w:rPr>
                <w:color w:val="000000" w:themeColor="text1"/>
                <w:sz w:val="20"/>
                <w:szCs w:val="20"/>
              </w:rPr>
              <w:t>acciones estratégicas temporales.</w:t>
            </w:r>
          </w:p>
        </w:tc>
        <w:tc>
          <w:tcPr>
            <w:tcW w:w="1257" w:type="dxa"/>
            <w:shd w:val="clear" w:color="auto" w:fill="FFFFFF"/>
            <w:vAlign w:val="center"/>
          </w:tcPr>
          <w:p w14:paraId="06A4D056" w14:textId="75E22E51" w:rsidR="001255FC" w:rsidRPr="00FD17C5" w:rsidRDefault="001255FC" w:rsidP="00996926">
            <w:pPr>
              <w:jc w:val="center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FD17C5">
              <w:rPr>
                <w:color w:val="000000" w:themeColor="text1"/>
                <w:sz w:val="20"/>
                <w:szCs w:val="20"/>
              </w:rPr>
              <w:t>X</w:t>
            </w:r>
          </w:p>
        </w:tc>
      </w:tr>
      <w:tr w:rsidR="00FD17C5" w:rsidRPr="00FD17C5" w14:paraId="3875F92D" w14:textId="77777777" w:rsidTr="00996926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</w:tcPr>
          <w:p w14:paraId="563BE0AB" w14:textId="77777777" w:rsidR="0044239B" w:rsidRPr="00FD17C5" w:rsidRDefault="0044239B" w:rsidP="00CF04A0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FD17C5">
              <w:rPr>
                <w:rFonts w:eastAsia="Calibri"/>
                <w:bCs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5226E041" w14:textId="77777777" w:rsidR="0044239B" w:rsidRPr="00FD17C5" w:rsidRDefault="0044239B" w:rsidP="00996926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FD17C5">
              <w:rPr>
                <w:rFonts w:eastAsia="Calibri"/>
                <w:bCs/>
                <w:iCs/>
                <w:color w:val="000000" w:themeColor="text1"/>
                <w:sz w:val="20"/>
                <w:szCs w:val="20"/>
              </w:rPr>
              <w:t>¡Muy bien! Ha acertado la respuesta.</w:t>
            </w:r>
          </w:p>
        </w:tc>
      </w:tr>
      <w:tr w:rsidR="00FD17C5" w:rsidRPr="00FD17C5" w14:paraId="4A44E587" w14:textId="77777777" w:rsidTr="00996926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</w:tcPr>
          <w:p w14:paraId="20E50BD7" w14:textId="77777777" w:rsidR="0044239B" w:rsidRPr="00FD17C5" w:rsidRDefault="0044239B" w:rsidP="00CF04A0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FD17C5">
              <w:rPr>
                <w:rFonts w:eastAsia="Calibri"/>
                <w:bCs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0E03FE71" w14:textId="77777777" w:rsidR="0044239B" w:rsidRPr="00FD17C5" w:rsidRDefault="0044239B" w:rsidP="00996926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FD17C5">
              <w:rPr>
                <w:rFonts w:eastAsia="Calibri"/>
                <w:bCs/>
                <w:iCs/>
                <w:color w:val="000000" w:themeColor="text1"/>
                <w:sz w:val="20"/>
                <w:szCs w:val="20"/>
              </w:rPr>
              <w:t>Lo sentimos, su respuesta no es la correcta.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FD17C5" w:rsidRPr="00FD17C5" w14:paraId="4273C65D" w14:textId="77777777" w:rsidTr="00F74F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6910BEC7" w14:textId="77777777" w:rsidR="004140D8" w:rsidRPr="00FD17C5" w:rsidRDefault="004140D8" w:rsidP="004140D8">
            <w:pPr>
              <w:widowControl w:val="0"/>
              <w:jc w:val="center"/>
              <w:rPr>
                <w:rFonts w:eastAsia="Calibri"/>
                <w:color w:val="000000" w:themeColor="text1"/>
              </w:rPr>
            </w:pPr>
            <w:r w:rsidRPr="00FD17C5">
              <w:rPr>
                <w:rFonts w:eastAsia="Calibri"/>
                <w:color w:val="000000" w:themeColor="text1"/>
              </w:rPr>
              <w:t>MENSAJE FINAL ACTIVIDAD</w:t>
            </w:r>
          </w:p>
        </w:tc>
      </w:tr>
      <w:tr w:rsidR="00FD17C5" w:rsidRPr="00FD17C5" w14:paraId="4B938604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6E8DB11A" w14:textId="77777777" w:rsidR="004140D8" w:rsidRPr="00FD17C5" w:rsidRDefault="004140D8" w:rsidP="004140D8">
            <w:pPr>
              <w:widowControl w:val="0"/>
              <w:rPr>
                <w:rFonts w:eastAsia="Calibri"/>
                <w:color w:val="000000" w:themeColor="text1"/>
              </w:rPr>
            </w:pPr>
            <w:r w:rsidRPr="00FD17C5">
              <w:rPr>
                <w:rFonts w:eastAsia="Calibri"/>
                <w:color w:val="000000" w:themeColor="text1"/>
              </w:rPr>
              <w:t>Mensaje cuando supera el 70% de respuestas correctas</w:t>
            </w:r>
          </w:p>
        </w:tc>
        <w:tc>
          <w:tcPr>
            <w:tcW w:w="7620" w:type="dxa"/>
          </w:tcPr>
          <w:p w14:paraId="4CD0320C" w14:textId="39974D71" w:rsidR="004140D8" w:rsidRPr="00FD17C5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Cs/>
                <w:color w:val="000000" w:themeColor="text1"/>
              </w:rPr>
            </w:pPr>
          </w:p>
          <w:p w14:paraId="2D768622" w14:textId="77777777" w:rsidR="004140D8" w:rsidRPr="00FD17C5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Cs/>
                <w:color w:val="000000" w:themeColor="text1"/>
              </w:rPr>
            </w:pPr>
            <w:r w:rsidRPr="00FD17C5">
              <w:rPr>
                <w:rFonts w:eastAsia="Calibri"/>
                <w:iCs/>
                <w:color w:val="000000" w:themeColor="text1"/>
              </w:rPr>
              <w:t>¡Excelente! Ha superado la actividad.</w:t>
            </w:r>
          </w:p>
          <w:p w14:paraId="359260AC" w14:textId="77777777" w:rsidR="004140D8" w:rsidRPr="00FD17C5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Cs/>
                <w:color w:val="000000" w:themeColor="text1"/>
                <w:sz w:val="20"/>
                <w:szCs w:val="20"/>
              </w:rPr>
            </w:pPr>
          </w:p>
        </w:tc>
      </w:tr>
      <w:tr w:rsidR="00FD17C5" w:rsidRPr="00FD17C5" w14:paraId="42125C4B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758937FE" w14:textId="77777777" w:rsidR="004140D8" w:rsidRPr="00FD17C5" w:rsidRDefault="004140D8" w:rsidP="004140D8">
            <w:pPr>
              <w:widowControl w:val="0"/>
              <w:rPr>
                <w:rFonts w:eastAsia="Calibri"/>
                <w:color w:val="000000" w:themeColor="text1"/>
              </w:rPr>
            </w:pPr>
            <w:r w:rsidRPr="00FD17C5">
              <w:rPr>
                <w:rFonts w:eastAsia="Calibri"/>
                <w:color w:val="000000" w:themeColor="text1"/>
              </w:rPr>
              <w:t>Mensaje cuando el porcentaje de respuestas correctas es inferior al 70%</w:t>
            </w:r>
          </w:p>
        </w:tc>
        <w:tc>
          <w:tcPr>
            <w:tcW w:w="7620" w:type="dxa"/>
          </w:tcPr>
          <w:p w14:paraId="2F6064B5" w14:textId="77777777" w:rsidR="004140D8" w:rsidRPr="00FD17C5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Cs/>
                <w:color w:val="000000" w:themeColor="text1"/>
                <w:sz w:val="20"/>
                <w:szCs w:val="20"/>
              </w:rPr>
            </w:pPr>
          </w:p>
          <w:p w14:paraId="20044760" w14:textId="2DCE8ACA" w:rsidR="004140D8" w:rsidRPr="00FD17C5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Cs/>
                <w:color w:val="000000" w:themeColor="text1"/>
              </w:rPr>
            </w:pPr>
            <w:r w:rsidRPr="00FD17C5">
              <w:rPr>
                <w:rFonts w:eastAsia="Calibri"/>
                <w:iCs/>
                <w:color w:val="000000" w:themeColor="text1"/>
              </w:rPr>
              <w:t>Le recomendamos volver a revisar el componente formativo e intentar nuevamente la actividad didáctica.</w:t>
            </w:r>
          </w:p>
          <w:p w14:paraId="5F32FCA0" w14:textId="77777777" w:rsidR="004140D8" w:rsidRPr="00FD17C5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Cs/>
                <w:color w:val="000000" w:themeColor="text1"/>
              </w:rPr>
            </w:pPr>
          </w:p>
        </w:tc>
      </w:tr>
    </w:tbl>
    <w:p w14:paraId="556B7EBD" w14:textId="77777777" w:rsidR="005A3A76" w:rsidRPr="00FD17C5" w:rsidRDefault="005A3A76">
      <w:pPr>
        <w:spacing w:after="160" w:line="259" w:lineRule="auto"/>
        <w:rPr>
          <w:rFonts w:eastAsia="Calibri"/>
          <w:color w:val="000000" w:themeColor="text1"/>
        </w:rPr>
      </w:pPr>
    </w:p>
    <w:tbl>
      <w:tblPr>
        <w:tblStyle w:val="Style13"/>
        <w:tblW w:w="10193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465"/>
        <w:gridCol w:w="3090"/>
        <w:gridCol w:w="3638"/>
      </w:tblGrid>
      <w:tr w:rsidR="00FD17C5" w:rsidRPr="00FD17C5" w14:paraId="0A905960" w14:textId="77777777" w:rsidTr="00996926">
        <w:trPr>
          <w:trHeight w:val="394"/>
        </w:trPr>
        <w:tc>
          <w:tcPr>
            <w:tcW w:w="10193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ABB01F" w14:textId="77777777" w:rsidR="00996926" w:rsidRPr="00FD17C5" w:rsidRDefault="00996926" w:rsidP="002F0BDB">
            <w:pPr>
              <w:widowControl w:val="0"/>
              <w:rPr>
                <w:rFonts w:ascii="Arial" w:eastAsia="Calibri" w:hAnsi="Arial" w:cs="Arial"/>
                <w:b/>
                <w:color w:val="000000" w:themeColor="text1"/>
              </w:rPr>
            </w:pPr>
            <w:bookmarkStart w:id="0" w:name="_Hlk231241403"/>
            <w:r w:rsidRPr="00FD17C5">
              <w:rPr>
                <w:rFonts w:ascii="Arial" w:eastAsia="Calibri" w:hAnsi="Arial" w:cs="Arial"/>
                <w:b/>
                <w:color w:val="000000" w:themeColor="text1"/>
              </w:rPr>
              <w:t>CONTROL DE REVISIÓN</w:t>
            </w:r>
          </w:p>
        </w:tc>
      </w:tr>
      <w:tr w:rsidR="00FD17C5" w:rsidRPr="00FD17C5" w14:paraId="3AFE7FEB" w14:textId="77777777" w:rsidTr="00996926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C16F9F" w14:textId="77777777" w:rsidR="00996926" w:rsidRPr="00FD17C5" w:rsidRDefault="00996926" w:rsidP="002F0BDB">
            <w:pPr>
              <w:widowControl w:val="0"/>
              <w:rPr>
                <w:rFonts w:ascii="Arial" w:eastAsia="Calibri" w:hAnsi="Arial" w:cs="Arial"/>
                <w:b/>
                <w:color w:val="000000" w:themeColor="text1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E405FF" w14:textId="77777777" w:rsidR="00996926" w:rsidRPr="00FD17C5" w:rsidRDefault="00996926" w:rsidP="002F0BDB">
            <w:pPr>
              <w:widowControl w:val="0"/>
              <w:jc w:val="center"/>
              <w:rPr>
                <w:rFonts w:ascii="Arial" w:eastAsia="Calibri" w:hAnsi="Arial" w:cs="Arial"/>
                <w:b/>
                <w:color w:val="000000" w:themeColor="text1"/>
              </w:rPr>
            </w:pPr>
            <w:r w:rsidRPr="00FD17C5">
              <w:rPr>
                <w:rFonts w:ascii="Arial" w:eastAsia="Calibri" w:hAnsi="Arial" w:cs="Arial"/>
                <w:b/>
                <w:color w:val="000000" w:themeColor="text1"/>
              </w:rPr>
              <w:t>Responsable</w:t>
            </w:r>
          </w:p>
        </w:tc>
        <w:tc>
          <w:tcPr>
            <w:tcW w:w="3638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C6DC4E" w14:textId="77777777" w:rsidR="00996926" w:rsidRPr="00FD17C5" w:rsidRDefault="00996926" w:rsidP="002F0BDB">
            <w:pPr>
              <w:widowControl w:val="0"/>
              <w:jc w:val="center"/>
              <w:rPr>
                <w:rFonts w:ascii="Arial" w:eastAsia="Calibri" w:hAnsi="Arial" w:cs="Arial"/>
                <w:b/>
                <w:color w:val="000000" w:themeColor="text1"/>
              </w:rPr>
            </w:pPr>
            <w:r w:rsidRPr="00FD17C5">
              <w:rPr>
                <w:rFonts w:ascii="Arial" w:eastAsia="Calibri" w:hAnsi="Arial" w:cs="Arial"/>
                <w:b/>
                <w:color w:val="000000" w:themeColor="text1"/>
              </w:rPr>
              <w:t>Fecha</w:t>
            </w:r>
          </w:p>
        </w:tc>
      </w:tr>
      <w:tr w:rsidR="00FD17C5" w:rsidRPr="00FD17C5" w14:paraId="20B8929C" w14:textId="77777777" w:rsidTr="00996926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7E1D48" w14:textId="77777777" w:rsidR="00996926" w:rsidRPr="00FD17C5" w:rsidRDefault="00996926" w:rsidP="00996926">
            <w:pPr>
              <w:widowControl w:val="0"/>
              <w:rPr>
                <w:rFonts w:ascii="Arial" w:eastAsia="Calibri" w:hAnsi="Arial" w:cs="Arial"/>
                <w:b/>
                <w:color w:val="000000" w:themeColor="text1"/>
              </w:rPr>
            </w:pPr>
            <w:r w:rsidRPr="00FD17C5">
              <w:rPr>
                <w:rFonts w:ascii="Arial" w:eastAsia="Calibri" w:hAnsi="Arial" w:cs="Arial"/>
                <w:b/>
                <w:color w:val="000000" w:themeColor="text1"/>
              </w:rPr>
              <w:t>Revisión Experto temático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3634DE" w14:textId="7871E0E0" w:rsidR="00996926" w:rsidRPr="00FD17C5" w:rsidRDefault="00996926" w:rsidP="00996926">
            <w:pPr>
              <w:widowControl w:val="0"/>
              <w:rPr>
                <w:rFonts w:ascii="Arial" w:eastAsia="Calibri" w:hAnsi="Arial" w:cs="Arial"/>
                <w:b/>
                <w:color w:val="000000" w:themeColor="text1"/>
              </w:rPr>
            </w:pPr>
            <w:r w:rsidRPr="00FD17C5">
              <w:rPr>
                <w:rFonts w:ascii="Arial" w:hAnsi="Arial" w:cs="Arial"/>
                <w:color w:val="000000" w:themeColor="text1"/>
              </w:rPr>
              <w:t xml:space="preserve">Nicolás Cruz </w:t>
            </w:r>
            <w:proofErr w:type="spellStart"/>
            <w:r w:rsidRPr="00FD17C5">
              <w:rPr>
                <w:rFonts w:ascii="Arial" w:hAnsi="Arial" w:cs="Arial"/>
                <w:color w:val="000000" w:themeColor="text1"/>
              </w:rPr>
              <w:t>Rios</w:t>
            </w:r>
            <w:proofErr w:type="spellEnd"/>
          </w:p>
        </w:tc>
        <w:tc>
          <w:tcPr>
            <w:tcW w:w="3638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96D6BA" w14:textId="77777777" w:rsidR="00996926" w:rsidRPr="00FD17C5" w:rsidRDefault="00996926" w:rsidP="00996926">
            <w:pPr>
              <w:widowControl w:val="0"/>
              <w:rPr>
                <w:rFonts w:ascii="Arial" w:eastAsia="Calibri" w:hAnsi="Arial" w:cs="Arial"/>
                <w:b/>
                <w:color w:val="000000" w:themeColor="text1"/>
              </w:rPr>
            </w:pPr>
            <w:r w:rsidRPr="00FD17C5">
              <w:rPr>
                <w:rFonts w:ascii="Arial" w:hAnsi="Arial" w:cs="Arial"/>
                <w:color w:val="000000" w:themeColor="text1"/>
                <w:lang w:val="es-ES"/>
              </w:rPr>
              <w:t>Mayo</w:t>
            </w:r>
            <w:r w:rsidRPr="00FD17C5">
              <w:rPr>
                <w:rFonts w:ascii="Arial" w:hAnsi="Arial" w:cs="Arial"/>
                <w:color w:val="000000" w:themeColor="text1"/>
              </w:rPr>
              <w:t xml:space="preserve"> 2026</w:t>
            </w:r>
          </w:p>
        </w:tc>
      </w:tr>
      <w:tr w:rsidR="00FD17C5" w:rsidRPr="00FD17C5" w14:paraId="6EAA6D5D" w14:textId="77777777" w:rsidTr="00996926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DD39DF" w14:textId="77777777" w:rsidR="00996926" w:rsidRPr="00FD17C5" w:rsidRDefault="00996926" w:rsidP="00996926">
            <w:pPr>
              <w:widowControl w:val="0"/>
              <w:rPr>
                <w:rFonts w:ascii="Arial" w:eastAsia="Calibri" w:hAnsi="Arial" w:cs="Arial"/>
                <w:b/>
                <w:color w:val="000000" w:themeColor="text1"/>
              </w:rPr>
            </w:pPr>
            <w:r w:rsidRPr="00FD17C5">
              <w:rPr>
                <w:rFonts w:ascii="Arial" w:eastAsia="Calibri" w:hAnsi="Arial" w:cs="Arial"/>
                <w:b/>
                <w:color w:val="000000" w:themeColor="text1"/>
              </w:rPr>
              <w:t>Revisión Evaluador</w:t>
            </w:r>
            <w:r w:rsidRPr="00FD17C5">
              <w:rPr>
                <w:rFonts w:ascii="Arial" w:eastAsia="Calibri" w:hAnsi="Arial" w:cs="Arial"/>
                <w:b/>
                <w:color w:val="000000" w:themeColor="text1"/>
                <w:lang w:val="es-ES"/>
              </w:rPr>
              <w:t xml:space="preserve"> </w:t>
            </w:r>
            <w:r w:rsidRPr="00FD17C5">
              <w:rPr>
                <w:rFonts w:ascii="Arial" w:eastAsia="Calibri" w:hAnsi="Arial" w:cs="Arial"/>
                <w:b/>
                <w:color w:val="000000" w:themeColor="text1"/>
              </w:rPr>
              <w:t>instruccional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01F9A0" w14:textId="77777777" w:rsidR="00996926" w:rsidRPr="00FD17C5" w:rsidRDefault="00996926" w:rsidP="00996926">
            <w:pPr>
              <w:widowControl w:val="0"/>
              <w:rPr>
                <w:rFonts w:ascii="Arial" w:eastAsia="Calibri" w:hAnsi="Arial" w:cs="Arial"/>
                <w:bCs/>
                <w:color w:val="000000" w:themeColor="text1"/>
                <w:lang w:val="es-ES"/>
              </w:rPr>
            </w:pPr>
            <w:r w:rsidRPr="00FD17C5">
              <w:rPr>
                <w:rFonts w:ascii="Arial" w:eastAsia="Calibri" w:hAnsi="Arial" w:cs="Arial"/>
                <w:bCs/>
                <w:color w:val="000000" w:themeColor="text1"/>
                <w:lang w:val="es-ES"/>
              </w:rPr>
              <w:t xml:space="preserve">Jair Coll </w:t>
            </w:r>
            <w:proofErr w:type="spellStart"/>
            <w:r w:rsidRPr="00FD17C5">
              <w:rPr>
                <w:rFonts w:ascii="Arial" w:eastAsia="Calibri" w:hAnsi="Arial" w:cs="Arial"/>
                <w:bCs/>
                <w:color w:val="000000" w:themeColor="text1"/>
                <w:lang w:val="es-ES"/>
              </w:rPr>
              <w:t>Gallardo</w:t>
            </w:r>
            <w:proofErr w:type="spellEnd"/>
          </w:p>
        </w:tc>
        <w:tc>
          <w:tcPr>
            <w:tcW w:w="3638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D25242" w14:textId="77777777" w:rsidR="00996926" w:rsidRPr="00FD17C5" w:rsidRDefault="00996926" w:rsidP="00996926">
            <w:pPr>
              <w:widowControl w:val="0"/>
              <w:rPr>
                <w:rFonts w:ascii="Arial" w:eastAsia="Calibri" w:hAnsi="Arial" w:cs="Arial"/>
                <w:bCs/>
                <w:color w:val="000000" w:themeColor="text1"/>
                <w:lang w:val="es-ES"/>
              </w:rPr>
            </w:pPr>
            <w:r w:rsidRPr="00FD17C5">
              <w:rPr>
                <w:rFonts w:ascii="Arial" w:eastAsia="Calibri" w:hAnsi="Arial" w:cs="Arial"/>
                <w:bCs/>
                <w:color w:val="000000" w:themeColor="text1"/>
                <w:lang w:val="es-ES"/>
              </w:rPr>
              <w:t>Mayo 2026</w:t>
            </w:r>
          </w:p>
        </w:tc>
      </w:tr>
      <w:bookmarkEnd w:id="0"/>
    </w:tbl>
    <w:p w14:paraId="4B191DEC" w14:textId="77777777" w:rsidR="005A3A76" w:rsidRPr="00FD17C5" w:rsidRDefault="005A3A76" w:rsidP="00996926">
      <w:pPr>
        <w:rPr>
          <w:color w:val="000000" w:themeColor="text1"/>
        </w:rPr>
      </w:pPr>
    </w:p>
    <w:sectPr w:rsidR="005A3A76" w:rsidRPr="00FD17C5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8B817CC" w14:textId="77777777" w:rsidR="00360C2E" w:rsidRDefault="00360C2E">
      <w:pPr>
        <w:spacing w:line="240" w:lineRule="auto"/>
      </w:pPr>
      <w:r>
        <w:separator/>
      </w:r>
    </w:p>
  </w:endnote>
  <w:endnote w:type="continuationSeparator" w:id="0">
    <w:p w14:paraId="3C23A77A" w14:textId="77777777" w:rsidR="00360C2E" w:rsidRDefault="00360C2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Noto Sans Symbols">
    <w:altName w:val="Calibri"/>
    <w:panose1 w:val="020B0604020202020204"/>
    <w:charset w:val="00"/>
    <w:family w:val="auto"/>
    <w:pitch w:val="default"/>
    <w:embedRegular r:id="rId1" w:fontKey="{A6118E82-499A-C54C-8FBE-420697CF3B4B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2" w:fontKey="{6149AE14-9223-A640-AC1B-C57A38608BD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3" w:fontKey="{36F29641-C190-6C45-9395-98083D7BC476}"/>
    <w:embedBold r:id="rId4" w:fontKey="{6B110D42-9C74-B34E-9984-895491622169}"/>
    <w:embedItalic r:id="rId5" w:fontKey="{0F12546D-0D5B-1247-A99E-E5AAFD4D2438}"/>
    <w:embedBoldItalic r:id="rId6" w:fontKey="{D814B8B6-DA64-304B-83D8-50B31041FD5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7" w:fontKey="{B764EFE7-E42D-2E44-8BF2-F5C5520EF0CA}"/>
    <w:embedBold r:id="rId8" w:fontKey="{DF970E20-F39F-B144-9DD6-03F3E2499139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9" w:fontKey="{24901B78-7168-AF4F-8A56-B21128DFB18E}"/>
    <w:embedBold r:id="rId10" w:fontKey="{1B9EDF26-9662-554F-9CEE-EF0328657885}"/>
    <w:embedItalic r:id="rId11" w:fontKey="{28DE6E06-D0E8-264F-83FF-82CB4C32CC0E}"/>
    <w:embedBoldItalic r:id="rId12" w:fontKey="{FAFCE828-A7B9-9D47-AD7A-502FB7CD801F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3" w:fontKey="{412A40A6-C91A-7046-A678-82FB1D2428AB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2130A9A" w14:textId="77777777" w:rsidR="00360C2E" w:rsidRDefault="00360C2E">
      <w:pPr>
        <w:spacing w:line="240" w:lineRule="auto"/>
      </w:pPr>
      <w:r>
        <w:separator/>
      </w:r>
    </w:p>
  </w:footnote>
  <w:footnote w:type="continuationSeparator" w:id="0">
    <w:p w14:paraId="655B5A11" w14:textId="77777777" w:rsidR="00360C2E" w:rsidRDefault="00360C2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E36F1B5" w14:textId="77777777" w:rsidR="005A3A76" w:rsidRDefault="00697CD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023445B4" wp14:editId="2A62C237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29C177D3" wp14:editId="7E1E9AD6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2704FE" w14:textId="77777777" w:rsidR="005A3A76" w:rsidRDefault="00697CDE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2EF76ADA" w14:textId="77777777" w:rsidR="005A3A76" w:rsidRDefault="00697CDE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64CAFA4B" w14:textId="77777777" w:rsidR="005A3A76" w:rsidRDefault="005A3A76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9C177D3" id="Rectangle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 filled="f" stroked="f">
              <v:textbox inset="2.53958mm,1.2694mm,2.53958mm,1.2694mm">
                <w:txbxContent>
                  <w:p w14:paraId="772704FE" w14:textId="77777777" w:rsidR="005A3A76" w:rsidRDefault="00697CDE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2EF76ADA" w14:textId="77777777" w:rsidR="005A3A76" w:rsidRDefault="00697CDE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64CAFA4B" w14:textId="77777777" w:rsidR="005A3A76" w:rsidRDefault="005A3A76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47D4F38"/>
    <w:multiLevelType w:val="multilevel"/>
    <w:tmpl w:val="C818D610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140143984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3A76"/>
    <w:rsid w:val="00004DA0"/>
    <w:rsid w:val="00010E18"/>
    <w:rsid w:val="00055411"/>
    <w:rsid w:val="00090CAE"/>
    <w:rsid w:val="000976F0"/>
    <w:rsid w:val="000C1DCB"/>
    <w:rsid w:val="000D2D0E"/>
    <w:rsid w:val="000F0335"/>
    <w:rsid w:val="00102AF9"/>
    <w:rsid w:val="001040E1"/>
    <w:rsid w:val="00104876"/>
    <w:rsid w:val="00113124"/>
    <w:rsid w:val="001255FC"/>
    <w:rsid w:val="00173D4D"/>
    <w:rsid w:val="001801D0"/>
    <w:rsid w:val="001C1F2E"/>
    <w:rsid w:val="001C6A4A"/>
    <w:rsid w:val="001E0A81"/>
    <w:rsid w:val="00244647"/>
    <w:rsid w:val="00275CAF"/>
    <w:rsid w:val="002A1507"/>
    <w:rsid w:val="002F081C"/>
    <w:rsid w:val="002F10C8"/>
    <w:rsid w:val="002F288B"/>
    <w:rsid w:val="00300440"/>
    <w:rsid w:val="00307D05"/>
    <w:rsid w:val="00312103"/>
    <w:rsid w:val="00360C2E"/>
    <w:rsid w:val="003B4A3A"/>
    <w:rsid w:val="003B6C52"/>
    <w:rsid w:val="004140D8"/>
    <w:rsid w:val="0044239B"/>
    <w:rsid w:val="004549F2"/>
    <w:rsid w:val="0048224B"/>
    <w:rsid w:val="004874B2"/>
    <w:rsid w:val="004A72CF"/>
    <w:rsid w:val="0051157B"/>
    <w:rsid w:val="005157E4"/>
    <w:rsid w:val="0054230B"/>
    <w:rsid w:val="005429FA"/>
    <w:rsid w:val="005A27EA"/>
    <w:rsid w:val="005A3A76"/>
    <w:rsid w:val="005C1717"/>
    <w:rsid w:val="005D4579"/>
    <w:rsid w:val="005D5E4F"/>
    <w:rsid w:val="005F22C8"/>
    <w:rsid w:val="0060154F"/>
    <w:rsid w:val="00601E16"/>
    <w:rsid w:val="00615A22"/>
    <w:rsid w:val="0065700F"/>
    <w:rsid w:val="006722FA"/>
    <w:rsid w:val="00684746"/>
    <w:rsid w:val="00697CDE"/>
    <w:rsid w:val="006D4B2F"/>
    <w:rsid w:val="006E0E78"/>
    <w:rsid w:val="00745D5A"/>
    <w:rsid w:val="00747A17"/>
    <w:rsid w:val="007516D0"/>
    <w:rsid w:val="007C0131"/>
    <w:rsid w:val="007E1C99"/>
    <w:rsid w:val="007F32A7"/>
    <w:rsid w:val="00803BF1"/>
    <w:rsid w:val="00870679"/>
    <w:rsid w:val="008E488E"/>
    <w:rsid w:val="00903612"/>
    <w:rsid w:val="00912B6F"/>
    <w:rsid w:val="00953CC1"/>
    <w:rsid w:val="00962483"/>
    <w:rsid w:val="00994C2C"/>
    <w:rsid w:val="00996926"/>
    <w:rsid w:val="009A40B0"/>
    <w:rsid w:val="009B0F61"/>
    <w:rsid w:val="009B6DB3"/>
    <w:rsid w:val="009D77A4"/>
    <w:rsid w:val="009E4A90"/>
    <w:rsid w:val="009E70D1"/>
    <w:rsid w:val="009F04AD"/>
    <w:rsid w:val="00A05B9A"/>
    <w:rsid w:val="00A30007"/>
    <w:rsid w:val="00A46BE2"/>
    <w:rsid w:val="00A4700A"/>
    <w:rsid w:val="00A50799"/>
    <w:rsid w:val="00A56A7A"/>
    <w:rsid w:val="00A56AB6"/>
    <w:rsid w:val="00A75D25"/>
    <w:rsid w:val="00A81D44"/>
    <w:rsid w:val="00A861E8"/>
    <w:rsid w:val="00A86CFC"/>
    <w:rsid w:val="00AB5553"/>
    <w:rsid w:val="00AB658D"/>
    <w:rsid w:val="00AC0055"/>
    <w:rsid w:val="00AD6EB4"/>
    <w:rsid w:val="00AD7830"/>
    <w:rsid w:val="00AF7FC6"/>
    <w:rsid w:val="00B01C0C"/>
    <w:rsid w:val="00B314C2"/>
    <w:rsid w:val="00B4156E"/>
    <w:rsid w:val="00B54680"/>
    <w:rsid w:val="00B67502"/>
    <w:rsid w:val="00B772B8"/>
    <w:rsid w:val="00B80F99"/>
    <w:rsid w:val="00B97C77"/>
    <w:rsid w:val="00BB2E2D"/>
    <w:rsid w:val="00C22281"/>
    <w:rsid w:val="00C94A8E"/>
    <w:rsid w:val="00C94D96"/>
    <w:rsid w:val="00CA7F54"/>
    <w:rsid w:val="00CC1C9A"/>
    <w:rsid w:val="00CE3822"/>
    <w:rsid w:val="00D00ED8"/>
    <w:rsid w:val="00D16BB1"/>
    <w:rsid w:val="00D43CD1"/>
    <w:rsid w:val="00D6347F"/>
    <w:rsid w:val="00D703B8"/>
    <w:rsid w:val="00DB04E2"/>
    <w:rsid w:val="00DE55D2"/>
    <w:rsid w:val="00E160B7"/>
    <w:rsid w:val="00E6057F"/>
    <w:rsid w:val="00E61FEA"/>
    <w:rsid w:val="00E814A8"/>
    <w:rsid w:val="00EA1EBE"/>
    <w:rsid w:val="00EB27F3"/>
    <w:rsid w:val="00EB51F9"/>
    <w:rsid w:val="00EC746D"/>
    <w:rsid w:val="00ED2719"/>
    <w:rsid w:val="00ED4BC0"/>
    <w:rsid w:val="00F02D11"/>
    <w:rsid w:val="00F21227"/>
    <w:rsid w:val="00F42129"/>
    <w:rsid w:val="00F56C7F"/>
    <w:rsid w:val="00F6174B"/>
    <w:rsid w:val="00F63815"/>
    <w:rsid w:val="00F708BB"/>
    <w:rsid w:val="00F74F1E"/>
    <w:rsid w:val="00F75059"/>
    <w:rsid w:val="00F8304E"/>
    <w:rsid w:val="00FA0090"/>
    <w:rsid w:val="00FD17C5"/>
    <w:rsid w:val="00FD6FFE"/>
    <w:rsid w:val="00FE4DC1"/>
    <w:rsid w:val="00FF1711"/>
    <w:rsid w:val="00FF4F2D"/>
    <w:rsid w:val="058CE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BAA750"/>
  <w15:docId w15:val="{A53F7AD7-65A7-4813-8FD1-9FF862E20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39B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anormal"/>
    <w:pPr>
      <w:spacing w:line="240" w:lineRule="auto"/>
    </w:pPr>
    <w:rPr>
      <w:color w:val="C55911"/>
    </w:r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Fuerte">
    <w:name w:val="Strong"/>
    <w:basedOn w:val="Fuentedeprrafopredeter"/>
    <w:uiPriority w:val="22"/>
    <w:qFormat/>
    <w:rsid w:val="007C0131"/>
    <w:rPr>
      <w:b/>
      <w:bCs/>
    </w:rPr>
  </w:style>
  <w:style w:type="table" w:customStyle="1" w:styleId="Style13">
    <w:name w:val="_Style 13"/>
    <w:basedOn w:val="Tablanormal"/>
    <w:qFormat/>
    <w:rsid w:val="00996926"/>
    <w:pPr>
      <w:spacing w:line="240" w:lineRule="auto"/>
    </w:pPr>
    <w:rPr>
      <w:rFonts w:ascii="Times New Roman" w:eastAsia="SimSun" w:hAnsi="Times New Roman" w:cs="Times New Roman"/>
      <w:sz w:val="20"/>
      <w:szCs w:val="20"/>
      <w:lang w:val="es-CO" w:eastAsia="es-CO"/>
    </w:rPr>
    <w:tblPr>
      <w:tblInd w:w="0" w:type="nil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5252A1EF3BD024F856B47B579AB5244" ma:contentTypeVersion="12" ma:contentTypeDescription="Crear nuevo documento." ma:contentTypeScope="" ma:versionID="32d0e18b85ac20c34eab62df21c0cf58">
  <xsd:schema xmlns:xsd="http://www.w3.org/2001/XMLSchema" xmlns:xs="http://www.w3.org/2001/XMLSchema" xmlns:p="http://schemas.microsoft.com/office/2006/metadata/properties" xmlns:ns2="42760c81-fd8e-4d59-8953-7cdb9f38b14f" xmlns:ns3="67a0edcd-0de5-43ed-8c27-e32f38a00c91" targetNamespace="http://schemas.microsoft.com/office/2006/metadata/properties" ma:root="true" ma:fieldsID="cc2c149e99f10870fd5bc3964e5386d3" ns2:_="" ns3:_="">
    <xsd:import namespace="42760c81-fd8e-4d59-8953-7cdb9f38b14f"/>
    <xsd:import namespace="67a0edcd-0de5-43ed-8c27-e32f38a00c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760c81-fd8e-4d59-8953-7cdb9f38b1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a0edcd-0de5-43ed-8c27-e32f38a00c91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a3f4dd0-997b-4bf3-ab2c-d58d0ea4cbc8}" ma:internalName="TaxCatchAll" ma:showField="CatchAllData" ma:web="67a0edcd-0de5-43ed-8c27-e32f38a00c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2760c81-fd8e-4d59-8953-7cdb9f38b14f">
      <Terms xmlns="http://schemas.microsoft.com/office/infopath/2007/PartnerControls"/>
    </lcf76f155ced4ddcb4097134ff3c332f>
    <TaxCatchAll xmlns="67a0edcd-0de5-43ed-8c27-e32f38a00c91" xsi:nil="true"/>
  </documentManagement>
</p:properties>
</file>

<file path=customXml/itemProps1.xml><?xml version="1.0" encoding="utf-8"?>
<ds:datastoreItem xmlns:ds="http://schemas.openxmlformats.org/officeDocument/2006/customXml" ds:itemID="{37F6F504-9A84-4495-A2E9-6DD3CAE7E74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2760c81-fd8e-4d59-8953-7cdb9f38b14f"/>
    <ds:schemaRef ds:uri="67a0edcd-0de5-43ed-8c27-e32f38a00c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D6148C9-7AAB-4910-8260-25A9817EC0D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DBB323B-B775-45CF-8886-0F107D578918}">
  <ds:schemaRefs>
    <ds:schemaRef ds:uri="http://schemas.microsoft.com/office/2006/metadata/properties"/>
    <ds:schemaRef ds:uri="http://schemas.microsoft.com/office/infopath/2007/PartnerControls"/>
    <ds:schemaRef ds:uri="42760c81-fd8e-4d59-8953-7cdb9f38b14f"/>
    <ds:schemaRef ds:uri="67a0edcd-0de5-43ed-8c27-e32f38a00c9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283</TotalTime>
  <Pages>7</Pages>
  <Words>2280</Words>
  <Characters>12544</Characters>
  <Application>Microsoft Office Word</Application>
  <DocSecurity>0</DocSecurity>
  <Lines>104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NICO</dc:creator>
  <cp:lastModifiedBy>JONATHAN  ADIE VILLAFAÑE</cp:lastModifiedBy>
  <cp:revision>46</cp:revision>
  <dcterms:created xsi:type="dcterms:W3CDTF">2026-06-02T03:27:00Z</dcterms:created>
  <dcterms:modified xsi:type="dcterms:W3CDTF">2026-09-09T23:46:00Z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0x01010005252A1EF3BD024F856B47B579AB5244</vt:lpwstr>
  </property>
  <property fmtid="{D5CDD505-2E9C-101B-9397-08002B2CF9AE}" pid="3" name="Order">
    <vt:r8>73119700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MSIP_Label_fc111285-cafa-4fc9-8a9a-bd902089b24f_Enabled">
    <vt:lpwstr>true</vt:lpwstr>
  </property>
  <property fmtid="{D5CDD505-2E9C-101B-9397-08002B2CF9AE}" pid="13" name="MSIP_Label_fc111285-cafa-4fc9-8a9a-bd902089b24f_SetDate">
    <vt:lpwstr>2026-06-02T03:27:32Z</vt:lpwstr>
  </property>
  <property fmtid="{D5CDD505-2E9C-101B-9397-08002B2CF9AE}" pid="14" name="MSIP_Label_fc111285-cafa-4fc9-8a9a-bd902089b24f_Method">
    <vt:lpwstr>Privileged</vt:lpwstr>
  </property>
  <property fmtid="{D5CDD505-2E9C-101B-9397-08002B2CF9AE}" pid="15" name="MSIP_Label_fc111285-cafa-4fc9-8a9a-bd902089b24f_Name">
    <vt:lpwstr>Public</vt:lpwstr>
  </property>
  <property fmtid="{D5CDD505-2E9C-101B-9397-08002B2CF9AE}" pid="16" name="MSIP_Label_fc111285-cafa-4fc9-8a9a-bd902089b24f_SiteId">
    <vt:lpwstr>cbc2c381-2f2e-4d93-91d1-506c9316ace7</vt:lpwstr>
  </property>
  <property fmtid="{D5CDD505-2E9C-101B-9397-08002B2CF9AE}" pid="17" name="MSIP_Label_fc111285-cafa-4fc9-8a9a-bd902089b24f_ActionId">
    <vt:lpwstr>7a868fb2-1f82-4400-acba-57fbd4854578</vt:lpwstr>
  </property>
  <property fmtid="{D5CDD505-2E9C-101B-9397-08002B2CF9AE}" pid="18" name="MSIP_Label_fc111285-cafa-4fc9-8a9a-bd902089b24f_ContentBits">
    <vt:lpwstr>0</vt:lpwstr>
  </property>
  <property fmtid="{D5CDD505-2E9C-101B-9397-08002B2CF9AE}" pid="19" name="MSIP_Label_fc111285-cafa-4fc9-8a9a-bd902089b24f_Tag">
    <vt:lpwstr>10, 0, 1, 2</vt:lpwstr>
  </property>
  <property fmtid="{D5CDD505-2E9C-101B-9397-08002B2CF9AE}" pid="20" name="MediaServiceImageTags">
    <vt:lpwstr/>
  </property>
  <property fmtid="{D5CDD505-2E9C-101B-9397-08002B2CF9AE}" pid="21" name="MSIP_Label_f535a957-b352-4c2d-aa57-80f72177303d_Enabled">
    <vt:lpwstr>true</vt:lpwstr>
  </property>
  <property fmtid="{D5CDD505-2E9C-101B-9397-08002B2CF9AE}" pid="22" name="MSIP_Label_f535a957-b352-4c2d-aa57-80f72177303d_SetDate">
    <vt:lpwstr>2026-09-09T23:34:36Z</vt:lpwstr>
  </property>
  <property fmtid="{D5CDD505-2E9C-101B-9397-08002B2CF9AE}" pid="23" name="MSIP_Label_f535a957-b352-4c2d-aa57-80f72177303d_Method">
    <vt:lpwstr>Standard</vt:lpwstr>
  </property>
  <property fmtid="{D5CDD505-2E9C-101B-9397-08002B2CF9AE}" pid="24" name="MSIP_Label_f535a957-b352-4c2d-aa57-80f72177303d_Name">
    <vt:lpwstr>defa4170-0d19-0005-0004-bc88714345d2</vt:lpwstr>
  </property>
  <property fmtid="{D5CDD505-2E9C-101B-9397-08002B2CF9AE}" pid="25" name="MSIP_Label_f535a957-b352-4c2d-aa57-80f72177303d_SiteId">
    <vt:lpwstr>34303541-74ec-4d4a-8c5a-8049d2fd6ce6</vt:lpwstr>
  </property>
  <property fmtid="{D5CDD505-2E9C-101B-9397-08002B2CF9AE}" pid="26" name="MSIP_Label_f535a957-b352-4c2d-aa57-80f72177303d_ActionId">
    <vt:lpwstr>f7d65020-bb8b-4311-87a0-d11faee70c68</vt:lpwstr>
  </property>
  <property fmtid="{D5CDD505-2E9C-101B-9397-08002B2CF9AE}" pid="27" name="MSIP_Label_f535a957-b352-4c2d-aa57-80f72177303d_ContentBits">
    <vt:lpwstr>0</vt:lpwstr>
  </property>
  <property fmtid="{D5CDD505-2E9C-101B-9397-08002B2CF9AE}" pid="28" name="MSIP_Label_f535a957-b352-4c2d-aa57-80f72177303d_Tag">
    <vt:lpwstr>50, 3, 0, 1</vt:lpwstr>
  </property>
</Properties>
</file>