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v:textbox>
                  <w:txbxContent>
                    <w:p w:rsidRPr="00F70A98" w:rsidR="00C407C1" w:rsidP="007F2B44" w:rsidRDefault="00206289" w14:paraId="13999F63" w14:textId="1219A9BB">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390E5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35A05">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344737AC" w14:textId="0DCA203C" w:rsidR="002478E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368376" w:history="1">
            <w:r w:rsidR="002478E5" w:rsidRPr="00455910">
              <w:rPr>
                <w:rStyle w:val="Hipervnculo"/>
                <w:noProof/>
              </w:rPr>
              <w:t>Introducción</w:t>
            </w:r>
            <w:r w:rsidR="002478E5">
              <w:rPr>
                <w:noProof/>
                <w:webHidden/>
              </w:rPr>
              <w:tab/>
            </w:r>
            <w:r w:rsidR="002478E5">
              <w:rPr>
                <w:noProof/>
                <w:webHidden/>
              </w:rPr>
              <w:fldChar w:fldCharType="begin"/>
            </w:r>
            <w:r w:rsidR="002478E5">
              <w:rPr>
                <w:noProof/>
                <w:webHidden/>
              </w:rPr>
              <w:instrText xml:space="preserve"> PAGEREF _Toc228368376 \h </w:instrText>
            </w:r>
            <w:r w:rsidR="002478E5">
              <w:rPr>
                <w:noProof/>
                <w:webHidden/>
              </w:rPr>
            </w:r>
            <w:r w:rsidR="002478E5">
              <w:rPr>
                <w:noProof/>
                <w:webHidden/>
              </w:rPr>
              <w:fldChar w:fldCharType="separate"/>
            </w:r>
            <w:r w:rsidR="00DD3F98">
              <w:rPr>
                <w:noProof/>
                <w:webHidden/>
              </w:rPr>
              <w:t>4</w:t>
            </w:r>
            <w:r w:rsidR="002478E5">
              <w:rPr>
                <w:noProof/>
                <w:webHidden/>
              </w:rPr>
              <w:fldChar w:fldCharType="end"/>
            </w:r>
          </w:hyperlink>
        </w:p>
        <w:p w14:paraId="2B2F95A1" w14:textId="38605CE6" w:rsidR="002478E5" w:rsidRDefault="00732813">
          <w:pPr>
            <w:pStyle w:val="TDC1"/>
            <w:rPr>
              <w:rFonts w:eastAsiaTheme="minorEastAsia"/>
              <w:noProof/>
              <w:kern w:val="0"/>
              <w:sz w:val="22"/>
              <w:lang w:eastAsia="es-CO"/>
              <w14:ligatures w14:val="none"/>
            </w:rPr>
          </w:pPr>
          <w:hyperlink w:anchor="_Toc228368377" w:history="1">
            <w:r w:rsidR="002478E5" w:rsidRPr="00455910">
              <w:rPr>
                <w:rStyle w:val="Hipervnculo"/>
                <w:noProof/>
              </w:rPr>
              <w:t>1.</w:t>
            </w:r>
            <w:r w:rsidR="002478E5">
              <w:rPr>
                <w:rFonts w:eastAsiaTheme="minorEastAsia"/>
                <w:noProof/>
                <w:kern w:val="0"/>
                <w:sz w:val="22"/>
                <w:lang w:eastAsia="es-CO"/>
                <w14:ligatures w14:val="none"/>
              </w:rPr>
              <w:tab/>
            </w:r>
            <w:r w:rsidR="002478E5" w:rsidRPr="00455910">
              <w:rPr>
                <w:rStyle w:val="Hipervnculo"/>
                <w:noProof/>
              </w:rPr>
              <w:t>Servicios turísticos</w:t>
            </w:r>
            <w:r w:rsidR="002478E5">
              <w:rPr>
                <w:noProof/>
                <w:webHidden/>
              </w:rPr>
              <w:tab/>
            </w:r>
            <w:r w:rsidR="002478E5">
              <w:rPr>
                <w:noProof/>
                <w:webHidden/>
              </w:rPr>
              <w:fldChar w:fldCharType="begin"/>
            </w:r>
            <w:r w:rsidR="002478E5">
              <w:rPr>
                <w:noProof/>
                <w:webHidden/>
              </w:rPr>
              <w:instrText xml:space="preserve"> PAGEREF _Toc228368377 \h </w:instrText>
            </w:r>
            <w:r w:rsidR="002478E5">
              <w:rPr>
                <w:noProof/>
                <w:webHidden/>
              </w:rPr>
            </w:r>
            <w:r w:rsidR="002478E5">
              <w:rPr>
                <w:noProof/>
                <w:webHidden/>
              </w:rPr>
              <w:fldChar w:fldCharType="separate"/>
            </w:r>
            <w:r w:rsidR="00DD3F98">
              <w:rPr>
                <w:noProof/>
                <w:webHidden/>
              </w:rPr>
              <w:t>5</w:t>
            </w:r>
            <w:r w:rsidR="002478E5">
              <w:rPr>
                <w:noProof/>
                <w:webHidden/>
              </w:rPr>
              <w:fldChar w:fldCharType="end"/>
            </w:r>
          </w:hyperlink>
        </w:p>
        <w:p w14:paraId="5B8C1AA7" w14:textId="0E762B64" w:rsidR="002478E5" w:rsidRDefault="00732813">
          <w:pPr>
            <w:pStyle w:val="TDC2"/>
            <w:rPr>
              <w:rFonts w:eastAsiaTheme="minorEastAsia"/>
              <w:noProof/>
              <w:kern w:val="0"/>
              <w:sz w:val="22"/>
              <w:lang w:eastAsia="es-CO"/>
              <w14:ligatures w14:val="none"/>
            </w:rPr>
          </w:pPr>
          <w:hyperlink w:anchor="_Toc228368378" w:history="1">
            <w:r w:rsidR="002478E5" w:rsidRPr="00455910">
              <w:rPr>
                <w:rStyle w:val="Hipervnculo"/>
                <w:noProof/>
              </w:rPr>
              <w:t>1.1.</w:t>
            </w:r>
            <w:r w:rsidR="002478E5">
              <w:rPr>
                <w:rFonts w:eastAsiaTheme="minorEastAsia"/>
                <w:noProof/>
                <w:kern w:val="0"/>
                <w:sz w:val="22"/>
                <w:lang w:eastAsia="es-CO"/>
                <w14:ligatures w14:val="none"/>
              </w:rPr>
              <w:tab/>
            </w:r>
            <w:r w:rsidR="002478E5" w:rsidRPr="00455910">
              <w:rPr>
                <w:rStyle w:val="Hipervnculo"/>
                <w:noProof/>
              </w:rPr>
              <w:t>Sistema turístico</w:t>
            </w:r>
            <w:r w:rsidR="002478E5">
              <w:rPr>
                <w:noProof/>
                <w:webHidden/>
              </w:rPr>
              <w:tab/>
            </w:r>
            <w:r w:rsidR="002478E5">
              <w:rPr>
                <w:noProof/>
                <w:webHidden/>
              </w:rPr>
              <w:fldChar w:fldCharType="begin"/>
            </w:r>
            <w:r w:rsidR="002478E5">
              <w:rPr>
                <w:noProof/>
                <w:webHidden/>
              </w:rPr>
              <w:instrText xml:space="preserve"> PAGEREF _Toc228368378 \h </w:instrText>
            </w:r>
            <w:r w:rsidR="002478E5">
              <w:rPr>
                <w:noProof/>
                <w:webHidden/>
              </w:rPr>
            </w:r>
            <w:r w:rsidR="002478E5">
              <w:rPr>
                <w:noProof/>
                <w:webHidden/>
              </w:rPr>
              <w:fldChar w:fldCharType="separate"/>
            </w:r>
            <w:r w:rsidR="00DD3F98">
              <w:rPr>
                <w:noProof/>
                <w:webHidden/>
              </w:rPr>
              <w:t>6</w:t>
            </w:r>
            <w:r w:rsidR="002478E5">
              <w:rPr>
                <w:noProof/>
                <w:webHidden/>
              </w:rPr>
              <w:fldChar w:fldCharType="end"/>
            </w:r>
          </w:hyperlink>
        </w:p>
        <w:p w14:paraId="28E7585A" w14:textId="3E0E62C2" w:rsidR="002478E5" w:rsidRDefault="00732813">
          <w:pPr>
            <w:pStyle w:val="TDC2"/>
            <w:rPr>
              <w:rFonts w:eastAsiaTheme="minorEastAsia"/>
              <w:noProof/>
              <w:kern w:val="0"/>
              <w:sz w:val="22"/>
              <w:lang w:eastAsia="es-CO"/>
              <w14:ligatures w14:val="none"/>
            </w:rPr>
          </w:pPr>
          <w:hyperlink w:anchor="_Toc228368379" w:history="1">
            <w:r w:rsidR="002478E5" w:rsidRPr="00455910">
              <w:rPr>
                <w:rStyle w:val="Hipervnculo"/>
                <w:noProof/>
              </w:rPr>
              <w:t>1.2.</w:t>
            </w:r>
            <w:r w:rsidR="002478E5">
              <w:rPr>
                <w:rFonts w:eastAsiaTheme="minorEastAsia"/>
                <w:noProof/>
                <w:kern w:val="0"/>
                <w:sz w:val="22"/>
                <w:lang w:eastAsia="es-CO"/>
                <w14:ligatures w14:val="none"/>
              </w:rPr>
              <w:tab/>
            </w:r>
            <w:r w:rsidR="002478E5" w:rsidRPr="00455910">
              <w:rPr>
                <w:rStyle w:val="Hipervnculo"/>
                <w:noProof/>
              </w:rPr>
              <w:t>Producto turístico</w:t>
            </w:r>
            <w:r w:rsidR="002478E5">
              <w:rPr>
                <w:noProof/>
                <w:webHidden/>
              </w:rPr>
              <w:tab/>
            </w:r>
            <w:r w:rsidR="002478E5">
              <w:rPr>
                <w:noProof/>
                <w:webHidden/>
              </w:rPr>
              <w:fldChar w:fldCharType="begin"/>
            </w:r>
            <w:r w:rsidR="002478E5">
              <w:rPr>
                <w:noProof/>
                <w:webHidden/>
              </w:rPr>
              <w:instrText xml:space="preserve"> PAGEREF _Toc228368379 \h </w:instrText>
            </w:r>
            <w:r w:rsidR="002478E5">
              <w:rPr>
                <w:noProof/>
                <w:webHidden/>
              </w:rPr>
            </w:r>
            <w:r w:rsidR="002478E5">
              <w:rPr>
                <w:noProof/>
                <w:webHidden/>
              </w:rPr>
              <w:fldChar w:fldCharType="separate"/>
            </w:r>
            <w:r w:rsidR="00DD3F98">
              <w:rPr>
                <w:noProof/>
                <w:webHidden/>
              </w:rPr>
              <w:t>10</w:t>
            </w:r>
            <w:r w:rsidR="002478E5">
              <w:rPr>
                <w:noProof/>
                <w:webHidden/>
              </w:rPr>
              <w:fldChar w:fldCharType="end"/>
            </w:r>
          </w:hyperlink>
        </w:p>
        <w:p w14:paraId="4E354CCF" w14:textId="2745CB81" w:rsidR="002478E5" w:rsidRDefault="00732813">
          <w:pPr>
            <w:pStyle w:val="TDC2"/>
            <w:rPr>
              <w:rFonts w:eastAsiaTheme="minorEastAsia"/>
              <w:noProof/>
              <w:kern w:val="0"/>
              <w:sz w:val="22"/>
              <w:lang w:eastAsia="es-CO"/>
              <w14:ligatures w14:val="none"/>
            </w:rPr>
          </w:pPr>
          <w:hyperlink w:anchor="_Toc228368380" w:history="1">
            <w:r w:rsidR="002478E5" w:rsidRPr="00455910">
              <w:rPr>
                <w:rStyle w:val="Hipervnculo"/>
                <w:noProof/>
              </w:rPr>
              <w:t>1.3.</w:t>
            </w:r>
            <w:r w:rsidR="002478E5">
              <w:rPr>
                <w:rFonts w:eastAsiaTheme="minorEastAsia"/>
                <w:noProof/>
                <w:kern w:val="0"/>
                <w:sz w:val="22"/>
                <w:lang w:eastAsia="es-CO"/>
                <w14:ligatures w14:val="none"/>
              </w:rPr>
              <w:tab/>
            </w:r>
            <w:r w:rsidR="002478E5" w:rsidRPr="00455910">
              <w:rPr>
                <w:rStyle w:val="Hipervnculo"/>
                <w:noProof/>
              </w:rPr>
              <w:t>Características</w:t>
            </w:r>
            <w:r w:rsidR="002478E5">
              <w:rPr>
                <w:noProof/>
                <w:webHidden/>
              </w:rPr>
              <w:tab/>
            </w:r>
            <w:r w:rsidR="002478E5">
              <w:rPr>
                <w:noProof/>
                <w:webHidden/>
              </w:rPr>
              <w:fldChar w:fldCharType="begin"/>
            </w:r>
            <w:r w:rsidR="002478E5">
              <w:rPr>
                <w:noProof/>
                <w:webHidden/>
              </w:rPr>
              <w:instrText xml:space="preserve"> PAGEREF _Toc228368380 \h </w:instrText>
            </w:r>
            <w:r w:rsidR="002478E5">
              <w:rPr>
                <w:noProof/>
                <w:webHidden/>
              </w:rPr>
            </w:r>
            <w:r w:rsidR="002478E5">
              <w:rPr>
                <w:noProof/>
                <w:webHidden/>
              </w:rPr>
              <w:fldChar w:fldCharType="separate"/>
            </w:r>
            <w:r w:rsidR="00DD3F98">
              <w:rPr>
                <w:noProof/>
                <w:webHidden/>
              </w:rPr>
              <w:t>11</w:t>
            </w:r>
            <w:r w:rsidR="002478E5">
              <w:rPr>
                <w:noProof/>
                <w:webHidden/>
              </w:rPr>
              <w:fldChar w:fldCharType="end"/>
            </w:r>
          </w:hyperlink>
        </w:p>
        <w:p w14:paraId="6DD0926A" w14:textId="0E2CC601" w:rsidR="002478E5" w:rsidRDefault="00732813">
          <w:pPr>
            <w:pStyle w:val="TDC2"/>
            <w:rPr>
              <w:rFonts w:eastAsiaTheme="minorEastAsia"/>
              <w:noProof/>
              <w:kern w:val="0"/>
              <w:sz w:val="22"/>
              <w:lang w:eastAsia="es-CO"/>
              <w14:ligatures w14:val="none"/>
            </w:rPr>
          </w:pPr>
          <w:hyperlink w:anchor="_Toc228368381" w:history="1">
            <w:r w:rsidR="002478E5" w:rsidRPr="00455910">
              <w:rPr>
                <w:rStyle w:val="Hipervnculo"/>
                <w:noProof/>
              </w:rPr>
              <w:t>1.4.</w:t>
            </w:r>
            <w:r w:rsidR="002478E5">
              <w:rPr>
                <w:rFonts w:eastAsiaTheme="minorEastAsia"/>
                <w:noProof/>
                <w:kern w:val="0"/>
                <w:sz w:val="22"/>
                <w:lang w:eastAsia="es-CO"/>
                <w14:ligatures w14:val="none"/>
              </w:rPr>
              <w:tab/>
            </w:r>
            <w:r w:rsidR="002478E5" w:rsidRPr="00455910">
              <w:rPr>
                <w:rStyle w:val="Hipervnculo"/>
                <w:noProof/>
              </w:rPr>
              <w:t>Tipos</w:t>
            </w:r>
            <w:r w:rsidR="002478E5">
              <w:rPr>
                <w:noProof/>
                <w:webHidden/>
              </w:rPr>
              <w:tab/>
            </w:r>
            <w:r w:rsidR="002478E5">
              <w:rPr>
                <w:noProof/>
                <w:webHidden/>
              </w:rPr>
              <w:fldChar w:fldCharType="begin"/>
            </w:r>
            <w:r w:rsidR="002478E5">
              <w:rPr>
                <w:noProof/>
                <w:webHidden/>
              </w:rPr>
              <w:instrText xml:space="preserve"> PAGEREF _Toc228368381 \h </w:instrText>
            </w:r>
            <w:r w:rsidR="002478E5">
              <w:rPr>
                <w:noProof/>
                <w:webHidden/>
              </w:rPr>
            </w:r>
            <w:r w:rsidR="002478E5">
              <w:rPr>
                <w:noProof/>
                <w:webHidden/>
              </w:rPr>
              <w:fldChar w:fldCharType="separate"/>
            </w:r>
            <w:r w:rsidR="00DD3F98">
              <w:rPr>
                <w:noProof/>
                <w:webHidden/>
              </w:rPr>
              <w:t>14</w:t>
            </w:r>
            <w:r w:rsidR="002478E5">
              <w:rPr>
                <w:noProof/>
                <w:webHidden/>
              </w:rPr>
              <w:fldChar w:fldCharType="end"/>
            </w:r>
          </w:hyperlink>
        </w:p>
        <w:p w14:paraId="758DD7F4" w14:textId="43D5CD13" w:rsidR="002478E5" w:rsidRDefault="00732813">
          <w:pPr>
            <w:pStyle w:val="TDC1"/>
            <w:rPr>
              <w:rFonts w:eastAsiaTheme="minorEastAsia"/>
              <w:noProof/>
              <w:kern w:val="0"/>
              <w:sz w:val="22"/>
              <w:lang w:eastAsia="es-CO"/>
              <w14:ligatures w14:val="none"/>
            </w:rPr>
          </w:pPr>
          <w:hyperlink w:anchor="_Toc228368382" w:history="1">
            <w:r w:rsidR="002478E5" w:rsidRPr="00455910">
              <w:rPr>
                <w:rStyle w:val="Hipervnculo"/>
                <w:noProof/>
              </w:rPr>
              <w:t>2.</w:t>
            </w:r>
            <w:r w:rsidR="002478E5">
              <w:rPr>
                <w:rFonts w:eastAsiaTheme="minorEastAsia"/>
                <w:noProof/>
                <w:kern w:val="0"/>
                <w:sz w:val="22"/>
                <w:lang w:eastAsia="es-CO"/>
                <w14:ligatures w14:val="none"/>
              </w:rPr>
              <w:tab/>
            </w:r>
            <w:r w:rsidR="002478E5" w:rsidRPr="00455910">
              <w:rPr>
                <w:rStyle w:val="Hipervnculo"/>
                <w:noProof/>
              </w:rPr>
              <w:t>Portafolio de servicios</w:t>
            </w:r>
            <w:r w:rsidR="002478E5">
              <w:rPr>
                <w:noProof/>
                <w:webHidden/>
              </w:rPr>
              <w:tab/>
            </w:r>
            <w:r w:rsidR="002478E5">
              <w:rPr>
                <w:noProof/>
                <w:webHidden/>
              </w:rPr>
              <w:fldChar w:fldCharType="begin"/>
            </w:r>
            <w:r w:rsidR="002478E5">
              <w:rPr>
                <w:noProof/>
                <w:webHidden/>
              </w:rPr>
              <w:instrText xml:space="preserve"> PAGEREF _Toc228368382 \h </w:instrText>
            </w:r>
            <w:r w:rsidR="002478E5">
              <w:rPr>
                <w:noProof/>
                <w:webHidden/>
              </w:rPr>
            </w:r>
            <w:r w:rsidR="002478E5">
              <w:rPr>
                <w:noProof/>
                <w:webHidden/>
              </w:rPr>
              <w:fldChar w:fldCharType="separate"/>
            </w:r>
            <w:r w:rsidR="00DD3F98">
              <w:rPr>
                <w:noProof/>
                <w:webHidden/>
              </w:rPr>
              <w:t>17</w:t>
            </w:r>
            <w:r w:rsidR="002478E5">
              <w:rPr>
                <w:noProof/>
                <w:webHidden/>
              </w:rPr>
              <w:fldChar w:fldCharType="end"/>
            </w:r>
          </w:hyperlink>
        </w:p>
        <w:p w14:paraId="5DA297C3" w14:textId="528E490C" w:rsidR="002478E5" w:rsidRDefault="00732813">
          <w:pPr>
            <w:pStyle w:val="TDC2"/>
            <w:rPr>
              <w:rFonts w:eastAsiaTheme="minorEastAsia"/>
              <w:noProof/>
              <w:kern w:val="0"/>
              <w:sz w:val="22"/>
              <w:lang w:eastAsia="es-CO"/>
              <w14:ligatures w14:val="none"/>
            </w:rPr>
          </w:pPr>
          <w:hyperlink w:anchor="_Toc228368383" w:history="1">
            <w:r w:rsidR="002478E5" w:rsidRPr="00455910">
              <w:rPr>
                <w:rStyle w:val="Hipervnculo"/>
                <w:noProof/>
              </w:rPr>
              <w:t>2.1.</w:t>
            </w:r>
            <w:r w:rsidR="002478E5">
              <w:rPr>
                <w:rFonts w:eastAsiaTheme="minorEastAsia"/>
                <w:noProof/>
                <w:kern w:val="0"/>
                <w:sz w:val="22"/>
                <w:lang w:eastAsia="es-CO"/>
                <w14:ligatures w14:val="none"/>
              </w:rPr>
              <w:tab/>
            </w:r>
            <w:r w:rsidR="002478E5" w:rsidRPr="00455910">
              <w:rPr>
                <w:rStyle w:val="Hipervnculo"/>
                <w:noProof/>
              </w:rPr>
              <w:t>Estructura del portafolio de servicios</w:t>
            </w:r>
            <w:r w:rsidR="002478E5">
              <w:rPr>
                <w:noProof/>
                <w:webHidden/>
              </w:rPr>
              <w:tab/>
            </w:r>
            <w:r w:rsidR="002478E5">
              <w:rPr>
                <w:noProof/>
                <w:webHidden/>
              </w:rPr>
              <w:fldChar w:fldCharType="begin"/>
            </w:r>
            <w:r w:rsidR="002478E5">
              <w:rPr>
                <w:noProof/>
                <w:webHidden/>
              </w:rPr>
              <w:instrText xml:space="preserve"> PAGEREF _Toc228368383 \h </w:instrText>
            </w:r>
            <w:r w:rsidR="002478E5">
              <w:rPr>
                <w:noProof/>
                <w:webHidden/>
              </w:rPr>
            </w:r>
            <w:r w:rsidR="002478E5">
              <w:rPr>
                <w:noProof/>
                <w:webHidden/>
              </w:rPr>
              <w:fldChar w:fldCharType="separate"/>
            </w:r>
            <w:r w:rsidR="00DD3F98">
              <w:rPr>
                <w:noProof/>
                <w:webHidden/>
              </w:rPr>
              <w:t>18</w:t>
            </w:r>
            <w:r w:rsidR="002478E5">
              <w:rPr>
                <w:noProof/>
                <w:webHidden/>
              </w:rPr>
              <w:fldChar w:fldCharType="end"/>
            </w:r>
          </w:hyperlink>
        </w:p>
        <w:p w14:paraId="41A4F1E0" w14:textId="7341F731" w:rsidR="002478E5" w:rsidRDefault="00732813">
          <w:pPr>
            <w:pStyle w:val="TDC1"/>
            <w:rPr>
              <w:rFonts w:eastAsiaTheme="minorEastAsia"/>
              <w:noProof/>
              <w:kern w:val="0"/>
              <w:sz w:val="22"/>
              <w:lang w:eastAsia="es-CO"/>
              <w14:ligatures w14:val="none"/>
            </w:rPr>
          </w:pPr>
          <w:hyperlink w:anchor="_Toc228368384" w:history="1">
            <w:r w:rsidR="002478E5" w:rsidRPr="00455910">
              <w:rPr>
                <w:rStyle w:val="Hipervnculo"/>
                <w:noProof/>
              </w:rPr>
              <w:t>3.</w:t>
            </w:r>
            <w:r w:rsidR="002478E5">
              <w:rPr>
                <w:rFonts w:eastAsiaTheme="minorEastAsia"/>
                <w:noProof/>
                <w:kern w:val="0"/>
                <w:sz w:val="22"/>
                <w:lang w:eastAsia="es-CO"/>
                <w14:ligatures w14:val="none"/>
              </w:rPr>
              <w:tab/>
            </w:r>
            <w:r w:rsidR="002478E5" w:rsidRPr="00455910">
              <w:rPr>
                <w:rStyle w:val="Hipervnculo"/>
                <w:noProof/>
              </w:rPr>
              <w:t>Reservas</w:t>
            </w:r>
            <w:r w:rsidR="002478E5">
              <w:rPr>
                <w:noProof/>
                <w:webHidden/>
              </w:rPr>
              <w:tab/>
            </w:r>
            <w:r w:rsidR="002478E5">
              <w:rPr>
                <w:noProof/>
                <w:webHidden/>
              </w:rPr>
              <w:fldChar w:fldCharType="begin"/>
            </w:r>
            <w:r w:rsidR="002478E5">
              <w:rPr>
                <w:noProof/>
                <w:webHidden/>
              </w:rPr>
              <w:instrText xml:space="preserve"> PAGEREF _Toc228368384 \h </w:instrText>
            </w:r>
            <w:r w:rsidR="002478E5">
              <w:rPr>
                <w:noProof/>
                <w:webHidden/>
              </w:rPr>
            </w:r>
            <w:r w:rsidR="002478E5">
              <w:rPr>
                <w:noProof/>
                <w:webHidden/>
              </w:rPr>
              <w:fldChar w:fldCharType="separate"/>
            </w:r>
            <w:r w:rsidR="00DD3F98">
              <w:rPr>
                <w:noProof/>
                <w:webHidden/>
              </w:rPr>
              <w:t>22</w:t>
            </w:r>
            <w:r w:rsidR="002478E5">
              <w:rPr>
                <w:noProof/>
                <w:webHidden/>
              </w:rPr>
              <w:fldChar w:fldCharType="end"/>
            </w:r>
          </w:hyperlink>
        </w:p>
        <w:p w14:paraId="6FDFF6A3" w14:textId="72089AB6" w:rsidR="002478E5" w:rsidRDefault="00732813">
          <w:pPr>
            <w:pStyle w:val="TDC2"/>
            <w:rPr>
              <w:rFonts w:eastAsiaTheme="minorEastAsia"/>
              <w:noProof/>
              <w:kern w:val="0"/>
              <w:sz w:val="22"/>
              <w:lang w:eastAsia="es-CO"/>
              <w14:ligatures w14:val="none"/>
            </w:rPr>
          </w:pPr>
          <w:hyperlink w:anchor="_Toc228368385" w:history="1">
            <w:r w:rsidR="002478E5" w:rsidRPr="00455910">
              <w:rPr>
                <w:rStyle w:val="Hipervnculo"/>
                <w:noProof/>
              </w:rPr>
              <w:t>3.1.</w:t>
            </w:r>
            <w:r w:rsidR="002478E5">
              <w:rPr>
                <w:rFonts w:eastAsiaTheme="minorEastAsia"/>
                <w:noProof/>
                <w:kern w:val="0"/>
                <w:sz w:val="22"/>
                <w:lang w:eastAsia="es-CO"/>
                <w14:ligatures w14:val="none"/>
              </w:rPr>
              <w:tab/>
            </w:r>
            <w:r w:rsidR="002478E5" w:rsidRPr="00455910">
              <w:rPr>
                <w:rStyle w:val="Hipervnculo"/>
                <w:noProof/>
              </w:rPr>
              <w:t>Objetivo de la gestión de reservas</w:t>
            </w:r>
            <w:r w:rsidR="002478E5">
              <w:rPr>
                <w:noProof/>
                <w:webHidden/>
              </w:rPr>
              <w:tab/>
            </w:r>
            <w:r w:rsidR="002478E5">
              <w:rPr>
                <w:noProof/>
                <w:webHidden/>
              </w:rPr>
              <w:fldChar w:fldCharType="begin"/>
            </w:r>
            <w:r w:rsidR="002478E5">
              <w:rPr>
                <w:noProof/>
                <w:webHidden/>
              </w:rPr>
              <w:instrText xml:space="preserve"> PAGEREF _Toc228368385 \h </w:instrText>
            </w:r>
            <w:r w:rsidR="002478E5">
              <w:rPr>
                <w:noProof/>
                <w:webHidden/>
              </w:rPr>
            </w:r>
            <w:r w:rsidR="002478E5">
              <w:rPr>
                <w:noProof/>
                <w:webHidden/>
              </w:rPr>
              <w:fldChar w:fldCharType="separate"/>
            </w:r>
            <w:r w:rsidR="00DD3F98">
              <w:rPr>
                <w:noProof/>
                <w:webHidden/>
              </w:rPr>
              <w:t>22</w:t>
            </w:r>
            <w:r w:rsidR="002478E5">
              <w:rPr>
                <w:noProof/>
                <w:webHidden/>
              </w:rPr>
              <w:fldChar w:fldCharType="end"/>
            </w:r>
          </w:hyperlink>
        </w:p>
        <w:p w14:paraId="7E05CA5D" w14:textId="38CB7368" w:rsidR="002478E5" w:rsidRDefault="00732813">
          <w:pPr>
            <w:pStyle w:val="TDC2"/>
            <w:rPr>
              <w:rFonts w:eastAsiaTheme="minorEastAsia"/>
              <w:noProof/>
              <w:kern w:val="0"/>
              <w:sz w:val="22"/>
              <w:lang w:eastAsia="es-CO"/>
              <w14:ligatures w14:val="none"/>
            </w:rPr>
          </w:pPr>
          <w:hyperlink w:anchor="_Toc228368386" w:history="1">
            <w:r w:rsidR="002478E5" w:rsidRPr="00455910">
              <w:rPr>
                <w:rStyle w:val="Hipervnculo"/>
                <w:noProof/>
              </w:rPr>
              <w:t>3.2.</w:t>
            </w:r>
            <w:r w:rsidR="002478E5">
              <w:rPr>
                <w:rFonts w:eastAsiaTheme="minorEastAsia"/>
                <w:noProof/>
                <w:kern w:val="0"/>
                <w:sz w:val="22"/>
                <w:lang w:eastAsia="es-CO"/>
                <w14:ligatures w14:val="none"/>
              </w:rPr>
              <w:tab/>
            </w:r>
            <w:r w:rsidR="002478E5" w:rsidRPr="00455910">
              <w:rPr>
                <w:rStyle w:val="Hipervnculo"/>
                <w:noProof/>
              </w:rPr>
              <w:t>Códigos de reserva</w:t>
            </w:r>
            <w:r w:rsidR="002478E5">
              <w:rPr>
                <w:noProof/>
                <w:webHidden/>
              </w:rPr>
              <w:tab/>
            </w:r>
            <w:r w:rsidR="002478E5">
              <w:rPr>
                <w:noProof/>
                <w:webHidden/>
              </w:rPr>
              <w:fldChar w:fldCharType="begin"/>
            </w:r>
            <w:r w:rsidR="002478E5">
              <w:rPr>
                <w:noProof/>
                <w:webHidden/>
              </w:rPr>
              <w:instrText xml:space="preserve"> PAGEREF _Toc228368386 \h </w:instrText>
            </w:r>
            <w:r w:rsidR="002478E5">
              <w:rPr>
                <w:noProof/>
                <w:webHidden/>
              </w:rPr>
            </w:r>
            <w:r w:rsidR="002478E5">
              <w:rPr>
                <w:noProof/>
                <w:webHidden/>
              </w:rPr>
              <w:fldChar w:fldCharType="separate"/>
            </w:r>
            <w:r w:rsidR="00DD3F98">
              <w:rPr>
                <w:noProof/>
                <w:webHidden/>
              </w:rPr>
              <w:t>24</w:t>
            </w:r>
            <w:r w:rsidR="002478E5">
              <w:rPr>
                <w:noProof/>
                <w:webHidden/>
              </w:rPr>
              <w:fldChar w:fldCharType="end"/>
            </w:r>
          </w:hyperlink>
        </w:p>
        <w:p w14:paraId="3F315B6E" w14:textId="42D7031E" w:rsidR="002478E5" w:rsidRDefault="00732813">
          <w:pPr>
            <w:pStyle w:val="TDC1"/>
            <w:rPr>
              <w:rFonts w:eastAsiaTheme="minorEastAsia"/>
              <w:noProof/>
              <w:kern w:val="0"/>
              <w:sz w:val="22"/>
              <w:lang w:eastAsia="es-CO"/>
              <w14:ligatures w14:val="none"/>
            </w:rPr>
          </w:pPr>
          <w:hyperlink w:anchor="_Toc228368387" w:history="1">
            <w:r w:rsidR="002478E5" w:rsidRPr="00455910">
              <w:rPr>
                <w:rStyle w:val="Hipervnculo"/>
                <w:noProof/>
              </w:rPr>
              <w:t>4.</w:t>
            </w:r>
            <w:r w:rsidR="002478E5">
              <w:rPr>
                <w:rFonts w:eastAsiaTheme="minorEastAsia"/>
                <w:noProof/>
                <w:kern w:val="0"/>
                <w:sz w:val="22"/>
                <w:lang w:eastAsia="es-CO"/>
                <w14:ligatures w14:val="none"/>
              </w:rPr>
              <w:tab/>
            </w:r>
            <w:r w:rsidR="002478E5" w:rsidRPr="00455910">
              <w:rPr>
                <w:rStyle w:val="Hipervnculo"/>
                <w:noProof/>
              </w:rPr>
              <w:t>Área de reservas</w:t>
            </w:r>
            <w:r w:rsidR="002478E5">
              <w:rPr>
                <w:noProof/>
                <w:webHidden/>
              </w:rPr>
              <w:tab/>
            </w:r>
            <w:r w:rsidR="002478E5">
              <w:rPr>
                <w:noProof/>
                <w:webHidden/>
              </w:rPr>
              <w:fldChar w:fldCharType="begin"/>
            </w:r>
            <w:r w:rsidR="002478E5">
              <w:rPr>
                <w:noProof/>
                <w:webHidden/>
              </w:rPr>
              <w:instrText xml:space="preserve"> PAGEREF _Toc228368387 \h </w:instrText>
            </w:r>
            <w:r w:rsidR="002478E5">
              <w:rPr>
                <w:noProof/>
                <w:webHidden/>
              </w:rPr>
            </w:r>
            <w:r w:rsidR="002478E5">
              <w:rPr>
                <w:noProof/>
                <w:webHidden/>
              </w:rPr>
              <w:fldChar w:fldCharType="separate"/>
            </w:r>
            <w:r w:rsidR="00DD3F98">
              <w:rPr>
                <w:noProof/>
                <w:webHidden/>
              </w:rPr>
              <w:t>27</w:t>
            </w:r>
            <w:r w:rsidR="002478E5">
              <w:rPr>
                <w:noProof/>
                <w:webHidden/>
              </w:rPr>
              <w:fldChar w:fldCharType="end"/>
            </w:r>
          </w:hyperlink>
        </w:p>
        <w:p w14:paraId="638D585C" w14:textId="7A54A2E5" w:rsidR="002478E5" w:rsidRDefault="00732813">
          <w:pPr>
            <w:pStyle w:val="TDC2"/>
            <w:rPr>
              <w:rFonts w:eastAsiaTheme="minorEastAsia"/>
              <w:noProof/>
              <w:kern w:val="0"/>
              <w:sz w:val="22"/>
              <w:lang w:eastAsia="es-CO"/>
              <w14:ligatures w14:val="none"/>
            </w:rPr>
          </w:pPr>
          <w:hyperlink w:anchor="_Toc228368388" w:history="1">
            <w:r w:rsidR="002478E5" w:rsidRPr="00455910">
              <w:rPr>
                <w:rStyle w:val="Hipervnculo"/>
                <w:noProof/>
              </w:rPr>
              <w:t>4.1.</w:t>
            </w:r>
            <w:r w:rsidR="002478E5">
              <w:rPr>
                <w:rFonts w:eastAsiaTheme="minorEastAsia"/>
                <w:noProof/>
                <w:kern w:val="0"/>
                <w:sz w:val="22"/>
                <w:lang w:eastAsia="es-CO"/>
                <w14:ligatures w14:val="none"/>
              </w:rPr>
              <w:tab/>
            </w:r>
            <w:r w:rsidR="002478E5" w:rsidRPr="00455910">
              <w:rPr>
                <w:rStyle w:val="Hipervnculo"/>
                <w:noProof/>
              </w:rPr>
              <w:t>Funciones del área de reservas</w:t>
            </w:r>
            <w:r w:rsidR="002478E5">
              <w:rPr>
                <w:noProof/>
                <w:webHidden/>
              </w:rPr>
              <w:tab/>
            </w:r>
            <w:r w:rsidR="002478E5">
              <w:rPr>
                <w:noProof/>
                <w:webHidden/>
              </w:rPr>
              <w:fldChar w:fldCharType="begin"/>
            </w:r>
            <w:r w:rsidR="002478E5">
              <w:rPr>
                <w:noProof/>
                <w:webHidden/>
              </w:rPr>
              <w:instrText xml:space="preserve"> PAGEREF _Toc228368388 \h </w:instrText>
            </w:r>
            <w:r w:rsidR="002478E5">
              <w:rPr>
                <w:noProof/>
                <w:webHidden/>
              </w:rPr>
            </w:r>
            <w:r w:rsidR="002478E5">
              <w:rPr>
                <w:noProof/>
                <w:webHidden/>
              </w:rPr>
              <w:fldChar w:fldCharType="separate"/>
            </w:r>
            <w:r w:rsidR="00DD3F98">
              <w:rPr>
                <w:noProof/>
                <w:webHidden/>
              </w:rPr>
              <w:t>27</w:t>
            </w:r>
            <w:r w:rsidR="002478E5">
              <w:rPr>
                <w:noProof/>
                <w:webHidden/>
              </w:rPr>
              <w:fldChar w:fldCharType="end"/>
            </w:r>
          </w:hyperlink>
        </w:p>
        <w:p w14:paraId="4083B39D" w14:textId="67769267" w:rsidR="002478E5" w:rsidRDefault="00732813">
          <w:pPr>
            <w:pStyle w:val="TDC2"/>
            <w:rPr>
              <w:rFonts w:eastAsiaTheme="minorEastAsia"/>
              <w:noProof/>
              <w:kern w:val="0"/>
              <w:sz w:val="22"/>
              <w:lang w:eastAsia="es-CO"/>
              <w14:ligatures w14:val="none"/>
            </w:rPr>
          </w:pPr>
          <w:hyperlink w:anchor="_Toc228368389" w:history="1">
            <w:r w:rsidR="002478E5" w:rsidRPr="00455910">
              <w:rPr>
                <w:rStyle w:val="Hipervnculo"/>
                <w:noProof/>
              </w:rPr>
              <w:t>4.2.</w:t>
            </w:r>
            <w:r w:rsidR="002478E5">
              <w:rPr>
                <w:rFonts w:eastAsiaTheme="minorEastAsia"/>
                <w:noProof/>
                <w:kern w:val="0"/>
                <w:sz w:val="22"/>
                <w:lang w:eastAsia="es-CO"/>
                <w14:ligatures w14:val="none"/>
              </w:rPr>
              <w:tab/>
            </w:r>
            <w:r w:rsidR="002478E5" w:rsidRPr="00455910">
              <w:rPr>
                <w:rStyle w:val="Hipervnculo"/>
                <w:noProof/>
              </w:rPr>
              <w:t>Cualidades del personal de reservas</w:t>
            </w:r>
            <w:r w:rsidR="002478E5">
              <w:rPr>
                <w:noProof/>
                <w:webHidden/>
              </w:rPr>
              <w:tab/>
            </w:r>
            <w:r w:rsidR="002478E5">
              <w:rPr>
                <w:noProof/>
                <w:webHidden/>
              </w:rPr>
              <w:fldChar w:fldCharType="begin"/>
            </w:r>
            <w:r w:rsidR="002478E5">
              <w:rPr>
                <w:noProof/>
                <w:webHidden/>
              </w:rPr>
              <w:instrText xml:space="preserve"> PAGEREF _Toc228368389 \h </w:instrText>
            </w:r>
            <w:r w:rsidR="002478E5">
              <w:rPr>
                <w:noProof/>
                <w:webHidden/>
              </w:rPr>
            </w:r>
            <w:r w:rsidR="002478E5">
              <w:rPr>
                <w:noProof/>
                <w:webHidden/>
              </w:rPr>
              <w:fldChar w:fldCharType="separate"/>
            </w:r>
            <w:r w:rsidR="00DD3F98">
              <w:rPr>
                <w:noProof/>
                <w:webHidden/>
              </w:rPr>
              <w:t>29</w:t>
            </w:r>
            <w:r w:rsidR="002478E5">
              <w:rPr>
                <w:noProof/>
                <w:webHidden/>
              </w:rPr>
              <w:fldChar w:fldCharType="end"/>
            </w:r>
          </w:hyperlink>
        </w:p>
        <w:p w14:paraId="178E60FC" w14:textId="5CDEE816" w:rsidR="002478E5" w:rsidRDefault="00732813">
          <w:pPr>
            <w:pStyle w:val="TDC1"/>
            <w:rPr>
              <w:rFonts w:eastAsiaTheme="minorEastAsia"/>
              <w:noProof/>
              <w:kern w:val="0"/>
              <w:sz w:val="22"/>
              <w:lang w:eastAsia="es-CO"/>
              <w14:ligatures w14:val="none"/>
            </w:rPr>
          </w:pPr>
          <w:hyperlink w:anchor="_Toc228368390" w:history="1">
            <w:r w:rsidR="002478E5" w:rsidRPr="00455910">
              <w:rPr>
                <w:rStyle w:val="Hipervnculo"/>
                <w:noProof/>
              </w:rPr>
              <w:t>5.</w:t>
            </w:r>
            <w:r w:rsidR="002478E5">
              <w:rPr>
                <w:rFonts w:eastAsiaTheme="minorEastAsia"/>
                <w:noProof/>
                <w:kern w:val="0"/>
                <w:sz w:val="22"/>
                <w:lang w:eastAsia="es-CO"/>
                <w14:ligatures w14:val="none"/>
              </w:rPr>
              <w:tab/>
            </w:r>
            <w:r w:rsidR="002478E5" w:rsidRPr="00455910">
              <w:rPr>
                <w:rStyle w:val="Hipervnculo"/>
                <w:noProof/>
              </w:rPr>
              <w:t>Tarifas</w:t>
            </w:r>
            <w:r w:rsidR="002478E5">
              <w:rPr>
                <w:noProof/>
                <w:webHidden/>
              </w:rPr>
              <w:tab/>
            </w:r>
            <w:r w:rsidR="002478E5">
              <w:rPr>
                <w:noProof/>
                <w:webHidden/>
              </w:rPr>
              <w:fldChar w:fldCharType="begin"/>
            </w:r>
            <w:r w:rsidR="002478E5">
              <w:rPr>
                <w:noProof/>
                <w:webHidden/>
              </w:rPr>
              <w:instrText xml:space="preserve"> PAGEREF _Toc228368390 \h </w:instrText>
            </w:r>
            <w:r w:rsidR="002478E5">
              <w:rPr>
                <w:noProof/>
                <w:webHidden/>
              </w:rPr>
            </w:r>
            <w:r w:rsidR="002478E5">
              <w:rPr>
                <w:noProof/>
                <w:webHidden/>
              </w:rPr>
              <w:fldChar w:fldCharType="separate"/>
            </w:r>
            <w:r w:rsidR="00DD3F98">
              <w:rPr>
                <w:noProof/>
                <w:webHidden/>
              </w:rPr>
              <w:t>32</w:t>
            </w:r>
            <w:r w:rsidR="002478E5">
              <w:rPr>
                <w:noProof/>
                <w:webHidden/>
              </w:rPr>
              <w:fldChar w:fldCharType="end"/>
            </w:r>
          </w:hyperlink>
        </w:p>
        <w:p w14:paraId="4C2B59F2" w14:textId="694D3C20" w:rsidR="002478E5" w:rsidRDefault="00732813">
          <w:pPr>
            <w:pStyle w:val="TDC2"/>
            <w:rPr>
              <w:rFonts w:eastAsiaTheme="minorEastAsia"/>
              <w:noProof/>
              <w:kern w:val="0"/>
              <w:sz w:val="22"/>
              <w:lang w:eastAsia="es-CO"/>
              <w14:ligatures w14:val="none"/>
            </w:rPr>
          </w:pPr>
          <w:hyperlink w:anchor="_Toc228368391" w:history="1">
            <w:r w:rsidR="002478E5" w:rsidRPr="00455910">
              <w:rPr>
                <w:rStyle w:val="Hipervnculo"/>
                <w:noProof/>
              </w:rPr>
              <w:t>5.1.</w:t>
            </w:r>
            <w:r w:rsidR="002478E5">
              <w:rPr>
                <w:rFonts w:eastAsiaTheme="minorEastAsia"/>
                <w:noProof/>
                <w:kern w:val="0"/>
                <w:sz w:val="22"/>
                <w:lang w:eastAsia="es-CO"/>
                <w14:ligatures w14:val="none"/>
              </w:rPr>
              <w:tab/>
            </w:r>
            <w:r w:rsidR="002478E5" w:rsidRPr="00455910">
              <w:rPr>
                <w:rStyle w:val="Hipervnculo"/>
                <w:noProof/>
              </w:rPr>
              <w:t>Tarifas hoteleras</w:t>
            </w:r>
            <w:r w:rsidR="002478E5">
              <w:rPr>
                <w:noProof/>
                <w:webHidden/>
              </w:rPr>
              <w:tab/>
            </w:r>
            <w:r w:rsidR="002478E5">
              <w:rPr>
                <w:noProof/>
                <w:webHidden/>
              </w:rPr>
              <w:fldChar w:fldCharType="begin"/>
            </w:r>
            <w:r w:rsidR="002478E5">
              <w:rPr>
                <w:noProof/>
                <w:webHidden/>
              </w:rPr>
              <w:instrText xml:space="preserve"> PAGEREF _Toc228368391 \h </w:instrText>
            </w:r>
            <w:r w:rsidR="002478E5">
              <w:rPr>
                <w:noProof/>
                <w:webHidden/>
              </w:rPr>
            </w:r>
            <w:r w:rsidR="002478E5">
              <w:rPr>
                <w:noProof/>
                <w:webHidden/>
              </w:rPr>
              <w:fldChar w:fldCharType="separate"/>
            </w:r>
            <w:r w:rsidR="00DD3F98">
              <w:rPr>
                <w:noProof/>
                <w:webHidden/>
              </w:rPr>
              <w:t>33</w:t>
            </w:r>
            <w:r w:rsidR="002478E5">
              <w:rPr>
                <w:noProof/>
                <w:webHidden/>
              </w:rPr>
              <w:fldChar w:fldCharType="end"/>
            </w:r>
          </w:hyperlink>
        </w:p>
        <w:p w14:paraId="36266DCF" w14:textId="0BEEEF1B" w:rsidR="002478E5" w:rsidRDefault="00732813">
          <w:pPr>
            <w:pStyle w:val="TDC1"/>
            <w:rPr>
              <w:rFonts w:eastAsiaTheme="minorEastAsia"/>
              <w:noProof/>
              <w:kern w:val="0"/>
              <w:sz w:val="22"/>
              <w:lang w:eastAsia="es-CO"/>
              <w14:ligatures w14:val="none"/>
            </w:rPr>
          </w:pPr>
          <w:hyperlink w:anchor="_Toc228368392" w:history="1">
            <w:r w:rsidR="002478E5" w:rsidRPr="00455910">
              <w:rPr>
                <w:rStyle w:val="Hipervnculo"/>
                <w:noProof/>
              </w:rPr>
              <w:t>Síntesis</w:t>
            </w:r>
            <w:r w:rsidR="002478E5">
              <w:rPr>
                <w:noProof/>
                <w:webHidden/>
              </w:rPr>
              <w:tab/>
            </w:r>
            <w:r w:rsidR="002478E5">
              <w:rPr>
                <w:noProof/>
                <w:webHidden/>
              </w:rPr>
              <w:fldChar w:fldCharType="begin"/>
            </w:r>
            <w:r w:rsidR="002478E5">
              <w:rPr>
                <w:noProof/>
                <w:webHidden/>
              </w:rPr>
              <w:instrText xml:space="preserve"> PAGEREF _Toc228368392 \h </w:instrText>
            </w:r>
            <w:r w:rsidR="002478E5">
              <w:rPr>
                <w:noProof/>
                <w:webHidden/>
              </w:rPr>
            </w:r>
            <w:r w:rsidR="002478E5">
              <w:rPr>
                <w:noProof/>
                <w:webHidden/>
              </w:rPr>
              <w:fldChar w:fldCharType="separate"/>
            </w:r>
            <w:r w:rsidR="00DD3F98">
              <w:rPr>
                <w:noProof/>
                <w:webHidden/>
              </w:rPr>
              <w:t>36</w:t>
            </w:r>
            <w:r w:rsidR="002478E5">
              <w:rPr>
                <w:noProof/>
                <w:webHidden/>
              </w:rPr>
              <w:fldChar w:fldCharType="end"/>
            </w:r>
          </w:hyperlink>
        </w:p>
        <w:p w14:paraId="7B4F7051" w14:textId="01A816CD" w:rsidR="002478E5" w:rsidRDefault="00732813">
          <w:pPr>
            <w:pStyle w:val="TDC1"/>
            <w:rPr>
              <w:rFonts w:eastAsiaTheme="minorEastAsia"/>
              <w:noProof/>
              <w:kern w:val="0"/>
              <w:sz w:val="22"/>
              <w:lang w:eastAsia="es-CO"/>
              <w14:ligatures w14:val="none"/>
            </w:rPr>
          </w:pPr>
          <w:hyperlink w:anchor="_Toc228368393" w:history="1">
            <w:r w:rsidR="002478E5" w:rsidRPr="00455910">
              <w:rPr>
                <w:rStyle w:val="Hipervnculo"/>
                <w:noProof/>
              </w:rPr>
              <w:t>Glosario</w:t>
            </w:r>
            <w:r w:rsidR="002478E5">
              <w:rPr>
                <w:noProof/>
                <w:webHidden/>
              </w:rPr>
              <w:tab/>
            </w:r>
            <w:r w:rsidR="002478E5">
              <w:rPr>
                <w:noProof/>
                <w:webHidden/>
              </w:rPr>
              <w:fldChar w:fldCharType="begin"/>
            </w:r>
            <w:r w:rsidR="002478E5">
              <w:rPr>
                <w:noProof/>
                <w:webHidden/>
              </w:rPr>
              <w:instrText xml:space="preserve"> PAGEREF _Toc228368393 \h </w:instrText>
            </w:r>
            <w:r w:rsidR="002478E5">
              <w:rPr>
                <w:noProof/>
                <w:webHidden/>
              </w:rPr>
            </w:r>
            <w:r w:rsidR="002478E5">
              <w:rPr>
                <w:noProof/>
                <w:webHidden/>
              </w:rPr>
              <w:fldChar w:fldCharType="separate"/>
            </w:r>
            <w:r w:rsidR="00DD3F98">
              <w:rPr>
                <w:noProof/>
                <w:webHidden/>
              </w:rPr>
              <w:t>38</w:t>
            </w:r>
            <w:r w:rsidR="002478E5">
              <w:rPr>
                <w:noProof/>
                <w:webHidden/>
              </w:rPr>
              <w:fldChar w:fldCharType="end"/>
            </w:r>
          </w:hyperlink>
        </w:p>
        <w:p w14:paraId="3194D6A0" w14:textId="39E56E67" w:rsidR="002478E5" w:rsidRDefault="00732813">
          <w:pPr>
            <w:pStyle w:val="TDC1"/>
            <w:rPr>
              <w:rFonts w:eastAsiaTheme="minorEastAsia"/>
              <w:noProof/>
              <w:kern w:val="0"/>
              <w:sz w:val="22"/>
              <w:lang w:eastAsia="es-CO"/>
              <w14:ligatures w14:val="none"/>
            </w:rPr>
          </w:pPr>
          <w:hyperlink w:anchor="_Toc228368394" w:history="1">
            <w:r w:rsidR="002478E5" w:rsidRPr="00455910">
              <w:rPr>
                <w:rStyle w:val="Hipervnculo"/>
                <w:noProof/>
              </w:rPr>
              <w:t>Referencias bibliográficas</w:t>
            </w:r>
            <w:r w:rsidR="002478E5">
              <w:rPr>
                <w:noProof/>
                <w:webHidden/>
              </w:rPr>
              <w:tab/>
            </w:r>
            <w:r w:rsidR="002478E5">
              <w:rPr>
                <w:noProof/>
                <w:webHidden/>
              </w:rPr>
              <w:fldChar w:fldCharType="begin"/>
            </w:r>
            <w:r w:rsidR="002478E5">
              <w:rPr>
                <w:noProof/>
                <w:webHidden/>
              </w:rPr>
              <w:instrText xml:space="preserve"> PAGEREF _Toc228368394 \h </w:instrText>
            </w:r>
            <w:r w:rsidR="002478E5">
              <w:rPr>
                <w:noProof/>
                <w:webHidden/>
              </w:rPr>
            </w:r>
            <w:r w:rsidR="002478E5">
              <w:rPr>
                <w:noProof/>
                <w:webHidden/>
              </w:rPr>
              <w:fldChar w:fldCharType="separate"/>
            </w:r>
            <w:r w:rsidR="00DD3F98">
              <w:rPr>
                <w:noProof/>
                <w:webHidden/>
              </w:rPr>
              <w:t>41</w:t>
            </w:r>
            <w:r w:rsidR="002478E5">
              <w:rPr>
                <w:noProof/>
                <w:webHidden/>
              </w:rPr>
              <w:fldChar w:fldCharType="end"/>
            </w:r>
          </w:hyperlink>
        </w:p>
        <w:p w14:paraId="35FA9410" w14:textId="0D71CC73" w:rsidR="002478E5" w:rsidRDefault="00732813">
          <w:pPr>
            <w:pStyle w:val="TDC1"/>
            <w:rPr>
              <w:rFonts w:eastAsiaTheme="minorEastAsia"/>
              <w:noProof/>
              <w:kern w:val="0"/>
              <w:sz w:val="22"/>
              <w:lang w:eastAsia="es-CO"/>
              <w14:ligatures w14:val="none"/>
            </w:rPr>
          </w:pPr>
          <w:hyperlink w:anchor="_Toc228368395" w:history="1">
            <w:r w:rsidR="002478E5" w:rsidRPr="00455910">
              <w:rPr>
                <w:rStyle w:val="Hipervnculo"/>
                <w:noProof/>
              </w:rPr>
              <w:t>Créditos</w:t>
            </w:r>
            <w:r w:rsidR="002478E5">
              <w:rPr>
                <w:noProof/>
                <w:webHidden/>
              </w:rPr>
              <w:tab/>
            </w:r>
            <w:r w:rsidR="002478E5">
              <w:rPr>
                <w:noProof/>
                <w:webHidden/>
              </w:rPr>
              <w:fldChar w:fldCharType="begin"/>
            </w:r>
            <w:r w:rsidR="002478E5">
              <w:rPr>
                <w:noProof/>
                <w:webHidden/>
              </w:rPr>
              <w:instrText xml:space="preserve"> PAGEREF _Toc228368395 \h </w:instrText>
            </w:r>
            <w:r w:rsidR="002478E5">
              <w:rPr>
                <w:noProof/>
                <w:webHidden/>
              </w:rPr>
            </w:r>
            <w:r w:rsidR="002478E5">
              <w:rPr>
                <w:noProof/>
                <w:webHidden/>
              </w:rPr>
              <w:fldChar w:fldCharType="separate"/>
            </w:r>
            <w:r w:rsidR="00DD3F98">
              <w:rPr>
                <w:noProof/>
                <w:webHidden/>
              </w:rPr>
              <w:t>43</w:t>
            </w:r>
            <w:r w:rsidR="002478E5">
              <w:rPr>
                <w:noProof/>
                <w:webHidden/>
              </w:rPr>
              <w:fldChar w:fldCharType="end"/>
            </w:r>
          </w:hyperlink>
        </w:p>
        <w:p w14:paraId="524176D6" w14:textId="690EFEC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28368376"/>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28368377"/>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28368378"/>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51F51008" w:rsidR="00F42ADC" w:rsidRDefault="00F42ADC" w:rsidP="006E1ECA">
      <w:pPr>
        <w:pStyle w:val="Tabla"/>
        <w:tabs>
          <w:tab w:val="left" w:pos="993"/>
        </w:tabs>
      </w:pPr>
      <w:r>
        <w:t>El sistema turístico y sus componentes</w:t>
      </w:r>
    </w:p>
    <w:tbl>
      <w:tblPr>
        <w:tblStyle w:val="SENA1"/>
        <w:tblW w:w="0" w:type="auto"/>
        <w:tblLayout w:type="fixed"/>
        <w:tblLook w:val="04A0" w:firstRow="1" w:lastRow="0" w:firstColumn="1" w:lastColumn="0" w:noHBand="0" w:noVBand="1"/>
      </w:tblPr>
      <w:tblGrid>
        <w:gridCol w:w="2383"/>
        <w:gridCol w:w="2527"/>
        <w:gridCol w:w="2526"/>
        <w:gridCol w:w="2526"/>
      </w:tblGrid>
      <w:tr w:rsidR="00F42ADC" w14:paraId="6DE14766" w14:textId="489AD346" w:rsidTr="00F42ADC">
        <w:trPr>
          <w:cnfStyle w:val="100000000000" w:firstRow="1" w:lastRow="0" w:firstColumn="0" w:lastColumn="0" w:oddVBand="0" w:evenVBand="0" w:oddHBand="0" w:evenHBand="0" w:firstRowFirstColumn="0" w:firstRowLastColumn="0" w:lastRowFirstColumn="0" w:lastRowLastColumn="0"/>
          <w:cantSplit/>
          <w:tblHeader/>
        </w:trPr>
        <w:tc>
          <w:tcPr>
            <w:tcW w:w="2383" w:type="dxa"/>
          </w:tcPr>
          <w:p w14:paraId="18C1EEE3" w14:textId="154B5368" w:rsidR="00F42ADC" w:rsidRPr="005502C2" w:rsidRDefault="00F42ADC" w:rsidP="00843B38">
            <w:pPr>
              <w:spacing w:line="240" w:lineRule="auto"/>
              <w:ind w:firstLine="0"/>
              <w:rPr>
                <w:rFonts w:asciiTheme="minorHAnsi" w:hAnsiTheme="minorHAnsi" w:cstheme="minorHAnsi"/>
                <w:szCs w:val="28"/>
              </w:rPr>
            </w:pPr>
            <w:r w:rsidRPr="005502C2">
              <w:rPr>
                <w:rFonts w:asciiTheme="minorHAnsi" w:hAnsiTheme="minorHAnsi" w:cstheme="minorHAnsi"/>
                <w:szCs w:val="28"/>
              </w:rPr>
              <w:t>Componente del sistema turístico</w:t>
            </w:r>
          </w:p>
        </w:tc>
        <w:tc>
          <w:tcPr>
            <w:tcW w:w="2527" w:type="dxa"/>
          </w:tcPr>
          <w:p w14:paraId="62F63AC0" w14:textId="50C670E2" w:rsidR="00F42ADC" w:rsidRPr="005502C2" w:rsidRDefault="00F42ADC" w:rsidP="00843B38">
            <w:pPr>
              <w:spacing w:line="240" w:lineRule="auto"/>
              <w:ind w:firstLine="0"/>
              <w:rPr>
                <w:rFonts w:asciiTheme="minorHAnsi" w:hAnsiTheme="minorHAnsi" w:cstheme="minorHAnsi"/>
                <w:szCs w:val="28"/>
              </w:rPr>
            </w:pPr>
            <w:r w:rsidRPr="005502C2">
              <w:rPr>
                <w:rFonts w:asciiTheme="minorHAnsi" w:hAnsiTheme="minorHAnsi" w:cstheme="minorHAnsi"/>
                <w:szCs w:val="28"/>
              </w:rPr>
              <w:t>Definición</w:t>
            </w:r>
          </w:p>
        </w:tc>
        <w:tc>
          <w:tcPr>
            <w:tcW w:w="2526" w:type="dxa"/>
          </w:tcPr>
          <w:p w14:paraId="1B38D21C" w14:textId="0B490C0A" w:rsidR="00F42ADC" w:rsidRPr="005502C2" w:rsidRDefault="00F42ADC" w:rsidP="00843B38">
            <w:pPr>
              <w:spacing w:line="240" w:lineRule="auto"/>
              <w:ind w:firstLine="0"/>
              <w:rPr>
                <w:rFonts w:cstheme="minorHAnsi"/>
                <w:szCs w:val="28"/>
              </w:rPr>
            </w:pPr>
            <w:r w:rsidRPr="005502C2">
              <w:rPr>
                <w:rFonts w:cstheme="minorHAnsi"/>
                <w:szCs w:val="28"/>
              </w:rPr>
              <w:t xml:space="preserve">Elementos principales </w:t>
            </w:r>
          </w:p>
        </w:tc>
        <w:tc>
          <w:tcPr>
            <w:tcW w:w="2526" w:type="dxa"/>
          </w:tcPr>
          <w:p w14:paraId="76A80FF3" w14:textId="5AD8E9D5" w:rsidR="00F42ADC" w:rsidRPr="005502C2" w:rsidRDefault="00F42ADC" w:rsidP="00843B38">
            <w:pPr>
              <w:spacing w:line="240" w:lineRule="auto"/>
              <w:ind w:firstLine="0"/>
              <w:rPr>
                <w:rFonts w:cstheme="minorHAnsi"/>
                <w:szCs w:val="28"/>
              </w:rPr>
            </w:pPr>
            <w:r w:rsidRPr="005502C2">
              <w:rPr>
                <w:rFonts w:cstheme="minorHAnsi"/>
                <w:szCs w:val="28"/>
              </w:rPr>
              <w:t>Ejemplo en alojamiento</w:t>
            </w:r>
          </w:p>
        </w:tc>
      </w:tr>
      <w:tr w:rsidR="00F42ADC" w14:paraId="6A8BF8F4" w14:textId="2878D03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67CFBFA" w14:textId="799FFAD6" w:rsidR="00F42ADC" w:rsidRPr="005502C2" w:rsidRDefault="005502C2" w:rsidP="00693315">
            <w:pPr>
              <w:spacing w:line="240" w:lineRule="auto"/>
              <w:ind w:firstLine="0"/>
              <w:rPr>
                <w:rFonts w:asciiTheme="minorHAnsi" w:hAnsiTheme="minorHAnsi" w:cstheme="minorHAnsi"/>
                <w:szCs w:val="28"/>
              </w:rPr>
            </w:pPr>
            <w:r w:rsidRPr="005502C2">
              <w:rPr>
                <w:rFonts w:asciiTheme="minorHAnsi" w:hAnsiTheme="minorHAnsi" w:cstheme="minorHAnsi"/>
                <w:szCs w:val="28"/>
              </w:rPr>
              <w:t>Estructura turística (planta turística)</w:t>
            </w:r>
          </w:p>
        </w:tc>
        <w:tc>
          <w:tcPr>
            <w:tcW w:w="2527" w:type="dxa"/>
          </w:tcPr>
          <w:p w14:paraId="33DBA3A0" w14:textId="71C0C4E6" w:rsidR="00F42ADC" w:rsidRPr="005502C2" w:rsidRDefault="005502C2" w:rsidP="00DB0A4E">
            <w:pPr>
              <w:ind w:firstLine="0"/>
              <w:rPr>
                <w:rFonts w:asciiTheme="minorHAnsi" w:hAnsiTheme="minorHAnsi" w:cstheme="minorHAnsi"/>
                <w:szCs w:val="28"/>
              </w:rPr>
            </w:pPr>
            <w:r w:rsidRPr="005502C2">
              <w:rPr>
                <w:rFonts w:asciiTheme="minorHAnsi" w:hAnsiTheme="minorHAnsi" w:cstheme="minorHAnsi"/>
                <w:szCs w:val="28"/>
              </w:rPr>
              <w:t xml:space="preserve">Conjunto de servicios y equipamientos que </w:t>
            </w:r>
            <w:r w:rsidRPr="005502C2">
              <w:rPr>
                <w:rFonts w:asciiTheme="minorHAnsi" w:hAnsiTheme="minorHAnsi" w:cstheme="minorHAnsi"/>
                <w:szCs w:val="28"/>
              </w:rPr>
              <w:lastRenderedPageBreak/>
              <w:t>permiten la permanencia del turista.</w:t>
            </w:r>
          </w:p>
        </w:tc>
        <w:tc>
          <w:tcPr>
            <w:tcW w:w="2526" w:type="dxa"/>
          </w:tcPr>
          <w:p w14:paraId="0C210A12" w14:textId="0966D9E8" w:rsidR="00F42ADC" w:rsidRPr="005502C2" w:rsidRDefault="005502C2" w:rsidP="00693315">
            <w:pPr>
              <w:ind w:firstLine="0"/>
              <w:rPr>
                <w:rFonts w:cstheme="minorHAnsi"/>
                <w:szCs w:val="28"/>
              </w:rPr>
            </w:pPr>
            <w:r w:rsidRPr="005502C2">
              <w:rPr>
                <w:rFonts w:asciiTheme="minorHAnsi" w:hAnsiTheme="minorHAnsi" w:cstheme="minorHAnsi"/>
                <w:szCs w:val="28"/>
              </w:rPr>
              <w:lastRenderedPageBreak/>
              <w:t>Hoteles, restaurantes, recreación</w:t>
            </w:r>
          </w:p>
        </w:tc>
        <w:tc>
          <w:tcPr>
            <w:tcW w:w="2526" w:type="dxa"/>
          </w:tcPr>
          <w:p w14:paraId="3DD8C065" w14:textId="49C25DFD" w:rsidR="00F42ADC" w:rsidRPr="005502C2" w:rsidRDefault="005502C2" w:rsidP="00693315">
            <w:pPr>
              <w:ind w:firstLine="0"/>
              <w:rPr>
                <w:rFonts w:cstheme="minorHAnsi"/>
                <w:szCs w:val="28"/>
              </w:rPr>
            </w:pPr>
            <w:r w:rsidRPr="005502C2">
              <w:rPr>
                <w:rFonts w:asciiTheme="minorHAnsi" w:hAnsiTheme="minorHAnsi" w:cstheme="minorHAnsi"/>
                <w:szCs w:val="28"/>
              </w:rPr>
              <w:t>Hotel, restaurante del hotel, piscina</w:t>
            </w:r>
          </w:p>
        </w:tc>
      </w:tr>
      <w:tr w:rsidR="00F42ADC" w14:paraId="22175CCC" w14:textId="3F59CA8B" w:rsidTr="00F42ADC">
        <w:tc>
          <w:tcPr>
            <w:tcW w:w="2383" w:type="dxa"/>
          </w:tcPr>
          <w:p w14:paraId="16DA8D1F" w14:textId="409CA267"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Infraestructura turística</w:t>
            </w:r>
          </w:p>
        </w:tc>
        <w:tc>
          <w:tcPr>
            <w:tcW w:w="2527" w:type="dxa"/>
          </w:tcPr>
          <w:p w14:paraId="5964A7FD" w14:textId="7A17120F"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Bienes y servicios básicos que facilitan acceso y movilidad.</w:t>
            </w:r>
          </w:p>
        </w:tc>
        <w:tc>
          <w:tcPr>
            <w:tcW w:w="2526" w:type="dxa"/>
          </w:tcPr>
          <w:p w14:paraId="058D8AED" w14:textId="540F2E0C" w:rsidR="00F42ADC" w:rsidRPr="005502C2" w:rsidRDefault="005502C2" w:rsidP="00693315">
            <w:pPr>
              <w:ind w:firstLine="0"/>
              <w:rPr>
                <w:rFonts w:cstheme="minorHAnsi"/>
                <w:szCs w:val="28"/>
              </w:rPr>
            </w:pPr>
            <w:r w:rsidRPr="005502C2">
              <w:rPr>
                <w:rFonts w:asciiTheme="minorHAnsi" w:hAnsiTheme="minorHAnsi" w:cstheme="minorHAnsi"/>
                <w:szCs w:val="28"/>
              </w:rPr>
              <w:t>Vías, transporte, servicios públicos</w:t>
            </w:r>
          </w:p>
        </w:tc>
        <w:tc>
          <w:tcPr>
            <w:tcW w:w="2526" w:type="dxa"/>
          </w:tcPr>
          <w:p w14:paraId="72BC06E4" w14:textId="65665A06" w:rsidR="00F42ADC" w:rsidRPr="005502C2" w:rsidRDefault="005502C2" w:rsidP="00693315">
            <w:pPr>
              <w:ind w:firstLine="0"/>
              <w:rPr>
                <w:rFonts w:cstheme="minorHAnsi"/>
                <w:szCs w:val="28"/>
              </w:rPr>
            </w:pPr>
            <w:r w:rsidRPr="005502C2">
              <w:rPr>
                <w:rFonts w:asciiTheme="minorHAnsi" w:hAnsiTheme="minorHAnsi" w:cstheme="minorHAnsi"/>
                <w:szCs w:val="28"/>
              </w:rPr>
              <w:t>Carreteras, aeropuerto, energía del hotel</w:t>
            </w:r>
          </w:p>
        </w:tc>
      </w:tr>
      <w:tr w:rsidR="00F42ADC" w14:paraId="3B52C194" w14:textId="32615536"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54FC883" w14:textId="229885F4"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Superestructura turística</w:t>
            </w:r>
          </w:p>
        </w:tc>
        <w:tc>
          <w:tcPr>
            <w:tcW w:w="2527" w:type="dxa"/>
          </w:tcPr>
          <w:p w14:paraId="10CC3198" w14:textId="441CC89D"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Entidades que regulan y promueven el turismo.</w:t>
            </w:r>
          </w:p>
        </w:tc>
        <w:tc>
          <w:tcPr>
            <w:tcW w:w="2526" w:type="dxa"/>
          </w:tcPr>
          <w:p w14:paraId="04974C32" w14:textId="50579916" w:rsidR="00F42ADC" w:rsidRPr="005502C2" w:rsidRDefault="005502C2" w:rsidP="00693315">
            <w:pPr>
              <w:ind w:firstLine="0"/>
              <w:rPr>
                <w:rFonts w:cstheme="minorHAnsi"/>
                <w:szCs w:val="28"/>
              </w:rPr>
            </w:pPr>
            <w:r w:rsidRPr="005502C2">
              <w:rPr>
                <w:rFonts w:asciiTheme="minorHAnsi" w:hAnsiTheme="minorHAnsi" w:cstheme="minorHAnsi"/>
                <w:szCs w:val="28"/>
              </w:rPr>
              <w:t>MinCIT, FONTUR, PROCOLOMBIA</w:t>
            </w:r>
          </w:p>
        </w:tc>
        <w:tc>
          <w:tcPr>
            <w:tcW w:w="2526" w:type="dxa"/>
          </w:tcPr>
          <w:p w14:paraId="5B0EC02C" w14:textId="4B98CAB7" w:rsidR="00F42ADC" w:rsidRPr="005502C2" w:rsidRDefault="005502C2" w:rsidP="00693315">
            <w:pPr>
              <w:ind w:firstLine="0"/>
              <w:rPr>
                <w:rFonts w:cstheme="minorHAnsi"/>
                <w:szCs w:val="28"/>
              </w:rPr>
            </w:pPr>
            <w:r w:rsidRPr="005502C2">
              <w:rPr>
                <w:rFonts w:asciiTheme="minorHAnsi" w:hAnsiTheme="minorHAnsi" w:cstheme="minorHAnsi"/>
                <w:szCs w:val="28"/>
              </w:rPr>
              <w:t>Registro Nacional de Turismo</w:t>
            </w:r>
          </w:p>
        </w:tc>
      </w:tr>
      <w:tr w:rsidR="00F42ADC" w14:paraId="1B03BB2F" w14:textId="5FEF43BB" w:rsidTr="00F42ADC">
        <w:tc>
          <w:tcPr>
            <w:tcW w:w="2383" w:type="dxa"/>
          </w:tcPr>
          <w:p w14:paraId="70D91312" w14:textId="3FA5B3A2" w:rsidR="00F42ADC" w:rsidRPr="005502C2" w:rsidRDefault="005502C2" w:rsidP="00693315">
            <w:pPr>
              <w:ind w:firstLine="0"/>
              <w:rPr>
                <w:rFonts w:cstheme="minorHAnsi"/>
                <w:szCs w:val="28"/>
              </w:rPr>
            </w:pPr>
            <w:r w:rsidRPr="005502C2">
              <w:rPr>
                <w:rFonts w:asciiTheme="minorHAnsi" w:hAnsiTheme="minorHAnsi" w:cstheme="minorHAnsi"/>
                <w:szCs w:val="28"/>
              </w:rPr>
              <w:t>Oferta turística</w:t>
            </w:r>
          </w:p>
        </w:tc>
        <w:tc>
          <w:tcPr>
            <w:tcW w:w="2527" w:type="dxa"/>
          </w:tcPr>
          <w:p w14:paraId="52BD7E3E" w14:textId="5A994F28" w:rsidR="00F42ADC" w:rsidRPr="005502C2" w:rsidRDefault="005502C2" w:rsidP="00693315">
            <w:pPr>
              <w:ind w:firstLine="0"/>
              <w:rPr>
                <w:rFonts w:cstheme="minorHAnsi"/>
                <w:szCs w:val="28"/>
              </w:rPr>
            </w:pPr>
            <w:r w:rsidRPr="005502C2">
              <w:rPr>
                <w:rFonts w:asciiTheme="minorHAnsi" w:hAnsiTheme="minorHAnsi" w:cstheme="minorHAnsi"/>
                <w:szCs w:val="28"/>
              </w:rPr>
              <w:t>Servicios disponibles para el turista.</w:t>
            </w:r>
          </w:p>
        </w:tc>
        <w:tc>
          <w:tcPr>
            <w:tcW w:w="2526" w:type="dxa"/>
          </w:tcPr>
          <w:p w14:paraId="4AA0EF28" w14:textId="52E92FEF" w:rsidR="00F42ADC" w:rsidRPr="005502C2" w:rsidRDefault="005502C2" w:rsidP="00693315">
            <w:pPr>
              <w:ind w:firstLine="0"/>
              <w:rPr>
                <w:rFonts w:cstheme="minorHAnsi"/>
                <w:szCs w:val="28"/>
              </w:rPr>
            </w:pPr>
            <w:r w:rsidRPr="005502C2">
              <w:rPr>
                <w:rFonts w:asciiTheme="minorHAnsi" w:hAnsiTheme="minorHAnsi" w:cstheme="minorHAnsi"/>
                <w:szCs w:val="28"/>
              </w:rPr>
              <w:t xml:space="preserve">Alojamiento, </w:t>
            </w:r>
            <w:r w:rsidRPr="005502C2">
              <w:rPr>
                <w:rStyle w:val="Extranjerismo"/>
              </w:rPr>
              <w:t>tours,</w:t>
            </w:r>
            <w:r w:rsidRPr="005502C2">
              <w:rPr>
                <w:rFonts w:asciiTheme="minorHAnsi" w:hAnsiTheme="minorHAnsi" w:cstheme="minorHAnsi"/>
                <w:szCs w:val="28"/>
              </w:rPr>
              <w:t xml:space="preserve"> gastronomía</w:t>
            </w:r>
          </w:p>
        </w:tc>
        <w:tc>
          <w:tcPr>
            <w:tcW w:w="2526" w:type="dxa"/>
          </w:tcPr>
          <w:p w14:paraId="79063E6A" w14:textId="56E0B4BF" w:rsidR="00F42ADC" w:rsidRPr="005502C2" w:rsidRDefault="005502C2" w:rsidP="00693315">
            <w:pPr>
              <w:ind w:firstLine="0"/>
              <w:rPr>
                <w:rFonts w:cstheme="minorHAnsi"/>
                <w:szCs w:val="28"/>
              </w:rPr>
            </w:pPr>
            <w:r w:rsidRPr="005502C2">
              <w:rPr>
                <w:rFonts w:asciiTheme="minorHAnsi" w:hAnsiTheme="minorHAnsi" w:cstheme="minorHAnsi"/>
                <w:szCs w:val="28"/>
              </w:rPr>
              <w:t>Planes de alojamiento</w:t>
            </w:r>
          </w:p>
        </w:tc>
      </w:tr>
      <w:tr w:rsidR="00F42ADC" w14:paraId="3E01E228" w14:textId="7F954E6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A6C4099" w14:textId="0582E3D3" w:rsidR="00F42ADC" w:rsidRPr="005502C2" w:rsidRDefault="005502C2" w:rsidP="00693315">
            <w:pPr>
              <w:ind w:firstLine="0"/>
              <w:rPr>
                <w:rFonts w:cstheme="minorHAnsi"/>
                <w:szCs w:val="28"/>
              </w:rPr>
            </w:pPr>
            <w:r w:rsidRPr="005502C2">
              <w:rPr>
                <w:rFonts w:asciiTheme="minorHAnsi" w:hAnsiTheme="minorHAnsi" w:cstheme="minorHAnsi"/>
                <w:szCs w:val="28"/>
              </w:rPr>
              <w:t>Demanda turística</w:t>
            </w:r>
          </w:p>
        </w:tc>
        <w:tc>
          <w:tcPr>
            <w:tcW w:w="2527" w:type="dxa"/>
          </w:tcPr>
          <w:p w14:paraId="25F71D87" w14:textId="09191A33" w:rsidR="00F42ADC" w:rsidRPr="005502C2" w:rsidRDefault="005502C2" w:rsidP="00693315">
            <w:pPr>
              <w:ind w:firstLine="0"/>
              <w:rPr>
                <w:rFonts w:cstheme="minorHAnsi"/>
                <w:szCs w:val="28"/>
              </w:rPr>
            </w:pPr>
            <w:r w:rsidRPr="005502C2">
              <w:rPr>
                <w:rFonts w:asciiTheme="minorHAnsi" w:hAnsiTheme="minorHAnsi" w:cstheme="minorHAnsi"/>
                <w:szCs w:val="28"/>
              </w:rPr>
              <w:t>Personas que consumen servicios turísticos.</w:t>
            </w:r>
          </w:p>
        </w:tc>
        <w:tc>
          <w:tcPr>
            <w:tcW w:w="2526" w:type="dxa"/>
          </w:tcPr>
          <w:p w14:paraId="143485E8" w14:textId="096AC05D" w:rsidR="00F42ADC" w:rsidRPr="005502C2" w:rsidRDefault="005502C2" w:rsidP="00693315">
            <w:pPr>
              <w:ind w:firstLine="0"/>
              <w:rPr>
                <w:rFonts w:cstheme="minorHAnsi"/>
                <w:szCs w:val="28"/>
              </w:rPr>
            </w:pPr>
            <w:r w:rsidRPr="005502C2">
              <w:rPr>
                <w:rFonts w:asciiTheme="minorHAnsi" w:hAnsiTheme="minorHAnsi" w:cstheme="minorHAnsi"/>
                <w:szCs w:val="28"/>
              </w:rPr>
              <w:t>Turistas de ocio, negocios</w:t>
            </w:r>
          </w:p>
        </w:tc>
        <w:tc>
          <w:tcPr>
            <w:tcW w:w="2526" w:type="dxa"/>
          </w:tcPr>
          <w:p w14:paraId="1DEDED2F" w14:textId="5F6277CA" w:rsidR="00F42ADC" w:rsidRPr="005502C2" w:rsidRDefault="005502C2" w:rsidP="00693315">
            <w:pPr>
              <w:ind w:firstLine="0"/>
              <w:rPr>
                <w:rFonts w:cstheme="minorHAnsi"/>
                <w:szCs w:val="28"/>
              </w:rPr>
            </w:pPr>
            <w:r w:rsidRPr="005502C2">
              <w:rPr>
                <w:rFonts w:asciiTheme="minorHAnsi" w:hAnsiTheme="minorHAnsi" w:cstheme="minorHAnsi"/>
                <w:szCs w:val="28"/>
              </w:rPr>
              <w:t>Huéspedes del hotel</w:t>
            </w:r>
          </w:p>
        </w:tc>
      </w:tr>
    </w:tbl>
    <w:p w14:paraId="3B69E00F" w14:textId="0EA2DFAB" w:rsidR="001E35FA" w:rsidRDefault="001E35FA" w:rsidP="001E35FA">
      <w:pPr>
        <w:ind w:firstLine="0"/>
      </w:pPr>
      <w:r w:rsidRPr="001E35FA">
        <w:t>Nota. SENA, (2026).</w:t>
      </w:r>
    </w:p>
    <w:p w14:paraId="4954A0E1" w14:textId="378A9529" w:rsidR="00C323FC" w:rsidRDefault="00E453DD" w:rsidP="00C323FC">
      <w:pPr>
        <w:pStyle w:val="Ttulo2"/>
      </w:pPr>
      <w:bookmarkStart w:id="3" w:name="_Toc228368379"/>
      <w:r>
        <w:lastRenderedPageBreak/>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constituyen el eje central del turismo, ya que son el principal motivo de viaje y el elemento diferenciador entre destinos.</w:t>
      </w:r>
    </w:p>
    <w:p w14:paraId="164E8102" w14:textId="77777777" w:rsidR="00A43CA2" w:rsidRDefault="00A43CA2" w:rsidP="00A43CA2">
      <w:r w:rsidRPr="00A43CA2">
        <w:rPr>
          <w:b/>
          <w:bCs/>
        </w:rPr>
        <w:t>Servicios turísticos</w:t>
      </w:r>
      <w:r>
        <w:t>: también conocidos como planta turística, comprenden el conjunto de medios, actividades e instalaciones que facilitan la estancia del viajero y garantizan su bienestar durante la experiencia turística. Estos servicios incluyen el alojamiento, el esparcimiento, la información turística y la guía, integrando tanto elementos tangibles como intangibles que, en su consumo, son interdependientes y complementarios. La calidad y disponibilidad de estos servicios influyen directamente en la percepción del destino y en el nivel de satisfacción del turista.</w:t>
      </w:r>
    </w:p>
    <w:p w14:paraId="5CB7F015" w14:textId="77777777" w:rsidR="00A43CA2" w:rsidRDefault="00A43CA2" w:rsidP="00A43CA2"/>
    <w:p w14:paraId="178244FA" w14:textId="05027BDB" w:rsidR="00A43CA2" w:rsidRDefault="00A43CA2" w:rsidP="00A43CA2">
      <w:r w:rsidRPr="00A43CA2">
        <w:rPr>
          <w:b/>
          <w:bCs/>
        </w:rPr>
        <w:lastRenderedPageBreak/>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28368380"/>
      <w:r>
        <w:t>Características</w:t>
      </w:r>
      <w:bookmarkEnd w:id="4"/>
    </w:p>
    <w:p w14:paraId="203E7D89" w14:textId="5C7607B5" w:rsidR="00AE3BF9" w:rsidRDefault="008F13BB" w:rsidP="008F13BB">
      <w:pPr>
        <w:rPr>
          <w:lang w:val="es-419" w:eastAsia="es-CO"/>
        </w:rPr>
      </w:pPr>
      <w:r w:rsidRPr="008F13BB">
        <w:rPr>
          <w:lang w:val="es-419" w:eastAsia="es-CO"/>
        </w:rPr>
        <w:t>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lastRenderedPageBreak/>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Finalmente, la estacionalidad refleja la concentración de la demanda en determinados periodos del año, lo que afecta la planificación y operación del servicio, mientras que la servucción hace referencia al proceso mediante el cual se produce el servicio, integrando recursos humanos, físicos y organizacionales en la interacción con el cliente. Este concepto resalta la importancia de gestionar adecuadamente todos los elementos involucrados en la prestación del servicio para garantizar calidad y satisfacción del usuario (Ruano Pavón, 2012).</w:t>
      </w:r>
    </w:p>
    <w:p w14:paraId="154A21E8" w14:textId="4F2504CD" w:rsidR="008F13BB" w:rsidRDefault="008F13BB" w:rsidP="008F13BB">
      <w:pPr>
        <w:rPr>
          <w:lang w:val="es-419" w:eastAsia="es-CO"/>
        </w:rPr>
      </w:pPr>
      <w:r w:rsidRPr="008F13BB">
        <w:rPr>
          <w:lang w:val="es-419" w:eastAsia="es-CO"/>
        </w:rPr>
        <w:t xml:space="preserve">En la siguiente tabla se describen las características del producto turístico y algunos ejemplos aplicados: </w:t>
      </w:r>
    </w:p>
    <w:p w14:paraId="5A35F97F" w14:textId="63B172D9" w:rsidR="008F13BB" w:rsidRDefault="008F13BB">
      <w:pPr>
        <w:spacing w:before="0" w:after="160" w:line="259" w:lineRule="auto"/>
        <w:ind w:firstLine="0"/>
        <w:rPr>
          <w:lang w:val="es-419" w:eastAsia="es-CO"/>
        </w:rPr>
      </w:pPr>
      <w:r>
        <w:rPr>
          <w:lang w:val="es-419" w:eastAsia="es-CO"/>
        </w:rPr>
        <w:br w:type="page"/>
      </w:r>
    </w:p>
    <w:p w14:paraId="3712814C" w14:textId="10912286" w:rsidR="008F13BB" w:rsidRPr="00AE3BF9" w:rsidRDefault="008F13BB" w:rsidP="00F26035">
      <w:pPr>
        <w:pStyle w:val="Tabla"/>
        <w:tabs>
          <w:tab w:val="left" w:pos="993"/>
        </w:tabs>
        <w:rPr>
          <w:lang w:val="es-419" w:eastAsia="es-CO"/>
        </w:rPr>
      </w:pPr>
      <w:r w:rsidRPr="008F13BB">
        <w:rPr>
          <w:lang w:val="es-419" w:eastAsia="es-CO"/>
        </w:rPr>
        <w:lastRenderedPageBreak/>
        <w:t>Características del producto turístico</w:t>
      </w:r>
    </w:p>
    <w:tbl>
      <w:tblPr>
        <w:tblStyle w:val="SENA1"/>
        <w:tblW w:w="0" w:type="auto"/>
        <w:tblLayout w:type="fixed"/>
        <w:tblLook w:val="04A0" w:firstRow="1" w:lastRow="0" w:firstColumn="1" w:lastColumn="0" w:noHBand="0" w:noVBand="1"/>
      </w:tblPr>
      <w:tblGrid>
        <w:gridCol w:w="2405"/>
        <w:gridCol w:w="3119"/>
        <w:gridCol w:w="3685"/>
      </w:tblGrid>
      <w:tr w:rsidR="008F13BB" w14:paraId="6FA3CACD" w14:textId="77777777" w:rsidTr="008B6A07">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508EF95" w14:textId="59CEC97C"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Característica</w:t>
            </w:r>
          </w:p>
        </w:tc>
        <w:tc>
          <w:tcPr>
            <w:tcW w:w="3119" w:type="dxa"/>
          </w:tcPr>
          <w:p w14:paraId="42DBC9AC" w14:textId="4864FF0C"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Descripción</w:t>
            </w:r>
          </w:p>
        </w:tc>
        <w:tc>
          <w:tcPr>
            <w:tcW w:w="3685" w:type="dxa"/>
          </w:tcPr>
          <w:p w14:paraId="04D49B36" w14:textId="3778BAC7"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Ejemplo en hotelería</w:t>
            </w:r>
          </w:p>
        </w:tc>
      </w:tr>
      <w:tr w:rsidR="008F13BB" w14:paraId="3C76926D"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79A802FF" w14:textId="78A5B450" w:rsidR="008F13BB" w:rsidRPr="00540455" w:rsidRDefault="008E4B41" w:rsidP="002D74AA">
            <w:pPr>
              <w:spacing w:line="240" w:lineRule="auto"/>
              <w:ind w:firstLine="0"/>
              <w:rPr>
                <w:rFonts w:asciiTheme="minorHAnsi" w:hAnsiTheme="minorHAnsi" w:cstheme="minorHAnsi"/>
                <w:szCs w:val="28"/>
              </w:rPr>
            </w:pPr>
            <w:r w:rsidRPr="00540455">
              <w:rPr>
                <w:rFonts w:asciiTheme="minorHAnsi" w:hAnsiTheme="minorHAnsi" w:cstheme="minorHAnsi"/>
                <w:b/>
                <w:bCs/>
                <w:szCs w:val="28"/>
              </w:rPr>
              <w:t>Intangibilidad</w:t>
            </w:r>
          </w:p>
        </w:tc>
        <w:tc>
          <w:tcPr>
            <w:tcW w:w="3119" w:type="dxa"/>
          </w:tcPr>
          <w:p w14:paraId="3D87D976" w14:textId="0D80949E"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ver ni tocar antes de consumirlo.</w:t>
            </w:r>
          </w:p>
        </w:tc>
        <w:tc>
          <w:tcPr>
            <w:tcW w:w="3685" w:type="dxa"/>
          </w:tcPr>
          <w:p w14:paraId="1FAE6234" w14:textId="62DE1FF7"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No se puede “probar” una noche de hotel antes de reservar</w:t>
            </w:r>
            <w:r w:rsidR="00916F41">
              <w:rPr>
                <w:rFonts w:asciiTheme="minorHAnsi" w:hAnsiTheme="minorHAnsi" w:cstheme="minorHAnsi"/>
                <w:szCs w:val="28"/>
              </w:rPr>
              <w:t>.</w:t>
            </w:r>
          </w:p>
        </w:tc>
      </w:tr>
      <w:tr w:rsidR="008F13BB" w14:paraId="37F61702" w14:textId="77777777" w:rsidTr="008B6A07">
        <w:tc>
          <w:tcPr>
            <w:tcW w:w="2405" w:type="dxa"/>
          </w:tcPr>
          <w:p w14:paraId="2BDC4461" w14:textId="08034A44"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Variabilidad</w:t>
            </w:r>
          </w:p>
        </w:tc>
        <w:tc>
          <w:tcPr>
            <w:tcW w:w="3119" w:type="dxa"/>
          </w:tcPr>
          <w:p w14:paraId="3C37FC7A" w14:textId="147C681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calidad del servicio depende de quién lo presta y en qué condiciones.</w:t>
            </w:r>
          </w:p>
        </w:tc>
        <w:tc>
          <w:tcPr>
            <w:tcW w:w="3685" w:type="dxa"/>
          </w:tcPr>
          <w:p w14:paraId="4ADDB9D9" w14:textId="77B0961D"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atención cambia según el recepcionista.</w:t>
            </w:r>
          </w:p>
        </w:tc>
      </w:tr>
      <w:tr w:rsidR="008F13BB" w14:paraId="3831E7AA"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76DD8A08" w14:textId="0144C71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Caducidad</w:t>
            </w:r>
          </w:p>
        </w:tc>
        <w:tc>
          <w:tcPr>
            <w:tcW w:w="3119" w:type="dxa"/>
          </w:tcPr>
          <w:p w14:paraId="2C053ABC" w14:textId="6EE3A94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almacenar.</w:t>
            </w:r>
          </w:p>
        </w:tc>
        <w:tc>
          <w:tcPr>
            <w:tcW w:w="3685" w:type="dxa"/>
          </w:tcPr>
          <w:p w14:paraId="5FAB1271" w14:textId="472C53A9"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Una habitación vacía hoy no se puede vender mañana.</w:t>
            </w:r>
          </w:p>
        </w:tc>
      </w:tr>
      <w:tr w:rsidR="008F13BB" w14:paraId="518DE8E2" w14:textId="77777777" w:rsidTr="008B6A07">
        <w:tc>
          <w:tcPr>
            <w:tcW w:w="2405" w:type="dxa"/>
          </w:tcPr>
          <w:p w14:paraId="6D913CDF" w14:textId="469622D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Temporalidad</w:t>
            </w:r>
          </w:p>
        </w:tc>
        <w:tc>
          <w:tcPr>
            <w:tcW w:w="3119" w:type="dxa"/>
          </w:tcPr>
          <w:p w14:paraId="77D9283A" w14:textId="11528B4C"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Se consume en un tiempo y lugar específico.</w:t>
            </w:r>
          </w:p>
        </w:tc>
        <w:tc>
          <w:tcPr>
            <w:tcW w:w="3685" w:type="dxa"/>
          </w:tcPr>
          <w:p w14:paraId="60E92497" w14:textId="1B2A26E3"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reserva es válida solo para fechas definidas.</w:t>
            </w:r>
          </w:p>
        </w:tc>
      </w:tr>
      <w:tr w:rsidR="008F13BB" w14:paraId="3A2E7A44"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4C2BFC0B" w14:textId="08C313A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Inseparabilidad</w:t>
            </w:r>
          </w:p>
        </w:tc>
        <w:tc>
          <w:tcPr>
            <w:tcW w:w="3119" w:type="dxa"/>
          </w:tcPr>
          <w:p w14:paraId="4E7118F2" w14:textId="7053926E"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Producción y consumo ocurren al mismo tiempo.</w:t>
            </w:r>
          </w:p>
        </w:tc>
        <w:tc>
          <w:tcPr>
            <w:tcW w:w="3685" w:type="dxa"/>
          </w:tcPr>
          <w:p w14:paraId="63D6EBC8" w14:textId="08C676F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huésped recibe el servicio mientras está en el hotel.</w:t>
            </w:r>
          </w:p>
        </w:tc>
      </w:tr>
      <w:tr w:rsidR="008E4B41" w14:paraId="3F1966C8" w14:textId="77777777" w:rsidTr="008B6A07">
        <w:tc>
          <w:tcPr>
            <w:tcW w:w="2405" w:type="dxa"/>
          </w:tcPr>
          <w:p w14:paraId="194336C2" w14:textId="3ED6D865" w:rsidR="008E4B41" w:rsidRPr="00540455" w:rsidRDefault="008E4B41" w:rsidP="002D74AA">
            <w:pPr>
              <w:ind w:firstLine="0"/>
              <w:rPr>
                <w:rFonts w:asciiTheme="minorHAnsi" w:hAnsiTheme="minorHAnsi" w:cstheme="minorHAnsi"/>
                <w:b/>
                <w:bCs/>
                <w:szCs w:val="28"/>
              </w:rPr>
            </w:pPr>
            <w:r w:rsidRPr="00540455">
              <w:rPr>
                <w:rFonts w:asciiTheme="minorHAnsi" w:hAnsiTheme="minorHAnsi" w:cstheme="minorHAnsi"/>
                <w:b/>
                <w:bCs/>
                <w:szCs w:val="28"/>
              </w:rPr>
              <w:t>No devolución</w:t>
            </w:r>
          </w:p>
        </w:tc>
        <w:tc>
          <w:tcPr>
            <w:tcW w:w="3119" w:type="dxa"/>
          </w:tcPr>
          <w:p w14:paraId="42986886" w14:textId="04EE08EB" w:rsidR="008E4B41"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devolver después de prestado.</w:t>
            </w:r>
          </w:p>
        </w:tc>
        <w:tc>
          <w:tcPr>
            <w:tcW w:w="3685" w:type="dxa"/>
          </w:tcPr>
          <w:p w14:paraId="6BEEB16C" w14:textId="65C017DB"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No se puede “devolver” una noche ya utilizada.</w:t>
            </w:r>
          </w:p>
        </w:tc>
      </w:tr>
      <w:tr w:rsidR="008E4B41" w14:paraId="45E53C20"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363974E7" w14:textId="533880E5" w:rsidR="008E4B41"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lastRenderedPageBreak/>
              <w:t>Interdependencia</w:t>
            </w:r>
          </w:p>
        </w:tc>
        <w:tc>
          <w:tcPr>
            <w:tcW w:w="3119" w:type="dxa"/>
          </w:tcPr>
          <w:p w14:paraId="55468F78" w14:textId="5A9CE805"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Depende de varios prestadores de servicios.</w:t>
            </w:r>
          </w:p>
        </w:tc>
        <w:tc>
          <w:tcPr>
            <w:tcW w:w="3685" w:type="dxa"/>
          </w:tcPr>
          <w:p w14:paraId="0EFAC85C" w14:textId="2EC32993"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Hotel + transporte + restaurante afectan la experiencia.</w:t>
            </w:r>
          </w:p>
        </w:tc>
      </w:tr>
      <w:tr w:rsidR="008E4B41" w14:paraId="00B334EB" w14:textId="77777777" w:rsidTr="008B6A07">
        <w:tc>
          <w:tcPr>
            <w:tcW w:w="2405" w:type="dxa"/>
          </w:tcPr>
          <w:p w14:paraId="08C4C503" w14:textId="39B5A1BD" w:rsidR="008E4B41"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t>Estacionalidad</w:t>
            </w:r>
          </w:p>
        </w:tc>
        <w:tc>
          <w:tcPr>
            <w:tcW w:w="3119" w:type="dxa"/>
          </w:tcPr>
          <w:p w14:paraId="7FC6CAAB" w14:textId="044CAF2D"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La demanda varía según épocas del año.</w:t>
            </w:r>
          </w:p>
        </w:tc>
        <w:tc>
          <w:tcPr>
            <w:tcW w:w="3685" w:type="dxa"/>
          </w:tcPr>
          <w:p w14:paraId="085A0660" w14:textId="2F6EEA63"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Alta ocupación en vacaciones, baja en temporada baja.</w:t>
            </w:r>
          </w:p>
        </w:tc>
      </w:tr>
      <w:tr w:rsidR="00540455" w14:paraId="1547A4FD"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3DF8B64E" w14:textId="080AB39E" w:rsidR="00540455" w:rsidRPr="00540455" w:rsidRDefault="00540455" w:rsidP="002D74AA">
            <w:pPr>
              <w:ind w:firstLine="0"/>
              <w:rPr>
                <w:rFonts w:asciiTheme="minorHAnsi" w:hAnsiTheme="minorHAnsi" w:cstheme="minorHAnsi"/>
                <w:b/>
                <w:bCs/>
                <w:szCs w:val="28"/>
              </w:rPr>
            </w:pPr>
            <w:proofErr w:type="spellStart"/>
            <w:r w:rsidRPr="00540455">
              <w:rPr>
                <w:rFonts w:asciiTheme="minorHAnsi" w:hAnsiTheme="minorHAnsi" w:cstheme="minorHAnsi"/>
                <w:b/>
                <w:bCs/>
                <w:szCs w:val="28"/>
              </w:rPr>
              <w:t>Intransferibilidad</w:t>
            </w:r>
            <w:proofErr w:type="spellEnd"/>
          </w:p>
        </w:tc>
        <w:tc>
          <w:tcPr>
            <w:tcW w:w="3119" w:type="dxa"/>
          </w:tcPr>
          <w:p w14:paraId="0976A854" w14:textId="0316C896"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No se puede ceder el servicio a otra persona.</w:t>
            </w:r>
          </w:p>
        </w:tc>
        <w:tc>
          <w:tcPr>
            <w:tcW w:w="3685" w:type="dxa"/>
          </w:tcPr>
          <w:p w14:paraId="282457C3" w14:textId="26615071"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Una reserva no siempre puede cambiar de titular.</w:t>
            </w:r>
          </w:p>
        </w:tc>
      </w:tr>
      <w:tr w:rsidR="00540455" w14:paraId="21FEADF1" w14:textId="77777777" w:rsidTr="008B6A07">
        <w:tc>
          <w:tcPr>
            <w:tcW w:w="2405" w:type="dxa"/>
          </w:tcPr>
          <w:p w14:paraId="78F45708" w14:textId="1D9973B7" w:rsidR="00540455"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t>Servucción</w:t>
            </w:r>
          </w:p>
        </w:tc>
        <w:tc>
          <w:tcPr>
            <w:tcW w:w="3119" w:type="dxa"/>
          </w:tcPr>
          <w:p w14:paraId="50BBBF92" w14:textId="11E1C19C"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Proceso de creación del servicio.</w:t>
            </w:r>
          </w:p>
        </w:tc>
        <w:tc>
          <w:tcPr>
            <w:tcW w:w="3685" w:type="dxa"/>
          </w:tcPr>
          <w:p w14:paraId="4DB13302" w14:textId="4D990DBA"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Interacción cliente – hotel – personal en la prestación.</w:t>
            </w:r>
          </w:p>
        </w:tc>
      </w:tr>
    </w:tbl>
    <w:p w14:paraId="5565B299" w14:textId="779507F9" w:rsidR="008B6A07" w:rsidRDefault="008B6A07" w:rsidP="002E6EDE">
      <w:pPr>
        <w:ind w:firstLine="0"/>
      </w:pPr>
      <w:r>
        <w:t>Nota. SENA, (2026).</w:t>
      </w:r>
    </w:p>
    <w:p w14:paraId="2B5FD6DE" w14:textId="1292991D" w:rsidR="008B6A07" w:rsidRDefault="008B6A07" w:rsidP="008B6A07">
      <w:pPr>
        <w:pStyle w:val="Ttulo2"/>
      </w:pPr>
      <w:bookmarkStart w:id="5" w:name="_Toc228368381"/>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lastRenderedPageBreak/>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Esta clasificación incluye establecimientos de alojamiento, agencias de viajes, operadores turísticos, empresas de transporte turístico, guías de turismo, entre otros, los cuales estructuran la oferta turística del país y permiten la comercialización de 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5FE08F1" w:rsidR="00742DC6" w:rsidRPr="00742DC6" w:rsidRDefault="00742DC6" w:rsidP="002E6EDE">
      <w:pPr>
        <w:pStyle w:val="Tabla"/>
        <w:tabs>
          <w:tab w:val="left" w:pos="993"/>
        </w:tabs>
        <w:rPr>
          <w:lang w:val="es-419" w:eastAsia="es-CO"/>
        </w:rPr>
      </w:pPr>
      <w:r w:rsidRPr="00742DC6">
        <w:rPr>
          <w:lang w:val="es-419" w:eastAsia="es-CO"/>
        </w:rPr>
        <w:lastRenderedPageBreak/>
        <w:t>Clasificación de los productos turísticos</w:t>
      </w:r>
    </w:p>
    <w:tbl>
      <w:tblPr>
        <w:tblStyle w:val="SENA1"/>
        <w:tblW w:w="0" w:type="auto"/>
        <w:tblLayout w:type="fixed"/>
        <w:tblLook w:val="04A0" w:firstRow="1" w:lastRow="0" w:firstColumn="1" w:lastColumn="0" w:noHBand="0" w:noVBand="1"/>
      </w:tblPr>
      <w:tblGrid>
        <w:gridCol w:w="2405"/>
        <w:gridCol w:w="3119"/>
        <w:gridCol w:w="3685"/>
      </w:tblGrid>
      <w:tr w:rsidR="00742DC6" w14:paraId="0B025F0B" w14:textId="77777777" w:rsidTr="002D74A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7232B72" w14:textId="40E675B1"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Tipo de producto turístico</w:t>
            </w:r>
          </w:p>
        </w:tc>
        <w:tc>
          <w:tcPr>
            <w:tcW w:w="3119" w:type="dxa"/>
          </w:tcPr>
          <w:p w14:paraId="5B467C58" w14:textId="7AB9C303"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Descripción</w:t>
            </w:r>
          </w:p>
        </w:tc>
        <w:tc>
          <w:tcPr>
            <w:tcW w:w="3685" w:type="dxa"/>
          </w:tcPr>
          <w:p w14:paraId="3A1D2432" w14:textId="4AF9225F"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Ejemplo en el sector hotelero</w:t>
            </w:r>
          </w:p>
        </w:tc>
      </w:tr>
      <w:tr w:rsidR="00742DC6" w14:paraId="34B157AE"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7504EA68" w14:textId="22F8F99E"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Alojamiento</w:t>
            </w:r>
          </w:p>
        </w:tc>
        <w:tc>
          <w:tcPr>
            <w:tcW w:w="3119" w:type="dxa"/>
          </w:tcPr>
          <w:p w14:paraId="58A18793" w14:textId="65687209"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relacionados con la estancia del turista.</w:t>
            </w:r>
          </w:p>
        </w:tc>
        <w:tc>
          <w:tcPr>
            <w:tcW w:w="3685" w:type="dxa"/>
          </w:tcPr>
          <w:p w14:paraId="47DAEC8A" w14:textId="456299B9"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Hoteles, hostales, apartahoteles</w:t>
            </w:r>
          </w:p>
        </w:tc>
      </w:tr>
      <w:tr w:rsidR="00742DC6" w14:paraId="1A433E1B" w14:textId="77777777" w:rsidTr="002D74AA">
        <w:tc>
          <w:tcPr>
            <w:tcW w:w="2405" w:type="dxa"/>
          </w:tcPr>
          <w:p w14:paraId="127D771F" w14:textId="448CD679"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Transporte</w:t>
            </w:r>
          </w:p>
        </w:tc>
        <w:tc>
          <w:tcPr>
            <w:tcW w:w="3119" w:type="dxa"/>
          </w:tcPr>
          <w:p w14:paraId="724F899F" w14:textId="74C9F9D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que facilitan el desplazamiento del turista.</w:t>
            </w:r>
          </w:p>
        </w:tc>
        <w:tc>
          <w:tcPr>
            <w:tcW w:w="3685" w:type="dxa"/>
          </w:tcPr>
          <w:p w14:paraId="705F7CCA" w14:textId="72B0374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Transporte terrestre, aéreo o turístico</w:t>
            </w:r>
          </w:p>
        </w:tc>
      </w:tr>
      <w:tr w:rsidR="00742DC6" w14:paraId="7CCED87F"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20B25ADE" w14:textId="6A0CC303"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Recreación</w:t>
            </w:r>
          </w:p>
        </w:tc>
        <w:tc>
          <w:tcPr>
            <w:tcW w:w="3119" w:type="dxa"/>
          </w:tcPr>
          <w:p w14:paraId="7554ADF1" w14:textId="11285866"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Actividades de ocio y entretenimiento.</w:t>
            </w:r>
          </w:p>
        </w:tc>
        <w:tc>
          <w:tcPr>
            <w:tcW w:w="3685" w:type="dxa"/>
          </w:tcPr>
          <w:p w14:paraId="4CA1F8B3" w14:textId="6D44ABC7"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 xml:space="preserve">Piscinas, </w:t>
            </w:r>
            <w:r w:rsidRPr="008E4A49">
              <w:rPr>
                <w:rStyle w:val="Extranjerismo"/>
              </w:rPr>
              <w:t>spa, tours,</w:t>
            </w:r>
            <w:r w:rsidRPr="00A15345">
              <w:rPr>
                <w:rFonts w:asciiTheme="minorHAnsi" w:hAnsiTheme="minorHAnsi" w:cstheme="minorHAnsi"/>
                <w:szCs w:val="28"/>
              </w:rPr>
              <w:t xml:space="preserve"> actividades recreativas</w:t>
            </w:r>
          </w:p>
        </w:tc>
      </w:tr>
      <w:tr w:rsidR="00742DC6" w14:paraId="59B4C49E" w14:textId="77777777" w:rsidTr="002D74AA">
        <w:tc>
          <w:tcPr>
            <w:tcW w:w="2405" w:type="dxa"/>
          </w:tcPr>
          <w:p w14:paraId="26546870" w14:textId="06A228E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Eventos</w:t>
            </w:r>
          </w:p>
        </w:tc>
        <w:tc>
          <w:tcPr>
            <w:tcW w:w="3119" w:type="dxa"/>
          </w:tcPr>
          <w:p w14:paraId="0F376489" w14:textId="44F6AD88"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asociados a reuniones o actividades programadas.</w:t>
            </w:r>
          </w:p>
        </w:tc>
        <w:tc>
          <w:tcPr>
            <w:tcW w:w="3685" w:type="dxa"/>
          </w:tcPr>
          <w:p w14:paraId="5B18990F" w14:textId="7E7ED22C"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Congresos, bodas, eventos empresariales</w:t>
            </w:r>
          </w:p>
        </w:tc>
      </w:tr>
      <w:tr w:rsidR="00742DC6" w14:paraId="24711314"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06E7B805" w14:textId="1606EA9A"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Turismo especializado</w:t>
            </w:r>
          </w:p>
        </w:tc>
        <w:tc>
          <w:tcPr>
            <w:tcW w:w="3119" w:type="dxa"/>
          </w:tcPr>
          <w:p w14:paraId="028B4A66" w14:textId="11DEBE78"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diseñados para intereses específicos del cliente.</w:t>
            </w:r>
          </w:p>
        </w:tc>
        <w:tc>
          <w:tcPr>
            <w:tcW w:w="3685" w:type="dxa"/>
          </w:tcPr>
          <w:p w14:paraId="34B1CF79" w14:textId="6251DCF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Ecoturismo, turismo cultural, turismo de negocios</w:t>
            </w:r>
          </w:p>
        </w:tc>
      </w:tr>
    </w:tbl>
    <w:p w14:paraId="1A3FDE59" w14:textId="16F09B7D" w:rsidR="008B6A07" w:rsidRDefault="00A15345" w:rsidP="008B6A07">
      <w:pPr>
        <w:ind w:firstLine="0"/>
      </w:pPr>
      <w:r>
        <w:t>Nota. SENA, (2026).</w:t>
      </w:r>
    </w:p>
    <w:p w14:paraId="4BDC783A" w14:textId="4B37EE01" w:rsidR="00BA0D66" w:rsidRDefault="00A15345" w:rsidP="00A15345">
      <w:r w:rsidRPr="00A15345">
        <w:t>Lo invitamos a ingresar a</w:t>
      </w:r>
      <w:r w:rsidR="00410E1A">
        <w:t xml:space="preserve"> la carpeta Anexos</w:t>
      </w:r>
      <w:r w:rsidRPr="00A15345">
        <w:t>, donde podrá consultar la Ley 300 de 1996 o Ley General de Turismo, que legisla este tipo de actividades en Colombia</w:t>
      </w:r>
      <w:r w:rsidR="00410E1A">
        <w:t>.</w:t>
      </w:r>
    </w:p>
    <w:p w14:paraId="45581620" w14:textId="77777777" w:rsidR="00410E1A" w:rsidRDefault="00410E1A" w:rsidP="00A15345"/>
    <w:p w14:paraId="2CF1EE46" w14:textId="54C6DBAF" w:rsidR="00B7110B" w:rsidRDefault="008E4A49" w:rsidP="007C71AE">
      <w:pPr>
        <w:pStyle w:val="Ttulo1"/>
      </w:pPr>
      <w:bookmarkStart w:id="6" w:name="_Toc228368382"/>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5A76C495" w:rsidR="00275C10" w:rsidRPr="00275C10" w:rsidRDefault="00275C10" w:rsidP="00275C10">
      <w:pPr>
        <w:rPr>
          <w:bCs/>
        </w:rPr>
      </w:pPr>
      <w:r w:rsidRPr="00275C10">
        <w:rPr>
          <w:bCs/>
        </w:rPr>
        <w:t>Le invitamos a consultar el siguiente video, que se encuentra en el siguiente enlace</w:t>
      </w:r>
      <w:r w:rsidR="007C50D5">
        <w:rPr>
          <w:bCs/>
        </w:rPr>
        <w:t xml:space="preserve">: </w:t>
      </w:r>
      <w:r w:rsidR="00B013EF" w:rsidRPr="00B013EF">
        <w:rPr>
          <w:rStyle w:val="Hipervnculo"/>
          <w:bCs/>
        </w:rPr>
        <w:t>https://youtu.be/3BsU1h2Syr4</w:t>
      </w:r>
      <w:r w:rsidR="007C50D5">
        <w:rPr>
          <w:bCs/>
        </w:rPr>
        <w:t>,</w:t>
      </w:r>
      <w:r w:rsidRPr="00275C10">
        <w:rPr>
          <w:bCs/>
        </w:rPr>
        <w:t xml:space="preserve"> el cual resume las características principales del portafolio de servicios. </w:t>
      </w:r>
    </w:p>
    <w:p w14:paraId="6035C64B" w14:textId="37DE9856" w:rsidR="00275C10" w:rsidRPr="00275C10" w:rsidRDefault="00275C10" w:rsidP="007C50D5">
      <w:pPr>
        <w:pStyle w:val="Ttulo2"/>
      </w:pPr>
      <w:bookmarkStart w:id="7" w:name="_Toc228368383"/>
      <w:r w:rsidRPr="00275C10">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3F59FDFF" w14:textId="77777777" w:rsidR="00417122" w:rsidRPr="00417122" w:rsidRDefault="00417122" w:rsidP="00417122">
      <w:pPr>
        <w:rPr>
          <w:bCs/>
        </w:rPr>
      </w:pPr>
    </w:p>
    <w:p w14:paraId="7A71E9AA" w14:textId="77777777" w:rsidR="00417122" w:rsidRPr="00417122" w:rsidRDefault="00417122" w:rsidP="00417122">
      <w:pPr>
        <w:rPr>
          <w:bCs/>
        </w:rPr>
      </w:pPr>
      <w:r w:rsidRPr="00417122">
        <w:rPr>
          <w:bCs/>
        </w:rPr>
        <w:lastRenderedPageBreak/>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t xml:space="preserve">En la tabla a continuación, se presenta la estructura del portafolio de servicios con ejemplos prácticos aplicados: </w:t>
      </w:r>
    </w:p>
    <w:p w14:paraId="61FDA7A1" w14:textId="6C0547FB" w:rsidR="0096558A" w:rsidRPr="00417122" w:rsidRDefault="00417122" w:rsidP="002E6EDE">
      <w:pPr>
        <w:pStyle w:val="Tabla"/>
        <w:ind w:left="993" w:hanging="1134"/>
        <w:rPr>
          <w:lang w:val="es-419" w:eastAsia="es-CO"/>
        </w:rPr>
      </w:pPr>
      <w:r w:rsidRPr="00417122">
        <w:rPr>
          <w:lang w:val="es-419" w:eastAsia="es-CO"/>
        </w:rPr>
        <w:t>Estructura del portafolio de servicios</w:t>
      </w:r>
    </w:p>
    <w:tbl>
      <w:tblPr>
        <w:tblStyle w:val="SENA1"/>
        <w:tblW w:w="0" w:type="auto"/>
        <w:tblLayout w:type="fixed"/>
        <w:tblLook w:val="04A0" w:firstRow="1" w:lastRow="0" w:firstColumn="1" w:lastColumn="0" w:noHBand="0" w:noVBand="1"/>
      </w:tblPr>
      <w:tblGrid>
        <w:gridCol w:w="2405"/>
        <w:gridCol w:w="3119"/>
        <w:gridCol w:w="3685"/>
      </w:tblGrid>
      <w:tr w:rsidR="00417122" w14:paraId="71DBCCBF" w14:textId="77777777" w:rsidTr="002D74A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5D9DF8" w14:textId="5103A926"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Elemento</w:t>
            </w:r>
          </w:p>
        </w:tc>
        <w:tc>
          <w:tcPr>
            <w:tcW w:w="3119" w:type="dxa"/>
          </w:tcPr>
          <w:p w14:paraId="4C821194" w14:textId="745C570F"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Descripción</w:t>
            </w:r>
          </w:p>
        </w:tc>
        <w:tc>
          <w:tcPr>
            <w:tcW w:w="3685" w:type="dxa"/>
          </w:tcPr>
          <w:p w14:paraId="34E9367B" w14:textId="29788DA1"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Aplicación en hotelería</w:t>
            </w:r>
          </w:p>
        </w:tc>
      </w:tr>
      <w:tr w:rsidR="00417122" w14:paraId="26C6D8F3"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184AA0D8" w14:textId="34F38E0F"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Identificación del servicio</w:t>
            </w:r>
          </w:p>
        </w:tc>
        <w:tc>
          <w:tcPr>
            <w:tcW w:w="3119" w:type="dxa"/>
          </w:tcPr>
          <w:p w14:paraId="02092FDA" w14:textId="131916FB"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Nombre del servicio ofrecido</w:t>
            </w:r>
            <w:r w:rsidR="00667277">
              <w:rPr>
                <w:rFonts w:asciiTheme="minorHAnsi" w:hAnsiTheme="minorHAnsi" w:cstheme="minorHAnsi"/>
                <w:szCs w:val="28"/>
              </w:rPr>
              <w:t>.</w:t>
            </w:r>
          </w:p>
        </w:tc>
        <w:tc>
          <w:tcPr>
            <w:tcW w:w="3685" w:type="dxa"/>
          </w:tcPr>
          <w:p w14:paraId="357D6635" w14:textId="3C068C1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Alojamiento estándar</w:t>
            </w:r>
          </w:p>
        </w:tc>
      </w:tr>
      <w:tr w:rsidR="00417122" w14:paraId="2046B2CE" w14:textId="77777777" w:rsidTr="002D74AA">
        <w:tc>
          <w:tcPr>
            <w:tcW w:w="2405" w:type="dxa"/>
          </w:tcPr>
          <w:p w14:paraId="357D96A7" w14:textId="7E9DB6C7"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Descripción</w:t>
            </w:r>
          </w:p>
        </w:tc>
        <w:tc>
          <w:tcPr>
            <w:tcW w:w="3119" w:type="dxa"/>
          </w:tcPr>
          <w:p w14:paraId="2E095D3C" w14:textId="44935B3F"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Características del servicio</w:t>
            </w:r>
            <w:r w:rsidR="00667277">
              <w:rPr>
                <w:rFonts w:asciiTheme="minorHAnsi" w:hAnsiTheme="minorHAnsi" w:cstheme="minorHAnsi"/>
                <w:szCs w:val="28"/>
              </w:rPr>
              <w:t>.</w:t>
            </w:r>
          </w:p>
        </w:tc>
        <w:tc>
          <w:tcPr>
            <w:tcW w:w="3685" w:type="dxa"/>
          </w:tcPr>
          <w:p w14:paraId="384A9519" w14:textId="1EEE174E"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Habitación con cama doble, baño privado</w:t>
            </w:r>
          </w:p>
        </w:tc>
      </w:tr>
      <w:tr w:rsidR="00417122" w14:paraId="4CB02051"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534650B1" w14:textId="0379EEA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Categoría</w:t>
            </w:r>
          </w:p>
        </w:tc>
        <w:tc>
          <w:tcPr>
            <w:tcW w:w="3119" w:type="dxa"/>
          </w:tcPr>
          <w:p w14:paraId="4B92778F" w14:textId="64206556"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Tipo de servicio (principal, complementario, valor agregado)</w:t>
            </w:r>
            <w:r w:rsidR="00667277">
              <w:rPr>
                <w:rFonts w:asciiTheme="minorHAnsi" w:hAnsiTheme="minorHAnsi" w:cstheme="minorHAnsi"/>
                <w:szCs w:val="28"/>
              </w:rPr>
              <w:t>.</w:t>
            </w:r>
          </w:p>
        </w:tc>
        <w:tc>
          <w:tcPr>
            <w:tcW w:w="3685" w:type="dxa"/>
          </w:tcPr>
          <w:p w14:paraId="4D0179F2" w14:textId="4E7C1701"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Principal</w:t>
            </w:r>
          </w:p>
        </w:tc>
      </w:tr>
      <w:tr w:rsidR="00417122" w14:paraId="13F78B0E" w14:textId="77777777" w:rsidTr="002D74AA">
        <w:tc>
          <w:tcPr>
            <w:tcW w:w="2405" w:type="dxa"/>
          </w:tcPr>
          <w:p w14:paraId="1BD49061" w14:textId="69957EB4" w:rsidR="00417122" w:rsidRPr="005B0F41" w:rsidRDefault="005B0F41" w:rsidP="005B0F41">
            <w:pPr>
              <w:ind w:firstLine="0"/>
              <w:rPr>
                <w:rFonts w:asciiTheme="minorHAnsi" w:hAnsiTheme="minorHAnsi" w:cstheme="minorHAnsi"/>
                <w:szCs w:val="28"/>
              </w:rPr>
            </w:pPr>
            <w:r w:rsidRPr="005B0F41">
              <w:rPr>
                <w:rFonts w:asciiTheme="minorHAnsi" w:hAnsiTheme="minorHAnsi" w:cstheme="minorHAnsi"/>
                <w:szCs w:val="28"/>
              </w:rPr>
              <w:t>Beneficios</w:t>
            </w:r>
          </w:p>
        </w:tc>
        <w:tc>
          <w:tcPr>
            <w:tcW w:w="3119" w:type="dxa"/>
          </w:tcPr>
          <w:p w14:paraId="44B3A19E" w14:textId="49DC923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Valor que aporta al cliente</w:t>
            </w:r>
            <w:r w:rsidR="00667277">
              <w:rPr>
                <w:rFonts w:asciiTheme="minorHAnsi" w:hAnsiTheme="minorHAnsi" w:cstheme="minorHAnsi"/>
                <w:szCs w:val="28"/>
              </w:rPr>
              <w:t>.</w:t>
            </w:r>
          </w:p>
        </w:tc>
        <w:tc>
          <w:tcPr>
            <w:tcW w:w="3685" w:type="dxa"/>
          </w:tcPr>
          <w:p w14:paraId="3A4C1612" w14:textId="43A69B0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Descanso, comodidad</w:t>
            </w:r>
          </w:p>
        </w:tc>
      </w:tr>
      <w:tr w:rsidR="00417122" w14:paraId="5660E136"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1A9E5BC0" w14:textId="272ABD9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lastRenderedPageBreak/>
              <w:t>Condiciones</w:t>
            </w:r>
          </w:p>
        </w:tc>
        <w:tc>
          <w:tcPr>
            <w:tcW w:w="3119" w:type="dxa"/>
          </w:tcPr>
          <w:p w14:paraId="4832890D" w14:textId="2DE16EF8"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Reglas de uso del servicio</w:t>
            </w:r>
            <w:r w:rsidR="00667277">
              <w:rPr>
                <w:rFonts w:asciiTheme="minorHAnsi" w:hAnsiTheme="minorHAnsi" w:cstheme="minorHAnsi"/>
                <w:szCs w:val="28"/>
              </w:rPr>
              <w:t>.</w:t>
            </w:r>
          </w:p>
        </w:tc>
        <w:tc>
          <w:tcPr>
            <w:tcW w:w="3685" w:type="dxa"/>
          </w:tcPr>
          <w:p w14:paraId="55C08952" w14:textId="6ED3082B"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Horarios, políticas</w:t>
            </w:r>
          </w:p>
        </w:tc>
      </w:tr>
      <w:tr w:rsidR="005B0F41" w14:paraId="2052B45E" w14:textId="77777777" w:rsidTr="002D74AA">
        <w:tc>
          <w:tcPr>
            <w:tcW w:w="2405" w:type="dxa"/>
          </w:tcPr>
          <w:p w14:paraId="7FEB31D9" w14:textId="30ED4418" w:rsidR="005B0F41" w:rsidRPr="005B0F41" w:rsidRDefault="005B0F41" w:rsidP="002D74AA">
            <w:pPr>
              <w:ind w:firstLine="0"/>
              <w:rPr>
                <w:rFonts w:cstheme="minorHAnsi"/>
                <w:szCs w:val="28"/>
              </w:rPr>
            </w:pPr>
            <w:r w:rsidRPr="005B0F41">
              <w:rPr>
                <w:rFonts w:asciiTheme="minorHAnsi" w:hAnsiTheme="minorHAnsi" w:cstheme="minorHAnsi"/>
                <w:szCs w:val="28"/>
              </w:rPr>
              <w:t>Relación con otros servicios</w:t>
            </w:r>
          </w:p>
        </w:tc>
        <w:tc>
          <w:tcPr>
            <w:tcW w:w="3119" w:type="dxa"/>
          </w:tcPr>
          <w:p w14:paraId="7CE44F8F" w14:textId="3C6ADBAA" w:rsidR="005B0F41" w:rsidRPr="005B0F41" w:rsidRDefault="005B0F41" w:rsidP="002D74AA">
            <w:pPr>
              <w:ind w:firstLine="0"/>
              <w:rPr>
                <w:rFonts w:cstheme="minorHAnsi"/>
                <w:szCs w:val="28"/>
              </w:rPr>
            </w:pPr>
            <w:r w:rsidRPr="005B0F41">
              <w:rPr>
                <w:rFonts w:asciiTheme="minorHAnsi" w:hAnsiTheme="minorHAnsi" w:cstheme="minorHAnsi"/>
                <w:szCs w:val="28"/>
              </w:rPr>
              <w:t>Servicios asociados</w:t>
            </w:r>
            <w:r w:rsidR="00667277">
              <w:rPr>
                <w:rFonts w:asciiTheme="minorHAnsi" w:hAnsiTheme="minorHAnsi" w:cstheme="minorHAnsi"/>
                <w:szCs w:val="28"/>
              </w:rPr>
              <w:t>.</w:t>
            </w:r>
          </w:p>
        </w:tc>
        <w:tc>
          <w:tcPr>
            <w:tcW w:w="3685" w:type="dxa"/>
          </w:tcPr>
          <w:p w14:paraId="5DCD195C" w14:textId="332CC61F" w:rsidR="005B0F41" w:rsidRPr="005B0F41" w:rsidRDefault="005B0F41" w:rsidP="002D74AA">
            <w:pPr>
              <w:ind w:firstLine="0"/>
              <w:rPr>
                <w:rFonts w:cstheme="minorHAnsi"/>
                <w:szCs w:val="28"/>
              </w:rPr>
            </w:pPr>
            <w:r w:rsidRPr="005B0F41">
              <w:rPr>
                <w:rFonts w:asciiTheme="minorHAnsi" w:hAnsiTheme="minorHAnsi" w:cstheme="minorHAnsi"/>
                <w:szCs w:val="28"/>
              </w:rPr>
              <w:t>Desayuno incluido</w:t>
            </w:r>
          </w:p>
        </w:tc>
      </w:tr>
      <w:tr w:rsidR="005B0F41" w14:paraId="1E046CE5"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4D6C77A6" w14:textId="57B963CF" w:rsidR="005B0F41" w:rsidRPr="005B0F41" w:rsidRDefault="005B0F41" w:rsidP="002D74AA">
            <w:pPr>
              <w:ind w:firstLine="0"/>
              <w:rPr>
                <w:rFonts w:cstheme="minorHAnsi"/>
                <w:szCs w:val="28"/>
              </w:rPr>
            </w:pPr>
            <w:r w:rsidRPr="005B0F41">
              <w:rPr>
                <w:rFonts w:asciiTheme="minorHAnsi" w:hAnsiTheme="minorHAnsi" w:cstheme="minorHAnsi"/>
                <w:szCs w:val="28"/>
              </w:rPr>
              <w:t>Nivel de prioridad</w:t>
            </w:r>
          </w:p>
        </w:tc>
        <w:tc>
          <w:tcPr>
            <w:tcW w:w="3119" w:type="dxa"/>
          </w:tcPr>
          <w:p w14:paraId="5536EF00" w14:textId="6A79CBBE" w:rsidR="005B0F41" w:rsidRPr="005B0F41" w:rsidRDefault="005B0F41" w:rsidP="002D74AA">
            <w:pPr>
              <w:ind w:firstLine="0"/>
              <w:rPr>
                <w:rFonts w:cstheme="minorHAnsi"/>
                <w:szCs w:val="28"/>
              </w:rPr>
            </w:pPr>
            <w:r w:rsidRPr="005B0F41">
              <w:rPr>
                <w:rFonts w:asciiTheme="minorHAnsi" w:hAnsiTheme="minorHAnsi" w:cstheme="minorHAnsi"/>
                <w:szCs w:val="28"/>
              </w:rPr>
              <w:t>Importancia dentro del negocio</w:t>
            </w:r>
            <w:r w:rsidR="00667277">
              <w:rPr>
                <w:rFonts w:asciiTheme="minorHAnsi" w:hAnsiTheme="minorHAnsi" w:cstheme="minorHAnsi"/>
                <w:szCs w:val="28"/>
              </w:rPr>
              <w:t>.</w:t>
            </w:r>
          </w:p>
        </w:tc>
        <w:tc>
          <w:tcPr>
            <w:tcW w:w="3685" w:type="dxa"/>
          </w:tcPr>
          <w:p w14:paraId="377BA8B8" w14:textId="1A421DD9" w:rsidR="005B0F41" w:rsidRPr="005B0F41" w:rsidRDefault="005B0F41" w:rsidP="002D74AA">
            <w:pPr>
              <w:ind w:firstLine="0"/>
              <w:rPr>
                <w:rFonts w:cstheme="minorHAnsi"/>
                <w:szCs w:val="28"/>
              </w:rPr>
            </w:pPr>
            <w:r w:rsidRPr="005B0F41">
              <w:rPr>
                <w:rFonts w:asciiTheme="minorHAnsi" w:hAnsiTheme="minorHAnsi" w:cstheme="minorHAnsi"/>
                <w:szCs w:val="28"/>
              </w:rPr>
              <w:t>Alta</w:t>
            </w:r>
          </w:p>
        </w:tc>
      </w:tr>
    </w:tbl>
    <w:p w14:paraId="27DC4C25" w14:textId="057A4F95" w:rsidR="00417122" w:rsidRPr="0096558A" w:rsidRDefault="005B0F41" w:rsidP="00C34726">
      <w:pPr>
        <w:ind w:firstLine="0"/>
        <w:rPr>
          <w:bCs/>
        </w:rPr>
      </w:pPr>
      <w:r>
        <w:rPr>
          <w:bCs/>
        </w:rPr>
        <w:t>Nota. SENA, (2026).</w:t>
      </w:r>
    </w:p>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lastRenderedPageBreak/>
        <w:t xml:space="preserve">Este ejemplo evidencia cómo un portafolio de servicios bien estructurado permite integrar diferentes tipos de servicios de manera coherente, articulando la 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28368384"/>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28368385"/>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proofErr w:type="spellStart"/>
      <w:r w:rsidRPr="000F763A">
        <w:rPr>
          <w:rStyle w:val="Extranjerismo"/>
          <w:lang w:val="es-419" w:eastAsia="es-CO"/>
        </w:rPr>
        <w:t>housekeeping</w:t>
      </w:r>
      <w:proofErr w:type="spellEnd"/>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54661EEA" w:rsidR="00057659" w:rsidRDefault="000F763A" w:rsidP="000F763A">
      <w:pPr>
        <w:rPr>
          <w:lang w:val="es-419" w:eastAsia="es-CO"/>
        </w:rPr>
      </w:pPr>
      <w:r w:rsidRPr="000F763A">
        <w:rPr>
          <w:lang w:val="es-419" w:eastAsia="es-CO"/>
        </w:rPr>
        <w:t>A continuación, con un ejemplo práctico se evidencia la importancia de la gestión de reservas:</w:t>
      </w:r>
    </w:p>
    <w:p w14:paraId="76473A20" w14:textId="54D58BE3" w:rsidR="000F763A" w:rsidRDefault="000F763A" w:rsidP="000F763A">
      <w:pPr>
        <w:rPr>
          <w:lang w:val="es-419" w:eastAsia="es-CO"/>
        </w:rPr>
      </w:pPr>
      <w:r w:rsidRPr="000F763A">
        <w:rPr>
          <w:lang w:val="es-419" w:eastAsia="es-CO"/>
        </w:rPr>
        <w:t xml:space="preserve">Un hotel ubicado en una zona turística registra, a través de su sistema de reservas, que durante los meses de junio y diciembre presenta una alta ocupación debido a temporadas vacacionales. En contraste, durante los meses de febrero y septiembre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28368386"/>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2E90D619" w:rsidR="004C3977" w:rsidRPr="000F763A" w:rsidRDefault="004C3977" w:rsidP="00D20D2A">
      <w:pPr>
        <w:pStyle w:val="Tabla"/>
        <w:tabs>
          <w:tab w:val="left" w:pos="993"/>
        </w:tabs>
        <w:rPr>
          <w:lang w:val="es-419" w:eastAsia="es-CO"/>
        </w:rPr>
      </w:pPr>
      <w:r w:rsidRPr="004C3977">
        <w:rPr>
          <w:lang w:val="es-419" w:eastAsia="es-CO"/>
        </w:rPr>
        <w:lastRenderedPageBreak/>
        <w:t>Códigos comunes en sistema de gestión hotelera (PMS)</w:t>
      </w:r>
    </w:p>
    <w:tbl>
      <w:tblPr>
        <w:tblStyle w:val="SENA1"/>
        <w:tblW w:w="0" w:type="auto"/>
        <w:tblLayout w:type="fixed"/>
        <w:tblLook w:val="04A0" w:firstRow="1" w:lastRow="0" w:firstColumn="1" w:lastColumn="0" w:noHBand="0" w:noVBand="1"/>
      </w:tblPr>
      <w:tblGrid>
        <w:gridCol w:w="1555"/>
        <w:gridCol w:w="2551"/>
        <w:gridCol w:w="2977"/>
        <w:gridCol w:w="2410"/>
      </w:tblGrid>
      <w:tr w:rsidR="00D20D2A" w14:paraId="04D6DED8" w14:textId="364FACB1" w:rsidTr="00965442">
        <w:trPr>
          <w:cnfStyle w:val="100000000000" w:firstRow="1" w:lastRow="0" w:firstColumn="0" w:lastColumn="0" w:oddVBand="0" w:evenVBand="0" w:oddHBand="0" w:evenHBand="0" w:firstRowFirstColumn="0" w:firstRowLastColumn="0" w:lastRowFirstColumn="0" w:lastRowLastColumn="0"/>
        </w:trPr>
        <w:tc>
          <w:tcPr>
            <w:tcW w:w="1555" w:type="dxa"/>
          </w:tcPr>
          <w:p w14:paraId="32C3DD72" w14:textId="732F8616"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Código</w:t>
            </w:r>
          </w:p>
        </w:tc>
        <w:tc>
          <w:tcPr>
            <w:tcW w:w="2551" w:type="dxa"/>
          </w:tcPr>
          <w:p w14:paraId="1F132BF8" w14:textId="2B4CEEE1"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Significado</w:t>
            </w:r>
          </w:p>
        </w:tc>
        <w:tc>
          <w:tcPr>
            <w:tcW w:w="2977" w:type="dxa"/>
          </w:tcPr>
          <w:p w14:paraId="3D8A7C7F" w14:textId="2DDAC935"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Uso en la gestión de reservas</w:t>
            </w:r>
          </w:p>
        </w:tc>
        <w:tc>
          <w:tcPr>
            <w:tcW w:w="2410" w:type="dxa"/>
          </w:tcPr>
          <w:p w14:paraId="29A0C9C9" w14:textId="23351B74" w:rsidR="00D20D2A" w:rsidRPr="00B50EF8" w:rsidRDefault="00EC740E"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Ejemplo práctico</w:t>
            </w:r>
          </w:p>
        </w:tc>
      </w:tr>
      <w:tr w:rsidR="00D20D2A" w14:paraId="7EE23D42" w14:textId="1869E270"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422FBB9E" w14:textId="73848082" w:rsidR="00D20D2A" w:rsidRPr="00B50EF8" w:rsidRDefault="00B50EF8" w:rsidP="002D74AA">
            <w:pPr>
              <w:spacing w:line="240" w:lineRule="auto"/>
              <w:ind w:firstLine="0"/>
              <w:rPr>
                <w:rFonts w:asciiTheme="minorHAnsi" w:hAnsiTheme="minorHAnsi" w:cstheme="minorHAnsi"/>
                <w:szCs w:val="28"/>
              </w:rPr>
            </w:pPr>
            <w:r w:rsidRPr="00B50EF8">
              <w:rPr>
                <w:rFonts w:asciiTheme="minorHAnsi" w:hAnsiTheme="minorHAnsi" w:cstheme="minorHAnsi"/>
                <w:b/>
                <w:bCs/>
                <w:szCs w:val="28"/>
              </w:rPr>
              <w:t>RES</w:t>
            </w:r>
          </w:p>
        </w:tc>
        <w:tc>
          <w:tcPr>
            <w:tcW w:w="2551" w:type="dxa"/>
          </w:tcPr>
          <w:p w14:paraId="3C3D6A40" w14:textId="07E476E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w:t>
            </w:r>
          </w:p>
        </w:tc>
        <w:tc>
          <w:tcPr>
            <w:tcW w:w="2977" w:type="dxa"/>
          </w:tcPr>
          <w:p w14:paraId="1B21E887" w14:textId="6110F559"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Indica que existe una reserva registrada en el sistema.</w:t>
            </w:r>
          </w:p>
        </w:tc>
        <w:tc>
          <w:tcPr>
            <w:tcW w:w="2410" w:type="dxa"/>
          </w:tcPr>
          <w:p w14:paraId="3120A1EE" w14:textId="37D3819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con habitación apartada para una fecha futura.</w:t>
            </w:r>
          </w:p>
        </w:tc>
      </w:tr>
      <w:tr w:rsidR="00D20D2A" w14:paraId="1A9E0B7F" w14:textId="4BF0E6A0" w:rsidTr="00965442">
        <w:tc>
          <w:tcPr>
            <w:tcW w:w="1555" w:type="dxa"/>
          </w:tcPr>
          <w:p w14:paraId="48551259" w14:textId="27B9C048"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CONF</w:t>
            </w:r>
          </w:p>
        </w:tc>
        <w:tc>
          <w:tcPr>
            <w:tcW w:w="2551" w:type="dxa"/>
          </w:tcPr>
          <w:p w14:paraId="02ADC677" w14:textId="62B2A9D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Confirmada</w:t>
            </w:r>
          </w:p>
        </w:tc>
        <w:tc>
          <w:tcPr>
            <w:tcW w:w="2977" w:type="dxa"/>
          </w:tcPr>
          <w:p w14:paraId="5FA36672" w14:textId="34EB4DA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confirmada por el cliente.</w:t>
            </w:r>
          </w:p>
        </w:tc>
        <w:tc>
          <w:tcPr>
            <w:tcW w:w="2410" w:type="dxa"/>
          </w:tcPr>
          <w:p w14:paraId="73CC66AF" w14:textId="2AA89AB7"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El cliente recibió correo de confirmación.</w:t>
            </w:r>
          </w:p>
        </w:tc>
      </w:tr>
      <w:tr w:rsidR="00D20D2A" w14:paraId="2CB93E33" w14:textId="038C2A42"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3C2BB6B7" w14:textId="0D699BE9"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CAN</w:t>
            </w:r>
          </w:p>
        </w:tc>
        <w:tc>
          <w:tcPr>
            <w:tcW w:w="2551" w:type="dxa"/>
          </w:tcPr>
          <w:p w14:paraId="740D716E" w14:textId="7B29F40B"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Cancelada</w:t>
            </w:r>
          </w:p>
        </w:tc>
        <w:tc>
          <w:tcPr>
            <w:tcW w:w="2977" w:type="dxa"/>
          </w:tcPr>
          <w:p w14:paraId="42C578D4" w14:textId="256495C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anulada por el cliente o el hotel.</w:t>
            </w:r>
          </w:p>
        </w:tc>
        <w:tc>
          <w:tcPr>
            <w:tcW w:w="2410" w:type="dxa"/>
          </w:tcPr>
          <w:p w14:paraId="333DE1FF" w14:textId="307E8F5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cancela antes de la fecha.</w:t>
            </w:r>
          </w:p>
        </w:tc>
      </w:tr>
      <w:tr w:rsidR="00D20D2A" w14:paraId="030EA6A8" w14:textId="6813BA11" w:rsidTr="00965442">
        <w:tc>
          <w:tcPr>
            <w:tcW w:w="1555" w:type="dxa"/>
          </w:tcPr>
          <w:p w14:paraId="5993F48E" w14:textId="1FDFF44F"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NOS (</w:t>
            </w:r>
            <w:r w:rsidRPr="00635D12">
              <w:rPr>
                <w:rStyle w:val="Extranjerismo"/>
              </w:rPr>
              <w:t xml:space="preserve">No </w:t>
            </w:r>
            <w:r w:rsidRPr="00B013EF">
              <w:rPr>
                <w:rStyle w:val="Extranjerismo"/>
              </w:rPr>
              <w:t>Show</w:t>
            </w:r>
            <w:r w:rsidRPr="00B013EF">
              <w:rPr>
                <w:rFonts w:asciiTheme="minorHAnsi" w:hAnsiTheme="minorHAnsi" w:cstheme="minorHAnsi"/>
                <w:i/>
                <w:iCs/>
                <w:szCs w:val="28"/>
              </w:rPr>
              <w:t>)</w:t>
            </w:r>
          </w:p>
        </w:tc>
        <w:tc>
          <w:tcPr>
            <w:tcW w:w="2551" w:type="dxa"/>
          </w:tcPr>
          <w:p w14:paraId="1C19D71C" w14:textId="13843585"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No se presentó</w:t>
            </w:r>
          </w:p>
        </w:tc>
        <w:tc>
          <w:tcPr>
            <w:tcW w:w="2977" w:type="dxa"/>
          </w:tcPr>
          <w:p w14:paraId="265E19C0" w14:textId="5F4ED8E1"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no llega sin cancelar.</w:t>
            </w:r>
          </w:p>
        </w:tc>
        <w:tc>
          <w:tcPr>
            <w:tcW w:w="2410" w:type="dxa"/>
          </w:tcPr>
          <w:p w14:paraId="57D6147D" w14:textId="744E98D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Habitación queda vacía y puede generar penalización.</w:t>
            </w:r>
          </w:p>
        </w:tc>
      </w:tr>
      <w:tr w:rsidR="00D20D2A" w14:paraId="42F47CA4" w14:textId="4ADCD1FB"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641C2E94" w14:textId="4EAE150E" w:rsidR="00D20D2A" w:rsidRPr="00635D12" w:rsidRDefault="00B50EF8" w:rsidP="002D74AA">
            <w:pPr>
              <w:ind w:firstLine="0"/>
              <w:rPr>
                <w:rStyle w:val="Extranjerismo"/>
                <w:b/>
                <w:bCs/>
              </w:rPr>
            </w:pPr>
            <w:r w:rsidRPr="00635D12">
              <w:rPr>
                <w:rStyle w:val="Extranjerismo"/>
                <w:b/>
                <w:bCs/>
              </w:rPr>
              <w:t>IN</w:t>
            </w:r>
          </w:p>
        </w:tc>
        <w:tc>
          <w:tcPr>
            <w:tcW w:w="2551" w:type="dxa"/>
          </w:tcPr>
          <w:p w14:paraId="2833E2C6" w14:textId="5205FBF8" w:rsidR="00D20D2A" w:rsidRPr="00635D12" w:rsidRDefault="00B50EF8" w:rsidP="002D74AA">
            <w:pPr>
              <w:ind w:firstLine="0"/>
              <w:rPr>
                <w:rStyle w:val="Extranjerismo"/>
              </w:rPr>
            </w:pPr>
            <w:r w:rsidRPr="00635D12">
              <w:rPr>
                <w:rStyle w:val="Extranjerismo"/>
              </w:rPr>
              <w:t>Check-in</w:t>
            </w:r>
          </w:p>
        </w:tc>
        <w:tc>
          <w:tcPr>
            <w:tcW w:w="2977" w:type="dxa"/>
          </w:tcPr>
          <w:p w14:paraId="698F8BD6" w14:textId="502341A7"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ha ingresado al hotel.</w:t>
            </w:r>
          </w:p>
        </w:tc>
        <w:tc>
          <w:tcPr>
            <w:tcW w:w="2410" w:type="dxa"/>
          </w:tcPr>
          <w:p w14:paraId="14706A78" w14:textId="4FF6BF3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Huésped llega y ocupa la habitación.</w:t>
            </w:r>
          </w:p>
        </w:tc>
      </w:tr>
      <w:tr w:rsidR="00D20D2A" w14:paraId="734C0544" w14:textId="37B140BB" w:rsidTr="00965442">
        <w:tc>
          <w:tcPr>
            <w:tcW w:w="1555" w:type="dxa"/>
          </w:tcPr>
          <w:p w14:paraId="385E68A2" w14:textId="603B456C" w:rsidR="00D20D2A" w:rsidRPr="00635D12" w:rsidRDefault="00B50EF8" w:rsidP="002D74AA">
            <w:pPr>
              <w:ind w:firstLine="0"/>
              <w:rPr>
                <w:rStyle w:val="Extranjerismo"/>
                <w:b/>
                <w:bCs/>
              </w:rPr>
            </w:pPr>
            <w:r w:rsidRPr="00635D12">
              <w:rPr>
                <w:rStyle w:val="Extranjerismo"/>
                <w:b/>
                <w:bCs/>
              </w:rPr>
              <w:t>OUT</w:t>
            </w:r>
          </w:p>
        </w:tc>
        <w:tc>
          <w:tcPr>
            <w:tcW w:w="2551" w:type="dxa"/>
          </w:tcPr>
          <w:p w14:paraId="18E0EC84" w14:textId="4AA02BF7" w:rsidR="00D20D2A" w:rsidRPr="00B50EF8" w:rsidRDefault="00B50EF8" w:rsidP="002D74AA">
            <w:pPr>
              <w:ind w:firstLine="0"/>
              <w:rPr>
                <w:rFonts w:asciiTheme="minorHAnsi" w:hAnsiTheme="minorHAnsi" w:cstheme="minorHAnsi"/>
                <w:szCs w:val="28"/>
              </w:rPr>
            </w:pPr>
            <w:r w:rsidRPr="00635D12">
              <w:rPr>
                <w:rStyle w:val="Extranjerismo"/>
              </w:rPr>
              <w:t>Check-out</w:t>
            </w:r>
          </w:p>
        </w:tc>
        <w:tc>
          <w:tcPr>
            <w:tcW w:w="2977" w:type="dxa"/>
          </w:tcPr>
          <w:p w14:paraId="07DE3961" w14:textId="2BA327B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ha salido del hotel.</w:t>
            </w:r>
          </w:p>
        </w:tc>
        <w:tc>
          <w:tcPr>
            <w:tcW w:w="2410" w:type="dxa"/>
          </w:tcPr>
          <w:p w14:paraId="260D162F" w14:textId="0EC7EE81"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Finaliza la estancia.</w:t>
            </w:r>
          </w:p>
        </w:tc>
      </w:tr>
      <w:tr w:rsidR="00D20D2A" w14:paraId="3A37434D" w14:textId="5F18D127"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46730966" w14:textId="1DD3BA15" w:rsidR="00D20D2A" w:rsidRPr="00635D12" w:rsidRDefault="00B50EF8" w:rsidP="002D74AA">
            <w:pPr>
              <w:ind w:firstLine="0"/>
              <w:rPr>
                <w:rStyle w:val="Extranjerismo"/>
                <w:b/>
                <w:bCs/>
              </w:rPr>
            </w:pPr>
            <w:r w:rsidRPr="00635D12">
              <w:rPr>
                <w:rStyle w:val="Extranjerismo"/>
                <w:b/>
                <w:bCs/>
              </w:rPr>
              <w:lastRenderedPageBreak/>
              <w:t>HOLD</w:t>
            </w:r>
          </w:p>
        </w:tc>
        <w:tc>
          <w:tcPr>
            <w:tcW w:w="2551" w:type="dxa"/>
          </w:tcPr>
          <w:p w14:paraId="463C6618" w14:textId="7DC37885"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En espera</w:t>
            </w:r>
          </w:p>
        </w:tc>
        <w:tc>
          <w:tcPr>
            <w:tcW w:w="2977" w:type="dxa"/>
          </w:tcPr>
          <w:p w14:paraId="162590F8" w14:textId="29DB0EF4"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pendiente de confirmación.</w:t>
            </w:r>
          </w:p>
        </w:tc>
        <w:tc>
          <w:tcPr>
            <w:tcW w:w="2410" w:type="dxa"/>
          </w:tcPr>
          <w:p w14:paraId="561CBB54" w14:textId="6E9E7E4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 xml:space="preserve">Cliente solicita </w:t>
            </w:r>
            <w:r w:rsidR="00635D12" w:rsidRPr="00B50EF8">
              <w:rPr>
                <w:rFonts w:asciiTheme="minorHAnsi" w:hAnsiTheme="minorHAnsi" w:cstheme="minorHAnsi"/>
                <w:szCs w:val="28"/>
              </w:rPr>
              <w:t>habitación,</w:t>
            </w:r>
            <w:r w:rsidRPr="00B50EF8">
              <w:rPr>
                <w:rFonts w:asciiTheme="minorHAnsi" w:hAnsiTheme="minorHAnsi" w:cstheme="minorHAnsi"/>
                <w:szCs w:val="28"/>
              </w:rPr>
              <w:t xml:space="preserve"> pero no paga aún.</w:t>
            </w:r>
          </w:p>
        </w:tc>
      </w:tr>
      <w:tr w:rsidR="00D20D2A" w14:paraId="5522B25E" w14:textId="274B7084" w:rsidTr="00965442">
        <w:trPr>
          <w:cantSplit/>
          <w:tblHeader/>
        </w:trPr>
        <w:tc>
          <w:tcPr>
            <w:tcW w:w="1555" w:type="dxa"/>
          </w:tcPr>
          <w:p w14:paraId="5D2729A7" w14:textId="0A3C4490"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b/>
                <w:bCs/>
                <w:szCs w:val="28"/>
              </w:rPr>
              <w:t>GRP</w:t>
            </w:r>
          </w:p>
        </w:tc>
        <w:tc>
          <w:tcPr>
            <w:tcW w:w="2551" w:type="dxa"/>
          </w:tcPr>
          <w:p w14:paraId="4275C954" w14:textId="4EF385B2"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Grupo</w:t>
            </w:r>
          </w:p>
        </w:tc>
        <w:tc>
          <w:tcPr>
            <w:tcW w:w="2977" w:type="dxa"/>
          </w:tcPr>
          <w:p w14:paraId="3BB9774E" w14:textId="580ED294"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Reserva de varias habitaciones.</w:t>
            </w:r>
          </w:p>
        </w:tc>
        <w:tc>
          <w:tcPr>
            <w:tcW w:w="2410" w:type="dxa"/>
          </w:tcPr>
          <w:p w14:paraId="14283A1E" w14:textId="06180332"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Evento empresarial con varias habitaciones.</w:t>
            </w:r>
          </w:p>
        </w:tc>
      </w:tr>
      <w:tr w:rsidR="00D20D2A" w14:paraId="137939D2" w14:textId="664A5348"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2F21A17B" w14:textId="46DDBCBD"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b/>
                <w:bCs/>
                <w:szCs w:val="28"/>
              </w:rPr>
              <w:t>OTA</w:t>
            </w:r>
          </w:p>
        </w:tc>
        <w:tc>
          <w:tcPr>
            <w:tcW w:w="2551" w:type="dxa"/>
          </w:tcPr>
          <w:p w14:paraId="383CC3A6" w14:textId="3F271DF2" w:rsidR="00D20D2A" w:rsidRPr="00B50EF8" w:rsidRDefault="00B50EF8" w:rsidP="00693315">
            <w:pPr>
              <w:spacing w:line="240" w:lineRule="auto"/>
              <w:ind w:firstLine="0"/>
              <w:rPr>
                <w:rFonts w:asciiTheme="minorHAnsi" w:hAnsiTheme="minorHAnsi" w:cstheme="minorHAnsi"/>
                <w:szCs w:val="28"/>
              </w:rPr>
            </w:pPr>
            <w:r w:rsidRPr="00635D12">
              <w:rPr>
                <w:rStyle w:val="Extranjerismo"/>
              </w:rPr>
              <w:t>Online Travel Agency</w:t>
            </w:r>
          </w:p>
        </w:tc>
        <w:tc>
          <w:tcPr>
            <w:tcW w:w="2977" w:type="dxa"/>
          </w:tcPr>
          <w:p w14:paraId="0E2A9A97" w14:textId="0A6547D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proveniente de plataforma digital.</w:t>
            </w:r>
          </w:p>
        </w:tc>
        <w:tc>
          <w:tcPr>
            <w:tcW w:w="2410" w:type="dxa"/>
          </w:tcPr>
          <w:p w14:paraId="4C69EED0" w14:textId="437D3F7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hecha por Booking o Expedia.</w:t>
            </w:r>
          </w:p>
        </w:tc>
      </w:tr>
      <w:tr w:rsidR="00D20D2A" w14:paraId="6BD66E78" w14:textId="16FB6C7E" w:rsidTr="00965442">
        <w:tc>
          <w:tcPr>
            <w:tcW w:w="1555" w:type="dxa"/>
          </w:tcPr>
          <w:p w14:paraId="2CABF226" w14:textId="00F849A2"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CORP</w:t>
            </w:r>
          </w:p>
        </w:tc>
        <w:tc>
          <w:tcPr>
            <w:tcW w:w="2551" w:type="dxa"/>
          </w:tcPr>
          <w:p w14:paraId="5B7572DF" w14:textId="5AB499F0" w:rsidR="00D20D2A" w:rsidRPr="00B50EF8" w:rsidRDefault="00B50EF8" w:rsidP="00395D5E">
            <w:pPr>
              <w:ind w:firstLine="0"/>
              <w:rPr>
                <w:rFonts w:asciiTheme="minorHAnsi" w:hAnsiTheme="minorHAnsi" w:cstheme="minorHAnsi"/>
                <w:szCs w:val="28"/>
              </w:rPr>
            </w:pPr>
            <w:r w:rsidRPr="00B50EF8">
              <w:rPr>
                <w:rFonts w:asciiTheme="minorHAnsi" w:hAnsiTheme="minorHAnsi" w:cstheme="minorHAnsi"/>
                <w:szCs w:val="28"/>
              </w:rPr>
              <w:t>Corporativa</w:t>
            </w:r>
          </w:p>
        </w:tc>
        <w:tc>
          <w:tcPr>
            <w:tcW w:w="2977" w:type="dxa"/>
          </w:tcPr>
          <w:p w14:paraId="43C4B166" w14:textId="044EA71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de empresa o convenio.</w:t>
            </w:r>
          </w:p>
        </w:tc>
        <w:tc>
          <w:tcPr>
            <w:tcW w:w="2410" w:type="dxa"/>
          </w:tcPr>
          <w:p w14:paraId="467DE9D3" w14:textId="150E610A"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Empresa reserva para sus empleados.</w:t>
            </w:r>
          </w:p>
        </w:tc>
      </w:tr>
      <w:tr w:rsidR="00D20D2A" w14:paraId="48E13989" w14:textId="67802B80"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1C58D853" w14:textId="4A82FD89"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BKD</w:t>
            </w:r>
          </w:p>
        </w:tc>
        <w:tc>
          <w:tcPr>
            <w:tcW w:w="2551" w:type="dxa"/>
          </w:tcPr>
          <w:p w14:paraId="176F9CD4" w14:textId="5D8281E6" w:rsidR="00D20D2A" w:rsidRPr="00635D12" w:rsidRDefault="00B50EF8" w:rsidP="00693315">
            <w:pPr>
              <w:ind w:firstLine="0"/>
              <w:rPr>
                <w:rFonts w:asciiTheme="minorHAnsi" w:hAnsiTheme="minorHAnsi" w:cstheme="minorHAnsi"/>
                <w:szCs w:val="28"/>
              </w:rPr>
            </w:pPr>
            <w:r w:rsidRPr="00635D12">
              <w:rPr>
                <w:rFonts w:asciiTheme="minorHAnsi" w:hAnsiTheme="minorHAnsi" w:cstheme="minorHAnsi"/>
                <w:szCs w:val="28"/>
              </w:rPr>
              <w:t>Booking</w:t>
            </w:r>
          </w:p>
        </w:tc>
        <w:tc>
          <w:tcPr>
            <w:tcW w:w="2977" w:type="dxa"/>
          </w:tcPr>
          <w:p w14:paraId="2FE03F18" w14:textId="7EAEB941"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registrada en el sistema.</w:t>
            </w:r>
          </w:p>
        </w:tc>
        <w:tc>
          <w:tcPr>
            <w:tcW w:w="2410" w:type="dxa"/>
          </w:tcPr>
          <w:p w14:paraId="3B11C443" w14:textId="65FB7069"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Se genera al ingresar datos del cliente.</w:t>
            </w:r>
          </w:p>
        </w:tc>
      </w:tr>
      <w:tr w:rsidR="00D20D2A" w14:paraId="7C1D0D96" w14:textId="33A3145C" w:rsidTr="00965442">
        <w:tc>
          <w:tcPr>
            <w:tcW w:w="1555" w:type="dxa"/>
          </w:tcPr>
          <w:p w14:paraId="036910FE" w14:textId="21692FF0"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PMT</w:t>
            </w:r>
          </w:p>
        </w:tc>
        <w:tc>
          <w:tcPr>
            <w:tcW w:w="2551" w:type="dxa"/>
          </w:tcPr>
          <w:p w14:paraId="70BD9A0A" w14:textId="72BE3C1A"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Pago registrado</w:t>
            </w:r>
          </w:p>
        </w:tc>
        <w:tc>
          <w:tcPr>
            <w:tcW w:w="2977" w:type="dxa"/>
          </w:tcPr>
          <w:p w14:paraId="34CB738F" w14:textId="5EF4AAB7"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Indica que el servicio ha sido pagado.</w:t>
            </w:r>
          </w:p>
        </w:tc>
        <w:tc>
          <w:tcPr>
            <w:tcW w:w="2410" w:type="dxa"/>
          </w:tcPr>
          <w:p w14:paraId="1250D4FB" w14:textId="399E7662"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Cliente paga anticipadamente.</w:t>
            </w:r>
          </w:p>
        </w:tc>
      </w:tr>
    </w:tbl>
    <w:p w14:paraId="469C05E4" w14:textId="2504034E" w:rsidR="00057659" w:rsidRDefault="00EE4383" w:rsidP="00EE4383">
      <w:pPr>
        <w:ind w:firstLine="0"/>
        <w:rPr>
          <w:lang w:val="es-419" w:eastAsia="es-CO"/>
        </w:rPr>
      </w:pPr>
      <w:r w:rsidRPr="00EE4383">
        <w:rPr>
          <w:lang w:val="es-419" w:eastAsia="es-CO"/>
        </w:rPr>
        <w:t>Nota. SENA, (2026).</w:t>
      </w:r>
    </w:p>
    <w:p w14:paraId="67C36108" w14:textId="6D56A2E0" w:rsidR="00B013EF" w:rsidRDefault="009070BC" w:rsidP="009070BC">
      <w:pPr>
        <w:rPr>
          <w:lang w:val="es-419" w:eastAsia="es-CO"/>
        </w:rPr>
      </w:pPr>
      <w:r w:rsidRPr="009070BC">
        <w:rPr>
          <w:lang w:val="es-419" w:eastAsia="es-CO"/>
        </w:rPr>
        <w:t xml:space="preserve">Lo invitamos a consultar el siguiente video para conocer de manera práctica cómo funciona la gestión de reserva hotelera: </w:t>
      </w:r>
      <w:hyperlink r:id="rId12" w:history="1">
        <w:r w:rsidR="00B013EF" w:rsidRPr="006D1BF5">
          <w:rPr>
            <w:rStyle w:val="Hipervnculo"/>
          </w:rPr>
          <w:t>https://youtu.be/3BsU1h2Syr4</w:t>
        </w:r>
      </w:hyperlink>
    </w:p>
    <w:p w14:paraId="7F9E0C8D" w14:textId="6D547ABA" w:rsidR="009070BC" w:rsidRDefault="009070BC">
      <w:pPr>
        <w:spacing w:before="0" w:after="160" w:line="259" w:lineRule="auto"/>
        <w:ind w:firstLine="0"/>
        <w:rPr>
          <w:lang w:val="es-419" w:eastAsia="es-CO"/>
        </w:rPr>
      </w:pPr>
      <w:r>
        <w:rPr>
          <w:lang w:val="es-419" w:eastAsia="es-CO"/>
        </w:rPr>
        <w:br w:type="page"/>
      </w:r>
    </w:p>
    <w:p w14:paraId="548A6EEB" w14:textId="1460C111" w:rsidR="00C61AA5" w:rsidRPr="00C61AA5" w:rsidRDefault="00B47A7F" w:rsidP="00C61AA5">
      <w:pPr>
        <w:pStyle w:val="Ttulo1"/>
      </w:pPr>
      <w:bookmarkStart w:id="11" w:name="_Toc228368387"/>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28368388"/>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77777777" w:rsidR="00B47A7F" w:rsidRDefault="00B47A7F" w:rsidP="00B47A7F">
      <w:r w:rsidRPr="00B47A7F">
        <w:rPr>
          <w:b/>
          <w:bCs/>
        </w:rPr>
        <w:t>Manejo de documentación</w:t>
      </w:r>
      <w:r>
        <w:t xml:space="preserve">: comprende la elaboración y actualización de herramientas como el </w:t>
      </w:r>
      <w:r w:rsidRPr="00B47A7F">
        <w:rPr>
          <w:rStyle w:val="Extranjerismo"/>
        </w:rPr>
        <w:t>planning</w:t>
      </w:r>
      <w:r>
        <w:t xml:space="preserve">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28368389"/>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11CA9467" w:rsidR="005727EE" w:rsidRDefault="005727EE" w:rsidP="005727EE">
      <w:r>
        <w:t>Este caso evidencia que el área de reservas no solo cumple una función operativa, sino que tiene un impacto directo en la decisión de compra del cliente y en la generación de ingresos del establecimiento. En conclusión, las cualidades del personal de reservas son determinantes para garantizar una experiencia positiva desde el primer contacto, fortaleciendo la imagen del hotel y contribuyendo a su competitividad en el mercado.</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28368390"/>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proofErr w:type="spellStart"/>
      <w:r w:rsidRPr="008A0E67">
        <w:rPr>
          <w:rStyle w:val="Extranjerismo"/>
          <w:lang w:val="es-419" w:eastAsia="es-CO"/>
        </w:rPr>
        <w:t>dynamic</w:t>
      </w:r>
      <w:proofErr w:type="spellEnd"/>
      <w:r w:rsidRPr="008A0E67">
        <w:rPr>
          <w:rStyle w:val="Extranjerismo"/>
          <w:lang w:val="es-419" w:eastAsia="es-CO"/>
        </w:rPr>
        <w:t xml:space="preserve"> </w:t>
      </w:r>
      <w:proofErr w:type="spellStart"/>
      <w:r w:rsidRPr="008A0E67">
        <w:rPr>
          <w:rStyle w:val="Extranjerismo"/>
          <w:lang w:val="es-419" w:eastAsia="es-CO"/>
        </w:rPr>
        <w:t>pricing</w:t>
      </w:r>
      <w:proofErr w:type="spellEnd"/>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28368391"/>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5F298F28"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1"/>
        <w:tblW w:w="0" w:type="auto"/>
        <w:tblLayout w:type="fixed"/>
        <w:tblLook w:val="04A0" w:firstRow="1" w:lastRow="0" w:firstColumn="1" w:lastColumn="0" w:noHBand="0" w:noVBand="1"/>
      </w:tblPr>
      <w:tblGrid>
        <w:gridCol w:w="2405"/>
        <w:gridCol w:w="3119"/>
        <w:gridCol w:w="4110"/>
      </w:tblGrid>
      <w:tr w:rsidR="001024D1" w14:paraId="661EE3A7" w14:textId="77777777" w:rsidTr="001024D1">
        <w:trPr>
          <w:cnfStyle w:val="100000000000" w:firstRow="1" w:lastRow="0" w:firstColumn="0" w:lastColumn="0" w:oddVBand="0" w:evenVBand="0" w:oddHBand="0" w:evenHBand="0" w:firstRowFirstColumn="0" w:firstRowLastColumn="0" w:lastRowFirstColumn="0" w:lastRowLastColumn="0"/>
        </w:trPr>
        <w:tc>
          <w:tcPr>
            <w:tcW w:w="2405" w:type="dxa"/>
          </w:tcPr>
          <w:p w14:paraId="4660DC7B" w14:textId="23FC7762"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Tipo de tarifa</w:t>
            </w:r>
          </w:p>
        </w:tc>
        <w:tc>
          <w:tcPr>
            <w:tcW w:w="3119" w:type="dxa"/>
          </w:tcPr>
          <w:p w14:paraId="039DFF3C" w14:textId="72C43915"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Descripción</w:t>
            </w:r>
          </w:p>
        </w:tc>
        <w:tc>
          <w:tcPr>
            <w:tcW w:w="4110" w:type="dxa"/>
          </w:tcPr>
          <w:p w14:paraId="5F554AAE" w14:textId="5B1712B2"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Aplicación en reservas</w:t>
            </w:r>
          </w:p>
        </w:tc>
      </w:tr>
      <w:tr w:rsidR="001024D1" w14:paraId="55A1EF2E"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4A1073D4" w14:textId="5363824C"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 xml:space="preserve">Tarifa </w:t>
            </w:r>
            <w:r w:rsidRPr="001024D1">
              <w:rPr>
                <w:rStyle w:val="Extranjerismo"/>
                <w:b/>
                <w:bCs/>
              </w:rPr>
              <w:t>rack</w:t>
            </w:r>
          </w:p>
        </w:tc>
        <w:tc>
          <w:tcPr>
            <w:tcW w:w="3119" w:type="dxa"/>
          </w:tcPr>
          <w:p w14:paraId="353A969E" w14:textId="0CF9F21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oficial sin descuentos.</w:t>
            </w:r>
          </w:p>
        </w:tc>
        <w:tc>
          <w:tcPr>
            <w:tcW w:w="4110" w:type="dxa"/>
          </w:tcPr>
          <w:p w14:paraId="23B0EDDD" w14:textId="1430BA09"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Base de referencia para otras tarifas</w:t>
            </w:r>
          </w:p>
        </w:tc>
      </w:tr>
      <w:tr w:rsidR="001024D1" w14:paraId="4FC7CAE2" w14:textId="77777777" w:rsidTr="001024D1">
        <w:tc>
          <w:tcPr>
            <w:tcW w:w="2405" w:type="dxa"/>
          </w:tcPr>
          <w:p w14:paraId="4061A4E2" w14:textId="2B8A72BB"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neta o de piso</w:t>
            </w:r>
          </w:p>
        </w:tc>
        <w:tc>
          <w:tcPr>
            <w:tcW w:w="3119" w:type="dxa"/>
          </w:tcPr>
          <w:p w14:paraId="670EA55F" w14:textId="286E55BA"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para intermediarios (sin margen incluido).</w:t>
            </w:r>
          </w:p>
        </w:tc>
        <w:tc>
          <w:tcPr>
            <w:tcW w:w="4110" w:type="dxa"/>
          </w:tcPr>
          <w:p w14:paraId="37EB0FBE" w14:textId="2C5DB0A8"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Uso en agencias y plataformas</w:t>
            </w:r>
          </w:p>
        </w:tc>
      </w:tr>
      <w:tr w:rsidR="001024D1" w14:paraId="7A95F155"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3EBF184B" w14:textId="79603098"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confirmada</w:t>
            </w:r>
          </w:p>
        </w:tc>
        <w:tc>
          <w:tcPr>
            <w:tcW w:w="3119" w:type="dxa"/>
          </w:tcPr>
          <w:p w14:paraId="45C8BE80" w14:textId="4B8161E5"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Precio acordado con el cliente al reservar.</w:t>
            </w:r>
          </w:p>
        </w:tc>
        <w:tc>
          <w:tcPr>
            <w:tcW w:w="4110" w:type="dxa"/>
          </w:tcPr>
          <w:p w14:paraId="414120D9" w14:textId="214ED827"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Garantiza condiciones al huésped</w:t>
            </w:r>
          </w:p>
        </w:tc>
      </w:tr>
      <w:tr w:rsidR="001024D1" w14:paraId="6F0C84E4" w14:textId="77777777" w:rsidTr="001024D1">
        <w:tc>
          <w:tcPr>
            <w:tcW w:w="2405" w:type="dxa"/>
          </w:tcPr>
          <w:p w14:paraId="6558352D" w14:textId="7A352E0D"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negociada</w:t>
            </w:r>
          </w:p>
        </w:tc>
        <w:tc>
          <w:tcPr>
            <w:tcW w:w="3119" w:type="dxa"/>
          </w:tcPr>
          <w:p w14:paraId="16C5D0DF" w14:textId="4336E736"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con descuento por convenio.</w:t>
            </w:r>
          </w:p>
        </w:tc>
        <w:tc>
          <w:tcPr>
            <w:tcW w:w="4110" w:type="dxa"/>
          </w:tcPr>
          <w:p w14:paraId="3DEAAD70" w14:textId="68C70FB4"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Empresas, agencias, clientes frecuentes</w:t>
            </w:r>
          </w:p>
        </w:tc>
      </w:tr>
      <w:tr w:rsidR="001024D1" w14:paraId="709E707E"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4E530B8C" w14:textId="6534AC38" w:rsidR="001024D1" w:rsidRPr="001024D1" w:rsidRDefault="001024D1" w:rsidP="002D74AA">
            <w:pPr>
              <w:ind w:firstLine="0"/>
              <w:rPr>
                <w:rStyle w:val="Extranjerismo"/>
                <w:b/>
                <w:bCs/>
                <w:szCs w:val="28"/>
              </w:rPr>
            </w:pPr>
            <w:r w:rsidRPr="001024D1">
              <w:rPr>
                <w:rFonts w:asciiTheme="minorHAnsi" w:hAnsiTheme="minorHAnsi" w:cstheme="minorHAnsi"/>
                <w:b/>
                <w:bCs/>
                <w:szCs w:val="28"/>
              </w:rPr>
              <w:t xml:space="preserve">Tarifa </w:t>
            </w:r>
            <w:r w:rsidRPr="001024D1">
              <w:rPr>
                <w:rStyle w:val="Extranjerismo"/>
                <w:b/>
                <w:bCs/>
              </w:rPr>
              <w:t>complimentary</w:t>
            </w:r>
          </w:p>
        </w:tc>
        <w:tc>
          <w:tcPr>
            <w:tcW w:w="3119" w:type="dxa"/>
          </w:tcPr>
          <w:p w14:paraId="02782675" w14:textId="6A99973C"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sin costo.</w:t>
            </w:r>
          </w:p>
        </w:tc>
        <w:tc>
          <w:tcPr>
            <w:tcW w:w="4110" w:type="dxa"/>
          </w:tcPr>
          <w:p w14:paraId="56680BED" w14:textId="0C14809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Cortesías, relaciones estratégicas</w:t>
            </w:r>
          </w:p>
        </w:tc>
      </w:tr>
      <w:tr w:rsidR="001024D1" w14:paraId="51155C76" w14:textId="77777777" w:rsidTr="001024D1">
        <w:tc>
          <w:tcPr>
            <w:tcW w:w="2405" w:type="dxa"/>
          </w:tcPr>
          <w:p w14:paraId="094E8A1D" w14:textId="30BFD828" w:rsidR="001024D1" w:rsidRPr="001024D1" w:rsidRDefault="001024D1" w:rsidP="002D74AA">
            <w:pPr>
              <w:ind w:firstLine="0"/>
              <w:rPr>
                <w:rStyle w:val="Extranjerismo"/>
                <w:b/>
                <w:bCs/>
                <w:szCs w:val="28"/>
              </w:rPr>
            </w:pPr>
            <w:r w:rsidRPr="001024D1">
              <w:rPr>
                <w:rFonts w:asciiTheme="minorHAnsi" w:hAnsiTheme="minorHAnsi" w:cstheme="minorHAnsi"/>
                <w:b/>
                <w:bCs/>
                <w:szCs w:val="28"/>
              </w:rPr>
              <w:lastRenderedPageBreak/>
              <w:t>Tarifas promocionales</w:t>
            </w:r>
          </w:p>
        </w:tc>
        <w:tc>
          <w:tcPr>
            <w:tcW w:w="3119" w:type="dxa"/>
          </w:tcPr>
          <w:p w14:paraId="36F50D63" w14:textId="5DBA2970"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Tarifas con descuentos y condiciones.</w:t>
            </w:r>
          </w:p>
        </w:tc>
        <w:tc>
          <w:tcPr>
            <w:tcW w:w="4110" w:type="dxa"/>
          </w:tcPr>
          <w:p w14:paraId="720F53F9" w14:textId="099502E9"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Estrategias comerciales</w:t>
            </w:r>
          </w:p>
        </w:tc>
      </w:tr>
      <w:tr w:rsidR="001024D1" w14:paraId="46F8F96C"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3B88EF03" w14:textId="4AD43B04" w:rsidR="001024D1" w:rsidRPr="001024D1" w:rsidRDefault="001024D1" w:rsidP="002D74AA">
            <w:pPr>
              <w:ind w:firstLine="0"/>
              <w:rPr>
                <w:rStyle w:val="Extranjerismo"/>
                <w:b/>
                <w:bCs/>
                <w:szCs w:val="28"/>
              </w:rPr>
            </w:pPr>
            <w:r w:rsidRPr="001024D1">
              <w:rPr>
                <w:rFonts w:asciiTheme="minorHAnsi" w:hAnsiTheme="minorHAnsi" w:cstheme="minorHAnsi"/>
                <w:b/>
                <w:bCs/>
                <w:szCs w:val="28"/>
                <w:lang w:val="en-US"/>
              </w:rPr>
              <w:t>Tarifa BAR (</w:t>
            </w:r>
            <w:r w:rsidRPr="000C7562">
              <w:rPr>
                <w:rStyle w:val="Extranjerismo"/>
                <w:b/>
                <w:bCs/>
              </w:rPr>
              <w:t>best available rate</w:t>
            </w:r>
            <w:r w:rsidRPr="001024D1">
              <w:rPr>
                <w:rFonts w:asciiTheme="minorHAnsi" w:hAnsiTheme="minorHAnsi" w:cstheme="minorHAnsi"/>
                <w:b/>
                <w:bCs/>
                <w:szCs w:val="28"/>
                <w:lang w:val="en-US"/>
              </w:rPr>
              <w:t>)</w:t>
            </w:r>
          </w:p>
        </w:tc>
        <w:tc>
          <w:tcPr>
            <w:tcW w:w="3119" w:type="dxa"/>
          </w:tcPr>
          <w:p w14:paraId="1029E04D" w14:textId="66506117"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Mejor tarifa disponible en todos los canales</w:t>
            </w:r>
            <w:r w:rsidR="008F09BA">
              <w:rPr>
                <w:rFonts w:asciiTheme="minorHAnsi" w:hAnsiTheme="minorHAnsi" w:cstheme="minorHAnsi"/>
                <w:szCs w:val="28"/>
              </w:rPr>
              <w:t>.</w:t>
            </w:r>
          </w:p>
        </w:tc>
        <w:tc>
          <w:tcPr>
            <w:tcW w:w="4110" w:type="dxa"/>
          </w:tcPr>
          <w:p w14:paraId="318E9BBA" w14:textId="349D5C04"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Transparencia y venta directa</w:t>
            </w:r>
          </w:p>
        </w:tc>
      </w:tr>
      <w:tr w:rsidR="001024D1" w14:paraId="448F94EC" w14:textId="77777777" w:rsidTr="001024D1">
        <w:trPr>
          <w:cantSplit/>
          <w:tblHeader/>
        </w:trPr>
        <w:tc>
          <w:tcPr>
            <w:tcW w:w="2405" w:type="dxa"/>
          </w:tcPr>
          <w:p w14:paraId="58858FAE" w14:textId="4AE8E30B"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Tarifa grupo o evento</w:t>
            </w:r>
          </w:p>
        </w:tc>
        <w:tc>
          <w:tcPr>
            <w:tcW w:w="3119" w:type="dxa"/>
          </w:tcPr>
          <w:p w14:paraId="0E88C51A" w14:textId="36D561AF"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Tarifas para reservas grupales.</w:t>
            </w:r>
          </w:p>
        </w:tc>
        <w:tc>
          <w:tcPr>
            <w:tcW w:w="4110" w:type="dxa"/>
          </w:tcPr>
          <w:p w14:paraId="2FFE299F" w14:textId="13DFE836"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Congresos, eventos, ferias</w:t>
            </w:r>
          </w:p>
        </w:tc>
      </w:tr>
      <w:tr w:rsidR="001024D1" w14:paraId="48FDDFAD"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53510B9B" w14:textId="635AE79F"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Tarifa larga estadía</w:t>
            </w:r>
          </w:p>
        </w:tc>
        <w:tc>
          <w:tcPr>
            <w:tcW w:w="3119" w:type="dxa"/>
          </w:tcPr>
          <w:p w14:paraId="4AAF1EE5" w14:textId="34A9A49F"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Tarifas especiales por estancias prolongadas</w:t>
            </w:r>
            <w:r w:rsidR="008F09BA">
              <w:rPr>
                <w:rFonts w:asciiTheme="minorHAnsi" w:hAnsiTheme="minorHAnsi" w:cstheme="minorHAnsi"/>
                <w:szCs w:val="28"/>
              </w:rPr>
              <w:t>.</w:t>
            </w:r>
          </w:p>
        </w:tc>
        <w:tc>
          <w:tcPr>
            <w:tcW w:w="4110" w:type="dxa"/>
          </w:tcPr>
          <w:p w14:paraId="3B4108DD" w14:textId="0FDC2288"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Huéspedes permanentes</w:t>
            </w:r>
          </w:p>
        </w:tc>
      </w:tr>
      <w:tr w:rsidR="001024D1" w14:paraId="24566131" w14:textId="77777777" w:rsidTr="001024D1">
        <w:tc>
          <w:tcPr>
            <w:tcW w:w="2405" w:type="dxa"/>
          </w:tcPr>
          <w:p w14:paraId="4E7ABE12" w14:textId="3174BBAB"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Paquetes o planes</w:t>
            </w:r>
          </w:p>
        </w:tc>
        <w:tc>
          <w:tcPr>
            <w:tcW w:w="3119" w:type="dxa"/>
          </w:tcPr>
          <w:p w14:paraId="40D1BB02" w14:textId="1D73C9D5"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Combinación de servicios a precio atractivo.</w:t>
            </w:r>
          </w:p>
        </w:tc>
        <w:tc>
          <w:tcPr>
            <w:tcW w:w="4110" w:type="dxa"/>
          </w:tcPr>
          <w:p w14:paraId="49001C9C" w14:textId="0B2576C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Planes turísticos integrados</w:t>
            </w:r>
          </w:p>
        </w:tc>
      </w:tr>
    </w:tbl>
    <w:p w14:paraId="5865C9B8" w14:textId="1E0C3723" w:rsidR="00205860" w:rsidRDefault="000C7562" w:rsidP="008F09BA">
      <w:pPr>
        <w:ind w:firstLine="0"/>
        <w:rPr>
          <w:lang w:val="es-419" w:eastAsia="es-CO"/>
        </w:rPr>
      </w:pPr>
      <w:r>
        <w:rPr>
          <w:lang w:val="es-419" w:eastAsia="es-CO"/>
        </w:rPr>
        <w:t>Nota. SENA, (2026).</w:t>
      </w:r>
    </w:p>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509C460C" w:rsidR="0008599D" w:rsidRPr="0008599D" w:rsidRDefault="0008599D" w:rsidP="0008599D">
      <w:pPr>
        <w:rPr>
          <w:lang w:val="es-419" w:eastAsia="es-CO"/>
        </w:rPr>
      </w:pPr>
      <w:r w:rsidRPr="0008599D">
        <w:rPr>
          <w:lang w:val="es-419" w:eastAsia="es-CO"/>
        </w:rPr>
        <w:t xml:space="preserve">Un hotel identifica </w:t>
      </w:r>
      <w:proofErr w:type="gramStart"/>
      <w:r w:rsidRPr="0008599D">
        <w:rPr>
          <w:lang w:val="es-419" w:eastAsia="es-CO"/>
        </w:rPr>
        <w:t>que</w:t>
      </w:r>
      <w:proofErr w:type="gramEnd"/>
      <w:r w:rsidRPr="0008599D">
        <w:rPr>
          <w:lang w:val="es-419" w:eastAsia="es-CO"/>
        </w:rPr>
        <w:t xml:space="preserve"> durante un fin de semana de alta demanda por un evento en la ciudad, la ocupación alcanza el 95</w:t>
      </w:r>
      <w:r>
        <w:rPr>
          <w:lang w:val="es-419" w:eastAsia="es-CO"/>
        </w:rPr>
        <w:t xml:space="preserve"> </w:t>
      </w:r>
      <w:r w:rsidRPr="0008599D">
        <w:rPr>
          <w:lang w:val="es-419" w:eastAsia="es-CO"/>
        </w:rPr>
        <w:t>%. En este caso, el área de reservas aplica una tarifa BAR elevada, optimizando los ingresos por habitación. Paralelamente, mantiene tarifas negociadas previamente con empresas, respetando acuerdos comerciales. En temporada baja, el mismo hotel implementa tarifas promocionales y paquetes (alojamiento + alimentación) para incentivar la demanda y mejorar la ocupación.</w:t>
      </w:r>
    </w:p>
    <w:p w14:paraId="55ABFE6C" w14:textId="16EB5AAF" w:rsidR="000C7562" w:rsidRDefault="0008599D" w:rsidP="0008599D">
      <w:pPr>
        <w:rPr>
          <w:lang w:val="es-419" w:eastAsia="es-CO"/>
        </w:rPr>
      </w:pPr>
      <w:r w:rsidRPr="0008599D">
        <w:rPr>
          <w:lang w:val="es-419" w:eastAsia="es-CO"/>
        </w:rPr>
        <w:t>Este ejemplo evidencia que la gestión de tarifas no es un proceso estático, sino estratégico, donde el área de reservas juega un papel clave en la aplicación adecuada de los diferentes tipos de tarifas según el contexto del mercado.</w:t>
      </w:r>
    </w:p>
    <w:p w14:paraId="20898A43" w14:textId="41EA3C7C" w:rsidR="0008599D" w:rsidRPr="0008599D" w:rsidRDefault="0008599D" w:rsidP="0008599D">
      <w:pPr>
        <w:rPr>
          <w:lang w:val="es-419" w:eastAsia="es-CO"/>
        </w:rPr>
      </w:pPr>
      <w:r w:rsidRPr="0008599D">
        <w:rPr>
          <w:lang w:val="es-419" w:eastAsia="es-CO"/>
        </w:rPr>
        <w:lastRenderedPageBreak/>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t>En este sentido, la correcta estructuración de las tarifas, su categorización y su aplicación dentro del proceso de reservas, se convierten en un factor determinante 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28368392"/>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7C0FDF9B"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080239EB" w14:textId="0D8C94DA" w:rsidR="003B7FAE" w:rsidRDefault="003B7FAE" w:rsidP="003B7FAE">
      <w:pPr>
        <w:ind w:firstLine="0"/>
        <w:jc w:val="center"/>
        <w:rPr>
          <w:lang w:val="es-419" w:eastAsia="es-CO"/>
        </w:rPr>
      </w:pPr>
      <w:r>
        <w:rPr>
          <w:noProof/>
          <w:lang w:val="es-419" w:eastAsia="es-CO"/>
        </w:rPr>
        <w:lastRenderedPageBreak/>
        <w:drawing>
          <wp:inline distT="0" distB="0" distL="0" distR="0" wp14:anchorId="65372751" wp14:editId="19508867">
            <wp:extent cx="6332220" cy="2184400"/>
            <wp:effectExtent l="0" t="0" r="0" b="6350"/>
            <wp:doc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10;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10;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2184400"/>
                    </a:xfrm>
                    <a:prstGeom prst="rect">
                      <a:avLst/>
                    </a:prstGeom>
                  </pic:spPr>
                </pic:pic>
              </a:graphicData>
            </a:graphic>
          </wp:inline>
        </w:drawing>
      </w:r>
    </w:p>
    <w:p w14:paraId="798185F8" w14:textId="418D9B27" w:rsidR="008E67E3" w:rsidRDefault="008E67E3" w:rsidP="008E67E3">
      <w:pPr>
        <w:ind w:firstLine="0"/>
        <w:jc w:val="center"/>
        <w:rPr>
          <w:lang w:val="es-419" w:eastAsia="es-CO"/>
        </w:rPr>
      </w:pP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8368393"/>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proofErr w:type="spellStart"/>
      <w:r w:rsidRPr="00F82985">
        <w:rPr>
          <w:rStyle w:val="Extranjerismo"/>
          <w:b/>
          <w:bCs/>
          <w:lang w:val="es-419"/>
        </w:rPr>
        <w:t>Property</w:t>
      </w:r>
      <w:proofErr w:type="spellEnd"/>
      <w:r w:rsidRPr="00F82985">
        <w:rPr>
          <w:rStyle w:val="Extranjerismo"/>
          <w:b/>
          <w:bCs/>
          <w:lang w:val="es-419"/>
        </w:rPr>
        <w:t xml:space="preserve"> Management </w:t>
      </w:r>
      <w:proofErr w:type="spellStart"/>
      <w:r w:rsidRPr="00F82985">
        <w:rPr>
          <w:rStyle w:val="Extranjerismo"/>
          <w:b/>
          <w:bCs/>
          <w:lang w:val="es-419"/>
        </w:rPr>
        <w:t>System</w:t>
      </w:r>
      <w:proofErr w:type="spellEnd"/>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proofErr w:type="spellStart"/>
      <w:r w:rsidRPr="00F82985">
        <w:rPr>
          <w:rStyle w:val="Extranjerismo"/>
          <w:lang w:val="es-419"/>
        </w:rPr>
        <w:t>check</w:t>
      </w:r>
      <w:proofErr w:type="spellEnd"/>
      <w:r w:rsidRPr="00F82985">
        <w:rPr>
          <w:rStyle w:val="Extranjerismo"/>
          <w:lang w:val="es-419"/>
        </w:rPr>
        <w:t>-in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proofErr w:type="spellStart"/>
      <w:r w:rsidRPr="009E63FA">
        <w:rPr>
          <w:rStyle w:val="Extranjerismo"/>
          <w:b/>
          <w:bCs/>
          <w:lang w:val="es-419"/>
        </w:rPr>
        <w:t>Upgrade</w:t>
      </w:r>
      <w:proofErr w:type="spellEnd"/>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28368394"/>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5"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6"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7"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5CC832F2" w:rsidR="00BF5E9C" w:rsidRDefault="00BF5E9C" w:rsidP="00BF5E9C">
      <w:r>
        <w:t xml:space="preserve">Pavón, C. R. (2012). Promoción y comercialización de productos y servicios turísticos locales. Málaga: IC Editorial. </w:t>
      </w:r>
      <w:hyperlink r:id="rId18" w:history="1">
        <w:r w:rsidRPr="007D5F62">
          <w:rPr>
            <w:rStyle w:val="Hipervnculo"/>
          </w:rPr>
          <w:t>http://descargas.pntic.mec.es/mentor/visitas/promocion_comercializacion_productos_servicioslocales.pdf</w:t>
        </w:r>
      </w:hyperlink>
    </w:p>
    <w:p w14:paraId="47101E76" w14:textId="77777777" w:rsidR="00BF5E9C" w:rsidRDefault="00BF5E9C" w:rsidP="00BF5E9C">
      <w:r>
        <w:t>Ramírez Cavazza,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19"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28368395"/>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5E846DD2" w:rsidR="0051273C" w:rsidRPr="003D45D0" w:rsidRDefault="00B841F2"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4D73B1AD" w:rsidR="000B5938" w:rsidRPr="00BD708F" w:rsidRDefault="000B5938" w:rsidP="004472A6">
            <w:pPr>
              <w:pStyle w:val="TextoTablas"/>
              <w:rPr>
                <w:rFonts w:cs="Calibri"/>
                <w:szCs w:val="24"/>
              </w:rPr>
            </w:pPr>
            <w:r w:rsidRPr="000B5938">
              <w:rPr>
                <w:rFonts w:cs="Calibri"/>
                <w:szCs w:val="24"/>
              </w:rPr>
              <w:t>Centro Nacional Colombo Alemán –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09BCEA41" w:rsidR="000B5938" w:rsidRPr="00E36FA1" w:rsidRDefault="000B5938" w:rsidP="000B5938">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52A78D8B" w:rsidR="000B5938" w:rsidRDefault="000B5938" w:rsidP="000B5938">
            <w:pPr>
              <w:pStyle w:val="TextoTablas"/>
              <w:rPr>
                <w:rFonts w:eastAsiaTheme="minorEastAsia"/>
              </w:rPr>
            </w:pPr>
            <w:r>
              <w:rPr>
                <w:rFonts w:eastAsiaTheme="minorEastAsia"/>
              </w:rPr>
              <w:t>Centro de Comercio y Servicios –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0B5938" w:rsidRPr="003D45D0" w:rsidRDefault="000B5938" w:rsidP="000B5938">
            <w:pPr>
              <w:pStyle w:val="TextoTablas"/>
              <w:rPr>
                <w:rFonts w:cs="Calibri"/>
                <w:szCs w:val="24"/>
              </w:rPr>
            </w:pPr>
            <w:r>
              <w:rPr>
                <w:rFonts w:eastAsiaTheme="minorEastAsia"/>
              </w:rPr>
              <w:t>Centro de Comercio y Servicios –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0B5938" w:rsidRPr="003D45D0" w:rsidRDefault="000B5938" w:rsidP="000B5938">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CAACF" w14:textId="77777777" w:rsidR="00732813" w:rsidRDefault="00732813" w:rsidP="00EC0858">
      <w:pPr>
        <w:spacing w:before="0" w:after="0" w:line="240" w:lineRule="auto"/>
      </w:pPr>
      <w:r>
        <w:separator/>
      </w:r>
    </w:p>
  </w:endnote>
  <w:endnote w:type="continuationSeparator" w:id="0">
    <w:p w14:paraId="5E4F2A8D" w14:textId="77777777" w:rsidR="00732813" w:rsidRDefault="0073281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http://schemas.openxmlformats.org/drawingml/2006/main">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v:textbox>
                    <w:txbxContent>
                      <w:p w:rsidRPr="00E92C3E" w:rsidR="00E92C3E" w:rsidP="00C7377B" w:rsidRDefault="00E92C3E" w14:paraId="2DF86F65" w14:textId="5B71A0A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1EE04C" w14:textId="77777777" w:rsidR="00732813" w:rsidRDefault="00732813" w:rsidP="00EC0858">
      <w:pPr>
        <w:spacing w:before="0" w:after="0" w:line="240" w:lineRule="auto"/>
      </w:pPr>
      <w:r>
        <w:separator/>
      </w:r>
    </w:p>
  </w:footnote>
  <w:footnote w:type="continuationSeparator" w:id="0">
    <w:p w14:paraId="076226F3" w14:textId="77777777" w:rsidR="00732813" w:rsidRDefault="0073281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4"/>
  </w:num>
  <w:num w:numId="7">
    <w:abstractNumId w:val="4"/>
  </w:num>
  <w:num w:numId="8">
    <w:abstractNumId w:val="13"/>
  </w:num>
  <w:num w:numId="9">
    <w:abstractNumId w:val="9"/>
  </w:num>
  <w:num w:numId="10">
    <w:abstractNumId w:val="1"/>
  </w:num>
  <w:num w:numId="11">
    <w:abstractNumId w:val="2"/>
  </w:num>
  <w:num w:numId="12">
    <w:abstractNumId w:val="6"/>
  </w:num>
  <w:num w:numId="13">
    <w:abstractNumId w:val="12"/>
  </w:num>
  <w:num w:numId="14">
    <w:abstractNumId w:val="16"/>
  </w:num>
  <w:num w:numId="15">
    <w:abstractNumId w:val="3"/>
  </w:num>
  <w:num w:numId="16">
    <w:abstractNumId w:val="15"/>
  </w:num>
  <w:num w:numId="17">
    <w:abstractNumId w:val="8"/>
  </w:num>
  <w:num w:numId="1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B7FAE"/>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38FD"/>
    <w:rsid w:val="006648A7"/>
    <w:rsid w:val="006653BA"/>
    <w:rsid w:val="00666A6D"/>
    <w:rsid w:val="00667277"/>
    <w:rsid w:val="00670AE7"/>
    <w:rsid w:val="00670DC0"/>
    <w:rsid w:val="0067138C"/>
    <w:rsid w:val="006717B8"/>
    <w:rsid w:val="006718A9"/>
    <w:rsid w:val="00672906"/>
    <w:rsid w:val="00672D1E"/>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813"/>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2F4"/>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6F41"/>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3F98"/>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5D9"/>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175"/>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80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 w:val="740240C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descargas.pntic.mec.es/mentor/visitas/promocion_comercializacion_productos_servicioslocales.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youtu.be/3BsU1h2Syr4" TargetMode="External"/><Relationship Id="rId17" Type="http://schemas.openxmlformats.org/officeDocument/2006/relationships/hyperlink" Target="https://issuu.com/ideaspropiaseditorial/docs/978-84-9839-101-5" TargetMode="External"/><Relationship Id="rId2" Type="http://schemas.openxmlformats.org/officeDocument/2006/relationships/customXml" Target="../customXml/item2.xml"/><Relationship Id="rId16" Type="http://schemas.openxmlformats.org/officeDocument/2006/relationships/hyperlink" Target="https://anato.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fontur.com.co/es/glosario?q=es/glosari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edalyc.org/pdf/4655/46554589001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43</Pages>
  <Words>8424</Words>
  <Characters>46337</Characters>
  <Application>Microsoft Office Word</Application>
  <DocSecurity>0</DocSecurity>
  <Lines>386</Lines>
  <Paragraphs>109</Paragraphs>
  <ScaleCrop>false</ScaleCrop>
  <Company/>
  <LinksUpToDate>false</LinksUpToDate>
  <CharactersWithSpaces>54652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Luz Karime Amaya Cabra</cp:lastModifiedBy>
  <cp:revision>30</cp:revision>
  <cp:lastPrinted>2026-06-23T14:03:00Z</cp:lastPrinted>
  <dcterms:created xsi:type="dcterms:W3CDTF">2026-06-11T19:02:00Z</dcterms:created>
  <dcterms:modified xsi:type="dcterms:W3CDTF">2026-06-23T14:04:00Z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