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5387"/>
        <w:gridCol w:w="74"/>
        <w:gridCol w:w="8"/>
        <w:gridCol w:w="7"/>
        <w:gridCol w:w="2160"/>
      </w:tblGrid>
      <w:tr w:rsidRPr="00F8304E" w:rsidR="00F8304E" w:rsidTr="003B4A3A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tcBorders>
              <w:bottom w:val="none" w:color="auto" w:sz="0" w:space="0"/>
            </w:tcBorders>
          </w:tcPr>
          <w:p w:rsidRPr="00F8304E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F8304E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F8304E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F8304E" w:rsidR="00F8304E" w:rsidTr="003B4A3A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</w:tcPr>
          <w:p w:rsidRPr="00F8304E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F8304E" w:rsidR="00F74F1E" w:rsidRDefault="00F74F1E" w14:paraId="032ED99D" w14:textId="18D6AC9B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EB27F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:rsidRPr="00F8304E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F8304E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8304E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F8304E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F8304E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F8304E" w:rsidR="00F8304E" w:rsidTr="00AD036B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F8304E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F8304E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36" w:type="dxa"/>
            <w:gridSpan w:val="5"/>
          </w:tcPr>
          <w:p w:rsidRPr="00F8304E" w:rsidR="00F74F1E" w:rsidRDefault="00F74F1E" w14:paraId="6AEF897B" w14:textId="3BDC0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  <w:r w:rsidR="00306B93">
              <w:rPr>
                <w:rFonts w:eastAsia="Calibri"/>
                <w:color w:val="000000"/>
                <w:sz w:val="20"/>
                <w:szCs w:val="20"/>
              </w:rPr>
              <w:t>Perfil del consumidor.</w:t>
            </w:r>
          </w:p>
          <w:p w:rsidRPr="00F8304E" w:rsidR="00F74F1E" w:rsidRDefault="00F74F1E" w14:paraId="027A1C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219BE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F8304E" w:rsidR="00F74F1E" w:rsidRDefault="00F74F1E" w14:paraId="74CE95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344BFE2B" w14:textId="04EF9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:rsidRPr="00F8304E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F8304E" w:rsidR="00DE7034" w:rsidTr="00AD036B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F8304E" w:rsidR="00DE7034" w:rsidP="00DE7034" w:rsidRDefault="00DE7034" w14:paraId="2711FB9C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36" w:type="dxa"/>
            <w:gridSpan w:val="5"/>
            <w:shd w:val="clear" w:color="auto" w:fill="auto"/>
          </w:tcPr>
          <w:p w:rsidRPr="00F8304E" w:rsidR="00DE7034" w:rsidP="00DE7034" w:rsidRDefault="00DE7034" w14:paraId="77EE4804" w14:textId="5C118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color w:val="auto"/>
                <w:sz w:val="20"/>
                <w:szCs w:val="20"/>
              </w:rPr>
              <w:t>Conceptos claves</w:t>
            </w:r>
          </w:p>
        </w:tc>
      </w:tr>
      <w:tr w:rsidRPr="00F8304E" w:rsidR="00DE7034" w:rsidTr="00AD036B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F8304E" w:rsidR="00DE7034" w:rsidP="00DE7034" w:rsidRDefault="00DE7034" w14:paraId="3EB536AE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36" w:type="dxa"/>
            <w:gridSpan w:val="5"/>
          </w:tcPr>
          <w:p w:rsidRPr="00F8304E" w:rsidR="00DE7034" w:rsidP="00DE7034" w:rsidRDefault="00DE7034" w14:paraId="48FF7865" w14:textId="28180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00162">
              <w:rPr>
                <w:color w:val="000000" w:themeColor="text1"/>
                <w:sz w:val="20"/>
                <w:szCs w:val="20"/>
              </w:rPr>
              <w:t>Verificar la comprensión de los conceptos fundamentales relacionados con sostenibilidad, consumidor verde, mercado y prospección.</w:t>
            </w:r>
          </w:p>
        </w:tc>
      </w:tr>
      <w:tr w:rsidRPr="00F8304E" w:rsidR="00F8304E" w:rsidTr="003B4A3A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shd w:val="clear" w:color="auto" w:fill="FFE599"/>
          </w:tcPr>
          <w:p w:rsidRPr="00F8304E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F8304E" w:rsidR="00E90818" w:rsidTr="00AD036B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:rsidRPr="00246FFF" w:rsidR="00E90818" w:rsidP="00E90818" w:rsidRDefault="00E90818" w14:paraId="4C10669F" w14:textId="6B88598E">
            <w:pPr>
              <w:rPr>
                <w:rFonts w:eastAsia="Calibri"/>
                <w:color w:val="auto"/>
              </w:rPr>
            </w:pPr>
            <w:r w:rsidRPr="00246FFF">
              <w:rPr>
                <w:color w:val="auto"/>
              </w:rPr>
              <w:t>Pregunta 1</w:t>
            </w:r>
          </w:p>
        </w:tc>
        <w:tc>
          <w:tcPr>
            <w:tcW w:w="5476" w:type="dxa"/>
            <w:gridSpan w:val="4"/>
            <w:shd w:val="clear" w:color="auto" w:fill="FDE9D9" w:themeFill="accent6" w:themeFillTint="33"/>
          </w:tcPr>
          <w:p w:rsidRPr="00246FFF" w:rsidR="00E90818" w:rsidP="00E90818" w:rsidRDefault="00E90818" w14:paraId="2C3DB768" w14:textId="31AF3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6FFF">
              <w:rPr>
                <w:b/>
                <w:bCs/>
                <w:color w:val="auto"/>
              </w:rPr>
              <w:t>¿Qué propósito tiene la sostenibilidad en los negocios?</w:t>
            </w:r>
          </w:p>
        </w:tc>
        <w:tc>
          <w:tcPr>
            <w:tcW w:w="2160" w:type="dxa"/>
            <w:shd w:val="clear" w:color="auto" w:fill="FDE9D9" w:themeFill="accent6" w:themeFillTint="33"/>
          </w:tcPr>
          <w:p w:rsidRPr="00246FFF" w:rsidR="00E90818" w:rsidP="00E90818" w:rsidRDefault="00E90818" w14:paraId="56B1DBDC" w14:textId="2FFD52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246FFF">
              <w:rPr>
                <w:b/>
                <w:bCs/>
                <w:color w:val="auto"/>
              </w:rPr>
              <w:t>Rta. correcta</w:t>
            </w:r>
          </w:p>
        </w:tc>
      </w:tr>
      <w:tr w:rsidRPr="00F8304E" w:rsidR="00E90818" w:rsidTr="00AD036B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0D2EAA42" w14:textId="7E6D4DB4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a)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524650C3" w14:textId="424AE0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Equilibrar dimensiones ambientales, sociales y económicas.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6E952630" w14:textId="4D8C22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46FFF">
              <w:rPr>
                <w:color w:val="auto"/>
              </w:rPr>
              <w:t>X</w:t>
            </w:r>
          </w:p>
        </w:tc>
      </w:tr>
      <w:tr w:rsidRPr="00F8304E" w:rsidR="00E90818" w:rsidTr="00AD036B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3A7CCD3D" w14:textId="0BFCB0FD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b)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60DA80BD" w14:textId="781E8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Incrementar únicamente la producción industrial.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3989BBDC" w14:textId="4D9DFE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292A48F6" w14:textId="2BD75662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c)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563DD3D1" w14:textId="7F19C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Reducir exclusivamente los costos operativos.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5B2360D0" w14:textId="31735AF9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d)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7745FBE1" w14:textId="3175C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Sustituir completamente la innovación empresarial.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0B1BEB30" w14:textId="62F821CC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E90818" w:rsidP="00E90818" w:rsidRDefault="00E90818" w14:paraId="491A3F6B" w14:textId="7121B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¡Muy bien! Ha acertado la respuesta.</w:t>
            </w:r>
          </w:p>
        </w:tc>
      </w:tr>
      <w:tr w:rsidRPr="00F8304E" w:rsidR="00E90818" w:rsidTr="00AD036B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04ACD02A" w14:textId="2CB5D44B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E90818" w:rsidP="00E90818" w:rsidRDefault="00E90818" w14:paraId="74BA9300" w14:textId="09769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Lo sentimos, su respuesta no es la correcta.</w:t>
            </w:r>
          </w:p>
        </w:tc>
      </w:tr>
      <w:tr w:rsidRPr="00F8304E" w:rsidR="00E90818" w:rsidTr="00AD036B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6FA0FE53" w14:textId="34D5D02C">
            <w:pPr>
              <w:rPr>
                <w:rFonts w:eastAsia="Calibri"/>
                <w:color w:val="auto"/>
              </w:rPr>
            </w:pPr>
            <w:r w:rsidRPr="00246FFF">
              <w:rPr>
                <w:color w:val="auto"/>
              </w:rPr>
              <w:t>Pregunta 2</w:t>
            </w:r>
          </w:p>
        </w:tc>
        <w:tc>
          <w:tcPr>
            <w:tcW w:w="5469" w:type="dxa"/>
            <w:gridSpan w:val="3"/>
          </w:tcPr>
          <w:p w:rsidRPr="00246FFF" w:rsidR="00E90818" w:rsidP="00E90818" w:rsidRDefault="00E90818" w14:paraId="0E49A0B4" w14:textId="29183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246FFF">
              <w:rPr>
                <w:b/>
                <w:bCs/>
                <w:color w:val="auto"/>
              </w:rPr>
              <w:t>¿Cuál característica identifica un negocio sostenible?</w:t>
            </w:r>
          </w:p>
        </w:tc>
        <w:tc>
          <w:tcPr>
            <w:tcW w:w="2167" w:type="dxa"/>
            <w:gridSpan w:val="2"/>
          </w:tcPr>
          <w:p w:rsidRPr="00246FFF" w:rsidR="00E90818" w:rsidP="00E90818" w:rsidRDefault="00E90818" w14:paraId="638DC80B" w14:textId="7B29B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246FFF">
              <w:rPr>
                <w:b/>
                <w:bCs/>
                <w:color w:val="auto"/>
              </w:rPr>
              <w:t>Rta. correcta</w:t>
            </w:r>
          </w:p>
        </w:tc>
      </w:tr>
      <w:tr w:rsidRPr="00F8304E" w:rsidR="00E90818" w:rsidTr="00AD036B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50C31EA9" w14:textId="093AE224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a)</w:t>
            </w:r>
          </w:p>
        </w:tc>
        <w:tc>
          <w:tcPr>
            <w:tcW w:w="5476" w:type="dxa"/>
            <w:gridSpan w:val="4"/>
          </w:tcPr>
          <w:p w:rsidRPr="00246FFF" w:rsidR="00E90818" w:rsidP="00E90818" w:rsidRDefault="00E90818" w14:paraId="687C2C8F" w14:textId="33023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Comercialización sin planificación estratégica.</w:t>
            </w:r>
          </w:p>
        </w:tc>
        <w:tc>
          <w:tcPr>
            <w:tcW w:w="2160" w:type="dxa"/>
          </w:tcPr>
          <w:p w:rsidRPr="00246FFF" w:rsidR="00E90818" w:rsidP="00E90818" w:rsidRDefault="00E90818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54D66062" w14:textId="3EC0853A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b)</w:t>
            </w:r>
          </w:p>
        </w:tc>
        <w:tc>
          <w:tcPr>
            <w:tcW w:w="5476" w:type="dxa"/>
            <w:gridSpan w:val="4"/>
            <w:shd w:val="clear" w:color="auto" w:fill="auto"/>
          </w:tcPr>
          <w:p w:rsidRPr="00246FFF" w:rsidR="00E90818" w:rsidP="00E90818" w:rsidRDefault="00E90818" w14:paraId="3F3C6146" w14:textId="7AC3E1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Integración de criterios ambientales y sociales.</w:t>
            </w:r>
          </w:p>
        </w:tc>
        <w:tc>
          <w:tcPr>
            <w:tcW w:w="2160" w:type="dxa"/>
            <w:shd w:val="clear" w:color="auto" w:fill="auto"/>
          </w:tcPr>
          <w:p w:rsidRPr="00246FFF" w:rsidR="00E90818" w:rsidP="00E90818" w:rsidRDefault="00E90818" w14:paraId="0A6C93D3" w14:textId="47BE40F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46FFF">
              <w:rPr>
                <w:color w:val="auto"/>
              </w:rPr>
              <w:t>X</w:t>
            </w:r>
          </w:p>
        </w:tc>
      </w:tr>
      <w:tr w:rsidRPr="00F8304E" w:rsidR="00E90818" w:rsidTr="00AD036B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11606CB5" w14:textId="74B85F1C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c)</w:t>
            </w:r>
          </w:p>
        </w:tc>
        <w:tc>
          <w:tcPr>
            <w:tcW w:w="5476" w:type="dxa"/>
            <w:gridSpan w:val="4"/>
          </w:tcPr>
          <w:p w:rsidRPr="00246FFF" w:rsidR="00E90818" w:rsidP="00E90818" w:rsidRDefault="00E90818" w14:paraId="3B3727BC" w14:textId="6025B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Eliminación de procesos de innovación.</w:t>
            </w:r>
          </w:p>
        </w:tc>
        <w:tc>
          <w:tcPr>
            <w:tcW w:w="2160" w:type="dxa"/>
          </w:tcPr>
          <w:p w:rsidRPr="00246FFF" w:rsidR="00E90818" w:rsidP="00E90818" w:rsidRDefault="00E90818" w14:paraId="4DFC28D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48B30E7E" w14:textId="3B6E6CF7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d)</w:t>
            </w:r>
          </w:p>
        </w:tc>
        <w:tc>
          <w:tcPr>
            <w:tcW w:w="5476" w:type="dxa"/>
            <w:gridSpan w:val="4"/>
            <w:shd w:val="clear" w:color="auto" w:fill="auto"/>
          </w:tcPr>
          <w:p w:rsidRPr="00246FFF" w:rsidR="00E90818" w:rsidP="00E90818" w:rsidRDefault="00E90818" w14:paraId="183FC2C8" w14:textId="16571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Producción basada únicamente en volumen.</w:t>
            </w:r>
          </w:p>
        </w:tc>
        <w:tc>
          <w:tcPr>
            <w:tcW w:w="2160" w:type="dxa"/>
            <w:shd w:val="clear" w:color="auto" w:fill="auto"/>
          </w:tcPr>
          <w:p w:rsidRPr="00246FFF" w:rsidR="00E90818" w:rsidP="00E90818" w:rsidRDefault="00E90818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3E8FF385" w14:textId="7E8624B1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E90818" w:rsidP="00E90818" w:rsidRDefault="00E90818" w14:paraId="337E07D0" w14:textId="0F6919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¡Muy bien! Ha acertado la respuesta.</w:t>
            </w:r>
          </w:p>
        </w:tc>
      </w:tr>
      <w:tr w:rsidRPr="00F8304E" w:rsidR="00E90818" w:rsidTr="00AD036B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34E271FF" w14:textId="22590449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E90818" w:rsidP="00E90818" w:rsidRDefault="00E90818" w14:paraId="6E3C1382" w14:textId="263165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Lo sentimos, su respuesta no es la correcta.</w:t>
            </w:r>
          </w:p>
        </w:tc>
      </w:tr>
      <w:tr w:rsidRPr="00F8304E" w:rsidR="00E90818" w:rsidTr="00AD036B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5A3BC047" w14:textId="78B5AC80">
            <w:pPr>
              <w:rPr>
                <w:rFonts w:eastAsia="Calibri"/>
                <w:color w:val="auto"/>
              </w:rPr>
            </w:pPr>
            <w:r w:rsidRPr="00246FFF">
              <w:rPr>
                <w:color w:val="auto"/>
              </w:rPr>
              <w:t>Pregunta 3</w:t>
            </w:r>
          </w:p>
        </w:tc>
        <w:tc>
          <w:tcPr>
            <w:tcW w:w="5469" w:type="dxa"/>
            <w:gridSpan w:val="3"/>
            <w:shd w:val="clear" w:color="auto" w:fill="FDE9D9" w:themeFill="accent6" w:themeFillTint="33"/>
          </w:tcPr>
          <w:p w:rsidRPr="00246FFF" w:rsidR="00E90818" w:rsidP="00E90818" w:rsidRDefault="00E90818" w14:paraId="414C53E3" w14:textId="6CA7A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246FFF">
              <w:rPr>
                <w:b/>
                <w:bCs/>
                <w:color w:val="auto"/>
              </w:rPr>
              <w:t>¿Qué principio orienta la economía circular empresarial?</w:t>
            </w:r>
          </w:p>
        </w:tc>
        <w:tc>
          <w:tcPr>
            <w:tcW w:w="2167" w:type="dxa"/>
            <w:gridSpan w:val="2"/>
            <w:shd w:val="clear" w:color="auto" w:fill="FDE9D9" w:themeFill="accent6" w:themeFillTint="33"/>
          </w:tcPr>
          <w:p w:rsidRPr="00246FFF" w:rsidR="00E90818" w:rsidP="00E90818" w:rsidRDefault="00E90818" w14:paraId="1E2E5708" w14:textId="08273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246FFF">
              <w:rPr>
                <w:b/>
                <w:bCs/>
                <w:color w:val="auto"/>
              </w:rPr>
              <w:t>Rta. correcta</w:t>
            </w:r>
          </w:p>
        </w:tc>
      </w:tr>
      <w:tr w:rsidRPr="00F8304E" w:rsidR="00E90818" w:rsidTr="00AD036B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79C06498" w14:textId="09D0B120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a)</w:t>
            </w:r>
          </w:p>
        </w:tc>
        <w:tc>
          <w:tcPr>
            <w:tcW w:w="5476" w:type="dxa"/>
            <w:gridSpan w:val="4"/>
            <w:shd w:val="clear" w:color="auto" w:fill="auto"/>
          </w:tcPr>
          <w:p w:rsidRPr="00246FFF" w:rsidR="00E90818" w:rsidP="00E90818" w:rsidRDefault="00E90818" w14:paraId="64E00BFC" w14:textId="2627D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Incrementar residuos industriales.</w:t>
            </w:r>
          </w:p>
        </w:tc>
        <w:tc>
          <w:tcPr>
            <w:tcW w:w="2160" w:type="dxa"/>
            <w:shd w:val="clear" w:color="auto" w:fill="auto"/>
          </w:tcPr>
          <w:p w:rsidRPr="00246FFF" w:rsidR="00E90818" w:rsidP="00E90818" w:rsidRDefault="00E90818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54DC04D5" w14:textId="07C3784B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b)</w:t>
            </w:r>
          </w:p>
        </w:tc>
        <w:tc>
          <w:tcPr>
            <w:tcW w:w="5476" w:type="dxa"/>
            <w:gridSpan w:val="4"/>
          </w:tcPr>
          <w:p w:rsidRPr="00246FFF" w:rsidR="00E90818" w:rsidP="00E90818" w:rsidRDefault="00E90818" w14:paraId="17B23F11" w14:textId="70EA9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Sustituir materiales reciclables.</w:t>
            </w:r>
          </w:p>
        </w:tc>
        <w:tc>
          <w:tcPr>
            <w:tcW w:w="2160" w:type="dxa"/>
          </w:tcPr>
          <w:p w:rsidRPr="00246FFF" w:rsidR="00E90818" w:rsidP="00E90818" w:rsidRDefault="00E90818" w14:paraId="2C2A20E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53C48982" w14:textId="5753BB29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c)</w:t>
            </w:r>
          </w:p>
        </w:tc>
        <w:tc>
          <w:tcPr>
            <w:tcW w:w="5476" w:type="dxa"/>
            <w:gridSpan w:val="4"/>
            <w:shd w:val="clear" w:color="auto" w:fill="auto"/>
          </w:tcPr>
          <w:p w:rsidRPr="00246FFF" w:rsidR="00E90818" w:rsidP="00E90818" w:rsidRDefault="00E90818" w14:paraId="35DC2C33" w14:textId="42400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Mantener recursos en uso continuamente.</w:t>
            </w:r>
          </w:p>
        </w:tc>
        <w:tc>
          <w:tcPr>
            <w:tcW w:w="2160" w:type="dxa"/>
            <w:shd w:val="clear" w:color="auto" w:fill="auto"/>
          </w:tcPr>
          <w:p w:rsidRPr="00246FFF" w:rsidR="00E90818" w:rsidP="00E90818" w:rsidRDefault="00E90818" w14:paraId="5A98708D" w14:textId="2C6476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46FFF">
              <w:rPr>
                <w:color w:val="auto"/>
              </w:rPr>
              <w:t>X</w:t>
            </w:r>
          </w:p>
        </w:tc>
      </w:tr>
      <w:tr w:rsidRPr="00F8304E" w:rsidR="00E90818" w:rsidTr="00AD036B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3DFDD701" w14:textId="143AB35F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d)</w:t>
            </w:r>
          </w:p>
        </w:tc>
        <w:tc>
          <w:tcPr>
            <w:tcW w:w="5476" w:type="dxa"/>
            <w:gridSpan w:val="4"/>
          </w:tcPr>
          <w:p w:rsidRPr="00246FFF" w:rsidR="00E90818" w:rsidP="00E90818" w:rsidRDefault="00E90818" w14:paraId="4E2E04E0" w14:textId="2B000A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Limitar procesos de reutilización.</w:t>
            </w:r>
          </w:p>
        </w:tc>
        <w:tc>
          <w:tcPr>
            <w:tcW w:w="2160" w:type="dxa"/>
          </w:tcPr>
          <w:p w:rsidRPr="00246FFF" w:rsidR="00E90818" w:rsidP="00E90818" w:rsidRDefault="00E90818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675B0730" w14:textId="10532688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E90818" w:rsidP="00E90818" w:rsidRDefault="00E90818" w14:paraId="2A2FBC31" w14:textId="6EA41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¡Muy bien! Ha acertado la respuesta.</w:t>
            </w:r>
          </w:p>
        </w:tc>
      </w:tr>
      <w:tr w:rsidRPr="00F8304E" w:rsidR="00E90818" w:rsidTr="00AD036B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104A424C" w14:textId="59B0DEA4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E90818" w:rsidP="00E90818" w:rsidRDefault="00E90818" w14:paraId="0BDE2997" w14:textId="2BD23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Lo sentimos, su respuesta no es la correcta.</w:t>
            </w:r>
          </w:p>
        </w:tc>
      </w:tr>
      <w:tr w:rsidRPr="00F8304E" w:rsidR="00E90818" w:rsidTr="00AD036B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23287765" w14:textId="38E74FCA">
            <w:pPr>
              <w:rPr>
                <w:rFonts w:eastAsia="Calibri"/>
                <w:color w:val="auto"/>
              </w:rPr>
            </w:pPr>
            <w:r w:rsidRPr="00246FFF">
              <w:rPr>
                <w:color w:val="auto"/>
              </w:rPr>
              <w:t>Pregunta 4</w:t>
            </w:r>
          </w:p>
        </w:tc>
        <w:tc>
          <w:tcPr>
            <w:tcW w:w="5469" w:type="dxa"/>
            <w:gridSpan w:val="3"/>
          </w:tcPr>
          <w:p w:rsidRPr="00246FFF" w:rsidR="00E90818" w:rsidP="00E90818" w:rsidRDefault="00E90818" w14:paraId="62793355" w14:textId="1CECB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246FFF">
              <w:rPr>
                <w:b/>
                <w:bCs/>
                <w:color w:val="auto"/>
              </w:rPr>
              <w:t>¿Qué beneficio aporta el ecodiseño al producto sostenible?</w:t>
            </w:r>
          </w:p>
        </w:tc>
        <w:tc>
          <w:tcPr>
            <w:tcW w:w="2167" w:type="dxa"/>
            <w:gridSpan w:val="2"/>
          </w:tcPr>
          <w:p w:rsidRPr="00246FFF" w:rsidR="00E90818" w:rsidP="00E90818" w:rsidRDefault="00E90818" w14:paraId="5E94FCE8" w14:textId="2DB02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246FFF">
              <w:rPr>
                <w:b/>
                <w:bCs/>
                <w:color w:val="auto"/>
              </w:rPr>
              <w:t>Rta. correcta</w:t>
            </w:r>
          </w:p>
        </w:tc>
      </w:tr>
      <w:tr w:rsidRPr="00F8304E" w:rsidR="00E90818" w:rsidTr="00AD036B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1C1164C8" w14:textId="36FC09DE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a)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625405E6" w14:textId="7E135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Incrementa el consumo energético.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4C73401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13E5EBE1" w14:textId="4B154812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b)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7696DFF1" w14:textId="0A7AC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Reduce la vida útil del producto.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70E20179" w14:textId="72E75DBF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c)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295F7F9C" w14:textId="310451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Elimina posibilidades de reciclaje.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7D3E0A81" w14:textId="3F0373C3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d)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5025FA96" w14:textId="027CC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Disminuye impactos durante su ciclo de vida.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5C0B32EB" w14:textId="086D544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46FFF">
              <w:rPr>
                <w:color w:val="auto"/>
              </w:rPr>
              <w:t>X</w:t>
            </w:r>
          </w:p>
        </w:tc>
      </w:tr>
      <w:tr w:rsidRPr="00F8304E" w:rsidR="00E90818" w:rsidTr="00AD036B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7682E43E" w14:textId="5E4799A0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E90818" w:rsidP="00E90818" w:rsidRDefault="00E90818" w14:paraId="167B0554" w14:textId="7C3B0D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¡Muy bien! Ha acertado la respuesta.</w:t>
            </w:r>
          </w:p>
        </w:tc>
      </w:tr>
      <w:tr w:rsidRPr="00F8304E" w:rsidR="00E90818" w:rsidTr="00AD036B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69B6C5FA" w14:textId="1AB15B99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E90818" w:rsidP="00E90818" w:rsidRDefault="00E90818" w14:paraId="23D5F07F" w14:textId="0F134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Lo sentimos, su respuesta no es la correcta.</w:t>
            </w:r>
          </w:p>
        </w:tc>
      </w:tr>
      <w:tr w:rsidRPr="00F8304E" w:rsidR="00E90818" w:rsidTr="00AD036B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54E965EA" w14:textId="16F535A2">
            <w:pPr>
              <w:rPr>
                <w:rFonts w:eastAsia="Calibri"/>
                <w:color w:val="auto"/>
              </w:rPr>
            </w:pPr>
            <w:r w:rsidRPr="00246FFF">
              <w:rPr>
                <w:color w:val="auto"/>
              </w:rPr>
              <w:t>Pregunta 5</w:t>
            </w:r>
          </w:p>
        </w:tc>
        <w:tc>
          <w:tcPr>
            <w:tcW w:w="5469" w:type="dxa"/>
            <w:gridSpan w:val="3"/>
            <w:shd w:val="clear" w:color="auto" w:fill="FDE9D9" w:themeFill="accent6" w:themeFillTint="33"/>
          </w:tcPr>
          <w:p w:rsidRPr="00246FFF" w:rsidR="00E90818" w:rsidP="00E90818" w:rsidRDefault="00E90818" w14:paraId="18F7B40D" w14:textId="2058AB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246FFF">
              <w:rPr>
                <w:b/>
                <w:bCs/>
                <w:color w:val="auto"/>
              </w:rPr>
              <w:t>¿Qué evalúan los Objetivos de Desarrollo Sostenible?</w:t>
            </w:r>
          </w:p>
        </w:tc>
        <w:tc>
          <w:tcPr>
            <w:tcW w:w="2167" w:type="dxa"/>
            <w:gridSpan w:val="2"/>
            <w:shd w:val="clear" w:color="auto" w:fill="FDE9D9" w:themeFill="accent6" w:themeFillTint="33"/>
          </w:tcPr>
          <w:p w:rsidRPr="00246FFF" w:rsidR="00E90818" w:rsidP="00E90818" w:rsidRDefault="00E90818" w14:paraId="63BD4EAE" w14:textId="7A4F1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246FFF">
              <w:rPr>
                <w:b/>
                <w:bCs/>
                <w:color w:val="auto"/>
              </w:rPr>
              <w:t>Rta. correcta</w:t>
            </w:r>
          </w:p>
        </w:tc>
      </w:tr>
      <w:tr w:rsidRPr="00F8304E" w:rsidR="00E90818" w:rsidTr="00AD036B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650BB9EF" w14:textId="5ADE836F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a)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0DE90056" w14:textId="25651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Acciones orientadas al desarrollo sostenible global.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3EBE960B" w14:textId="32FE94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46FFF">
              <w:rPr>
                <w:color w:val="auto"/>
              </w:rPr>
              <w:t>X</w:t>
            </w:r>
          </w:p>
        </w:tc>
      </w:tr>
      <w:tr w:rsidRPr="00F8304E" w:rsidR="00E90818" w:rsidTr="00AD036B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798D0253" w14:textId="6167F45C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b)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319F1B5F" w14:textId="6C16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Exclusivamente resultados financieros anuales.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3FE9D0A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2F08E8B7" w14:textId="7054C462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c)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03D48E66" w14:textId="7EFED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Solamente procesos de producción industrial.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0C679156" w14:textId="293335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21666368" w14:textId="09C781CA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d)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E90818" w:rsidP="00E90818" w:rsidRDefault="00E90818" w14:paraId="70005516" w14:textId="45CAE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Únicamente estrategias de publicidad comercial.</w:t>
            </w:r>
          </w:p>
        </w:tc>
        <w:tc>
          <w:tcPr>
            <w:tcW w:w="2160" w:type="dxa"/>
            <w:shd w:val="clear" w:color="auto" w:fill="FFFFFF"/>
          </w:tcPr>
          <w:p w:rsidRPr="00246FFF" w:rsidR="00E90818" w:rsidP="00E90818" w:rsidRDefault="00E90818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E90818" w:rsidTr="00AD036B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E90818" w:rsidP="00E90818" w:rsidRDefault="00E90818" w14:paraId="5BA72542" w14:textId="5E0E993A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E90818" w:rsidP="00E90818" w:rsidRDefault="00E90818" w14:paraId="364D3350" w14:textId="6EC9D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¡Muy bien! Ha acertado la respuesta.</w:t>
            </w:r>
          </w:p>
        </w:tc>
      </w:tr>
      <w:tr w:rsidRPr="00F8304E" w:rsidR="00E90818" w:rsidTr="00AD036B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E90818" w:rsidP="00E90818" w:rsidRDefault="00E90818" w14:paraId="4F6E6D69" w14:textId="31F9D6E0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incorrecta</w:t>
            </w:r>
          </w:p>
        </w:tc>
        <w:tc>
          <w:tcPr>
            <w:tcW w:w="5461" w:type="dxa"/>
            <w:gridSpan w:val="2"/>
            <w:shd w:val="clear" w:color="auto" w:fill="FFFFFF"/>
          </w:tcPr>
          <w:p w:rsidRPr="00246FFF" w:rsidR="00E90818" w:rsidP="00E90818" w:rsidRDefault="00E90818" w14:paraId="5A6839D9" w14:textId="398D8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Lo sentimos, su respuesta no es la correcta.</w:t>
            </w:r>
          </w:p>
        </w:tc>
        <w:tc>
          <w:tcPr>
            <w:tcW w:w="2175" w:type="dxa"/>
            <w:gridSpan w:val="3"/>
            <w:shd w:val="clear" w:color="auto" w:fill="FFFFFF"/>
          </w:tcPr>
          <w:p w:rsidRPr="00246FFF" w:rsidR="00E90818" w:rsidP="00E90818" w:rsidRDefault="00E90818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2C3776E2" w14:textId="3EC23D45">
            <w:pPr>
              <w:rPr>
                <w:rFonts w:eastAsia="Calibri"/>
                <w:color w:val="auto"/>
              </w:rPr>
            </w:pPr>
            <w:r w:rsidRPr="00246FFF">
              <w:rPr>
                <w:color w:val="auto"/>
              </w:rPr>
              <w:t>Pregunta 6</w:t>
            </w:r>
          </w:p>
        </w:tc>
        <w:tc>
          <w:tcPr>
            <w:tcW w:w="5476" w:type="dxa"/>
            <w:gridSpan w:val="4"/>
          </w:tcPr>
          <w:p w:rsidRPr="00246FFF" w:rsidR="00AD036B" w:rsidP="00AD036B" w:rsidRDefault="00AD036B" w14:paraId="66D87412" w14:textId="04AEE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246FFF">
              <w:rPr>
                <w:b/>
                <w:bCs/>
                <w:color w:val="auto"/>
              </w:rPr>
              <w:t>¿Qué caracteriza principalmente al consumidor verde?</w:t>
            </w:r>
          </w:p>
        </w:tc>
        <w:tc>
          <w:tcPr>
            <w:tcW w:w="2160" w:type="dxa"/>
          </w:tcPr>
          <w:p w:rsidRPr="00246FFF" w:rsidR="00AD036B" w:rsidP="00AD036B" w:rsidRDefault="00AD036B" w14:paraId="05D89A81" w14:textId="5A9495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246FFF">
              <w:rPr>
                <w:b/>
                <w:bCs/>
                <w:color w:val="auto"/>
              </w:rPr>
              <w:t>Rta. correcta</w:t>
            </w:r>
          </w:p>
        </w:tc>
      </w:tr>
      <w:tr w:rsidRPr="00F8304E" w:rsidR="00AD036B" w:rsidTr="00AD036B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5C113D84" w14:textId="59851496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a)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AD036B" w:rsidP="00AD036B" w:rsidRDefault="00AD036B" w14:paraId="1C71D5A9" w14:textId="6173B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Comprar únicamente productos de menor precio.</w:t>
            </w:r>
          </w:p>
        </w:tc>
        <w:tc>
          <w:tcPr>
            <w:tcW w:w="2160" w:type="dxa"/>
            <w:shd w:val="clear" w:color="auto" w:fill="FFFFFF"/>
          </w:tcPr>
          <w:p w:rsidRPr="00246FFF" w:rsidR="00AD036B" w:rsidP="00AD036B" w:rsidRDefault="00AD036B" w14:paraId="561E6C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AD036B" w:rsidTr="00AD036B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525F36F7" w14:textId="51845E0C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b)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AD036B" w:rsidP="00AD036B" w:rsidRDefault="00AD036B" w14:paraId="29CC87EF" w14:textId="5E18D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Priorizar productos con responsabilidad ambiental comprobable.</w:t>
            </w:r>
          </w:p>
        </w:tc>
        <w:tc>
          <w:tcPr>
            <w:tcW w:w="2160" w:type="dxa"/>
            <w:shd w:val="clear" w:color="auto" w:fill="FFFFFF"/>
          </w:tcPr>
          <w:p w:rsidRPr="00246FFF" w:rsidR="00AD036B" w:rsidP="00AD036B" w:rsidRDefault="00AD036B" w14:paraId="2687AC60" w14:textId="7A35FC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46FFF">
              <w:rPr>
                <w:color w:val="auto"/>
              </w:rPr>
              <w:t>X</w:t>
            </w:r>
          </w:p>
        </w:tc>
      </w:tr>
      <w:tr w:rsidRPr="00F8304E" w:rsidR="00AD036B" w:rsidTr="00AD036B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393B66E9" w14:textId="5B1D71EC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c)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AD036B" w:rsidP="00AD036B" w:rsidRDefault="00AD036B" w14:paraId="36E7BEC7" w14:textId="13A86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Elegir exclusivamente marcas internacionales.</w:t>
            </w:r>
          </w:p>
        </w:tc>
        <w:tc>
          <w:tcPr>
            <w:tcW w:w="2160" w:type="dxa"/>
            <w:shd w:val="clear" w:color="auto" w:fill="FFFFFF"/>
          </w:tcPr>
          <w:p w:rsidRPr="00246FFF" w:rsidR="00AD036B" w:rsidP="00AD036B" w:rsidRDefault="00AD036B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AD036B" w:rsidTr="00AD036B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6DF2D2D8" w14:textId="193ED2C3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d)</w:t>
            </w:r>
          </w:p>
        </w:tc>
        <w:tc>
          <w:tcPr>
            <w:tcW w:w="5476" w:type="dxa"/>
            <w:gridSpan w:val="4"/>
            <w:shd w:val="clear" w:color="auto" w:fill="FFFFFF"/>
          </w:tcPr>
          <w:p w:rsidRPr="00246FFF" w:rsidR="00AD036B" w:rsidP="00AD036B" w:rsidRDefault="00AD036B" w14:paraId="178F87A1" w14:textId="1A28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Basar sus decisiones solo en publicidad.</w:t>
            </w:r>
          </w:p>
        </w:tc>
        <w:tc>
          <w:tcPr>
            <w:tcW w:w="2160" w:type="dxa"/>
            <w:shd w:val="clear" w:color="auto" w:fill="FFFFFF"/>
          </w:tcPr>
          <w:p w:rsidRPr="00246FFF" w:rsidR="00AD036B" w:rsidP="00AD036B" w:rsidRDefault="00AD036B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F8304E" w:rsidR="00AD036B" w:rsidTr="00AD036B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4B9C9178" w14:textId="14CD0FB4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AD036B" w:rsidP="00AD036B" w:rsidRDefault="00AD036B" w14:paraId="5085958A" w14:textId="4738E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¡Muy bien! Ha acertado la respuesta.</w:t>
            </w:r>
          </w:p>
        </w:tc>
      </w:tr>
      <w:tr w:rsidRPr="00F8304E" w:rsidR="00AD036B" w:rsidTr="00AD036B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73E86324" w14:textId="488DCD63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AD036B" w:rsidP="00AD036B" w:rsidRDefault="00AD036B" w14:paraId="35306379" w14:textId="2C812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Lo sentimos, su respuesta no es la correcta.</w:t>
            </w:r>
          </w:p>
        </w:tc>
      </w:tr>
      <w:tr w:rsidRPr="00F8304E" w:rsidR="00AD036B" w:rsidTr="00AD036B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538AFDF5" w14:textId="52072BD3">
            <w:pPr>
              <w:rPr>
                <w:rFonts w:eastAsia="Calibri"/>
                <w:color w:val="auto"/>
              </w:rPr>
            </w:pPr>
            <w:r w:rsidRPr="00246FFF">
              <w:rPr>
                <w:color w:val="auto"/>
              </w:rPr>
              <w:t>Pregunta 7</w:t>
            </w:r>
          </w:p>
        </w:tc>
        <w:tc>
          <w:tcPr>
            <w:tcW w:w="5387" w:type="dxa"/>
            <w:shd w:val="clear" w:color="auto" w:fill="FDE9D9" w:themeFill="accent6" w:themeFillTint="33"/>
          </w:tcPr>
          <w:p w:rsidRPr="00246FFF" w:rsidR="00AD036B" w:rsidP="00AD036B" w:rsidRDefault="00AD036B" w14:paraId="163D872F" w14:textId="78291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6FFF">
              <w:rPr>
                <w:b/>
                <w:bCs/>
                <w:color w:val="auto"/>
              </w:rPr>
              <w:t>¿Cuál variable influye directamente en el análisis del mercado?</w:t>
            </w:r>
          </w:p>
        </w:tc>
        <w:tc>
          <w:tcPr>
            <w:tcW w:w="2249" w:type="dxa"/>
            <w:gridSpan w:val="4"/>
            <w:shd w:val="clear" w:color="auto" w:fill="FDE9D9" w:themeFill="accent6" w:themeFillTint="33"/>
          </w:tcPr>
          <w:p w:rsidRPr="00246FFF" w:rsidR="00AD036B" w:rsidP="00AD036B" w:rsidRDefault="00AD036B" w14:paraId="014AF854" w14:textId="22C01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6FFF">
              <w:rPr>
                <w:b/>
                <w:bCs/>
                <w:color w:val="auto"/>
              </w:rPr>
              <w:t>Rta. correcta</w:t>
            </w:r>
          </w:p>
        </w:tc>
      </w:tr>
      <w:tr w:rsidRPr="00F8304E" w:rsidR="00AD036B" w:rsidTr="00AD036B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383C9132" w14:textId="7F6E684A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a)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069AF5F2" w14:textId="49A3E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Color institucional de la empresa.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1777401C" w14:textId="5AFDA77B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b)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54E32F3D" w14:textId="500EF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Tamaño del logotipo comercial.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0A1628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2FD463D0" w14:textId="72C84FAD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c)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0205FF41" w14:textId="09A58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Comportamiento de los consumidores.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5E8EC336" w14:textId="2DE0B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X</w:t>
            </w:r>
          </w:p>
        </w:tc>
      </w:tr>
      <w:tr w:rsidRPr="00F8304E" w:rsidR="00AD036B" w:rsidTr="00AD036B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5E3CD311" w14:textId="1AE8FDA1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d)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5E7A2969" w14:textId="7756C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Cantidad de oficinas administrativas.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00491A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1647F550" w14:textId="4601C707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AD036B" w:rsidP="00AD036B" w:rsidRDefault="00AD036B" w14:paraId="619ABB6D" w14:textId="3DB68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¡Muy bien! Ha acertado la respuesta.</w:t>
            </w:r>
          </w:p>
        </w:tc>
      </w:tr>
      <w:tr w:rsidRPr="00F8304E" w:rsidR="00AD036B" w:rsidTr="00AD036B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418494D7" w14:textId="4558D03F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AD036B" w:rsidP="00AD036B" w:rsidRDefault="00AD036B" w14:paraId="164ECDA1" w14:textId="76607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Lo sentimos, su respuesta no es la correcta.</w:t>
            </w:r>
          </w:p>
        </w:tc>
      </w:tr>
      <w:tr w:rsidRPr="00F8304E" w:rsidR="00AD036B" w:rsidTr="00AD036B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62B62D51" w14:textId="67DC3062">
            <w:pPr>
              <w:rPr>
                <w:rFonts w:eastAsia="Calibri"/>
                <w:color w:val="auto"/>
              </w:rPr>
            </w:pPr>
            <w:r w:rsidRPr="00246FFF">
              <w:rPr>
                <w:color w:val="auto"/>
              </w:rPr>
              <w:t>Pregunta 8</w:t>
            </w:r>
          </w:p>
        </w:tc>
        <w:tc>
          <w:tcPr>
            <w:tcW w:w="5387" w:type="dxa"/>
            <w:shd w:val="clear" w:color="auto" w:fill="FDE9D9" w:themeFill="accent6" w:themeFillTint="33"/>
          </w:tcPr>
          <w:p w:rsidRPr="00246FFF" w:rsidR="00AD036B" w:rsidP="00AD036B" w:rsidRDefault="00AD036B" w14:paraId="01F55CCA" w14:textId="05391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6FFF">
              <w:rPr>
                <w:b/>
                <w:bCs/>
                <w:color w:val="auto"/>
              </w:rPr>
              <w:t>¿Qué finalidad tiene la prospectación de clientes potenciales?</w:t>
            </w:r>
          </w:p>
        </w:tc>
        <w:tc>
          <w:tcPr>
            <w:tcW w:w="2249" w:type="dxa"/>
            <w:gridSpan w:val="4"/>
            <w:shd w:val="clear" w:color="auto" w:fill="FDE9D9" w:themeFill="accent6" w:themeFillTint="33"/>
          </w:tcPr>
          <w:p w:rsidRPr="00246FFF" w:rsidR="00AD036B" w:rsidP="00AD036B" w:rsidRDefault="00AD036B" w14:paraId="0A386508" w14:textId="181A61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6FFF">
              <w:rPr>
                <w:b/>
                <w:bCs/>
                <w:color w:val="auto"/>
              </w:rPr>
              <w:t>Rta. correcta</w:t>
            </w:r>
          </w:p>
        </w:tc>
      </w:tr>
      <w:tr w:rsidRPr="00F8304E" w:rsidR="00AD036B" w:rsidTr="00AD036B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1E5F2F1D" w14:textId="3BFA508A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a)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449F3005" w14:textId="0CF09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Eliminar procesos de comercialización.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5F7BD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4EA20EE2" w14:textId="708E6797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b)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3A21D86E" w14:textId="22290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Reducir la comunicación empresarial.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15D96761" w14:textId="619A0270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c)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505FB833" w14:textId="6C5C79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Sustituir las estrategias de mercado.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42FCF8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69390FB2" w14:textId="5373E01A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d)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4D1C142D" w14:textId="1F692F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Identificar oportunidades de venta futuras.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6C24BE66" w14:textId="21578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X</w:t>
            </w:r>
          </w:p>
        </w:tc>
      </w:tr>
      <w:tr w:rsidRPr="00F8304E" w:rsidR="00AD036B" w:rsidTr="00AD036B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6AF55FC9" w14:textId="1B1F7C6F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AD036B" w:rsidP="00AD036B" w:rsidRDefault="00AD036B" w14:paraId="6268A119" w14:textId="60C0C4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¡Muy bien! Ha acertado la respuesta.</w:t>
            </w:r>
          </w:p>
        </w:tc>
      </w:tr>
      <w:tr w:rsidRPr="00F8304E" w:rsidR="00AD036B" w:rsidTr="00AD036B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60256D1C" w14:textId="6A20338D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AD036B" w:rsidP="00AD036B" w:rsidRDefault="00AD036B" w14:paraId="16D7A65D" w14:textId="2BF0DF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Lo sentimos, su respuesta no es la correcta.</w:t>
            </w:r>
          </w:p>
        </w:tc>
      </w:tr>
      <w:tr w:rsidRPr="00F8304E" w:rsidR="00AD036B" w:rsidTr="00AD036B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78AF32BC" w14:textId="0D5A6442">
            <w:pPr>
              <w:rPr>
                <w:rFonts w:eastAsia="Calibri"/>
                <w:color w:val="auto"/>
              </w:rPr>
            </w:pPr>
            <w:r w:rsidRPr="00246FFF">
              <w:rPr>
                <w:color w:val="auto"/>
              </w:rPr>
              <w:t>Pregunta 9</w:t>
            </w:r>
          </w:p>
        </w:tc>
        <w:tc>
          <w:tcPr>
            <w:tcW w:w="5387" w:type="dxa"/>
            <w:shd w:val="clear" w:color="auto" w:fill="FDE9D9" w:themeFill="accent6" w:themeFillTint="33"/>
          </w:tcPr>
          <w:p w:rsidRPr="00246FFF" w:rsidR="00AD036B" w:rsidP="00AD036B" w:rsidRDefault="00AD036B" w14:paraId="743A5D64" w14:textId="23D7E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6FFF">
              <w:rPr>
                <w:b/>
                <w:bCs/>
                <w:color w:val="auto"/>
              </w:rPr>
              <w:t>¿Qué herramienta facilita identificar clientes potenciales?</w:t>
            </w:r>
          </w:p>
        </w:tc>
        <w:tc>
          <w:tcPr>
            <w:tcW w:w="2249" w:type="dxa"/>
            <w:gridSpan w:val="4"/>
            <w:shd w:val="clear" w:color="auto" w:fill="FDE9D9" w:themeFill="accent6" w:themeFillTint="33"/>
          </w:tcPr>
          <w:p w:rsidRPr="00246FFF" w:rsidR="00AD036B" w:rsidP="00AD036B" w:rsidRDefault="00AD036B" w14:paraId="6A0860F7" w14:textId="58D20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6FFF">
              <w:rPr>
                <w:b/>
                <w:bCs/>
                <w:color w:val="auto"/>
              </w:rPr>
              <w:t>Rta. correcta</w:t>
            </w:r>
          </w:p>
        </w:tc>
      </w:tr>
      <w:tr w:rsidRPr="00F8304E" w:rsidR="00AD036B" w:rsidTr="00AD036B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3C0DFC33" w14:textId="13543467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a)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7F910977" w14:textId="206B1F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Base de datos de clientes.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15B9025E" w14:textId="48A046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X</w:t>
            </w:r>
          </w:p>
        </w:tc>
      </w:tr>
      <w:tr w:rsidRPr="00F8304E" w:rsidR="00AD036B" w:rsidTr="00AD036B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59B6B5A8" w14:textId="36E0B861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b)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5163C6F8" w14:textId="660E2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Manual de funciones administrativas.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176BBC34" w14:textId="145B371F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c)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1B1FD8D5" w14:textId="0A5E4B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Reglamento interno empresarial.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18C6E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485E847A" w14:textId="50D1D9F3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d)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6D0D0692" w14:textId="1DA32E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Organigrama institucional actualizado.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683DC959" w14:textId="554DF5D4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AD036B" w:rsidP="00AD036B" w:rsidRDefault="00AD036B" w14:paraId="25624309" w14:textId="6FEA0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¡Muy bien! Ha acertado la respuesta.</w:t>
            </w:r>
          </w:p>
        </w:tc>
      </w:tr>
      <w:tr w:rsidRPr="00F8304E" w:rsidR="00AD036B" w:rsidTr="00AD036B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5F752B8E" w14:textId="7C2BC8E3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AD036B" w:rsidP="00AD036B" w:rsidRDefault="00AD036B" w14:paraId="2D14D9D4" w14:textId="7B659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Lo sentimos, su respuesta no es la correcta.</w:t>
            </w:r>
          </w:p>
        </w:tc>
      </w:tr>
      <w:tr w:rsidRPr="00F8304E" w:rsidR="00AD036B" w:rsidTr="00AD036B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69D88E78" w14:textId="6A5B1E87">
            <w:pPr>
              <w:rPr>
                <w:rFonts w:eastAsia="Calibri"/>
                <w:color w:val="auto"/>
              </w:rPr>
            </w:pPr>
            <w:r w:rsidRPr="00246FFF">
              <w:rPr>
                <w:color w:val="auto"/>
              </w:rPr>
              <w:t>Pregunta 10</w:t>
            </w:r>
          </w:p>
        </w:tc>
        <w:tc>
          <w:tcPr>
            <w:tcW w:w="5387" w:type="dxa"/>
            <w:shd w:val="clear" w:color="auto" w:fill="FDE9D9" w:themeFill="accent6" w:themeFillTint="33"/>
          </w:tcPr>
          <w:p w:rsidRPr="00246FFF" w:rsidR="00AD036B" w:rsidP="00AD036B" w:rsidRDefault="00AD036B" w14:paraId="33DE886E" w14:textId="342C5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6FFF">
              <w:rPr>
                <w:b/>
                <w:bCs/>
                <w:color w:val="auto"/>
              </w:rPr>
              <w:t>¿Qué permiten las estrategias de mercado?</w:t>
            </w:r>
          </w:p>
        </w:tc>
        <w:tc>
          <w:tcPr>
            <w:tcW w:w="2249" w:type="dxa"/>
            <w:gridSpan w:val="4"/>
            <w:shd w:val="clear" w:color="auto" w:fill="FDE9D9" w:themeFill="accent6" w:themeFillTint="33"/>
          </w:tcPr>
          <w:p w:rsidRPr="00246FFF" w:rsidR="00AD036B" w:rsidP="00AD036B" w:rsidRDefault="00AD036B" w14:paraId="0370C600" w14:textId="27D6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  <w:sz w:val="20"/>
                <w:szCs w:val="20"/>
              </w:rPr>
            </w:pPr>
            <w:r w:rsidRPr="00246FFF">
              <w:rPr>
                <w:b/>
                <w:bCs/>
                <w:color w:val="auto"/>
              </w:rPr>
              <w:t>Rta. correcta</w:t>
            </w:r>
          </w:p>
        </w:tc>
      </w:tr>
      <w:tr w:rsidRPr="00F8304E" w:rsidR="00AD036B" w:rsidTr="00AD036B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22404E1E" w14:textId="3FBC8B39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a)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18019079" w14:textId="3F35D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Disminuir el conocimiento del consumidor.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5E0FC6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77CA2733" w14:textId="265A875E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b)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214ED341" w14:textId="7A07F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Orientar acciones según oportunidades identificadas.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54884099" w14:textId="1EE9D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X</w:t>
            </w:r>
          </w:p>
        </w:tc>
      </w:tr>
      <w:tr w:rsidRPr="00F8304E" w:rsidR="00AD036B" w:rsidTr="00AD036B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4A241A0A" w14:textId="5931A545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c)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6607C27A" w14:textId="609E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Eliminar el análisis competitivo empresarial.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0E386614" w14:textId="3F069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32FC6F2D" w14:textId="13DD96F1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Opción d)</w:t>
            </w:r>
          </w:p>
        </w:tc>
        <w:tc>
          <w:tcPr>
            <w:tcW w:w="5387" w:type="dxa"/>
            <w:shd w:val="clear" w:color="auto" w:fill="FFFFFF"/>
          </w:tcPr>
          <w:p w:rsidRPr="00246FFF" w:rsidR="00AD036B" w:rsidP="00AD036B" w:rsidRDefault="00AD036B" w14:paraId="1941DCCE" w14:textId="36F44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Sustituir la investigación de mercados.</w:t>
            </w:r>
          </w:p>
        </w:tc>
        <w:tc>
          <w:tcPr>
            <w:tcW w:w="2249" w:type="dxa"/>
            <w:gridSpan w:val="4"/>
            <w:shd w:val="clear" w:color="auto" w:fill="FFFFFF"/>
          </w:tcPr>
          <w:p w:rsidRPr="00246FFF" w:rsidR="00AD036B" w:rsidP="00AD036B" w:rsidRDefault="00AD036B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Pr="00F8304E" w:rsidR="00AD036B" w:rsidTr="00AD036B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:rsidRPr="00246FFF" w:rsidR="00AD036B" w:rsidP="00AD036B" w:rsidRDefault="00AD036B" w14:paraId="2ECDCDDC" w14:textId="385655DA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AD036B" w:rsidP="00AD036B" w:rsidRDefault="00AD036B" w14:paraId="285F45BE" w14:textId="1DFC4E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¡Muy bien! Ha acertado la respuesta.</w:t>
            </w:r>
          </w:p>
        </w:tc>
      </w:tr>
      <w:tr w:rsidRPr="00F8304E" w:rsidR="00AD036B" w:rsidTr="00AD036B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Pr="00246FFF" w:rsidR="00AD036B" w:rsidP="00AD036B" w:rsidRDefault="00AD036B" w14:paraId="08A94120" w14:textId="31049FB6">
            <w:pPr>
              <w:rPr>
                <w:rFonts w:eastAsia="Calibri"/>
                <w:b w:val="0"/>
                <w:bCs/>
                <w:color w:val="auto"/>
              </w:rPr>
            </w:pPr>
            <w:r w:rsidRPr="00246FFF">
              <w:rPr>
                <w:color w:val="auto"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246FFF" w:rsidR="00AD036B" w:rsidP="00AD036B" w:rsidRDefault="00AD036B" w14:paraId="6034138F" w14:textId="74B31F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46FFF">
              <w:rPr>
                <w:color w:val="auto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5461"/>
        <w:gridCol w:w="8"/>
        <w:gridCol w:w="7"/>
        <w:gridCol w:w="52"/>
        <w:gridCol w:w="2108"/>
      </w:tblGrid>
      <w:tr w:rsidRPr="00F8304E" w:rsidR="00D21D78" w:rsidTr="00AD036B" w14:paraId="0E2420EB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246FFF" w:rsidR="00D21D78" w:rsidP="00D21D78" w:rsidRDefault="00D21D78" w14:paraId="69DEEC37" w14:textId="78C577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Pregunta 11</w:t>
            </w:r>
          </w:p>
        </w:tc>
        <w:tc>
          <w:tcPr>
            <w:tcW w:w="5476" w:type="dxa"/>
            <w:gridSpan w:val="3"/>
            <w:shd w:val="clear" w:color="auto" w:fill="FDE9D9" w:themeFill="accent6" w:themeFillTint="33"/>
          </w:tcPr>
          <w:p w:rsidRPr="00246FFF" w:rsidR="00D21D78" w:rsidP="00D21D78" w:rsidRDefault="00D21D78" w14:paraId="2818DA91" w14:textId="4A9440D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46FFF">
              <w:rPr>
                <w:b/>
                <w:bCs/>
              </w:rPr>
              <w:t>¿Qué método fortalece la identificación de clientes potenciales?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:rsidRPr="00246FFF" w:rsidR="00D21D78" w:rsidP="00D21D78" w:rsidRDefault="00D21D78" w14:paraId="5C85A552" w14:textId="6A9A5B28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Rta. correcta</w:t>
            </w:r>
          </w:p>
        </w:tc>
      </w:tr>
      <w:tr w:rsidRPr="00F8304E" w:rsidR="00D21D78" w:rsidTr="00AD036B" w14:paraId="6BBFE5A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1B0FA0F4" w14:textId="4CAE5EC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a)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419E725A" w14:textId="5877BB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Observación sistemática del mercado objetivo.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7695CBFF" w14:textId="0453E1D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D3920">
              <w:t>X</w:t>
            </w:r>
          </w:p>
        </w:tc>
      </w:tr>
      <w:tr w:rsidRPr="00F8304E" w:rsidR="00D21D78" w:rsidTr="00AD036B" w14:paraId="7C32869D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246FFF" w:rsidR="00D21D78" w:rsidP="00D21D78" w:rsidRDefault="00D21D78" w14:paraId="3BDA26CA" w14:textId="3FC63CD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b)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3B0ED53F" w14:textId="3319F00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Eliminación del análisis competitivo.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43179EC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61B35162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396324D4" w14:textId="5BE98DE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c)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2B88B328" w14:textId="29F6A70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Reducción de canales comerciales.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364DCCB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5998704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374612B0" w14:textId="40132DC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d)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1647CDF8" w14:textId="3AD109E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Sustitución del proceso de segmentación.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5BB5696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4027E38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48172210" w14:textId="22802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D21D78" w:rsidP="00D21D78" w:rsidRDefault="00D21D78" w14:paraId="3A829F59" w14:textId="55E8E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¡Muy bien! Ha acertado la respuesta.</w:t>
            </w:r>
          </w:p>
        </w:tc>
      </w:tr>
      <w:tr w:rsidRPr="00F8304E" w:rsidR="00D21D78" w:rsidTr="00AD036B" w14:paraId="18E5E11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554FEBAF" w14:textId="7245C04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D21D78" w:rsidP="00D21D78" w:rsidRDefault="00D21D78" w14:paraId="76118345" w14:textId="47266D8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Lo sentimos, su respuesta no es la correcta.</w:t>
            </w:r>
          </w:p>
        </w:tc>
      </w:tr>
      <w:tr w:rsidRPr="00F8304E" w:rsidR="00D21D78" w:rsidTr="00AD036B" w14:paraId="4EC1D75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45F8B593" w14:textId="64F0AE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Pregunta 12</w:t>
            </w:r>
          </w:p>
        </w:tc>
        <w:tc>
          <w:tcPr>
            <w:tcW w:w="5469" w:type="dxa"/>
            <w:gridSpan w:val="2"/>
            <w:shd w:val="clear" w:color="auto" w:fill="FDE9D9" w:themeFill="accent6" w:themeFillTint="33"/>
          </w:tcPr>
          <w:p w:rsidRPr="00246FFF" w:rsidR="00D21D78" w:rsidP="00D21D78" w:rsidRDefault="00D21D78" w14:paraId="715AA529" w14:textId="43F5489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¿Qué característica distingue un producto sostenible?</w:t>
            </w:r>
          </w:p>
        </w:tc>
        <w:tc>
          <w:tcPr>
            <w:tcW w:w="2167" w:type="dxa"/>
            <w:gridSpan w:val="3"/>
            <w:shd w:val="clear" w:color="auto" w:fill="FDE9D9" w:themeFill="accent6" w:themeFillTint="33"/>
          </w:tcPr>
          <w:p w:rsidRPr="00246FFF" w:rsidR="00D21D78" w:rsidP="00D21D78" w:rsidRDefault="00D21D78" w14:paraId="3D7F1127" w14:textId="0B4394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Rta. correcta</w:t>
            </w:r>
          </w:p>
        </w:tc>
      </w:tr>
      <w:tr w:rsidRPr="00F8304E" w:rsidR="00D21D78" w:rsidTr="00AD036B" w14:paraId="5A823D9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7D6FEE96" w14:textId="05E9CE7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a)</w:t>
            </w:r>
          </w:p>
        </w:tc>
        <w:tc>
          <w:tcPr>
            <w:tcW w:w="5476" w:type="dxa"/>
            <w:gridSpan w:val="3"/>
          </w:tcPr>
          <w:p w:rsidRPr="00F8304E" w:rsidR="00D21D78" w:rsidP="00D21D78" w:rsidRDefault="00D21D78" w14:paraId="4A20EE99" w14:textId="75A1EF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Mayor consumo de recursos naturales.</w:t>
            </w:r>
          </w:p>
        </w:tc>
        <w:tc>
          <w:tcPr>
            <w:tcW w:w="2160" w:type="dxa"/>
            <w:gridSpan w:val="2"/>
          </w:tcPr>
          <w:p w:rsidRPr="00F8304E" w:rsidR="00D21D78" w:rsidP="00D21D78" w:rsidRDefault="00D21D78" w14:paraId="6C6E320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69CF089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5180A370" w14:textId="72601E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b)</w:t>
            </w:r>
          </w:p>
        </w:tc>
        <w:tc>
          <w:tcPr>
            <w:tcW w:w="5476" w:type="dxa"/>
            <w:gridSpan w:val="3"/>
          </w:tcPr>
          <w:p w:rsidRPr="00F8304E" w:rsidR="00D21D78" w:rsidP="00D21D78" w:rsidRDefault="00D21D78" w14:paraId="4F0AEFA1" w14:textId="6C73C04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Minimizar impactos ambientales durante su ciclo de vida.</w:t>
            </w:r>
          </w:p>
        </w:tc>
        <w:tc>
          <w:tcPr>
            <w:tcW w:w="2160" w:type="dxa"/>
            <w:gridSpan w:val="2"/>
          </w:tcPr>
          <w:p w:rsidRPr="00F8304E" w:rsidR="00D21D78" w:rsidP="00D21D78" w:rsidRDefault="00D21D78" w14:paraId="7197DB90" w14:textId="2FA53D4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D3920">
              <w:t>X</w:t>
            </w:r>
          </w:p>
        </w:tc>
      </w:tr>
      <w:tr w:rsidRPr="00F8304E" w:rsidR="00D21D78" w:rsidTr="00AD036B" w14:paraId="20AC63FF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246FFF" w:rsidR="00D21D78" w:rsidP="00D21D78" w:rsidRDefault="00D21D78" w14:paraId="468A5F0E" w14:textId="67A5B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c)</w:t>
            </w:r>
          </w:p>
        </w:tc>
        <w:tc>
          <w:tcPr>
            <w:tcW w:w="5476" w:type="dxa"/>
            <w:gridSpan w:val="3"/>
          </w:tcPr>
          <w:p w:rsidRPr="00F8304E" w:rsidR="00D21D78" w:rsidP="00D21D78" w:rsidRDefault="00D21D78" w14:paraId="456D64C4" w14:textId="5C725D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Exclusividad por su alto precio.</w:t>
            </w:r>
          </w:p>
        </w:tc>
        <w:tc>
          <w:tcPr>
            <w:tcW w:w="2160" w:type="dxa"/>
            <w:gridSpan w:val="2"/>
          </w:tcPr>
          <w:p w:rsidRPr="00F8304E" w:rsidR="00D21D78" w:rsidP="00D21D78" w:rsidRDefault="00D21D78" w14:paraId="10BF946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69E53904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1084F2CC" w14:textId="71E963E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d)</w:t>
            </w:r>
          </w:p>
        </w:tc>
        <w:tc>
          <w:tcPr>
            <w:tcW w:w="5476" w:type="dxa"/>
            <w:gridSpan w:val="3"/>
          </w:tcPr>
          <w:p w:rsidRPr="00F8304E" w:rsidR="00D21D78" w:rsidP="00D21D78" w:rsidRDefault="00D21D78" w14:paraId="576348AF" w14:textId="21AA9F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Fabricación sin criterios de calidad.</w:t>
            </w:r>
          </w:p>
        </w:tc>
        <w:tc>
          <w:tcPr>
            <w:tcW w:w="2160" w:type="dxa"/>
            <w:gridSpan w:val="2"/>
          </w:tcPr>
          <w:p w:rsidRPr="00F8304E" w:rsidR="00D21D78" w:rsidP="00D21D78" w:rsidRDefault="00D21D78" w14:paraId="16E853D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46E6B88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19C94D76" w14:textId="15AB303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D21D78" w:rsidP="00D21D78" w:rsidRDefault="00D21D78" w14:paraId="5AAD56C5" w14:textId="660AC78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¡Muy bien! Ha acertado la respuesta.</w:t>
            </w:r>
          </w:p>
        </w:tc>
      </w:tr>
      <w:tr w:rsidRPr="00F8304E" w:rsidR="00D21D78" w:rsidTr="00AD036B" w14:paraId="2A48F80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1C4201A4" w14:textId="19DA9D7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D21D78" w:rsidP="00D21D78" w:rsidRDefault="00D21D78" w14:paraId="2B45A7F4" w14:textId="2AA2AF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Lo sentimos, su respuesta no es la correcta.</w:t>
            </w:r>
          </w:p>
        </w:tc>
      </w:tr>
      <w:tr w:rsidRPr="00F8304E" w:rsidR="00D21D78" w:rsidTr="00AD036B" w14:paraId="5598B51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4C60342E" w14:textId="450983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Pregunta 13</w:t>
            </w:r>
          </w:p>
        </w:tc>
        <w:tc>
          <w:tcPr>
            <w:tcW w:w="5469" w:type="dxa"/>
            <w:gridSpan w:val="2"/>
            <w:shd w:val="clear" w:color="auto" w:fill="FDE9D9" w:themeFill="accent6" w:themeFillTint="33"/>
          </w:tcPr>
          <w:p w:rsidRPr="00246FFF" w:rsidR="00D21D78" w:rsidP="00D21D78" w:rsidRDefault="00D21D78" w14:paraId="21BEAA6B" w14:textId="1902824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¿Qué favorece el análisis de variables del mercado?</w:t>
            </w:r>
          </w:p>
        </w:tc>
        <w:tc>
          <w:tcPr>
            <w:tcW w:w="2167" w:type="dxa"/>
            <w:gridSpan w:val="3"/>
            <w:shd w:val="clear" w:color="auto" w:fill="FDE9D9" w:themeFill="accent6" w:themeFillTint="33"/>
          </w:tcPr>
          <w:p w:rsidRPr="00246FFF" w:rsidR="00D21D78" w:rsidP="00D21D78" w:rsidRDefault="00D21D78" w14:paraId="2A9C9F51" w14:textId="06FAA7C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Rta. correcta</w:t>
            </w:r>
          </w:p>
        </w:tc>
      </w:tr>
      <w:tr w:rsidRPr="00F8304E" w:rsidR="00D21D78" w:rsidTr="00AD036B" w14:paraId="2647483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5E6875A5" w14:textId="1548F9D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a)</w:t>
            </w:r>
          </w:p>
        </w:tc>
        <w:tc>
          <w:tcPr>
            <w:tcW w:w="5476" w:type="dxa"/>
            <w:gridSpan w:val="3"/>
          </w:tcPr>
          <w:p w:rsidRPr="00F8304E" w:rsidR="00D21D78" w:rsidP="00D21D78" w:rsidRDefault="00D21D78" w14:paraId="6876148E" w14:textId="2BA64D6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Disminuir la investigación comercial.</w:t>
            </w:r>
          </w:p>
        </w:tc>
        <w:tc>
          <w:tcPr>
            <w:tcW w:w="2160" w:type="dxa"/>
            <w:gridSpan w:val="2"/>
          </w:tcPr>
          <w:p w:rsidRPr="00F8304E" w:rsidR="00D21D78" w:rsidP="00D21D78" w:rsidRDefault="00D21D78" w14:paraId="14FF6EB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0AE74F5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17AAF2E7" w14:textId="4E97E3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b)</w:t>
            </w:r>
          </w:p>
        </w:tc>
        <w:tc>
          <w:tcPr>
            <w:tcW w:w="5476" w:type="dxa"/>
            <w:gridSpan w:val="3"/>
          </w:tcPr>
          <w:p w:rsidRPr="00F8304E" w:rsidR="00D21D78" w:rsidP="00D21D78" w:rsidRDefault="00D21D78" w14:paraId="143537E0" w14:textId="33F5D77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Ignorar tendencias del entorno.</w:t>
            </w:r>
          </w:p>
        </w:tc>
        <w:tc>
          <w:tcPr>
            <w:tcW w:w="2160" w:type="dxa"/>
            <w:gridSpan w:val="2"/>
          </w:tcPr>
          <w:p w:rsidRPr="00F8304E" w:rsidR="00D21D78" w:rsidP="00D21D78" w:rsidRDefault="00D21D78" w14:paraId="58AD4971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23F19D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66DA930A" w14:textId="2959EE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c)</w:t>
            </w:r>
          </w:p>
        </w:tc>
        <w:tc>
          <w:tcPr>
            <w:tcW w:w="5476" w:type="dxa"/>
            <w:gridSpan w:val="3"/>
          </w:tcPr>
          <w:p w:rsidRPr="00F8304E" w:rsidR="00D21D78" w:rsidP="00D21D78" w:rsidRDefault="00D21D78" w14:paraId="6A47E4CF" w14:textId="7A142F1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Identificar oportunidades para decisiones comerciales.</w:t>
            </w:r>
          </w:p>
        </w:tc>
        <w:tc>
          <w:tcPr>
            <w:tcW w:w="2160" w:type="dxa"/>
            <w:gridSpan w:val="2"/>
          </w:tcPr>
          <w:p w:rsidRPr="00F8304E" w:rsidR="00D21D78" w:rsidP="00D21D78" w:rsidRDefault="00D21D78" w14:paraId="6321D4E7" w14:textId="7360266D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D3920">
              <w:t>X</w:t>
            </w:r>
          </w:p>
        </w:tc>
      </w:tr>
      <w:tr w:rsidRPr="00F8304E" w:rsidR="00D21D78" w:rsidTr="00AD036B" w14:paraId="72642F0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0741784F" w14:textId="3AAFD0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d)</w:t>
            </w:r>
          </w:p>
        </w:tc>
        <w:tc>
          <w:tcPr>
            <w:tcW w:w="5476" w:type="dxa"/>
            <w:gridSpan w:val="3"/>
          </w:tcPr>
          <w:p w:rsidRPr="00F8304E" w:rsidR="00D21D78" w:rsidP="00D21D78" w:rsidRDefault="00D21D78" w14:paraId="75B12671" w14:textId="05D3E66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Eliminar la segmentación de clientes.</w:t>
            </w:r>
          </w:p>
        </w:tc>
        <w:tc>
          <w:tcPr>
            <w:tcW w:w="2160" w:type="dxa"/>
            <w:gridSpan w:val="2"/>
          </w:tcPr>
          <w:p w:rsidRPr="00F8304E" w:rsidR="00D21D78" w:rsidP="00D21D78" w:rsidRDefault="00D21D78" w14:paraId="281CC2A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311E9A4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086DC9E9" w14:textId="2B42BD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D21D78" w:rsidP="00D21D78" w:rsidRDefault="00D21D78" w14:paraId="76E7AE82" w14:textId="3C84484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¡Muy bien! Ha acertado la respuesta.</w:t>
            </w:r>
          </w:p>
        </w:tc>
      </w:tr>
      <w:tr w:rsidRPr="00F8304E" w:rsidR="00D21D78" w:rsidTr="00AD036B" w14:paraId="0D7EA80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7E1162BE" w14:textId="32A1CC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D21D78" w:rsidP="00D21D78" w:rsidRDefault="00D21D78" w14:paraId="7C0601C4" w14:textId="6AC408A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Lo sentimos, su respuesta no es la correcta.</w:t>
            </w:r>
          </w:p>
        </w:tc>
      </w:tr>
      <w:tr w:rsidRPr="00F8304E" w:rsidR="00D21D78" w:rsidTr="00AD036B" w14:paraId="1C017384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4F00D6B4" w14:textId="47EAC61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Pregunta 14</w:t>
            </w:r>
          </w:p>
        </w:tc>
        <w:tc>
          <w:tcPr>
            <w:tcW w:w="5469" w:type="dxa"/>
            <w:gridSpan w:val="2"/>
            <w:shd w:val="clear" w:color="auto" w:fill="FDE9D9" w:themeFill="accent6" w:themeFillTint="33"/>
          </w:tcPr>
          <w:p w:rsidRPr="00246FFF" w:rsidR="00D21D78" w:rsidP="00D21D78" w:rsidRDefault="00D21D78" w14:paraId="6E39A023" w14:textId="3B9109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¿Cuál técnica facilita captar nuevos clientes?</w:t>
            </w:r>
          </w:p>
        </w:tc>
        <w:tc>
          <w:tcPr>
            <w:tcW w:w="2167" w:type="dxa"/>
            <w:gridSpan w:val="3"/>
            <w:shd w:val="clear" w:color="auto" w:fill="FDE9D9" w:themeFill="accent6" w:themeFillTint="33"/>
          </w:tcPr>
          <w:p w:rsidRPr="00246FFF" w:rsidR="00D21D78" w:rsidP="00D21D78" w:rsidRDefault="00D21D78" w14:paraId="33C15C5F" w14:textId="560310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Rta. correcta</w:t>
            </w:r>
          </w:p>
        </w:tc>
      </w:tr>
      <w:tr w:rsidRPr="00F8304E" w:rsidR="00D21D78" w:rsidTr="00AD036B" w14:paraId="60DE3CF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7EB961F8" w14:textId="1128EBC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a)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28F07130" w14:textId="69E98B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Eliminar canales de comunicación.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2B330F49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78D035F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48D664BD" w14:textId="7596367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b)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63E394A7" w14:textId="1EB36A9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Reducir la presencia comercial.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2CCABD6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4B06E82F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66B304A4" w14:textId="373CEE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c)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7CC60587" w14:textId="3797B7F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Evitar el contacto con prospectos.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53CF193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3FF5C62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63063C6C" w14:textId="378C748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d)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0148E3EA" w14:textId="225E1C1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Contacto planificado con prospectos calificados.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645C31F7" w14:textId="0F68135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D3920">
              <w:t>X</w:t>
            </w:r>
          </w:p>
        </w:tc>
      </w:tr>
      <w:tr w:rsidRPr="00F8304E" w:rsidR="00D21D78" w:rsidTr="00AD036B" w14:paraId="175A345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52BF5095" w14:textId="68AD154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D21D78" w:rsidP="00D21D78" w:rsidRDefault="00D21D78" w14:paraId="1083477D" w14:textId="328E2ED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¡Muy bien! Ha acertado la respuesta.</w:t>
            </w:r>
          </w:p>
        </w:tc>
      </w:tr>
      <w:tr w:rsidRPr="00F8304E" w:rsidR="00D21D78" w:rsidTr="00AD036B" w14:paraId="2E33861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7A96D4B4" w14:textId="358F153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D21D78" w:rsidP="00D21D78" w:rsidRDefault="00D21D78" w14:paraId="076AFB33" w14:textId="031A4FF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Lo sentimos, su respuesta no es la correcta.</w:t>
            </w:r>
          </w:p>
        </w:tc>
      </w:tr>
      <w:tr w:rsidRPr="00F8304E" w:rsidR="00D21D78" w:rsidTr="00AD036B" w14:paraId="3CCCD51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09AC8497" w14:textId="584A13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Pregunta 15</w:t>
            </w:r>
          </w:p>
        </w:tc>
        <w:tc>
          <w:tcPr>
            <w:tcW w:w="5469" w:type="dxa"/>
            <w:gridSpan w:val="2"/>
            <w:shd w:val="clear" w:color="auto" w:fill="FDE9D9" w:themeFill="accent6" w:themeFillTint="33"/>
          </w:tcPr>
          <w:p w:rsidRPr="00246FFF" w:rsidR="00D21D78" w:rsidP="00D21D78" w:rsidRDefault="00D21D78" w14:paraId="3A6752F9" w14:textId="2CCAD28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¿Qué propósito tiene segmentar adecuadamente un mercado objetivo?</w:t>
            </w:r>
          </w:p>
        </w:tc>
        <w:tc>
          <w:tcPr>
            <w:tcW w:w="2167" w:type="dxa"/>
            <w:gridSpan w:val="3"/>
            <w:shd w:val="clear" w:color="auto" w:fill="FDE9D9" w:themeFill="accent6" w:themeFillTint="33"/>
          </w:tcPr>
          <w:p w:rsidRPr="00246FFF" w:rsidR="00D21D78" w:rsidP="00D21D78" w:rsidRDefault="00D21D78" w14:paraId="28E6E430" w14:textId="03A812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Rta. correcta</w:t>
            </w:r>
          </w:p>
        </w:tc>
      </w:tr>
      <w:tr w:rsidRPr="00F8304E" w:rsidR="00D21D78" w:rsidTr="00AD036B" w14:paraId="6059BE7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19178A0E" w14:textId="3C97D6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a)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3718057E" w14:textId="280856E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Agrupar consumidores con características similares.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2F977469" w14:textId="62F9B11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CD3920">
              <w:t>X</w:t>
            </w:r>
          </w:p>
        </w:tc>
      </w:tr>
      <w:tr w:rsidRPr="00F8304E" w:rsidR="00D21D78" w:rsidTr="00AD036B" w14:paraId="4E9EE37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6DED4275" w14:textId="6BB2729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b)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421B712C" w14:textId="37E266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Incrementar la producción indiscriminadamente.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31D189C4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662D7AA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40884B94" w14:textId="031851F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c)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47C84B53" w14:textId="570D78B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Eliminar diferencias entre consumidores.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69FE91D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6467E6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79C87166" w14:textId="55AEC72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d)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D21D78" w:rsidP="00D21D78" w:rsidRDefault="00D21D78" w14:paraId="19B3507D" w14:textId="2D1B35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Reducir el análisis del entorno competitivo.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D21D78" w:rsidP="00D21D78" w:rsidRDefault="00D21D78" w14:paraId="0F239DC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21D78" w:rsidTr="00AD036B" w14:paraId="0516D70E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01102F10" w14:textId="233E62C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D21D78" w:rsidP="00D21D78" w:rsidRDefault="00D21D78" w14:paraId="64EA2192" w14:textId="3364AE4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¡Muy bien! Ha acertado la respuesta.</w:t>
            </w:r>
          </w:p>
        </w:tc>
      </w:tr>
      <w:tr w:rsidRPr="00F8304E" w:rsidR="00D21D78" w:rsidTr="00AD036B" w14:paraId="2E75DCE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D21D78" w:rsidP="00D21D78" w:rsidRDefault="00D21D78" w14:paraId="5844DA13" w14:textId="0458D23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incorrecta</w:t>
            </w:r>
          </w:p>
        </w:tc>
        <w:tc>
          <w:tcPr>
            <w:tcW w:w="5461" w:type="dxa"/>
            <w:shd w:val="clear" w:color="auto" w:fill="FFFFFF"/>
          </w:tcPr>
          <w:p w:rsidRPr="00F8304E" w:rsidR="00D21D78" w:rsidP="00D21D78" w:rsidRDefault="00D21D78" w14:paraId="646EE843" w14:textId="378631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D3920">
              <w:t>Lo sentimos, su respuesta no es la correcta.</w:t>
            </w:r>
          </w:p>
        </w:tc>
        <w:tc>
          <w:tcPr>
            <w:tcW w:w="2175" w:type="dxa"/>
            <w:gridSpan w:val="4"/>
            <w:shd w:val="clear" w:color="auto" w:fill="FFFFFF"/>
          </w:tcPr>
          <w:p w:rsidRPr="00F8304E" w:rsidR="00D21D78" w:rsidP="00D21D78" w:rsidRDefault="00D21D78" w14:paraId="0DD1389F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6C0CC5C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7AA8DCD6" w14:textId="3A663B2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Pregunta 16</w:t>
            </w:r>
          </w:p>
        </w:tc>
        <w:tc>
          <w:tcPr>
            <w:tcW w:w="5476" w:type="dxa"/>
            <w:gridSpan w:val="3"/>
            <w:shd w:val="clear" w:color="auto" w:fill="FDE9D9" w:themeFill="accent6" w:themeFillTint="33"/>
          </w:tcPr>
          <w:p w:rsidRPr="00246FFF" w:rsidR="0054439E" w:rsidP="0054439E" w:rsidRDefault="0054439E" w14:paraId="3B2D0A29" w14:textId="462235B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¿Qué aporta investigar previamente el mercado objetivo?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:rsidRPr="00246FFF" w:rsidR="0054439E" w:rsidP="0054439E" w:rsidRDefault="0054439E" w14:paraId="49EB89A8" w14:textId="37AB583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Rta. correcta</w:t>
            </w:r>
          </w:p>
        </w:tc>
      </w:tr>
      <w:tr w:rsidRPr="00F8304E" w:rsidR="0054439E" w:rsidTr="00AD036B" w14:paraId="258FBDC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410D2629" w14:textId="4A6196D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a)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54439E" w:rsidP="0054439E" w:rsidRDefault="0054439E" w14:paraId="307DC0E5" w14:textId="1CE59E5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Disminuir la capacidad de adaptación comercial.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54439E" w:rsidP="0054439E" w:rsidRDefault="0054439E" w14:paraId="635DEE6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54439E" w:rsidTr="00AD036B" w14:paraId="55522E3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166F9B3D" w14:textId="01C80B4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b)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54439E" w:rsidP="0054439E" w:rsidRDefault="0054439E" w14:paraId="52A32BE1" w14:textId="7265C71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Comprender necesidades y oportunidades del entorno.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54439E" w:rsidP="0054439E" w:rsidRDefault="0054439E" w14:paraId="58D743D5" w14:textId="459463F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14FF0">
              <w:t>X</w:t>
            </w:r>
          </w:p>
        </w:tc>
      </w:tr>
      <w:tr w:rsidRPr="00F8304E" w:rsidR="0054439E" w:rsidTr="00AD036B" w14:paraId="6B81C8F9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4CC342FA" w14:textId="7ED1FC7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c)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54439E" w:rsidP="0054439E" w:rsidRDefault="0054439E" w14:paraId="79ED5299" w14:textId="58CFE00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Sustituir la segmentación de clientes.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54439E" w:rsidP="0054439E" w:rsidRDefault="0054439E" w14:paraId="2086B95C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54439E" w:rsidTr="00AD036B" w14:paraId="299CE6C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6D07EE64" w14:textId="0541EB1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d)</w:t>
            </w:r>
          </w:p>
        </w:tc>
        <w:tc>
          <w:tcPr>
            <w:tcW w:w="5476" w:type="dxa"/>
            <w:gridSpan w:val="3"/>
            <w:shd w:val="clear" w:color="auto" w:fill="FFFFFF"/>
          </w:tcPr>
          <w:p w:rsidRPr="00F8304E" w:rsidR="0054439E" w:rsidP="0054439E" w:rsidRDefault="0054439E" w14:paraId="64516EEF" w14:textId="4CE5BB5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Eliminar el análisis de competencia.</w:t>
            </w:r>
          </w:p>
        </w:tc>
        <w:tc>
          <w:tcPr>
            <w:tcW w:w="2160" w:type="dxa"/>
            <w:gridSpan w:val="2"/>
            <w:shd w:val="clear" w:color="auto" w:fill="FFFFFF"/>
          </w:tcPr>
          <w:p w:rsidRPr="00F8304E" w:rsidR="0054439E" w:rsidP="0054439E" w:rsidRDefault="0054439E" w14:paraId="2319A35D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54439E" w:rsidTr="00AD036B" w14:paraId="60C328C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034E186B" w14:textId="430F340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54439E" w:rsidP="0054439E" w:rsidRDefault="0054439E" w14:paraId="660B7638" w14:textId="2114BCB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¡Muy bien! Ha acertado la respuesta.</w:t>
            </w:r>
          </w:p>
        </w:tc>
      </w:tr>
      <w:tr w:rsidRPr="00F8304E" w:rsidR="0054439E" w:rsidTr="00AD036B" w14:paraId="7F441F0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3A000A06" w14:textId="78A09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54439E" w:rsidP="0054439E" w:rsidRDefault="0054439E" w14:paraId="2E8D56B5" w14:textId="72AAE0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Lo sentimos, su respuesta no es la correcta.</w:t>
            </w:r>
          </w:p>
        </w:tc>
      </w:tr>
      <w:tr w:rsidRPr="00F8304E" w:rsidR="0054439E" w:rsidTr="00AD036B" w14:paraId="56DF9C6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7366BE4F" w14:textId="011CBEC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Pregunta 17</w:t>
            </w:r>
          </w:p>
        </w:tc>
        <w:tc>
          <w:tcPr>
            <w:tcW w:w="5528" w:type="dxa"/>
            <w:gridSpan w:val="4"/>
            <w:shd w:val="clear" w:color="auto" w:fill="FDE9D9" w:themeFill="accent6" w:themeFillTint="33"/>
          </w:tcPr>
          <w:p w:rsidRPr="00246FFF" w:rsidR="0054439E" w:rsidP="0054439E" w:rsidRDefault="0054439E" w14:paraId="479FBF3B" w14:textId="2972A48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46FFF">
              <w:rPr>
                <w:b/>
                <w:bCs/>
              </w:rPr>
              <w:t>¿Qué favorece aplicar criterios de sostenibilidad empresarial?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246FFF" w:rsidR="0054439E" w:rsidP="0054439E" w:rsidRDefault="0054439E" w14:paraId="56780EE0" w14:textId="4345862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46FFF">
              <w:rPr>
                <w:b/>
                <w:bCs/>
              </w:rPr>
              <w:t>Rta. correcta</w:t>
            </w:r>
          </w:p>
        </w:tc>
      </w:tr>
      <w:tr w:rsidRPr="00F8304E" w:rsidR="0054439E" w:rsidTr="00AD036B" w14:paraId="4A3B508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5B805DB5" w14:textId="3C568EF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a)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6697C25E" w14:textId="5FB74BE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Incrementar únicamente la producción.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67087347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467A48A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608DD7F5" w14:textId="219E445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b)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3CA2CEAF" w14:textId="4FB0D2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Reducir el conocimiento del mercado.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4CDFF30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3B3E582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5C41051B" w14:textId="36FCE9A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c)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456DB4A0" w14:textId="1F9CDFC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Generar valor económico, social y ambiental.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1CB73379" w14:textId="6042620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X</w:t>
            </w:r>
          </w:p>
        </w:tc>
      </w:tr>
      <w:tr w:rsidRPr="00F8304E" w:rsidR="0054439E" w:rsidTr="00AD036B" w14:paraId="48FE7A5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61C9075E" w14:textId="64E4EB7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d)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782C7F41" w14:textId="3D2A5B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Disminuir la confianza del consumidor.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5E1AE63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3FE2D31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65A905F8" w14:textId="2A1295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54439E" w:rsidP="0054439E" w:rsidRDefault="0054439E" w14:paraId="2056E02D" w14:textId="3C38ECE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¡Muy bien! Ha acertado la respuesta.</w:t>
            </w:r>
          </w:p>
        </w:tc>
      </w:tr>
      <w:tr w:rsidRPr="00F8304E" w:rsidR="0054439E" w:rsidTr="00AD036B" w14:paraId="5682805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7BC93B1F" w14:textId="198727B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54439E" w:rsidP="0054439E" w:rsidRDefault="0054439E" w14:paraId="71EE1AAE" w14:textId="5AD9D89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Lo sentimos, su respuesta no es la correcta.</w:t>
            </w:r>
          </w:p>
        </w:tc>
      </w:tr>
      <w:tr w:rsidRPr="00F8304E" w:rsidR="0054439E" w:rsidTr="00AD036B" w14:paraId="5763FB6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67818E0C" w14:textId="6FA5B68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Pregunta 18</w:t>
            </w:r>
          </w:p>
        </w:tc>
        <w:tc>
          <w:tcPr>
            <w:tcW w:w="5528" w:type="dxa"/>
            <w:gridSpan w:val="4"/>
            <w:shd w:val="clear" w:color="auto" w:fill="FDE9D9" w:themeFill="accent6" w:themeFillTint="33"/>
          </w:tcPr>
          <w:p w:rsidRPr="00246FFF" w:rsidR="0054439E" w:rsidP="0054439E" w:rsidRDefault="0054439E" w14:paraId="70334E67" w14:textId="319212E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46FFF">
              <w:rPr>
                <w:b/>
                <w:bCs/>
              </w:rPr>
              <w:t>¿Qué resultado produce una prospectación comercial?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246FFF" w:rsidR="0054439E" w:rsidP="0054439E" w:rsidRDefault="0054439E" w14:paraId="7B53C2C5" w14:textId="4947E22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46FFF">
              <w:rPr>
                <w:b/>
                <w:bCs/>
              </w:rPr>
              <w:t>Rta. correcta</w:t>
            </w:r>
          </w:p>
        </w:tc>
      </w:tr>
      <w:tr w:rsidRPr="00F8304E" w:rsidR="0054439E" w:rsidTr="00AD036B" w14:paraId="0ADBE66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31B141D1" w14:textId="2115CB7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a)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7836B1C2" w14:textId="5C2AEFE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Aumentar procesos sin objetivos definidos.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654E609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56DE4B5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3122F90D" w14:textId="566EB3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b)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25B93653" w14:textId="6FDADC9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Eliminar el seguimiento comercial.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4D65D66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11D6D82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28FD0500" w14:textId="26385F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c)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0DB593EA" w14:textId="5BA5B41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Reducir el conocimiento del cliente.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09F8335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144797E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7A2EABC0" w14:textId="01CACD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d)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6B7FDA4F" w14:textId="5C2B730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Incrementar oportunidades de conversión comercial.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22E708C1" w14:textId="09E8B4C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X</w:t>
            </w:r>
          </w:p>
        </w:tc>
      </w:tr>
      <w:tr w:rsidRPr="00F8304E" w:rsidR="0054439E" w:rsidTr="00AD036B" w14:paraId="41F225C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199C2156" w14:textId="5451744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54439E" w:rsidP="0054439E" w:rsidRDefault="0054439E" w14:paraId="15B7A99A" w14:textId="6703C1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¡Muy bien! Ha acertado la respuesta.</w:t>
            </w:r>
          </w:p>
        </w:tc>
      </w:tr>
      <w:tr w:rsidRPr="00F8304E" w:rsidR="0054439E" w:rsidTr="00AD036B" w14:paraId="5A1897A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019F286C" w14:textId="47FE226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54439E" w:rsidP="0054439E" w:rsidRDefault="0054439E" w14:paraId="51DE5967" w14:textId="1075BC7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Lo sentimos, su respuesta no es la correcta.</w:t>
            </w:r>
          </w:p>
        </w:tc>
      </w:tr>
      <w:tr w:rsidRPr="00F8304E" w:rsidR="0054439E" w:rsidTr="00AD036B" w14:paraId="60B1B6D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7C7F327D" w14:textId="734AEF7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Pregunta 19</w:t>
            </w:r>
          </w:p>
        </w:tc>
        <w:tc>
          <w:tcPr>
            <w:tcW w:w="5528" w:type="dxa"/>
            <w:gridSpan w:val="4"/>
            <w:shd w:val="clear" w:color="auto" w:fill="FDE9D9" w:themeFill="accent6" w:themeFillTint="33"/>
          </w:tcPr>
          <w:p w:rsidRPr="00246FFF" w:rsidR="0054439E" w:rsidP="0054439E" w:rsidRDefault="0054439E" w14:paraId="36C0EE88" w14:textId="4BED2F4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46FFF">
              <w:rPr>
                <w:b/>
                <w:bCs/>
              </w:rPr>
              <w:t>¿Qué información apoyan las variables del mercado?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246FFF" w:rsidR="0054439E" w:rsidP="0054439E" w:rsidRDefault="0054439E" w14:paraId="228B9A78" w14:textId="71F9261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46FFF">
              <w:rPr>
                <w:b/>
                <w:bCs/>
              </w:rPr>
              <w:t>Rta. correcta</w:t>
            </w:r>
          </w:p>
        </w:tc>
      </w:tr>
      <w:tr w:rsidRPr="00F8304E" w:rsidR="0054439E" w:rsidTr="00AD036B" w14:paraId="6D3BDCC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1CC17B94" w14:textId="41D59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a)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45AEAC31" w14:textId="3B2567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Decisiones basadas únicamente en intuición.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59109BF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6AC9E1C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2C915872" w14:textId="0B77125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b)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5EFAD006" w14:textId="7207CD9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Procesos aislados de comercialización.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570B6260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1069917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5DE86903" w14:textId="666957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c)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38117587" w14:textId="724242D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Decisiones estratégicas fundamentadas en evidencia.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10D682EE" w14:textId="730B4F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X</w:t>
            </w:r>
          </w:p>
        </w:tc>
      </w:tr>
      <w:tr w:rsidRPr="00F8304E" w:rsidR="0054439E" w:rsidTr="00AD036B" w14:paraId="3EA28FE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3CFF6EFB" w14:textId="6B5615D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d)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2E5175B7" w14:textId="609186C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Eliminación de estudios de mercado.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061DC1D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79389CC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7D77643C" w14:textId="7BB4CF8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54439E" w:rsidP="0054439E" w:rsidRDefault="0054439E" w14:paraId="684D5166" w14:textId="6E78B4E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¡Muy bien! Ha acertado la respuesta.</w:t>
            </w:r>
          </w:p>
        </w:tc>
      </w:tr>
      <w:tr w:rsidRPr="00F8304E" w:rsidR="0054439E" w:rsidTr="00AD036B" w14:paraId="71BD95B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0BE37F9F" w14:textId="284C063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54439E" w:rsidP="0054439E" w:rsidRDefault="0054439E" w14:paraId="31A3BE05" w14:textId="6AC7564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Lo sentimos, su respuesta no es la correcta.</w:t>
            </w:r>
          </w:p>
        </w:tc>
      </w:tr>
      <w:tr w:rsidRPr="00F8304E" w:rsidR="0054439E" w:rsidTr="00AD036B" w14:paraId="4D16C4A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112472E8" w14:textId="365CA39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Pregunta 20</w:t>
            </w:r>
          </w:p>
        </w:tc>
        <w:tc>
          <w:tcPr>
            <w:tcW w:w="5528" w:type="dxa"/>
            <w:gridSpan w:val="4"/>
            <w:shd w:val="clear" w:color="auto" w:fill="FDE9D9" w:themeFill="accent6" w:themeFillTint="33"/>
          </w:tcPr>
          <w:p w:rsidRPr="00246FFF" w:rsidR="0054439E" w:rsidP="0054439E" w:rsidRDefault="0054439E" w14:paraId="3E58EC66" w14:textId="1AFBA14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46FFF">
              <w:rPr>
                <w:b/>
                <w:bCs/>
              </w:rPr>
              <w:t>¿Qué ventaja genera identificar correctamente clientes potenciales?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246FFF" w:rsidR="0054439E" w:rsidP="0054439E" w:rsidRDefault="0054439E" w14:paraId="7471CEC8" w14:textId="6322812E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246FFF">
              <w:rPr>
                <w:b/>
                <w:bCs/>
              </w:rPr>
              <w:t>Rta. correcta</w:t>
            </w:r>
          </w:p>
        </w:tc>
      </w:tr>
      <w:tr w:rsidRPr="00F8304E" w:rsidR="0054439E" w:rsidTr="00AD036B" w14:paraId="248D5A12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7D83B141" w14:textId="6EED155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a)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40340259" w14:textId="1858E6F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14FF0">
              <w:t>Incrementar costos sin planificación.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264AF45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20EA9B1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5DC5268D" w14:textId="4BE2625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b)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6F64CA08" w14:textId="46E3B0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4FF0">
              <w:t>Disminuir oportunidades comerciales futuras.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08A79ACF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6C06442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634C9B6B" w14:textId="5299A74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c)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0CF33E74" w14:textId="6BB2284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14FF0">
              <w:t>Eliminar la comunicación con clientes.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6AAF8EC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54439E" w:rsidTr="00AD036B" w14:paraId="7BD9310E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4772A6A0" w14:textId="0268023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Opción d)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Pr="00F8304E" w:rsidR="0054439E" w:rsidP="0054439E" w:rsidRDefault="0054439E" w14:paraId="146F232A" w14:textId="3974267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14FF0">
              <w:t>Optimizar esfuerzos comerciales</w:t>
            </w:r>
            <w:r w:rsidR="00111641">
              <w:t>.</w:t>
            </w:r>
          </w:p>
        </w:tc>
        <w:tc>
          <w:tcPr>
            <w:tcW w:w="2108" w:type="dxa"/>
            <w:shd w:val="clear" w:color="auto" w:fill="FFFFFF"/>
          </w:tcPr>
          <w:p w:rsidRPr="00F8304E" w:rsidR="0054439E" w:rsidP="0054439E" w:rsidRDefault="0054439E" w14:paraId="06A4D056" w14:textId="131A098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14FF0">
              <w:t>X</w:t>
            </w:r>
          </w:p>
        </w:tc>
      </w:tr>
      <w:tr w:rsidRPr="00F8304E" w:rsidR="0054439E" w:rsidTr="00AD036B" w14:paraId="3875F92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563BE0AB" w14:textId="3B471F5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54439E" w:rsidP="0054439E" w:rsidRDefault="0054439E" w14:paraId="5226E041" w14:textId="70801656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14FF0">
              <w:t>¡Muy bien! Ha acertado la respuesta.</w:t>
            </w:r>
          </w:p>
        </w:tc>
      </w:tr>
      <w:tr w:rsidRPr="00F8304E" w:rsidR="0054439E" w:rsidTr="00AD036B" w14:paraId="4A44E58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246FFF" w:rsidR="0054439E" w:rsidP="0054439E" w:rsidRDefault="0054439E" w14:paraId="20E50BD7" w14:textId="18B3736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46FFF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5"/>
            <w:shd w:val="clear" w:color="auto" w:fill="FFFFFF"/>
          </w:tcPr>
          <w:p w:rsidRPr="00F8304E" w:rsidR="0054439E" w:rsidP="0054439E" w:rsidRDefault="0054439E" w14:paraId="0E03FE71" w14:textId="70DE04A9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14FF0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F8304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F8304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2925"/>
        <w:gridCol w:w="3410"/>
      </w:tblGrid>
      <w:tr w:rsidRPr="00247908" w:rsidR="00727D4E" w:rsidTr="2CA1A2B2" w14:paraId="0403FE1C" w14:textId="77777777">
        <w:trPr>
          <w:trHeight w:val="390"/>
        </w:trPr>
        <w:tc>
          <w:tcPr>
            <w:tcW w:w="10185" w:type="dxa"/>
            <w:gridSpan w:val="3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shd w:val="clear" w:color="auto" w:fill="FFE599"/>
            <w:tcMar/>
            <w:hideMark/>
          </w:tcPr>
          <w:p w:rsidRPr="00247908" w:rsidR="00727D4E" w:rsidP="00C90B70" w:rsidRDefault="00727D4E" w14:paraId="26E39626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727D4E" w:rsidTr="2CA1A2B2" w14:paraId="09E00295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hideMark/>
          </w:tcPr>
          <w:p w:rsidRPr="00247908" w:rsidR="00727D4E" w:rsidP="00C90B70" w:rsidRDefault="00727D4E" w14:paraId="28382488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vAlign w:val="center"/>
            <w:hideMark/>
          </w:tcPr>
          <w:p w:rsidRPr="00247908" w:rsidR="00727D4E" w:rsidP="00C90B70" w:rsidRDefault="00727D4E" w14:paraId="0CDE3D44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vAlign w:val="center"/>
            <w:hideMark/>
          </w:tcPr>
          <w:p w:rsidRPr="00247908" w:rsidR="00727D4E" w:rsidP="00C90B70" w:rsidRDefault="00727D4E" w14:paraId="44E11499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727D4E" w:rsidTr="2CA1A2B2" w14:paraId="0A35B034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hideMark/>
          </w:tcPr>
          <w:p w:rsidRPr="00247908" w:rsidR="00727D4E" w:rsidP="00C90B70" w:rsidRDefault="00727D4E" w14:paraId="71CFCF2A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hideMark/>
          </w:tcPr>
          <w:p w:rsidRPr="00247908" w:rsidR="00727D4E" w:rsidP="00C90B70" w:rsidRDefault="00727D4E" w14:paraId="4C4B7192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hideMark/>
          </w:tcPr>
          <w:p w:rsidRPr="00247908" w:rsidR="00727D4E" w:rsidP="00C90B70" w:rsidRDefault="00727D4E" w14:paraId="0550DCDD" w14:textId="245E5A2C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Juli</w:t>
            </w:r>
            <w:r w:rsidRPr="00247908">
              <w:rPr>
                <w:color w:val="000000" w:themeColor="text1"/>
                <w:lang w:val="es-ES"/>
              </w:rPr>
              <w:t>o</w:t>
            </w:r>
            <w:r w:rsidRPr="00247908">
              <w:rPr>
                <w:color w:val="000000" w:themeColor="text1"/>
              </w:rPr>
              <w:t> 2026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727D4E" w:rsidTr="2CA1A2B2" w14:paraId="47B56A2F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  <w:hideMark/>
          </w:tcPr>
          <w:p w:rsidRPr="00247908" w:rsidR="00727D4E" w:rsidP="00C90B70" w:rsidRDefault="00727D4E" w14:paraId="48B56AEB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</w:tcPr>
          <w:p w:rsidRPr="00247908" w:rsidR="00727D4E" w:rsidP="00C90B70" w:rsidRDefault="00727D4E" w14:paraId="72D3A3C4" w14:textId="3A88A215">
            <w:pPr/>
            <w:r w:rsidRPr="2CA1A2B2" w:rsidR="378C838A">
              <w:rPr>
                <w:color w:val="000000" w:themeColor="text1" w:themeTint="FF" w:themeShade="FF"/>
                <w:lang w:val="es-CO"/>
              </w:rPr>
              <w:t>Carolina Coca Salzar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tcMar/>
          </w:tcPr>
          <w:p w:rsidRPr="00247908" w:rsidR="00727D4E" w:rsidP="00C90B70" w:rsidRDefault="00727D4E" w14:paraId="3C3E93B5" w14:textId="759C00C2">
            <w:pPr/>
            <w:r w:rsidRPr="2CA1A2B2" w:rsidR="378C838A">
              <w:rPr>
                <w:color w:val="000000" w:themeColor="text1" w:themeTint="FF" w:themeShade="FF"/>
                <w:lang w:val="es-CO"/>
              </w:rPr>
              <w:t>Julio 2026</w:t>
            </w:r>
          </w:p>
        </w:tc>
      </w:tr>
    </w:tbl>
    <w:p w:rsidRPr="00F8304E" w:rsidR="00727D4E" w:rsidRDefault="00727D4E" w14:paraId="25221099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3949" w:rsidRDefault="00E63949" w14:paraId="25D95E0B" w14:textId="77777777">
      <w:pPr>
        <w:spacing w:line="240" w:lineRule="auto"/>
      </w:pPr>
      <w:r>
        <w:separator/>
      </w:r>
    </w:p>
  </w:endnote>
  <w:endnote w:type="continuationSeparator" w:id="0">
    <w:p w:rsidR="00E63949" w:rsidRDefault="00E63949" w14:paraId="681A0E6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9F5E49C8-0DF9-452F-8B34-4EE42BF09E1E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CA84796-8014-4803-ACE2-1B7AD05AB967}" r:id="rId2"/>
    <w:embedBold w:fontKey="{612BC89C-1C24-4EBA-9EB5-7B538FA0006E}" r:id="rId3"/>
    <w:embedItalic w:fontKey="{67A390C5-1FAB-4B28-A05B-9D24F98A3F39}" r:id="rId4"/>
    <w:embedBoldItalic w:fontKey="{B0F279F3-7BAD-4EF7-8D06-5FE68EDCA181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73B3460-EF5B-4AF2-8570-C8D7F35DE5C9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3949" w:rsidRDefault="00E63949" w14:paraId="6652AD4E" w14:textId="77777777">
      <w:pPr>
        <w:spacing w:line="240" w:lineRule="auto"/>
      </w:pPr>
      <w:r>
        <w:separator/>
      </w:r>
    </w:p>
  </w:footnote>
  <w:footnote w:type="continuationSeparator" w:id="0">
    <w:p w:rsidR="00E63949" w:rsidRDefault="00E63949" w14:paraId="0C95161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64BD"/>
    <w:rsid w:val="00055411"/>
    <w:rsid w:val="00090CAE"/>
    <w:rsid w:val="000976F0"/>
    <w:rsid w:val="000C1DCB"/>
    <w:rsid w:val="000D2D0E"/>
    <w:rsid w:val="001040E1"/>
    <w:rsid w:val="00111641"/>
    <w:rsid w:val="001801D0"/>
    <w:rsid w:val="00244647"/>
    <w:rsid w:val="00246FFF"/>
    <w:rsid w:val="00275CAF"/>
    <w:rsid w:val="002A1507"/>
    <w:rsid w:val="002B5FEE"/>
    <w:rsid w:val="002F081C"/>
    <w:rsid w:val="002F10C8"/>
    <w:rsid w:val="002F288B"/>
    <w:rsid w:val="00300440"/>
    <w:rsid w:val="00306B93"/>
    <w:rsid w:val="00307D05"/>
    <w:rsid w:val="00312103"/>
    <w:rsid w:val="00385655"/>
    <w:rsid w:val="003B4A3A"/>
    <w:rsid w:val="003B6C52"/>
    <w:rsid w:val="003C54A0"/>
    <w:rsid w:val="003E695F"/>
    <w:rsid w:val="004140D8"/>
    <w:rsid w:val="0044239B"/>
    <w:rsid w:val="004549F2"/>
    <w:rsid w:val="0048224B"/>
    <w:rsid w:val="004874B2"/>
    <w:rsid w:val="005157E4"/>
    <w:rsid w:val="0054230B"/>
    <w:rsid w:val="005429FA"/>
    <w:rsid w:val="0054439E"/>
    <w:rsid w:val="005A3A76"/>
    <w:rsid w:val="005D5E4F"/>
    <w:rsid w:val="005E50DD"/>
    <w:rsid w:val="005F7E1B"/>
    <w:rsid w:val="0060154F"/>
    <w:rsid w:val="0065700F"/>
    <w:rsid w:val="00697CDE"/>
    <w:rsid w:val="00727D4E"/>
    <w:rsid w:val="00745D5A"/>
    <w:rsid w:val="00747A17"/>
    <w:rsid w:val="007516D0"/>
    <w:rsid w:val="007C0131"/>
    <w:rsid w:val="007E1C99"/>
    <w:rsid w:val="007F32A7"/>
    <w:rsid w:val="00803BF1"/>
    <w:rsid w:val="009377C6"/>
    <w:rsid w:val="009D6CAF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C5B67"/>
    <w:rsid w:val="00AD036B"/>
    <w:rsid w:val="00AD6EB4"/>
    <w:rsid w:val="00AD7830"/>
    <w:rsid w:val="00AE796F"/>
    <w:rsid w:val="00AF7FC6"/>
    <w:rsid w:val="00B314C2"/>
    <w:rsid w:val="00B54680"/>
    <w:rsid w:val="00B67502"/>
    <w:rsid w:val="00B772B8"/>
    <w:rsid w:val="00B80F99"/>
    <w:rsid w:val="00B97C77"/>
    <w:rsid w:val="00BD3E89"/>
    <w:rsid w:val="00C22281"/>
    <w:rsid w:val="00C46B07"/>
    <w:rsid w:val="00C90CC5"/>
    <w:rsid w:val="00C94D96"/>
    <w:rsid w:val="00CC1C9A"/>
    <w:rsid w:val="00D00ED8"/>
    <w:rsid w:val="00D16BB1"/>
    <w:rsid w:val="00D21D78"/>
    <w:rsid w:val="00D43CD1"/>
    <w:rsid w:val="00D6347F"/>
    <w:rsid w:val="00D703B8"/>
    <w:rsid w:val="00DE7034"/>
    <w:rsid w:val="00E160B7"/>
    <w:rsid w:val="00E61FEA"/>
    <w:rsid w:val="00E63949"/>
    <w:rsid w:val="00E814A8"/>
    <w:rsid w:val="00E90818"/>
    <w:rsid w:val="00EB27F3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  <w:rsid w:val="2CA1A2B2"/>
    <w:rsid w:val="378C838A"/>
    <w:rsid w:val="5A3D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9FF9443F-3192-47A8-9B9E-49BE30EC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NICO</dc:creator>
  <lastModifiedBy>Carolina Coca Salazar</lastModifiedBy>
  <revision>17</revision>
  <dcterms:created xsi:type="dcterms:W3CDTF">2026-07-27T13:56:00.0000000Z</dcterms:created>
  <dcterms:modified xsi:type="dcterms:W3CDTF">2026-07-27T13:57:33.7591330Z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MSIP_Label_fc111285-cafa-4fc9-8a9a-bd902089b24f_Enabled">
    <vt:lpwstr>true</vt:lpwstr>
  </property>
  <property fmtid="{D5CDD505-2E9C-101B-9397-08002B2CF9AE}" pid="14" name="MSIP_Label_fc111285-cafa-4fc9-8a9a-bd902089b24f_SetDate">
    <vt:lpwstr>2026-07-27T13:56:49Z</vt:lpwstr>
  </property>
  <property fmtid="{D5CDD505-2E9C-101B-9397-08002B2CF9AE}" pid="15" name="MSIP_Label_fc111285-cafa-4fc9-8a9a-bd902089b24f_Method">
    <vt:lpwstr>Privileged</vt:lpwstr>
  </property>
  <property fmtid="{D5CDD505-2E9C-101B-9397-08002B2CF9AE}" pid="16" name="MSIP_Label_fc111285-cafa-4fc9-8a9a-bd902089b24f_Name">
    <vt:lpwstr>Public</vt:lpwstr>
  </property>
  <property fmtid="{D5CDD505-2E9C-101B-9397-08002B2CF9AE}" pid="17" name="MSIP_Label_fc111285-cafa-4fc9-8a9a-bd902089b24f_SiteId">
    <vt:lpwstr>cbc2c381-2f2e-4d93-91d1-506c9316ace7</vt:lpwstr>
  </property>
  <property fmtid="{D5CDD505-2E9C-101B-9397-08002B2CF9AE}" pid="18" name="MSIP_Label_fc111285-cafa-4fc9-8a9a-bd902089b24f_ActionId">
    <vt:lpwstr>7e1df11b-bf2c-4214-adba-bb23790942bb</vt:lpwstr>
  </property>
  <property fmtid="{D5CDD505-2E9C-101B-9397-08002B2CF9AE}" pid="19" name="MSIP_Label_fc111285-cafa-4fc9-8a9a-bd902089b24f_ContentBits">
    <vt:lpwstr>0</vt:lpwstr>
  </property>
  <property fmtid="{D5CDD505-2E9C-101B-9397-08002B2CF9AE}" pid="20" name="MSIP_Label_fc111285-cafa-4fc9-8a9a-bd902089b24f_Tag">
    <vt:lpwstr>10, 0, 1, 2</vt:lpwstr>
  </property>
</Properties>
</file>