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  <w:bookmarkStart w:name="_GoBack" w:id="0"/>
      <w:bookmarkEnd w:id="0"/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61E881A9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61E881A9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, que solo debe haber máximo doce opciones de pregunta y que cada campo tiene un límite de palabras permitidas para garantizar el </w:t>
            </w:r>
            <w:proofErr w:type="spellStart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61E881A9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61E881A9" w:rsidRDefault="006F219D" w14:paraId="5FFDD4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Instrucciones para el aprendiz</w:t>
            </w:r>
          </w:p>
          <w:p w:rsidR="00C57B0F" w:rsidP="61E881A9" w:rsidRDefault="00C57B0F" w14:paraId="27C0663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  <w:p w:rsidR="00C57B0F" w:rsidP="61E881A9" w:rsidRDefault="00C57B0F" w14:paraId="1B1DE62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61E881A9" w:rsidRDefault="00C57B0F" w14:paraId="651268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9D553E" w:rsidP="61E881A9" w:rsidRDefault="006F219D" w14:paraId="7F3322B2" w14:textId="4BE90B8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61E881A9" w:rsidR="00230CDA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 xml:space="preserve"> </w:t>
            </w:r>
            <w:r w:rsidRPr="61E881A9" w:rsidR="00701997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Productos y servicios en el mercado</w:t>
            </w:r>
            <w:r w:rsidRPr="61E881A9" w:rsidR="009D553E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.</w:t>
            </w:r>
          </w:p>
          <w:p w:rsidR="009D553E" w:rsidP="61E881A9" w:rsidRDefault="009D553E" w14:paraId="57F234B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61E881A9" w:rsidRDefault="006F219D" w14:paraId="365D957F" w14:textId="67C6FD5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P="61E881A9" w:rsidRDefault="00C57B0F" w14:paraId="3F3D0A0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61E881A9" w:rsidRDefault="006F219D" w14:paraId="23B6365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Lea la afirmación de cada ítem y luego señale verdadero o falso según corresponda.</w:t>
            </w:r>
          </w:p>
          <w:p w:rsidR="00C57B0F" w:rsidP="61E881A9" w:rsidRDefault="00C57B0F" w14:paraId="204F56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C57B0F" w:rsidP="61E881A9" w:rsidRDefault="00C57B0F" w14:paraId="1EC50D8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</w:tc>
      </w:tr>
      <w:tr w:rsidR="006634B4" w:rsidTr="61E881A9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6634B4" w:rsidP="61E881A9" w:rsidRDefault="006634B4" w14:paraId="4C7FDFA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634B4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  <w:vAlign w:val="center"/>
          </w:tcPr>
          <w:p w:rsidRPr="000E3ADC" w:rsidR="006634B4" w:rsidP="61E881A9" w:rsidRDefault="003C3F6E" w14:paraId="60B4012D" w14:textId="67AE30F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3C3F6E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Aspectos teóricos </w:t>
            </w:r>
            <w:r w:rsidRPr="61E881A9" w:rsidR="00701997">
              <w:rPr>
                <w:rFonts w:ascii="Calibri" w:hAnsi="Calibri" w:eastAsia="Calibri" w:cs="Calibri"/>
                <w:i w:val="0"/>
                <w:iCs w:val="0"/>
                <w:color w:val="auto"/>
              </w:rPr>
              <w:t>de productos y servicios en el mercado</w:t>
            </w:r>
          </w:p>
        </w:tc>
      </w:tr>
      <w:tr w:rsidR="00C57B0F" w:rsidTr="61E881A9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61E881A9" w:rsidRDefault="006F219D" w14:paraId="6EF2F4A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D553E" w:rsidR="00C57B0F" w:rsidP="61E881A9" w:rsidRDefault="00701997" w14:paraId="79A04D82" w14:textId="0F218652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701997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Evaluar la capacidad del aprendiz para </w:t>
            </w:r>
            <w:r w:rsidRPr="61E881A9" w:rsidR="00EA2D67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manejas conceptos y por medio de ellos </w:t>
            </w:r>
            <w:r w:rsidRPr="61E881A9" w:rsidR="00701997">
              <w:rPr>
                <w:rFonts w:ascii="Calibri" w:hAnsi="Calibri" w:eastAsia="Calibri" w:cs="Calibri"/>
                <w:i w:val="0"/>
                <w:iCs w:val="0"/>
                <w:color w:val="auto"/>
              </w:rPr>
              <w:t>identificar, caracterizar y gestionar productos y servicios dentro de un portafolio de ventas, reconociendo las necesidades del mercado, el comportamiento del consumidor y la relación entre estos elementos para tomar decisiones que optimicen la oferta y fortalezcan la competitividad del negocio.</w:t>
            </w:r>
          </w:p>
        </w:tc>
      </w:tr>
      <w:tr w:rsidR="00C57B0F" w:rsidTr="61E881A9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61E881A9" w:rsidRDefault="006F219D" w14:paraId="0FCDD5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61E881A9" w:rsidRDefault="000E3ADC" w14:paraId="6676B711" w14:textId="7CAFB18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61E881A9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P="61E881A9" w:rsidRDefault="006F219D" w14:paraId="5F5B6B99" w14:textId="77777777" w14:noSpellErr="1">
            <w:pPr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PREGUNTAS</w:t>
            </w:r>
          </w:p>
        </w:tc>
      </w:tr>
      <w:tr w:rsidR="00C57B0F" w:rsidTr="61E881A9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61E881A9" w:rsidRDefault="006F219D" w14:paraId="7C8E1F5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P="61E881A9" w:rsidRDefault="00701997" w14:paraId="73542B6F" w14:textId="0ABCE9AB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producto es todo aquello que se ofrece al mercado para satisfacer una necesidad o deseo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P="61E881A9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Rta</w:t>
            </w: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(s) correcta(s) (x)</w:t>
            </w:r>
          </w:p>
        </w:tc>
      </w:tr>
      <w:tr w:rsidR="00C57B0F" w:rsidTr="61E881A9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61E881A9" w:rsidRDefault="006F219D" w14:paraId="6A7DCE6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61E881A9" w:rsidRDefault="000E3ADC" w14:paraId="7763DB98" w14:textId="7376A13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61E881A9" w:rsidRDefault="00701997" w14:paraId="4CEC4D6E" w14:textId="64FEFFA8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701997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61E881A9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61E881A9" w:rsidRDefault="006F219D" w14:paraId="1CC760A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61E881A9" w:rsidRDefault="000E3ADC" w14:paraId="27D41D45" w14:textId="7D3C12F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61E881A9" w:rsidRDefault="00C57B0F" w14:paraId="0F73ACCC" w14:textId="0C5CF3BB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61E881A9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61E881A9" w:rsidRDefault="006F219D" w14:paraId="00D08B5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61E881A9" w:rsidRDefault="00CA2567" w14:paraId="5B7DC219" w14:textId="4E4ED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61E881A9" w:rsidR="00CA2567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</w:t>
            </w:r>
            <w:r w:rsidRPr="61E881A9" w:rsidR="416CCA9F">
              <w:rPr>
                <w:rFonts w:ascii="Calibri" w:hAnsi="Calibri" w:eastAsia="Calibri" w:cs="Calibri"/>
                <w:i w:val="0"/>
                <w:iCs w:val="0"/>
                <w:color w:val="auto"/>
              </w:rPr>
              <w:t>os productos y servicios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C57B0F" w:rsidTr="61E881A9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61E881A9" w:rsidRDefault="006F219D" w14:paraId="532EDFD3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61E881A9" w:rsidRDefault="00902CCE" w14:paraId="484D921F" w14:textId="0D84974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61E881A9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61E881A9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61E881A9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61E881A9" w:rsidRDefault="006F219D" w14:paraId="025BEC1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3C3BBA" w:rsidR="00C57B0F" w:rsidP="61E881A9" w:rsidRDefault="00701997" w14:paraId="1B7CAEBC" w14:textId="634F2CF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  <w:lang w:val="es-ES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Todos los productos son tangibles y pueden ser almacenados físicamente.</w:t>
            </w:r>
          </w:p>
        </w:tc>
      </w:tr>
      <w:tr w:rsidR="00C57B0F" w:rsidTr="61E881A9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61E881A9" w:rsidRDefault="006F219D" w14:paraId="7CF11BA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61E881A9" w:rsidRDefault="000E3ADC" w14:paraId="48BFDAC5" w14:textId="5CD4AB0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61E881A9" w:rsidRDefault="00C57B0F" w14:paraId="03389B73" w14:textId="6F7CF8F6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61E881A9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61E881A9" w:rsidRDefault="006F219D" w14:paraId="5E0BECE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61E881A9" w:rsidRDefault="000E3ADC" w14:paraId="0A8B64CF" w14:textId="7BB0360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61E881A9" w:rsidRDefault="00701997" w14:paraId="20A71059" w14:textId="2867F18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701997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61E881A9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61E881A9" w:rsidRDefault="00A9514B" w14:paraId="04BBBE2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61E881A9" w:rsidRDefault="00A9514B" w14:paraId="317B5FC6" w14:textId="684C5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61E881A9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61E881A9" w:rsidRDefault="00A9514B" w14:paraId="165EA1A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61E881A9" w:rsidRDefault="00A9514B" w14:paraId="476BD9A2" w14:textId="08D50D4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61E881A9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61E881A9" w:rsidRDefault="006F219D" w14:paraId="14D8F26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61E881A9" w:rsidRDefault="00701997" w14:paraId="61D73A45" w14:textId="223E8F6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Un bien de consumo duradero es aquel que se agota con un solo uso.</w:t>
            </w:r>
          </w:p>
        </w:tc>
      </w:tr>
      <w:tr w:rsidR="00C57B0F" w:rsidTr="61E881A9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61E881A9" w:rsidRDefault="006F219D" w14:paraId="62AA030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61E881A9" w:rsidRDefault="000E3ADC" w14:paraId="2F42BA19" w14:textId="2FDE7CB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61E881A9" w:rsidRDefault="00C57B0F" w14:paraId="2DEA1E69" w14:textId="662351C0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61E881A9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61E881A9" w:rsidRDefault="006F219D" w14:paraId="7685686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61E881A9" w:rsidRDefault="000E3ADC" w14:paraId="77042058" w14:textId="33B8B58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61E881A9" w:rsidRDefault="0092079B" w14:paraId="7459CED2" w14:textId="26C4C76C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92079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61E881A9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61E881A9" w:rsidRDefault="00A9514B" w14:paraId="6C118FC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61E881A9" w:rsidRDefault="003C3BBA" w14:paraId="78C5ECCB" w14:textId="5D981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61E881A9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61E881A9" w:rsidRDefault="00A9514B" w14:paraId="6FF1C44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61E881A9" w:rsidRDefault="00A9514B" w14:paraId="2902B640" w14:textId="1690F9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61E881A9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61E881A9" w:rsidRDefault="006F219D" w14:paraId="40EFDFE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3C3BBA" w:rsidR="00C57B0F" w:rsidP="61E881A9" w:rsidRDefault="00701997" w14:paraId="4D6D2B7B" w14:textId="0878D57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Los productos industriales están dirigidos al consumidor final para uso personal.</w:t>
            </w:r>
          </w:p>
        </w:tc>
      </w:tr>
      <w:tr w:rsidR="00C57B0F" w:rsidTr="61E881A9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61E881A9" w:rsidRDefault="006F219D" w14:paraId="162788E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61E881A9" w:rsidRDefault="000E3ADC" w14:paraId="05BABAF1" w14:textId="3DBFD1A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61E881A9" w:rsidRDefault="00C57B0F" w14:paraId="67A2608D" w14:textId="17733774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61E881A9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61E881A9" w:rsidRDefault="006F219D" w14:paraId="6595D1F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61E881A9" w:rsidRDefault="000E3ADC" w14:paraId="3FA54C0C" w14:textId="782E17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61E881A9" w:rsidRDefault="003C3BBA" w14:paraId="4363353C" w14:textId="3A231231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61E881A9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61E881A9" w:rsidRDefault="00A9514B" w14:paraId="0E913A8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61E881A9" w:rsidRDefault="003C3BBA" w14:paraId="747E4A24" w14:textId="0A33F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61E881A9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61E881A9" w:rsidRDefault="00A9514B" w14:paraId="13AE5C6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61E881A9" w:rsidRDefault="00A9514B" w14:paraId="231C98AB" w14:textId="6EC17F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61E881A9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61E881A9" w:rsidRDefault="006F219D" w14:paraId="3E6EF9DB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61E881A9" w:rsidRDefault="00701997" w14:paraId="42742D49" w14:textId="00271DF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Las características del producto incluyen calidad, diseño, marca y empaque.</w:t>
            </w:r>
          </w:p>
        </w:tc>
      </w:tr>
      <w:tr w:rsidR="00C57B0F" w:rsidTr="61E881A9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61E881A9" w:rsidRDefault="006F219D" w14:paraId="0056702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61E881A9" w:rsidRDefault="000E3ADC" w14:paraId="0F19708C" w14:textId="37FA18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61E881A9" w:rsidRDefault="003C3BBA" w14:paraId="5DFF5F4F" w14:textId="1FC9ACC3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61E881A9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61E881A9" w:rsidRDefault="006F219D" w14:paraId="57DFAC3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61E881A9" w:rsidRDefault="000E3ADC" w14:paraId="3ADDDE6B" w14:textId="3F8B3E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61E881A9" w:rsidRDefault="00C57B0F" w14:paraId="6CAA8A0E" w14:textId="0F7F4012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61E881A9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61E881A9" w:rsidRDefault="00A9514B" w14:paraId="5952B1D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61E881A9" w:rsidRDefault="003C3BBA" w14:paraId="547EA69B" w14:textId="53689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61E881A9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61E881A9" w:rsidRDefault="00A9514B" w14:paraId="04B996C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61E881A9" w:rsidRDefault="00A9514B" w14:paraId="5ED92D06" w14:textId="041B6B3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61E881A9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61E881A9" w:rsidRDefault="006F219D" w14:paraId="5C7778E8" w14:textId="5B9F316A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 xml:space="preserve">Pregunta </w:t>
            </w:r>
            <w:r w:rsidRPr="61E881A9" w:rsidR="00EA1809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4E57B2" w:rsidR="00C57B0F" w:rsidP="61E881A9" w:rsidRDefault="00701997" w14:paraId="6E665151" w14:textId="046E872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servicio, a diferencia del producto, es intangible y no se puede almacenar.</w:t>
            </w:r>
          </w:p>
        </w:tc>
      </w:tr>
      <w:tr w:rsidR="00C57B0F" w:rsidTr="61E881A9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61E881A9" w:rsidRDefault="006F219D" w14:paraId="5403149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61E881A9" w:rsidRDefault="00EA1809" w14:paraId="153A1BAF" w14:textId="428B9B4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61E881A9" w:rsidRDefault="0092079B" w14:paraId="7144C3D7" w14:textId="30CFFE4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92079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61E881A9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61E881A9" w:rsidRDefault="006F219D" w14:paraId="5EEFD0D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61E881A9" w:rsidRDefault="00EA1809" w14:paraId="312C64C2" w14:textId="34A9AC6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61E881A9" w:rsidRDefault="00C57B0F" w14:paraId="0F224258" w14:textId="365BEDC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61E881A9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61E881A9" w:rsidRDefault="00A9514B" w14:paraId="3C855C1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61E881A9" w:rsidRDefault="003C3BBA" w14:paraId="632BB5D3" w14:textId="52785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="00A9514B" w:rsidTr="61E881A9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61E881A9" w:rsidRDefault="00A9514B" w14:paraId="44B83E0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61E881A9" w:rsidRDefault="00A9514B" w14:paraId="6B3062F0" w14:textId="4C90AF7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61E881A9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61E881A9" w:rsidRDefault="00075BDE" w14:paraId="6151D01D" w14:textId="3BC09AE1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61E881A9" w:rsidRDefault="00701997" w14:paraId="1AA9E5AB" w14:textId="411E520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Todos los servicios incluyen transferencia de propiedad sobre un bien físico</w:t>
            </w:r>
          </w:p>
        </w:tc>
      </w:tr>
      <w:tr w:rsidRPr="00EA1809" w:rsidR="00075BDE" w:rsidTr="61E881A9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61E881A9" w:rsidRDefault="00075BDE" w14:paraId="62CBDCC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61E881A9" w:rsidRDefault="00075BDE" w14:paraId="41E096F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61E881A9" w:rsidRDefault="00075BDE" w14:paraId="600CF4DF" w14:textId="76CA8F31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61E881A9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61E881A9" w:rsidRDefault="00075BDE" w14:paraId="61D388C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61E881A9" w:rsidRDefault="00075BDE" w14:paraId="0B34146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61E881A9" w:rsidRDefault="00A9514B" w14:paraId="67FEF3BA" w14:textId="53E4527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61E881A9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61E881A9" w:rsidRDefault="00A9514B" w14:paraId="356CA5B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61E881A9" w:rsidRDefault="003C3BBA" w14:paraId="241E9E6C" w14:textId="152B7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61E881A9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61E881A9" w:rsidRDefault="00A9514B" w14:paraId="1B0CAFD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61E881A9" w:rsidRDefault="00A9514B" w14:paraId="50C17735" w14:textId="6B6C117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61E881A9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61E881A9" w:rsidRDefault="00075BDE" w14:paraId="4A75105D" w14:textId="471587AE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61E881A9" w:rsidRDefault="00701997" w14:paraId="08018C5E" w14:textId="67900C8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Un servicio debe diseñarse para gestionar emociones y percepciones del cliente.</w:t>
            </w:r>
          </w:p>
        </w:tc>
      </w:tr>
      <w:tr w:rsidRPr="00EA1809" w:rsidR="00075BDE" w:rsidTr="61E881A9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61E881A9" w:rsidRDefault="00075BDE" w14:paraId="4D3214D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61E881A9" w:rsidRDefault="00075BDE" w14:paraId="1556C7D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61E881A9" w:rsidRDefault="00075BDE" w14:paraId="3D3D3203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61E881A9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61E881A9" w:rsidRDefault="00075BDE" w14:paraId="77942D8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61E881A9" w:rsidRDefault="00075BDE" w14:paraId="0AA3982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61E881A9" w:rsidRDefault="00075BDE" w14:paraId="41107FE9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61E881A9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61E881A9" w:rsidRDefault="00A9514B" w14:paraId="14E40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61E881A9" w:rsidRDefault="003C3BBA" w14:paraId="0BDDBE87" w14:textId="7F37BF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61E881A9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61E881A9" w:rsidRDefault="00A9514B" w14:paraId="1F97FD5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61E881A9" w:rsidRDefault="00A9514B" w14:paraId="24DEA7BB" w14:textId="708C862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61E881A9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61E881A9" w:rsidRDefault="00075BDE" w14:paraId="5FFFC194" w14:textId="0D986116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61E881A9" w:rsidRDefault="00701997" w14:paraId="71B24040" w14:textId="60A993D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Entre los tipos de servicio se encuentran los personales, públicos y profesionales.</w:t>
            </w:r>
          </w:p>
        </w:tc>
      </w:tr>
      <w:tr w:rsidRPr="00EA1809" w:rsidR="00075BDE" w:rsidTr="61E881A9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61E881A9" w:rsidRDefault="00075BDE" w14:paraId="69DD5B4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61E881A9" w:rsidRDefault="00075BDE" w14:paraId="6C04855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61E881A9" w:rsidRDefault="00701997" w14:paraId="047B674B" w14:textId="649AC360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701997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61E881A9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61E881A9" w:rsidRDefault="00075BDE" w14:paraId="7C0A3B9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61E881A9" w:rsidRDefault="00075BDE" w14:paraId="2F9DF08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61E881A9" w:rsidRDefault="00075BDE" w14:paraId="5921DDBC" w14:textId="2046334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61E881A9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61E881A9" w:rsidRDefault="00A9514B" w14:paraId="70884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61E881A9" w:rsidRDefault="003C3BBA" w14:paraId="380941A9" w14:textId="21DA4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61E881A9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61E881A9" w:rsidRDefault="00A9514B" w14:paraId="75B5338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61E881A9" w:rsidRDefault="00A9514B" w14:paraId="438703BC" w14:textId="4E31AEB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61E881A9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61E881A9" w:rsidRDefault="00075BDE" w14:paraId="725ABC76" w14:textId="3598DB6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61E881A9" w:rsidRDefault="00701997" w14:paraId="1DFCF96C" w14:textId="7008BD21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variabilidad no afecta la calidad del servicio, ya que siempre es uniforme.</w:t>
            </w:r>
          </w:p>
        </w:tc>
      </w:tr>
      <w:tr w:rsidRPr="00EA1809" w:rsidR="00075BDE" w:rsidTr="61E881A9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61E881A9" w:rsidRDefault="00075BDE" w14:paraId="5935BE4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61E881A9" w:rsidRDefault="00075BDE" w14:paraId="7DD1B86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61E881A9" w:rsidRDefault="00075BDE" w14:paraId="719B547A" w14:textId="07C7FA1A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61E881A9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61E881A9" w:rsidRDefault="00075BDE" w14:paraId="2283AC5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61E881A9" w:rsidRDefault="00075BDE" w14:paraId="3076EB7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61E881A9" w:rsidRDefault="00701997" w14:paraId="5D33B248" w14:textId="1A4C9A4B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701997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61E881A9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61E881A9" w:rsidRDefault="00A9514B" w14:paraId="1C942EF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61E881A9" w:rsidRDefault="003C3BBA" w14:paraId="7BD9C98F" w14:textId="1DCA5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  <w:color w:val="auto"/>
              </w:rPr>
              <w:t>los productos y servicios.</w:t>
            </w:r>
          </w:p>
        </w:tc>
      </w:tr>
      <w:tr w:rsidRPr="00EA1809" w:rsidR="00A9514B" w:rsidTr="61E881A9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61E881A9" w:rsidRDefault="00A9514B" w14:paraId="11C80B6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61E881A9" w:rsidRDefault="00A9514B" w14:paraId="426B4A9C" w14:textId="64A59BD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61E881A9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61E881A9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E46FB" w:rsidR="009921BA" w:rsidP="61E881A9" w:rsidRDefault="009921BA" w14:paraId="03639DCA" w14:textId="4C958FE2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61E881A9" w:rsidRDefault="00701997" w14:paraId="1FA8F7AC" w14:textId="65A17104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portafolio de ventas permite presentar de manera organizada los productos y servicios de una empresa.</w:t>
            </w:r>
          </w:p>
        </w:tc>
      </w:tr>
      <w:tr w:rsidRPr="00EA1809" w:rsidR="009921BA" w:rsidTr="61E881A9" w14:paraId="7364B2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61E881A9" w:rsidRDefault="009921BA" w14:paraId="11A22D7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15B789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61E881A9" w:rsidRDefault="00701997" w14:paraId="3D1BED20" w14:textId="7D7998DD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701997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61E881A9" w14:paraId="53B78634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61E881A9" w:rsidRDefault="009921BA" w14:paraId="791CE1B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640C5AF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61E881A9" w:rsidRDefault="009921BA" w14:paraId="490B5B39" w14:textId="3CEA6480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61E881A9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61E881A9" w:rsidRDefault="009921BA" w14:paraId="42A4535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3C3BBA" w14:paraId="351DA092" w14:textId="3250AE0B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61E881A9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128872E1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17ABD15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61E881A9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158FB807" w14:textId="44292346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61E881A9" w:rsidRDefault="00701997" w14:paraId="45939313" w14:textId="451ECD95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Una característica del portafolio es que no requiere actualización frecuente.</w:t>
            </w:r>
          </w:p>
        </w:tc>
      </w:tr>
      <w:tr w:rsidRPr="00EA1809" w:rsidR="009921BA" w:rsidTr="61E881A9" w14:paraId="18AC1DD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61E881A9" w:rsidRDefault="009921BA" w14:paraId="04864D0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2F456E5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61E881A9" w:rsidRDefault="009921BA" w14:paraId="15A5E76E" w14:textId="49C1B68E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61E881A9" w14:paraId="33BECFBE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61E881A9" w:rsidRDefault="009921BA" w14:paraId="1E00668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106A9BE5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61E881A9" w:rsidRDefault="00701997" w14:paraId="64EB58E9" w14:textId="27852EDE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701997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61E881A9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61E881A9" w:rsidRDefault="009921BA" w14:paraId="3A34717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3C3BBA" w14:paraId="08F26423" w14:textId="271E4259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61E881A9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31DA49C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1E4CAEC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61E881A9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03843485" w14:textId="2E44233C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61E881A9" w:rsidRDefault="00701997" w14:paraId="01DF753D" w14:textId="3CB74A20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61E881A9" w:rsidR="007019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portafolio debe responder a las necesidades del cliente y a las condiciones del mercado.</w:t>
            </w:r>
          </w:p>
        </w:tc>
      </w:tr>
      <w:tr w:rsidRPr="00EA1809" w:rsidR="009921BA" w:rsidTr="61E881A9" w14:paraId="66F869E2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61E881A9" w:rsidRDefault="009921BA" w14:paraId="6AC70E6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71814AD4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61E881A9" w:rsidRDefault="00B00A40" w14:paraId="0820A220" w14:textId="506C80CF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1DBA414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61E881A9" w14:paraId="09EAF596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61E881A9" w:rsidRDefault="009921BA" w14:paraId="6302EF2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029D5BC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61E881A9" w:rsidRDefault="009921BA" w14:paraId="69D77687" w14:textId="0E9049D1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61E881A9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15DC2C2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3C3BBA" w14:paraId="3A9576AE" w14:textId="4977FEBD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61E881A9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213FFEB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2F1C77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61E881A9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5134C5C9" w14:textId="14703DC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61E881A9" w:rsidRDefault="004E50C6" w14:paraId="70949CAA" w14:textId="12219E31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61E881A9" w:rsidR="099734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 portafolio mal estructurado puede afectar la percepción del cliente sobre la empresa.</w:t>
            </w:r>
          </w:p>
        </w:tc>
      </w:tr>
      <w:tr w:rsidRPr="00EA1809" w:rsidR="009921BA" w:rsidTr="61E881A9" w14:paraId="3B350F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61E881A9" w:rsidRDefault="009921BA" w14:paraId="2A6A093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40F14FAA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61E881A9" w:rsidRDefault="000413AC" w14:paraId="0489F2D2" w14:textId="26395ACB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3BF2DE7D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61E881A9" w14:paraId="19856D6D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61E881A9" w:rsidRDefault="009921BA" w14:paraId="7D9C7C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776F2F0E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61E881A9" w:rsidRDefault="009921BA" w14:paraId="7F6D2731" w14:textId="015CF258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61E881A9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2EC3B45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3C3BBA" w14:paraId="24EAE505" w14:textId="555691F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61E881A9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3503AF7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696E8B3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61E881A9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4E37D725" w14:textId="3819A0A8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9921BA" w:rsidP="61E881A9" w:rsidRDefault="004E50C6" w14:paraId="4F459350" w14:textId="36C1844D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61E881A9" w:rsidR="099734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portafolio debe ser extenso, sin importar la claridad de la información.</w:t>
            </w:r>
          </w:p>
        </w:tc>
      </w:tr>
      <w:tr w:rsidRPr="00EA1809" w:rsidR="009921BA" w:rsidTr="61E881A9" w14:paraId="194EF9E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61E881A9" w:rsidRDefault="009921BA" w14:paraId="6AB07DA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0FD0908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61E881A9" w:rsidRDefault="009921BA" w14:paraId="4F44B134" w14:textId="7777777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61E881A9" w14:paraId="7C6598A8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61E881A9" w:rsidRDefault="009921BA" w14:paraId="05D5B683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72C77DC7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61E881A9" w:rsidRDefault="009921BA" w14:paraId="6A31325A" w14:textId="7777777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61E881A9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609E6FC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3C3BBA" w14:paraId="3933CE3C" w14:textId="2D7CAAFD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9921BA" w:rsidTr="61E881A9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61E881A9" w:rsidRDefault="009921BA" w14:paraId="09D8425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574320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61E881A9" w:rsidRDefault="009921BA" w14:paraId="4876B7B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61E881A9" w:rsidR="574320A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61E881A9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20A7C9E3" w14:textId="37AAFE80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3605E9" w:rsidP="61E881A9" w:rsidRDefault="004E50C6" w14:paraId="5FF8DC8F" w14:textId="2A493453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61E881A9" w:rsidR="099734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portafolio amplio ofrece una gran variedad de productos, diversificando la oferta.</w:t>
            </w:r>
          </w:p>
        </w:tc>
      </w:tr>
      <w:tr w:rsidRPr="00EA1809" w:rsidR="003605E9" w:rsidTr="61E881A9" w14:paraId="56C426A3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61E881A9" w:rsidRDefault="003605E9" w14:paraId="488060F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001469E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61E881A9" w:rsidRDefault="004E50C6" w14:paraId="2A2E8C2B" w14:textId="55690F6B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997344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61E881A9" w14:paraId="2B70C3E1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61E881A9" w:rsidRDefault="003605E9" w14:paraId="3E0B1A9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4B084230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61E881A9" w:rsidRDefault="003605E9" w14:paraId="16E006C7" w14:textId="3A816FB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61E881A9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2017626F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C3BBA" w14:paraId="3C28120B" w14:textId="0E641864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61E881A9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53E035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5B7F3F4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61E881A9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590620B9" w14:textId="6E959CD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A96AF1" w:rsidR="003605E9" w:rsidP="61E881A9" w:rsidRDefault="004E50C6" w14:paraId="5B224CF8" w14:textId="1B05F3F1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61E881A9" w:rsidR="099734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 portafolio profundo ofrece múltiples versiones de un mismo producto.</w:t>
            </w:r>
          </w:p>
        </w:tc>
      </w:tr>
      <w:tr w:rsidRPr="00EA1809" w:rsidR="003605E9" w:rsidTr="61E881A9" w14:paraId="71E0805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61E881A9" w:rsidRDefault="003605E9" w14:paraId="007D9B7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6DC200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61E881A9" w:rsidRDefault="00B00A40" w14:paraId="46ACE52B" w14:textId="7DB3680C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1DBA414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61E881A9" w14:paraId="79A5F800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61E881A9" w:rsidRDefault="003605E9" w14:paraId="4CA905D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0B50E5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61E881A9" w:rsidRDefault="003605E9" w14:paraId="3993E431" w14:textId="47DCD3BA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61E881A9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6F280DC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C3BBA" w14:paraId="6EA5C689" w14:textId="07B0765D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61E881A9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6D4DA86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5741569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Pr="00EA1809" w:rsidR="003605E9" w:rsidTr="61E881A9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06EB1A7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902CCE" w:rsidR="003605E9" w:rsidP="61E881A9" w:rsidRDefault="003605E9" w14:paraId="04633A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="003605E9" w:rsidTr="61E881A9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28333329" w14:textId="256116A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61E881A9" w:rsidRDefault="004E50C6" w14:paraId="4F3E856F" w14:textId="17A43392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61E881A9" w:rsidR="099734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 portafolio especializado se enfoca en una categoría específica y mejora el posicionamiento</w:t>
            </w:r>
          </w:p>
        </w:tc>
      </w:tr>
      <w:tr w:rsidRPr="00EA1809" w:rsidR="003605E9" w:rsidTr="61E881A9" w14:paraId="24A2C86E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61E881A9" w:rsidRDefault="003605E9" w14:paraId="70D1B1E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37A37776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61E881A9" w:rsidRDefault="004E50C6" w14:paraId="152AC3B6" w14:textId="115B3299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997344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61E881A9" w14:paraId="57B20FA5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61E881A9" w:rsidRDefault="003605E9" w14:paraId="13EFD6F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73177622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61E881A9" w:rsidRDefault="003605E9" w14:paraId="661BE877" w14:textId="72B0C0CA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61E881A9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650F14CA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C3BBA" w14:paraId="0E9D8026" w14:textId="2A50A1F7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61E881A9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6C5B336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01D0A1F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61E881A9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18AF5C50" w14:textId="3D0AF47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61E881A9" w:rsidRDefault="004E50C6" w14:paraId="1A7539C3" w14:textId="71120E9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61E881A9" w:rsidR="099734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portafolio simple es ideal para empresas que desean llegar a muchos mercados distintos.</w:t>
            </w:r>
          </w:p>
        </w:tc>
      </w:tr>
      <w:tr w:rsidRPr="00EA1809" w:rsidR="003605E9" w:rsidTr="61E881A9" w14:paraId="1852A647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61E881A9" w:rsidRDefault="003605E9" w14:paraId="0E15289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5CC2C95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61E881A9" w:rsidRDefault="003605E9" w14:paraId="37B43B45" w14:textId="4CAEE01D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61E881A9" w14:paraId="1E86B579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61E881A9" w:rsidRDefault="003605E9" w14:paraId="35C1ADF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623B8AB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61E881A9" w:rsidRDefault="004E50C6" w14:paraId="21463C5E" w14:textId="5CC6AB84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997344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61E881A9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30EC95D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C3BBA" w14:paraId="7F3CF307" w14:textId="5EB8AE97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61E881A9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376D623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7A5DED3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61E881A9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6851E16E" w14:textId="277E4D24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61E881A9" w:rsidRDefault="004E50C6" w14:paraId="2842357E" w14:textId="4AD7F08B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61E881A9" w:rsidR="099734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Un portafolio híbrido combina diferentes tipos para atender distintos segmentos.</w:t>
            </w:r>
          </w:p>
        </w:tc>
      </w:tr>
      <w:tr w:rsidRPr="00EA1809" w:rsidR="003605E9" w:rsidTr="61E881A9" w14:paraId="6D9EEA78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61E881A9" w:rsidRDefault="003605E9" w14:paraId="32E32C3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5023CF7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61E881A9" w:rsidRDefault="00644858" w14:paraId="08DBA6E9" w14:textId="3F81B921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6801578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61E881A9" w14:paraId="79A10AE3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61E881A9" w:rsidRDefault="003605E9" w14:paraId="0495F5C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0802BA9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61E881A9" w:rsidRDefault="003605E9" w14:paraId="6BBE2BBE" w14:textId="56A6290D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61E881A9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322B91D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C3BBA" w14:paraId="4C86A3D2" w14:textId="310EAE7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61E881A9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61E881A9" w:rsidR="60626393">
              <w:rPr>
                <w:rFonts w:ascii="Calibri" w:hAnsi="Calibri" w:eastAsia="Calibri" w:cs="Calibri"/>
                <w:i w:val="0"/>
                <w:iCs w:val="0"/>
              </w:rPr>
              <w:t>los productos y servicios.</w:t>
            </w:r>
          </w:p>
        </w:tc>
      </w:tr>
      <w:tr w:rsidRPr="00EA1809" w:rsidR="003605E9" w:rsidTr="61E881A9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61E881A9" w:rsidRDefault="003605E9" w14:paraId="2795667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61E881A9" w:rsidR="24A3A4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61E881A9" w:rsidRDefault="003605E9" w14:paraId="29889CE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61E881A9" w:rsidR="24A3A49F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61E881A9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  <w:tcMar/>
          </w:tcPr>
          <w:p w:rsidR="00B11CF2" w:rsidP="61E881A9" w:rsidRDefault="00B11CF2" w14:paraId="3F53E199" w14:textId="77777777" w14:noSpellErr="1">
            <w:pPr>
              <w:widowControl w:val="0"/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4BD9DCC0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FINAL ACTIVIDAD</w:t>
            </w:r>
          </w:p>
        </w:tc>
      </w:tr>
      <w:tr w:rsidR="00B11CF2" w:rsidTr="61E881A9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61E881A9" w:rsidRDefault="00B11CF2" w14:paraId="488E3836" w14:textId="44413A32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4BD9DCC0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61E881A9" w:rsidRDefault="00B11CF2" w14:paraId="674AF642" w14:textId="5795A2C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4BD9DCC0">
              <w:rPr>
                <w:rFonts w:ascii="Calibri" w:hAnsi="Calibri" w:eastAsia="Calibri" w:cs="Calibri"/>
                <w:i w:val="0"/>
                <w:iCs w:val="0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Tr="61E881A9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61E881A9" w:rsidRDefault="00B11CF2" w14:paraId="4E380F9F" w14:textId="15625C8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61E881A9" w:rsidR="4BD9DCC0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61E881A9" w:rsidRDefault="00B11CF2" w14:paraId="073F3458" w14:textId="73DFEC4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61E881A9" w:rsidR="4BD9DCC0">
              <w:rPr>
                <w:rFonts w:ascii="Calibri" w:hAnsi="Calibri" w:eastAsia="Calibri" w:cs="Calibri"/>
                <w:i w:val="0"/>
                <w:iCs w:val="0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61E881A9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Tr="61E881A9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E04750" w:rsidTr="61E881A9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3F15125C" w14:textId="1B876CE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Elaboración 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266E2D1D" w14:textId="30602CE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Mario Alfonso Morales Cabrera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9D553E" w14:paraId="6BC57545" w14:textId="439D93F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Abril </w:t>
            </w:r>
            <w:r w:rsidR="00E04750">
              <w:rPr>
                <w:rFonts w:ascii="Calibri" w:hAnsi="Calibri" w:eastAsia="Calibri" w:cs="Calibri"/>
                <w:b/>
                <w:color w:val="595959"/>
              </w:rPr>
              <w:t>de 2025</w:t>
            </w:r>
          </w:p>
        </w:tc>
      </w:tr>
      <w:tr w:rsidR="00E04750" w:rsidTr="61E881A9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AC264B" w14:paraId="0FCA66BF" w14:textId="37EBA4D6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Revisión Evaluador</w:t>
            </w:r>
            <w:r w:rsidR="00E04750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proofErr w:type="spellStart"/>
            <w:r w:rsidR="00E0475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61E881A9" w:rsidRDefault="00E04750" w14:paraId="62D46FB2" w14:textId="21B56D05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61E881A9" w:rsidR="39930A0A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Heydy González García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61E881A9" w:rsidRDefault="00E04750" w14:paraId="0ACDF65B" w14:textId="5E192DB3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61E881A9" w:rsidR="39930A0A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Mayo 2025</w:t>
            </w:r>
          </w:p>
        </w:tc>
      </w:tr>
    </w:tbl>
    <w:p w:rsidR="00C57B0F" w:rsidRDefault="00C57B0F" w14:paraId="12496B24" w14:textId="77777777"/>
    <w:p w:rsidR="00AC264B" w:rsidP="00AC264B" w:rsidRDefault="00AC264B" w14:paraId="492BD5E3" w14:textId="3AC5B332"/>
    <w:sectPr w:rsidR="00AC264B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DB1" w:rsidRDefault="00D22DB1" w14:paraId="15D300F4" w14:textId="77777777">
      <w:pPr>
        <w:spacing w:line="240" w:lineRule="auto"/>
      </w:pPr>
      <w:r>
        <w:separator/>
      </w:r>
    </w:p>
  </w:endnote>
  <w:endnote w:type="continuationSeparator" w:id="0">
    <w:p w:rsidR="00D22DB1" w:rsidRDefault="00D22DB1" w14:paraId="38FB9F1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DB1" w:rsidRDefault="00D22DB1" w14:paraId="2473649D" w14:textId="77777777">
      <w:pPr>
        <w:spacing w:line="240" w:lineRule="auto"/>
      </w:pPr>
      <w:r>
        <w:separator/>
      </w:r>
    </w:p>
  </w:footnote>
  <w:footnote w:type="continuationSeparator" w:id="0">
    <w:p w:rsidR="00D22DB1" w:rsidRDefault="00D22DB1" w14:paraId="4641478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F5E67"/>
    <w:multiLevelType w:val="multilevel"/>
    <w:tmpl w:val="B204AF3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80C694E"/>
    <w:multiLevelType w:val="multilevel"/>
    <w:tmpl w:val="3D7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6598C"/>
    <w:multiLevelType w:val="multilevel"/>
    <w:tmpl w:val="30882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757396"/>
    <w:multiLevelType w:val="multilevel"/>
    <w:tmpl w:val="4998C82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778F714B"/>
    <w:multiLevelType w:val="multilevel"/>
    <w:tmpl w:val="2EB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460274"/>
    <w:multiLevelType w:val="multilevel"/>
    <w:tmpl w:val="779C22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13AC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20642"/>
    <w:rsid w:val="00230CDA"/>
    <w:rsid w:val="002D3052"/>
    <w:rsid w:val="002E46FB"/>
    <w:rsid w:val="003605E9"/>
    <w:rsid w:val="00362E05"/>
    <w:rsid w:val="00383143"/>
    <w:rsid w:val="00391997"/>
    <w:rsid w:val="003C3BBA"/>
    <w:rsid w:val="003C3F6E"/>
    <w:rsid w:val="00475EC9"/>
    <w:rsid w:val="00482C46"/>
    <w:rsid w:val="004A00B2"/>
    <w:rsid w:val="004E274A"/>
    <w:rsid w:val="004E50C6"/>
    <w:rsid w:val="004E57B2"/>
    <w:rsid w:val="005D6C01"/>
    <w:rsid w:val="00644858"/>
    <w:rsid w:val="00654A50"/>
    <w:rsid w:val="006634B4"/>
    <w:rsid w:val="00684E23"/>
    <w:rsid w:val="00692A3D"/>
    <w:rsid w:val="006C52FA"/>
    <w:rsid w:val="006F219D"/>
    <w:rsid w:val="00701997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52AA0"/>
    <w:rsid w:val="0085370D"/>
    <w:rsid w:val="00862211"/>
    <w:rsid w:val="008C5D7E"/>
    <w:rsid w:val="008E1685"/>
    <w:rsid w:val="008E6807"/>
    <w:rsid w:val="008F7BC0"/>
    <w:rsid w:val="00902CCE"/>
    <w:rsid w:val="00917B02"/>
    <w:rsid w:val="0092079B"/>
    <w:rsid w:val="0098555A"/>
    <w:rsid w:val="00986334"/>
    <w:rsid w:val="009921BA"/>
    <w:rsid w:val="00996CB7"/>
    <w:rsid w:val="009A36D1"/>
    <w:rsid w:val="009B224D"/>
    <w:rsid w:val="009C2A48"/>
    <w:rsid w:val="009D1BF1"/>
    <w:rsid w:val="009D37F0"/>
    <w:rsid w:val="009D553E"/>
    <w:rsid w:val="00A50801"/>
    <w:rsid w:val="00A65CC2"/>
    <w:rsid w:val="00A9514B"/>
    <w:rsid w:val="00A96AF1"/>
    <w:rsid w:val="00AC264B"/>
    <w:rsid w:val="00AD367E"/>
    <w:rsid w:val="00B00A40"/>
    <w:rsid w:val="00B02B81"/>
    <w:rsid w:val="00B11CF2"/>
    <w:rsid w:val="00B33D03"/>
    <w:rsid w:val="00B63D1C"/>
    <w:rsid w:val="00B766E6"/>
    <w:rsid w:val="00BB561B"/>
    <w:rsid w:val="00BC5551"/>
    <w:rsid w:val="00BD183E"/>
    <w:rsid w:val="00BE7AE1"/>
    <w:rsid w:val="00C0495F"/>
    <w:rsid w:val="00C14D60"/>
    <w:rsid w:val="00C33AF7"/>
    <w:rsid w:val="00C57B0F"/>
    <w:rsid w:val="00C85661"/>
    <w:rsid w:val="00CA2567"/>
    <w:rsid w:val="00CD3981"/>
    <w:rsid w:val="00CF6CED"/>
    <w:rsid w:val="00D154B7"/>
    <w:rsid w:val="00D16CEB"/>
    <w:rsid w:val="00D22DB1"/>
    <w:rsid w:val="00D96770"/>
    <w:rsid w:val="00DB28AC"/>
    <w:rsid w:val="00E04750"/>
    <w:rsid w:val="00E23F58"/>
    <w:rsid w:val="00E36A6B"/>
    <w:rsid w:val="00E8117C"/>
    <w:rsid w:val="00EA1809"/>
    <w:rsid w:val="00EA2D67"/>
    <w:rsid w:val="00EA4920"/>
    <w:rsid w:val="00ED3B41"/>
    <w:rsid w:val="00F03327"/>
    <w:rsid w:val="00F13BE3"/>
    <w:rsid w:val="00F22708"/>
    <w:rsid w:val="00F321DB"/>
    <w:rsid w:val="00F52AA1"/>
    <w:rsid w:val="00F63ADD"/>
    <w:rsid w:val="00FC49C1"/>
    <w:rsid w:val="044F2AAF"/>
    <w:rsid w:val="0997344A"/>
    <w:rsid w:val="21DBA414"/>
    <w:rsid w:val="24A3A49F"/>
    <w:rsid w:val="33D57BD6"/>
    <w:rsid w:val="394AC140"/>
    <w:rsid w:val="39930A0A"/>
    <w:rsid w:val="3BF2DE7D"/>
    <w:rsid w:val="416CCA9F"/>
    <w:rsid w:val="4BD9DCC0"/>
    <w:rsid w:val="4BDBBE2F"/>
    <w:rsid w:val="574320A9"/>
    <w:rsid w:val="585D2BDA"/>
    <w:rsid w:val="60626393"/>
    <w:rsid w:val="61E881A9"/>
    <w:rsid w:val="6801578A"/>
    <w:rsid w:val="70EA9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B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207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79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207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79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2079B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C2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Heydy Cristina Gonzalez Garcia</lastModifiedBy>
  <revision>4</revision>
  <dcterms:created xsi:type="dcterms:W3CDTF">2025-04-29T10:35:00.0000000Z</dcterms:created>
  <dcterms:modified xsi:type="dcterms:W3CDTF">2025-05-30T12:10:32.4362986Z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2025-04-04T13:37:46Z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53482ac6-4b2d-4238-831e-79990a9cd8fb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