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3133C5D" w14:textId="70201311" w:rsidR="00B0244A" w:rsidRDefault="005C67BC">
      <w:pPr>
        <w:rPr>
          <w:lang w:val="es-419"/>
        </w:rPr>
      </w:pPr>
      <w:r w:rsidRPr="005F0B71">
        <w:rPr>
          <w:noProof/>
          <w:lang w:val="es-419"/>
        </w:rPr>
        <w:drawing>
          <wp:anchor distT="0" distB="0" distL="114300" distR="114300" simplePos="0" relativeHeight="251659264" behindDoc="1" locked="0" layoutInCell="1" allowOverlap="1" wp14:anchorId="6A55977C" wp14:editId="66066D1B">
            <wp:simplePos x="0" y="0"/>
            <wp:positionH relativeFrom="column">
              <wp:posOffset>-748665</wp:posOffset>
            </wp:positionH>
            <wp:positionV relativeFrom="paragraph">
              <wp:posOffset>-1078215</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7106A3E0" w:rsidR="00C407C1" w:rsidRPr="005F0B71" w:rsidRDefault="00C407C1">
      <w:pPr>
        <w:rPr>
          <w:lang w:val="es-419"/>
        </w:rPr>
      </w:pPr>
    </w:p>
    <w:p w14:paraId="06B84810" w14:textId="47751C34" w:rsidR="00C407C1" w:rsidRPr="005F0B71" w:rsidRDefault="00C407C1" w:rsidP="00C407C1">
      <w:pPr>
        <w:rPr>
          <w:rFonts w:ascii="Calibri" w:hAnsi="Calibri"/>
          <w:b/>
          <w:bCs/>
          <w:color w:val="000000" w:themeColor="text1"/>
          <w:kern w:val="0"/>
          <w:lang w:val="es-419"/>
          <w14:ligatures w14:val="none"/>
        </w:rPr>
      </w:pPr>
    </w:p>
    <w:p w14:paraId="37B855DA" w14:textId="1B7622DA" w:rsidR="00C407C1" w:rsidRPr="005F0B71" w:rsidRDefault="00C407C1" w:rsidP="00C407C1">
      <w:pPr>
        <w:rPr>
          <w:rFonts w:ascii="Calibri" w:hAnsi="Calibri"/>
          <w:b/>
          <w:bCs/>
          <w:color w:val="000000" w:themeColor="text1"/>
          <w:kern w:val="0"/>
          <w:lang w:val="es-419"/>
          <w14:ligatures w14:val="none"/>
        </w:rPr>
      </w:pPr>
    </w:p>
    <w:p w14:paraId="7B13D87E" w14:textId="1ED87875" w:rsidR="00C407C1" w:rsidRPr="005F0B71" w:rsidRDefault="00BD7395" w:rsidP="00C407C1">
      <w:pPr>
        <w:rPr>
          <w:rFonts w:ascii="Calibri" w:hAnsi="Calibri"/>
          <w:b/>
          <w:bCs/>
          <w:color w:val="000000" w:themeColor="text1"/>
          <w:kern w:val="0"/>
          <w:lang w:val="es-419"/>
          <w14:ligatures w14:val="none"/>
        </w:rPr>
      </w:pPr>
      <w:r>
        <w:rPr>
          <w:noProof/>
        </w:rPr>
        <mc:AlternateContent>
          <mc:Choice Requires="wps">
            <w:drawing>
              <wp:anchor distT="0" distB="0" distL="114300" distR="114300" simplePos="0" relativeHeight="251666432" behindDoc="0" locked="0" layoutInCell="1" allowOverlap="1" wp14:anchorId="261C193C" wp14:editId="593A0453">
                <wp:simplePos x="0" y="0"/>
                <wp:positionH relativeFrom="column">
                  <wp:posOffset>-263437</wp:posOffset>
                </wp:positionH>
                <wp:positionV relativeFrom="paragraph">
                  <wp:posOffset>344539</wp:posOffset>
                </wp:positionV>
                <wp:extent cx="5371465" cy="1649730"/>
                <wp:effectExtent l="0" t="0" r="0" b="7620"/>
                <wp:wrapThrough wrapText="bothSides">
                  <wp:wrapPolygon edited="0">
                    <wp:start x="153" y="0"/>
                    <wp:lineTo x="153" y="21450"/>
                    <wp:lineTo x="21373" y="21450"/>
                    <wp:lineTo x="21373" y="0"/>
                    <wp:lineTo x="153" y="0"/>
                  </wp:wrapPolygon>
                </wp:wrapThrough>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1465" cy="1649730"/>
                        </a:xfrm>
                        <a:prstGeom prst="rect">
                          <a:avLst/>
                        </a:prstGeom>
                        <a:noFill/>
                        <a:ln>
                          <a:noFill/>
                        </a:ln>
                        <a:effectLst/>
                      </wps:spPr>
                      <wps:txbx>
                        <w:txbxContent>
                          <w:p w14:paraId="75CE1AA2" w14:textId="77777777" w:rsidR="00456DF0" w:rsidRPr="006A7F0D" w:rsidRDefault="00456DF0" w:rsidP="00456DF0">
                            <w:pPr>
                              <w:pStyle w:val="TituloPortada"/>
                              <w:ind w:firstLine="0"/>
                              <w:rPr>
                                <w:bCs/>
                                <w:sz w:val="68"/>
                                <w:szCs w:val="68"/>
                                <w:lang w:val="es-ES"/>
                              </w:rPr>
                            </w:pPr>
                            <w:r w:rsidRPr="006A7F0D">
                              <w:rPr>
                                <w:bCs/>
                                <w:sz w:val="68"/>
                                <w:szCs w:val="68"/>
                                <w:lang w:val="es-ES"/>
                              </w:rPr>
                              <w:t>Mercados y clasificación de clientes</w:t>
                            </w:r>
                          </w:p>
                          <w:p w14:paraId="7EF4845E" w14:textId="24558DBA" w:rsidR="00270CEC" w:rsidRPr="006A7F0D" w:rsidRDefault="00270CEC" w:rsidP="006A7F0D">
                            <w:pPr>
                              <w:pStyle w:val="TituloPortada"/>
                              <w:ind w:firstLine="0"/>
                              <w:rPr>
                                <w:bCs/>
                                <w:sz w:val="68"/>
                                <w:szCs w:val="68"/>
                                <w:lang w:val="es-ES"/>
                              </w:rPr>
                            </w:pPr>
                          </w:p>
                        </w:txbxContent>
                      </wps:txbx>
                      <wps:bodyPr rot="0" vert="horz" wrap="square" lIns="91440" tIns="45720" rIns="91440" bIns="45720" anchor="t" anchorCtr="0">
                        <a:noAutofit/>
                      </wps:bodyPr>
                    </wps:wsp>
                  </a:graphicData>
                </a:graphic>
              </wp:anchor>
            </w:drawing>
          </mc:Choice>
          <mc:Fallback>
            <w:pict>
              <v:shapetype w14:anchorId="261C193C" id="_x0000_t202" coordsize="21600,21600" o:spt="202" path="m,l,21600r21600,l21600,xe">
                <v:stroke joinstyle="miter"/>
                <v:path gradientshapeok="t" o:connecttype="rect"/>
              </v:shapetype>
              <v:shape id="Cuadro de texto 2" o:spid="_x0000_s1026" type="#_x0000_t202" style="position:absolute;left:0;text-align:left;margin-left:-20.75pt;margin-top:27.15pt;width:422.95pt;height:129.9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" filled="f" stroked="f">
                <v:textbox>
                  <w:txbxContent>
                    <w:p w14:paraId="75CE1AA2" w14:textId="77777777" w:rsidR="00456DF0" w:rsidRPr="006A7F0D" w:rsidRDefault="00456DF0" w:rsidP="00456DF0">
                      <w:pPr>
                        <w:pStyle w:val="TituloPortada"/>
                        <w:ind w:firstLine="0"/>
                        <w:rPr>
                          <w:bCs/>
                          <w:sz w:val="68"/>
                          <w:szCs w:val="68"/>
                          <w:lang w:val="es-ES"/>
                        </w:rPr>
                      </w:pPr>
                      <w:r w:rsidRPr="006A7F0D">
                        <w:rPr>
                          <w:bCs/>
                          <w:sz w:val="68"/>
                          <w:szCs w:val="68"/>
                          <w:lang w:val="es-ES"/>
                        </w:rPr>
                        <w:t>Mercados y clasificación de clientes</w:t>
                      </w:r>
                    </w:p>
                    <w:p w14:paraId="7EF4845E" w14:textId="24558DBA" w:rsidR="00000000" w:rsidRPr="006A7F0D" w:rsidRDefault="00000000" w:rsidP="006A7F0D">
                      <w:pPr>
                        <w:pStyle w:val="TituloPortada"/>
                        <w:ind w:firstLine="0"/>
                        <w:rPr>
                          <w:bCs/>
                          <w:sz w:val="68"/>
                          <w:szCs w:val="68"/>
                          <w:lang w:val="es-ES"/>
                        </w:rPr>
                      </w:pPr>
                    </w:p>
                  </w:txbxContent>
                </v:textbox>
                <w10:wrap type="through"/>
              </v:shape>
            </w:pict>
          </mc:Fallback>
        </mc:AlternateContent>
      </w:r>
      <w:r w:rsidR="00456DF0" w:rsidRPr="003758F7">
        <w:rPr>
          <w:noProof/>
          <w:lang w:eastAsia="es-CO"/>
        </w:rPr>
        <mc:AlternateContent>
          <mc:Choice Requires="wps">
            <w:drawing>
              <wp:anchor distT="0" distB="0" distL="114300" distR="114300" simplePos="0" relativeHeight="251665408" behindDoc="1" locked="0" layoutInCell="1" allowOverlap="1" wp14:anchorId="6D0E1C54" wp14:editId="3042885D">
                <wp:simplePos x="0" y="0"/>
                <wp:positionH relativeFrom="page">
                  <wp:align>left</wp:align>
                </wp:positionH>
                <wp:positionV relativeFrom="paragraph">
                  <wp:posOffset>288630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3283996" id="Rectángulo 3" o:spid="_x0000_s1026" alt="&quot;&quot;" style="position:absolute;margin-left:0;margin-top:22.75pt;width:613.85pt;height:164.25pt;z-index:-251651072;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" fillcolor="#00314d" stroked="f" strokeweight="1pt">
                <w10:wrap anchorx="page"/>
              </v:rect>
            </w:pict>
          </mc:Fallback>
        </mc:AlternateContent>
      </w:r>
    </w:p>
    <w:p w14:paraId="235ED061" w14:textId="61DE54DC" w:rsidR="00C407C1" w:rsidRPr="005F0B71" w:rsidRDefault="00C407C1" w:rsidP="00C407C1">
      <w:pPr>
        <w:rPr>
          <w:rFonts w:ascii="Calibri" w:hAnsi="Calibri"/>
          <w:b/>
          <w:bCs/>
          <w:color w:val="000000" w:themeColor="text1"/>
          <w:kern w:val="0"/>
          <w:lang w:val="es-419"/>
          <w14:ligatures w14:val="none"/>
        </w:rPr>
      </w:pPr>
    </w:p>
    <w:p w14:paraId="752FAC0E" w14:textId="19D557A0" w:rsidR="00C407C1" w:rsidRPr="005F0B71" w:rsidRDefault="00C407C1" w:rsidP="00C407C1">
      <w:pPr>
        <w:rPr>
          <w:rFonts w:ascii="Calibri" w:hAnsi="Calibri"/>
          <w:b/>
          <w:bCs/>
          <w:color w:val="000000" w:themeColor="text1"/>
          <w:kern w:val="0"/>
          <w:lang w:val="es-419"/>
          <w14:ligatures w14:val="none"/>
        </w:rPr>
      </w:pPr>
    </w:p>
    <w:p w14:paraId="318F596D" w14:textId="33FC4E61" w:rsidR="00C407C1" w:rsidRPr="005F0B71" w:rsidRDefault="00C407C1" w:rsidP="00C407C1">
      <w:pPr>
        <w:rPr>
          <w:rFonts w:ascii="Calibri" w:hAnsi="Calibri"/>
          <w:b/>
          <w:bCs/>
          <w:color w:val="000000" w:themeColor="text1"/>
          <w:kern w:val="0"/>
          <w:lang w:val="es-419"/>
          <w14:ligatures w14:val="none"/>
        </w:rPr>
      </w:pPr>
    </w:p>
    <w:p w14:paraId="1FBCC4A6" w14:textId="490DF22B" w:rsidR="005C67BC" w:rsidRDefault="005C67BC" w:rsidP="00C407C1">
      <w:pPr>
        <w:rPr>
          <w:rFonts w:ascii="Calibri" w:hAnsi="Calibri"/>
          <w:b/>
          <w:bCs/>
          <w:color w:val="000000" w:themeColor="text1"/>
          <w:kern w:val="0"/>
          <w:lang w:val="es-419"/>
          <w14:ligatures w14:val="none"/>
        </w:rPr>
      </w:pPr>
    </w:p>
    <w:p w14:paraId="0F50B80C" w14:textId="6A8EEE39" w:rsidR="005C67BC" w:rsidRDefault="005C67BC" w:rsidP="00C407C1">
      <w:pPr>
        <w:rPr>
          <w:rFonts w:ascii="Calibri" w:hAnsi="Calibri"/>
          <w:b/>
          <w:bCs/>
          <w:color w:val="000000" w:themeColor="text1"/>
          <w:kern w:val="0"/>
          <w:lang w:val="es-419"/>
          <w14:ligatures w14:val="none"/>
        </w:rPr>
      </w:pPr>
    </w:p>
    <w:p w14:paraId="032294F9" w14:textId="1B2F2F2B" w:rsidR="004106B8" w:rsidRDefault="004106B8" w:rsidP="00C407C1">
      <w:pPr>
        <w:rPr>
          <w:rFonts w:ascii="Calibri" w:hAnsi="Calibri"/>
          <w:b/>
          <w:bCs/>
          <w:color w:val="000000" w:themeColor="text1"/>
          <w:kern w:val="0"/>
          <w:lang w:val="es-419"/>
          <w14:ligatures w14:val="none"/>
        </w:rPr>
      </w:pPr>
    </w:p>
    <w:p w14:paraId="7819A49C" w14:textId="7FE10054"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189CC4BA" w:rsidR="00F47AD8" w:rsidRDefault="006E26A0" w:rsidP="00BC51D0">
      <w:pPr>
        <w:ind w:firstLine="708"/>
        <w:rPr>
          <w:bCs/>
          <w:szCs w:val="28"/>
        </w:rPr>
      </w:pPr>
      <w:r w:rsidRPr="006E26A0">
        <w:rPr>
          <w:bCs/>
          <w:szCs w:val="28"/>
        </w:rPr>
        <w:t>En la economía actual, las empresas son evaluadas por el mercado, qué tan bien entienden su segmento y sus clientes, es el punto de partida para permanecer y crecer dentro del sector en que se encuentran, así bien, en este componente formativo se presentarán esas bases claves para el éxito y desarrollo de estas compañías.</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6BBFBDF3"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2A42C6">
        <w:rPr>
          <w:rFonts w:ascii="Calibri" w:hAnsi="Calibri"/>
          <w:b/>
          <w:bCs/>
          <w:color w:val="000000" w:themeColor="text1"/>
          <w:kern w:val="0"/>
          <w:lang w:val="es-419"/>
          <w14:ligatures w14:val="none"/>
        </w:rPr>
        <w:t>septiembre</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EastAsia" w:cstheme="minorBidi"/>
          <w:b w:val="0"/>
          <w:color w:val="auto"/>
          <w:kern w:val="2"/>
          <w:sz w:val="28"/>
          <w:szCs w:val="28"/>
          <w:lang w:val="es-ES" w:eastAsia="en-US"/>
        </w:rPr>
        <w:id w:val="-1828743942"/>
        <w:docPartObj>
          <w:docPartGallery w:val="Table of Contents"/>
          <w:docPartUnique/>
        </w:docPartObj>
      </w:sdtPr>
      <w:sdtContent>
        <w:p w14:paraId="66BF4185" w14:textId="785AAE6E" w:rsidR="00231879" w:rsidRPr="00486024" w:rsidRDefault="00231879" w:rsidP="007C71AE">
          <w:pPr>
            <w:pStyle w:val="TtuloTDC"/>
          </w:pPr>
          <w:r w:rsidRPr="00486024">
            <w:rPr>
              <w:lang w:val="es-ES"/>
            </w:rPr>
            <w:t>Tabla de contenido</w:t>
          </w:r>
        </w:p>
        <w:p w14:paraId="674315F9" w14:textId="44EBF809" w:rsidR="006060F4" w:rsidRDefault="00231879">
          <w:pPr>
            <w:pStyle w:val="TDC1"/>
            <w:tabs>
              <w:tab w:val="right" w:leader="dot" w:pos="9962"/>
            </w:tabs>
            <w:rPr>
              <w:rFonts w:eastAsiaTheme="minorEastAsia"/>
              <w:noProof/>
              <w:sz w:val="24"/>
              <w:szCs w:val="24"/>
              <w:lang w:eastAsia="es-MX"/>
            </w:rPr>
          </w:pPr>
          <w:r>
            <w:fldChar w:fldCharType="begin"/>
          </w:r>
          <w:r>
            <w:instrText xml:space="preserve"> TOC \o "1-3" \h \z \u </w:instrText>
          </w:r>
          <w:r>
            <w:fldChar w:fldCharType="separate"/>
          </w:r>
          <w:hyperlink w:anchor="_Toc241845895" w:history="1">
            <w:r w:rsidR="006060F4" w:rsidRPr="003A1634">
              <w:rPr>
                <w:rStyle w:val="Hipervnculo"/>
                <w:noProof/>
              </w:rPr>
              <w:t>Introducción</w:t>
            </w:r>
            <w:r w:rsidR="006060F4">
              <w:rPr>
                <w:noProof/>
                <w:webHidden/>
              </w:rPr>
              <w:tab/>
            </w:r>
            <w:r w:rsidR="006060F4">
              <w:rPr>
                <w:noProof/>
                <w:webHidden/>
              </w:rPr>
              <w:fldChar w:fldCharType="begin"/>
            </w:r>
            <w:r w:rsidR="006060F4">
              <w:rPr>
                <w:noProof/>
                <w:webHidden/>
              </w:rPr>
              <w:instrText xml:space="preserve"> PAGEREF _Toc241845895 \h </w:instrText>
            </w:r>
            <w:r w:rsidR="006060F4">
              <w:rPr>
                <w:noProof/>
                <w:webHidden/>
              </w:rPr>
            </w:r>
            <w:r w:rsidR="006060F4">
              <w:rPr>
                <w:noProof/>
                <w:webHidden/>
              </w:rPr>
              <w:fldChar w:fldCharType="separate"/>
            </w:r>
            <w:r w:rsidR="00F727D4">
              <w:rPr>
                <w:noProof/>
                <w:webHidden/>
              </w:rPr>
              <w:t>1</w:t>
            </w:r>
            <w:r w:rsidR="006060F4">
              <w:rPr>
                <w:noProof/>
                <w:webHidden/>
              </w:rPr>
              <w:fldChar w:fldCharType="end"/>
            </w:r>
          </w:hyperlink>
        </w:p>
        <w:p w14:paraId="13AEE539" w14:textId="3E80893E" w:rsidR="006060F4" w:rsidRDefault="006060F4">
          <w:pPr>
            <w:pStyle w:val="TDC1"/>
            <w:tabs>
              <w:tab w:val="left" w:pos="1200"/>
              <w:tab w:val="right" w:leader="dot" w:pos="9962"/>
            </w:tabs>
            <w:rPr>
              <w:rFonts w:eastAsiaTheme="minorEastAsia"/>
              <w:noProof/>
              <w:sz w:val="24"/>
              <w:szCs w:val="24"/>
              <w:lang w:eastAsia="es-MX"/>
            </w:rPr>
          </w:pPr>
          <w:hyperlink w:anchor="_Toc241845896" w:history="1">
            <w:r w:rsidRPr="003A1634">
              <w:rPr>
                <w:rStyle w:val="Hipervnculo"/>
                <w:noProof/>
              </w:rPr>
              <w:t>1.</w:t>
            </w:r>
            <w:r>
              <w:rPr>
                <w:rFonts w:eastAsiaTheme="minorEastAsia"/>
                <w:noProof/>
                <w:sz w:val="24"/>
                <w:szCs w:val="24"/>
                <w:lang w:eastAsia="es-MX"/>
              </w:rPr>
              <w:tab/>
            </w:r>
            <w:r w:rsidRPr="003A1634">
              <w:rPr>
                <w:rStyle w:val="Hipervnculo"/>
                <w:noProof/>
              </w:rPr>
              <w:t>Segmentación de mercados</w:t>
            </w:r>
            <w:r>
              <w:rPr>
                <w:noProof/>
                <w:webHidden/>
              </w:rPr>
              <w:tab/>
            </w:r>
            <w:r>
              <w:rPr>
                <w:noProof/>
                <w:webHidden/>
              </w:rPr>
              <w:fldChar w:fldCharType="begin"/>
            </w:r>
            <w:r>
              <w:rPr>
                <w:noProof/>
                <w:webHidden/>
              </w:rPr>
              <w:instrText xml:space="preserve"> PAGEREF _Toc241845896 \h </w:instrText>
            </w:r>
            <w:r>
              <w:rPr>
                <w:noProof/>
                <w:webHidden/>
              </w:rPr>
            </w:r>
            <w:r>
              <w:rPr>
                <w:noProof/>
                <w:webHidden/>
              </w:rPr>
              <w:fldChar w:fldCharType="separate"/>
            </w:r>
            <w:r w:rsidR="00F727D4">
              <w:rPr>
                <w:noProof/>
                <w:webHidden/>
              </w:rPr>
              <w:t>8</w:t>
            </w:r>
            <w:r>
              <w:rPr>
                <w:noProof/>
                <w:webHidden/>
              </w:rPr>
              <w:fldChar w:fldCharType="end"/>
            </w:r>
          </w:hyperlink>
        </w:p>
        <w:p w14:paraId="379C8789" w14:textId="68E219B9" w:rsidR="006060F4" w:rsidRDefault="006060F4">
          <w:pPr>
            <w:pStyle w:val="TDC2"/>
            <w:rPr>
              <w:rFonts w:eastAsiaTheme="minorEastAsia"/>
              <w:noProof/>
              <w:sz w:val="24"/>
              <w:szCs w:val="24"/>
              <w:lang w:eastAsia="es-MX"/>
            </w:rPr>
          </w:pPr>
          <w:hyperlink w:anchor="_Toc241845897" w:history="1">
            <w:r w:rsidRPr="003A1634">
              <w:rPr>
                <w:rStyle w:val="Hipervnculo"/>
                <w:noProof/>
              </w:rPr>
              <w:t>1.1.</w:t>
            </w:r>
            <w:r>
              <w:rPr>
                <w:rFonts w:eastAsiaTheme="minorEastAsia"/>
                <w:noProof/>
                <w:sz w:val="24"/>
                <w:szCs w:val="24"/>
                <w:lang w:eastAsia="es-MX"/>
              </w:rPr>
              <w:tab/>
            </w:r>
            <w:r w:rsidRPr="003A1634">
              <w:rPr>
                <w:rStyle w:val="Hipervnculo"/>
                <w:noProof/>
              </w:rPr>
              <w:t>Variables de mercado</w:t>
            </w:r>
            <w:r>
              <w:rPr>
                <w:noProof/>
                <w:webHidden/>
              </w:rPr>
              <w:tab/>
            </w:r>
            <w:r>
              <w:rPr>
                <w:noProof/>
                <w:webHidden/>
              </w:rPr>
              <w:fldChar w:fldCharType="begin"/>
            </w:r>
            <w:r>
              <w:rPr>
                <w:noProof/>
                <w:webHidden/>
              </w:rPr>
              <w:instrText xml:space="preserve"> PAGEREF _Toc241845897 \h </w:instrText>
            </w:r>
            <w:r>
              <w:rPr>
                <w:noProof/>
                <w:webHidden/>
              </w:rPr>
            </w:r>
            <w:r>
              <w:rPr>
                <w:noProof/>
                <w:webHidden/>
              </w:rPr>
              <w:fldChar w:fldCharType="separate"/>
            </w:r>
            <w:r w:rsidR="00F727D4">
              <w:rPr>
                <w:noProof/>
                <w:webHidden/>
              </w:rPr>
              <w:t>9</w:t>
            </w:r>
            <w:r>
              <w:rPr>
                <w:noProof/>
                <w:webHidden/>
              </w:rPr>
              <w:fldChar w:fldCharType="end"/>
            </w:r>
          </w:hyperlink>
        </w:p>
        <w:p w14:paraId="0B0865B8" w14:textId="714FC434" w:rsidR="006060F4" w:rsidRDefault="006060F4">
          <w:pPr>
            <w:pStyle w:val="TDC2"/>
            <w:rPr>
              <w:rFonts w:eastAsiaTheme="minorEastAsia"/>
              <w:noProof/>
              <w:sz w:val="24"/>
              <w:szCs w:val="24"/>
              <w:lang w:eastAsia="es-MX"/>
            </w:rPr>
          </w:pPr>
          <w:hyperlink w:anchor="_Toc241845898" w:history="1">
            <w:r w:rsidRPr="003A1634">
              <w:rPr>
                <w:rStyle w:val="Hipervnculo"/>
                <w:noProof/>
              </w:rPr>
              <w:t>1.2.</w:t>
            </w:r>
            <w:r>
              <w:rPr>
                <w:rFonts w:eastAsiaTheme="minorEastAsia"/>
                <w:noProof/>
                <w:sz w:val="24"/>
                <w:szCs w:val="24"/>
                <w:lang w:eastAsia="es-MX"/>
              </w:rPr>
              <w:tab/>
            </w:r>
            <w:r w:rsidRPr="003A1634">
              <w:rPr>
                <w:rStyle w:val="Hipervnculo"/>
                <w:noProof/>
              </w:rPr>
              <w:t>Criterios de segmentación de mercados</w:t>
            </w:r>
            <w:r>
              <w:rPr>
                <w:noProof/>
                <w:webHidden/>
              </w:rPr>
              <w:tab/>
            </w:r>
            <w:r>
              <w:rPr>
                <w:noProof/>
                <w:webHidden/>
              </w:rPr>
              <w:fldChar w:fldCharType="begin"/>
            </w:r>
            <w:r>
              <w:rPr>
                <w:noProof/>
                <w:webHidden/>
              </w:rPr>
              <w:instrText xml:space="preserve"> PAGEREF _Toc241845898 \h </w:instrText>
            </w:r>
            <w:r>
              <w:rPr>
                <w:noProof/>
                <w:webHidden/>
              </w:rPr>
            </w:r>
            <w:r>
              <w:rPr>
                <w:noProof/>
                <w:webHidden/>
              </w:rPr>
              <w:fldChar w:fldCharType="separate"/>
            </w:r>
            <w:r w:rsidR="00F727D4">
              <w:rPr>
                <w:noProof/>
                <w:webHidden/>
              </w:rPr>
              <w:t>11</w:t>
            </w:r>
            <w:r>
              <w:rPr>
                <w:noProof/>
                <w:webHidden/>
              </w:rPr>
              <w:fldChar w:fldCharType="end"/>
            </w:r>
          </w:hyperlink>
        </w:p>
        <w:p w14:paraId="5C32FA3E" w14:textId="1B1E5B0C" w:rsidR="006060F4" w:rsidRDefault="006060F4">
          <w:pPr>
            <w:pStyle w:val="TDC2"/>
            <w:rPr>
              <w:rFonts w:eastAsiaTheme="minorEastAsia"/>
              <w:noProof/>
              <w:sz w:val="24"/>
              <w:szCs w:val="24"/>
              <w:lang w:eastAsia="es-MX"/>
            </w:rPr>
          </w:pPr>
          <w:hyperlink w:anchor="_Toc241845899" w:history="1">
            <w:r w:rsidRPr="003A1634">
              <w:rPr>
                <w:rStyle w:val="Hipervnculo"/>
                <w:noProof/>
              </w:rPr>
              <w:t>1.3.</w:t>
            </w:r>
            <w:r>
              <w:rPr>
                <w:rFonts w:eastAsiaTheme="minorEastAsia"/>
                <w:noProof/>
                <w:sz w:val="24"/>
                <w:szCs w:val="24"/>
                <w:lang w:eastAsia="es-MX"/>
              </w:rPr>
              <w:tab/>
            </w:r>
            <w:r w:rsidRPr="003A1634">
              <w:rPr>
                <w:rStyle w:val="Hipervnculo"/>
                <w:noProof/>
              </w:rPr>
              <w:t>Sistema de monitoreo de mercados</w:t>
            </w:r>
            <w:r>
              <w:rPr>
                <w:noProof/>
                <w:webHidden/>
              </w:rPr>
              <w:tab/>
            </w:r>
            <w:r>
              <w:rPr>
                <w:noProof/>
                <w:webHidden/>
              </w:rPr>
              <w:fldChar w:fldCharType="begin"/>
            </w:r>
            <w:r>
              <w:rPr>
                <w:noProof/>
                <w:webHidden/>
              </w:rPr>
              <w:instrText xml:space="preserve"> PAGEREF _Toc241845899 \h </w:instrText>
            </w:r>
            <w:r>
              <w:rPr>
                <w:noProof/>
                <w:webHidden/>
              </w:rPr>
            </w:r>
            <w:r>
              <w:rPr>
                <w:noProof/>
                <w:webHidden/>
              </w:rPr>
              <w:fldChar w:fldCharType="separate"/>
            </w:r>
            <w:r w:rsidR="00F727D4">
              <w:rPr>
                <w:noProof/>
                <w:webHidden/>
              </w:rPr>
              <w:t>18</w:t>
            </w:r>
            <w:r>
              <w:rPr>
                <w:noProof/>
                <w:webHidden/>
              </w:rPr>
              <w:fldChar w:fldCharType="end"/>
            </w:r>
          </w:hyperlink>
        </w:p>
        <w:p w14:paraId="2AB6F16B" w14:textId="2EC85F7E" w:rsidR="006060F4" w:rsidRDefault="006060F4">
          <w:pPr>
            <w:pStyle w:val="TDC1"/>
            <w:tabs>
              <w:tab w:val="left" w:pos="1200"/>
              <w:tab w:val="right" w:leader="dot" w:pos="9962"/>
            </w:tabs>
            <w:rPr>
              <w:rFonts w:eastAsiaTheme="minorEastAsia"/>
              <w:noProof/>
              <w:sz w:val="24"/>
              <w:szCs w:val="24"/>
              <w:lang w:eastAsia="es-MX"/>
            </w:rPr>
          </w:pPr>
          <w:hyperlink w:anchor="_Toc241845900" w:history="1">
            <w:r w:rsidRPr="003A1634">
              <w:rPr>
                <w:rStyle w:val="Hipervnculo"/>
                <w:noProof/>
              </w:rPr>
              <w:t>2.</w:t>
            </w:r>
            <w:r>
              <w:rPr>
                <w:rFonts w:eastAsiaTheme="minorEastAsia"/>
                <w:noProof/>
                <w:sz w:val="24"/>
                <w:szCs w:val="24"/>
                <w:lang w:eastAsia="es-MX"/>
              </w:rPr>
              <w:tab/>
            </w:r>
            <w:r w:rsidRPr="003A1634">
              <w:rPr>
                <w:rStyle w:val="Hipervnculo"/>
                <w:noProof/>
              </w:rPr>
              <w:t>Clientes</w:t>
            </w:r>
            <w:r>
              <w:rPr>
                <w:noProof/>
                <w:webHidden/>
              </w:rPr>
              <w:tab/>
            </w:r>
            <w:r>
              <w:rPr>
                <w:noProof/>
                <w:webHidden/>
              </w:rPr>
              <w:fldChar w:fldCharType="begin"/>
            </w:r>
            <w:r>
              <w:rPr>
                <w:noProof/>
                <w:webHidden/>
              </w:rPr>
              <w:instrText xml:space="preserve"> PAGEREF _Toc241845900 \h </w:instrText>
            </w:r>
            <w:r>
              <w:rPr>
                <w:noProof/>
                <w:webHidden/>
              </w:rPr>
            </w:r>
            <w:r>
              <w:rPr>
                <w:noProof/>
                <w:webHidden/>
              </w:rPr>
              <w:fldChar w:fldCharType="separate"/>
            </w:r>
            <w:r w:rsidR="00F727D4">
              <w:rPr>
                <w:noProof/>
                <w:webHidden/>
              </w:rPr>
              <w:t>21</w:t>
            </w:r>
            <w:r>
              <w:rPr>
                <w:noProof/>
                <w:webHidden/>
              </w:rPr>
              <w:fldChar w:fldCharType="end"/>
            </w:r>
          </w:hyperlink>
        </w:p>
        <w:p w14:paraId="475867FE" w14:textId="361C5C1F" w:rsidR="006060F4" w:rsidRDefault="006060F4">
          <w:pPr>
            <w:pStyle w:val="TDC2"/>
            <w:rPr>
              <w:rFonts w:eastAsiaTheme="minorEastAsia"/>
              <w:noProof/>
              <w:sz w:val="24"/>
              <w:szCs w:val="24"/>
              <w:lang w:eastAsia="es-MX"/>
            </w:rPr>
          </w:pPr>
          <w:hyperlink w:anchor="_Toc241845901" w:history="1">
            <w:r w:rsidRPr="003A1634">
              <w:rPr>
                <w:rStyle w:val="Hipervnculo"/>
                <w:noProof/>
              </w:rPr>
              <w:t>2.1.</w:t>
            </w:r>
            <w:r>
              <w:rPr>
                <w:rFonts w:eastAsiaTheme="minorEastAsia"/>
                <w:noProof/>
                <w:sz w:val="24"/>
                <w:szCs w:val="24"/>
                <w:lang w:eastAsia="es-MX"/>
              </w:rPr>
              <w:tab/>
            </w:r>
            <w:r w:rsidRPr="003A1634">
              <w:rPr>
                <w:rStyle w:val="Hipervnculo"/>
                <w:noProof/>
              </w:rPr>
              <w:t>Prospección de los clientes</w:t>
            </w:r>
            <w:r>
              <w:rPr>
                <w:noProof/>
                <w:webHidden/>
              </w:rPr>
              <w:tab/>
            </w:r>
            <w:r>
              <w:rPr>
                <w:noProof/>
                <w:webHidden/>
              </w:rPr>
              <w:fldChar w:fldCharType="begin"/>
            </w:r>
            <w:r>
              <w:rPr>
                <w:noProof/>
                <w:webHidden/>
              </w:rPr>
              <w:instrText xml:space="preserve"> PAGEREF _Toc241845901 \h </w:instrText>
            </w:r>
            <w:r>
              <w:rPr>
                <w:noProof/>
                <w:webHidden/>
              </w:rPr>
            </w:r>
            <w:r>
              <w:rPr>
                <w:noProof/>
                <w:webHidden/>
              </w:rPr>
              <w:fldChar w:fldCharType="separate"/>
            </w:r>
            <w:r w:rsidR="00F727D4">
              <w:rPr>
                <w:noProof/>
                <w:webHidden/>
              </w:rPr>
              <w:t>29</w:t>
            </w:r>
            <w:r>
              <w:rPr>
                <w:noProof/>
                <w:webHidden/>
              </w:rPr>
              <w:fldChar w:fldCharType="end"/>
            </w:r>
          </w:hyperlink>
        </w:p>
        <w:p w14:paraId="259A581D" w14:textId="188A60B9" w:rsidR="006060F4" w:rsidRDefault="006060F4">
          <w:pPr>
            <w:pStyle w:val="TDC2"/>
            <w:rPr>
              <w:rFonts w:eastAsiaTheme="minorEastAsia"/>
              <w:noProof/>
              <w:sz w:val="24"/>
              <w:szCs w:val="24"/>
              <w:lang w:eastAsia="es-MX"/>
            </w:rPr>
          </w:pPr>
          <w:hyperlink w:anchor="_Toc241845902" w:history="1">
            <w:r w:rsidRPr="003A1634">
              <w:rPr>
                <w:rStyle w:val="Hipervnculo"/>
                <w:noProof/>
              </w:rPr>
              <w:t>2.2.</w:t>
            </w:r>
            <w:r>
              <w:rPr>
                <w:rFonts w:eastAsiaTheme="minorEastAsia"/>
                <w:noProof/>
                <w:sz w:val="24"/>
                <w:szCs w:val="24"/>
                <w:lang w:eastAsia="es-MX"/>
              </w:rPr>
              <w:tab/>
            </w:r>
            <w:r w:rsidRPr="003A1634">
              <w:rPr>
                <w:rStyle w:val="Hipervnculo"/>
                <w:noProof/>
              </w:rPr>
              <w:t>Servicio al cliente</w:t>
            </w:r>
            <w:r>
              <w:rPr>
                <w:noProof/>
                <w:webHidden/>
              </w:rPr>
              <w:tab/>
            </w:r>
            <w:r>
              <w:rPr>
                <w:noProof/>
                <w:webHidden/>
              </w:rPr>
              <w:fldChar w:fldCharType="begin"/>
            </w:r>
            <w:r>
              <w:rPr>
                <w:noProof/>
                <w:webHidden/>
              </w:rPr>
              <w:instrText xml:space="preserve"> PAGEREF _Toc241845902 \h </w:instrText>
            </w:r>
            <w:r>
              <w:rPr>
                <w:noProof/>
                <w:webHidden/>
              </w:rPr>
            </w:r>
            <w:r>
              <w:rPr>
                <w:noProof/>
                <w:webHidden/>
              </w:rPr>
              <w:fldChar w:fldCharType="separate"/>
            </w:r>
            <w:r w:rsidR="00F727D4">
              <w:rPr>
                <w:noProof/>
                <w:webHidden/>
              </w:rPr>
              <w:t>34</w:t>
            </w:r>
            <w:r>
              <w:rPr>
                <w:noProof/>
                <w:webHidden/>
              </w:rPr>
              <w:fldChar w:fldCharType="end"/>
            </w:r>
          </w:hyperlink>
        </w:p>
        <w:p w14:paraId="2D330609" w14:textId="0AF8727C" w:rsidR="006060F4" w:rsidRDefault="006060F4">
          <w:pPr>
            <w:pStyle w:val="TDC1"/>
            <w:tabs>
              <w:tab w:val="left" w:pos="1200"/>
              <w:tab w:val="right" w:leader="dot" w:pos="9962"/>
            </w:tabs>
            <w:rPr>
              <w:rFonts w:eastAsiaTheme="minorEastAsia"/>
              <w:noProof/>
              <w:sz w:val="24"/>
              <w:szCs w:val="24"/>
              <w:lang w:eastAsia="es-MX"/>
            </w:rPr>
          </w:pPr>
          <w:hyperlink w:anchor="_Toc241845903" w:history="1">
            <w:r w:rsidRPr="003A1634">
              <w:rPr>
                <w:rStyle w:val="Hipervnculo"/>
                <w:noProof/>
              </w:rPr>
              <w:t>3.</w:t>
            </w:r>
            <w:r>
              <w:rPr>
                <w:rFonts w:eastAsiaTheme="minorEastAsia"/>
                <w:noProof/>
                <w:sz w:val="24"/>
                <w:szCs w:val="24"/>
                <w:lang w:eastAsia="es-MX"/>
              </w:rPr>
              <w:tab/>
            </w:r>
            <w:r w:rsidRPr="003A1634">
              <w:rPr>
                <w:rStyle w:val="Hipervnculo"/>
                <w:noProof/>
              </w:rPr>
              <w:t>Procesamiento de datos</w:t>
            </w:r>
            <w:r>
              <w:rPr>
                <w:noProof/>
                <w:webHidden/>
              </w:rPr>
              <w:tab/>
            </w:r>
            <w:r>
              <w:rPr>
                <w:noProof/>
                <w:webHidden/>
              </w:rPr>
              <w:fldChar w:fldCharType="begin"/>
            </w:r>
            <w:r>
              <w:rPr>
                <w:noProof/>
                <w:webHidden/>
              </w:rPr>
              <w:instrText xml:space="preserve"> PAGEREF _Toc241845903 \h </w:instrText>
            </w:r>
            <w:r>
              <w:rPr>
                <w:noProof/>
                <w:webHidden/>
              </w:rPr>
            </w:r>
            <w:r>
              <w:rPr>
                <w:noProof/>
                <w:webHidden/>
              </w:rPr>
              <w:fldChar w:fldCharType="separate"/>
            </w:r>
            <w:r w:rsidR="00F727D4">
              <w:rPr>
                <w:noProof/>
                <w:webHidden/>
              </w:rPr>
              <w:t>39</w:t>
            </w:r>
            <w:r>
              <w:rPr>
                <w:noProof/>
                <w:webHidden/>
              </w:rPr>
              <w:fldChar w:fldCharType="end"/>
            </w:r>
          </w:hyperlink>
        </w:p>
        <w:p w14:paraId="197B5546" w14:textId="325545BF" w:rsidR="006060F4" w:rsidRDefault="006060F4">
          <w:pPr>
            <w:pStyle w:val="TDC2"/>
            <w:rPr>
              <w:rFonts w:eastAsiaTheme="minorEastAsia"/>
              <w:noProof/>
              <w:sz w:val="24"/>
              <w:szCs w:val="24"/>
              <w:lang w:eastAsia="es-MX"/>
            </w:rPr>
          </w:pPr>
          <w:hyperlink w:anchor="_Toc241845904" w:history="1">
            <w:r w:rsidRPr="003A1634">
              <w:rPr>
                <w:rStyle w:val="Hipervnculo"/>
                <w:noProof/>
              </w:rPr>
              <w:t>3.1.</w:t>
            </w:r>
            <w:r>
              <w:rPr>
                <w:rFonts w:eastAsiaTheme="minorEastAsia"/>
                <w:noProof/>
                <w:sz w:val="24"/>
                <w:szCs w:val="24"/>
                <w:lang w:eastAsia="es-MX"/>
              </w:rPr>
              <w:tab/>
            </w:r>
            <w:r w:rsidRPr="003A1634">
              <w:rPr>
                <w:rStyle w:val="Hipervnculo"/>
                <w:noProof/>
              </w:rPr>
              <w:t>Técnicas de procesamiento de datos</w:t>
            </w:r>
            <w:r>
              <w:rPr>
                <w:noProof/>
                <w:webHidden/>
              </w:rPr>
              <w:tab/>
            </w:r>
            <w:r>
              <w:rPr>
                <w:noProof/>
                <w:webHidden/>
              </w:rPr>
              <w:fldChar w:fldCharType="begin"/>
            </w:r>
            <w:r>
              <w:rPr>
                <w:noProof/>
                <w:webHidden/>
              </w:rPr>
              <w:instrText xml:space="preserve"> PAGEREF _Toc241845904 \h </w:instrText>
            </w:r>
            <w:r>
              <w:rPr>
                <w:noProof/>
                <w:webHidden/>
              </w:rPr>
            </w:r>
            <w:r>
              <w:rPr>
                <w:noProof/>
                <w:webHidden/>
              </w:rPr>
              <w:fldChar w:fldCharType="separate"/>
            </w:r>
            <w:r w:rsidR="00F727D4">
              <w:rPr>
                <w:noProof/>
                <w:webHidden/>
              </w:rPr>
              <w:t>43</w:t>
            </w:r>
            <w:r>
              <w:rPr>
                <w:noProof/>
                <w:webHidden/>
              </w:rPr>
              <w:fldChar w:fldCharType="end"/>
            </w:r>
          </w:hyperlink>
        </w:p>
        <w:p w14:paraId="2B831547" w14:textId="160918D9" w:rsidR="006060F4" w:rsidRDefault="006060F4">
          <w:pPr>
            <w:pStyle w:val="TDC2"/>
            <w:rPr>
              <w:rFonts w:eastAsiaTheme="minorEastAsia"/>
              <w:noProof/>
              <w:sz w:val="24"/>
              <w:szCs w:val="24"/>
              <w:lang w:eastAsia="es-MX"/>
            </w:rPr>
          </w:pPr>
          <w:hyperlink w:anchor="_Toc241845905" w:history="1">
            <w:r w:rsidRPr="003A1634">
              <w:rPr>
                <w:rStyle w:val="Hipervnculo"/>
                <w:noProof/>
              </w:rPr>
              <w:t>3.2.</w:t>
            </w:r>
            <w:r>
              <w:rPr>
                <w:rFonts w:eastAsiaTheme="minorEastAsia"/>
                <w:noProof/>
                <w:sz w:val="24"/>
                <w:szCs w:val="24"/>
                <w:lang w:eastAsia="es-MX"/>
              </w:rPr>
              <w:tab/>
            </w:r>
            <w:r w:rsidRPr="003A1634">
              <w:rPr>
                <w:rStyle w:val="Hipervnculo"/>
                <w:noProof/>
              </w:rPr>
              <w:t>Reportes</w:t>
            </w:r>
            <w:r>
              <w:rPr>
                <w:noProof/>
                <w:webHidden/>
              </w:rPr>
              <w:tab/>
            </w:r>
            <w:r>
              <w:rPr>
                <w:noProof/>
                <w:webHidden/>
              </w:rPr>
              <w:fldChar w:fldCharType="begin"/>
            </w:r>
            <w:r>
              <w:rPr>
                <w:noProof/>
                <w:webHidden/>
              </w:rPr>
              <w:instrText xml:space="preserve"> PAGEREF _Toc241845905 \h </w:instrText>
            </w:r>
            <w:r>
              <w:rPr>
                <w:noProof/>
                <w:webHidden/>
              </w:rPr>
            </w:r>
            <w:r>
              <w:rPr>
                <w:noProof/>
                <w:webHidden/>
              </w:rPr>
              <w:fldChar w:fldCharType="separate"/>
            </w:r>
            <w:r w:rsidR="00F727D4">
              <w:rPr>
                <w:noProof/>
                <w:webHidden/>
              </w:rPr>
              <w:t>45</w:t>
            </w:r>
            <w:r>
              <w:rPr>
                <w:noProof/>
                <w:webHidden/>
              </w:rPr>
              <w:fldChar w:fldCharType="end"/>
            </w:r>
          </w:hyperlink>
        </w:p>
        <w:p w14:paraId="5ED41D22" w14:textId="1D4D1164" w:rsidR="006060F4" w:rsidRDefault="006060F4">
          <w:pPr>
            <w:pStyle w:val="TDC2"/>
            <w:rPr>
              <w:rFonts w:eastAsiaTheme="minorEastAsia"/>
              <w:noProof/>
              <w:sz w:val="24"/>
              <w:szCs w:val="24"/>
              <w:lang w:eastAsia="es-MX"/>
            </w:rPr>
          </w:pPr>
          <w:hyperlink w:anchor="_Toc241845906" w:history="1">
            <w:r w:rsidRPr="003A1634">
              <w:rPr>
                <w:rStyle w:val="Hipervnculo"/>
                <w:noProof/>
              </w:rPr>
              <w:t>3.3.</w:t>
            </w:r>
            <w:r>
              <w:rPr>
                <w:rFonts w:eastAsiaTheme="minorEastAsia"/>
                <w:noProof/>
                <w:sz w:val="24"/>
                <w:szCs w:val="24"/>
                <w:lang w:eastAsia="es-MX"/>
              </w:rPr>
              <w:tab/>
            </w:r>
            <w:r w:rsidRPr="003A1634">
              <w:rPr>
                <w:rStyle w:val="Hipervnculo"/>
                <w:noProof/>
              </w:rPr>
              <w:t>Fichero</w:t>
            </w:r>
            <w:r>
              <w:rPr>
                <w:noProof/>
                <w:webHidden/>
              </w:rPr>
              <w:tab/>
            </w:r>
            <w:r>
              <w:rPr>
                <w:noProof/>
                <w:webHidden/>
              </w:rPr>
              <w:fldChar w:fldCharType="begin"/>
            </w:r>
            <w:r>
              <w:rPr>
                <w:noProof/>
                <w:webHidden/>
              </w:rPr>
              <w:instrText xml:space="preserve"> PAGEREF _Toc241845906 \h </w:instrText>
            </w:r>
            <w:r>
              <w:rPr>
                <w:noProof/>
                <w:webHidden/>
              </w:rPr>
            </w:r>
            <w:r>
              <w:rPr>
                <w:noProof/>
                <w:webHidden/>
              </w:rPr>
              <w:fldChar w:fldCharType="separate"/>
            </w:r>
            <w:r w:rsidR="00F727D4">
              <w:rPr>
                <w:noProof/>
                <w:webHidden/>
              </w:rPr>
              <w:t>47</w:t>
            </w:r>
            <w:r>
              <w:rPr>
                <w:noProof/>
                <w:webHidden/>
              </w:rPr>
              <w:fldChar w:fldCharType="end"/>
            </w:r>
          </w:hyperlink>
        </w:p>
        <w:p w14:paraId="0A6E811D" w14:textId="27579018" w:rsidR="006060F4" w:rsidRDefault="006060F4">
          <w:pPr>
            <w:pStyle w:val="TDC2"/>
            <w:rPr>
              <w:rFonts w:eastAsiaTheme="minorEastAsia"/>
              <w:noProof/>
              <w:sz w:val="24"/>
              <w:szCs w:val="24"/>
              <w:lang w:eastAsia="es-MX"/>
            </w:rPr>
          </w:pPr>
          <w:hyperlink w:anchor="_Toc241845907" w:history="1">
            <w:r w:rsidRPr="003A1634">
              <w:rPr>
                <w:rStyle w:val="Hipervnculo"/>
                <w:noProof/>
              </w:rPr>
              <w:t>3.4.</w:t>
            </w:r>
            <w:r>
              <w:rPr>
                <w:rFonts w:eastAsiaTheme="minorEastAsia"/>
                <w:noProof/>
                <w:sz w:val="24"/>
                <w:szCs w:val="24"/>
                <w:lang w:eastAsia="es-MX"/>
              </w:rPr>
              <w:tab/>
            </w:r>
            <w:r w:rsidRPr="003A1634">
              <w:rPr>
                <w:rStyle w:val="Hipervnculo"/>
                <w:noProof/>
              </w:rPr>
              <w:t>Bases de datos</w:t>
            </w:r>
            <w:r>
              <w:rPr>
                <w:noProof/>
                <w:webHidden/>
              </w:rPr>
              <w:tab/>
            </w:r>
            <w:r>
              <w:rPr>
                <w:noProof/>
                <w:webHidden/>
              </w:rPr>
              <w:fldChar w:fldCharType="begin"/>
            </w:r>
            <w:r>
              <w:rPr>
                <w:noProof/>
                <w:webHidden/>
              </w:rPr>
              <w:instrText xml:space="preserve"> PAGEREF _Toc241845907 \h </w:instrText>
            </w:r>
            <w:r>
              <w:rPr>
                <w:noProof/>
                <w:webHidden/>
              </w:rPr>
            </w:r>
            <w:r>
              <w:rPr>
                <w:noProof/>
                <w:webHidden/>
              </w:rPr>
              <w:fldChar w:fldCharType="separate"/>
            </w:r>
            <w:r w:rsidR="00F727D4">
              <w:rPr>
                <w:noProof/>
                <w:webHidden/>
              </w:rPr>
              <w:t>49</w:t>
            </w:r>
            <w:r>
              <w:rPr>
                <w:noProof/>
                <w:webHidden/>
              </w:rPr>
              <w:fldChar w:fldCharType="end"/>
            </w:r>
          </w:hyperlink>
        </w:p>
        <w:p w14:paraId="4C5BEE41" w14:textId="583A8F17" w:rsidR="006060F4" w:rsidRDefault="006060F4">
          <w:pPr>
            <w:pStyle w:val="TDC1"/>
            <w:tabs>
              <w:tab w:val="left" w:pos="1200"/>
              <w:tab w:val="right" w:leader="dot" w:pos="9962"/>
            </w:tabs>
            <w:rPr>
              <w:rFonts w:eastAsiaTheme="minorEastAsia"/>
              <w:noProof/>
              <w:sz w:val="24"/>
              <w:szCs w:val="24"/>
              <w:lang w:eastAsia="es-MX"/>
            </w:rPr>
          </w:pPr>
          <w:hyperlink w:anchor="_Toc241845908" w:history="1">
            <w:r w:rsidRPr="003A1634">
              <w:rPr>
                <w:rStyle w:val="Hipervnculo"/>
                <w:noProof/>
              </w:rPr>
              <w:t>4.</w:t>
            </w:r>
            <w:r>
              <w:rPr>
                <w:rFonts w:eastAsiaTheme="minorEastAsia"/>
                <w:noProof/>
                <w:sz w:val="24"/>
                <w:szCs w:val="24"/>
                <w:lang w:eastAsia="es-MX"/>
              </w:rPr>
              <w:tab/>
            </w:r>
            <w:r w:rsidRPr="003A1634">
              <w:rPr>
                <w:rStyle w:val="Hipervnculo"/>
                <w:noProof/>
              </w:rPr>
              <w:t>Zonificación y rutas de ventas</w:t>
            </w:r>
            <w:r>
              <w:rPr>
                <w:noProof/>
                <w:webHidden/>
              </w:rPr>
              <w:tab/>
            </w:r>
            <w:r>
              <w:rPr>
                <w:noProof/>
                <w:webHidden/>
              </w:rPr>
              <w:fldChar w:fldCharType="begin"/>
            </w:r>
            <w:r>
              <w:rPr>
                <w:noProof/>
                <w:webHidden/>
              </w:rPr>
              <w:instrText xml:space="preserve"> PAGEREF _Toc241845908 \h </w:instrText>
            </w:r>
            <w:r>
              <w:rPr>
                <w:noProof/>
                <w:webHidden/>
              </w:rPr>
            </w:r>
            <w:r>
              <w:rPr>
                <w:noProof/>
                <w:webHidden/>
              </w:rPr>
              <w:fldChar w:fldCharType="separate"/>
            </w:r>
            <w:r w:rsidR="00F727D4">
              <w:rPr>
                <w:noProof/>
                <w:webHidden/>
              </w:rPr>
              <w:t>55</w:t>
            </w:r>
            <w:r>
              <w:rPr>
                <w:noProof/>
                <w:webHidden/>
              </w:rPr>
              <w:fldChar w:fldCharType="end"/>
            </w:r>
          </w:hyperlink>
        </w:p>
        <w:p w14:paraId="7DD020B5" w14:textId="0CCCBEBD" w:rsidR="006060F4" w:rsidRDefault="006060F4">
          <w:pPr>
            <w:pStyle w:val="TDC1"/>
            <w:tabs>
              <w:tab w:val="left" w:pos="1200"/>
              <w:tab w:val="right" w:leader="dot" w:pos="9962"/>
            </w:tabs>
            <w:rPr>
              <w:rFonts w:eastAsiaTheme="minorEastAsia"/>
              <w:noProof/>
              <w:sz w:val="24"/>
              <w:szCs w:val="24"/>
              <w:lang w:eastAsia="es-MX"/>
            </w:rPr>
          </w:pPr>
          <w:hyperlink w:anchor="_Toc241845909" w:history="1">
            <w:r w:rsidRPr="003A1634">
              <w:rPr>
                <w:rStyle w:val="Hipervnculo"/>
                <w:noProof/>
              </w:rPr>
              <w:t>5.</w:t>
            </w:r>
            <w:r>
              <w:rPr>
                <w:rFonts w:eastAsiaTheme="minorEastAsia"/>
                <w:noProof/>
                <w:sz w:val="24"/>
                <w:szCs w:val="24"/>
                <w:lang w:eastAsia="es-MX"/>
              </w:rPr>
              <w:tab/>
            </w:r>
            <w:r w:rsidRPr="003A1634">
              <w:rPr>
                <w:rStyle w:val="Hipervnculo"/>
                <w:noProof/>
              </w:rPr>
              <w:t>Plan de trabajo</w:t>
            </w:r>
            <w:r>
              <w:rPr>
                <w:noProof/>
                <w:webHidden/>
              </w:rPr>
              <w:tab/>
            </w:r>
            <w:r>
              <w:rPr>
                <w:noProof/>
                <w:webHidden/>
              </w:rPr>
              <w:fldChar w:fldCharType="begin"/>
            </w:r>
            <w:r>
              <w:rPr>
                <w:noProof/>
                <w:webHidden/>
              </w:rPr>
              <w:instrText xml:space="preserve"> PAGEREF _Toc241845909 \h </w:instrText>
            </w:r>
            <w:r>
              <w:rPr>
                <w:noProof/>
                <w:webHidden/>
              </w:rPr>
            </w:r>
            <w:r>
              <w:rPr>
                <w:noProof/>
                <w:webHidden/>
              </w:rPr>
              <w:fldChar w:fldCharType="separate"/>
            </w:r>
            <w:r w:rsidR="00F727D4">
              <w:rPr>
                <w:noProof/>
                <w:webHidden/>
              </w:rPr>
              <w:t>64</w:t>
            </w:r>
            <w:r>
              <w:rPr>
                <w:noProof/>
                <w:webHidden/>
              </w:rPr>
              <w:fldChar w:fldCharType="end"/>
            </w:r>
          </w:hyperlink>
        </w:p>
        <w:p w14:paraId="3483AB94" w14:textId="0626B4ED" w:rsidR="006060F4" w:rsidRDefault="006060F4">
          <w:pPr>
            <w:pStyle w:val="TDC2"/>
            <w:rPr>
              <w:rFonts w:eastAsiaTheme="minorEastAsia"/>
              <w:noProof/>
              <w:sz w:val="24"/>
              <w:szCs w:val="24"/>
              <w:lang w:eastAsia="es-MX"/>
            </w:rPr>
          </w:pPr>
          <w:hyperlink w:anchor="_Toc241845910" w:history="1">
            <w:r w:rsidRPr="003A1634">
              <w:rPr>
                <w:rStyle w:val="Hipervnculo"/>
                <w:noProof/>
              </w:rPr>
              <w:t>5.1.</w:t>
            </w:r>
            <w:r>
              <w:rPr>
                <w:rFonts w:eastAsiaTheme="minorEastAsia"/>
                <w:noProof/>
                <w:sz w:val="24"/>
                <w:szCs w:val="24"/>
                <w:lang w:eastAsia="es-MX"/>
              </w:rPr>
              <w:tab/>
            </w:r>
            <w:r w:rsidRPr="003A1634">
              <w:rPr>
                <w:rStyle w:val="Hipervnculo"/>
                <w:noProof/>
              </w:rPr>
              <w:t>Metodología y aplicabilidad</w:t>
            </w:r>
            <w:r>
              <w:rPr>
                <w:noProof/>
                <w:webHidden/>
              </w:rPr>
              <w:tab/>
            </w:r>
            <w:r>
              <w:rPr>
                <w:noProof/>
                <w:webHidden/>
              </w:rPr>
              <w:fldChar w:fldCharType="begin"/>
            </w:r>
            <w:r>
              <w:rPr>
                <w:noProof/>
                <w:webHidden/>
              </w:rPr>
              <w:instrText xml:space="preserve"> PAGEREF _Toc241845910 \h </w:instrText>
            </w:r>
            <w:r>
              <w:rPr>
                <w:noProof/>
                <w:webHidden/>
              </w:rPr>
            </w:r>
            <w:r>
              <w:rPr>
                <w:noProof/>
                <w:webHidden/>
              </w:rPr>
              <w:fldChar w:fldCharType="separate"/>
            </w:r>
            <w:r w:rsidR="00F727D4">
              <w:rPr>
                <w:noProof/>
                <w:webHidden/>
              </w:rPr>
              <w:t>65</w:t>
            </w:r>
            <w:r>
              <w:rPr>
                <w:noProof/>
                <w:webHidden/>
              </w:rPr>
              <w:fldChar w:fldCharType="end"/>
            </w:r>
          </w:hyperlink>
        </w:p>
        <w:p w14:paraId="3A5A0EEE" w14:textId="578B22E6" w:rsidR="006060F4" w:rsidRDefault="006060F4">
          <w:pPr>
            <w:pStyle w:val="TDC2"/>
            <w:rPr>
              <w:rFonts w:eastAsiaTheme="minorEastAsia"/>
              <w:noProof/>
              <w:sz w:val="24"/>
              <w:szCs w:val="24"/>
              <w:lang w:eastAsia="es-MX"/>
            </w:rPr>
          </w:pPr>
          <w:hyperlink w:anchor="_Toc241845911" w:history="1">
            <w:r w:rsidRPr="003A1634">
              <w:rPr>
                <w:rStyle w:val="Hipervnculo"/>
                <w:noProof/>
              </w:rPr>
              <w:t>5.2.</w:t>
            </w:r>
            <w:r>
              <w:rPr>
                <w:rFonts w:eastAsiaTheme="minorEastAsia"/>
                <w:noProof/>
                <w:sz w:val="24"/>
                <w:szCs w:val="24"/>
                <w:lang w:eastAsia="es-MX"/>
              </w:rPr>
              <w:tab/>
            </w:r>
            <w:r w:rsidRPr="003A1634">
              <w:rPr>
                <w:rStyle w:val="Hipervnculo"/>
                <w:noProof/>
              </w:rPr>
              <w:t>Control de tiempos y movimientos</w:t>
            </w:r>
            <w:r>
              <w:rPr>
                <w:noProof/>
                <w:webHidden/>
              </w:rPr>
              <w:tab/>
            </w:r>
            <w:r>
              <w:rPr>
                <w:noProof/>
                <w:webHidden/>
              </w:rPr>
              <w:fldChar w:fldCharType="begin"/>
            </w:r>
            <w:r>
              <w:rPr>
                <w:noProof/>
                <w:webHidden/>
              </w:rPr>
              <w:instrText xml:space="preserve"> PAGEREF _Toc241845911 \h </w:instrText>
            </w:r>
            <w:r>
              <w:rPr>
                <w:noProof/>
                <w:webHidden/>
              </w:rPr>
            </w:r>
            <w:r>
              <w:rPr>
                <w:noProof/>
                <w:webHidden/>
              </w:rPr>
              <w:fldChar w:fldCharType="separate"/>
            </w:r>
            <w:r w:rsidR="00F727D4">
              <w:rPr>
                <w:noProof/>
                <w:webHidden/>
              </w:rPr>
              <w:t>68</w:t>
            </w:r>
            <w:r>
              <w:rPr>
                <w:noProof/>
                <w:webHidden/>
              </w:rPr>
              <w:fldChar w:fldCharType="end"/>
            </w:r>
          </w:hyperlink>
        </w:p>
        <w:p w14:paraId="2BFB82D9" w14:textId="57A3A595" w:rsidR="006060F4" w:rsidRDefault="006060F4">
          <w:pPr>
            <w:pStyle w:val="TDC1"/>
            <w:tabs>
              <w:tab w:val="right" w:leader="dot" w:pos="9962"/>
            </w:tabs>
            <w:rPr>
              <w:rFonts w:eastAsiaTheme="minorEastAsia"/>
              <w:noProof/>
              <w:sz w:val="24"/>
              <w:szCs w:val="24"/>
              <w:lang w:eastAsia="es-MX"/>
            </w:rPr>
          </w:pPr>
          <w:hyperlink w:anchor="_Toc241845912" w:history="1">
            <w:r w:rsidRPr="003A1634">
              <w:rPr>
                <w:rStyle w:val="Hipervnculo"/>
                <w:noProof/>
              </w:rPr>
              <w:t>Síntesis</w:t>
            </w:r>
            <w:r>
              <w:rPr>
                <w:noProof/>
                <w:webHidden/>
              </w:rPr>
              <w:tab/>
            </w:r>
            <w:r>
              <w:rPr>
                <w:noProof/>
                <w:webHidden/>
              </w:rPr>
              <w:fldChar w:fldCharType="begin"/>
            </w:r>
            <w:r>
              <w:rPr>
                <w:noProof/>
                <w:webHidden/>
              </w:rPr>
              <w:instrText xml:space="preserve"> PAGEREF _Toc241845912 \h </w:instrText>
            </w:r>
            <w:r>
              <w:rPr>
                <w:noProof/>
                <w:webHidden/>
              </w:rPr>
            </w:r>
            <w:r>
              <w:rPr>
                <w:noProof/>
                <w:webHidden/>
              </w:rPr>
              <w:fldChar w:fldCharType="separate"/>
            </w:r>
            <w:r w:rsidR="00F727D4">
              <w:rPr>
                <w:noProof/>
                <w:webHidden/>
              </w:rPr>
              <w:t>70</w:t>
            </w:r>
            <w:r>
              <w:rPr>
                <w:noProof/>
                <w:webHidden/>
              </w:rPr>
              <w:fldChar w:fldCharType="end"/>
            </w:r>
          </w:hyperlink>
        </w:p>
        <w:p w14:paraId="6AD7961F" w14:textId="6ABB645A" w:rsidR="006060F4" w:rsidRDefault="006060F4">
          <w:pPr>
            <w:pStyle w:val="TDC1"/>
            <w:tabs>
              <w:tab w:val="right" w:leader="dot" w:pos="9962"/>
            </w:tabs>
            <w:rPr>
              <w:rFonts w:eastAsiaTheme="minorEastAsia"/>
              <w:noProof/>
              <w:sz w:val="24"/>
              <w:szCs w:val="24"/>
              <w:lang w:eastAsia="es-MX"/>
            </w:rPr>
          </w:pPr>
          <w:hyperlink w:anchor="_Toc241845913" w:history="1">
            <w:r w:rsidRPr="003A1634">
              <w:rPr>
                <w:rStyle w:val="Hipervnculo"/>
                <w:noProof/>
              </w:rPr>
              <w:t>Glosario</w:t>
            </w:r>
            <w:r>
              <w:rPr>
                <w:noProof/>
                <w:webHidden/>
              </w:rPr>
              <w:tab/>
            </w:r>
            <w:r>
              <w:rPr>
                <w:noProof/>
                <w:webHidden/>
              </w:rPr>
              <w:fldChar w:fldCharType="begin"/>
            </w:r>
            <w:r>
              <w:rPr>
                <w:noProof/>
                <w:webHidden/>
              </w:rPr>
              <w:instrText xml:space="preserve"> PAGEREF _Toc241845913 \h </w:instrText>
            </w:r>
            <w:r>
              <w:rPr>
                <w:noProof/>
                <w:webHidden/>
              </w:rPr>
            </w:r>
            <w:r>
              <w:rPr>
                <w:noProof/>
                <w:webHidden/>
              </w:rPr>
              <w:fldChar w:fldCharType="separate"/>
            </w:r>
            <w:r w:rsidR="00F727D4">
              <w:rPr>
                <w:noProof/>
                <w:webHidden/>
              </w:rPr>
              <w:t>71</w:t>
            </w:r>
            <w:r>
              <w:rPr>
                <w:noProof/>
                <w:webHidden/>
              </w:rPr>
              <w:fldChar w:fldCharType="end"/>
            </w:r>
          </w:hyperlink>
        </w:p>
        <w:p w14:paraId="6BA7148D" w14:textId="1F355264" w:rsidR="006060F4" w:rsidRDefault="006060F4">
          <w:pPr>
            <w:pStyle w:val="TDC1"/>
            <w:tabs>
              <w:tab w:val="right" w:leader="dot" w:pos="9962"/>
            </w:tabs>
            <w:rPr>
              <w:rFonts w:eastAsiaTheme="minorEastAsia"/>
              <w:noProof/>
              <w:sz w:val="24"/>
              <w:szCs w:val="24"/>
              <w:lang w:eastAsia="es-MX"/>
            </w:rPr>
          </w:pPr>
          <w:hyperlink w:anchor="_Toc241845914" w:history="1">
            <w:r w:rsidRPr="003A1634">
              <w:rPr>
                <w:rStyle w:val="Hipervnculo"/>
                <w:noProof/>
              </w:rPr>
              <w:t>Referencias bibliográficas</w:t>
            </w:r>
            <w:r>
              <w:rPr>
                <w:noProof/>
                <w:webHidden/>
              </w:rPr>
              <w:tab/>
            </w:r>
            <w:r>
              <w:rPr>
                <w:noProof/>
                <w:webHidden/>
              </w:rPr>
              <w:fldChar w:fldCharType="begin"/>
            </w:r>
            <w:r>
              <w:rPr>
                <w:noProof/>
                <w:webHidden/>
              </w:rPr>
              <w:instrText xml:space="preserve"> PAGEREF _Toc241845914 \h </w:instrText>
            </w:r>
            <w:r>
              <w:rPr>
                <w:noProof/>
                <w:webHidden/>
              </w:rPr>
            </w:r>
            <w:r>
              <w:rPr>
                <w:noProof/>
                <w:webHidden/>
              </w:rPr>
              <w:fldChar w:fldCharType="separate"/>
            </w:r>
            <w:r w:rsidR="00F727D4">
              <w:rPr>
                <w:noProof/>
                <w:webHidden/>
              </w:rPr>
              <w:t>72</w:t>
            </w:r>
            <w:r>
              <w:rPr>
                <w:noProof/>
                <w:webHidden/>
              </w:rPr>
              <w:fldChar w:fldCharType="end"/>
            </w:r>
          </w:hyperlink>
        </w:p>
        <w:p w14:paraId="03CC57A4" w14:textId="1F4D8679" w:rsidR="006060F4" w:rsidRDefault="006060F4">
          <w:pPr>
            <w:pStyle w:val="TDC1"/>
            <w:tabs>
              <w:tab w:val="right" w:leader="dot" w:pos="9962"/>
            </w:tabs>
            <w:rPr>
              <w:rFonts w:eastAsiaTheme="minorEastAsia"/>
              <w:noProof/>
              <w:sz w:val="24"/>
              <w:szCs w:val="24"/>
              <w:lang w:eastAsia="es-MX"/>
            </w:rPr>
          </w:pPr>
          <w:hyperlink w:anchor="_Toc241845915" w:history="1">
            <w:r w:rsidRPr="003A1634">
              <w:rPr>
                <w:rStyle w:val="Hipervnculo"/>
                <w:noProof/>
              </w:rPr>
              <w:t>Créditos</w:t>
            </w:r>
            <w:r>
              <w:rPr>
                <w:noProof/>
                <w:webHidden/>
              </w:rPr>
              <w:tab/>
            </w:r>
            <w:r>
              <w:rPr>
                <w:noProof/>
                <w:webHidden/>
              </w:rPr>
              <w:fldChar w:fldCharType="begin"/>
            </w:r>
            <w:r>
              <w:rPr>
                <w:noProof/>
                <w:webHidden/>
              </w:rPr>
              <w:instrText xml:space="preserve"> PAGEREF _Toc241845915 \h </w:instrText>
            </w:r>
            <w:r>
              <w:rPr>
                <w:noProof/>
                <w:webHidden/>
              </w:rPr>
            </w:r>
            <w:r>
              <w:rPr>
                <w:noProof/>
                <w:webHidden/>
              </w:rPr>
              <w:fldChar w:fldCharType="separate"/>
            </w:r>
            <w:r w:rsidR="00F727D4">
              <w:rPr>
                <w:noProof/>
                <w:webHidden/>
              </w:rPr>
              <w:t>74</w:t>
            </w:r>
            <w:r>
              <w:rPr>
                <w:noProof/>
                <w:webHidden/>
              </w:rPr>
              <w:fldChar w:fldCharType="end"/>
            </w:r>
          </w:hyperlink>
        </w:p>
        <w:p w14:paraId="524176D6" w14:textId="514AF024" w:rsidR="00231879" w:rsidRDefault="00231879" w:rsidP="00231879">
          <w:pPr>
            <w:jc w:val="both"/>
          </w:pPr>
          <w:r>
            <w:rPr>
              <w:b/>
              <w:bCs/>
              <w:lang w:val="es-ES"/>
            </w:rPr>
            <w:fldChar w:fldCharType="end"/>
          </w:r>
        </w:p>
      </w:sdtContent>
    </w:sdt>
    <w:p w14:paraId="64058420" w14:textId="4722ED9F" w:rsidR="007F2B44" w:rsidRPr="005F0B71" w:rsidRDefault="007F2B44" w:rsidP="00064CE1">
      <w:pPr>
        <w:pStyle w:val="TDC1"/>
        <w:rPr>
          <w:lang w:val="es-419"/>
        </w:rPr>
        <w:sectPr w:rsidR="007F2B44" w:rsidRPr="005F0B71" w:rsidSect="00146260">
          <w:footerReference w:type="default" r:id="rId12"/>
          <w:pgSz w:w="12240" w:h="15840"/>
          <w:pgMar w:top="1701" w:right="1134" w:bottom="1134" w:left="1134" w:header="709" w:footer="709" w:gutter="0"/>
          <w:cols w:space="708"/>
          <w:docGrid w:linePitch="360"/>
        </w:sectPr>
      </w:pPr>
    </w:p>
    <w:p w14:paraId="51859525" w14:textId="74A3B8CA" w:rsidR="007F2B44" w:rsidRPr="00572424" w:rsidRDefault="007F2B44" w:rsidP="007C71AE">
      <w:pPr>
        <w:pStyle w:val="Titulosgenerales"/>
      </w:pPr>
      <w:bookmarkStart w:id="0" w:name="_Toc241845895"/>
      <w:r w:rsidRPr="00572424">
        <w:lastRenderedPageBreak/>
        <w:t>Introducción</w:t>
      </w:r>
      <w:bookmarkEnd w:id="0"/>
    </w:p>
    <w:p w14:paraId="5E658767" w14:textId="6167A8FE" w:rsidR="009B78DB" w:rsidRDefault="009B78DB" w:rsidP="009B78DB">
      <w:r>
        <w:t>En un mundo globalizado, conectado virtualmente, donde las fronteras y límites son cada vez menores y donde la multiculturalidad florece, la velocidad y la capacidad de procesamiento de datos son factores vitales para el desarrollo y crecimiento de las empresas, por lo tanto, el desconocimiento de cada detalle por más mínimo que sea puede ser una falla catastrófica.</w:t>
      </w:r>
    </w:p>
    <w:p w14:paraId="7788E09D" w14:textId="77777777" w:rsidR="009B78DB" w:rsidRDefault="009B78DB" w:rsidP="009B78DB">
      <w:r>
        <w:t>Es aquí donde entra en juego el poder de conocimiento, no solo del producto, sino del mercado en general, las necesidades de los clientes y la cultura, entre otros elementos, desarrollan un papel crucial a la hora de generar estrategias y actuar como empresa en la economía actual, en la que se desarrollan y se desenvuelven.</w:t>
      </w:r>
    </w:p>
    <w:p w14:paraId="69097A41" w14:textId="292BB68D" w:rsidR="009B78DB" w:rsidRDefault="009B78DB" w:rsidP="009B78DB">
      <w:r>
        <w:t>Si se habla de mercados, cada país tiene uno diferente que afronta sus propios retos, necesidades, tácticas, estrategias y técnicas, siendo estas palabras, las que se escucharán constantemente en el rol de empresa y mercado.</w:t>
      </w:r>
    </w:p>
    <w:p w14:paraId="4B8A69F1" w14:textId="77777777" w:rsidR="009B78DB" w:rsidRDefault="009B78DB" w:rsidP="009B78DB">
      <w:r>
        <w:t>Este entorno comercial y económico necesita de personal altamente capacitado, siendo el pilar para dar respuesta a las necesidades que afrontan las empresas en el mundo globalizado; por lo tanto, conocer las variables del mercado, su segmentación y su sistema de monitoreo, harán más fácil la tarea, además de garantizar la permanencia de las compañías a través del tiempo.</w:t>
      </w:r>
    </w:p>
    <w:p w14:paraId="25392191" w14:textId="60CB04EB" w:rsidR="00A41CE5" w:rsidRDefault="009B78DB" w:rsidP="009B78DB">
      <w:r>
        <w:t>No obstante, el mercado no solamente lo conforman las empresas, por lo que se debe hablar de dos tipos de clientes:</w:t>
      </w:r>
    </w:p>
    <w:p w14:paraId="678893BE" w14:textId="7238F3C2" w:rsidR="009B78DB" w:rsidRDefault="009B78DB" w:rsidP="009B78DB">
      <w:r w:rsidRPr="009B78DB">
        <w:rPr>
          <w:b/>
          <w:bCs/>
        </w:rPr>
        <w:t>Los clientes mayoristas o el comercio mayorista</w:t>
      </w:r>
      <w:r>
        <w:t>: siendo estos el pilar de la base económica para que funcione cada mercado de un país.</w:t>
      </w:r>
    </w:p>
    <w:p w14:paraId="0DEC55C9" w14:textId="161AC7A3" w:rsidR="009B78DB" w:rsidRDefault="009B78DB" w:rsidP="009B78DB">
      <w:r w:rsidRPr="009B78DB">
        <w:rPr>
          <w:b/>
          <w:bCs/>
        </w:rPr>
        <w:lastRenderedPageBreak/>
        <w:t>Los clientes detallistas o comercio detallista</w:t>
      </w:r>
      <w:r>
        <w:t>: donde el producto final pasa su último escalafón antes de llegar al cliente final, siendo estos los consumidores reales del bien o servicio ofertado por las empresas de su entorno.</w:t>
      </w:r>
    </w:p>
    <w:p w14:paraId="120E5CF3" w14:textId="77777777" w:rsidR="009B78DB" w:rsidRDefault="009B78DB" w:rsidP="009B78DB">
      <w:r>
        <w:t>De aquí parten las primeras necesidades, como el conocimiento de la cultura para determinar gustos y preferencias o como la ubicación geográfica para determinar qué tipo de empresa funcionaria o tendría éxito en esa zona.</w:t>
      </w:r>
    </w:p>
    <w:p w14:paraId="2FE95527" w14:textId="77777777" w:rsidR="009B78DB" w:rsidRDefault="009B78DB" w:rsidP="009B78DB">
      <w:r>
        <w:t>Como se mencionó anteriormente, el manejo de la información es vital para el desarrollo y el correcto funcionamiento de las empresas, es aquí donde adquiere gran importancia la inteligencia empresarial o comercial para hacerle frente a las necesidades de los clientes y del mercado en general que demandan sobre la economía actual, por lo que las técnicas de recolección de la información, una correcta prospección de clientes y una segmentación adecuada de mercados harán la diferencia entre una empresa exitosa y una que no podrá afrontar la velocidad y el cambio de norte que esta era digitalizada exige.</w:t>
      </w:r>
    </w:p>
    <w:p w14:paraId="5108644A" w14:textId="77777777" w:rsidR="009A2E8E" w:rsidRDefault="009A2E8E" w:rsidP="00C368C9">
      <w:r w:rsidRPr="009A2E8E">
        <w:t xml:space="preserve">Si se habla de la zonificación y las rutas de ventas, se entenderá que son factores que acercan a las empresas a su objetivo de llegar a todo su público meta. Tener claro este factor las vuelve eficientes y asertivas; para ello están disponibles múltiples herramientas o </w:t>
      </w:r>
      <w:r w:rsidRPr="009A2E8E">
        <w:rPr>
          <w:rStyle w:val="Extranjerismo"/>
        </w:rPr>
        <w:t>software</w:t>
      </w:r>
      <w:r w:rsidRPr="009A2E8E">
        <w:t xml:space="preserve"> que agilizan y permiten tomar decisiones con mayor claridad.</w:t>
      </w:r>
    </w:p>
    <w:p w14:paraId="108852EC" w14:textId="68B05DB9" w:rsidR="00C368C9" w:rsidRDefault="00C368C9" w:rsidP="00C368C9">
      <w:r>
        <w:t>Ahora bien, es importante mencionar el papel de un plan de trabajo claro y contundente, pues facilitará el cumplimiento de metas propuestas, así como el seguimiento de resultados y un correcto control de los tiempos y movimientos, por lo que cada empresa debe contar con uno y es aquí donde nace la necesidad de personal capacitado para entenderlo y ejecutarlo a la perfección.</w:t>
      </w:r>
    </w:p>
    <w:p w14:paraId="41415790" w14:textId="4FA5D7B5" w:rsidR="00C368C9" w:rsidRDefault="00C368C9" w:rsidP="00C368C9">
      <w:r>
        <w:lastRenderedPageBreak/>
        <w:t>Por lo tanto, en este componente formativo se dará al aprendiz la información necesaria logrando conocer todos los factores importantes y relevantes para dar respuesta a las necesidades de las empresas y ser el apoyo vital para el desarrollo y crecimiento de las mismas, de igual manera, el conocimiento para determinar las necesidades de los clientes y cómo seguir un plan de trabajo, abordando los temas pertinentes, que serán soporte para desenvolverse en este campo de la economía. Para contextualizar más este componente, se invita a revisar el siguiente video:</w:t>
      </w:r>
    </w:p>
    <w:p w14:paraId="585CD2A7" w14:textId="60728A61" w:rsidR="00365C7E" w:rsidRDefault="00C368C9" w:rsidP="00CF0A25">
      <w:pPr>
        <w:pStyle w:val="Video"/>
        <w:numPr>
          <w:ilvl w:val="0"/>
          <w:numId w:val="4"/>
        </w:numPr>
        <w:ind w:left="1134" w:hanging="1134"/>
        <w:jc w:val="left"/>
      </w:pPr>
      <w:r>
        <w:t xml:space="preserve">Mercado y clasificación de </w:t>
      </w:r>
      <w:r w:rsidR="00A41CE5">
        <w:t>clientes</w:t>
      </w:r>
    </w:p>
    <w:p w14:paraId="792F4A0B" w14:textId="4433E0AA" w:rsidR="00BA1827" w:rsidRDefault="009B6B5C" w:rsidP="00CF0A25">
      <w:pPr>
        <w:jc w:val="both"/>
      </w:pPr>
      <w:r>
        <w:t xml:space="preserve">       </w:t>
      </w:r>
      <w:r w:rsidR="004E5445">
        <w:t xml:space="preserve">  </w:t>
      </w:r>
      <w:r>
        <w:t xml:space="preserve"> </w:t>
      </w:r>
      <w:r w:rsidR="00D34113">
        <w:t xml:space="preserve"> </w:t>
      </w:r>
      <w:r w:rsidR="003D61DB">
        <w:t xml:space="preserve"> </w:t>
      </w:r>
      <w:r w:rsidR="00D34113">
        <w:rPr>
          <w:noProof/>
        </w:rPr>
        <w:drawing>
          <wp:inline distT="0" distB="0" distL="0" distR="0" wp14:anchorId="5A345809" wp14:editId="484D98AA">
            <wp:extent cx="4553227" cy="2562446"/>
            <wp:effectExtent l="0" t="0" r="0" b="9525"/>
            <wp:docPr id="1215982758" name="Imagen 12159827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82758" name="Imagen 1215982758">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598972" cy="2588190"/>
                    </a:xfrm>
                    <a:prstGeom prst="rect">
                      <a:avLst/>
                    </a:prstGeom>
                    <a:noFill/>
                    <a:ln>
                      <a:noFill/>
                    </a:ln>
                  </pic:spPr>
                </pic:pic>
              </a:graphicData>
            </a:graphic>
          </wp:inline>
        </w:drawing>
      </w:r>
    </w:p>
    <w:p w14:paraId="21D4A860" w14:textId="77B41676" w:rsidR="007F2B44" w:rsidRPr="00B7428C" w:rsidRDefault="00D34113" w:rsidP="00D34113">
      <w:pPr>
        <w:ind w:left="707"/>
        <w:rPr>
          <w:b/>
          <w:u w:val="single"/>
          <w:lang w:val="es-419"/>
        </w:rPr>
      </w:pPr>
      <w:r>
        <w:tab/>
      </w:r>
      <w:r>
        <w:tab/>
      </w:r>
      <w:hyperlink r:id="rId14" w:history="1">
        <w:r w:rsidR="0042470B" w:rsidRPr="00FB43C9">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BE44C6" w:rsidRPr="005F0B71" w14:paraId="3F4FC4A8" w14:textId="77777777" w:rsidTr="007B1A6A">
        <w:tc>
          <w:tcPr>
            <w:tcW w:w="9962" w:type="dxa"/>
          </w:tcPr>
          <w:p w14:paraId="6ABBBD08" w14:textId="06D8A691" w:rsidR="00BE44C6" w:rsidRPr="005F0B71" w:rsidRDefault="00591C4B" w:rsidP="00EC47B4">
            <w:pPr>
              <w:pStyle w:val="Video"/>
              <w:ind w:left="1134" w:hanging="1134"/>
              <w:jc w:val="left"/>
              <w:rPr>
                <w:b/>
                <w:lang w:val="es-419"/>
              </w:rPr>
            </w:pPr>
            <w:r>
              <w:rPr>
                <w:b/>
                <w:lang w:val="es-419"/>
              </w:rPr>
              <w:t>Transcripción</w:t>
            </w:r>
            <w:r w:rsidR="00BE44C6" w:rsidRPr="005F0B71">
              <w:rPr>
                <w:b/>
                <w:lang w:val="es-419"/>
              </w:rPr>
              <w:t xml:space="preserve"> del video</w:t>
            </w:r>
            <w:r w:rsidR="00CF0A25">
              <w:rPr>
                <w:b/>
                <w:lang w:val="es-419"/>
              </w:rPr>
              <w:t>.</w:t>
            </w:r>
            <w:r w:rsidR="00BE44C6">
              <w:rPr>
                <w:b/>
                <w:lang w:val="es-419"/>
              </w:rPr>
              <w:t xml:space="preserve"> </w:t>
            </w:r>
            <w:r w:rsidR="00CF0A25" w:rsidRPr="00CF0A25">
              <w:rPr>
                <w:b/>
                <w:bCs/>
              </w:rPr>
              <w:t>M</w:t>
            </w:r>
            <w:r w:rsidR="00D34113" w:rsidRPr="00CF0A25">
              <w:rPr>
                <w:b/>
                <w:bCs/>
              </w:rPr>
              <w:t xml:space="preserve">ercados y clasificación de clientes: </w:t>
            </w:r>
            <w:r w:rsidR="00D34113" w:rsidRPr="00B7428C">
              <w:rPr>
                <w:b/>
                <w:bCs/>
              </w:rPr>
              <w:t>introducción</w:t>
            </w:r>
          </w:p>
        </w:tc>
      </w:tr>
      <w:tr w:rsidR="00BE44C6" w:rsidRPr="005F0B71" w14:paraId="59E9C086" w14:textId="77777777" w:rsidTr="007B1A6A">
        <w:tc>
          <w:tcPr>
            <w:tcW w:w="9962" w:type="dxa"/>
          </w:tcPr>
          <w:p w14:paraId="3EC8DB75" w14:textId="4CF5CAF5" w:rsidR="007F7E5F" w:rsidRDefault="007F7E5F" w:rsidP="007F7E5F">
            <w:r>
              <w:t xml:space="preserve">Hola a todos, apreciados aprendices. Hoy vamos a hablar acerca de un tema: mercados y clasificación de clientes, las claves para un mercado, enfoque, posicionamiento y diferenciación, según Philip Kotler. Bueno, ¿qué quiero que aprendan acá? ¿Qué quiero que entiendan de este mundo tan maravilloso del </w:t>
            </w:r>
            <w:r w:rsidRPr="007F7E5F">
              <w:rPr>
                <w:rStyle w:val="Extranjerismo"/>
              </w:rPr>
              <w:lastRenderedPageBreak/>
              <w:t>marketing</w:t>
            </w:r>
            <w:r>
              <w:t>? Vamos a entrar a ver cómo se segmentan los mercados, cómo podemos aprender mucho mejor acerca de la diferenciación entre clientes, las necesidades, todo lo que tiene que ver al respecto con la zonificación y sectores. Entonces, todo esto que conlleva a elaborar un buen plan de trabajo.</w:t>
            </w:r>
          </w:p>
          <w:p w14:paraId="70E4BC38" w14:textId="77777777" w:rsidR="007F7E5F" w:rsidRDefault="007F7E5F" w:rsidP="007F7E5F">
            <w:r>
              <w:t>Bueno, y siguiendo en ese orden de ideas, vamos a hablar acerca de los segmentos de mercados desde lo global a lo particular. ¿Cómo es eso posible? Tenemos un mercado mundial, un mercado nacional; todo está impregnado por la globalización y la virtualización. Sabemos que hoy en día los mercados están impregnados mucho de internet, de las nuevas tendencias, de los gustos, de la cultura... en fin, muchas variables. Y estas variables, nosotros como empresas y nosotros como aprendices, para lograr ser ese pilar en el desarrollo y en el crecimiento de las compañías, pues tenemos que aprender esto: cómo segmentar un mercado, cómo llevar ese todo a un solo enfoque.</w:t>
            </w:r>
          </w:p>
          <w:p w14:paraId="60ECCD07" w14:textId="24756E11" w:rsidR="007F7E5F" w:rsidRDefault="007F7E5F" w:rsidP="007F7E5F">
            <w:r>
              <w:t xml:space="preserve">Miramos que las publicidades no todas son iguales. Si se han dado cuenta en Instagram, en las </w:t>
            </w:r>
            <w:r w:rsidRPr="007F7E5F">
              <w:rPr>
                <w:rStyle w:val="Extranjerismo"/>
              </w:rPr>
              <w:t>apps</w:t>
            </w:r>
            <w:r>
              <w:t xml:space="preserve"> o en Facebook, siempre es para un sector específico ya sea por su clasificación, la edad, los estudios, si es soltero, si es casado, dónde vive, la cultura, si es profesional, si está trabajando, si no tiene... cada aspecto funciona para una empresa y es de vital importancia esa información.</w:t>
            </w:r>
          </w:p>
          <w:p w14:paraId="6121924C" w14:textId="77777777" w:rsidR="007F7E5F" w:rsidRDefault="007F7E5F" w:rsidP="007F7E5F">
            <w:r>
              <w:t xml:space="preserve">Ahora bien, ¿esa información para qué nos va a servir? Para captar esos clientes, esos clientes que necesitamos, esos clientes que, de hecho, son la razón de vida de las empresas. Y en este caso de las empresas mayoristas, que son el pilar de la economía. Y aquí es donde parte todo, de aquí es donde podemos decir que se va a </w:t>
            </w:r>
            <w:r>
              <w:lastRenderedPageBreak/>
              <w:t>mover ese mundo económico para todas las demás empresas o los intermediarios, los clientes detallistas, las empresas detallistas.</w:t>
            </w:r>
          </w:p>
          <w:p w14:paraId="315CB750" w14:textId="77777777" w:rsidR="0066580E" w:rsidRDefault="007F7E5F" w:rsidP="007F7E5F">
            <w:r>
              <w:t>Bueno, y aquí en esta parte de los clientes nos vamos a detener un poco. Ya sabes cuáles son sus necesidades, qué tipo de clientes hay; a saber, a determinar esa prospección de clientes para poder tomar una decisión asertiva a la hora de segmentarlos también. Saber cuáles son los gustos</w:t>
            </w:r>
            <w:r w:rsidR="0066580E">
              <w:t>,</w:t>
            </w:r>
            <w:r>
              <w:t xml:space="preserve"> la zona en que los tenemos. También influye mucho la parte de lo que se viene como su sector económico, su capacidad de compra, sus índices de consumo. </w:t>
            </w:r>
          </w:p>
          <w:p w14:paraId="06761493" w14:textId="08D29998" w:rsidR="007F7E5F" w:rsidRDefault="007F7E5F" w:rsidP="007F7E5F">
            <w:r>
              <w:t>Entonces aquí es donde entra en juego nuestra inteligencia de mercado: cómo podemos agrupar esa diversidad de personas en tan solo unos bloques que nos sirven a nosotros para decir: "Bueno, a estos clientes</w:t>
            </w:r>
            <w:r w:rsidR="0066580E">
              <w:t>, a estos clientes</w:t>
            </w:r>
            <w:r>
              <w:t xml:space="preserve"> que tienen un nivel adquisitivo mucho más alto, </w:t>
            </w:r>
            <w:r w:rsidR="0066580E">
              <w:t xml:space="preserve">bueno, </w:t>
            </w:r>
            <w:r>
              <w:t>nos vamos a enfocar por la calidad; a estos clientes que buscan rapidez, que no les interesa tanto un empaque, que no les interesa tanto como tal la parte física sino su funcionalidad, bueno, vamos a hacer los productos más flexibles, más viables para que le combinen o le hagan o le funcionen en su entorno del hogar o de la empresa donde está".</w:t>
            </w:r>
          </w:p>
          <w:p w14:paraId="16FA0767" w14:textId="45DD25CE" w:rsidR="00C368C9" w:rsidRDefault="007F7E5F" w:rsidP="007F7E5F">
            <w:r>
              <w:t>Lo mismo pasa con diversos entornos que nosotros tenemos que segmentar cada momento: los productos del hogar, productos empresariales, del deporte, tienen su segmentación partiendo desde el sexo también. Vemos las propagandas de Nike y vemos las propagandas de Adidas, que por ejemplo son marcas deportivas, cómo enfocan sus productos hacia una población meta. Ya a las mujeres, hacia los hombres, hacia los hombres que están trabajando, hacia los jóvenes, hacia los niños... Entonces, eso es parte de la segmentación que viene con respecto a los clientes.</w:t>
            </w:r>
          </w:p>
          <w:p w14:paraId="55130934" w14:textId="21DE7F2A" w:rsidR="007F7E5F" w:rsidRDefault="007F7E5F" w:rsidP="007F7E5F">
            <w:r>
              <w:lastRenderedPageBreak/>
              <w:t xml:space="preserve">¿Y cómo logramos eso? El manejo de datos. El procesamiento de datos es la clave del éxito, es aquí donde nosotros podemos decir: "vamos a crear unas bases de datos que nos sirvan para determinar cuáles son esos gustos". Ya sabemos </w:t>
            </w:r>
            <w:r w:rsidR="0066580E">
              <w:t>que,</w:t>
            </w:r>
            <w:r>
              <w:t xml:space="preserve"> a Juanito, o a Pepita le encanta este tipo de productos, se enfoca por ropa blanca o le gusta comprar en ciertas zonas o ciertos centros comerciales. Tenemos diversos datos, infinidad de datos que se mueven ahorita y más fácil todavía con toda la información que está asequible, por ejemplo, cuando se va a Facebook o a Instagram al momento de pagar las publicidades en internet. Toda esa información que ellos nos brindan a nosotros es demasiado útil.</w:t>
            </w:r>
          </w:p>
          <w:p w14:paraId="15BC5866" w14:textId="77777777" w:rsidR="007F7E5F" w:rsidRDefault="007F7E5F" w:rsidP="007F7E5F">
            <w:r>
              <w:t>Y bueno, con esta información ¿qué podemos hacer también? Es la parte vital: la zonificación y ruta de ventas. ¿Qué pasa con esta zonificación y ruta de ventas? Aquí es donde se mueve la empresa con su efectividad y su eficacia en el sector. Es decir, tener claro hacia dónde es mi nicho de mercado, tener claro hacia dónde le estoy apuntando y cómo voy a llegar a ellos, cuáles son mis rutas de distribución, cómo puedo llegar a ellos, cómo puedo ser más eficiente: los horarios, los momentos. Si tenemos una empresa de carga, bueno, ¿cómo vamos a hacer esos canales de distribución para ellos? Si tenemos una empresa, en este caso al por mayor de productos, ¿cómo vamos a distribuir a las demás ciudades o en esta ciudad? ¿Cómo llegarle a los demás mercados? La zonificación es clara porque pues tampoco podemos ofrecer productos, o sería un desgaste enorme para nosotros, si llegáramos a una sola empresa que quede retirada. Es mejor estar todo por sectores.</w:t>
            </w:r>
          </w:p>
          <w:p w14:paraId="61089D06" w14:textId="22948C2E" w:rsidR="007F7E5F" w:rsidRDefault="0066580E" w:rsidP="007F7E5F">
            <w:r>
              <w:t>Y,</w:t>
            </w:r>
            <w:r w:rsidR="007F7E5F">
              <w:t xml:space="preserve"> por último, pues todo esto conlleva a que tenemos que realizar un plan de trabajo donde está inmerso todo lo que vimos anteriormente: lo de la segmentación de mercado de los clientes, el procesamiento de datos y la zonificación. Este plan de </w:t>
            </w:r>
            <w:r w:rsidR="007F7E5F">
              <w:lastRenderedPageBreak/>
              <w:t>trabajo es la biblia de las empresas: cómo podemos lograr efectividad, cómo podemos conocer a los clientes y anticiparnos a esas necesidades, aquí está en el plan de trabajo.</w:t>
            </w:r>
          </w:p>
          <w:p w14:paraId="0667B380" w14:textId="77777777" w:rsidR="00081675" w:rsidRDefault="007F7E5F" w:rsidP="0066580E">
            <w:r>
              <w:t>Bueno chicos, espero que esta pequeña introducción les haya servido mucho, les haya gustado</w:t>
            </w:r>
            <w:r w:rsidR="0066580E">
              <w:t xml:space="preserve"> y l</w:t>
            </w:r>
            <w:r>
              <w:t>os espero dentro de este programa, bienvenidos. Y bueno, está de sobra decir que los vamos a acompañar aquí en el SENA. Que estén muy bien chicos.</w:t>
            </w:r>
          </w:p>
          <w:p w14:paraId="51F25D15" w14:textId="39A191EB" w:rsidR="0066580E" w:rsidRPr="00D5041F" w:rsidRDefault="0066580E" w:rsidP="0066580E"/>
        </w:tc>
      </w:tr>
    </w:tbl>
    <w:p w14:paraId="267200DE" w14:textId="34508246" w:rsidR="00F24C12" w:rsidRDefault="00F24C12">
      <w:pPr>
        <w:spacing w:before="0" w:after="160" w:line="259" w:lineRule="auto"/>
        <w:ind w:firstLine="0"/>
        <w:rPr>
          <w:lang w:val="es-419" w:eastAsia="es-CO"/>
        </w:rPr>
      </w:pPr>
      <w:r>
        <w:rPr>
          <w:lang w:val="es-419" w:eastAsia="es-CO"/>
        </w:rPr>
        <w:lastRenderedPageBreak/>
        <w:br w:type="page"/>
      </w:r>
    </w:p>
    <w:p w14:paraId="2ED699A2" w14:textId="436129FC" w:rsidR="003A38E4" w:rsidRDefault="00C368C9" w:rsidP="003A38E4">
      <w:pPr>
        <w:pStyle w:val="Ttulo1"/>
      </w:pPr>
      <w:bookmarkStart w:id="1" w:name="_Toc241845896"/>
      <w:r>
        <w:lastRenderedPageBreak/>
        <w:t>Segmentación de mercados</w:t>
      </w:r>
      <w:bookmarkEnd w:id="1"/>
    </w:p>
    <w:p w14:paraId="1BD8075E" w14:textId="5C1E871C" w:rsidR="00721A58" w:rsidRDefault="00C368C9" w:rsidP="00C368C9">
      <w:pPr>
        <w:rPr>
          <w:rFonts w:ascii="Calibri" w:hAnsi="Calibri" w:cs="Calibri"/>
          <w:szCs w:val="28"/>
          <w:lang w:val="es-419"/>
        </w:rPr>
      </w:pPr>
      <w:r w:rsidRPr="00C368C9">
        <w:rPr>
          <w:rFonts w:ascii="Calibri" w:hAnsi="Calibri" w:cs="Calibri"/>
          <w:szCs w:val="28"/>
          <w:lang w:val="es-419"/>
        </w:rPr>
        <w:t xml:space="preserve">Para entender la segmentación de mercados, primero se debe hablar del concepto: mercado en el área comercial y </w:t>
      </w:r>
      <w:r w:rsidRPr="00C368C9">
        <w:rPr>
          <w:rStyle w:val="Extranjerismo"/>
        </w:rPr>
        <w:t>m</w:t>
      </w:r>
      <w:r w:rsidRPr="00C368C9">
        <w:rPr>
          <w:rStyle w:val="Extranjerismo"/>
          <w:lang w:val="es-419"/>
        </w:rPr>
        <w:t>arketing</w:t>
      </w:r>
      <w:r w:rsidRPr="00C368C9">
        <w:rPr>
          <w:rFonts w:ascii="Calibri" w:hAnsi="Calibri" w:cs="Calibri"/>
          <w:szCs w:val="28"/>
          <w:lang w:val="es-419"/>
        </w:rPr>
        <w:t>, viéndolo desde el punto de vista como la plaza a la cual las empresas y la economía se mueve en torno a los productos y servicios ofertados, de acuerdo a la demanda que se tiene de estos bajo la influencia de factores políticos, culturales y económicos, entre otros, que nacen a partir de las necesidades de los clientes, movidos por una sociedad globalizada y virtualizada.</w:t>
      </w:r>
    </w:p>
    <w:p w14:paraId="1C112D5D" w14:textId="751CD036" w:rsidR="00C368C9" w:rsidRPr="00C368C9" w:rsidRDefault="00C368C9" w:rsidP="00C368C9">
      <w:pPr>
        <w:rPr>
          <w:rFonts w:ascii="Calibri" w:hAnsi="Calibri" w:cs="Calibri"/>
          <w:szCs w:val="28"/>
          <w:lang w:val="es-419"/>
        </w:rPr>
      </w:pPr>
      <w:r w:rsidRPr="00C368C9">
        <w:rPr>
          <w:rFonts w:ascii="Calibri" w:hAnsi="Calibri" w:cs="Calibri"/>
          <w:szCs w:val="28"/>
          <w:lang w:val="es-419"/>
        </w:rPr>
        <w:t>Hoy en día no solo se habla de mercados físicos tradicionales, también se encuentran los mercados virtuales que cada vez toman más fuerza y cancha, estimando un crecimiento del 74</w:t>
      </w:r>
      <w:r>
        <w:rPr>
          <w:rFonts w:ascii="Calibri" w:hAnsi="Calibri" w:cs="Calibri"/>
          <w:szCs w:val="28"/>
          <w:lang w:val="es-419"/>
        </w:rPr>
        <w:t xml:space="preserve"> </w:t>
      </w:r>
      <w:r w:rsidRPr="00C368C9">
        <w:rPr>
          <w:rFonts w:ascii="Calibri" w:hAnsi="Calibri" w:cs="Calibri"/>
          <w:szCs w:val="28"/>
          <w:lang w:val="es-419"/>
        </w:rPr>
        <w:t>% para el año 2025, además de que representará aproximadamente el 85</w:t>
      </w:r>
      <w:r>
        <w:rPr>
          <w:rFonts w:ascii="Calibri" w:hAnsi="Calibri" w:cs="Calibri"/>
          <w:szCs w:val="28"/>
          <w:lang w:val="es-419"/>
        </w:rPr>
        <w:t xml:space="preserve"> </w:t>
      </w:r>
      <w:r w:rsidRPr="00C368C9">
        <w:rPr>
          <w:rFonts w:ascii="Calibri" w:hAnsi="Calibri" w:cs="Calibri"/>
          <w:szCs w:val="28"/>
          <w:lang w:val="es-419"/>
        </w:rPr>
        <w:t>% de las ventas totales en Colombia (Pastrán, 2021), lo cual es un reto para las empresas actuales, siendo este cada vez más exigente, donde las compañías que logran el éxito son las que se adaptan con más facilidad y rapidez frente a los cambios que el multiculturalismo y la globalización promueven.</w:t>
      </w:r>
    </w:p>
    <w:p w14:paraId="1A3214B1" w14:textId="54F62D78" w:rsidR="00C368C9" w:rsidRDefault="00C368C9" w:rsidP="00C368C9">
      <w:pPr>
        <w:rPr>
          <w:rFonts w:ascii="Calibri" w:hAnsi="Calibri" w:cs="Calibri"/>
          <w:szCs w:val="28"/>
          <w:lang w:val="es-419"/>
        </w:rPr>
      </w:pPr>
      <w:r w:rsidRPr="00C368C9">
        <w:rPr>
          <w:rFonts w:ascii="Calibri" w:hAnsi="Calibri" w:cs="Calibri"/>
          <w:szCs w:val="28"/>
          <w:lang w:val="es-419"/>
        </w:rPr>
        <w:t>Si se habla de segmentación de mercado, se debe entender desde lo general a lo específico, siendo así, de ese mundo completo del mercado, a mundos cada vez más particulares, dirigidos a una población meta con ciertos criterios y estándares, cultura y gustos muy detallados; precisamente esta es la clave de la segmentación de mercados.</w:t>
      </w:r>
    </w:p>
    <w:p w14:paraId="29947B79" w14:textId="77777777" w:rsidR="00521DB3" w:rsidRPr="00521DB3" w:rsidRDefault="00521DB3" w:rsidP="00521DB3">
      <w:pPr>
        <w:rPr>
          <w:rFonts w:ascii="Calibri" w:hAnsi="Calibri" w:cs="Calibri"/>
          <w:szCs w:val="28"/>
          <w:lang w:val="es-419"/>
        </w:rPr>
      </w:pPr>
      <w:r w:rsidRPr="00521DB3">
        <w:rPr>
          <w:rFonts w:ascii="Calibri" w:hAnsi="Calibri" w:cs="Calibri"/>
          <w:szCs w:val="28"/>
          <w:lang w:val="es-419"/>
        </w:rPr>
        <w:t>La definición de los criterios que cada empresa busca y define para cumplir con los requisitos de su población meta, es la clave del éxito, puesto que no todas las estrategias son efectivas, teniendo en cuenta que en el factor humano no todas las personas piensan igual y tienen gustos diferentes, por lo que hacen de este proceso vital para generar estos grupos particulares, un gran desafío.</w:t>
      </w:r>
    </w:p>
    <w:p w14:paraId="16041D73" w14:textId="77777777" w:rsidR="00521DB3" w:rsidRPr="00521DB3" w:rsidRDefault="00521DB3" w:rsidP="00521DB3">
      <w:pPr>
        <w:rPr>
          <w:rFonts w:ascii="Calibri" w:hAnsi="Calibri" w:cs="Calibri"/>
          <w:szCs w:val="28"/>
          <w:lang w:val="es-419"/>
        </w:rPr>
      </w:pPr>
      <w:r w:rsidRPr="00521DB3">
        <w:rPr>
          <w:rFonts w:ascii="Calibri" w:hAnsi="Calibri" w:cs="Calibri"/>
          <w:szCs w:val="28"/>
          <w:lang w:val="es-419"/>
        </w:rPr>
        <w:lastRenderedPageBreak/>
        <w:t>Como Ferrell y Hartline (2018) mencionan, “la segmentación debe crear grupos en donde los integrantes tengan gustos, experiencias o preferencias similares; pero en donde los grupos en sí mismos no sean similares entre sí” (p. 129).</w:t>
      </w:r>
    </w:p>
    <w:p w14:paraId="5FCB9C7A" w14:textId="77777777" w:rsidR="00521DB3" w:rsidRPr="00521DB3" w:rsidRDefault="00521DB3" w:rsidP="00521DB3">
      <w:pPr>
        <w:rPr>
          <w:rFonts w:ascii="Calibri" w:hAnsi="Calibri" w:cs="Calibri"/>
          <w:szCs w:val="28"/>
          <w:lang w:val="es-419"/>
        </w:rPr>
      </w:pPr>
      <w:r w:rsidRPr="00521DB3">
        <w:rPr>
          <w:rFonts w:ascii="Calibri" w:hAnsi="Calibri" w:cs="Calibri"/>
          <w:szCs w:val="28"/>
          <w:lang w:val="es-419"/>
        </w:rPr>
        <w:t>Esta es la clave del éxito uniendo grupos de personas con características similares en gustos y pensamientos diferentes, logrando crear necesidades en ellos, a través de una correcta estrategia que los identifique, para ello es necesario comprender los alcances, sus variables y sus criterios, además del constante monitoreo del mercado para estar a la vanguardia y ser flexibles a lo que la economía demande.</w:t>
      </w:r>
    </w:p>
    <w:p w14:paraId="62BC4123" w14:textId="77777777" w:rsidR="00521DB3" w:rsidRPr="00521DB3" w:rsidRDefault="00521DB3" w:rsidP="00521DB3">
      <w:pPr>
        <w:pStyle w:val="Ttulo2"/>
      </w:pPr>
      <w:bookmarkStart w:id="2" w:name="_Toc241845897"/>
      <w:r w:rsidRPr="00521DB3">
        <w:t>Variables de mercado</w:t>
      </w:r>
      <w:bookmarkEnd w:id="2"/>
    </w:p>
    <w:p w14:paraId="6B1BC9A2" w14:textId="77777777" w:rsidR="00521DB3" w:rsidRPr="00521DB3" w:rsidRDefault="00521DB3" w:rsidP="00521DB3">
      <w:pPr>
        <w:rPr>
          <w:rFonts w:ascii="Calibri" w:hAnsi="Calibri" w:cs="Calibri"/>
          <w:szCs w:val="28"/>
          <w:lang w:val="es-419"/>
        </w:rPr>
      </w:pPr>
      <w:r w:rsidRPr="00521DB3">
        <w:rPr>
          <w:rFonts w:ascii="Calibri" w:hAnsi="Calibri" w:cs="Calibri"/>
          <w:szCs w:val="28"/>
          <w:lang w:val="es-419"/>
        </w:rPr>
        <w:t>Al hacer referencia de las variables del mercado, se debe entender el mercado como un lenguaje. Cada país tiene su propia cultura y maneja su propio lenguaje, así, desde esta perspectiva del mercado, las empresas deben hablar el mismo lenguaje que el consumidor final.</w:t>
      </w:r>
    </w:p>
    <w:p w14:paraId="1048CA38" w14:textId="77777777" w:rsidR="00521DB3" w:rsidRPr="00521DB3" w:rsidRDefault="00521DB3" w:rsidP="00521DB3">
      <w:pPr>
        <w:rPr>
          <w:rFonts w:ascii="Calibri" w:hAnsi="Calibri" w:cs="Calibri"/>
          <w:szCs w:val="28"/>
          <w:lang w:val="es-419"/>
        </w:rPr>
      </w:pPr>
      <w:r w:rsidRPr="00521DB3">
        <w:rPr>
          <w:rFonts w:ascii="Calibri" w:hAnsi="Calibri" w:cs="Calibri"/>
          <w:szCs w:val="28"/>
          <w:lang w:val="es-419"/>
        </w:rPr>
        <w:t>Por lo tanto, es necesario codificar esta información para alcanzar el mercado meta o los clientes potenciales que la empresa desea, entendiéndolo de esta manera, se puede notar que él o ella este en un grupo de clientes no se segmenta sin razón alguna, por el contrario, debe hacerse una continua investigación del mercado y de los clientes para ser más efectivos y eficaces a la hora de ser una compañía flexible, a la vanguardia y competente.</w:t>
      </w:r>
    </w:p>
    <w:p w14:paraId="033B30AF" w14:textId="2FF2DE71" w:rsidR="00C368C9" w:rsidRDefault="00521DB3" w:rsidP="00521DB3">
      <w:pPr>
        <w:rPr>
          <w:rFonts w:ascii="Calibri" w:hAnsi="Calibri" w:cs="Calibri"/>
          <w:szCs w:val="28"/>
          <w:lang w:val="es-419"/>
        </w:rPr>
      </w:pPr>
      <w:r w:rsidRPr="00521DB3">
        <w:rPr>
          <w:rFonts w:ascii="Calibri" w:hAnsi="Calibri" w:cs="Calibri"/>
          <w:szCs w:val="28"/>
          <w:lang w:val="es-419"/>
        </w:rPr>
        <w:t>Por lo anterior, una correcta segmentación de mercado hará la toma de decisiones más fácil; por lo tanto, sus variables para su correcta realización serán importantes, es por eso que se hace necesario conocerla, así:</w:t>
      </w:r>
    </w:p>
    <w:p w14:paraId="327238F6" w14:textId="25D30FFA" w:rsidR="005D6040" w:rsidRPr="005D6040" w:rsidRDefault="005D6040" w:rsidP="00277CBD">
      <w:pPr>
        <w:pStyle w:val="Prrafodelista"/>
        <w:numPr>
          <w:ilvl w:val="0"/>
          <w:numId w:val="7"/>
        </w:numPr>
        <w:rPr>
          <w:rFonts w:ascii="Calibri" w:hAnsi="Calibri" w:cs="Calibri"/>
          <w:szCs w:val="28"/>
          <w:lang w:val="es-419"/>
        </w:rPr>
      </w:pPr>
      <w:r w:rsidRPr="005D6040">
        <w:rPr>
          <w:rFonts w:ascii="Calibri" w:hAnsi="Calibri" w:cs="Calibri"/>
          <w:b/>
          <w:bCs/>
          <w:szCs w:val="28"/>
          <w:lang w:val="es-419"/>
        </w:rPr>
        <w:lastRenderedPageBreak/>
        <w:t>Segmentación gráfica</w:t>
      </w:r>
      <w:r w:rsidRPr="005D6040">
        <w:rPr>
          <w:rFonts w:ascii="Calibri" w:hAnsi="Calibri" w:cs="Calibri"/>
          <w:szCs w:val="28"/>
          <w:lang w:val="es-419"/>
        </w:rPr>
        <w:t>: tiene que ver con la utilización de datos geográficos para segmentar el mercado. Variables como:</w:t>
      </w:r>
    </w:p>
    <w:p w14:paraId="12C787C7" w14:textId="77777777" w:rsidR="005D6040" w:rsidRPr="005D6040" w:rsidRDefault="005D6040" w:rsidP="00277CBD">
      <w:pPr>
        <w:pStyle w:val="Prrafodelista"/>
        <w:numPr>
          <w:ilvl w:val="0"/>
          <w:numId w:val="6"/>
        </w:numPr>
        <w:rPr>
          <w:rFonts w:ascii="Calibri" w:hAnsi="Calibri" w:cs="Calibri"/>
          <w:szCs w:val="28"/>
          <w:lang w:val="es-419"/>
        </w:rPr>
      </w:pPr>
      <w:r w:rsidRPr="005D6040">
        <w:rPr>
          <w:rFonts w:ascii="Calibri" w:hAnsi="Calibri" w:cs="Calibri"/>
          <w:szCs w:val="28"/>
          <w:lang w:val="es-419"/>
        </w:rPr>
        <w:t>Región del mundo.</w:t>
      </w:r>
    </w:p>
    <w:p w14:paraId="0BB08994" w14:textId="77777777" w:rsidR="005D6040" w:rsidRPr="005D6040" w:rsidRDefault="005D6040" w:rsidP="00277CBD">
      <w:pPr>
        <w:pStyle w:val="Prrafodelista"/>
        <w:numPr>
          <w:ilvl w:val="0"/>
          <w:numId w:val="6"/>
        </w:numPr>
        <w:rPr>
          <w:rFonts w:ascii="Calibri" w:hAnsi="Calibri" w:cs="Calibri"/>
          <w:szCs w:val="28"/>
          <w:lang w:val="es-419"/>
        </w:rPr>
      </w:pPr>
      <w:r w:rsidRPr="005D6040">
        <w:rPr>
          <w:rFonts w:ascii="Calibri" w:hAnsi="Calibri" w:cs="Calibri"/>
          <w:szCs w:val="28"/>
          <w:lang w:val="es-419"/>
        </w:rPr>
        <w:t>País.</w:t>
      </w:r>
    </w:p>
    <w:p w14:paraId="0E9AB3A8" w14:textId="77777777" w:rsidR="005D6040" w:rsidRPr="005D6040" w:rsidRDefault="005D6040" w:rsidP="00277CBD">
      <w:pPr>
        <w:pStyle w:val="Prrafodelista"/>
        <w:numPr>
          <w:ilvl w:val="0"/>
          <w:numId w:val="6"/>
        </w:numPr>
        <w:rPr>
          <w:rFonts w:ascii="Calibri" w:hAnsi="Calibri" w:cs="Calibri"/>
          <w:szCs w:val="28"/>
          <w:lang w:val="es-419"/>
        </w:rPr>
      </w:pPr>
      <w:r w:rsidRPr="005D6040">
        <w:rPr>
          <w:rFonts w:ascii="Calibri" w:hAnsi="Calibri" w:cs="Calibri"/>
          <w:szCs w:val="28"/>
          <w:lang w:val="es-419"/>
        </w:rPr>
        <w:t>Estado civil.</w:t>
      </w:r>
    </w:p>
    <w:p w14:paraId="5FEAF30B" w14:textId="77777777" w:rsidR="005D6040" w:rsidRPr="005D6040" w:rsidRDefault="005D6040" w:rsidP="00277CBD">
      <w:pPr>
        <w:pStyle w:val="Prrafodelista"/>
        <w:numPr>
          <w:ilvl w:val="0"/>
          <w:numId w:val="6"/>
        </w:numPr>
        <w:rPr>
          <w:rFonts w:ascii="Calibri" w:hAnsi="Calibri" w:cs="Calibri"/>
          <w:szCs w:val="28"/>
          <w:lang w:val="es-419"/>
        </w:rPr>
      </w:pPr>
      <w:r w:rsidRPr="005D6040">
        <w:rPr>
          <w:rFonts w:ascii="Calibri" w:hAnsi="Calibri" w:cs="Calibri"/>
          <w:szCs w:val="28"/>
          <w:lang w:val="es-419"/>
        </w:rPr>
        <w:t>Tamaño de la ciudad.</w:t>
      </w:r>
    </w:p>
    <w:p w14:paraId="537AE3FB" w14:textId="77777777" w:rsidR="005D6040" w:rsidRPr="005D6040" w:rsidRDefault="005D6040" w:rsidP="00277CBD">
      <w:pPr>
        <w:pStyle w:val="Prrafodelista"/>
        <w:numPr>
          <w:ilvl w:val="0"/>
          <w:numId w:val="6"/>
        </w:numPr>
        <w:rPr>
          <w:rFonts w:ascii="Calibri" w:hAnsi="Calibri" w:cs="Calibri"/>
          <w:szCs w:val="28"/>
          <w:lang w:val="es-419"/>
        </w:rPr>
      </w:pPr>
      <w:r w:rsidRPr="005D6040">
        <w:rPr>
          <w:rFonts w:ascii="Calibri" w:hAnsi="Calibri" w:cs="Calibri"/>
          <w:szCs w:val="28"/>
          <w:lang w:val="es-419"/>
        </w:rPr>
        <w:t>Clima, entre otros.</w:t>
      </w:r>
    </w:p>
    <w:p w14:paraId="134C5FE8" w14:textId="07BE62D3" w:rsidR="005D6040" w:rsidRDefault="005D6040" w:rsidP="005D6040">
      <w:pPr>
        <w:rPr>
          <w:rFonts w:ascii="Calibri" w:hAnsi="Calibri" w:cs="Calibri"/>
          <w:szCs w:val="28"/>
          <w:lang w:val="es-419"/>
        </w:rPr>
      </w:pPr>
      <w:r w:rsidRPr="005D6040">
        <w:rPr>
          <w:rFonts w:ascii="Calibri" w:hAnsi="Calibri" w:cs="Calibri"/>
          <w:szCs w:val="28"/>
          <w:lang w:val="es-419"/>
        </w:rPr>
        <w:t>Estas variables, por lo general, son usadas para el posicionamiento de marca en la región.</w:t>
      </w:r>
    </w:p>
    <w:p w14:paraId="2DE1E516" w14:textId="13AD935A" w:rsidR="005D6040" w:rsidRDefault="005D6040" w:rsidP="00277CBD">
      <w:pPr>
        <w:pStyle w:val="Prrafodelista"/>
        <w:numPr>
          <w:ilvl w:val="0"/>
          <w:numId w:val="7"/>
        </w:numPr>
        <w:rPr>
          <w:rFonts w:ascii="Calibri" w:hAnsi="Calibri" w:cs="Calibri"/>
          <w:szCs w:val="28"/>
          <w:lang w:val="es-419"/>
        </w:rPr>
      </w:pPr>
      <w:r w:rsidRPr="005D6040">
        <w:rPr>
          <w:rFonts w:ascii="Calibri" w:hAnsi="Calibri" w:cs="Calibri"/>
          <w:b/>
          <w:bCs/>
          <w:szCs w:val="28"/>
          <w:lang w:val="es-419"/>
        </w:rPr>
        <w:t>Segmentación demográfica</w:t>
      </w:r>
      <w:r w:rsidRPr="005D6040">
        <w:rPr>
          <w:rFonts w:ascii="Calibri" w:hAnsi="Calibri" w:cs="Calibri"/>
          <w:szCs w:val="28"/>
          <w:lang w:val="es-419"/>
        </w:rPr>
        <w:t xml:space="preserve">: </w:t>
      </w:r>
      <w:r>
        <w:rPr>
          <w:rFonts w:ascii="Calibri" w:hAnsi="Calibri" w:cs="Calibri"/>
          <w:szCs w:val="28"/>
          <w:lang w:val="es-419"/>
        </w:rPr>
        <w:t>s</w:t>
      </w:r>
      <w:r w:rsidRPr="005D6040">
        <w:rPr>
          <w:rFonts w:ascii="Calibri" w:hAnsi="Calibri" w:cs="Calibri"/>
          <w:szCs w:val="28"/>
          <w:lang w:val="es-419"/>
        </w:rPr>
        <w:t>e toman en cuenta los datos básicos de las personas, tales como:</w:t>
      </w:r>
      <w:r>
        <w:rPr>
          <w:rFonts w:ascii="Calibri" w:hAnsi="Calibri" w:cs="Calibri"/>
          <w:szCs w:val="28"/>
          <w:lang w:val="es-419"/>
        </w:rPr>
        <w:t xml:space="preserve"> mercado meta, el </w:t>
      </w:r>
      <w:r w:rsidRPr="005D6040">
        <w:rPr>
          <w:rStyle w:val="Extranjerismo"/>
        </w:rPr>
        <w:t>buyer</w:t>
      </w:r>
      <w:r>
        <w:rPr>
          <w:rFonts w:ascii="Calibri" w:hAnsi="Calibri" w:cs="Calibri"/>
          <w:szCs w:val="28"/>
          <w:lang w:val="es-419"/>
        </w:rPr>
        <w:t xml:space="preserve"> persona.</w:t>
      </w:r>
    </w:p>
    <w:p w14:paraId="6FD20277" w14:textId="77777777" w:rsidR="005D6040" w:rsidRPr="005D6040" w:rsidRDefault="005D6040" w:rsidP="00277CBD">
      <w:pPr>
        <w:pStyle w:val="Prrafodelista"/>
        <w:numPr>
          <w:ilvl w:val="0"/>
          <w:numId w:val="8"/>
        </w:numPr>
        <w:rPr>
          <w:rFonts w:ascii="Calibri" w:hAnsi="Calibri" w:cs="Calibri"/>
          <w:szCs w:val="28"/>
          <w:lang w:val="es-419"/>
        </w:rPr>
      </w:pPr>
      <w:r w:rsidRPr="005D6040">
        <w:rPr>
          <w:rFonts w:ascii="Calibri" w:hAnsi="Calibri" w:cs="Calibri"/>
          <w:szCs w:val="28"/>
          <w:lang w:val="es-419"/>
        </w:rPr>
        <w:t>Edad.</w:t>
      </w:r>
    </w:p>
    <w:p w14:paraId="66B58251" w14:textId="7EF1FEF1" w:rsidR="005D6040" w:rsidRPr="005D6040" w:rsidRDefault="005D6040" w:rsidP="00277CBD">
      <w:pPr>
        <w:pStyle w:val="Prrafodelista"/>
        <w:numPr>
          <w:ilvl w:val="0"/>
          <w:numId w:val="8"/>
        </w:numPr>
        <w:rPr>
          <w:rFonts w:ascii="Calibri" w:hAnsi="Calibri" w:cs="Calibri"/>
          <w:szCs w:val="28"/>
          <w:lang w:val="es-419"/>
        </w:rPr>
      </w:pPr>
      <w:r w:rsidRPr="005D6040">
        <w:rPr>
          <w:rFonts w:ascii="Calibri" w:hAnsi="Calibri" w:cs="Calibri"/>
          <w:szCs w:val="28"/>
          <w:lang w:val="es-419"/>
        </w:rPr>
        <w:t>Sexo</w:t>
      </w:r>
      <w:r>
        <w:rPr>
          <w:rFonts w:ascii="Calibri" w:hAnsi="Calibri" w:cs="Calibri"/>
          <w:szCs w:val="28"/>
          <w:lang w:val="es-419"/>
        </w:rPr>
        <w:t>.</w:t>
      </w:r>
    </w:p>
    <w:p w14:paraId="5C555DA0" w14:textId="77777777" w:rsidR="005D6040" w:rsidRPr="005D6040" w:rsidRDefault="005D6040" w:rsidP="00277CBD">
      <w:pPr>
        <w:pStyle w:val="Prrafodelista"/>
        <w:numPr>
          <w:ilvl w:val="0"/>
          <w:numId w:val="8"/>
        </w:numPr>
        <w:rPr>
          <w:rFonts w:ascii="Calibri" w:hAnsi="Calibri" w:cs="Calibri"/>
          <w:szCs w:val="28"/>
          <w:lang w:val="es-419"/>
        </w:rPr>
      </w:pPr>
      <w:r w:rsidRPr="005D6040">
        <w:rPr>
          <w:rFonts w:ascii="Calibri" w:hAnsi="Calibri" w:cs="Calibri"/>
          <w:szCs w:val="28"/>
          <w:lang w:val="es-419"/>
        </w:rPr>
        <w:t>Estado civil.</w:t>
      </w:r>
    </w:p>
    <w:p w14:paraId="51F5BB29" w14:textId="77777777" w:rsidR="005D6040" w:rsidRPr="005D6040" w:rsidRDefault="005D6040" w:rsidP="00277CBD">
      <w:pPr>
        <w:pStyle w:val="Prrafodelista"/>
        <w:numPr>
          <w:ilvl w:val="0"/>
          <w:numId w:val="8"/>
        </w:numPr>
        <w:rPr>
          <w:rFonts w:ascii="Calibri" w:hAnsi="Calibri" w:cs="Calibri"/>
          <w:szCs w:val="28"/>
          <w:lang w:val="es-419"/>
        </w:rPr>
      </w:pPr>
      <w:r w:rsidRPr="005D6040">
        <w:rPr>
          <w:rFonts w:ascii="Calibri" w:hAnsi="Calibri" w:cs="Calibri"/>
          <w:szCs w:val="28"/>
          <w:lang w:val="es-419"/>
        </w:rPr>
        <w:t>Nivel educativo.</w:t>
      </w:r>
    </w:p>
    <w:p w14:paraId="5B19ED48" w14:textId="77777777" w:rsidR="005D6040" w:rsidRPr="005D6040" w:rsidRDefault="005D6040" w:rsidP="00277CBD">
      <w:pPr>
        <w:pStyle w:val="Prrafodelista"/>
        <w:numPr>
          <w:ilvl w:val="0"/>
          <w:numId w:val="8"/>
        </w:numPr>
        <w:rPr>
          <w:rFonts w:ascii="Calibri" w:hAnsi="Calibri" w:cs="Calibri"/>
          <w:szCs w:val="28"/>
          <w:lang w:val="es-419"/>
        </w:rPr>
      </w:pPr>
      <w:r w:rsidRPr="005D6040">
        <w:rPr>
          <w:rFonts w:ascii="Calibri" w:hAnsi="Calibri" w:cs="Calibri"/>
          <w:szCs w:val="28"/>
          <w:lang w:val="es-419"/>
        </w:rPr>
        <w:t>Nacionalidad.</w:t>
      </w:r>
    </w:p>
    <w:p w14:paraId="0CB0D7C0" w14:textId="24CE6135" w:rsidR="005D6040" w:rsidRPr="005D6040" w:rsidRDefault="005D6040" w:rsidP="00277CBD">
      <w:pPr>
        <w:pStyle w:val="Prrafodelista"/>
        <w:numPr>
          <w:ilvl w:val="0"/>
          <w:numId w:val="8"/>
        </w:numPr>
        <w:rPr>
          <w:rFonts w:ascii="Calibri" w:hAnsi="Calibri" w:cs="Calibri"/>
          <w:szCs w:val="28"/>
          <w:lang w:val="es-419"/>
        </w:rPr>
      </w:pPr>
      <w:r w:rsidRPr="005D6040">
        <w:rPr>
          <w:rFonts w:ascii="Calibri" w:hAnsi="Calibri" w:cs="Calibri"/>
          <w:szCs w:val="28"/>
          <w:lang w:val="es-419"/>
        </w:rPr>
        <w:t>Profesión</w:t>
      </w:r>
      <w:r>
        <w:rPr>
          <w:rFonts w:ascii="Calibri" w:hAnsi="Calibri" w:cs="Calibri"/>
          <w:szCs w:val="28"/>
          <w:lang w:val="es-419"/>
        </w:rPr>
        <w:t>.</w:t>
      </w:r>
    </w:p>
    <w:p w14:paraId="2092288F" w14:textId="54A9D401" w:rsidR="005D6040" w:rsidRDefault="005D6040" w:rsidP="00277CBD">
      <w:pPr>
        <w:pStyle w:val="Prrafodelista"/>
        <w:numPr>
          <w:ilvl w:val="0"/>
          <w:numId w:val="8"/>
        </w:numPr>
        <w:rPr>
          <w:rFonts w:ascii="Calibri" w:hAnsi="Calibri" w:cs="Calibri"/>
          <w:szCs w:val="28"/>
          <w:lang w:val="es-419"/>
        </w:rPr>
      </w:pPr>
      <w:r w:rsidRPr="005D6040">
        <w:rPr>
          <w:rFonts w:ascii="Calibri" w:hAnsi="Calibri" w:cs="Calibri"/>
          <w:szCs w:val="28"/>
          <w:lang w:val="es-419"/>
        </w:rPr>
        <w:t>Niveles de ingresos.</w:t>
      </w:r>
    </w:p>
    <w:p w14:paraId="12370B2C" w14:textId="0577AC27" w:rsidR="005D6040" w:rsidRPr="005D6040" w:rsidRDefault="005D6040" w:rsidP="00277CBD">
      <w:pPr>
        <w:pStyle w:val="Prrafodelista"/>
        <w:numPr>
          <w:ilvl w:val="0"/>
          <w:numId w:val="7"/>
        </w:numPr>
        <w:rPr>
          <w:rFonts w:ascii="Calibri" w:hAnsi="Calibri" w:cs="Calibri"/>
          <w:szCs w:val="28"/>
          <w:lang w:val="es-419"/>
        </w:rPr>
      </w:pPr>
      <w:r w:rsidRPr="005D6040">
        <w:rPr>
          <w:rFonts w:ascii="Calibri" w:hAnsi="Calibri" w:cs="Calibri"/>
          <w:b/>
          <w:bCs/>
          <w:szCs w:val="28"/>
          <w:lang w:val="es-419"/>
        </w:rPr>
        <w:t>Segmentación psicográfica</w:t>
      </w:r>
      <w:r w:rsidRPr="005D6040">
        <w:rPr>
          <w:rFonts w:ascii="Calibri" w:hAnsi="Calibri" w:cs="Calibri"/>
          <w:szCs w:val="28"/>
          <w:lang w:val="es-419"/>
        </w:rPr>
        <w:t>: esta toma en cuenta características psicológicas de las personas agrupándolas por: determinan el comportamiento del consumidor.</w:t>
      </w:r>
    </w:p>
    <w:p w14:paraId="5B14149B" w14:textId="13D31670" w:rsidR="005D6040" w:rsidRPr="005D6040" w:rsidRDefault="005D6040" w:rsidP="00277CBD">
      <w:pPr>
        <w:pStyle w:val="Prrafodelista"/>
        <w:numPr>
          <w:ilvl w:val="0"/>
          <w:numId w:val="9"/>
        </w:numPr>
        <w:rPr>
          <w:rFonts w:ascii="Calibri" w:hAnsi="Calibri" w:cs="Calibri"/>
          <w:szCs w:val="28"/>
          <w:lang w:val="es-419"/>
        </w:rPr>
      </w:pPr>
      <w:r w:rsidRPr="005D6040">
        <w:rPr>
          <w:rFonts w:ascii="Calibri" w:hAnsi="Calibri" w:cs="Calibri"/>
          <w:szCs w:val="28"/>
          <w:lang w:val="es-419"/>
        </w:rPr>
        <w:t>Valores.</w:t>
      </w:r>
    </w:p>
    <w:p w14:paraId="24107C57" w14:textId="26F34837" w:rsidR="005D6040" w:rsidRPr="005D6040" w:rsidRDefault="005D6040" w:rsidP="00277CBD">
      <w:pPr>
        <w:pStyle w:val="Prrafodelista"/>
        <w:numPr>
          <w:ilvl w:val="0"/>
          <w:numId w:val="9"/>
        </w:numPr>
        <w:rPr>
          <w:rFonts w:ascii="Calibri" w:hAnsi="Calibri" w:cs="Calibri"/>
          <w:szCs w:val="28"/>
          <w:lang w:val="es-419"/>
        </w:rPr>
      </w:pPr>
      <w:r w:rsidRPr="005D6040">
        <w:rPr>
          <w:rFonts w:ascii="Calibri" w:hAnsi="Calibri" w:cs="Calibri"/>
          <w:szCs w:val="28"/>
          <w:lang w:val="es-419"/>
        </w:rPr>
        <w:t>Personalidad.</w:t>
      </w:r>
    </w:p>
    <w:p w14:paraId="5E261D93" w14:textId="017B012D" w:rsidR="005D6040" w:rsidRPr="005D6040" w:rsidRDefault="005D6040" w:rsidP="00277CBD">
      <w:pPr>
        <w:pStyle w:val="Prrafodelista"/>
        <w:numPr>
          <w:ilvl w:val="0"/>
          <w:numId w:val="9"/>
        </w:numPr>
        <w:rPr>
          <w:rFonts w:ascii="Calibri" w:hAnsi="Calibri" w:cs="Calibri"/>
          <w:szCs w:val="28"/>
          <w:lang w:val="es-419"/>
        </w:rPr>
      </w:pPr>
      <w:r w:rsidRPr="005D6040">
        <w:rPr>
          <w:rFonts w:ascii="Calibri" w:hAnsi="Calibri" w:cs="Calibri"/>
          <w:szCs w:val="28"/>
          <w:lang w:val="es-419"/>
        </w:rPr>
        <w:t>Estilo de vida.</w:t>
      </w:r>
    </w:p>
    <w:p w14:paraId="66E8CBFA" w14:textId="044D2E5D" w:rsidR="005D6040" w:rsidRPr="005D6040" w:rsidRDefault="005D6040" w:rsidP="00277CBD">
      <w:pPr>
        <w:pStyle w:val="Prrafodelista"/>
        <w:numPr>
          <w:ilvl w:val="0"/>
          <w:numId w:val="9"/>
        </w:numPr>
        <w:rPr>
          <w:rFonts w:ascii="Calibri" w:hAnsi="Calibri" w:cs="Calibri"/>
          <w:szCs w:val="28"/>
          <w:lang w:val="es-419"/>
        </w:rPr>
      </w:pPr>
      <w:r w:rsidRPr="005D6040">
        <w:rPr>
          <w:rFonts w:ascii="Calibri" w:hAnsi="Calibri" w:cs="Calibri"/>
          <w:szCs w:val="28"/>
          <w:lang w:val="es-419"/>
        </w:rPr>
        <w:lastRenderedPageBreak/>
        <w:t>Clase social.</w:t>
      </w:r>
    </w:p>
    <w:p w14:paraId="0B8FB0DB" w14:textId="7CEED75A" w:rsidR="005D6040" w:rsidRPr="003E3C03" w:rsidRDefault="003E3C03" w:rsidP="00277CBD">
      <w:pPr>
        <w:pStyle w:val="Prrafodelista"/>
        <w:numPr>
          <w:ilvl w:val="0"/>
          <w:numId w:val="7"/>
        </w:numPr>
        <w:rPr>
          <w:rFonts w:ascii="Calibri" w:hAnsi="Calibri" w:cs="Calibri"/>
          <w:szCs w:val="28"/>
          <w:lang w:val="es-419"/>
        </w:rPr>
      </w:pPr>
      <w:r w:rsidRPr="003E3C03">
        <w:rPr>
          <w:rFonts w:ascii="Calibri" w:hAnsi="Calibri" w:cs="Calibri"/>
          <w:b/>
          <w:bCs/>
          <w:szCs w:val="28"/>
          <w:lang w:val="es-419"/>
        </w:rPr>
        <w:t>Segmentación conductual</w:t>
      </w:r>
      <w:r w:rsidRPr="003E3C03">
        <w:rPr>
          <w:rFonts w:ascii="Calibri" w:hAnsi="Calibri" w:cs="Calibri"/>
          <w:szCs w:val="28"/>
          <w:lang w:val="es-419"/>
        </w:rPr>
        <w:t>: su interés se encuentra en hallar los patrones de consumo del mercado, factores que tienen que ver con la decisión de compra, facilitando la identificación de las necesidades de los consumidores.</w:t>
      </w:r>
    </w:p>
    <w:p w14:paraId="7AB510E2" w14:textId="072761EC" w:rsidR="003E3C03" w:rsidRPr="003E3C03" w:rsidRDefault="003E3C03" w:rsidP="00277CBD">
      <w:pPr>
        <w:pStyle w:val="Prrafodelista"/>
        <w:numPr>
          <w:ilvl w:val="0"/>
          <w:numId w:val="7"/>
        </w:numPr>
        <w:rPr>
          <w:rFonts w:ascii="Calibri" w:hAnsi="Calibri" w:cs="Calibri"/>
          <w:szCs w:val="28"/>
          <w:lang w:val="es-419"/>
        </w:rPr>
      </w:pPr>
      <w:r w:rsidRPr="003E3C03">
        <w:rPr>
          <w:rFonts w:ascii="Calibri" w:hAnsi="Calibri" w:cs="Calibri"/>
          <w:b/>
          <w:bCs/>
          <w:szCs w:val="28"/>
          <w:lang w:val="es-419"/>
        </w:rPr>
        <w:t>Segmentación por industria</w:t>
      </w:r>
      <w:r w:rsidRPr="003E3C03">
        <w:rPr>
          <w:rFonts w:ascii="Calibri" w:hAnsi="Calibri" w:cs="Calibri"/>
          <w:szCs w:val="28"/>
          <w:lang w:val="es-419"/>
        </w:rPr>
        <w:t xml:space="preserve">: </w:t>
      </w:r>
      <w:r>
        <w:rPr>
          <w:rFonts w:ascii="Calibri" w:hAnsi="Calibri" w:cs="Calibri"/>
          <w:szCs w:val="28"/>
          <w:lang w:val="es-419"/>
        </w:rPr>
        <w:t>t</w:t>
      </w:r>
      <w:r w:rsidRPr="003E3C03">
        <w:rPr>
          <w:rFonts w:ascii="Calibri" w:hAnsi="Calibri" w:cs="Calibri"/>
          <w:szCs w:val="28"/>
          <w:lang w:val="es-419"/>
        </w:rPr>
        <w:t>iene que ver con segmentar las empresas por sectores industriales, como:</w:t>
      </w:r>
    </w:p>
    <w:p w14:paraId="64E479E4" w14:textId="77777777" w:rsidR="003E3C03" w:rsidRPr="003E3C03" w:rsidRDefault="003E3C03" w:rsidP="00277CBD">
      <w:pPr>
        <w:pStyle w:val="Prrafodelista"/>
        <w:numPr>
          <w:ilvl w:val="0"/>
          <w:numId w:val="10"/>
        </w:numPr>
        <w:rPr>
          <w:rFonts w:ascii="Calibri" w:hAnsi="Calibri" w:cs="Calibri"/>
          <w:szCs w:val="28"/>
          <w:lang w:val="es-419"/>
        </w:rPr>
      </w:pPr>
      <w:r w:rsidRPr="003E3C03">
        <w:rPr>
          <w:rFonts w:ascii="Calibri" w:hAnsi="Calibri" w:cs="Calibri"/>
          <w:szCs w:val="28"/>
          <w:lang w:val="es-419"/>
        </w:rPr>
        <w:t>El sector agropecuario.</w:t>
      </w:r>
    </w:p>
    <w:p w14:paraId="2C251385" w14:textId="77777777" w:rsidR="003E3C03" w:rsidRPr="003E3C03" w:rsidRDefault="003E3C03" w:rsidP="00277CBD">
      <w:pPr>
        <w:pStyle w:val="Prrafodelista"/>
        <w:numPr>
          <w:ilvl w:val="0"/>
          <w:numId w:val="10"/>
        </w:numPr>
        <w:rPr>
          <w:rFonts w:ascii="Calibri" w:hAnsi="Calibri" w:cs="Calibri"/>
          <w:szCs w:val="28"/>
          <w:lang w:val="es-419"/>
        </w:rPr>
      </w:pPr>
      <w:r w:rsidRPr="003E3C03">
        <w:rPr>
          <w:rFonts w:ascii="Calibri" w:hAnsi="Calibri" w:cs="Calibri"/>
          <w:szCs w:val="28"/>
          <w:lang w:val="es-419"/>
        </w:rPr>
        <w:t>El sector industrial.</w:t>
      </w:r>
    </w:p>
    <w:p w14:paraId="56304A0C" w14:textId="5F184F3B" w:rsidR="005D6040" w:rsidRPr="003E3C03" w:rsidRDefault="003E3C03" w:rsidP="00277CBD">
      <w:pPr>
        <w:pStyle w:val="Prrafodelista"/>
        <w:numPr>
          <w:ilvl w:val="0"/>
          <w:numId w:val="10"/>
        </w:numPr>
        <w:rPr>
          <w:rFonts w:ascii="Calibri" w:hAnsi="Calibri" w:cs="Calibri"/>
          <w:szCs w:val="28"/>
          <w:lang w:val="es-419"/>
        </w:rPr>
      </w:pPr>
      <w:r w:rsidRPr="003E3C03">
        <w:rPr>
          <w:rFonts w:ascii="Calibri" w:hAnsi="Calibri" w:cs="Calibri"/>
          <w:szCs w:val="28"/>
          <w:lang w:val="es-419"/>
        </w:rPr>
        <w:t>El sector tecnológico, entre otros.</w:t>
      </w:r>
    </w:p>
    <w:p w14:paraId="47853582" w14:textId="77777777" w:rsidR="00D26B61" w:rsidRPr="00D26B61" w:rsidRDefault="00D26B61" w:rsidP="00D26B61">
      <w:pPr>
        <w:pStyle w:val="Ttulo2"/>
      </w:pPr>
      <w:bookmarkStart w:id="3" w:name="_Toc241845898"/>
      <w:r w:rsidRPr="00D26B61">
        <w:t>Criterios de segmentación de mercados</w:t>
      </w:r>
      <w:bookmarkEnd w:id="3"/>
    </w:p>
    <w:p w14:paraId="736FD4DA" w14:textId="7EC120DC" w:rsidR="00521DB3" w:rsidRDefault="00D26B61" w:rsidP="00D26B61">
      <w:pPr>
        <w:rPr>
          <w:rFonts w:ascii="Calibri" w:hAnsi="Calibri" w:cs="Calibri"/>
          <w:szCs w:val="28"/>
          <w:lang w:val="es-419"/>
        </w:rPr>
      </w:pPr>
      <w:r w:rsidRPr="00D26B61">
        <w:rPr>
          <w:rFonts w:ascii="Calibri" w:hAnsi="Calibri" w:cs="Calibri"/>
          <w:szCs w:val="28"/>
          <w:lang w:val="es-419"/>
        </w:rPr>
        <w:t xml:space="preserve">Cuando se habla de los criterios de segmentación de mercados, es necesario mencionar que no todos los enfoques utilizados para su realización, son viables o efectivos en cada área o sector de la economía, por ello es necesario tener criterios claros que brinden un norte seguro para tener un alto nivel de confiabilidad, además, de ser efectivos a la hora de aplicarlo. Estos </w:t>
      </w:r>
      <w:r w:rsidR="00870FB0">
        <w:rPr>
          <w:rFonts w:ascii="Calibri" w:hAnsi="Calibri" w:cs="Calibri"/>
          <w:szCs w:val="28"/>
          <w:lang w:val="es-419"/>
        </w:rPr>
        <w:t xml:space="preserve">cinco </w:t>
      </w:r>
      <w:r w:rsidRPr="00D26B61">
        <w:rPr>
          <w:rFonts w:ascii="Calibri" w:hAnsi="Calibri" w:cs="Calibri"/>
          <w:szCs w:val="28"/>
          <w:lang w:val="es-419"/>
        </w:rPr>
        <w:t xml:space="preserve">criterios se pueden resumir </w:t>
      </w:r>
      <w:r w:rsidR="00870FB0">
        <w:rPr>
          <w:rFonts w:ascii="Calibri" w:hAnsi="Calibri" w:cs="Calibri"/>
          <w:szCs w:val="28"/>
          <w:lang w:val="es-419"/>
        </w:rPr>
        <w:t>así</w:t>
      </w:r>
      <w:r w:rsidRPr="00D26B61">
        <w:rPr>
          <w:rFonts w:ascii="Calibri" w:hAnsi="Calibri" w:cs="Calibri"/>
          <w:szCs w:val="28"/>
          <w:lang w:val="es-419"/>
        </w:rPr>
        <w:t xml:space="preserve">: “identificable y mensurable, sustancial, accesible, sensible y viable y sostenible” (Ferrell y Hartline, 2018, p. 134). A </w:t>
      </w:r>
      <w:r w:rsidR="00870FB0" w:rsidRPr="00D26B61">
        <w:rPr>
          <w:rFonts w:ascii="Calibri" w:hAnsi="Calibri" w:cs="Calibri"/>
          <w:szCs w:val="28"/>
          <w:lang w:val="es-419"/>
        </w:rPr>
        <w:t>continuación,</w:t>
      </w:r>
      <w:r w:rsidRPr="00D26B61">
        <w:rPr>
          <w:rFonts w:ascii="Calibri" w:hAnsi="Calibri" w:cs="Calibri"/>
          <w:szCs w:val="28"/>
          <w:lang w:val="es-419"/>
        </w:rPr>
        <w:t xml:space="preserve"> se describen cada uno:</w:t>
      </w:r>
    </w:p>
    <w:p w14:paraId="5216A4DC" w14:textId="335AA429" w:rsidR="00870FB0" w:rsidRDefault="00870FB0" w:rsidP="00870FB0">
      <w:pPr>
        <w:rPr>
          <w:rFonts w:ascii="Calibri" w:hAnsi="Calibri" w:cs="Calibri"/>
          <w:szCs w:val="28"/>
          <w:lang w:val="es-419"/>
        </w:rPr>
      </w:pPr>
      <w:r w:rsidRPr="00870FB0">
        <w:rPr>
          <w:rFonts w:ascii="Calibri" w:hAnsi="Calibri" w:cs="Calibri"/>
          <w:b/>
          <w:bCs/>
          <w:szCs w:val="28"/>
          <w:lang w:val="es-419"/>
        </w:rPr>
        <w:t>Identificable y mensurable</w:t>
      </w:r>
      <w:r>
        <w:rPr>
          <w:rFonts w:ascii="Calibri" w:hAnsi="Calibri" w:cs="Calibri"/>
          <w:szCs w:val="28"/>
          <w:lang w:val="es-419"/>
        </w:rPr>
        <w:t>: l</w:t>
      </w:r>
      <w:r w:rsidRPr="00870FB0">
        <w:rPr>
          <w:rFonts w:ascii="Calibri" w:hAnsi="Calibri" w:cs="Calibri"/>
          <w:szCs w:val="28"/>
          <w:lang w:val="es-419"/>
        </w:rPr>
        <w:t>a segmentación debe ser fácilmente identificable y lograr medir características como: el tamaño del mercado objetivo y el poder de compra.</w:t>
      </w:r>
    </w:p>
    <w:p w14:paraId="37588F23" w14:textId="728A7EFB" w:rsidR="00870FB0" w:rsidRDefault="00870FB0" w:rsidP="00870FB0">
      <w:pPr>
        <w:rPr>
          <w:rFonts w:ascii="Calibri" w:hAnsi="Calibri" w:cs="Calibri"/>
          <w:szCs w:val="28"/>
          <w:lang w:val="es-419"/>
        </w:rPr>
      </w:pPr>
      <w:r w:rsidRPr="00870FB0">
        <w:rPr>
          <w:rFonts w:ascii="Calibri" w:hAnsi="Calibri" w:cs="Calibri"/>
          <w:b/>
          <w:bCs/>
          <w:szCs w:val="28"/>
          <w:lang w:val="es-419"/>
        </w:rPr>
        <w:t>Sustancial:</w:t>
      </w:r>
      <w:r>
        <w:rPr>
          <w:rFonts w:ascii="Calibri" w:hAnsi="Calibri" w:cs="Calibri"/>
          <w:szCs w:val="28"/>
          <w:lang w:val="es-419"/>
        </w:rPr>
        <w:t xml:space="preserve"> e</w:t>
      </w:r>
      <w:r w:rsidRPr="00870FB0">
        <w:rPr>
          <w:rFonts w:ascii="Calibri" w:hAnsi="Calibri" w:cs="Calibri"/>
          <w:szCs w:val="28"/>
          <w:lang w:val="es-419"/>
        </w:rPr>
        <w:t xml:space="preserve">l segmento al que se apunta debe tener la capacidad de responder de manera económica a las inversiones que se realicen en él, en cuanto a estrategias de </w:t>
      </w:r>
      <w:r w:rsidRPr="00870FB0">
        <w:rPr>
          <w:rStyle w:val="Extranjerismo"/>
        </w:rPr>
        <w:lastRenderedPageBreak/>
        <w:t>m</w:t>
      </w:r>
      <w:r w:rsidRPr="00870FB0">
        <w:rPr>
          <w:rStyle w:val="Extranjerismo"/>
          <w:lang w:val="es-419"/>
        </w:rPr>
        <w:t>arketing</w:t>
      </w:r>
      <w:r w:rsidRPr="00870FB0">
        <w:rPr>
          <w:rFonts w:ascii="Calibri" w:hAnsi="Calibri" w:cs="Calibri"/>
          <w:szCs w:val="28"/>
          <w:lang w:val="es-419"/>
        </w:rPr>
        <w:t xml:space="preserve"> y demás cost</w:t>
      </w:r>
      <w:r>
        <w:rPr>
          <w:rFonts w:ascii="Calibri" w:hAnsi="Calibri" w:cs="Calibri"/>
          <w:szCs w:val="28"/>
          <w:lang w:val="es-419"/>
        </w:rPr>
        <w:t>o</w:t>
      </w:r>
      <w:r w:rsidRPr="00870FB0">
        <w:rPr>
          <w:rFonts w:ascii="Calibri" w:hAnsi="Calibri" w:cs="Calibri"/>
          <w:szCs w:val="28"/>
          <w:lang w:val="es-419"/>
        </w:rPr>
        <w:t>s, para su correcto funcionamiento y sostenimiento de las empresas en el sector apuntado.</w:t>
      </w:r>
    </w:p>
    <w:p w14:paraId="46365154" w14:textId="2D9C578D" w:rsidR="00870FB0" w:rsidRDefault="00870FB0" w:rsidP="00870FB0">
      <w:pPr>
        <w:rPr>
          <w:rFonts w:ascii="Calibri" w:hAnsi="Calibri" w:cs="Calibri"/>
          <w:szCs w:val="28"/>
          <w:lang w:val="es-419"/>
        </w:rPr>
      </w:pPr>
      <w:r w:rsidRPr="00870FB0">
        <w:rPr>
          <w:rFonts w:ascii="Calibri" w:hAnsi="Calibri" w:cs="Calibri"/>
          <w:b/>
          <w:bCs/>
          <w:szCs w:val="28"/>
          <w:lang w:val="es-419"/>
        </w:rPr>
        <w:t>Accesible</w:t>
      </w:r>
      <w:r>
        <w:rPr>
          <w:rFonts w:ascii="Calibri" w:hAnsi="Calibri" w:cs="Calibri"/>
          <w:szCs w:val="28"/>
          <w:lang w:val="es-419"/>
        </w:rPr>
        <w:t>: s</w:t>
      </w:r>
      <w:r w:rsidRPr="00870FB0">
        <w:rPr>
          <w:rFonts w:ascii="Calibri" w:hAnsi="Calibri" w:cs="Calibri"/>
          <w:szCs w:val="28"/>
          <w:lang w:val="es-419"/>
        </w:rPr>
        <w:t>i se habla de accesibilidad, el segmento debe ser accesible en cuanto a comunicación, publicidad y distribución, si se dificulta uno de estos factores no sería viable para las empresas entrar en segmentos a los cuales ya se podría decir no pertenecen.</w:t>
      </w:r>
    </w:p>
    <w:p w14:paraId="61D79443" w14:textId="7891BD43" w:rsidR="00C94EBB" w:rsidRDefault="00C94EBB" w:rsidP="00C94EBB">
      <w:pPr>
        <w:rPr>
          <w:rFonts w:ascii="Calibri" w:hAnsi="Calibri" w:cs="Calibri"/>
          <w:szCs w:val="28"/>
          <w:lang w:val="es-419"/>
        </w:rPr>
      </w:pPr>
      <w:r w:rsidRPr="00C94EBB">
        <w:rPr>
          <w:rFonts w:ascii="Calibri" w:hAnsi="Calibri" w:cs="Calibri"/>
          <w:b/>
          <w:bCs/>
          <w:szCs w:val="28"/>
          <w:lang w:val="es-419"/>
        </w:rPr>
        <w:t>Sensible</w:t>
      </w:r>
      <w:r>
        <w:rPr>
          <w:rFonts w:ascii="Calibri" w:hAnsi="Calibri" w:cs="Calibri"/>
          <w:szCs w:val="28"/>
          <w:lang w:val="es-419"/>
        </w:rPr>
        <w:t>: e</w:t>
      </w:r>
      <w:r w:rsidRPr="00C94EBB">
        <w:rPr>
          <w:rFonts w:ascii="Calibri" w:hAnsi="Calibri" w:cs="Calibri"/>
          <w:szCs w:val="28"/>
          <w:lang w:val="es-419"/>
        </w:rPr>
        <w:t>l segmento responderá a los esfuerzos realizados por la empresa dentro de su mercado, a los cambios a través del tiempo y a la manera de hacerlo diferente en relación con los otros segmentos.</w:t>
      </w:r>
    </w:p>
    <w:p w14:paraId="7AAC3324" w14:textId="063CACA6" w:rsidR="00C94EBB" w:rsidRDefault="00C94EBB" w:rsidP="00C94EBB">
      <w:pPr>
        <w:rPr>
          <w:rFonts w:ascii="Calibri" w:hAnsi="Calibri" w:cs="Calibri"/>
          <w:szCs w:val="28"/>
          <w:lang w:val="es-419"/>
        </w:rPr>
      </w:pPr>
      <w:r w:rsidRPr="00C94EBB">
        <w:rPr>
          <w:rFonts w:ascii="Calibri" w:hAnsi="Calibri" w:cs="Calibri"/>
          <w:b/>
          <w:bCs/>
          <w:szCs w:val="28"/>
          <w:lang w:val="es-419"/>
        </w:rPr>
        <w:t>Viable y sostenible</w:t>
      </w:r>
      <w:r>
        <w:rPr>
          <w:rFonts w:ascii="Calibri" w:hAnsi="Calibri" w:cs="Calibri"/>
          <w:szCs w:val="28"/>
          <w:lang w:val="es-419"/>
        </w:rPr>
        <w:t>: e</w:t>
      </w:r>
      <w:r w:rsidRPr="00C94EBB">
        <w:rPr>
          <w:rFonts w:ascii="Calibri" w:hAnsi="Calibri" w:cs="Calibri"/>
          <w:szCs w:val="28"/>
          <w:lang w:val="es-419"/>
        </w:rPr>
        <w:t>l segmento debe permitir a las empresas una correcta interacción entre ellas, debe ser sostenible y viable para realizar inversiones dentro de él, además de permitir el desarrollo y crecimiento de las empresas.</w:t>
      </w:r>
    </w:p>
    <w:p w14:paraId="0FEBCF27" w14:textId="62D13A7C" w:rsidR="00C94EBB" w:rsidRDefault="00C94EBB" w:rsidP="00C94EBB">
      <w:pPr>
        <w:rPr>
          <w:rFonts w:ascii="Calibri" w:hAnsi="Calibri" w:cs="Calibri"/>
          <w:szCs w:val="28"/>
          <w:lang w:val="es-419"/>
        </w:rPr>
      </w:pPr>
      <w:r w:rsidRPr="00C94EBB">
        <w:rPr>
          <w:rFonts w:ascii="Calibri" w:hAnsi="Calibri" w:cs="Calibri"/>
          <w:szCs w:val="28"/>
          <w:lang w:val="es-419"/>
        </w:rPr>
        <w:t>Para conocer más sobre la segmentación del mercado se invita a revisar la videoclase que, a continuación, se relaciona:</w:t>
      </w:r>
    </w:p>
    <w:p w14:paraId="0FBD96EB" w14:textId="77537B93" w:rsidR="0010034C" w:rsidRDefault="0010034C">
      <w:pPr>
        <w:spacing w:before="0" w:after="160" w:line="259" w:lineRule="auto"/>
        <w:ind w:firstLine="0"/>
        <w:rPr>
          <w:rFonts w:ascii="Calibri" w:hAnsi="Calibri" w:cs="Calibri"/>
          <w:szCs w:val="28"/>
          <w:lang w:val="es-419"/>
        </w:rPr>
      </w:pPr>
      <w:r>
        <w:rPr>
          <w:rFonts w:ascii="Calibri" w:hAnsi="Calibri" w:cs="Calibri"/>
          <w:szCs w:val="28"/>
          <w:lang w:val="es-419"/>
        </w:rPr>
        <w:br w:type="page"/>
      </w:r>
    </w:p>
    <w:p w14:paraId="300809D0" w14:textId="503B7713" w:rsidR="00AF1A73" w:rsidRPr="00486DCD" w:rsidRDefault="00AF1A73" w:rsidP="00486DCD">
      <w:pPr>
        <w:pStyle w:val="Video"/>
        <w:numPr>
          <w:ilvl w:val="0"/>
          <w:numId w:val="4"/>
        </w:numPr>
        <w:ind w:left="1134" w:hanging="1134"/>
        <w:jc w:val="left"/>
      </w:pPr>
      <w:r w:rsidRPr="00486DCD">
        <w:lastRenderedPageBreak/>
        <w:t>Criterios de segmentación de mercados</w:t>
      </w:r>
    </w:p>
    <w:p w14:paraId="1453F29D" w14:textId="16C47B16" w:rsidR="00AF1A73" w:rsidRDefault="00B13CB9" w:rsidP="00C94EBB">
      <w:pPr>
        <w:rPr>
          <w:rFonts w:ascii="Calibri" w:hAnsi="Calibri" w:cs="Calibri"/>
          <w:szCs w:val="28"/>
          <w:lang w:val="es-419"/>
        </w:rPr>
      </w:pPr>
      <w:r>
        <w:rPr>
          <w:rFonts w:ascii="Calibri" w:hAnsi="Calibri" w:cs="Calibri"/>
          <w:szCs w:val="28"/>
          <w:lang w:val="es-419"/>
        </w:rPr>
        <w:t xml:space="preserve">    </w:t>
      </w:r>
      <w:r w:rsidR="0010034C">
        <w:rPr>
          <w:noProof/>
        </w:rPr>
        <w:drawing>
          <wp:inline distT="0" distB="0" distL="0" distR="0" wp14:anchorId="268F8090" wp14:editId="0F1589A1">
            <wp:extent cx="4954772" cy="2785941"/>
            <wp:effectExtent l="0" t="0" r="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a:extLst>
                        <a:ext uri="{C183D7F6-B498-43B3-948B-1728B52AA6E4}">
                          <adec:decorative xmlns:adec="http://schemas.microsoft.com/office/drawing/2017/decorative" val="1"/>
                        </a:ext>
                      </a:extLst>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966039" cy="2792276"/>
                    </a:xfrm>
                    <a:prstGeom prst="rect">
                      <a:avLst/>
                    </a:prstGeom>
                    <a:noFill/>
                    <a:ln>
                      <a:noFill/>
                    </a:ln>
                  </pic:spPr>
                </pic:pic>
              </a:graphicData>
            </a:graphic>
          </wp:inline>
        </w:drawing>
      </w:r>
    </w:p>
    <w:p w14:paraId="26DD5CCB" w14:textId="408E8A0E" w:rsidR="00DA26F7" w:rsidRPr="00B7428C" w:rsidRDefault="00DA26F7" w:rsidP="00DA26F7">
      <w:pPr>
        <w:ind w:left="2123"/>
        <w:rPr>
          <w:rFonts w:ascii="Calibri" w:hAnsi="Calibri" w:cs="Calibri"/>
          <w:szCs w:val="28"/>
          <w:u w:val="single"/>
          <w:lang w:val="es-419"/>
        </w:rPr>
      </w:pPr>
      <w:hyperlink r:id="rId16" w:history="1">
        <w:r w:rsidRPr="002F3F8F">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AF1A73" w:rsidRPr="005F0B71" w14:paraId="358A79FC" w14:textId="77777777" w:rsidTr="007B1A6A">
        <w:tc>
          <w:tcPr>
            <w:tcW w:w="9962" w:type="dxa"/>
          </w:tcPr>
          <w:p w14:paraId="660A55CD" w14:textId="52CE988A" w:rsidR="00AF1A73" w:rsidRPr="005F0B71" w:rsidRDefault="00AF1A73" w:rsidP="007B1A6A">
            <w:pPr>
              <w:pStyle w:val="Video"/>
              <w:ind w:left="1134" w:hanging="1134"/>
              <w:jc w:val="left"/>
              <w:rPr>
                <w:b/>
                <w:lang w:val="es-419"/>
              </w:rPr>
            </w:pPr>
            <w:r>
              <w:rPr>
                <w:b/>
                <w:lang w:val="es-419"/>
              </w:rPr>
              <w:t>Transcripción</w:t>
            </w:r>
            <w:r w:rsidRPr="005F0B71">
              <w:rPr>
                <w:b/>
                <w:lang w:val="es-419"/>
              </w:rPr>
              <w:t xml:space="preserve"> del video</w:t>
            </w:r>
            <w:r w:rsidR="00486DCD">
              <w:rPr>
                <w:b/>
                <w:lang w:val="es-419"/>
              </w:rPr>
              <w:t>. C</w:t>
            </w:r>
            <w:r w:rsidRPr="00AF1A73">
              <w:rPr>
                <w:b/>
                <w:lang w:val="es-419"/>
              </w:rPr>
              <w:t>riterios de segmentación de mercado</w:t>
            </w:r>
            <w:r w:rsidRPr="00B7428C">
              <w:rPr>
                <w:b/>
                <w:lang w:val="es-419"/>
              </w:rPr>
              <w:t>s</w:t>
            </w:r>
          </w:p>
        </w:tc>
      </w:tr>
      <w:tr w:rsidR="00AF1A73" w:rsidRPr="005F0B71" w14:paraId="71179522" w14:textId="77777777" w:rsidTr="007B1A6A">
        <w:tc>
          <w:tcPr>
            <w:tcW w:w="9962" w:type="dxa"/>
          </w:tcPr>
          <w:p w14:paraId="7AA0AE06" w14:textId="77777777" w:rsidR="002F3F8F" w:rsidRDefault="002F3F8F" w:rsidP="002F3F8F">
            <w:r>
              <w:t>Hola a todos, aprendices, y vamos a hablar hoy de segmentación de mercados. Para entender la parte de segmentación de mercados, primero tenemos que hablar de lo que es un mercado en general. Mercado pues es este intercambio de bienes y productos, y ahorita lo vemos a nivel mundial: la globalización nos ha permeado mucho y la virtualización. ¿Qué pasa con esto? Que ya estamos más cerca, que las barreras entre países, entre culturas, cada vez son menores; y la pluriculturalidad... Vemos que ahorita es muy fácil acceder a productos desde la China o desde cualquier parte del mundo (</w:t>
            </w:r>
            <w:proofErr w:type="spellStart"/>
            <w:r>
              <w:t>AliExpress</w:t>
            </w:r>
            <w:proofErr w:type="spellEnd"/>
            <w:r>
              <w:t xml:space="preserve">, Amazon, entre otras páginas), que podemos acceder a ellos y estar en un mercado internacional, enfocándonos a la parte del comercio mayorista ¿Qué pasa en estos mercados? </w:t>
            </w:r>
          </w:p>
          <w:p w14:paraId="36FC6F2E" w14:textId="77777777" w:rsidR="002F3F8F" w:rsidRDefault="002F3F8F" w:rsidP="002F3F8F">
            <w:r>
              <w:lastRenderedPageBreak/>
              <w:t xml:space="preserve">El comercio mayorista podemos decir que es el eje vital de la economía en cada país. Pues el que mueve, el que trae, el que ayuda a sostener esta economía con las tendencias que están en el momento, ya sea tendencias tecnológicas, de moda o de cualquier otro sector que ustedes pues están pensando. Si hablamos ya de segmentación de mercados, es cómo ese todo, cómo ese todo que estamos viendo, lo vamos a dividir en pequeños grupos de interés. Nos interesa, por ejemplo, una empresa de fábrica de textil o que está vendiendo, distribuyendo en el que está trabajando en el sector de la moda. </w:t>
            </w:r>
          </w:p>
          <w:p w14:paraId="365C4E5B" w14:textId="014108D4" w:rsidR="002F3F8F" w:rsidRDefault="002F3F8F" w:rsidP="002F3F8F">
            <w:r>
              <w:t>Bueno, ¿a quién le vamos a apuntar? ¿Le vamos a apuntar a las jóvenes de 15 años? ¿Le vamos a apuntar a las madres cabeza de familia? ¿Le vamos a apuntar a empresarios? ¿Le vamos a apuntar a estudiantes universitarios? Eso es parte de lo que tiene que ver la segmentación de mercados y cómo hacemos para que ese mundo, ese todo... bueno, nos vamos a dirigir a una parte, nos vamos a dirigir a un sector.</w:t>
            </w:r>
          </w:p>
          <w:p w14:paraId="66F8223A" w14:textId="77777777" w:rsidR="002F3F8F" w:rsidRDefault="002F3F8F" w:rsidP="002F3F8F">
            <w:r>
              <w:t>Entonces, no siendo más, tenemos que mirar las variables. Y las variables de este mercado, que ¿cuáles son esas variables que nos afectan? Las variables que nos afectan son: las variables geográficas, las variables demográficas, las variables psicográficas, las variables conductuales y las variables por industria. ¿Qué pasa? Estas variables, para nosotros, estas variables son importantes porque, por ejemplo, si hablamos de las variables geográficas, es ese posicionamiento geográfico: ¿hacia dónde nos vamos a dirigir?, ¿dónde estamos ubicados y dónde están ubicados nuestros clientes?</w:t>
            </w:r>
          </w:p>
          <w:p w14:paraId="0F00B293" w14:textId="0D41FA1A" w:rsidR="002F3F8F" w:rsidRDefault="002F3F8F" w:rsidP="002F3F8F">
            <w:r>
              <w:lastRenderedPageBreak/>
              <w:t xml:space="preserve">La segmentación demográfica es esa segmentación, o esa variable demográfica, para tener en cuenta esos datos básicos. Por ejemplo, el estado civil: si es casado, el sexo, la nacionalidad, por qué la cultura, las profesiones... porque eso nos indica o nos da un punto, un norte para partir, ya. Esto nos sirve mucho, por ejemplo, para crear el </w:t>
            </w:r>
            <w:r w:rsidRPr="002F3F8F">
              <w:rPr>
                <w:rStyle w:val="Extranjerismo"/>
              </w:rPr>
              <w:t>buyer</w:t>
            </w:r>
            <w:r>
              <w:t xml:space="preserve"> persona, el </w:t>
            </w:r>
            <w:r w:rsidRPr="002F3F8F">
              <w:rPr>
                <w:rStyle w:val="Extranjerismo"/>
              </w:rPr>
              <w:t>target</w:t>
            </w:r>
            <w:r>
              <w:t xml:space="preserve"> que nosotros tenemos.</w:t>
            </w:r>
          </w:p>
          <w:p w14:paraId="38FBCACA" w14:textId="77777777" w:rsidR="002F3F8F" w:rsidRDefault="002F3F8F" w:rsidP="002F3F8F">
            <w:r>
              <w:t>La segmentación psicográfica, ¿qué es la segmentación psicográfica? Bueno, aquí tenemos que tener en cuenta que es la parte psicológica en la toma de decisiones de las personas; es, por ejemplo, la personalidad, el estilo de vida, la clase social, los valores de las personas. Esto nos sirve demasiado para evaluar los comportamientos del consumidor, entonces es un factor muy importante, es una variable muy importante que no podemos descuidar.</w:t>
            </w:r>
          </w:p>
          <w:p w14:paraId="356A1932" w14:textId="77777777" w:rsidR="002F3F8F" w:rsidRDefault="002F3F8F" w:rsidP="002F3F8F">
            <w:r>
              <w:t>La segmentación conductual, ¿qué pasa con esta? Entonces aquí, en la segmentación conductual, tenemos que hallar los patrones de consumo de acuerdo a las conductas de la cuenta, de acuerdo a los gustos, cómo van evolucionando a través del tiempo. Lo que hoy me gusta, quizás mañana no, porque en el ejemplo, en el mismo ejemplo que venimos trabajando (el de la moda), la moda va cambiando, las tendencias son distintas. Así que esas conductas que nosotros tenemos en los patrones de conducta, en los patrones de consumo para acceder a ese entorno, a ese sector, a esa empresa y comprar, van a cambiar a través del tiempo.</w:t>
            </w:r>
          </w:p>
          <w:p w14:paraId="5EE537D5" w14:textId="55992927" w:rsidR="002F3F8F" w:rsidRDefault="001E3608" w:rsidP="002F3F8F">
            <w:r>
              <w:t>Y,</w:t>
            </w:r>
            <w:r w:rsidR="002F3F8F">
              <w:t xml:space="preserve"> por último, la segmentación de la industria. Que es clara, es decir, vamos a segmentar esto por industrias: comercializadoras, fábricas, por industrias del sector tecnológico. Entonces aquí tenemos esos tipos de segmentación.</w:t>
            </w:r>
          </w:p>
          <w:p w14:paraId="656627CA" w14:textId="77777777" w:rsidR="002F3F8F" w:rsidRDefault="002F3F8F" w:rsidP="002F3F8F">
            <w:r>
              <w:lastRenderedPageBreak/>
              <w:t>Bueno, y ahora bien, ¿qué entre todo se va jugando? Una empresa no va solamente a segmentar desde la parte demográfica; cada una de esas variables juegan en conjunto para tener claro el punto donde vamos a llegar, que es la segmentación de nuestro mercado, nuestro mercado meta.</w:t>
            </w:r>
          </w:p>
          <w:p w14:paraId="02563301" w14:textId="77777777" w:rsidR="002F3F8F" w:rsidRDefault="002F3F8F" w:rsidP="002F3F8F">
            <w:r>
              <w:t>Ahora bien, ¿cuáles son esos criterios que tenemos que tener en cuenta? Bueno, son criterios que sean identificables y mensurables, sustanciales, que sean accesibles, que sean viables y sostenibles.</w:t>
            </w:r>
          </w:p>
          <w:p w14:paraId="5AB6C88F" w14:textId="77777777" w:rsidR="002F3F8F" w:rsidRDefault="002F3F8F" w:rsidP="002F3F8F">
            <w:r>
              <w:t>Si son identificables y mensurables, ¿qué quiere decir esto? Que nuestros criterios se tienen que medir, tienen que ser fáciles de identificar y tienen que tener buenos (son las características) como el tamaño y el objetivo que tenemos, el poder de compra.</w:t>
            </w:r>
          </w:p>
          <w:p w14:paraId="7136FFD6" w14:textId="17F5AECC" w:rsidR="002F3F8F" w:rsidRDefault="002F3F8F" w:rsidP="002F3F8F">
            <w:r>
              <w:t xml:space="preserve">Cuando hablamos de sustancial, ¿a qué nos estamos refiriendo? Pues </w:t>
            </w:r>
            <w:r w:rsidR="001E3608">
              <w:t xml:space="preserve">se </w:t>
            </w:r>
            <w:r>
              <w:t>tiene que ver con la capacidad que tiene la inversión de respondernos a nosotros con el funcionamiento y el sostenimiento de todas las actividades y de las inversiones que se van a hacer dentro de ese sector.</w:t>
            </w:r>
          </w:p>
          <w:p w14:paraId="67AA7A90" w14:textId="77777777" w:rsidR="002F3F8F" w:rsidRDefault="002F3F8F" w:rsidP="002F3F8F">
            <w:r>
              <w:t>Cuando hablamos de accesibilidad, ¿qué pasa? Pero esto tiene que ver mucho con la fácil comunicación para hacer también publicidad y también para hacer la fácil distribución. O sea, no podemos meternos en un sector que para una empresa no tenga la capacidad de distribuir en esas zonas o no tenga la capacidad para generar buen contenido que represente mayores clientes potenciales.</w:t>
            </w:r>
          </w:p>
          <w:p w14:paraId="5C04F09F" w14:textId="77777777" w:rsidR="002F3F8F" w:rsidRDefault="002F3F8F" w:rsidP="002F3F8F">
            <w:r>
              <w:t xml:space="preserve">Y si hablamos de viable y sostenible, bueno, esto ya tiene que ver es con la viabilidad de la empresa, de acuerdo al sector en que está, para realizar las </w:t>
            </w:r>
            <w:r>
              <w:lastRenderedPageBreak/>
              <w:t>inversiones pertinentes y pues que promueva el desarrollo y el crecimiento de cada empresa como tal.</w:t>
            </w:r>
          </w:p>
          <w:p w14:paraId="1C76789D" w14:textId="20744232" w:rsidR="00AF1A73" w:rsidRDefault="002F3F8F" w:rsidP="002F3F8F">
            <w:r>
              <w:t xml:space="preserve">Y ahora bien, ¿qué nos falta por decir? El sistema de monitoreo de mercados. ¿Qué tiene que ver esto? El sistema de monitoreo de mercados tiene mucho que ver es con el tema de todo lo que hemos visto anteriormente: cómo nosotros vamos a monitorear. </w:t>
            </w:r>
            <w:r w:rsidR="001E3608">
              <w:t>Y,</w:t>
            </w:r>
            <w:r>
              <w:t xml:space="preserve"> es decir, otra vez el proceso en que estamos: a actualizarnos, evolucionar, mirar cómo estamos cambiando. Es el constante control de lo que está pasando en el mercado, las tendencias de mercado cómo están alterándose, cómo están cambiando, cómo se están viviendo, cómo se está experimentando la economía, la parte política, las nuevas políticas que están cambiando... Y si nuestros clientes, que ya son clientes fijos que están dentro de la empresa, bueno, esos clientes cómo están sus patrones de consumo: ¿están comprando?, ¿no nos están comprando?, ¿está disminuyendo el nivel de compra de ellos?, ¿qué está pasando? Entonces aquí juega mucho esa partecita.</w:t>
            </w:r>
          </w:p>
          <w:p w14:paraId="1DD83858" w14:textId="77777777" w:rsidR="001E3608" w:rsidRDefault="002F3F8F" w:rsidP="002F3F8F">
            <w:r>
              <w:t>El sistema de monitoreo del mercado mantiene activa a la empresa, mantiene activos a los trabajadores. Aquí es donde nosotros, los aprendices, tenemos que lograr tener esa inteligencia de mercado para decir: "Bueno, las tendencias están cambiando, tenemos que cambiar nuestro plan o el público objetivo, si es así el caso. Que ya las madres cabeza de familia no están comprando estos productos, bueno, entonces, ¿hacia quién los vamos a dirigir?, ¿o si hacemos un cambio en el producto?"</w:t>
            </w:r>
          </w:p>
          <w:p w14:paraId="7248615E" w14:textId="0AF63921" w:rsidR="002F3F8F" w:rsidRDefault="002F3F8F" w:rsidP="002F3F8F">
            <w:r>
              <w:t xml:space="preserve">Entonces, este sistema de monitoreo es vital en la segmentación de mercados, porque es ahí donde nos dicen: "Bueno, sí, estamos en el segmento de mercado </w:t>
            </w:r>
            <w:r>
              <w:lastRenderedPageBreak/>
              <w:t>correcto, si este es nuestro nicho de mercado, o por el contrario, tenemos que hacer una pequeña variación".</w:t>
            </w:r>
          </w:p>
          <w:p w14:paraId="38E53692" w14:textId="77777777" w:rsidR="00AF1A73" w:rsidRDefault="002F3F8F" w:rsidP="001E3608">
            <w:r>
              <w:t xml:space="preserve">Espero que este video les haya servido mucho, hayan aprendido y entiendan el maravilloso mundo del </w:t>
            </w:r>
            <w:r w:rsidRPr="001E3608">
              <w:rPr>
                <w:rStyle w:val="Extranjerismo"/>
              </w:rPr>
              <w:t>marketing</w:t>
            </w:r>
            <w:r>
              <w:t xml:space="preserve"> desde el punto de la segmentación de mercados. Que estén muy bien. Muchas gracias.</w:t>
            </w:r>
          </w:p>
          <w:p w14:paraId="02758262" w14:textId="6B5F0F92" w:rsidR="001E3608" w:rsidRPr="00D5041F" w:rsidRDefault="001E3608" w:rsidP="001E3608"/>
        </w:tc>
      </w:tr>
    </w:tbl>
    <w:p w14:paraId="39B99BD0" w14:textId="2A6A146B" w:rsidR="00AF1A73" w:rsidRDefault="00AF1A73" w:rsidP="00C94EBB">
      <w:pPr>
        <w:rPr>
          <w:rFonts w:ascii="Calibri" w:hAnsi="Calibri" w:cs="Calibri"/>
          <w:szCs w:val="28"/>
          <w:lang w:val="es-419"/>
        </w:rPr>
      </w:pPr>
      <w:r w:rsidRPr="00AF1A73">
        <w:rPr>
          <w:rFonts w:ascii="Calibri" w:hAnsi="Calibri" w:cs="Calibri"/>
          <w:szCs w:val="28"/>
          <w:lang w:val="es-419"/>
        </w:rPr>
        <w:lastRenderedPageBreak/>
        <w:t xml:space="preserve">Como parte de su aprendizaje autónomo </w:t>
      </w:r>
      <w:r>
        <w:rPr>
          <w:rFonts w:ascii="Calibri" w:hAnsi="Calibri" w:cs="Calibri"/>
          <w:szCs w:val="28"/>
          <w:lang w:val="es-419"/>
        </w:rPr>
        <w:t>s</w:t>
      </w:r>
      <w:r w:rsidRPr="00AF1A73">
        <w:rPr>
          <w:rFonts w:ascii="Calibri" w:hAnsi="Calibri" w:cs="Calibri"/>
          <w:szCs w:val="28"/>
          <w:lang w:val="es-419"/>
        </w:rPr>
        <w:t>e invit</w:t>
      </w:r>
      <w:r>
        <w:rPr>
          <w:rFonts w:ascii="Calibri" w:hAnsi="Calibri" w:cs="Calibri"/>
          <w:szCs w:val="28"/>
          <w:lang w:val="es-419"/>
        </w:rPr>
        <w:t>a</w:t>
      </w:r>
      <w:r w:rsidRPr="00AF1A73">
        <w:rPr>
          <w:rFonts w:ascii="Calibri" w:hAnsi="Calibri" w:cs="Calibri"/>
          <w:szCs w:val="28"/>
          <w:lang w:val="es-419"/>
        </w:rPr>
        <w:t xml:space="preserve"> a revisar el documento denominado </w:t>
      </w:r>
      <w:r w:rsidR="007D6B51">
        <w:rPr>
          <w:rStyle w:val="Extranjerismo"/>
        </w:rPr>
        <w:t>m</w:t>
      </w:r>
      <w:r w:rsidRPr="002F449C">
        <w:rPr>
          <w:rStyle w:val="Extranjerismo"/>
          <w:lang w:val="es-419"/>
        </w:rPr>
        <w:t>arketing</w:t>
      </w:r>
      <w:r w:rsidRPr="00AF1A73">
        <w:rPr>
          <w:rFonts w:ascii="Calibri" w:hAnsi="Calibri" w:cs="Calibri"/>
          <w:szCs w:val="28"/>
          <w:lang w:val="es-419"/>
        </w:rPr>
        <w:t>, versión para Latinoamérica</w:t>
      </w:r>
      <w:r>
        <w:rPr>
          <w:rFonts w:ascii="Calibri" w:hAnsi="Calibri" w:cs="Calibri"/>
          <w:szCs w:val="28"/>
          <w:lang w:val="es-419"/>
        </w:rPr>
        <w:t xml:space="preserve"> en la carpeta Anexos.</w:t>
      </w:r>
    </w:p>
    <w:p w14:paraId="39ED2E27" w14:textId="362C93CE" w:rsidR="00C94EBB" w:rsidRDefault="005755A3" w:rsidP="005755A3">
      <w:pPr>
        <w:pStyle w:val="Ttulo2"/>
      </w:pPr>
      <w:bookmarkStart w:id="4" w:name="_Toc241845899"/>
      <w:r>
        <w:t>Sistema de monitoreo de mercados</w:t>
      </w:r>
      <w:bookmarkEnd w:id="4"/>
    </w:p>
    <w:p w14:paraId="6BB964B0" w14:textId="77777777" w:rsidR="005755A3" w:rsidRPr="005755A3" w:rsidRDefault="005755A3" w:rsidP="005755A3">
      <w:pPr>
        <w:rPr>
          <w:lang w:val="es-419" w:eastAsia="es-CO"/>
        </w:rPr>
      </w:pPr>
      <w:r w:rsidRPr="005755A3">
        <w:rPr>
          <w:lang w:val="es-419" w:eastAsia="es-CO"/>
        </w:rPr>
        <w:t>Para monitorear mercados, se requiere de un plan que debe constantemente realizar la empresa para permanecer a la vanguardia, sin dejar que su competencia le aventaje por mucho, por lo que debe:</w:t>
      </w:r>
    </w:p>
    <w:p w14:paraId="4258939F" w14:textId="36085462" w:rsidR="005755A3" w:rsidRPr="005755A3" w:rsidRDefault="005755A3" w:rsidP="00277CBD">
      <w:pPr>
        <w:pStyle w:val="Prrafodelista"/>
        <w:numPr>
          <w:ilvl w:val="0"/>
          <w:numId w:val="11"/>
        </w:numPr>
        <w:rPr>
          <w:lang w:val="es-419" w:eastAsia="es-CO"/>
        </w:rPr>
      </w:pPr>
      <w:r w:rsidRPr="005755A3">
        <w:rPr>
          <w:lang w:val="es-419" w:eastAsia="es-CO"/>
        </w:rPr>
        <w:t>Realizar estrategias de comparación de niveles de precios</w:t>
      </w:r>
      <w:r>
        <w:rPr>
          <w:lang w:val="es-419" w:eastAsia="es-CO"/>
        </w:rPr>
        <w:t>.</w:t>
      </w:r>
    </w:p>
    <w:p w14:paraId="5B2412F3" w14:textId="77777777" w:rsidR="005755A3" w:rsidRPr="005755A3" w:rsidRDefault="005755A3" w:rsidP="00277CBD">
      <w:pPr>
        <w:pStyle w:val="Prrafodelista"/>
        <w:numPr>
          <w:ilvl w:val="0"/>
          <w:numId w:val="11"/>
        </w:numPr>
        <w:rPr>
          <w:lang w:val="es-419" w:eastAsia="es-CO"/>
        </w:rPr>
      </w:pPr>
      <w:r w:rsidRPr="005755A3">
        <w:rPr>
          <w:lang w:val="es-419" w:eastAsia="es-CO"/>
        </w:rPr>
        <w:t>Conocer las nuevas tendencias del mercado en el sector a nivel nacional e internacional.</w:t>
      </w:r>
    </w:p>
    <w:p w14:paraId="11F7EC77" w14:textId="77777777" w:rsidR="005755A3" w:rsidRPr="005755A3" w:rsidRDefault="005755A3" w:rsidP="00277CBD">
      <w:pPr>
        <w:pStyle w:val="Prrafodelista"/>
        <w:numPr>
          <w:ilvl w:val="0"/>
          <w:numId w:val="11"/>
        </w:numPr>
        <w:rPr>
          <w:lang w:val="es-419" w:eastAsia="es-CO"/>
        </w:rPr>
      </w:pPr>
      <w:r w:rsidRPr="005755A3">
        <w:rPr>
          <w:lang w:val="es-419" w:eastAsia="es-CO"/>
        </w:rPr>
        <w:t>Identificar las culturas cambiantes de las personas permeadas por la globalización, entre otros elementos.</w:t>
      </w:r>
    </w:p>
    <w:p w14:paraId="38590E26" w14:textId="77777777" w:rsidR="005755A3" w:rsidRPr="005755A3" w:rsidRDefault="005755A3" w:rsidP="005755A3">
      <w:pPr>
        <w:rPr>
          <w:lang w:val="es-419" w:eastAsia="es-CO"/>
        </w:rPr>
      </w:pPr>
      <w:r w:rsidRPr="005755A3">
        <w:rPr>
          <w:lang w:val="es-419" w:eastAsia="es-CO"/>
        </w:rPr>
        <w:t>En otras palabras, el trabajo de monitorear los mercados básicamente es el mismo trabajo que se realizó para segmentar el mercado, pero de una manera más cercana, dado que ya se tiene el mercado meta y sobre él, se deben aplicar los criterios de segmentación y sus estudios pertinentes.</w:t>
      </w:r>
    </w:p>
    <w:p w14:paraId="1ECC1F60" w14:textId="77777777" w:rsidR="005755A3" w:rsidRPr="005755A3" w:rsidRDefault="005755A3" w:rsidP="005755A3">
      <w:pPr>
        <w:rPr>
          <w:lang w:val="es-419" w:eastAsia="es-CO"/>
        </w:rPr>
      </w:pPr>
      <w:r w:rsidRPr="005755A3">
        <w:rPr>
          <w:lang w:val="es-419" w:eastAsia="es-CO"/>
        </w:rPr>
        <w:lastRenderedPageBreak/>
        <w:t>El sistema de monitoreo de mercado mantiene a las empresas activas, flexibles y en una constante actualización dada la volatilidad cambiante de la economía actual, se deben mirar los niveles de riesgo del sector, qué tanto es el riesgo tomado por la empresa en seguir invirtiendo y cuáles son los de precios y cómo varían.</w:t>
      </w:r>
    </w:p>
    <w:p w14:paraId="00812824" w14:textId="77777777" w:rsidR="005755A3" w:rsidRPr="005755A3" w:rsidRDefault="005755A3" w:rsidP="005755A3">
      <w:pPr>
        <w:rPr>
          <w:lang w:val="es-419" w:eastAsia="es-CO"/>
        </w:rPr>
      </w:pPr>
      <w:r w:rsidRPr="005755A3">
        <w:rPr>
          <w:lang w:val="es-419" w:eastAsia="es-CO"/>
        </w:rPr>
        <w:t>Si la empresa es competente, puede competir dentro de los rangos de precios que la economía ha dispuesto, porque:</w:t>
      </w:r>
    </w:p>
    <w:p w14:paraId="75ED9875" w14:textId="77777777" w:rsidR="005755A3" w:rsidRPr="005755A3" w:rsidRDefault="005755A3" w:rsidP="00277CBD">
      <w:pPr>
        <w:pStyle w:val="Prrafodelista"/>
        <w:numPr>
          <w:ilvl w:val="0"/>
          <w:numId w:val="12"/>
        </w:numPr>
        <w:rPr>
          <w:lang w:val="es-419" w:eastAsia="es-CO"/>
        </w:rPr>
      </w:pPr>
      <w:r w:rsidRPr="005755A3">
        <w:rPr>
          <w:lang w:val="es-419" w:eastAsia="es-CO"/>
        </w:rPr>
        <w:t>Conoce las nuevas tendencias tecnológicas y de accesibilidad.</w:t>
      </w:r>
    </w:p>
    <w:p w14:paraId="36FEC73A" w14:textId="77777777" w:rsidR="005755A3" w:rsidRPr="005755A3" w:rsidRDefault="005755A3" w:rsidP="00277CBD">
      <w:pPr>
        <w:pStyle w:val="Prrafodelista"/>
        <w:numPr>
          <w:ilvl w:val="0"/>
          <w:numId w:val="12"/>
        </w:numPr>
        <w:rPr>
          <w:lang w:val="es-419" w:eastAsia="es-CO"/>
        </w:rPr>
      </w:pPr>
      <w:r w:rsidRPr="005755A3">
        <w:rPr>
          <w:lang w:val="es-419" w:eastAsia="es-CO"/>
        </w:rPr>
        <w:t>Está constantemente a la vanguardia con los avances que se presentan en el sector.</w:t>
      </w:r>
    </w:p>
    <w:p w14:paraId="672F175B" w14:textId="672DD1B6" w:rsidR="005755A3" w:rsidRPr="005755A3" w:rsidRDefault="005755A3" w:rsidP="00277CBD">
      <w:pPr>
        <w:pStyle w:val="Prrafodelista"/>
        <w:numPr>
          <w:ilvl w:val="0"/>
          <w:numId w:val="12"/>
        </w:numPr>
        <w:rPr>
          <w:lang w:val="es-419" w:eastAsia="es-CO"/>
        </w:rPr>
      </w:pPr>
      <w:r w:rsidRPr="005755A3">
        <w:rPr>
          <w:lang w:val="es-419" w:eastAsia="es-CO"/>
        </w:rPr>
        <w:t>Analiza los patrones de consumo de su público objetivo, es decir identifica sí ha cambiado o se mantiene igual.</w:t>
      </w:r>
    </w:p>
    <w:p w14:paraId="02535DCC" w14:textId="77777777" w:rsidR="00541C66" w:rsidRPr="00541C66" w:rsidRDefault="00541C66" w:rsidP="00541C66">
      <w:pPr>
        <w:rPr>
          <w:rFonts w:ascii="Calibri" w:hAnsi="Calibri" w:cs="Calibri"/>
          <w:szCs w:val="28"/>
          <w:lang w:val="es-419"/>
        </w:rPr>
      </w:pPr>
      <w:r w:rsidRPr="00541C66">
        <w:rPr>
          <w:rFonts w:ascii="Calibri" w:hAnsi="Calibri" w:cs="Calibri"/>
          <w:szCs w:val="28"/>
          <w:lang w:val="es-419"/>
        </w:rPr>
        <w:t>Partiendo de la necesidad de recolectar información para los sistemas de monitoreo de mercados, se debe hablar entonces de datos, como la materia prima fundamental para monitorear el sector al cual pertenecen las empresas, estos deben cumplir con ciertas condiciones como:</w:t>
      </w:r>
    </w:p>
    <w:p w14:paraId="27562C41" w14:textId="77777777" w:rsidR="00541C66" w:rsidRPr="00541C66" w:rsidRDefault="00541C66" w:rsidP="00277CBD">
      <w:pPr>
        <w:pStyle w:val="Prrafodelista"/>
        <w:numPr>
          <w:ilvl w:val="0"/>
          <w:numId w:val="13"/>
        </w:numPr>
        <w:rPr>
          <w:rFonts w:ascii="Calibri" w:hAnsi="Calibri" w:cs="Calibri"/>
          <w:szCs w:val="28"/>
          <w:lang w:val="es-419"/>
        </w:rPr>
      </w:pPr>
      <w:r w:rsidRPr="00541C66">
        <w:rPr>
          <w:rFonts w:ascii="Calibri" w:hAnsi="Calibri" w:cs="Calibri"/>
          <w:szCs w:val="28"/>
          <w:lang w:val="es-419"/>
        </w:rPr>
        <w:t>Accesibles.</w:t>
      </w:r>
    </w:p>
    <w:p w14:paraId="2FEC922E" w14:textId="77777777" w:rsidR="00541C66" w:rsidRPr="00541C66" w:rsidRDefault="00541C66" w:rsidP="00277CBD">
      <w:pPr>
        <w:pStyle w:val="Prrafodelista"/>
        <w:numPr>
          <w:ilvl w:val="0"/>
          <w:numId w:val="13"/>
        </w:numPr>
        <w:rPr>
          <w:rFonts w:ascii="Calibri" w:hAnsi="Calibri" w:cs="Calibri"/>
          <w:szCs w:val="28"/>
          <w:lang w:val="es-419"/>
        </w:rPr>
      </w:pPr>
      <w:r w:rsidRPr="00541C66">
        <w:rPr>
          <w:rFonts w:ascii="Calibri" w:hAnsi="Calibri" w:cs="Calibri"/>
          <w:szCs w:val="28"/>
          <w:lang w:val="es-419"/>
        </w:rPr>
        <w:t>Contextualizables.</w:t>
      </w:r>
    </w:p>
    <w:p w14:paraId="21B0BD03" w14:textId="77777777" w:rsidR="00541C66" w:rsidRPr="00541C66" w:rsidRDefault="00541C66" w:rsidP="00277CBD">
      <w:pPr>
        <w:pStyle w:val="Prrafodelista"/>
        <w:numPr>
          <w:ilvl w:val="0"/>
          <w:numId w:val="13"/>
        </w:numPr>
        <w:rPr>
          <w:rFonts w:ascii="Calibri" w:hAnsi="Calibri" w:cs="Calibri"/>
          <w:szCs w:val="28"/>
          <w:lang w:val="es-419"/>
        </w:rPr>
      </w:pPr>
      <w:r w:rsidRPr="00541C66">
        <w:rPr>
          <w:rFonts w:ascii="Calibri" w:hAnsi="Calibri" w:cs="Calibri"/>
          <w:szCs w:val="28"/>
          <w:lang w:val="es-419"/>
        </w:rPr>
        <w:t>Intrínsecos.</w:t>
      </w:r>
    </w:p>
    <w:p w14:paraId="144FEED0" w14:textId="77777777" w:rsidR="00541C66" w:rsidRPr="00541C66" w:rsidRDefault="00541C66" w:rsidP="00277CBD">
      <w:pPr>
        <w:pStyle w:val="Prrafodelista"/>
        <w:numPr>
          <w:ilvl w:val="0"/>
          <w:numId w:val="13"/>
        </w:numPr>
        <w:rPr>
          <w:rFonts w:ascii="Calibri" w:hAnsi="Calibri" w:cs="Calibri"/>
          <w:szCs w:val="28"/>
          <w:lang w:val="es-419"/>
        </w:rPr>
      </w:pPr>
      <w:r w:rsidRPr="00541C66">
        <w:rPr>
          <w:rFonts w:ascii="Calibri" w:hAnsi="Calibri" w:cs="Calibri"/>
          <w:szCs w:val="28"/>
          <w:lang w:val="es-419"/>
        </w:rPr>
        <w:t>Interpretables.</w:t>
      </w:r>
    </w:p>
    <w:p w14:paraId="6E048FA6" w14:textId="5F661DE3" w:rsidR="00870FB0" w:rsidRDefault="00541C66" w:rsidP="00541C66">
      <w:pPr>
        <w:rPr>
          <w:rFonts w:ascii="Calibri" w:hAnsi="Calibri" w:cs="Calibri"/>
          <w:szCs w:val="28"/>
          <w:lang w:val="es-419"/>
        </w:rPr>
      </w:pPr>
      <w:r w:rsidRPr="00541C66">
        <w:rPr>
          <w:rFonts w:ascii="Calibri" w:hAnsi="Calibri" w:cs="Calibri"/>
          <w:szCs w:val="28"/>
          <w:lang w:val="es-419"/>
        </w:rPr>
        <w:t>Teniendo claro cómo deben ser los datos, se hace necesario seguir algunos principios para ser el soporte a la supervisión, la toma de decisiones y actualización que las empresas necesitan en cuanto a su sector, estos son:</w:t>
      </w:r>
    </w:p>
    <w:p w14:paraId="6B95801A" w14:textId="5C3E92EB" w:rsidR="00541C66" w:rsidRDefault="00541C66" w:rsidP="00541C66">
      <w:pPr>
        <w:rPr>
          <w:rFonts w:ascii="Calibri" w:hAnsi="Calibri" w:cs="Calibri"/>
          <w:szCs w:val="28"/>
          <w:lang w:val="es-419"/>
        </w:rPr>
      </w:pPr>
      <w:r w:rsidRPr="00541C66">
        <w:rPr>
          <w:rFonts w:ascii="Calibri" w:hAnsi="Calibri" w:cs="Calibri"/>
          <w:b/>
          <w:bCs/>
          <w:szCs w:val="28"/>
          <w:lang w:val="es-419"/>
        </w:rPr>
        <w:lastRenderedPageBreak/>
        <w:t>Utilidad</w:t>
      </w:r>
      <w:r>
        <w:rPr>
          <w:rFonts w:ascii="Calibri" w:hAnsi="Calibri" w:cs="Calibri"/>
          <w:szCs w:val="28"/>
          <w:lang w:val="es-419"/>
        </w:rPr>
        <w:t>: d</w:t>
      </w:r>
      <w:r w:rsidRPr="00541C66">
        <w:rPr>
          <w:rFonts w:ascii="Calibri" w:hAnsi="Calibri" w:cs="Calibri"/>
          <w:szCs w:val="28"/>
          <w:lang w:val="es-419"/>
        </w:rPr>
        <w:t>ebe responder a las necesidades de la empresa y estar en constante retroalimentación con un foco claro, como lo es su mercado meta.</w:t>
      </w:r>
    </w:p>
    <w:p w14:paraId="6797191C" w14:textId="2C9244CA" w:rsidR="00541C66" w:rsidRDefault="00541C66" w:rsidP="00541C66">
      <w:pPr>
        <w:rPr>
          <w:rFonts w:ascii="Calibri" w:hAnsi="Calibri" w:cs="Calibri"/>
          <w:szCs w:val="28"/>
          <w:lang w:val="es-419"/>
        </w:rPr>
      </w:pPr>
      <w:r w:rsidRPr="00541C66">
        <w:rPr>
          <w:rFonts w:ascii="Calibri" w:hAnsi="Calibri" w:cs="Calibri"/>
          <w:b/>
          <w:bCs/>
          <w:szCs w:val="28"/>
          <w:lang w:val="es-419"/>
        </w:rPr>
        <w:t>Objetividad:</w:t>
      </w:r>
      <w:r>
        <w:rPr>
          <w:rFonts w:ascii="Calibri" w:hAnsi="Calibri" w:cs="Calibri"/>
          <w:szCs w:val="28"/>
          <w:lang w:val="es-419"/>
        </w:rPr>
        <w:t xml:space="preserve"> l</w:t>
      </w:r>
      <w:r w:rsidRPr="00541C66">
        <w:rPr>
          <w:rFonts w:ascii="Calibri" w:hAnsi="Calibri" w:cs="Calibri"/>
          <w:szCs w:val="28"/>
          <w:lang w:val="es-419"/>
        </w:rPr>
        <w:t>os datos deben de responder a la primicia de ser claros, medibles y exactos, en un contexto claro del mercado al cual pertenecen las empresas.</w:t>
      </w:r>
    </w:p>
    <w:p w14:paraId="54953F00" w14:textId="573EF225" w:rsidR="00541C66" w:rsidRDefault="00541C66" w:rsidP="00541C66">
      <w:pPr>
        <w:rPr>
          <w:rFonts w:ascii="Calibri" w:hAnsi="Calibri" w:cs="Calibri"/>
          <w:szCs w:val="28"/>
          <w:lang w:val="es-419"/>
        </w:rPr>
      </w:pPr>
      <w:r w:rsidRPr="00541C66">
        <w:rPr>
          <w:rFonts w:ascii="Calibri" w:hAnsi="Calibri" w:cs="Calibri"/>
          <w:b/>
          <w:bCs/>
          <w:szCs w:val="28"/>
          <w:lang w:val="es-419"/>
        </w:rPr>
        <w:t>Integridad:</w:t>
      </w:r>
      <w:r>
        <w:rPr>
          <w:rFonts w:ascii="Calibri" w:hAnsi="Calibri" w:cs="Calibri"/>
          <w:szCs w:val="28"/>
          <w:lang w:val="es-419"/>
        </w:rPr>
        <w:t xml:space="preserve"> l</w:t>
      </w:r>
      <w:r w:rsidRPr="00541C66">
        <w:rPr>
          <w:rFonts w:ascii="Calibri" w:hAnsi="Calibri" w:cs="Calibri"/>
          <w:szCs w:val="28"/>
          <w:lang w:val="es-419"/>
        </w:rPr>
        <w:t>os datos deben ser soportados con fuentes verificables, consistentes en sus atributos, dado que nada puede estar sustentado bajo supuestos.</w:t>
      </w:r>
    </w:p>
    <w:p w14:paraId="2701B5A9" w14:textId="68A35C17" w:rsidR="00541C66" w:rsidRDefault="00C60A31" w:rsidP="00C60A31">
      <w:pPr>
        <w:rPr>
          <w:rFonts w:ascii="Calibri" w:hAnsi="Calibri" w:cs="Calibri"/>
          <w:szCs w:val="28"/>
          <w:lang w:val="es-419"/>
        </w:rPr>
      </w:pPr>
      <w:r w:rsidRPr="00C60A31">
        <w:rPr>
          <w:rFonts w:ascii="Calibri" w:hAnsi="Calibri" w:cs="Calibri"/>
          <w:b/>
          <w:bCs/>
          <w:szCs w:val="28"/>
          <w:lang w:val="es-419"/>
        </w:rPr>
        <w:t>Transparencia:</w:t>
      </w:r>
      <w:r>
        <w:rPr>
          <w:rFonts w:ascii="Calibri" w:hAnsi="Calibri" w:cs="Calibri"/>
          <w:szCs w:val="28"/>
          <w:lang w:val="es-419"/>
        </w:rPr>
        <w:t xml:space="preserve"> l</w:t>
      </w:r>
      <w:r w:rsidRPr="00C60A31">
        <w:rPr>
          <w:rFonts w:ascii="Calibri" w:hAnsi="Calibri" w:cs="Calibri"/>
          <w:szCs w:val="28"/>
          <w:lang w:val="es-419"/>
        </w:rPr>
        <w:t>as fuentes de información y los datos deben estar disponibles para su verificación y control, además de que su recolección debe de ser consistente, presentando los márgenes de error.</w:t>
      </w:r>
    </w:p>
    <w:p w14:paraId="5E10BD4A" w14:textId="433A9F0B" w:rsidR="0010034C" w:rsidRDefault="0010034C">
      <w:pPr>
        <w:spacing w:before="0" w:after="160" w:line="259" w:lineRule="auto"/>
        <w:ind w:firstLine="0"/>
        <w:rPr>
          <w:rFonts w:ascii="Calibri" w:hAnsi="Calibri" w:cs="Calibri"/>
          <w:szCs w:val="28"/>
          <w:lang w:val="es-419"/>
        </w:rPr>
      </w:pPr>
      <w:r>
        <w:rPr>
          <w:rFonts w:ascii="Calibri" w:hAnsi="Calibri" w:cs="Calibri"/>
          <w:szCs w:val="28"/>
          <w:lang w:val="es-419"/>
        </w:rPr>
        <w:br w:type="page"/>
      </w:r>
    </w:p>
    <w:p w14:paraId="2CF1EE46" w14:textId="2FF7B9A5" w:rsidR="00B7110B" w:rsidRDefault="00B86EEE" w:rsidP="007C71AE">
      <w:pPr>
        <w:pStyle w:val="Ttulo1"/>
      </w:pPr>
      <w:bookmarkStart w:id="5" w:name="_Toc241845900"/>
      <w:r>
        <w:lastRenderedPageBreak/>
        <w:t>Clientes</w:t>
      </w:r>
      <w:bookmarkEnd w:id="5"/>
    </w:p>
    <w:p w14:paraId="309D8218" w14:textId="50F5D8CB" w:rsidR="00B86EEE" w:rsidRPr="00B86EEE" w:rsidRDefault="00B86EEE" w:rsidP="00B86EEE">
      <w:pPr>
        <w:rPr>
          <w:bCs/>
        </w:rPr>
      </w:pPr>
      <w:r w:rsidRPr="00B86EEE">
        <w:rPr>
          <w:bCs/>
        </w:rPr>
        <w:t>Las diferentes compañías y organizaciones hoy en día se especializan en segmentos de mercado con productos y servicios cada vez más competitivos. La evolución social y las diferentes políticas empresariales cambian constantemente y esto hace que el mercado de igual manera se transforme, convirtiéndose en un receptor y orientador del funcionamiento de las empresas.</w:t>
      </w:r>
    </w:p>
    <w:p w14:paraId="50935F50" w14:textId="77777777" w:rsidR="00B86EEE" w:rsidRPr="00B86EEE" w:rsidRDefault="00B86EEE" w:rsidP="00B86EEE">
      <w:pPr>
        <w:rPr>
          <w:bCs/>
        </w:rPr>
      </w:pPr>
      <w:r w:rsidRPr="00B86EEE">
        <w:rPr>
          <w:bCs/>
        </w:rPr>
        <w:t>Parte de estos cambios los han generado las nuevas tendencias en el uso de las tecnologías, que imponen nuevas formas de relación y de comunicación. En esta medida, el esquema clásico por el cual se relacionan las organizaciones o empresas con sus clientes se ha transformado y continuará haciéndolo.</w:t>
      </w:r>
    </w:p>
    <w:p w14:paraId="187ADA6F" w14:textId="77777777" w:rsidR="00B86EEE" w:rsidRPr="00B86EEE" w:rsidRDefault="00B86EEE" w:rsidP="00B86EEE">
      <w:pPr>
        <w:rPr>
          <w:bCs/>
        </w:rPr>
      </w:pPr>
      <w:r w:rsidRPr="00B86EEE">
        <w:rPr>
          <w:bCs/>
        </w:rPr>
        <w:t>Por lo anterior, las bases de datos, las redes de intercambio y las formas de distribución permiten que la digitalización y la gestión cibernética simplifiquen el trabajo, ayudando a las compañías para que sus clientes no se sientan menospreciados y a su vez se cumplan sus expectativas de calidad.</w:t>
      </w:r>
    </w:p>
    <w:p w14:paraId="67F35142" w14:textId="576F996D" w:rsidR="00882EA1" w:rsidRDefault="00B86EEE" w:rsidP="00B86EEE">
      <w:pPr>
        <w:rPr>
          <w:bCs/>
        </w:rPr>
      </w:pPr>
      <w:r w:rsidRPr="00B86EEE">
        <w:rPr>
          <w:bCs/>
        </w:rPr>
        <w:t>La principal intención de este texto es analizar el papel que cumplen los clientes en relación al comercio mayoritario. Por lo cual se tomarán como principal referencia distintas fuentes de información que permitirán analizar los tipos de clientes y cómo es su desenvolvimiento en el ámbito empresarial.</w:t>
      </w:r>
    </w:p>
    <w:p w14:paraId="4660D3CD" w14:textId="77777777" w:rsidR="006A6AAD" w:rsidRPr="006A6AAD" w:rsidRDefault="006A6AAD" w:rsidP="006A6AAD">
      <w:pPr>
        <w:rPr>
          <w:bCs/>
        </w:rPr>
      </w:pPr>
      <w:r w:rsidRPr="006A6AAD">
        <w:rPr>
          <w:bCs/>
        </w:rPr>
        <w:t>También se tendrán en cuenta las diferentes clasificaciones y las necesidades con base en métodos y herramientas que permiten identificar los tipos de clientes, así como su criterio a la hora de selección de productos y servicios, con esto se pretende analizar cómo las concepciones que se tienen frente a la clientela incentivan el comercio mayoritario.</w:t>
      </w:r>
    </w:p>
    <w:p w14:paraId="19C7C1DF" w14:textId="77777777" w:rsidR="006A6AAD" w:rsidRPr="006A6AAD" w:rsidRDefault="006A6AAD" w:rsidP="006A6AAD">
      <w:pPr>
        <w:rPr>
          <w:bCs/>
        </w:rPr>
      </w:pPr>
      <w:r w:rsidRPr="006A6AAD">
        <w:rPr>
          <w:bCs/>
        </w:rPr>
        <w:lastRenderedPageBreak/>
        <w:t>Siguiendo lo dicho anteriormente, se pretende mostrar la importancia de los clientes mayoristas en busca de prospectos efectivos donde se identifique el mercado a trabajar. Para ello, se estudia el mercado de interés, ubicando fuentes de prospectos que identifiquen posibles fuentes de información.</w:t>
      </w:r>
    </w:p>
    <w:p w14:paraId="6F5DCC27" w14:textId="09C1DAEC" w:rsidR="006A6AAD" w:rsidRDefault="006A6AAD" w:rsidP="006A6AAD">
      <w:pPr>
        <w:rPr>
          <w:bCs/>
        </w:rPr>
      </w:pPr>
      <w:r w:rsidRPr="006A6AAD">
        <w:rPr>
          <w:bCs/>
        </w:rPr>
        <w:t>Por consiguiente, el aporte al tema de acuerdo con la experiencia y conocimiento académico se desarrollará de manera sucinta, donde se tendrán en cuenta las diferentes posturas de autores expertos que aporten al desarrollo de la temática propuesta. De igual manera, el texto pretende ser una introducción a todos aquellos que estén interesados en conocer ciertas herramientas para la gestión del talento humano y la potencialización de las habilidades en el acceso a la información.</w:t>
      </w:r>
    </w:p>
    <w:p w14:paraId="45AD1872" w14:textId="365440CF" w:rsidR="006A6AAD" w:rsidRDefault="006A6AAD" w:rsidP="00B86EEE">
      <w:pPr>
        <w:rPr>
          <w:bCs/>
        </w:rPr>
      </w:pPr>
      <w:r w:rsidRPr="006A6AAD">
        <w:rPr>
          <w:bCs/>
        </w:rPr>
        <w:t xml:space="preserve">Considerando lo anterior, es posible plantear problemas e interrogantes acerca de los preceptos mercantiles y los métodos o modos utilizados por el mercado y el </w:t>
      </w:r>
      <w:r w:rsidRPr="006A6AAD">
        <w:rPr>
          <w:rStyle w:val="Extranjerismo"/>
        </w:rPr>
        <w:t>marketing</w:t>
      </w:r>
      <w:r w:rsidRPr="006A6AAD">
        <w:rPr>
          <w:bCs/>
        </w:rPr>
        <w:t xml:space="preserve"> que permiten el correcto enfoque metodológico. Al tratarse de un tema de mercadeo se busca simplemente hacer un acercamiento a las problemáticas planteadas.</w:t>
      </w:r>
    </w:p>
    <w:p w14:paraId="2B6A62B8" w14:textId="77777777" w:rsidR="006A6AAD" w:rsidRPr="006A6AAD" w:rsidRDefault="006A6AAD" w:rsidP="006A6AAD">
      <w:pPr>
        <w:rPr>
          <w:bCs/>
        </w:rPr>
      </w:pPr>
      <w:r w:rsidRPr="006A6AAD">
        <w:rPr>
          <w:bCs/>
        </w:rPr>
        <w:t>Por lo cual se puede considerar este texto como una exploración argumentativa que permite exponer y aclarar algunas cuestiones acerca del tema, e inspirar a otros a examinar, tomando como punto de partida el comercio en general.</w:t>
      </w:r>
    </w:p>
    <w:p w14:paraId="32F6B057" w14:textId="77777777" w:rsidR="006A6AAD" w:rsidRPr="006A6AAD" w:rsidRDefault="006A6AAD" w:rsidP="006A6AAD">
      <w:pPr>
        <w:rPr>
          <w:bCs/>
        </w:rPr>
      </w:pPr>
      <w:r w:rsidRPr="006A6AAD">
        <w:rPr>
          <w:bCs/>
        </w:rPr>
        <w:t xml:space="preserve">Entrando en detalle, los clientes constituyen el principal eje de las diferentes organizaciones y deben ser el punto de partida de cualquier plan de acción empresarial. Por lo anterior, es fundamental analizar las características de los clientes y lograr determinar el perfil que le permite ser clasificado en grupos con ciertas características específicas. El cliente es aquel que permite establecer pautas a la hora de actuar, </w:t>
      </w:r>
      <w:r w:rsidRPr="006A6AAD">
        <w:rPr>
          <w:bCs/>
        </w:rPr>
        <w:lastRenderedPageBreak/>
        <w:t>manifiesta sus necesidades y genera formas de respuesta; a lo cual, las diferentes organizaciones deben ofrecer servicio de calidad.</w:t>
      </w:r>
    </w:p>
    <w:p w14:paraId="4B3DC960" w14:textId="77777777" w:rsidR="006A6AAD" w:rsidRPr="006A6AAD" w:rsidRDefault="006A6AAD" w:rsidP="006A6AAD">
      <w:pPr>
        <w:rPr>
          <w:b/>
        </w:rPr>
      </w:pPr>
      <w:r w:rsidRPr="006A6AAD">
        <w:rPr>
          <w:b/>
        </w:rPr>
        <w:t>Para recordar:</w:t>
      </w:r>
    </w:p>
    <w:p w14:paraId="1C6352E0" w14:textId="77777777" w:rsidR="006A6AAD" w:rsidRPr="006A6AAD" w:rsidRDefault="006A6AAD" w:rsidP="006A6AAD">
      <w:pPr>
        <w:rPr>
          <w:bCs/>
        </w:rPr>
      </w:pPr>
      <w:r w:rsidRPr="006A6AAD">
        <w:rPr>
          <w:bCs/>
        </w:rPr>
        <w:t>Identificar la clientela es entender sus necesidades, sus expectativas y sus demandas, permite y posibilita establecer cómo debe actuar una compañía para la ganancia de un servicio de calidad, por lo que se debe realizar un análisis periódico de los diferentes clientes en el sector mayorista para actuar y posibilitar los diferentes cambios que se vienen dando.</w:t>
      </w:r>
    </w:p>
    <w:p w14:paraId="26CCF985" w14:textId="77777777" w:rsidR="006A6AAD" w:rsidRPr="006A6AAD" w:rsidRDefault="006A6AAD" w:rsidP="006A6AAD">
      <w:pPr>
        <w:rPr>
          <w:bCs/>
        </w:rPr>
      </w:pPr>
      <w:r w:rsidRPr="006A6AAD">
        <w:rPr>
          <w:bCs/>
        </w:rPr>
        <w:t>En adición es de vital importancia identificar el entorno, los diseños de producción, los gustos, y las diferentes motivaciones que se generan en los clientes, para de esta manera adaptar las actividades del comercio mayorista al entorno y los objetivos planteados por el mercado.</w:t>
      </w:r>
    </w:p>
    <w:p w14:paraId="59471658" w14:textId="54A7CFF5" w:rsidR="006A6AAD" w:rsidRPr="006A6AAD" w:rsidRDefault="006A6AAD" w:rsidP="006A6AAD">
      <w:pPr>
        <w:rPr>
          <w:b/>
        </w:rPr>
      </w:pPr>
      <w:r w:rsidRPr="006A6AAD">
        <w:rPr>
          <w:b/>
        </w:rPr>
        <w:t>Clientes minoristas y detallistas</w:t>
      </w:r>
    </w:p>
    <w:p w14:paraId="1BCB2F8B" w14:textId="77777777" w:rsidR="006A6AAD" w:rsidRPr="006A6AAD" w:rsidRDefault="006A6AAD" w:rsidP="006A6AAD">
      <w:pPr>
        <w:rPr>
          <w:bCs/>
        </w:rPr>
      </w:pPr>
      <w:r w:rsidRPr="006A6AAD">
        <w:rPr>
          <w:bCs/>
        </w:rPr>
        <w:t>Los clientes minoristas o detallistas, como también son llamados, son personas jurídicas o físicas que generan ventas al consumidor final, este mercado ofrece la posibilidad de establecerse de manera directa y rápida.</w:t>
      </w:r>
    </w:p>
    <w:p w14:paraId="580398D7" w14:textId="77777777" w:rsidR="006A6AAD" w:rsidRPr="006A6AAD" w:rsidRDefault="006A6AAD" w:rsidP="006A6AAD">
      <w:pPr>
        <w:rPr>
          <w:bCs/>
        </w:rPr>
      </w:pPr>
      <w:r w:rsidRPr="006A6AAD">
        <w:rPr>
          <w:bCs/>
        </w:rPr>
        <w:t>El cliente minorista es aquel que solamente necesita aportar una mínima parte, pues económicamente hablando solo necesita cubrir la parte de los diferentes productos que se comercializan.</w:t>
      </w:r>
    </w:p>
    <w:p w14:paraId="56FAE53F" w14:textId="77777777" w:rsidR="006A6AAD" w:rsidRPr="006A6AAD" w:rsidRDefault="006A6AAD" w:rsidP="006A6AAD">
      <w:pPr>
        <w:rPr>
          <w:bCs/>
        </w:rPr>
      </w:pPr>
      <w:r w:rsidRPr="006A6AAD">
        <w:rPr>
          <w:bCs/>
        </w:rPr>
        <w:t xml:space="preserve">Es de resaltar que los resultados esperados en este ámbito no siempre son los más satisfactorios y que la falta de planeación y la inexperiencia, así como la falta de formación y la fuerte competencia que existe en el mercado, hacen de este tipo de </w:t>
      </w:r>
      <w:r w:rsidRPr="006A6AAD">
        <w:rPr>
          <w:bCs/>
        </w:rPr>
        <w:lastRenderedPageBreak/>
        <w:t>clientes un ejercicio difícil y de mucha paciencia, dadas las condiciones del mercado actual.</w:t>
      </w:r>
    </w:p>
    <w:p w14:paraId="0E36DB3B" w14:textId="77777777" w:rsidR="006A6AAD" w:rsidRPr="006A6AAD" w:rsidRDefault="006A6AAD" w:rsidP="006A6AAD">
      <w:pPr>
        <w:rPr>
          <w:b/>
        </w:rPr>
      </w:pPr>
      <w:r w:rsidRPr="006A6AAD">
        <w:rPr>
          <w:b/>
        </w:rPr>
        <w:t>Clientes mayoristas</w:t>
      </w:r>
    </w:p>
    <w:p w14:paraId="6985217A" w14:textId="77777777" w:rsidR="006A6AAD" w:rsidRPr="006A6AAD" w:rsidRDefault="006A6AAD" w:rsidP="006A6AAD">
      <w:pPr>
        <w:rPr>
          <w:bCs/>
        </w:rPr>
      </w:pPr>
      <w:r w:rsidRPr="006A6AAD">
        <w:rPr>
          <w:bCs/>
        </w:rPr>
        <w:t>Estos son personas de igual manera jurídicas o físicas, que compran directamente a los fabricantes. Su principal objetivo es volver a vender los artículos a minoristas para obtener una ganancia o beneficio.</w:t>
      </w:r>
    </w:p>
    <w:p w14:paraId="44E1CFAE" w14:textId="778C4D9F" w:rsidR="006A6AAD" w:rsidRDefault="006A6AAD" w:rsidP="006A6AAD">
      <w:pPr>
        <w:rPr>
          <w:bCs/>
        </w:rPr>
      </w:pPr>
      <w:r w:rsidRPr="006A6AAD">
        <w:rPr>
          <w:bCs/>
        </w:rPr>
        <w:t>Es importante por parte de los fabricantes considerar los beneficios que conlleva tener una clientela mayorista, permitiéndole llegar a un mayor número de clientes ubicados en puntos de ventas, con un menor costo operativo, generando una mayor rentabilidad y aprovechando en mayor medida el equipo de trabajo humano que consolida a la compañía.</w:t>
      </w:r>
    </w:p>
    <w:p w14:paraId="5C8ABB6E" w14:textId="2AD6EEFC" w:rsidR="006A6AAD" w:rsidRPr="006A6AAD" w:rsidRDefault="006A6AAD" w:rsidP="006A6AAD">
      <w:pPr>
        <w:rPr>
          <w:b/>
        </w:rPr>
      </w:pPr>
      <w:r w:rsidRPr="006A6AAD">
        <w:rPr>
          <w:b/>
        </w:rPr>
        <w:t>Tipos de clientes</w:t>
      </w:r>
    </w:p>
    <w:p w14:paraId="1C0DC0E2" w14:textId="77777777" w:rsidR="006A6AAD" w:rsidRPr="006A6AAD" w:rsidRDefault="006A6AAD" w:rsidP="006A6AAD">
      <w:pPr>
        <w:rPr>
          <w:bCs/>
        </w:rPr>
      </w:pPr>
      <w:r w:rsidRPr="006A6AAD">
        <w:rPr>
          <w:bCs/>
        </w:rPr>
        <w:t>Los diferentes clientes se pueden clasificar por distintas características, tales como:</w:t>
      </w:r>
    </w:p>
    <w:p w14:paraId="54B76E90" w14:textId="77777777" w:rsidR="006A6AAD" w:rsidRPr="006A6AAD" w:rsidRDefault="006A6AAD" w:rsidP="00277CBD">
      <w:pPr>
        <w:pStyle w:val="Prrafodelista"/>
        <w:numPr>
          <w:ilvl w:val="0"/>
          <w:numId w:val="14"/>
        </w:numPr>
        <w:rPr>
          <w:bCs/>
        </w:rPr>
      </w:pPr>
      <w:r w:rsidRPr="006A6AAD">
        <w:rPr>
          <w:bCs/>
        </w:rPr>
        <w:t>Por su antigüedad.</w:t>
      </w:r>
    </w:p>
    <w:p w14:paraId="1C196AD3" w14:textId="77777777" w:rsidR="006A6AAD" w:rsidRPr="006A6AAD" w:rsidRDefault="006A6AAD" w:rsidP="00277CBD">
      <w:pPr>
        <w:pStyle w:val="Prrafodelista"/>
        <w:numPr>
          <w:ilvl w:val="0"/>
          <w:numId w:val="14"/>
        </w:numPr>
        <w:rPr>
          <w:bCs/>
        </w:rPr>
      </w:pPr>
      <w:r w:rsidRPr="006A6AAD">
        <w:rPr>
          <w:bCs/>
        </w:rPr>
        <w:t>Por su grado de influencia.</w:t>
      </w:r>
    </w:p>
    <w:p w14:paraId="1623D255" w14:textId="77777777" w:rsidR="006A6AAD" w:rsidRPr="006A6AAD" w:rsidRDefault="006A6AAD" w:rsidP="00277CBD">
      <w:pPr>
        <w:pStyle w:val="Prrafodelista"/>
        <w:numPr>
          <w:ilvl w:val="0"/>
          <w:numId w:val="14"/>
        </w:numPr>
        <w:rPr>
          <w:bCs/>
        </w:rPr>
      </w:pPr>
      <w:r w:rsidRPr="006A6AAD">
        <w:rPr>
          <w:bCs/>
        </w:rPr>
        <w:t>Por el volumen de compras en un período de tiempo determinado.</w:t>
      </w:r>
    </w:p>
    <w:p w14:paraId="7748CAC3" w14:textId="77777777" w:rsidR="006A6AAD" w:rsidRPr="006A6AAD" w:rsidRDefault="006A6AAD" w:rsidP="00277CBD">
      <w:pPr>
        <w:pStyle w:val="Prrafodelista"/>
        <w:numPr>
          <w:ilvl w:val="0"/>
          <w:numId w:val="14"/>
        </w:numPr>
        <w:rPr>
          <w:bCs/>
        </w:rPr>
      </w:pPr>
      <w:r w:rsidRPr="006A6AAD">
        <w:rPr>
          <w:bCs/>
        </w:rPr>
        <w:t>Por el estatus.</w:t>
      </w:r>
    </w:p>
    <w:p w14:paraId="3E978A69" w14:textId="77777777" w:rsidR="006A6AAD" w:rsidRPr="006A6AAD" w:rsidRDefault="006A6AAD" w:rsidP="00277CBD">
      <w:pPr>
        <w:pStyle w:val="Prrafodelista"/>
        <w:numPr>
          <w:ilvl w:val="0"/>
          <w:numId w:val="14"/>
        </w:numPr>
        <w:rPr>
          <w:bCs/>
        </w:rPr>
      </w:pPr>
      <w:r w:rsidRPr="006A6AAD">
        <w:rPr>
          <w:bCs/>
        </w:rPr>
        <w:t>Por las líneas de productos que compran.</w:t>
      </w:r>
    </w:p>
    <w:p w14:paraId="56A5A374" w14:textId="77777777" w:rsidR="006A6AAD" w:rsidRPr="006A6AAD" w:rsidRDefault="006A6AAD" w:rsidP="00277CBD">
      <w:pPr>
        <w:pStyle w:val="Prrafodelista"/>
        <w:numPr>
          <w:ilvl w:val="0"/>
          <w:numId w:val="14"/>
        </w:numPr>
        <w:rPr>
          <w:bCs/>
        </w:rPr>
      </w:pPr>
      <w:r w:rsidRPr="006A6AAD">
        <w:rPr>
          <w:bCs/>
        </w:rPr>
        <w:t>Por la frecuencia de compra, entre otras.</w:t>
      </w:r>
    </w:p>
    <w:p w14:paraId="2B7C73A8" w14:textId="77777777" w:rsidR="006A6AAD" w:rsidRPr="006A6AAD" w:rsidRDefault="006A6AAD" w:rsidP="006A6AAD">
      <w:pPr>
        <w:rPr>
          <w:bCs/>
        </w:rPr>
      </w:pPr>
      <w:r w:rsidRPr="006A6AAD">
        <w:rPr>
          <w:bCs/>
        </w:rPr>
        <w:lastRenderedPageBreak/>
        <w:t>Los diferentes aspectos o criterios que permiten determinar los tipos de clientes que tiene una organización dependen de lo que se considere determinante para enriquecer el análisis de estos.</w:t>
      </w:r>
    </w:p>
    <w:p w14:paraId="6C2CDBF6" w14:textId="77777777" w:rsidR="006A6AAD" w:rsidRPr="006A6AAD" w:rsidRDefault="006A6AAD" w:rsidP="006A6AAD">
      <w:pPr>
        <w:rPr>
          <w:bCs/>
        </w:rPr>
      </w:pPr>
      <w:r w:rsidRPr="006A6AAD">
        <w:rPr>
          <w:bCs/>
        </w:rPr>
        <w:t>En adición, la clasificación de la clientela permite segmentar las estrategias que debe seguir una compañía para desarrollar sus actividades. Por lo que, realizar un análisis de los diferentes tipos de clientes permitirá identificar los factores que generan crecimiento y sostenibilidad para el negocio.</w:t>
      </w:r>
    </w:p>
    <w:p w14:paraId="506B1B69" w14:textId="77777777" w:rsidR="00DA26F7" w:rsidRDefault="006A6AAD" w:rsidP="006A6AAD">
      <w:pPr>
        <w:rPr>
          <w:bCs/>
        </w:rPr>
      </w:pPr>
      <w:r w:rsidRPr="006A6AAD">
        <w:rPr>
          <w:bCs/>
        </w:rPr>
        <w:t>Es de vital importancia que cada compañía realice su propia clasificación según sus características propias y su enfoque de venta. Para lograr una atención y un servicio de calidad, al igual que para identificar los diferentes tipos de clientes, se deben tener en cuenta distintos aspectos: es necesario recopilar datos demográficos, sociológicos, psicológicos, etc., los cuales permitirán definir las necesidades, expectativas y demandas de los clientes, esta información será insumo clave para la estrategia comercial de la empresa.</w:t>
      </w:r>
    </w:p>
    <w:p w14:paraId="4DFA81ED" w14:textId="0AB2B0B8" w:rsidR="00064265" w:rsidRDefault="006A6AAD" w:rsidP="0010034C">
      <w:pPr>
        <w:rPr>
          <w:bCs/>
        </w:rPr>
      </w:pPr>
      <w:r w:rsidRPr="006A6AAD">
        <w:rPr>
          <w:bCs/>
        </w:rPr>
        <w:t xml:space="preserve"> A continuación, podrá conocer los dos tipos de clientes que debe investigar continuamente una organización:</w:t>
      </w:r>
    </w:p>
    <w:p w14:paraId="04323F64" w14:textId="16B689D1" w:rsidR="00B13CB9" w:rsidRDefault="00B13CB9">
      <w:pPr>
        <w:spacing w:before="0" w:after="160" w:line="259" w:lineRule="auto"/>
        <w:ind w:firstLine="0"/>
        <w:rPr>
          <w:bCs/>
        </w:rPr>
      </w:pPr>
      <w:r>
        <w:rPr>
          <w:bCs/>
        </w:rPr>
        <w:br w:type="page"/>
      </w:r>
    </w:p>
    <w:p w14:paraId="7299F424" w14:textId="058DB888" w:rsidR="00064265" w:rsidRPr="00486DCD" w:rsidRDefault="00064265" w:rsidP="00486DCD">
      <w:pPr>
        <w:pStyle w:val="Figura"/>
        <w:numPr>
          <w:ilvl w:val="0"/>
          <w:numId w:val="2"/>
        </w:numPr>
        <w:ind w:left="992" w:hanging="992"/>
        <w:jc w:val="left"/>
        <w:rPr>
          <w:bdr w:val="none" w:sz="0" w:space="0" w:color="auto"/>
          <w:shd w:val="clear" w:color="auto" w:fill="auto"/>
          <w:lang w:val="es-CO"/>
          <w14:ligatures w14:val="none"/>
        </w:rPr>
      </w:pPr>
      <w:r w:rsidRPr="00486DCD">
        <w:rPr>
          <w:bdr w:val="none" w:sz="0" w:space="0" w:color="auto"/>
          <w:shd w:val="clear" w:color="auto" w:fill="auto"/>
          <w:lang w:val="es-CO"/>
          <w14:ligatures w14:val="none"/>
        </w:rPr>
        <w:lastRenderedPageBreak/>
        <w:t>Tipos de clientes</w:t>
      </w:r>
    </w:p>
    <w:p w14:paraId="303DF27D" w14:textId="1C759D40" w:rsidR="007B1A6A" w:rsidRPr="007B1A6A" w:rsidRDefault="007B1A6A" w:rsidP="007B1A6A">
      <w:pPr>
        <w:spacing w:before="100" w:beforeAutospacing="1" w:after="100" w:afterAutospacing="1" w:line="240" w:lineRule="auto"/>
        <w:ind w:firstLine="0"/>
        <w:rPr>
          <w:rFonts w:ascii="Times New Roman" w:eastAsia="Times New Roman" w:hAnsi="Times New Roman" w:cs="Times New Roman"/>
          <w:kern w:val="0"/>
          <w:sz w:val="24"/>
          <w:szCs w:val="24"/>
          <w:lang w:eastAsia="es-CO"/>
          <w14:ligatures w14:val="none"/>
        </w:rPr>
      </w:pPr>
      <w:r w:rsidRPr="007B1A6A">
        <w:rPr>
          <w:rFonts w:ascii="Times New Roman" w:eastAsia="Times New Roman" w:hAnsi="Times New Roman" w:cs="Times New Roman"/>
          <w:noProof/>
          <w:kern w:val="0"/>
          <w:sz w:val="24"/>
          <w:szCs w:val="24"/>
          <w:lang w:eastAsia="es-CO"/>
          <w14:ligatures w14:val="none"/>
        </w:rPr>
        <w:drawing>
          <wp:inline distT="0" distB="0" distL="0" distR="0" wp14:anchorId="0E4CB810" wp14:editId="1A0D2CBC">
            <wp:extent cx="6332220" cy="3658235"/>
            <wp:effectExtent l="0" t="0" r="0" b="0"/>
            <wp:docPr id="4" name="Imagen 4" descr="Se detalla los tipos de clientes:&#10;Clientes internos y clientes externos; tienen el mismo objetivo común, pero características y enfoques difer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Se detalla los tipos de clientes:&#10;Clientes internos y clientes externos; tienen el mismo objetivo común, pero características y enfoques diferente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32220" cy="3658235"/>
                    </a:xfrm>
                    <a:prstGeom prst="rect">
                      <a:avLst/>
                    </a:prstGeom>
                    <a:noFill/>
                    <a:ln>
                      <a:noFill/>
                    </a:ln>
                  </pic:spPr>
                </pic:pic>
              </a:graphicData>
            </a:graphic>
          </wp:inline>
        </w:drawing>
      </w:r>
    </w:p>
    <w:p w14:paraId="791A72EF" w14:textId="77777777" w:rsidR="002A42C6" w:rsidRDefault="002A42C6" w:rsidP="009878EF">
      <w:pPr>
        <w:rPr>
          <w:bCs/>
        </w:rPr>
      </w:pPr>
    </w:p>
    <w:p w14:paraId="22F8ED45" w14:textId="35E6FA3B" w:rsidR="00F95D95" w:rsidRPr="009878EF" w:rsidRDefault="009878EF" w:rsidP="009878EF">
      <w:pPr>
        <w:rPr>
          <w:b/>
        </w:rPr>
      </w:pPr>
      <w:r w:rsidRPr="009878EF">
        <w:rPr>
          <w:b/>
        </w:rPr>
        <w:t>Las necesidades de los clientes</w:t>
      </w:r>
    </w:p>
    <w:p w14:paraId="04DE4B78" w14:textId="77777777" w:rsidR="009878EF" w:rsidRPr="009878EF" w:rsidRDefault="009878EF" w:rsidP="009878EF">
      <w:pPr>
        <w:rPr>
          <w:bCs/>
        </w:rPr>
      </w:pPr>
      <w:r w:rsidRPr="009878EF">
        <w:rPr>
          <w:bCs/>
        </w:rPr>
        <w:t>Las necesidades de los clientes y de los potenciales compradores se pueden entender como la sumatoria de factores que determinan la influencia que lleva a las personas a comprar ciertos productos o servicios. Al tratar de comprender las necesidades de los diferentes tipos de clientes, se debe considerar la importancia de preguntarse: ¿qué es lo que lo motiva a generar una compra? La respuesta es sencilla, la definición correcta de un mercado es que el cliente no solo no rechace la propuesta de valor, sino que por el contrario la acepte y la haga suya.</w:t>
      </w:r>
    </w:p>
    <w:p w14:paraId="1EF0C06B" w14:textId="6ADFDA23" w:rsidR="009878EF" w:rsidRDefault="009878EF" w:rsidP="009878EF">
      <w:pPr>
        <w:rPr>
          <w:bCs/>
        </w:rPr>
      </w:pPr>
      <w:r w:rsidRPr="009878EF">
        <w:rPr>
          <w:bCs/>
        </w:rPr>
        <w:lastRenderedPageBreak/>
        <w:t>Conocer las necesidades de la clientela se vuelve una herramienta clave para la empresa, ya que genera experiencias mucho más positivas para el consumidor al satisfacer sus expectativas, lo que a su vez le obliga a tener una mayor lealtad a la marca. De la siguiente manera, los distintos productos y servicios que brinda una compañía permiten identificar los tipos de necesidades, teniendo en cuenta lo descrito por (Silva, 2021):</w:t>
      </w:r>
    </w:p>
    <w:p w14:paraId="1B515B26" w14:textId="77777777" w:rsidR="008567B5" w:rsidRPr="008567B5" w:rsidRDefault="008567B5" w:rsidP="008567B5">
      <w:pPr>
        <w:rPr>
          <w:b/>
        </w:rPr>
      </w:pPr>
      <w:r w:rsidRPr="008567B5">
        <w:rPr>
          <w:b/>
        </w:rPr>
        <w:t>Productos accesibles</w:t>
      </w:r>
    </w:p>
    <w:p w14:paraId="6509E632" w14:textId="43153C37" w:rsidR="006A6AAD" w:rsidRDefault="008567B5" w:rsidP="008567B5">
      <w:pPr>
        <w:rPr>
          <w:bCs/>
        </w:rPr>
      </w:pPr>
      <w:r w:rsidRPr="008567B5">
        <w:rPr>
          <w:bCs/>
        </w:rPr>
        <w:t>Los clientes tienen una necesidad de que los productos y/o servicios estén dentro de su rango de presupuesto. Por lo general, los precios bajos atraen a todos los tipos de clientes, aunque una buena relación calidad-precio es esencial… si se compite con empresas que ofrecen productos similares, el precio es uno de los factores más importantes en la decisión de compra de un bien y/o servicio (Silva, 2021, p. 2).</w:t>
      </w:r>
    </w:p>
    <w:p w14:paraId="3B3A32D9" w14:textId="77777777" w:rsidR="008567B5" w:rsidRPr="008567B5" w:rsidRDefault="008567B5" w:rsidP="008567B5">
      <w:pPr>
        <w:rPr>
          <w:b/>
        </w:rPr>
      </w:pPr>
      <w:r w:rsidRPr="008567B5">
        <w:rPr>
          <w:b/>
        </w:rPr>
        <w:t>Productos funcionales y eficientes</w:t>
      </w:r>
    </w:p>
    <w:p w14:paraId="014E8E0B" w14:textId="077D9265" w:rsidR="008567B5" w:rsidRDefault="008567B5" w:rsidP="004473A7">
      <w:pPr>
        <w:rPr>
          <w:bCs/>
        </w:rPr>
      </w:pPr>
      <w:r w:rsidRPr="008567B5">
        <w:rPr>
          <w:bCs/>
        </w:rPr>
        <w:t>Los clientes necesitan que el producto funcione de la manera adecuada para resolver sus problemas o deseos (Silva, 2021, p. 2).</w:t>
      </w:r>
    </w:p>
    <w:p w14:paraId="5672F3A1" w14:textId="77777777" w:rsidR="008567B5" w:rsidRPr="008567B5" w:rsidRDefault="008567B5" w:rsidP="008567B5">
      <w:pPr>
        <w:rPr>
          <w:b/>
        </w:rPr>
      </w:pPr>
      <w:r w:rsidRPr="008567B5">
        <w:rPr>
          <w:b/>
        </w:rPr>
        <w:t>Productos compatibles</w:t>
      </w:r>
    </w:p>
    <w:p w14:paraId="228C2C9C" w14:textId="34B31D2C" w:rsidR="008567B5" w:rsidRDefault="008567B5" w:rsidP="008567B5">
      <w:pPr>
        <w:rPr>
          <w:bCs/>
        </w:rPr>
      </w:pPr>
      <w:r w:rsidRPr="008567B5">
        <w:rPr>
          <w:bCs/>
        </w:rPr>
        <w:t>El producto o servicio debe generar confianza, ser eficiente y compatible con otros servicios y bienes dentro de los sectores similares para dar plena satisfacción a las necesidades de los clientes (Silva, 2021, p. 2).</w:t>
      </w:r>
    </w:p>
    <w:p w14:paraId="19D86912" w14:textId="77777777" w:rsidR="009E6E1C" w:rsidRPr="009E6E1C" w:rsidRDefault="009E6E1C" w:rsidP="009E6E1C">
      <w:pPr>
        <w:rPr>
          <w:bCs/>
        </w:rPr>
      </w:pPr>
      <w:r w:rsidRPr="009E6E1C">
        <w:rPr>
          <w:bCs/>
        </w:rPr>
        <w:t>Se debe tener en cuenta que las necesidades y prioridades de los individuos cambian constantemente y algunos factores influyen, tales como:</w:t>
      </w:r>
    </w:p>
    <w:p w14:paraId="40366BA1" w14:textId="77777777" w:rsidR="009E6E1C" w:rsidRPr="00ED181A" w:rsidRDefault="009E6E1C" w:rsidP="00277CBD">
      <w:pPr>
        <w:pStyle w:val="Prrafodelista"/>
        <w:numPr>
          <w:ilvl w:val="0"/>
          <w:numId w:val="15"/>
        </w:numPr>
        <w:rPr>
          <w:bCs/>
        </w:rPr>
      </w:pPr>
      <w:r w:rsidRPr="00ED181A">
        <w:rPr>
          <w:bCs/>
        </w:rPr>
        <w:t>Los cambios en las situaciones del sujeto.</w:t>
      </w:r>
    </w:p>
    <w:p w14:paraId="743625D5" w14:textId="77777777" w:rsidR="009E6E1C" w:rsidRPr="00ED181A" w:rsidRDefault="009E6E1C" w:rsidP="00277CBD">
      <w:pPr>
        <w:pStyle w:val="Prrafodelista"/>
        <w:numPr>
          <w:ilvl w:val="0"/>
          <w:numId w:val="15"/>
        </w:numPr>
        <w:rPr>
          <w:bCs/>
        </w:rPr>
      </w:pPr>
      <w:r w:rsidRPr="00ED181A">
        <w:rPr>
          <w:bCs/>
        </w:rPr>
        <w:lastRenderedPageBreak/>
        <w:t>Los factores sociales.</w:t>
      </w:r>
    </w:p>
    <w:p w14:paraId="245B281A" w14:textId="77777777" w:rsidR="009E6E1C" w:rsidRPr="00ED181A" w:rsidRDefault="009E6E1C" w:rsidP="00277CBD">
      <w:pPr>
        <w:pStyle w:val="Prrafodelista"/>
        <w:numPr>
          <w:ilvl w:val="0"/>
          <w:numId w:val="15"/>
        </w:numPr>
        <w:rPr>
          <w:bCs/>
        </w:rPr>
      </w:pPr>
      <w:r w:rsidRPr="00ED181A">
        <w:rPr>
          <w:bCs/>
        </w:rPr>
        <w:t>La aparición de nuevos productos o modificaciones en los existentes.</w:t>
      </w:r>
    </w:p>
    <w:p w14:paraId="501CAFAD" w14:textId="4E141FCD" w:rsidR="006A6AAD" w:rsidRDefault="009E6E1C" w:rsidP="009E6E1C">
      <w:pPr>
        <w:rPr>
          <w:bCs/>
        </w:rPr>
      </w:pPr>
      <w:r w:rsidRPr="009E6E1C">
        <w:rPr>
          <w:bCs/>
        </w:rPr>
        <w:t>En esta medida un cliente satisfecho significa resultados a corto y largo plazo. Una vez se tienen clasificados a los clientes se debe realizar una segmentación. Esto permitirá generar una estrategia de mercado más acorde a las necesidades.</w:t>
      </w:r>
    </w:p>
    <w:p w14:paraId="29AA4D9C" w14:textId="77777777" w:rsidR="00ED181A" w:rsidRPr="00ED181A" w:rsidRDefault="00ED181A" w:rsidP="00ED181A">
      <w:pPr>
        <w:rPr>
          <w:b/>
        </w:rPr>
      </w:pPr>
      <w:r w:rsidRPr="00ED181A">
        <w:rPr>
          <w:b/>
        </w:rPr>
        <w:t>Para recordar:</w:t>
      </w:r>
    </w:p>
    <w:p w14:paraId="057011B9" w14:textId="77777777" w:rsidR="00ED181A" w:rsidRPr="00ED181A" w:rsidRDefault="00ED181A" w:rsidP="00ED181A">
      <w:pPr>
        <w:rPr>
          <w:bCs/>
        </w:rPr>
      </w:pPr>
      <w:r w:rsidRPr="00ED181A">
        <w:rPr>
          <w:bCs/>
        </w:rPr>
        <w:t>Se debe tener en cuenta que, a pesar de haber clasificado a los diferentes consumidores, cada uno esté en el grupo que debe, pues cada individuo tiene necesidades e intereses únicos y diferentes, y aunque lo ideal sería poder comunicarse con cada uno, esto no resulta muy práctico. Para ello, lo que se debe hacer es agruparlos en función de ciertas variables, es decir, segmentarlos.</w:t>
      </w:r>
    </w:p>
    <w:p w14:paraId="632449B6" w14:textId="77777777" w:rsidR="00ED181A" w:rsidRPr="00ED181A" w:rsidRDefault="00ED181A" w:rsidP="00ED181A">
      <w:pPr>
        <w:rPr>
          <w:b/>
        </w:rPr>
      </w:pPr>
      <w:r w:rsidRPr="00ED181A">
        <w:rPr>
          <w:b/>
        </w:rPr>
        <w:t>Bases de datos de clientes</w:t>
      </w:r>
    </w:p>
    <w:p w14:paraId="022CA63C" w14:textId="77777777" w:rsidR="00ED181A" w:rsidRPr="00ED181A" w:rsidRDefault="00ED181A" w:rsidP="00ED181A">
      <w:pPr>
        <w:rPr>
          <w:bCs/>
        </w:rPr>
      </w:pPr>
      <w:r w:rsidRPr="00ED181A">
        <w:rPr>
          <w:bCs/>
        </w:rPr>
        <w:t>Es la encargada de almacenar y gestionar información que permite conectar entre sí a las diferentes organizaciones con sus potenciales clientes. En términos generales, es un conjunto de datos que estructurados de tal manera permiten en un determinado contexto crear vínculos de información. Actualmente existen infinidad de programas o sistemas de gestión de bases de datos que permiten almacenar y consultar información de manera rápida y precisa.</w:t>
      </w:r>
    </w:p>
    <w:p w14:paraId="2F22FA62" w14:textId="77777777" w:rsidR="00ED181A" w:rsidRPr="00ED181A" w:rsidRDefault="00ED181A" w:rsidP="00ED181A">
      <w:pPr>
        <w:rPr>
          <w:bCs/>
        </w:rPr>
      </w:pPr>
      <w:r w:rsidRPr="00ED181A">
        <w:rPr>
          <w:bCs/>
        </w:rPr>
        <w:t>Son múltiples los elementos que permiten la recolección de datos de la clientela con la que cuenta la organización, así como sus potenciales clientes. Dentro de los más conocidos se encuentran:</w:t>
      </w:r>
    </w:p>
    <w:p w14:paraId="7CCD9472" w14:textId="77777777" w:rsidR="00ED181A" w:rsidRPr="00ED181A" w:rsidRDefault="00ED181A" w:rsidP="00277CBD">
      <w:pPr>
        <w:pStyle w:val="Prrafodelista"/>
        <w:numPr>
          <w:ilvl w:val="0"/>
          <w:numId w:val="16"/>
        </w:numPr>
        <w:rPr>
          <w:bCs/>
        </w:rPr>
      </w:pPr>
      <w:r w:rsidRPr="00ED181A">
        <w:rPr>
          <w:bCs/>
        </w:rPr>
        <w:t>La encuesta.</w:t>
      </w:r>
    </w:p>
    <w:p w14:paraId="65B53414" w14:textId="77777777" w:rsidR="00ED181A" w:rsidRPr="00ED181A" w:rsidRDefault="00ED181A" w:rsidP="00277CBD">
      <w:pPr>
        <w:pStyle w:val="Prrafodelista"/>
        <w:numPr>
          <w:ilvl w:val="0"/>
          <w:numId w:val="16"/>
        </w:numPr>
        <w:rPr>
          <w:bCs/>
        </w:rPr>
      </w:pPr>
      <w:r w:rsidRPr="00ED181A">
        <w:rPr>
          <w:bCs/>
        </w:rPr>
        <w:lastRenderedPageBreak/>
        <w:t>La observación directa de un fenómeno determinado.</w:t>
      </w:r>
    </w:p>
    <w:p w14:paraId="1F82CD56" w14:textId="77777777" w:rsidR="00ED181A" w:rsidRPr="00ED181A" w:rsidRDefault="00ED181A" w:rsidP="00277CBD">
      <w:pPr>
        <w:pStyle w:val="Prrafodelista"/>
        <w:numPr>
          <w:ilvl w:val="0"/>
          <w:numId w:val="16"/>
        </w:numPr>
        <w:rPr>
          <w:bCs/>
        </w:rPr>
      </w:pPr>
      <w:r w:rsidRPr="00ED181A">
        <w:rPr>
          <w:bCs/>
        </w:rPr>
        <w:t>La entrevista personal.</w:t>
      </w:r>
    </w:p>
    <w:p w14:paraId="03C0A0A1" w14:textId="77777777" w:rsidR="00ED181A" w:rsidRPr="00ED181A" w:rsidRDefault="00ED181A" w:rsidP="00ED181A">
      <w:pPr>
        <w:rPr>
          <w:bCs/>
        </w:rPr>
      </w:pPr>
      <w:r w:rsidRPr="00ED181A">
        <w:rPr>
          <w:bCs/>
        </w:rPr>
        <w:t>No obstante, otras técnicas como las conversaciones telefónicas, los debates en público y las transcripciones de datos, permiten la recolección de datos que serán incluidos en la base a generar. Para el empleo de todos estos materiales es necesario conocer y manejar con habilidad las técnicas de comunicación.</w:t>
      </w:r>
    </w:p>
    <w:p w14:paraId="771F9DF4" w14:textId="77777777" w:rsidR="00ED181A" w:rsidRPr="00ED181A" w:rsidRDefault="00ED181A" w:rsidP="00ED181A">
      <w:pPr>
        <w:rPr>
          <w:bCs/>
        </w:rPr>
      </w:pPr>
      <w:r w:rsidRPr="00ED181A">
        <w:rPr>
          <w:bCs/>
        </w:rPr>
        <w:t>Los datos obtenidos y almacenados en las distintas bases de datos pueden ser organizados de manera cuantitativa y cualitativa, siendo estos las principales fuentes de información a la hora de consultar directamente con el cliente, siempre partiendo de la confianza y haciéndole entender que se está interesado en conocer sus demandas y opiniones y por su puesto respetando su derecho a la protección de datos.</w:t>
      </w:r>
    </w:p>
    <w:p w14:paraId="402E551C" w14:textId="77777777" w:rsidR="00ED181A" w:rsidRPr="00ED181A" w:rsidRDefault="00ED181A" w:rsidP="00ED181A">
      <w:pPr>
        <w:pStyle w:val="Ttulo2"/>
      </w:pPr>
      <w:bookmarkStart w:id="6" w:name="_Toc241845901"/>
      <w:r w:rsidRPr="00ED181A">
        <w:t>Prospección de los clientes</w:t>
      </w:r>
      <w:bookmarkEnd w:id="6"/>
    </w:p>
    <w:p w14:paraId="4C83F22E" w14:textId="77777777" w:rsidR="00ED181A" w:rsidRPr="00ED181A" w:rsidRDefault="00ED181A" w:rsidP="00ED181A">
      <w:pPr>
        <w:rPr>
          <w:bCs/>
        </w:rPr>
      </w:pPr>
      <w:r w:rsidRPr="00ED181A">
        <w:rPr>
          <w:bCs/>
        </w:rPr>
        <w:t>Esta es entendida como el conjunto de actividades mediante la cual la empresa u organización selecciona a sus potenciales clientes, o como se le llama en el ámbito mercantil: prospectos, entrando en contacto directo con ellos y ofreciendo los diferentes productos y servicios.</w:t>
      </w:r>
    </w:p>
    <w:p w14:paraId="6C9C65AF" w14:textId="77777777" w:rsidR="00ED181A" w:rsidRPr="00ED181A" w:rsidRDefault="00ED181A" w:rsidP="00ED181A">
      <w:pPr>
        <w:rPr>
          <w:bCs/>
        </w:rPr>
      </w:pPr>
      <w:r w:rsidRPr="00ED181A">
        <w:rPr>
          <w:bCs/>
        </w:rPr>
        <w:t>No sirve de nada tener un equipo de trabajo que envíe mensajes y contacte directamente con los diferentes clientes en la medida en que ninguno presente un interés por lo que se está ofreciendo. El papel de la prospección es ofrecer un servicio que encaje a las necesidades de cierta clientela.</w:t>
      </w:r>
    </w:p>
    <w:p w14:paraId="5FA4CF6C" w14:textId="77777777" w:rsidR="00ED181A" w:rsidRPr="00ED181A" w:rsidRDefault="00ED181A" w:rsidP="00ED181A">
      <w:pPr>
        <w:rPr>
          <w:bCs/>
        </w:rPr>
      </w:pPr>
      <w:r w:rsidRPr="00ED181A">
        <w:rPr>
          <w:bCs/>
        </w:rPr>
        <w:t xml:space="preserve">Si se habla de comercio de productos mayoristas, el trabajo de una buena prospección es vital, sus clientes no pueden ser cualquiera, deben cumplir con ciertos criterios y más hablando de grandes volúmenes de ventas y compras para entrar en </w:t>
      </w:r>
      <w:r w:rsidRPr="00ED181A">
        <w:rPr>
          <w:bCs/>
        </w:rPr>
        <w:lastRenderedPageBreak/>
        <w:t>este sector para manejar los descuentos y el movimiento esperado por las organizaciones; por lo tanto, sin una buena prospección, las empresas mayoristas carecerían de conocimiento del mercado y por ende estarían condenadas al fracaso.</w:t>
      </w:r>
    </w:p>
    <w:p w14:paraId="7D4D727D" w14:textId="77777777" w:rsidR="00ED181A" w:rsidRPr="00ED181A" w:rsidRDefault="00ED181A" w:rsidP="00ED181A">
      <w:pPr>
        <w:rPr>
          <w:bCs/>
        </w:rPr>
      </w:pPr>
      <w:r w:rsidRPr="00ED181A">
        <w:rPr>
          <w:bCs/>
        </w:rPr>
        <w:t>Por lo anterior, se hace necesario revisar algunos conceptos claves para realizar la prospección de los clientes que se deben tener en cuenta, a saber.</w:t>
      </w:r>
    </w:p>
    <w:p w14:paraId="6471B728" w14:textId="77777777" w:rsidR="00ED181A" w:rsidRPr="00ED181A" w:rsidRDefault="00ED181A" w:rsidP="00ED181A">
      <w:pPr>
        <w:rPr>
          <w:b/>
        </w:rPr>
      </w:pPr>
      <w:r w:rsidRPr="00ED181A">
        <w:rPr>
          <w:b/>
        </w:rPr>
        <w:t>Objetivos</w:t>
      </w:r>
    </w:p>
    <w:p w14:paraId="798C717D" w14:textId="77777777" w:rsidR="00ED181A" w:rsidRPr="00ED181A" w:rsidRDefault="00ED181A" w:rsidP="00ED181A">
      <w:pPr>
        <w:rPr>
          <w:bCs/>
        </w:rPr>
      </w:pPr>
      <w:r w:rsidRPr="00ED181A">
        <w:rPr>
          <w:bCs/>
        </w:rPr>
        <w:t>La prospección en el proceso de la venta no solo identifica, ubica y localiza clientes en función de lo que la empresa necesita o las características del producto, es decir no todo cliente del mercado es cliente potencial para la empresa, para serlo tiene que reunir una serie de características, tales como: tener la necesidad, capacidad y autoridad de compra.</w:t>
      </w:r>
    </w:p>
    <w:p w14:paraId="7514E245" w14:textId="5E4CAC19" w:rsidR="009E6E1C" w:rsidRDefault="00ED181A" w:rsidP="00ED181A">
      <w:pPr>
        <w:rPr>
          <w:bCs/>
        </w:rPr>
      </w:pPr>
      <w:r w:rsidRPr="00ED181A">
        <w:rPr>
          <w:bCs/>
        </w:rPr>
        <w:t>Por lo que esta información puede proceder de cualquier fuente o persona, por lo tanto, se debe registrar para posteriormente ser verificada debidamente con el fin de gestionarla en el momento oportuno (Barrera, 2014). Partiendo de lo anterior, es vital tener una lista de clientes futuros, evaluar el potencial de cada uno ellos y fijar prioridades para los que resulten más interesantes e incluirlos como prioritarios para hacerles seguimiento continuo.</w:t>
      </w:r>
    </w:p>
    <w:p w14:paraId="06CA58F7" w14:textId="77777777" w:rsidR="00ED181A" w:rsidRPr="00ED181A" w:rsidRDefault="00ED181A" w:rsidP="00ED181A">
      <w:pPr>
        <w:rPr>
          <w:b/>
        </w:rPr>
      </w:pPr>
      <w:r w:rsidRPr="00ED181A">
        <w:rPr>
          <w:b/>
        </w:rPr>
        <w:t>Métodos y herramientas</w:t>
      </w:r>
    </w:p>
    <w:p w14:paraId="3E7328C7" w14:textId="556D20CC" w:rsidR="00ED181A" w:rsidRDefault="00ED181A" w:rsidP="00ED181A">
      <w:pPr>
        <w:rPr>
          <w:bCs/>
        </w:rPr>
      </w:pPr>
      <w:r w:rsidRPr="00ED181A">
        <w:rPr>
          <w:bCs/>
        </w:rPr>
        <w:t xml:space="preserve">Las empresas mayoristas emplean diferentes fuentes de información para desarrollar un sistema de búsqueda adecuado para cada situación en relación a la venta y de acuerdo al sector al cual pertenece. Para conocer más del tema puede consultar el libro Estrategias y técnicas de comunicación: una visión integrada en el </w:t>
      </w:r>
      <w:r w:rsidR="007D6B51">
        <w:rPr>
          <w:rStyle w:val="Extranjerismo"/>
        </w:rPr>
        <w:t>m</w:t>
      </w:r>
      <w:r w:rsidRPr="002F449C">
        <w:rPr>
          <w:rStyle w:val="Extranjerismo"/>
        </w:rPr>
        <w:t>arketing</w:t>
      </w:r>
      <w:r w:rsidRPr="00ED181A">
        <w:rPr>
          <w:bCs/>
        </w:rPr>
        <w:t xml:space="preserve"> de </w:t>
      </w:r>
      <w:r w:rsidRPr="00ED181A">
        <w:rPr>
          <w:bCs/>
        </w:rPr>
        <w:lastRenderedPageBreak/>
        <w:t>Rodríguez (2011, pp. 98-99), quien menciona algunas fuentes de información que van desde:</w:t>
      </w:r>
    </w:p>
    <w:p w14:paraId="7979FD86" w14:textId="77777777" w:rsidR="00ED181A" w:rsidRPr="00ED181A" w:rsidRDefault="00ED181A" w:rsidP="00277CBD">
      <w:pPr>
        <w:pStyle w:val="Prrafodelista"/>
        <w:numPr>
          <w:ilvl w:val="0"/>
          <w:numId w:val="17"/>
        </w:numPr>
        <w:rPr>
          <w:bCs/>
        </w:rPr>
      </w:pPr>
      <w:r w:rsidRPr="00ED181A">
        <w:rPr>
          <w:bCs/>
        </w:rPr>
        <w:t>Recomendación de los clientes.</w:t>
      </w:r>
    </w:p>
    <w:p w14:paraId="57FFFB1C" w14:textId="77777777" w:rsidR="00ED181A" w:rsidRPr="00ED181A" w:rsidRDefault="00ED181A" w:rsidP="00277CBD">
      <w:pPr>
        <w:pStyle w:val="Prrafodelista"/>
        <w:numPr>
          <w:ilvl w:val="0"/>
          <w:numId w:val="17"/>
        </w:numPr>
        <w:rPr>
          <w:bCs/>
        </w:rPr>
      </w:pPr>
      <w:r w:rsidRPr="00ED181A">
        <w:rPr>
          <w:bCs/>
        </w:rPr>
        <w:t>Referencias de cadena continuas.</w:t>
      </w:r>
    </w:p>
    <w:p w14:paraId="12513DB6" w14:textId="77777777" w:rsidR="00ED181A" w:rsidRPr="00ED181A" w:rsidRDefault="00ED181A" w:rsidP="00277CBD">
      <w:pPr>
        <w:pStyle w:val="Prrafodelista"/>
        <w:numPr>
          <w:ilvl w:val="0"/>
          <w:numId w:val="17"/>
        </w:numPr>
        <w:rPr>
          <w:bCs/>
        </w:rPr>
      </w:pPr>
      <w:r w:rsidRPr="00ED181A">
        <w:rPr>
          <w:bCs/>
        </w:rPr>
        <w:t>Recomendaciones de amigos y familiares.</w:t>
      </w:r>
    </w:p>
    <w:p w14:paraId="51B92F1B" w14:textId="77777777" w:rsidR="00ED181A" w:rsidRPr="00ED181A" w:rsidRDefault="00ED181A" w:rsidP="00277CBD">
      <w:pPr>
        <w:pStyle w:val="Prrafodelista"/>
        <w:numPr>
          <w:ilvl w:val="0"/>
          <w:numId w:val="17"/>
        </w:numPr>
        <w:rPr>
          <w:bCs/>
        </w:rPr>
      </w:pPr>
      <w:r w:rsidRPr="00ED181A">
        <w:rPr>
          <w:bCs/>
        </w:rPr>
        <w:t>Referencias mediante listas de correos.</w:t>
      </w:r>
    </w:p>
    <w:p w14:paraId="4850FD4B" w14:textId="77777777" w:rsidR="00ED181A" w:rsidRPr="00ED181A" w:rsidRDefault="00ED181A" w:rsidP="00277CBD">
      <w:pPr>
        <w:pStyle w:val="Prrafodelista"/>
        <w:numPr>
          <w:ilvl w:val="0"/>
          <w:numId w:val="17"/>
        </w:numPr>
        <w:rPr>
          <w:bCs/>
        </w:rPr>
      </w:pPr>
      <w:r w:rsidRPr="00ED181A">
        <w:rPr>
          <w:bCs/>
        </w:rPr>
        <w:t>Referencias mediante contactos directos o indirectos que nacen de los eventos que hace presencia las empresas.</w:t>
      </w:r>
    </w:p>
    <w:p w14:paraId="661201F5" w14:textId="77777777" w:rsidR="00ED181A" w:rsidRPr="00ED181A" w:rsidRDefault="00ED181A" w:rsidP="00277CBD">
      <w:pPr>
        <w:pStyle w:val="Prrafodelista"/>
        <w:numPr>
          <w:ilvl w:val="0"/>
          <w:numId w:val="17"/>
        </w:numPr>
        <w:rPr>
          <w:bCs/>
        </w:rPr>
      </w:pPr>
      <w:r w:rsidRPr="00ED181A">
        <w:rPr>
          <w:bCs/>
        </w:rPr>
        <w:t>Técnicas utilizadas como el telemercadeo hasta las bases de datos sobre clientes actuales y potenciales.</w:t>
      </w:r>
    </w:p>
    <w:p w14:paraId="5F014286" w14:textId="5BE1FA6E" w:rsidR="00ED181A" w:rsidRDefault="00ED181A" w:rsidP="00ED181A">
      <w:pPr>
        <w:rPr>
          <w:bCs/>
        </w:rPr>
      </w:pPr>
      <w:r w:rsidRPr="00ED181A">
        <w:rPr>
          <w:bCs/>
        </w:rPr>
        <w:t>Entre las herramientas más utilizadas en la prospección de clientes que las empresas mayoristas utilizan, se resaltan las siguientes:</w:t>
      </w:r>
    </w:p>
    <w:p w14:paraId="39D87F45" w14:textId="77777777" w:rsidR="00ED181A" w:rsidRPr="00ED181A" w:rsidRDefault="00ED181A" w:rsidP="00ED181A">
      <w:pPr>
        <w:rPr>
          <w:rStyle w:val="Extranjerismo"/>
          <w:b/>
          <w:bCs/>
        </w:rPr>
      </w:pPr>
      <w:r w:rsidRPr="00ED181A">
        <w:rPr>
          <w:rStyle w:val="Extranjerismo"/>
          <w:b/>
          <w:bCs/>
        </w:rPr>
        <w:t>Software</w:t>
      </w:r>
    </w:p>
    <w:p w14:paraId="4DFEFB10" w14:textId="790930EF" w:rsidR="006A6AAD" w:rsidRDefault="00ED181A" w:rsidP="00ED181A">
      <w:pPr>
        <w:rPr>
          <w:bCs/>
        </w:rPr>
      </w:pPr>
      <w:r w:rsidRPr="00ED181A">
        <w:rPr>
          <w:bCs/>
        </w:rPr>
        <w:t xml:space="preserve">Escoger un </w:t>
      </w:r>
      <w:r w:rsidRPr="00ED181A">
        <w:rPr>
          <w:rStyle w:val="Extranjerismo"/>
        </w:rPr>
        <w:t>software</w:t>
      </w:r>
      <w:r w:rsidRPr="00ED181A">
        <w:rPr>
          <w:bCs/>
        </w:rPr>
        <w:t xml:space="preserve"> que se adapte a las necesidades de la empresa y sector al cual pertenecen, hace parte primordial del proceso de prospectar un cliente de aquí parte el manejo y el análisis de datos que la empresa utilizara para esta tarea.</w:t>
      </w:r>
    </w:p>
    <w:p w14:paraId="6AE8269F" w14:textId="77777777" w:rsidR="00ED181A" w:rsidRPr="00ED181A" w:rsidRDefault="00ED181A" w:rsidP="00ED181A">
      <w:pPr>
        <w:rPr>
          <w:b/>
        </w:rPr>
      </w:pPr>
      <w:r w:rsidRPr="00ED181A">
        <w:rPr>
          <w:b/>
        </w:rPr>
        <w:t>CRM</w:t>
      </w:r>
    </w:p>
    <w:p w14:paraId="671E8F01" w14:textId="77777777" w:rsidR="00ED181A" w:rsidRPr="00ED181A" w:rsidRDefault="00ED181A" w:rsidP="00ED181A">
      <w:pPr>
        <w:rPr>
          <w:bCs/>
        </w:rPr>
      </w:pPr>
      <w:r w:rsidRPr="00ED181A">
        <w:rPr>
          <w:bCs/>
        </w:rPr>
        <w:t>Utiliza técnicas de CRM (</w:t>
      </w:r>
      <w:r w:rsidRPr="00ED181A">
        <w:rPr>
          <w:rStyle w:val="Extranjerismo"/>
        </w:rPr>
        <w:t>Customer Relationship Management</w:t>
      </w:r>
      <w:r w:rsidRPr="00ED181A">
        <w:rPr>
          <w:bCs/>
        </w:rPr>
        <w:t xml:space="preserve"> que en español significa gestión de la relación con el cliente).</w:t>
      </w:r>
    </w:p>
    <w:p w14:paraId="70A74346" w14:textId="20BCDA15" w:rsidR="00ED181A" w:rsidRDefault="00ED181A" w:rsidP="00ED181A">
      <w:pPr>
        <w:rPr>
          <w:bCs/>
        </w:rPr>
      </w:pPr>
      <w:r w:rsidRPr="00ED181A">
        <w:rPr>
          <w:bCs/>
        </w:rPr>
        <w:t xml:space="preserve">Esta herramienta permite tener más cercanía y afinidad con los clientes, dado que maneja la información, centraliza las bases de datos, logra empatía y cercanía con el sector al cual pertenece cada compañía, además de facilitar la medición de los </w:t>
      </w:r>
      <w:r w:rsidRPr="00ED181A">
        <w:rPr>
          <w:bCs/>
        </w:rPr>
        <w:lastRenderedPageBreak/>
        <w:t>canales comerciales que cada empresa tiene implementados en su estructura de ventas.</w:t>
      </w:r>
    </w:p>
    <w:p w14:paraId="7F4B0AE8" w14:textId="77777777" w:rsidR="00ED181A" w:rsidRPr="00ED181A" w:rsidRDefault="00ED181A" w:rsidP="00ED181A">
      <w:pPr>
        <w:rPr>
          <w:b/>
        </w:rPr>
      </w:pPr>
      <w:r w:rsidRPr="00ED181A">
        <w:rPr>
          <w:b/>
        </w:rPr>
        <w:t>Proyecciones de ventas</w:t>
      </w:r>
    </w:p>
    <w:p w14:paraId="0807282E" w14:textId="1DA8B393" w:rsidR="00ED181A" w:rsidRDefault="00ED181A" w:rsidP="00ED181A">
      <w:pPr>
        <w:rPr>
          <w:bCs/>
        </w:rPr>
      </w:pPr>
      <w:r w:rsidRPr="00ED181A">
        <w:rPr>
          <w:bCs/>
        </w:rPr>
        <w:t>Realización de proyecciones de ventas, teniendo los datos y la centralización de la información, se puede predecir las ventas, puesto que es aquí donde se da a conocer los patrones de consumo según la información almacenada en las bases de datos de cada empresa mayorista que realiza su prospección de clientes, de esta manera se puede anticipar al mercado y logra suplir las necesidades que demande su sector económico.</w:t>
      </w:r>
    </w:p>
    <w:p w14:paraId="61A4033B" w14:textId="77777777" w:rsidR="00ED181A" w:rsidRPr="00ED181A" w:rsidRDefault="00ED181A" w:rsidP="00ED181A">
      <w:pPr>
        <w:rPr>
          <w:b/>
        </w:rPr>
      </w:pPr>
      <w:r w:rsidRPr="00ED181A">
        <w:rPr>
          <w:b/>
        </w:rPr>
        <w:t>Técnicas de prospección</w:t>
      </w:r>
    </w:p>
    <w:p w14:paraId="6C1CDE13" w14:textId="77777777" w:rsidR="00ED181A" w:rsidRPr="00ED181A" w:rsidRDefault="00ED181A" w:rsidP="00ED181A">
      <w:pPr>
        <w:rPr>
          <w:bCs/>
        </w:rPr>
      </w:pPr>
      <w:r w:rsidRPr="00ED181A">
        <w:rPr>
          <w:bCs/>
        </w:rPr>
        <w:t>La prospección puede ser entendida como una herramienta propia de la economía que es utilizada por las empresas para evaluar y definir futuras tomas de decisiones creando estrategias que permitan anteponerse a los problemas que se lleguen a presentar. La realización de una prospección implica variables de carácter cualitativo y cuantitativo, donde es posible comprender la proyección que tiene la empresa u organización para afrontar en determinado tiempo.</w:t>
      </w:r>
    </w:p>
    <w:p w14:paraId="6BFDCD1D" w14:textId="4C3323C9" w:rsidR="00ED181A" w:rsidRDefault="00ED181A" w:rsidP="00ED181A">
      <w:pPr>
        <w:rPr>
          <w:bCs/>
        </w:rPr>
      </w:pPr>
      <w:r w:rsidRPr="00ED181A">
        <w:rPr>
          <w:bCs/>
        </w:rPr>
        <w:t>El objetivo de todo ejercicio a futuro debe ser el de estimar las diferentes alternativas que se generan en determinados contextos y ejercicios rentables, beneficios y cambios en los consumidores. En este sentido, se podría relacionar el concepto matemático del comportamiento de los agentes con el tipo de análisis que se realice.</w:t>
      </w:r>
    </w:p>
    <w:p w14:paraId="380B6956" w14:textId="77777777" w:rsidR="00ED181A" w:rsidRPr="00ED181A" w:rsidRDefault="00ED181A" w:rsidP="00ED181A">
      <w:pPr>
        <w:rPr>
          <w:bCs/>
        </w:rPr>
      </w:pPr>
      <w:r w:rsidRPr="00ED181A">
        <w:rPr>
          <w:bCs/>
        </w:rPr>
        <w:t xml:space="preserve">Los diferentes ejercicios prospectivos, generan sus propias herramientas de análisis y anticipación. Piense en un vendedor que conoce los horarios de su cliente, si </w:t>
      </w:r>
      <w:r w:rsidRPr="00ED181A">
        <w:rPr>
          <w:bCs/>
        </w:rPr>
        <w:lastRenderedPageBreak/>
        <w:t>se conoce el prospecto, es posible brindar una atención personalizada, acompañando a los futuros clientes en un recorrido que garantizara que tome una decisión de compra.</w:t>
      </w:r>
    </w:p>
    <w:p w14:paraId="05ECFF9A" w14:textId="77777777" w:rsidR="00ED181A" w:rsidRPr="00ED181A" w:rsidRDefault="00ED181A" w:rsidP="00ED181A">
      <w:pPr>
        <w:rPr>
          <w:bCs/>
        </w:rPr>
      </w:pPr>
      <w:r w:rsidRPr="00ED181A">
        <w:rPr>
          <w:bCs/>
        </w:rPr>
        <w:t>Una de las técnicas de prospección más utilizada es mantener la base de prospectos actualizada, donde los diferentes vendedores o miembros de la empresa identifican a los posibles compradores activos en el proceso de compra. Esto se logra por medio de la base de datos que previamente se alimentó al identificar la información utilizada para acercarse al cliente. Identificar momentos clave en el ejercicio de prospección es fundamental. Para esto se debe interactuar más con los clientes, generar confianza y sobre todo escuchar sus puntos de vista y sus demandas.</w:t>
      </w:r>
    </w:p>
    <w:p w14:paraId="298CE56C" w14:textId="335A3530" w:rsidR="00ED181A" w:rsidRDefault="00ED181A" w:rsidP="00ED181A">
      <w:pPr>
        <w:rPr>
          <w:bCs/>
        </w:rPr>
      </w:pPr>
      <w:r w:rsidRPr="00ED181A">
        <w:rPr>
          <w:bCs/>
        </w:rPr>
        <w:t>Un ejercicio que puede funcionar dentro de la prospección es conocer el recorrido de compra que ha seguido el cliente, este permite identificar y definir el perfil del consumidor, identificando elementos del mercado y, a su vez, de otros competidores. Por lo anterior, es completamente necesario que los productos y servicios se conozcan a cabalidad, para de esta manera poder identificar oportunidades comerciales, estableciendo objetivos prósperos y realistas.</w:t>
      </w:r>
    </w:p>
    <w:p w14:paraId="0EBF48C9" w14:textId="77777777" w:rsidR="00ED181A" w:rsidRPr="002F7D06" w:rsidRDefault="00ED181A" w:rsidP="00ED181A">
      <w:pPr>
        <w:rPr>
          <w:b/>
        </w:rPr>
      </w:pPr>
      <w:r w:rsidRPr="002F7D06">
        <w:rPr>
          <w:b/>
        </w:rPr>
        <w:t>Prospección persona a persona</w:t>
      </w:r>
    </w:p>
    <w:p w14:paraId="5B580210" w14:textId="5E163292" w:rsidR="00ED181A" w:rsidRPr="00ED181A" w:rsidRDefault="00ED181A" w:rsidP="00ED181A">
      <w:pPr>
        <w:rPr>
          <w:bCs/>
        </w:rPr>
      </w:pPr>
      <w:r w:rsidRPr="00ED181A">
        <w:rPr>
          <w:bCs/>
        </w:rPr>
        <w:t>La prospección persona a persona es una de las actividades más comunes que llevan a cabo los vendedores, ya sea cuando prospectan por medio del cambio o bien cuando se encuentran en algún punto de venta. El saber abordar al cliente e interesarse en el sistema a través de una presentación efectiva, es fundamental para concertar alguna cita o incluso para cerrar un contrato.</w:t>
      </w:r>
    </w:p>
    <w:p w14:paraId="726F66A6" w14:textId="01D8E1D5" w:rsidR="006A6AAD" w:rsidRDefault="00ED181A" w:rsidP="00ED181A">
      <w:pPr>
        <w:rPr>
          <w:bCs/>
        </w:rPr>
      </w:pPr>
      <w:r w:rsidRPr="00ED181A">
        <w:rPr>
          <w:bCs/>
        </w:rPr>
        <w:t xml:space="preserve">Una entrevista de presentación siempre empieza de manera similar a un embudo, donde primero se tiene que destinar la mayor parte del tiempo a obtener </w:t>
      </w:r>
      <w:r w:rsidRPr="00ED181A">
        <w:rPr>
          <w:bCs/>
        </w:rPr>
        <w:lastRenderedPageBreak/>
        <w:t>información del cliente; en segundo lugar, se deben orientar los esfuerzos en amoldar las ventajas y beneficios del producto con las necesidades del cliente para que en el fondo del embudo se logren los acuerdos y compromisos, lo que comúnmente se conoce como cierre.</w:t>
      </w:r>
    </w:p>
    <w:p w14:paraId="785C4E11" w14:textId="72157931" w:rsidR="002F7D06" w:rsidRDefault="002F7D06" w:rsidP="00ED181A">
      <w:pPr>
        <w:rPr>
          <w:bCs/>
        </w:rPr>
      </w:pPr>
      <w:r w:rsidRPr="002F7D06">
        <w:rPr>
          <w:bCs/>
        </w:rPr>
        <w:t xml:space="preserve">Como parte de su aprendizaje autónomo, le invito a revisar el documento denominado Estrategia de </w:t>
      </w:r>
      <w:r w:rsidR="007D6B51">
        <w:rPr>
          <w:rStyle w:val="Extranjerismo"/>
        </w:rPr>
        <w:t>m</w:t>
      </w:r>
      <w:r w:rsidRPr="00DF6DBE">
        <w:rPr>
          <w:rStyle w:val="Extranjerismo"/>
        </w:rPr>
        <w:t>arketing</w:t>
      </w:r>
      <w:r w:rsidRPr="002F7D06">
        <w:rPr>
          <w:bCs/>
        </w:rPr>
        <w:t>, el cual encuentra</w:t>
      </w:r>
      <w:r w:rsidR="00FC563E">
        <w:rPr>
          <w:bCs/>
        </w:rPr>
        <w:t xml:space="preserve"> en la carpeta Anexos.</w:t>
      </w:r>
    </w:p>
    <w:p w14:paraId="0DE376B9" w14:textId="77777777" w:rsidR="00DF6DBE" w:rsidRPr="00DF6DBE" w:rsidRDefault="00DF6DBE" w:rsidP="00DF6DBE">
      <w:pPr>
        <w:pStyle w:val="Ttulo2"/>
      </w:pPr>
      <w:bookmarkStart w:id="7" w:name="_Toc241845902"/>
      <w:r w:rsidRPr="00DF6DBE">
        <w:t>Servicio al cliente</w:t>
      </w:r>
      <w:bookmarkEnd w:id="7"/>
    </w:p>
    <w:p w14:paraId="6A4E4164" w14:textId="52F5E27C" w:rsidR="00DF6DBE" w:rsidRPr="00DF6DBE" w:rsidRDefault="00DF6DBE" w:rsidP="00DF6DBE">
      <w:pPr>
        <w:rPr>
          <w:bCs/>
        </w:rPr>
      </w:pPr>
      <w:r w:rsidRPr="00DF6DBE">
        <w:rPr>
          <w:bCs/>
        </w:rPr>
        <w:t xml:space="preserve">El servicio al cliente es una herramienta de </w:t>
      </w:r>
      <w:r w:rsidRPr="00DF6DBE">
        <w:rPr>
          <w:rStyle w:val="Extranjerismo"/>
        </w:rPr>
        <w:t>marketing</w:t>
      </w:r>
      <w:r w:rsidRPr="00DF6DBE">
        <w:rPr>
          <w:bCs/>
        </w:rPr>
        <w:t>, que se encarga de establecer puntos de contacto con los clientes a través de diferentes canales, para establecer relaciones con ellos, antes, durante y después de la venta.</w:t>
      </w:r>
    </w:p>
    <w:p w14:paraId="53E618D5" w14:textId="77777777" w:rsidR="00DF6DBE" w:rsidRPr="00DF6DBE" w:rsidRDefault="00DF6DBE" w:rsidP="00DF6DBE">
      <w:pPr>
        <w:rPr>
          <w:bCs/>
        </w:rPr>
      </w:pPr>
      <w:r w:rsidRPr="00DF6DBE">
        <w:rPr>
          <w:bCs/>
        </w:rPr>
        <w:t>Entre sus principales objetivos, se encuentran:</w:t>
      </w:r>
    </w:p>
    <w:p w14:paraId="6719349E" w14:textId="77777777" w:rsidR="00DF6DBE" w:rsidRPr="00DF6DBE" w:rsidRDefault="00DF6DBE" w:rsidP="00277CBD">
      <w:pPr>
        <w:pStyle w:val="Prrafodelista"/>
        <w:numPr>
          <w:ilvl w:val="0"/>
          <w:numId w:val="18"/>
        </w:numPr>
        <w:rPr>
          <w:bCs/>
        </w:rPr>
      </w:pPr>
      <w:r w:rsidRPr="00DF6DBE">
        <w:rPr>
          <w:bCs/>
        </w:rPr>
        <w:t>Garantizar que el producto o servicio llegue a su público objetivo.</w:t>
      </w:r>
    </w:p>
    <w:p w14:paraId="72E814E0" w14:textId="7BAF8841" w:rsidR="002F7D06" w:rsidRPr="00DF6DBE" w:rsidRDefault="00DF6DBE" w:rsidP="00277CBD">
      <w:pPr>
        <w:pStyle w:val="Prrafodelista"/>
        <w:numPr>
          <w:ilvl w:val="0"/>
          <w:numId w:val="18"/>
        </w:numPr>
        <w:rPr>
          <w:bCs/>
        </w:rPr>
      </w:pPr>
      <w:r w:rsidRPr="00DF6DBE">
        <w:rPr>
          <w:bCs/>
        </w:rPr>
        <w:t>Que sea usado de la forma correcta.</w:t>
      </w:r>
    </w:p>
    <w:p w14:paraId="63FEA92C" w14:textId="2C5E535B" w:rsidR="00DF6DBE" w:rsidRDefault="00DF6DBE" w:rsidP="00277CBD">
      <w:pPr>
        <w:pStyle w:val="Prrafodelista"/>
        <w:numPr>
          <w:ilvl w:val="0"/>
          <w:numId w:val="18"/>
        </w:numPr>
        <w:rPr>
          <w:bCs/>
        </w:rPr>
      </w:pPr>
      <w:r w:rsidRPr="00DF6DBE">
        <w:rPr>
          <w:bCs/>
        </w:rPr>
        <w:t>Que genere la satisfacción del cliente.</w:t>
      </w:r>
    </w:p>
    <w:p w14:paraId="5B24F0EF" w14:textId="77777777" w:rsidR="00DF6DBE" w:rsidRPr="00DF6DBE" w:rsidRDefault="00DF6DBE" w:rsidP="00DF6DBE">
      <w:pPr>
        <w:rPr>
          <w:bCs/>
        </w:rPr>
      </w:pPr>
      <w:r w:rsidRPr="00DF6DBE">
        <w:rPr>
          <w:bCs/>
        </w:rPr>
        <w:t>Para lograr estos objetivos, es importante brindar apoyo, asesoría, orientación, instrucciones y todo aquello que facilite este proceso.</w:t>
      </w:r>
    </w:p>
    <w:p w14:paraId="46BE90E7" w14:textId="72D6E113" w:rsidR="00DF6DBE" w:rsidRPr="00DF6DBE" w:rsidRDefault="00DF6DBE" w:rsidP="00DF6DBE">
      <w:pPr>
        <w:rPr>
          <w:bCs/>
        </w:rPr>
      </w:pPr>
      <w:r w:rsidRPr="00DF6DBE">
        <w:rPr>
          <w:bCs/>
        </w:rPr>
        <w:t>El servicio al cliente inicia desde el momento en que se generan las estrategias para los clientes potenciales, pasa por la prospección de los clientes, luego a la estrategia para captarlos hasta cómo mantenerlos, es por esta razón que las empresas mayoristas mantienen en una constante actualización de datos y retroalimentándose de la información obtenida para que su servicio al cliente sea de calidad, eficiente y eficaz.</w:t>
      </w:r>
    </w:p>
    <w:p w14:paraId="39B0A266" w14:textId="6B7D366C" w:rsidR="00DF6DBE" w:rsidRPr="00DF6DBE" w:rsidRDefault="00DF6DBE" w:rsidP="00DF6DBE">
      <w:pPr>
        <w:rPr>
          <w:b/>
        </w:rPr>
      </w:pPr>
      <w:r w:rsidRPr="00DF6DBE">
        <w:rPr>
          <w:b/>
        </w:rPr>
        <w:lastRenderedPageBreak/>
        <w:t>Tipos de servicio al cliente</w:t>
      </w:r>
    </w:p>
    <w:p w14:paraId="34DEF571" w14:textId="77777777" w:rsidR="00DF6DBE" w:rsidRPr="00DF6DBE" w:rsidRDefault="00DF6DBE" w:rsidP="00DF6DBE">
      <w:pPr>
        <w:rPr>
          <w:bCs/>
        </w:rPr>
      </w:pPr>
      <w:r w:rsidRPr="00DF6DBE">
        <w:rPr>
          <w:bCs/>
        </w:rPr>
        <w:t>El servicio al cliente hace referencia a las diferentes instancias a las cuales una organización o empresa debe hacer frente. Esto permitirá ampliar el tipo de servicio que se brinda a lo cual se le puede llamar retroalimentación de la información y en últimas cuentas permite ampliar las oportunidades de negocio. En este sentido, es primordial conocer los diferentes tipos de servicios que se pueden brindar, así como los canales por los cuales son ofrecidos.</w:t>
      </w:r>
    </w:p>
    <w:p w14:paraId="45BA8E60" w14:textId="77777777" w:rsidR="00DF6DBE" w:rsidRPr="00DF6DBE" w:rsidRDefault="00DF6DBE" w:rsidP="00DF6DBE">
      <w:pPr>
        <w:rPr>
          <w:bCs/>
        </w:rPr>
      </w:pPr>
      <w:r w:rsidRPr="00DF6DBE">
        <w:rPr>
          <w:bCs/>
        </w:rPr>
        <w:t>Para brindar un servicio al cliente de calidad, las empresas mayoristas usualmente debían realizarlo en tres mundos diferentes:</w:t>
      </w:r>
    </w:p>
    <w:p w14:paraId="6649F0CC" w14:textId="77777777" w:rsidR="00DF6DBE" w:rsidRPr="00DF6DBE" w:rsidRDefault="00DF6DBE" w:rsidP="00277CBD">
      <w:pPr>
        <w:pStyle w:val="Prrafodelista"/>
        <w:numPr>
          <w:ilvl w:val="0"/>
          <w:numId w:val="19"/>
        </w:numPr>
        <w:rPr>
          <w:bCs/>
        </w:rPr>
      </w:pPr>
      <w:r w:rsidRPr="00DF6DBE">
        <w:rPr>
          <w:bCs/>
        </w:rPr>
        <w:t>Punto de venta.</w:t>
      </w:r>
    </w:p>
    <w:p w14:paraId="622D89EA" w14:textId="0309FFD0" w:rsidR="00DF6DBE" w:rsidRPr="00DF6DBE" w:rsidRDefault="00DF6DBE" w:rsidP="00277CBD">
      <w:pPr>
        <w:pStyle w:val="Prrafodelista"/>
        <w:numPr>
          <w:ilvl w:val="0"/>
          <w:numId w:val="19"/>
        </w:numPr>
        <w:rPr>
          <w:bCs/>
        </w:rPr>
      </w:pPr>
      <w:r w:rsidRPr="00DF6DBE">
        <w:rPr>
          <w:bCs/>
        </w:rPr>
        <w:t>Visitas.</w:t>
      </w:r>
    </w:p>
    <w:p w14:paraId="03F4A0F9" w14:textId="77777777" w:rsidR="00DF6DBE" w:rsidRPr="00DF6DBE" w:rsidRDefault="00DF6DBE" w:rsidP="00277CBD">
      <w:pPr>
        <w:pStyle w:val="Prrafodelista"/>
        <w:numPr>
          <w:ilvl w:val="0"/>
          <w:numId w:val="19"/>
        </w:numPr>
        <w:rPr>
          <w:bCs/>
        </w:rPr>
      </w:pPr>
      <w:r w:rsidRPr="00DF6DBE">
        <w:rPr>
          <w:bCs/>
        </w:rPr>
        <w:t>Llamada telefónica.</w:t>
      </w:r>
    </w:p>
    <w:p w14:paraId="3D9DCF4F" w14:textId="7765F093" w:rsidR="00DF6DBE" w:rsidRDefault="00DF6DBE" w:rsidP="00DF6DBE">
      <w:pPr>
        <w:rPr>
          <w:bCs/>
        </w:rPr>
      </w:pPr>
      <w:r w:rsidRPr="00DF6DBE">
        <w:rPr>
          <w:bCs/>
        </w:rPr>
        <w:t>Sin embargo, hoy en día, se anexa un nuevo mundo, el virtual, por lo tanto, los tipos de servicios deben variar de acuerdo a la estrategia seguida por la empresa. Vale la pena mencionar que, de acuerdo con el sector y estructura de las empresas, pueden desarrollarse en conjunto las estrategias de acuerdo con los tipos de servicio ofrecidos por las mismas; en este orden de ideas, se puede describir de la siguiente manera los tipos de servicio que prestan las empresas, de acuerdo a su estrategia; a continuación, se presenta un video de ello:</w:t>
      </w:r>
    </w:p>
    <w:p w14:paraId="1CCB26F9" w14:textId="38A2E3C4" w:rsidR="004473A7" w:rsidRDefault="004473A7">
      <w:pPr>
        <w:spacing w:before="0" w:after="160" w:line="259" w:lineRule="auto"/>
        <w:ind w:firstLine="0"/>
        <w:rPr>
          <w:bCs/>
        </w:rPr>
      </w:pPr>
      <w:r>
        <w:rPr>
          <w:bCs/>
        </w:rPr>
        <w:br w:type="page"/>
      </w:r>
    </w:p>
    <w:p w14:paraId="61F69456" w14:textId="2D9A45BE" w:rsidR="00DF6DBE" w:rsidRDefault="00DF6DBE" w:rsidP="00486DCD">
      <w:pPr>
        <w:pStyle w:val="Video"/>
        <w:numPr>
          <w:ilvl w:val="0"/>
          <w:numId w:val="4"/>
        </w:numPr>
        <w:ind w:left="1134" w:hanging="1134"/>
        <w:jc w:val="left"/>
      </w:pPr>
      <w:r>
        <w:lastRenderedPageBreak/>
        <w:t>Tipos de servicio al cliente</w:t>
      </w:r>
    </w:p>
    <w:p w14:paraId="75CA75AC" w14:textId="65371F44" w:rsidR="00DF6DBE" w:rsidRDefault="00B13CB9" w:rsidP="00DF6DBE">
      <w:pPr>
        <w:rPr>
          <w:bCs/>
        </w:rPr>
      </w:pPr>
      <w:r>
        <w:rPr>
          <w:bCs/>
        </w:rPr>
        <w:t xml:space="preserve">      </w:t>
      </w:r>
      <w:r w:rsidR="00FF1831">
        <w:rPr>
          <w:bCs/>
          <w:noProof/>
        </w:rPr>
        <w:drawing>
          <wp:inline distT="0" distB="0" distL="0" distR="0" wp14:anchorId="72166CB1" wp14:editId="4D68F772">
            <wp:extent cx="4870864" cy="2796363"/>
            <wp:effectExtent l="0" t="0" r="6350" b="4445"/>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00813" cy="2813557"/>
                    </a:xfrm>
                    <a:prstGeom prst="rect">
                      <a:avLst/>
                    </a:prstGeom>
                    <a:noFill/>
                    <a:ln>
                      <a:noFill/>
                    </a:ln>
                  </pic:spPr>
                </pic:pic>
              </a:graphicData>
            </a:graphic>
          </wp:inline>
        </w:drawing>
      </w:r>
    </w:p>
    <w:p w14:paraId="227E95AE" w14:textId="76436C6D" w:rsidR="00DA26F7" w:rsidRPr="00B7428C" w:rsidRDefault="00DA26F7" w:rsidP="00DA26F7">
      <w:pPr>
        <w:ind w:left="2123"/>
        <w:rPr>
          <w:bCs/>
          <w:u w:val="single"/>
        </w:rPr>
      </w:pPr>
      <w:hyperlink r:id="rId19" w:history="1">
        <w:r w:rsidRPr="007F5CBE">
          <w:rPr>
            <w:rStyle w:val="Hipervnculo"/>
            <w:b/>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DA26F7" w:rsidRPr="005F0B71" w14:paraId="2D617A05" w14:textId="77777777" w:rsidTr="007B1A6A">
        <w:tc>
          <w:tcPr>
            <w:tcW w:w="9962" w:type="dxa"/>
          </w:tcPr>
          <w:p w14:paraId="55D37CA4" w14:textId="29FA0E95" w:rsidR="00DA26F7" w:rsidRPr="005F0B71" w:rsidRDefault="00DA26F7" w:rsidP="007B1A6A">
            <w:pPr>
              <w:pStyle w:val="Video"/>
              <w:ind w:left="1134" w:hanging="1134"/>
              <w:jc w:val="left"/>
              <w:rPr>
                <w:b/>
                <w:lang w:val="es-419"/>
              </w:rPr>
            </w:pPr>
            <w:r>
              <w:rPr>
                <w:b/>
                <w:lang w:val="es-419"/>
              </w:rPr>
              <w:t>Transcripción</w:t>
            </w:r>
            <w:r w:rsidRPr="005F0B71">
              <w:rPr>
                <w:b/>
                <w:lang w:val="es-419"/>
              </w:rPr>
              <w:t xml:space="preserve"> del video</w:t>
            </w:r>
            <w:r w:rsidR="00486DCD">
              <w:rPr>
                <w:b/>
                <w:lang w:val="es-419"/>
              </w:rPr>
              <w:t>.</w:t>
            </w:r>
            <w:r>
              <w:rPr>
                <w:b/>
                <w:lang w:val="es-419"/>
              </w:rPr>
              <w:t xml:space="preserve"> </w:t>
            </w:r>
            <w:r w:rsidR="00486DCD" w:rsidRPr="00486DCD">
              <w:rPr>
                <w:b/>
                <w:lang w:val="es-419"/>
              </w:rPr>
              <w:t>T</w:t>
            </w:r>
            <w:r w:rsidR="001066A0" w:rsidRPr="00486DCD">
              <w:rPr>
                <w:b/>
                <w:lang w:val="es-419"/>
              </w:rPr>
              <w:t>ipos de servicio al cliente</w:t>
            </w:r>
          </w:p>
        </w:tc>
      </w:tr>
      <w:tr w:rsidR="00DA26F7" w:rsidRPr="005F0B71" w14:paraId="4FDE5E9C" w14:textId="77777777" w:rsidTr="007B1A6A">
        <w:tc>
          <w:tcPr>
            <w:tcW w:w="9962" w:type="dxa"/>
          </w:tcPr>
          <w:p w14:paraId="52319640" w14:textId="77777777" w:rsidR="007F5CBE" w:rsidRDefault="007F5CBE" w:rsidP="007F5CBE">
            <w:r>
              <w:t>El servicio al cliente es una herramienta que permite el contacto entre el cliente real o el cliente potencial con la empresa. Por esa razón, es esencial que toda organización cuente con personas capacitadas en esta área para mantener la conexión y su posición en el mercado. Pero, ¿cuáles tipos de servicio al cliente existen? Veamos.</w:t>
            </w:r>
          </w:p>
          <w:p w14:paraId="56BB2ABE" w14:textId="6AE959A5" w:rsidR="007F5CBE" w:rsidRDefault="007F5CBE" w:rsidP="007F5CBE">
            <w:r>
              <w:t xml:space="preserve">Punto de venta: </w:t>
            </w:r>
            <w:r w:rsidR="00186A37">
              <w:t>c</w:t>
            </w:r>
            <w:r>
              <w:t xml:space="preserve">ontar con un espacio físico es fundamental a la hora de interactuar con los potenciales clientes, por lo que este proporciona herramientas necesarias frente a la toma de decisiones en el ejercicio de compra. Es importante darle sentido físico a este espacio, pues será donde se interactúa directamente con los clientes. Un ejemplo clásico es una panadería, lugar donde se produce, distribuye </w:t>
            </w:r>
            <w:r>
              <w:lastRenderedPageBreak/>
              <w:t>y vende el producto; es también el lugar al cual va el cliente después de sentir el olor al rico pan recién hecho y lo compra.</w:t>
            </w:r>
          </w:p>
          <w:p w14:paraId="3713A250" w14:textId="2C0A8CDF" w:rsidR="007F5CBE" w:rsidRDefault="007F5CBE" w:rsidP="007F5CBE">
            <w:r>
              <w:t xml:space="preserve">Visitas: </w:t>
            </w:r>
            <w:r w:rsidR="00186A37">
              <w:t>e</w:t>
            </w:r>
            <w:r>
              <w:t>s una forma de servicio al cliente arriesgada pero efectiva. Se debe tener una estrategia previamente diseñada que permita abordar al cliente de manera clara y concisa, dándole a conocer los productos y servicios de manera adecuada. Es recomendable el uso de visitas a los clientes cuando persiste la oportunidad de venta asegurada; esto sobre todo exige la preparación de profesionales en ventas que conlleven al éxito. Un ejemplo es un ejecutivo de ventas de las editoriales, quien día a día prepara su ruta para visitar las universidades para ofrecer los productos o novedades, dejar un catálogo y hacer un seguimiento de la visita hasta lograr el cierre de una compra o una fecha específica para ello.</w:t>
            </w:r>
          </w:p>
          <w:p w14:paraId="3D7C0569" w14:textId="44FE6E1E" w:rsidR="007F5CBE" w:rsidRDefault="007F5CBE" w:rsidP="007F5CBE">
            <w:r>
              <w:t xml:space="preserve">   Teléfono: </w:t>
            </w:r>
            <w:r w:rsidR="00186A37">
              <w:t>e</w:t>
            </w:r>
            <w:r>
              <w:t>s uno de los métodos más populares y más efectivos a la hora de ofrecer servicios al cliente. Por este medio se pueden optimizar las experiencias y, sobre todo, fidelizar. Sin embargo, un factor que se debe tener en cuenta es el tiempo de espera y el léxico que se utiliza. Está comprobado que, en su gran mayoría, la experiencia por teléfono conlleva a una venta segura si se sabe utilizar el lenguaje adecuado y la información precisa. Esta estrategia se puede desarrollar desde dos enfoques diferentes:</w:t>
            </w:r>
          </w:p>
          <w:p w14:paraId="42BE0EFD" w14:textId="545DB93A" w:rsidR="007F5CBE" w:rsidRDefault="007F5CBE" w:rsidP="007F5CBE">
            <w:r>
              <w:t xml:space="preserve">Telemercadeo: </w:t>
            </w:r>
            <w:r w:rsidR="006C7F5F">
              <w:t>d</w:t>
            </w:r>
            <w:r>
              <w:t>irigido netamente a las ventas.</w:t>
            </w:r>
          </w:p>
          <w:p w14:paraId="2DBF9C12" w14:textId="19DB28A1" w:rsidR="007F5CBE" w:rsidRDefault="007F5CBE" w:rsidP="007F5CBE">
            <w:r>
              <w:t xml:space="preserve">CRM: </w:t>
            </w:r>
            <w:r w:rsidR="006C7F5F">
              <w:t>e</w:t>
            </w:r>
            <w:r>
              <w:t>stá dirigido a la recolección, centralización de la información y al servicio postventa, entre otros.</w:t>
            </w:r>
          </w:p>
          <w:p w14:paraId="6E611F10" w14:textId="77777777" w:rsidR="006C7F5F" w:rsidRDefault="007F5CBE" w:rsidP="007F5CBE">
            <w:r>
              <w:t xml:space="preserve"> Virtual: </w:t>
            </w:r>
            <w:r w:rsidR="006C7F5F">
              <w:t>e</w:t>
            </w:r>
            <w:r>
              <w:t xml:space="preserve">s un método que el mercado actual exige a las empresas, tanto mayoristas como detallistas, para estar a la vanguardia y lograr cercanía con el cliente </w:t>
            </w:r>
            <w:r>
              <w:lastRenderedPageBreak/>
              <w:t xml:space="preserve">para ser competitivos ante la globalización. Este funciona como estrategia de venta desde un </w:t>
            </w:r>
            <w:r w:rsidRPr="006C7F5F">
              <w:rPr>
                <w:rStyle w:val="Extranjerismo"/>
              </w:rPr>
              <w:t>blog</w:t>
            </w:r>
            <w:r>
              <w:t xml:space="preserve"> de información y/o noticias</w:t>
            </w:r>
            <w:r w:rsidR="006C7F5F">
              <w:t>.</w:t>
            </w:r>
          </w:p>
          <w:p w14:paraId="7FC574F3" w14:textId="77777777" w:rsidR="00DA26F7" w:rsidRDefault="006C7F5F" w:rsidP="006C7F5F">
            <w:r>
              <w:t>S</w:t>
            </w:r>
            <w:r w:rsidR="007F5CBE">
              <w:t>olución de peticiones, quejas y reclamos, recolección de datos (CRM), mejora de velocidad del servicio y optimiza la eficiencia a la hora de dar respuesta a las necesidades de los clientes.</w:t>
            </w:r>
          </w:p>
          <w:p w14:paraId="0FFBF478" w14:textId="0AB93F7E" w:rsidR="006C7F5F" w:rsidRPr="00D5041F" w:rsidRDefault="006C7F5F" w:rsidP="006C7F5F"/>
        </w:tc>
      </w:tr>
    </w:tbl>
    <w:p w14:paraId="72A668A0" w14:textId="77777777" w:rsidR="00DF6DBE" w:rsidRPr="00DF6DBE" w:rsidRDefault="00DF6DBE" w:rsidP="00DF6DBE">
      <w:pPr>
        <w:rPr>
          <w:b/>
        </w:rPr>
      </w:pPr>
      <w:r w:rsidRPr="00DF6DBE">
        <w:rPr>
          <w:b/>
        </w:rPr>
        <w:lastRenderedPageBreak/>
        <w:t>Productos y servicios, ¿en qué se diferencian?</w:t>
      </w:r>
    </w:p>
    <w:p w14:paraId="7508C88B" w14:textId="77777777" w:rsidR="00DF6DBE" w:rsidRPr="00DF6DBE" w:rsidRDefault="00DF6DBE" w:rsidP="00DF6DBE">
      <w:pPr>
        <w:rPr>
          <w:bCs/>
        </w:rPr>
      </w:pPr>
      <w:r w:rsidRPr="00DF6DBE">
        <w:rPr>
          <w:bCs/>
        </w:rPr>
        <w:t>La razón de ser de una empresa parte desde la actividad comercial a la cual se dedican, vender un producto u ofrecer un servicio, pero, ¿son lo mismo?, no, la principal diferencia es algo que se puede percibir a partir de lo que se ve, se toca, se escucha o incluso se huele.</w:t>
      </w:r>
    </w:p>
    <w:p w14:paraId="12B33992" w14:textId="77777777" w:rsidR="00DF6DBE" w:rsidRPr="00DF6DBE" w:rsidRDefault="00DF6DBE" w:rsidP="00DF6DBE">
      <w:pPr>
        <w:rPr>
          <w:bCs/>
        </w:rPr>
      </w:pPr>
      <w:r w:rsidRPr="00DF6DBE">
        <w:rPr>
          <w:bCs/>
        </w:rPr>
        <w:t>En este sentido, los productos pueden ser entendidos como aquellos que marcan la diferencia entre lo tangible y lo intangible, en la medida en que los productos son los enseres que se le brinda al consumidor. No obstante, los servicios deben valerse de determinados elementos tangibles para transmitir sensaciones e ideas antes de la compra y hacer que el cliente se sienta a gusto y cómodo al consumir ese servicio.</w:t>
      </w:r>
    </w:p>
    <w:p w14:paraId="5C4E871C" w14:textId="45ED0617" w:rsidR="003907FB" w:rsidRDefault="00DF6DBE" w:rsidP="004473A7">
      <w:pPr>
        <w:rPr>
          <w:bCs/>
        </w:rPr>
      </w:pPr>
      <w:r w:rsidRPr="00DF6DBE">
        <w:rPr>
          <w:bCs/>
        </w:rPr>
        <w:t>Cuando se habla de diferencias, la más notable parte es lo tangible e intangible. Un producto que existe físicamente se puede tocar. La principal diferencia entre un producto tangible y un servicio intangible radica en el momento de la venta. Mientras que el producto ya está listo (tangible), el servicio solamente se percibe tras haberlo recibido (intangible).</w:t>
      </w:r>
      <w:r w:rsidR="003907FB">
        <w:rPr>
          <w:bCs/>
        </w:rPr>
        <w:br w:type="page"/>
      </w:r>
    </w:p>
    <w:p w14:paraId="27E8D6C4" w14:textId="7E14B8D6" w:rsidR="003907FB" w:rsidRDefault="003907FB" w:rsidP="003907FB">
      <w:pPr>
        <w:pStyle w:val="Ttulo1"/>
      </w:pPr>
      <w:bookmarkStart w:id="8" w:name="_Toc241845903"/>
      <w:r>
        <w:lastRenderedPageBreak/>
        <w:t>Procesamiento de datos</w:t>
      </w:r>
      <w:bookmarkEnd w:id="8"/>
    </w:p>
    <w:p w14:paraId="693A9243" w14:textId="77777777" w:rsidR="006E1F7E" w:rsidRPr="006E1F7E" w:rsidRDefault="006E1F7E" w:rsidP="006E1F7E">
      <w:pPr>
        <w:rPr>
          <w:lang w:val="es-419" w:eastAsia="es-CO"/>
        </w:rPr>
      </w:pPr>
      <w:r w:rsidRPr="006E1F7E">
        <w:rPr>
          <w:lang w:val="es-419" w:eastAsia="es-CO"/>
        </w:rPr>
        <w:t>Las empresas mayoristas se enfrentan actualmente a gran cantidad de retos que las obliga a cambiar y evolucionar constantemente, cada vez, el mundo globalizado impone nuevos desafíos y nuevos estándares a los que las organizaciones deben responder de forma rápida, oportuna y eficiente.</w:t>
      </w:r>
    </w:p>
    <w:p w14:paraId="25C92C71" w14:textId="77777777" w:rsidR="006E1F7E" w:rsidRPr="006E1F7E" w:rsidRDefault="006E1F7E" w:rsidP="006E1F7E">
      <w:pPr>
        <w:rPr>
          <w:lang w:val="es-419" w:eastAsia="es-CO"/>
        </w:rPr>
      </w:pPr>
      <w:r w:rsidRPr="006E1F7E">
        <w:rPr>
          <w:lang w:val="es-419" w:eastAsia="es-CO"/>
        </w:rPr>
        <w:t>Dos de las características más representativas de las grandes organizaciones que han logrado posicionarse en el mundo y que han podido sobrevivir y mantenerse en el tiempo son la evolución constante y la adaptabilidad a los cambios del entorno.</w:t>
      </w:r>
    </w:p>
    <w:p w14:paraId="7C03DA82" w14:textId="3279E4ED" w:rsidR="003907FB" w:rsidRDefault="00F95381" w:rsidP="006E1F7E">
      <w:pPr>
        <w:rPr>
          <w:lang w:val="es-419" w:eastAsia="es-CO"/>
        </w:rPr>
      </w:pPr>
      <w:r>
        <w:rPr>
          <w:lang w:val="es-419" w:eastAsia="es-CO"/>
        </w:rPr>
        <w:t>E</w:t>
      </w:r>
      <w:r w:rsidR="006E1F7E" w:rsidRPr="006E1F7E">
        <w:rPr>
          <w:lang w:val="es-419" w:eastAsia="es-CO"/>
        </w:rPr>
        <w:t>stas características se fundamentan principalmente en la capacidad que han tenido los altos directivos para tomar las decisiones correctas y gestionar adecuadamente los recursos con los que cuentan sus organizaciones, incluyendo:</w:t>
      </w:r>
    </w:p>
    <w:p w14:paraId="04AC2607" w14:textId="3C9A2C67" w:rsidR="00F95381" w:rsidRPr="00F95381" w:rsidRDefault="00F95381" w:rsidP="00277CBD">
      <w:pPr>
        <w:pStyle w:val="Prrafodelista"/>
        <w:numPr>
          <w:ilvl w:val="0"/>
          <w:numId w:val="20"/>
        </w:numPr>
        <w:rPr>
          <w:lang w:val="es-419" w:eastAsia="es-CO"/>
        </w:rPr>
      </w:pPr>
      <w:r w:rsidRPr="00F95381">
        <w:rPr>
          <w:lang w:val="es-419" w:eastAsia="es-CO"/>
        </w:rPr>
        <w:t>Recursos humanos</w:t>
      </w:r>
      <w:r>
        <w:rPr>
          <w:lang w:val="es-419" w:eastAsia="es-CO"/>
        </w:rPr>
        <w:t>.</w:t>
      </w:r>
    </w:p>
    <w:p w14:paraId="1587F5B8" w14:textId="01A63D8B" w:rsidR="00F95381" w:rsidRPr="00F95381" w:rsidRDefault="00F95381" w:rsidP="00277CBD">
      <w:pPr>
        <w:pStyle w:val="Prrafodelista"/>
        <w:numPr>
          <w:ilvl w:val="0"/>
          <w:numId w:val="20"/>
        </w:numPr>
        <w:rPr>
          <w:lang w:val="es-419" w:eastAsia="es-CO"/>
        </w:rPr>
      </w:pPr>
      <w:r w:rsidRPr="00F95381">
        <w:rPr>
          <w:lang w:val="es-419" w:eastAsia="es-CO"/>
        </w:rPr>
        <w:t>Financieros</w:t>
      </w:r>
      <w:r>
        <w:rPr>
          <w:lang w:val="es-419" w:eastAsia="es-CO"/>
        </w:rPr>
        <w:t>.</w:t>
      </w:r>
    </w:p>
    <w:p w14:paraId="049F7366" w14:textId="6193B3F8" w:rsidR="00F95381" w:rsidRPr="00F95381" w:rsidRDefault="00F95381" w:rsidP="00277CBD">
      <w:pPr>
        <w:pStyle w:val="Prrafodelista"/>
        <w:numPr>
          <w:ilvl w:val="0"/>
          <w:numId w:val="20"/>
        </w:numPr>
        <w:rPr>
          <w:lang w:val="es-419" w:eastAsia="es-CO"/>
        </w:rPr>
      </w:pPr>
      <w:r w:rsidRPr="00F95381">
        <w:rPr>
          <w:lang w:val="es-419" w:eastAsia="es-CO"/>
        </w:rPr>
        <w:t>Materiales</w:t>
      </w:r>
      <w:r>
        <w:rPr>
          <w:lang w:val="es-419" w:eastAsia="es-CO"/>
        </w:rPr>
        <w:t>.</w:t>
      </w:r>
    </w:p>
    <w:p w14:paraId="403F5BED" w14:textId="7A6C0CF4" w:rsidR="00F95381" w:rsidRPr="00F95381" w:rsidRDefault="00F95381" w:rsidP="00277CBD">
      <w:pPr>
        <w:pStyle w:val="Prrafodelista"/>
        <w:numPr>
          <w:ilvl w:val="0"/>
          <w:numId w:val="20"/>
        </w:numPr>
        <w:rPr>
          <w:lang w:val="es-419" w:eastAsia="es-CO"/>
        </w:rPr>
      </w:pPr>
      <w:r w:rsidRPr="00F95381">
        <w:rPr>
          <w:lang w:val="es-419" w:eastAsia="es-CO"/>
        </w:rPr>
        <w:t>Tecnológicos</w:t>
      </w:r>
      <w:r>
        <w:rPr>
          <w:lang w:val="es-419" w:eastAsia="es-CO"/>
        </w:rPr>
        <w:t>.</w:t>
      </w:r>
    </w:p>
    <w:p w14:paraId="456A1146" w14:textId="1E39EC78" w:rsidR="00F95381" w:rsidRPr="00F95381" w:rsidRDefault="00F95381" w:rsidP="00277CBD">
      <w:pPr>
        <w:pStyle w:val="Prrafodelista"/>
        <w:numPr>
          <w:ilvl w:val="0"/>
          <w:numId w:val="20"/>
        </w:numPr>
        <w:rPr>
          <w:lang w:val="es-419" w:eastAsia="es-CO"/>
        </w:rPr>
      </w:pPr>
      <w:r w:rsidRPr="00F95381">
        <w:rPr>
          <w:lang w:val="es-419" w:eastAsia="es-CO"/>
        </w:rPr>
        <w:t>Intangibles</w:t>
      </w:r>
      <w:r>
        <w:rPr>
          <w:lang w:val="es-419" w:eastAsia="es-CO"/>
        </w:rPr>
        <w:t>.</w:t>
      </w:r>
    </w:p>
    <w:p w14:paraId="690AC8D2" w14:textId="2F318CF0" w:rsidR="00F95381" w:rsidRDefault="00F95381" w:rsidP="00F95381">
      <w:pPr>
        <w:rPr>
          <w:lang w:val="es-419" w:eastAsia="es-CO"/>
        </w:rPr>
      </w:pPr>
      <w:r w:rsidRPr="00F95381">
        <w:rPr>
          <w:lang w:val="es-419" w:eastAsia="es-CO"/>
        </w:rPr>
        <w:t>Si bien todos los recursos son de gran importancia y representan distintos beneficios, en el desarrollo de este tema se hará énfasis en los recursos intangibles, que muchas veces no son valorados de la forma adecuada ni se les da la importancia que realmente tienen, pero que, al analizar, resultan una herramienta fundamental para que las organizaciones logren esa evolución y adaptabilidad constante que requieren para crecer y mantenerse.</w:t>
      </w:r>
    </w:p>
    <w:p w14:paraId="5F63A10E" w14:textId="506EDE96" w:rsidR="006E1F7E" w:rsidRDefault="00F95381" w:rsidP="00F95381">
      <w:pPr>
        <w:rPr>
          <w:lang w:val="es-419" w:eastAsia="es-CO"/>
        </w:rPr>
      </w:pPr>
      <w:r w:rsidRPr="00F95381">
        <w:rPr>
          <w:lang w:val="es-419" w:eastAsia="es-CO"/>
        </w:rPr>
        <w:lastRenderedPageBreak/>
        <w:t>En la actualidad se encuentra que uno de los recursos más importantes para las organizaciones es la información, la cual hace parte del grupo de recursos claves. Ahora bien, con el crecimiento de las organizaciones y la gran complejidad del mundo globalizado se observa que estas cada vez manejan más cantidad de datos y que a medida que van evolucionando esta se incrementa de forma exponencial.</w:t>
      </w:r>
    </w:p>
    <w:p w14:paraId="485DFE9A" w14:textId="6D7E39D2" w:rsidR="00F95381" w:rsidRDefault="00F95381" w:rsidP="00F95381">
      <w:pPr>
        <w:rPr>
          <w:lang w:val="es-419" w:eastAsia="es-CO"/>
        </w:rPr>
      </w:pPr>
      <w:r w:rsidRPr="00F95381">
        <w:rPr>
          <w:lang w:val="es-419" w:eastAsia="es-CO"/>
        </w:rPr>
        <w:t>Teniendo en cuenta lo anterior, se hace necesario identificar de dónde proceden los datos y de qué tipo de fuente se originan, estos entonces proceden de:</w:t>
      </w:r>
    </w:p>
    <w:p w14:paraId="1E7D1704" w14:textId="3B0A528C" w:rsidR="00F95381" w:rsidRPr="001066A0" w:rsidRDefault="00F95381" w:rsidP="00277CBD">
      <w:pPr>
        <w:pStyle w:val="Prrafodelista"/>
        <w:numPr>
          <w:ilvl w:val="0"/>
          <w:numId w:val="41"/>
        </w:numPr>
        <w:rPr>
          <w:lang w:val="es-419" w:eastAsia="es-CO"/>
        </w:rPr>
      </w:pPr>
      <w:r w:rsidRPr="001066A0">
        <w:rPr>
          <w:lang w:val="es-419" w:eastAsia="es-CO"/>
        </w:rPr>
        <w:t>Clientes.</w:t>
      </w:r>
    </w:p>
    <w:p w14:paraId="160D9303" w14:textId="19E9B0F4" w:rsidR="00F95381" w:rsidRPr="001066A0" w:rsidRDefault="00F95381" w:rsidP="00277CBD">
      <w:pPr>
        <w:pStyle w:val="Prrafodelista"/>
        <w:numPr>
          <w:ilvl w:val="0"/>
          <w:numId w:val="41"/>
        </w:numPr>
        <w:rPr>
          <w:lang w:val="es-419" w:eastAsia="es-CO"/>
        </w:rPr>
      </w:pPr>
      <w:r w:rsidRPr="001066A0">
        <w:rPr>
          <w:lang w:val="es-419" w:eastAsia="es-CO"/>
        </w:rPr>
        <w:t>Proveedores.</w:t>
      </w:r>
    </w:p>
    <w:p w14:paraId="353635D7" w14:textId="62D8767A" w:rsidR="00F95381" w:rsidRPr="001066A0" w:rsidRDefault="00F95381" w:rsidP="00277CBD">
      <w:pPr>
        <w:pStyle w:val="Prrafodelista"/>
        <w:numPr>
          <w:ilvl w:val="0"/>
          <w:numId w:val="41"/>
        </w:numPr>
        <w:rPr>
          <w:lang w:val="es-419" w:eastAsia="es-CO"/>
        </w:rPr>
      </w:pPr>
      <w:r w:rsidRPr="001066A0">
        <w:rPr>
          <w:lang w:val="es-419" w:eastAsia="es-CO"/>
        </w:rPr>
        <w:t>Inventarios.</w:t>
      </w:r>
    </w:p>
    <w:p w14:paraId="25461F55" w14:textId="67F995D5" w:rsidR="00F95381" w:rsidRPr="001066A0" w:rsidRDefault="00F95381" w:rsidP="00277CBD">
      <w:pPr>
        <w:pStyle w:val="Prrafodelista"/>
        <w:numPr>
          <w:ilvl w:val="0"/>
          <w:numId w:val="41"/>
        </w:numPr>
        <w:rPr>
          <w:lang w:val="es-419" w:eastAsia="es-CO"/>
        </w:rPr>
      </w:pPr>
      <w:r w:rsidRPr="001066A0">
        <w:rPr>
          <w:lang w:val="es-419" w:eastAsia="es-CO"/>
        </w:rPr>
        <w:t>Ventas.</w:t>
      </w:r>
    </w:p>
    <w:p w14:paraId="6CF5F0A1" w14:textId="030D48C6" w:rsidR="00F95381" w:rsidRPr="001066A0" w:rsidRDefault="00F95381" w:rsidP="00277CBD">
      <w:pPr>
        <w:pStyle w:val="Prrafodelista"/>
        <w:numPr>
          <w:ilvl w:val="0"/>
          <w:numId w:val="41"/>
        </w:numPr>
        <w:rPr>
          <w:lang w:val="es-419" w:eastAsia="es-CO"/>
        </w:rPr>
      </w:pPr>
      <w:r w:rsidRPr="001066A0">
        <w:rPr>
          <w:lang w:val="es-419" w:eastAsia="es-CO"/>
        </w:rPr>
        <w:t>Competencias.</w:t>
      </w:r>
    </w:p>
    <w:p w14:paraId="2FAD96FE" w14:textId="0383F211" w:rsidR="00F95381" w:rsidRPr="001066A0" w:rsidRDefault="00F95381" w:rsidP="00277CBD">
      <w:pPr>
        <w:pStyle w:val="Prrafodelista"/>
        <w:numPr>
          <w:ilvl w:val="0"/>
          <w:numId w:val="41"/>
        </w:numPr>
        <w:rPr>
          <w:lang w:val="es-419" w:eastAsia="es-CO"/>
        </w:rPr>
      </w:pPr>
      <w:r w:rsidRPr="001066A0">
        <w:rPr>
          <w:lang w:val="es-419" w:eastAsia="es-CO"/>
        </w:rPr>
        <w:t>Contabilidad, entre muchos otros y cada una de estas categorías encierra miles de datos.</w:t>
      </w:r>
    </w:p>
    <w:p w14:paraId="329C9F6F" w14:textId="77777777" w:rsidR="00F95381" w:rsidRPr="00F95381" w:rsidRDefault="00F95381" w:rsidP="00F95381">
      <w:pPr>
        <w:rPr>
          <w:lang w:val="es-419" w:eastAsia="es-CO"/>
        </w:rPr>
      </w:pPr>
      <w:r w:rsidRPr="00F95381">
        <w:rPr>
          <w:lang w:val="es-419" w:eastAsia="es-CO"/>
        </w:rPr>
        <w:t>El conjunto de estos datos y la relación entre ellos se constituyen información sumamente valiosa, es con base en esta información que se puede conocer el pasado, el presente y el futuro hacia el cual quiere conducirse la empresa.</w:t>
      </w:r>
    </w:p>
    <w:p w14:paraId="534B0E6A" w14:textId="77777777" w:rsidR="00F95381" w:rsidRPr="00F95381" w:rsidRDefault="00F95381" w:rsidP="00F95381">
      <w:pPr>
        <w:rPr>
          <w:lang w:val="es-419" w:eastAsia="es-CO"/>
        </w:rPr>
      </w:pPr>
      <w:r w:rsidRPr="00F95381">
        <w:rPr>
          <w:lang w:val="es-419" w:eastAsia="es-CO"/>
        </w:rPr>
        <w:t>Pero, no es solo el hecho de tener los datos lo que guía el curso de la organización, de nada sirven los datos si no se realiza un procesamiento que los convierta en información que pueda ser analizada efectivamente por los directivos de las empresas, y que, como se mencionaba al principio, los lleve a tomar las decisiones adecuadas en el momento oportuno, ya que para que las decisiones sean las correctas, es necesario que estén basadas en información exacta, precisa y útil.</w:t>
      </w:r>
    </w:p>
    <w:p w14:paraId="77EA271A" w14:textId="64FBCE00" w:rsidR="00F95381" w:rsidRDefault="00F95381" w:rsidP="00F95381">
      <w:pPr>
        <w:rPr>
          <w:lang w:val="es-419" w:eastAsia="es-CO"/>
        </w:rPr>
      </w:pPr>
      <w:r w:rsidRPr="00F95381">
        <w:rPr>
          <w:lang w:val="es-419" w:eastAsia="es-CO"/>
        </w:rPr>
        <w:lastRenderedPageBreak/>
        <w:t>Por ello, las herramientas de análisis y procesamiento de datos han ido evolucionando también, y en la actualidad se encuentran cada vez más de ellas que permiten no solo el procesamiento de datos y la obtención de información, sino que posibilitan también reducir la subjetividad de las decisiones además de tener una visión completa de la organización con el fin de que todos los datos recopilados no se queden en simples números o palabras, sino que sean de utilidad para la empresa.</w:t>
      </w:r>
    </w:p>
    <w:p w14:paraId="5FF84874" w14:textId="77777777" w:rsidR="00F95381" w:rsidRPr="00F95381" w:rsidRDefault="00F95381" w:rsidP="00F95381">
      <w:pPr>
        <w:rPr>
          <w:lang w:val="es-419" w:eastAsia="es-CO"/>
        </w:rPr>
      </w:pPr>
      <w:r w:rsidRPr="00F95381">
        <w:rPr>
          <w:lang w:val="es-419" w:eastAsia="es-CO"/>
        </w:rPr>
        <w:t>A nivel nacional se observa que las empresas tienen una gran necesidad de gestionar mejor su información; sin embargo, en este caso centraremos el documento en los comercios mayoristas por lo que se presentará información y conceptualización básica en esta área con el fin de entender:</w:t>
      </w:r>
    </w:p>
    <w:p w14:paraId="526CD5D1" w14:textId="77777777" w:rsidR="00F95381" w:rsidRPr="004F0017" w:rsidRDefault="00F95381" w:rsidP="00277CBD">
      <w:pPr>
        <w:pStyle w:val="Prrafodelista"/>
        <w:numPr>
          <w:ilvl w:val="0"/>
          <w:numId w:val="21"/>
        </w:numPr>
        <w:rPr>
          <w:lang w:val="es-419" w:eastAsia="es-CO"/>
        </w:rPr>
      </w:pPr>
      <w:r w:rsidRPr="004F0017">
        <w:rPr>
          <w:lang w:val="es-419" w:eastAsia="es-CO"/>
        </w:rPr>
        <w:t>Cómo se está gestionando la información en las organizaciones.</w:t>
      </w:r>
    </w:p>
    <w:p w14:paraId="3453A664" w14:textId="77777777" w:rsidR="00F95381" w:rsidRPr="004F0017" w:rsidRDefault="00F95381" w:rsidP="00277CBD">
      <w:pPr>
        <w:pStyle w:val="Prrafodelista"/>
        <w:numPr>
          <w:ilvl w:val="0"/>
          <w:numId w:val="21"/>
        </w:numPr>
        <w:rPr>
          <w:lang w:val="es-419" w:eastAsia="es-CO"/>
        </w:rPr>
      </w:pPr>
      <w:r w:rsidRPr="004F0017">
        <w:rPr>
          <w:lang w:val="es-419" w:eastAsia="es-CO"/>
        </w:rPr>
        <w:t>Cómo se realiza el procesamiento de datos.</w:t>
      </w:r>
    </w:p>
    <w:p w14:paraId="082320A6" w14:textId="77777777" w:rsidR="00F95381" w:rsidRPr="004F0017" w:rsidRDefault="00F95381" w:rsidP="00277CBD">
      <w:pPr>
        <w:pStyle w:val="Prrafodelista"/>
        <w:numPr>
          <w:ilvl w:val="0"/>
          <w:numId w:val="21"/>
        </w:numPr>
        <w:rPr>
          <w:lang w:val="es-419" w:eastAsia="es-CO"/>
        </w:rPr>
      </w:pPr>
      <w:r w:rsidRPr="004F0017">
        <w:rPr>
          <w:lang w:val="es-419" w:eastAsia="es-CO"/>
        </w:rPr>
        <w:t>Cuáles son sus variables.</w:t>
      </w:r>
    </w:p>
    <w:p w14:paraId="46A83D5F" w14:textId="77777777" w:rsidR="00F95381" w:rsidRPr="004F0017" w:rsidRDefault="00F95381" w:rsidP="00277CBD">
      <w:pPr>
        <w:pStyle w:val="Prrafodelista"/>
        <w:numPr>
          <w:ilvl w:val="0"/>
          <w:numId w:val="21"/>
        </w:numPr>
        <w:rPr>
          <w:lang w:val="es-419" w:eastAsia="es-CO"/>
        </w:rPr>
      </w:pPr>
      <w:r w:rsidRPr="004F0017">
        <w:rPr>
          <w:lang w:val="es-419" w:eastAsia="es-CO"/>
        </w:rPr>
        <w:t>Cuáles son las técnicas que existen.</w:t>
      </w:r>
    </w:p>
    <w:p w14:paraId="2B1AC785" w14:textId="69E7BC35" w:rsidR="00F95381" w:rsidRPr="004F0017" w:rsidRDefault="00F95381" w:rsidP="00277CBD">
      <w:pPr>
        <w:pStyle w:val="Prrafodelista"/>
        <w:numPr>
          <w:ilvl w:val="0"/>
          <w:numId w:val="21"/>
        </w:numPr>
        <w:rPr>
          <w:lang w:val="es-419" w:eastAsia="es-CO"/>
        </w:rPr>
      </w:pPr>
      <w:r w:rsidRPr="004F0017">
        <w:rPr>
          <w:lang w:val="es-419" w:eastAsia="es-CO"/>
        </w:rPr>
        <w:t>Cuál ha sido la evolución de este procesamiento hasta llegar a las bases de datos siendo una de las principales herramientas de la actualidad.</w:t>
      </w:r>
    </w:p>
    <w:p w14:paraId="0B4F0BDE" w14:textId="77777777" w:rsidR="004F0017" w:rsidRPr="004F0017" w:rsidRDefault="004F0017" w:rsidP="004F0017">
      <w:pPr>
        <w:rPr>
          <w:lang w:val="es-419" w:eastAsia="es-CO"/>
        </w:rPr>
      </w:pPr>
      <w:r w:rsidRPr="004F0017">
        <w:rPr>
          <w:lang w:val="es-419" w:eastAsia="es-CO"/>
        </w:rPr>
        <w:t>Entrando en materia, el procesamiento de datos, consiste en un conjunto de operaciones que se ejecuta sobre cualquier tipo de datos para información relevante, confiable y precisa que permita una mejor toma de decisiones y que genere un aumento en la productividad y en las ganancias.</w:t>
      </w:r>
    </w:p>
    <w:p w14:paraId="41109DC9" w14:textId="77777777" w:rsidR="004F0017" w:rsidRPr="004F0017" w:rsidRDefault="004F0017" w:rsidP="004F0017">
      <w:pPr>
        <w:rPr>
          <w:lang w:val="es-419" w:eastAsia="es-CO"/>
        </w:rPr>
      </w:pPr>
      <w:r w:rsidRPr="004F0017">
        <w:rPr>
          <w:lang w:val="es-419" w:eastAsia="es-CO"/>
        </w:rPr>
        <w:t xml:space="preserve">Es gracias a este procesamiento que hoy en día se pueden analizar grandes cantidades de datos, esto es una ventaja principalmente para el ámbito empresarial, ya que en las organizaciones se manejan grandes cantidades de información, que ingresa, </w:t>
      </w:r>
      <w:r w:rsidRPr="004F0017">
        <w:rPr>
          <w:lang w:val="es-419" w:eastAsia="es-CO"/>
        </w:rPr>
        <w:lastRenderedPageBreak/>
        <w:t>cambia constantemente y cuyo análisis y conocimiento permite un proceso de toma de decisiones mucho más eficiente.</w:t>
      </w:r>
    </w:p>
    <w:p w14:paraId="576028A9" w14:textId="77777777" w:rsidR="004F0017" w:rsidRPr="004F0017" w:rsidRDefault="004F0017" w:rsidP="004F0017">
      <w:pPr>
        <w:rPr>
          <w:lang w:val="es-419" w:eastAsia="es-CO"/>
        </w:rPr>
      </w:pPr>
      <w:r w:rsidRPr="004F0017">
        <w:rPr>
          <w:lang w:val="es-419" w:eastAsia="es-CO"/>
        </w:rPr>
        <w:t>Esto no quiere decir que antes de que se tuvieran herramientas informáticas para el procesamiento de datos, las decisiones se tomarán sin basarse en la información verídica y confiable, sin embargo, se puede afirmar que gracias a estos programas el proceso de análisis e interpretación de la información se convierte en una tarea más sencilla.</w:t>
      </w:r>
    </w:p>
    <w:p w14:paraId="2CC3583A" w14:textId="1D07F469" w:rsidR="00F95381" w:rsidRDefault="004F0017" w:rsidP="004F0017">
      <w:pPr>
        <w:rPr>
          <w:lang w:val="es-419" w:eastAsia="es-CO"/>
        </w:rPr>
      </w:pPr>
      <w:r w:rsidRPr="004F0017">
        <w:rPr>
          <w:lang w:val="es-419" w:eastAsia="es-CO"/>
        </w:rPr>
        <w:t>Es de vital importancia conocer cuáles son las etapas que se llevan a cabo durante el procesamiento de datos, por ello lo invito a que las revise a continuación:</w:t>
      </w:r>
    </w:p>
    <w:p w14:paraId="1B285D35" w14:textId="494BB5C3" w:rsidR="004F0017" w:rsidRPr="004F0017" w:rsidRDefault="004F0017" w:rsidP="00277CBD">
      <w:pPr>
        <w:pStyle w:val="Prrafodelista"/>
        <w:numPr>
          <w:ilvl w:val="0"/>
          <w:numId w:val="22"/>
        </w:numPr>
        <w:rPr>
          <w:lang w:val="es-419" w:eastAsia="es-CO"/>
        </w:rPr>
      </w:pPr>
      <w:r w:rsidRPr="004F0017">
        <w:rPr>
          <w:lang w:val="es-419" w:eastAsia="es-CO"/>
        </w:rPr>
        <w:t>Entrada: consiste en la recopilación de los datos y el ingreso de estos a la herramienta seleccionada para su procesamiento.</w:t>
      </w:r>
    </w:p>
    <w:p w14:paraId="55382980" w14:textId="2C574187" w:rsidR="004F0017" w:rsidRPr="004F0017" w:rsidRDefault="004F0017" w:rsidP="00277CBD">
      <w:pPr>
        <w:pStyle w:val="Prrafodelista"/>
        <w:numPr>
          <w:ilvl w:val="0"/>
          <w:numId w:val="22"/>
        </w:numPr>
        <w:rPr>
          <w:lang w:val="es-419" w:eastAsia="es-CO"/>
        </w:rPr>
      </w:pPr>
      <w:r w:rsidRPr="004F0017">
        <w:rPr>
          <w:lang w:val="es-419" w:eastAsia="es-CO"/>
        </w:rPr>
        <w:t>Proceso: es la ejecución de las operaciones por medio de las cuales los datos se convierten en información valiosa. Algunas de estas operaciones pueden ser: validación, clasificación, agrupación, cálculos y síntesis de datos, entre otros.</w:t>
      </w:r>
    </w:p>
    <w:p w14:paraId="0215D013" w14:textId="39D6DCE5" w:rsidR="004F0017" w:rsidRDefault="004F0017" w:rsidP="00277CBD">
      <w:pPr>
        <w:pStyle w:val="Prrafodelista"/>
        <w:numPr>
          <w:ilvl w:val="0"/>
          <w:numId w:val="22"/>
        </w:numPr>
        <w:rPr>
          <w:bCs/>
        </w:rPr>
      </w:pPr>
      <w:r w:rsidRPr="004F0017">
        <w:rPr>
          <w:bCs/>
        </w:rPr>
        <w:t>Validación: permite limitar las entradas de datos para asegurar que estos cumplan con determinadas especificaciones, como: límites de números en rangos específicos, limitar fechas y horas en un periodo de tiempo determinado, limitar el número de caracteres de un texto. Ejemplo: validar que los datos ingresados estén en un rango de 0 a 100.</w:t>
      </w:r>
    </w:p>
    <w:p w14:paraId="1E4E1B96" w14:textId="4843669C" w:rsidR="004F0017" w:rsidRPr="004F0017" w:rsidRDefault="004F0017" w:rsidP="00277CBD">
      <w:pPr>
        <w:pStyle w:val="Prrafodelista"/>
        <w:numPr>
          <w:ilvl w:val="0"/>
          <w:numId w:val="22"/>
        </w:numPr>
        <w:rPr>
          <w:bCs/>
        </w:rPr>
      </w:pPr>
      <w:r w:rsidRPr="004F0017">
        <w:rPr>
          <w:bCs/>
        </w:rPr>
        <w:t>Clasificación:</w:t>
      </w:r>
      <w:r>
        <w:rPr>
          <w:bCs/>
        </w:rPr>
        <w:t xml:space="preserve"> c</w:t>
      </w:r>
      <w:r w:rsidRPr="004F0017">
        <w:rPr>
          <w:bCs/>
        </w:rPr>
        <w:t>onsiste en ordenar los datos de acuerdo a alguno de sus atributos. Por ejemplo, ordenar alfabéticamente los apellidos, ordenar la información de acuerdo con el nivel de ventas y de menor a mayor.</w:t>
      </w:r>
    </w:p>
    <w:p w14:paraId="3BD5EA7B" w14:textId="2B3F4DBF" w:rsidR="004F0017" w:rsidRPr="004F0017" w:rsidRDefault="004F0017" w:rsidP="00277CBD">
      <w:pPr>
        <w:pStyle w:val="Prrafodelista"/>
        <w:numPr>
          <w:ilvl w:val="0"/>
          <w:numId w:val="22"/>
        </w:numPr>
        <w:rPr>
          <w:bCs/>
        </w:rPr>
      </w:pPr>
      <w:r w:rsidRPr="004F0017">
        <w:rPr>
          <w:bCs/>
        </w:rPr>
        <w:lastRenderedPageBreak/>
        <w:t>Agrupación: aquí se agrupan los datos por categorías, como producto, lugar de residencia y edades, etc.</w:t>
      </w:r>
    </w:p>
    <w:p w14:paraId="687FCF8C" w14:textId="70E1BFBD" w:rsidR="004F0017" w:rsidRPr="004F0017" w:rsidRDefault="004F0017" w:rsidP="00277CBD">
      <w:pPr>
        <w:pStyle w:val="Prrafodelista"/>
        <w:numPr>
          <w:ilvl w:val="0"/>
          <w:numId w:val="22"/>
        </w:numPr>
        <w:rPr>
          <w:bCs/>
        </w:rPr>
      </w:pPr>
      <w:r w:rsidRPr="004F0017">
        <w:rPr>
          <w:bCs/>
        </w:rPr>
        <w:t>Cálculos: se refiere a las operaciones matemáticas o lógicas que se deben realizar con los datos para obtener determinados resultados, como: operaciones (suma, resta, multiplicación, división).</w:t>
      </w:r>
    </w:p>
    <w:p w14:paraId="265AF14A" w14:textId="20D544D0" w:rsidR="004F0017" w:rsidRPr="004F0017" w:rsidRDefault="004F0017" w:rsidP="00277CBD">
      <w:pPr>
        <w:pStyle w:val="Prrafodelista"/>
        <w:numPr>
          <w:ilvl w:val="0"/>
          <w:numId w:val="22"/>
        </w:numPr>
        <w:rPr>
          <w:bCs/>
        </w:rPr>
      </w:pPr>
      <w:r w:rsidRPr="004F0017">
        <w:rPr>
          <w:bCs/>
        </w:rPr>
        <w:t>Síntesis de datos: se trata de convertir gran cantidad de datos en una más pequeña y de más fácil comprensión e interpretación.</w:t>
      </w:r>
    </w:p>
    <w:p w14:paraId="5DC310C7" w14:textId="5DA74F6C" w:rsidR="00CF7D47" w:rsidRPr="00CF7D47" w:rsidRDefault="00CF7D47" w:rsidP="00277CBD">
      <w:pPr>
        <w:pStyle w:val="Prrafodelista"/>
        <w:numPr>
          <w:ilvl w:val="0"/>
          <w:numId w:val="22"/>
        </w:numPr>
        <w:rPr>
          <w:bCs/>
        </w:rPr>
      </w:pPr>
      <w:r w:rsidRPr="00CF7D47">
        <w:rPr>
          <w:bCs/>
        </w:rPr>
        <w:t>Salida: es la información obtenida al terminar el proceso de procesamiento de datos.</w:t>
      </w:r>
    </w:p>
    <w:p w14:paraId="24CADE68" w14:textId="4B13273D" w:rsidR="00CF7D47" w:rsidRPr="00CF7D47" w:rsidRDefault="00CF7D47" w:rsidP="00277CBD">
      <w:pPr>
        <w:pStyle w:val="Prrafodelista"/>
        <w:numPr>
          <w:ilvl w:val="0"/>
          <w:numId w:val="22"/>
        </w:numPr>
        <w:rPr>
          <w:bCs/>
        </w:rPr>
      </w:pPr>
      <w:r w:rsidRPr="00CF7D47">
        <w:rPr>
          <w:bCs/>
        </w:rPr>
        <w:t xml:space="preserve">Evaluación de resultados: </w:t>
      </w:r>
      <w:r>
        <w:rPr>
          <w:bCs/>
        </w:rPr>
        <w:t>e</w:t>
      </w:r>
      <w:r w:rsidRPr="00CF7D47">
        <w:rPr>
          <w:bCs/>
        </w:rPr>
        <w:t>s el análisis de la información obtenida que lleve a la mejora en la toma de decisiones.</w:t>
      </w:r>
    </w:p>
    <w:p w14:paraId="3A77AE7D" w14:textId="77777777" w:rsidR="00CF7D47" w:rsidRPr="00CF7D47" w:rsidRDefault="00CF7D47" w:rsidP="00CF7D47">
      <w:pPr>
        <w:rPr>
          <w:bCs/>
        </w:rPr>
      </w:pPr>
      <w:r w:rsidRPr="00CF7D47">
        <w:rPr>
          <w:bCs/>
        </w:rPr>
        <w:t>Uno de los principales factores que contribuye a la gran evolución que ha tenido el procesamiento de datos es el desarrollo tecnológico que ha llevado a la creación de herramientas digitales que facilitan estos procesos. Actualmente existen varias técnicas de procesamiento de datos, las cuales van desde lo manual, hasta el procesamiento completamente electrónico. Por consiguiente, en el siguiente tema, se describen las técnicas de procesamiento de datos.</w:t>
      </w:r>
    </w:p>
    <w:p w14:paraId="499902C2" w14:textId="71C2440A" w:rsidR="00DF6DBE" w:rsidRDefault="00CF7D47" w:rsidP="00714FC5">
      <w:pPr>
        <w:pStyle w:val="Ttulo2"/>
      </w:pPr>
      <w:bookmarkStart w:id="9" w:name="_Toc241845904"/>
      <w:r w:rsidRPr="00CF7D47">
        <w:t>Técnicas de procesamiento de datos</w:t>
      </w:r>
      <w:bookmarkEnd w:id="9"/>
    </w:p>
    <w:p w14:paraId="44B91BA2" w14:textId="22D1F7AD" w:rsidR="00714FC5" w:rsidRDefault="00714FC5" w:rsidP="00714FC5">
      <w:pPr>
        <w:rPr>
          <w:lang w:val="es-419" w:eastAsia="es-CO"/>
        </w:rPr>
      </w:pPr>
      <w:r w:rsidRPr="00714FC5">
        <w:rPr>
          <w:lang w:val="es-419" w:eastAsia="es-CO"/>
        </w:rPr>
        <w:t>Las empresas mayoristas tienen una necesidad y es la recolección de la información para no andar a ciegas frente al sector de mercado al cual pertenecen; por lo tanto, cuando procesan los datos obtenidos para responder la demanda de su mercado, además de una constante actualización, deben de aplicar diversas técnicas de procesamiento, de acuerdo a su sector, tecnología y recursos que posea. Estas técnicas son las siguientes:</w:t>
      </w:r>
    </w:p>
    <w:p w14:paraId="23BC0814" w14:textId="43A8027A" w:rsidR="00714FC5" w:rsidRPr="00714FC5" w:rsidRDefault="00714FC5" w:rsidP="00714FC5">
      <w:pPr>
        <w:rPr>
          <w:lang w:val="es-419" w:eastAsia="es-CO"/>
        </w:rPr>
      </w:pPr>
      <w:r w:rsidRPr="00714FC5">
        <w:rPr>
          <w:b/>
          <w:bCs/>
          <w:lang w:val="es-419" w:eastAsia="es-CO"/>
        </w:rPr>
        <w:lastRenderedPageBreak/>
        <w:t>Procesamiento manual de datos:</w:t>
      </w:r>
      <w:r>
        <w:rPr>
          <w:lang w:val="es-419" w:eastAsia="es-CO"/>
        </w:rPr>
        <w:t xml:space="preserve"> e</w:t>
      </w:r>
      <w:r w:rsidRPr="00714FC5">
        <w:rPr>
          <w:lang w:val="es-419" w:eastAsia="es-CO"/>
        </w:rPr>
        <w:t>ste proceso solo involucra el uso de recursos humanos, como cálculos mentales, obtención de datos de forma escrita y en papel, organización y clasificación manual de los datos.</w:t>
      </w:r>
    </w:p>
    <w:p w14:paraId="1CC4DD58" w14:textId="77777777" w:rsidR="00714FC5" w:rsidRPr="00714FC5" w:rsidRDefault="00714FC5" w:rsidP="00714FC5">
      <w:pPr>
        <w:rPr>
          <w:lang w:val="es-419" w:eastAsia="es-CO"/>
        </w:rPr>
      </w:pPr>
      <w:r w:rsidRPr="00714FC5">
        <w:rPr>
          <w:lang w:val="es-419" w:eastAsia="es-CO"/>
        </w:rPr>
        <w:t>A comparación de los otros, este proceso es el más lento y en él que se pueden presentar mayor cantidad de errores.</w:t>
      </w:r>
    </w:p>
    <w:p w14:paraId="6C17716D" w14:textId="6A699B8B" w:rsidR="00714FC5" w:rsidRDefault="00714FC5" w:rsidP="00714FC5">
      <w:pPr>
        <w:rPr>
          <w:lang w:val="es-419" w:eastAsia="es-CO"/>
        </w:rPr>
      </w:pPr>
      <w:r w:rsidRPr="00714FC5">
        <w:rPr>
          <w:lang w:val="es-419" w:eastAsia="es-CO"/>
        </w:rPr>
        <w:t>Un ejemplo es el registro manual de ventas en un establecimiento de comercio, donde se realiza manualmente la operación entre unidades vendidas por el precio de venta, obteniendo como resultado el monto que ingresa por concepto de ventas.</w:t>
      </w:r>
    </w:p>
    <w:p w14:paraId="7C38B171" w14:textId="228B26E8" w:rsidR="00714FC5" w:rsidRPr="00714FC5" w:rsidRDefault="00714FC5" w:rsidP="00714FC5">
      <w:pPr>
        <w:rPr>
          <w:lang w:val="es-419" w:eastAsia="es-CO"/>
        </w:rPr>
      </w:pPr>
      <w:r w:rsidRPr="0005145B">
        <w:rPr>
          <w:b/>
          <w:bCs/>
          <w:lang w:val="es-419" w:eastAsia="es-CO"/>
        </w:rPr>
        <w:t>Procesamiento mecánico de datos</w:t>
      </w:r>
      <w:r>
        <w:rPr>
          <w:lang w:val="es-419" w:eastAsia="es-CO"/>
        </w:rPr>
        <w:t>: e</w:t>
      </w:r>
      <w:r w:rsidRPr="00714FC5">
        <w:rPr>
          <w:lang w:val="es-419" w:eastAsia="es-CO"/>
        </w:rPr>
        <w:t>n este tipo de procesamiento se reemplazan los cálculos manuales y/o mentales por herramientas mecánicas que facilitan y agilizan su realización, también genera una disminución significativa en los errores que se pueden cometer de forma manual.</w:t>
      </w:r>
    </w:p>
    <w:p w14:paraId="5802597A" w14:textId="77777777" w:rsidR="00714FC5" w:rsidRPr="00714FC5" w:rsidRDefault="00714FC5" w:rsidP="00714FC5">
      <w:pPr>
        <w:rPr>
          <w:lang w:val="es-419" w:eastAsia="es-CO"/>
        </w:rPr>
      </w:pPr>
      <w:r w:rsidRPr="00714FC5">
        <w:rPr>
          <w:lang w:val="es-419" w:eastAsia="es-CO"/>
        </w:rPr>
        <w:t>Algunas herramientas utilizadas son la calculadora y las máquinas registradoras. En este tipo de proceso aún hay gran intervención humana en varias operaciones del proceso.</w:t>
      </w:r>
    </w:p>
    <w:p w14:paraId="70812305" w14:textId="00A6AB2B" w:rsidR="00714FC5" w:rsidRDefault="00714FC5" w:rsidP="00714FC5">
      <w:pPr>
        <w:rPr>
          <w:lang w:val="es-419" w:eastAsia="es-CO"/>
        </w:rPr>
      </w:pPr>
      <w:r w:rsidRPr="00714FC5">
        <w:rPr>
          <w:lang w:val="es-419" w:eastAsia="es-CO"/>
        </w:rPr>
        <w:t>Como ejemplo tenemos que en el mismo establecimiento de comercio se empiezan a registrar las ventas utilizando una caja registradora, lo cual facilita la labor del proceso el total de ingresos por ventas.</w:t>
      </w:r>
    </w:p>
    <w:p w14:paraId="0E6BF041" w14:textId="10495933" w:rsidR="0005145B" w:rsidRPr="0005145B" w:rsidRDefault="0005145B" w:rsidP="0005145B">
      <w:pPr>
        <w:rPr>
          <w:lang w:val="es-419" w:eastAsia="es-CO"/>
        </w:rPr>
      </w:pPr>
      <w:r w:rsidRPr="0005145B">
        <w:rPr>
          <w:b/>
          <w:bCs/>
          <w:lang w:val="es-419" w:eastAsia="es-CO"/>
        </w:rPr>
        <w:t>Procesamiento electrónico de datos</w:t>
      </w:r>
      <w:r>
        <w:rPr>
          <w:lang w:val="es-419" w:eastAsia="es-CO"/>
        </w:rPr>
        <w:t>: e</w:t>
      </w:r>
      <w:r w:rsidRPr="0005145B">
        <w:rPr>
          <w:lang w:val="es-419" w:eastAsia="es-CO"/>
        </w:rPr>
        <w:t>ste proceso se caracteriza por el uso de herramientas electrónicas, como computadoras para el procesamiento de los datos. Aquí la acción humana es mínima, ya que solo se requiere el ingreso de los datos y el computador realiza las operaciones de forma automática y arroja los resultados instantáneamente y con un margen muy pequeño de errores.</w:t>
      </w:r>
    </w:p>
    <w:p w14:paraId="4F9E86BE" w14:textId="30B054C7" w:rsidR="00714FC5" w:rsidRDefault="0005145B" w:rsidP="0005145B">
      <w:pPr>
        <w:rPr>
          <w:lang w:val="es-419" w:eastAsia="es-CO"/>
        </w:rPr>
      </w:pPr>
      <w:r w:rsidRPr="0005145B">
        <w:rPr>
          <w:lang w:val="es-419" w:eastAsia="es-CO"/>
        </w:rPr>
        <w:lastRenderedPageBreak/>
        <w:t xml:space="preserve">Como ejemplo tenemos la evolución del mismo establecimiento de comercio que realiza facturación electrónica, donde se lleva el control y se realizan las operaciones automáticamente por medio de un </w:t>
      </w:r>
      <w:r w:rsidRPr="0005145B">
        <w:rPr>
          <w:rStyle w:val="Extranjerismo"/>
          <w:lang w:val="es-419" w:eastAsia="es-CO"/>
        </w:rPr>
        <w:t>software</w:t>
      </w:r>
      <w:r w:rsidRPr="0005145B">
        <w:rPr>
          <w:lang w:val="es-419" w:eastAsia="es-CO"/>
        </w:rPr>
        <w:t xml:space="preserve"> contable.</w:t>
      </w:r>
    </w:p>
    <w:p w14:paraId="197400E2" w14:textId="77777777" w:rsidR="0005145B" w:rsidRPr="0005145B" w:rsidRDefault="0005145B" w:rsidP="0005145B">
      <w:pPr>
        <w:pStyle w:val="Ttulo2"/>
      </w:pPr>
      <w:bookmarkStart w:id="10" w:name="_Toc241845905"/>
      <w:r w:rsidRPr="0005145B">
        <w:t>Reportes</w:t>
      </w:r>
      <w:bookmarkEnd w:id="10"/>
    </w:p>
    <w:p w14:paraId="1252963A" w14:textId="77777777" w:rsidR="0005145B" w:rsidRPr="0005145B" w:rsidRDefault="0005145B" w:rsidP="0005145B">
      <w:pPr>
        <w:rPr>
          <w:lang w:val="es-419" w:eastAsia="es-CO"/>
        </w:rPr>
      </w:pPr>
      <w:r w:rsidRPr="0005145B">
        <w:rPr>
          <w:lang w:val="es-419" w:eastAsia="es-CO"/>
        </w:rPr>
        <w:t>Mediante el procesamiento de datos se obtiene información valiosa, que al ser analizada permite optimizar los procesos de toma de decisiones en los establecimientos. Es necesario que la información y los resultados obtenidos sean organizados y estructurados como informes o reportes, que den cuenta del proceso realizado y de los resultados obtenidos.</w:t>
      </w:r>
    </w:p>
    <w:p w14:paraId="649CC34C" w14:textId="77777777" w:rsidR="0005145B" w:rsidRPr="0005145B" w:rsidRDefault="0005145B" w:rsidP="0005145B">
      <w:pPr>
        <w:rPr>
          <w:lang w:val="es-419" w:eastAsia="es-CO"/>
        </w:rPr>
      </w:pPr>
      <w:r w:rsidRPr="0005145B">
        <w:rPr>
          <w:lang w:val="es-419" w:eastAsia="es-CO"/>
        </w:rPr>
        <w:t>La finalidad de los reportes es que la información obtenida pueda ser accesible, compartida y útil para todas las personas de la empresa, de modo que sirva como punto de partida para determinar el rumbo, las decisiones o estrategias a seguir. Para esto, es necesario que sean claros, concisos, fáciles de entender; pero sobre todo útiles y precisos.</w:t>
      </w:r>
    </w:p>
    <w:p w14:paraId="77B11FA5" w14:textId="0F186D77" w:rsidR="0005145B" w:rsidRDefault="0005145B" w:rsidP="0005145B">
      <w:pPr>
        <w:rPr>
          <w:lang w:val="es-419" w:eastAsia="es-CO"/>
        </w:rPr>
      </w:pPr>
      <w:r w:rsidRPr="0005145B">
        <w:rPr>
          <w:lang w:val="es-419" w:eastAsia="es-CO"/>
        </w:rPr>
        <w:t>Para realizar un reporte es necesario que se incluyan las siguientes partes:</w:t>
      </w:r>
    </w:p>
    <w:p w14:paraId="372C20C4" w14:textId="72DB0B3F" w:rsidR="0005145B" w:rsidRDefault="00A22D11" w:rsidP="00A22D11">
      <w:pPr>
        <w:rPr>
          <w:lang w:val="es-419" w:eastAsia="es-CO"/>
        </w:rPr>
      </w:pPr>
      <w:r w:rsidRPr="00A22D11">
        <w:rPr>
          <w:b/>
          <w:bCs/>
          <w:lang w:val="es-419" w:eastAsia="es-CO"/>
        </w:rPr>
        <w:t>Índice</w:t>
      </w:r>
      <w:r>
        <w:rPr>
          <w:lang w:val="es-419" w:eastAsia="es-CO"/>
        </w:rPr>
        <w:t>: s</w:t>
      </w:r>
      <w:r w:rsidRPr="00A22D11">
        <w:rPr>
          <w:lang w:val="es-419" w:eastAsia="es-CO"/>
        </w:rPr>
        <w:t>eñala el contenido del reporte y se numeran las páginas que lo integran.</w:t>
      </w:r>
    </w:p>
    <w:p w14:paraId="110D2A40" w14:textId="33B52A9F" w:rsidR="0005145B" w:rsidRDefault="00A22D11" w:rsidP="00A22D11">
      <w:pPr>
        <w:rPr>
          <w:lang w:val="es-419" w:eastAsia="es-CO"/>
        </w:rPr>
      </w:pPr>
      <w:r w:rsidRPr="00A22D11">
        <w:rPr>
          <w:b/>
          <w:bCs/>
          <w:lang w:val="es-419" w:eastAsia="es-CO"/>
        </w:rPr>
        <w:t>Introducción</w:t>
      </w:r>
      <w:r>
        <w:rPr>
          <w:lang w:val="es-419" w:eastAsia="es-CO"/>
        </w:rPr>
        <w:t>: e</w:t>
      </w:r>
      <w:r w:rsidRPr="00A22D11">
        <w:rPr>
          <w:lang w:val="es-419" w:eastAsia="es-CO"/>
        </w:rPr>
        <w:t>xplica de forma breve el tema y la forma en que se abordará el report</w:t>
      </w:r>
      <w:r>
        <w:rPr>
          <w:lang w:val="es-419" w:eastAsia="es-CO"/>
        </w:rPr>
        <w:t>e.</w:t>
      </w:r>
    </w:p>
    <w:p w14:paraId="4830E39D" w14:textId="7F3D7B22" w:rsidR="00A22D11" w:rsidRDefault="00644F28" w:rsidP="00644F28">
      <w:pPr>
        <w:rPr>
          <w:lang w:val="es-419" w:eastAsia="es-CO"/>
        </w:rPr>
      </w:pPr>
      <w:r w:rsidRPr="00644F28">
        <w:rPr>
          <w:b/>
          <w:bCs/>
          <w:lang w:val="es-419" w:eastAsia="es-CO"/>
        </w:rPr>
        <w:t>Desarrollo:</w:t>
      </w:r>
      <w:r>
        <w:rPr>
          <w:lang w:val="es-419" w:eastAsia="es-CO"/>
        </w:rPr>
        <w:t xml:space="preserve"> e</w:t>
      </w:r>
      <w:r w:rsidRPr="00644F28">
        <w:rPr>
          <w:lang w:val="es-419" w:eastAsia="es-CO"/>
        </w:rPr>
        <w:t>s el cuerpo del reporte, se desarrolla el tema del mismo de manera congruente, ordenada y clara.</w:t>
      </w:r>
    </w:p>
    <w:p w14:paraId="1B4CC215" w14:textId="7DB2C2D1" w:rsidR="00644F28" w:rsidRDefault="00644F28" w:rsidP="00644F28">
      <w:pPr>
        <w:rPr>
          <w:lang w:val="es-419" w:eastAsia="es-CO"/>
        </w:rPr>
      </w:pPr>
      <w:r w:rsidRPr="00644F28">
        <w:rPr>
          <w:b/>
          <w:bCs/>
          <w:lang w:val="es-419" w:eastAsia="es-CO"/>
        </w:rPr>
        <w:t>Conclusión o resultados</w:t>
      </w:r>
      <w:r>
        <w:rPr>
          <w:lang w:val="es-419" w:eastAsia="es-CO"/>
        </w:rPr>
        <w:t>: s</w:t>
      </w:r>
      <w:r w:rsidRPr="00644F28">
        <w:rPr>
          <w:lang w:val="es-419" w:eastAsia="es-CO"/>
        </w:rPr>
        <w:t>e resaltan los puntos o resultados más importantes que evidencia el reporte.</w:t>
      </w:r>
    </w:p>
    <w:p w14:paraId="07773747" w14:textId="77777777" w:rsidR="00644F28" w:rsidRPr="00644F28" w:rsidRDefault="00644F28" w:rsidP="00644F28">
      <w:pPr>
        <w:rPr>
          <w:lang w:val="es-419" w:eastAsia="es-CO"/>
        </w:rPr>
      </w:pPr>
      <w:r w:rsidRPr="00644F28">
        <w:rPr>
          <w:lang w:val="es-419" w:eastAsia="es-CO"/>
        </w:rPr>
        <w:lastRenderedPageBreak/>
        <w:t>Aquí es clave mencionar que cada empresa maneja sus propios formatos para realizar un reporte con información requerida por ellas; aun así, se tiene una estructura básica cumpliendo con las partes solicitadas, las cuales se pueden apreciar como en la figura a continuación:</w:t>
      </w:r>
    </w:p>
    <w:p w14:paraId="4DE8B4E6" w14:textId="7A399234" w:rsidR="00644F28" w:rsidRPr="004473A7" w:rsidRDefault="00644F28" w:rsidP="004473A7">
      <w:pPr>
        <w:pStyle w:val="Figura"/>
        <w:numPr>
          <w:ilvl w:val="0"/>
          <w:numId w:val="2"/>
        </w:numPr>
        <w:ind w:left="992" w:hanging="992"/>
        <w:jc w:val="left"/>
        <w:rPr>
          <w:bdr w:val="none" w:sz="0" w:space="0" w:color="auto"/>
          <w:shd w:val="clear" w:color="auto" w:fill="auto"/>
          <w:lang w:val="es-CO"/>
          <w14:ligatures w14:val="none"/>
        </w:rPr>
      </w:pPr>
      <w:r w:rsidRPr="004473A7">
        <w:rPr>
          <w:bdr w:val="none" w:sz="0" w:space="0" w:color="auto"/>
          <w:shd w:val="clear" w:color="auto" w:fill="auto"/>
          <w:lang w:val="es-CO"/>
          <w14:ligatures w14:val="none"/>
        </w:rPr>
        <w:t>Reporte de actividades</w:t>
      </w:r>
    </w:p>
    <w:p w14:paraId="0DAAD279" w14:textId="5D420297" w:rsidR="00644F28" w:rsidRDefault="00644F28" w:rsidP="00644F28">
      <w:pPr>
        <w:rPr>
          <w:lang w:val="es-419" w:eastAsia="es-CO"/>
        </w:rPr>
      </w:pPr>
      <w:r>
        <w:rPr>
          <w:lang w:val="es-419" w:eastAsia="es-CO"/>
        </w:rPr>
        <w:t xml:space="preserve">            </w:t>
      </w:r>
      <w:r w:rsidRPr="00644F28">
        <w:rPr>
          <w:noProof/>
          <w:lang w:val="es-419" w:eastAsia="es-CO"/>
        </w:rPr>
        <w:drawing>
          <wp:inline distT="0" distB="0" distL="0" distR="0" wp14:anchorId="04092626" wp14:editId="16F6FEDE">
            <wp:extent cx="4529469" cy="3749712"/>
            <wp:effectExtent l="0" t="0" r="4445" b="3175"/>
            <wp:docPr id="213" name="Imagen 213" descr="En el ejemplo de reporte de actividades se detalla la información del empleado, tareas completadas, tareas en curso y tareas para la próxima sem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Imagen 213" descr="En el ejemplo de reporte de actividades se detalla la información del empleado, tareas completadas, tareas en curso y tareas para la próxima semana."/>
                    <pic:cNvPicPr/>
                  </pic:nvPicPr>
                  <pic:blipFill>
                    <a:blip r:embed="rId20"/>
                    <a:stretch>
                      <a:fillRect/>
                    </a:stretch>
                  </pic:blipFill>
                  <pic:spPr>
                    <a:xfrm>
                      <a:off x="0" y="0"/>
                      <a:ext cx="4540728" cy="3759033"/>
                    </a:xfrm>
                    <a:prstGeom prst="rect">
                      <a:avLst/>
                    </a:prstGeom>
                  </pic:spPr>
                </pic:pic>
              </a:graphicData>
            </a:graphic>
          </wp:inline>
        </w:drawing>
      </w:r>
    </w:p>
    <w:p w14:paraId="15E7FB4C" w14:textId="77777777" w:rsidR="002A42C6" w:rsidRDefault="002A42C6" w:rsidP="00644F28">
      <w:pPr>
        <w:rPr>
          <w:lang w:val="es-419" w:eastAsia="es-CO"/>
        </w:rPr>
      </w:pPr>
    </w:p>
    <w:p w14:paraId="71B21842" w14:textId="7ED6EA50" w:rsidR="00644F28" w:rsidRPr="00644F28" w:rsidRDefault="00644F28" w:rsidP="00644F28">
      <w:pPr>
        <w:rPr>
          <w:lang w:val="es-419" w:eastAsia="es-CO"/>
        </w:rPr>
      </w:pPr>
      <w:r w:rsidRPr="00644F28">
        <w:rPr>
          <w:lang w:val="es-419" w:eastAsia="es-CO"/>
        </w:rPr>
        <w:t>Como se puede evidenciar en la anterior figura, el reporte debe contener la información básica del empleado, para su correcta identificación y la medición de su rendimiento, por lo cual deben registrarse las tareas realizadas, las que están en progreso y las que pronto se realizarán, con el fin de:</w:t>
      </w:r>
    </w:p>
    <w:p w14:paraId="016D3B04" w14:textId="77777777" w:rsidR="00644F28" w:rsidRPr="001A231F" w:rsidRDefault="00644F28" w:rsidP="00277CBD">
      <w:pPr>
        <w:pStyle w:val="Prrafodelista"/>
        <w:numPr>
          <w:ilvl w:val="0"/>
          <w:numId w:val="23"/>
        </w:numPr>
        <w:rPr>
          <w:lang w:val="es-419" w:eastAsia="es-CO"/>
        </w:rPr>
      </w:pPr>
      <w:r w:rsidRPr="001A231F">
        <w:rPr>
          <w:lang w:val="es-419" w:eastAsia="es-CO"/>
        </w:rPr>
        <w:t>Tomar decisiones o hacer nuevas contrataciones.</w:t>
      </w:r>
    </w:p>
    <w:p w14:paraId="567DB6C2" w14:textId="77777777" w:rsidR="00644F28" w:rsidRPr="001A231F" w:rsidRDefault="00644F28" w:rsidP="00277CBD">
      <w:pPr>
        <w:pStyle w:val="Prrafodelista"/>
        <w:numPr>
          <w:ilvl w:val="0"/>
          <w:numId w:val="23"/>
        </w:numPr>
        <w:rPr>
          <w:lang w:val="es-419" w:eastAsia="es-CO"/>
        </w:rPr>
      </w:pPr>
      <w:r w:rsidRPr="001A231F">
        <w:rPr>
          <w:lang w:val="es-419" w:eastAsia="es-CO"/>
        </w:rPr>
        <w:lastRenderedPageBreak/>
        <w:t>Para apoyar los departamentos de la empresa que lo requieran.</w:t>
      </w:r>
    </w:p>
    <w:p w14:paraId="2FD9140F" w14:textId="77777777" w:rsidR="00644F28" w:rsidRPr="001A231F" w:rsidRDefault="00644F28" w:rsidP="00277CBD">
      <w:pPr>
        <w:pStyle w:val="Prrafodelista"/>
        <w:numPr>
          <w:ilvl w:val="0"/>
          <w:numId w:val="23"/>
        </w:numPr>
        <w:rPr>
          <w:lang w:val="es-419" w:eastAsia="es-CO"/>
        </w:rPr>
      </w:pPr>
      <w:r w:rsidRPr="001A231F">
        <w:rPr>
          <w:lang w:val="es-419" w:eastAsia="es-CO"/>
        </w:rPr>
        <w:t>Para hacer medición de productividad del empleado o grupos de empleados.</w:t>
      </w:r>
    </w:p>
    <w:p w14:paraId="35E351C0" w14:textId="77777777" w:rsidR="00644F28" w:rsidRPr="001A231F" w:rsidRDefault="00644F28" w:rsidP="00277CBD">
      <w:pPr>
        <w:pStyle w:val="Prrafodelista"/>
        <w:numPr>
          <w:ilvl w:val="0"/>
          <w:numId w:val="23"/>
        </w:numPr>
        <w:rPr>
          <w:lang w:val="es-419" w:eastAsia="es-CO"/>
        </w:rPr>
      </w:pPr>
      <w:r w:rsidRPr="001A231F">
        <w:rPr>
          <w:lang w:val="es-419" w:eastAsia="es-CO"/>
        </w:rPr>
        <w:t>Para hacer la medición de tiempos y movimientos.</w:t>
      </w:r>
    </w:p>
    <w:p w14:paraId="6CC40578" w14:textId="77777777" w:rsidR="00644F28" w:rsidRPr="001A231F" w:rsidRDefault="00644F28" w:rsidP="00277CBD">
      <w:pPr>
        <w:pStyle w:val="Prrafodelista"/>
        <w:numPr>
          <w:ilvl w:val="0"/>
          <w:numId w:val="23"/>
        </w:numPr>
        <w:rPr>
          <w:lang w:val="es-419" w:eastAsia="es-CO"/>
        </w:rPr>
      </w:pPr>
      <w:r w:rsidRPr="001A231F">
        <w:rPr>
          <w:lang w:val="es-419" w:eastAsia="es-CO"/>
        </w:rPr>
        <w:t>Para la optimización de procesos, entre otros.</w:t>
      </w:r>
    </w:p>
    <w:p w14:paraId="767FBF6F" w14:textId="4C69D4D0" w:rsidR="00644F28" w:rsidRDefault="00644F28" w:rsidP="00644F28">
      <w:pPr>
        <w:rPr>
          <w:lang w:val="es-419" w:eastAsia="es-CO"/>
        </w:rPr>
      </w:pPr>
      <w:r w:rsidRPr="00644F28">
        <w:rPr>
          <w:lang w:val="es-419" w:eastAsia="es-CO"/>
        </w:rPr>
        <w:t>Sin este tipo de reportes sería imposible visualizar las compañías desde su rendimiento, funcionamiento y cumplimiento de responsabilidades.</w:t>
      </w:r>
    </w:p>
    <w:p w14:paraId="1315FCE4" w14:textId="1472026A" w:rsidR="00644F28" w:rsidRDefault="001A231F" w:rsidP="001A231F">
      <w:pPr>
        <w:pStyle w:val="Ttulo2"/>
      </w:pPr>
      <w:bookmarkStart w:id="11" w:name="_Toc241845906"/>
      <w:r>
        <w:t>Fichero</w:t>
      </w:r>
      <w:bookmarkEnd w:id="11"/>
    </w:p>
    <w:p w14:paraId="2C21AD8D" w14:textId="39233573" w:rsidR="001A231F" w:rsidRDefault="001A231F" w:rsidP="00644F28">
      <w:pPr>
        <w:rPr>
          <w:lang w:val="es-419" w:eastAsia="es-CO"/>
        </w:rPr>
      </w:pPr>
      <w:r w:rsidRPr="001A231F">
        <w:rPr>
          <w:lang w:val="es-419" w:eastAsia="es-CO"/>
        </w:rPr>
        <w:t>Los ficheros son conjuntos de información relacionada que están almacenados en un sistema electrónico y que son referenciados por un nombre, son usados para que los usuarios puedan gestionar datos que no se pueden hacer de forma manual. Están conformados por varios programas que les permiten a ellos definir y manejar o administrar dicho conjunto de datos. Como ejemplos de ficheros de un comercio se tienen:</w:t>
      </w:r>
    </w:p>
    <w:p w14:paraId="55BEB771" w14:textId="734569CB" w:rsidR="001A231F" w:rsidRDefault="001A231F" w:rsidP="001A231F">
      <w:pPr>
        <w:rPr>
          <w:lang w:val="es-419" w:eastAsia="es-CO"/>
        </w:rPr>
      </w:pPr>
      <w:r w:rsidRPr="001A231F">
        <w:rPr>
          <w:b/>
          <w:bCs/>
          <w:lang w:val="es-419" w:eastAsia="es-CO"/>
        </w:rPr>
        <w:t>Los que contienen la información de los clientes:</w:t>
      </w:r>
      <w:r>
        <w:rPr>
          <w:lang w:val="es-419" w:eastAsia="es-CO"/>
        </w:rPr>
        <w:t xml:space="preserve"> e</w:t>
      </w:r>
      <w:r w:rsidRPr="001A231F">
        <w:rPr>
          <w:lang w:val="es-419" w:eastAsia="es-CO"/>
        </w:rPr>
        <w:t>n ellos se almacenan datos como nombre, dirección, teléfono, direcciones de envío, código de cliente, datos de facturación, etc.</w:t>
      </w:r>
    </w:p>
    <w:p w14:paraId="46F6D37F" w14:textId="1A525BD3" w:rsidR="001A231F" w:rsidRDefault="001A231F" w:rsidP="001A231F">
      <w:pPr>
        <w:rPr>
          <w:lang w:val="es-419" w:eastAsia="es-CO"/>
        </w:rPr>
      </w:pPr>
      <w:r w:rsidRPr="001A231F">
        <w:rPr>
          <w:b/>
          <w:bCs/>
          <w:lang w:val="es-419" w:eastAsia="es-CO"/>
        </w:rPr>
        <w:t>Los que tienen datos de los proveedores</w:t>
      </w:r>
      <w:r>
        <w:rPr>
          <w:lang w:val="es-419" w:eastAsia="es-CO"/>
        </w:rPr>
        <w:t>: e</w:t>
      </w:r>
      <w:r w:rsidRPr="001A231F">
        <w:rPr>
          <w:lang w:val="es-419" w:eastAsia="es-CO"/>
        </w:rPr>
        <w:t>ste fichero maneja la siguiente información: nombre, código de proveedor, NIT, dirección, datos de pago, etc.</w:t>
      </w:r>
    </w:p>
    <w:p w14:paraId="16C64F80" w14:textId="57CFB95A" w:rsidR="001A231F" w:rsidRDefault="001A231F" w:rsidP="001A231F">
      <w:pPr>
        <w:rPr>
          <w:lang w:val="es-419" w:eastAsia="es-CO"/>
        </w:rPr>
      </w:pPr>
      <w:r w:rsidRPr="001A231F">
        <w:rPr>
          <w:b/>
          <w:bCs/>
          <w:lang w:val="es-419" w:eastAsia="es-CO"/>
        </w:rPr>
        <w:t>Los que manejan información sobre los productos</w:t>
      </w:r>
      <w:r>
        <w:rPr>
          <w:lang w:val="es-419" w:eastAsia="es-CO"/>
        </w:rPr>
        <w:t>: a</w:t>
      </w:r>
      <w:r w:rsidRPr="001A231F">
        <w:rPr>
          <w:lang w:val="es-419" w:eastAsia="es-CO"/>
        </w:rPr>
        <w:t>quí se almacena la información exclusiva del producto: código del producto, costo, precio de venta, fecha de vencimiento, etc.</w:t>
      </w:r>
    </w:p>
    <w:p w14:paraId="43C216E2" w14:textId="77777777" w:rsidR="001A231F" w:rsidRPr="001A231F" w:rsidRDefault="001A231F" w:rsidP="001A231F">
      <w:pPr>
        <w:rPr>
          <w:lang w:val="es-419" w:eastAsia="es-CO"/>
        </w:rPr>
      </w:pPr>
      <w:r w:rsidRPr="001A231F">
        <w:rPr>
          <w:lang w:val="es-419" w:eastAsia="es-CO"/>
        </w:rPr>
        <w:lastRenderedPageBreak/>
        <w:t>Por otro lado, es de vital importancia que conozca cuáles son algunas de las operaciones más comunes con ficheros se pueden encontrar en un comercio:</w:t>
      </w:r>
    </w:p>
    <w:p w14:paraId="7818C878" w14:textId="77777777" w:rsidR="001A231F" w:rsidRPr="001A231F" w:rsidRDefault="001A231F" w:rsidP="001A231F">
      <w:pPr>
        <w:rPr>
          <w:b/>
          <w:bCs/>
          <w:lang w:val="es-419" w:eastAsia="es-CO"/>
        </w:rPr>
      </w:pPr>
      <w:r w:rsidRPr="001A231F">
        <w:rPr>
          <w:b/>
          <w:bCs/>
          <w:lang w:val="es-419" w:eastAsia="es-CO"/>
        </w:rPr>
        <w:t>Creación</w:t>
      </w:r>
    </w:p>
    <w:p w14:paraId="7B58ECDB" w14:textId="5AFB933C" w:rsidR="001A231F" w:rsidRPr="001A231F" w:rsidRDefault="001A231F" w:rsidP="001A231F">
      <w:pPr>
        <w:rPr>
          <w:lang w:val="es-419" w:eastAsia="es-CO"/>
        </w:rPr>
      </w:pPr>
      <w:r w:rsidRPr="001A231F">
        <w:rPr>
          <w:lang w:val="es-419" w:eastAsia="es-CO"/>
        </w:rPr>
        <w:t>Es la operación mediante la cual se crea el fichero, se debe realizar su diseño con base en las características de los datos que se van a almacenar.</w:t>
      </w:r>
    </w:p>
    <w:p w14:paraId="1D83969B" w14:textId="77777777" w:rsidR="001A231F" w:rsidRPr="001A231F" w:rsidRDefault="001A231F" w:rsidP="001A231F">
      <w:pPr>
        <w:rPr>
          <w:b/>
          <w:bCs/>
          <w:lang w:val="es-419" w:eastAsia="es-CO"/>
        </w:rPr>
      </w:pPr>
      <w:r w:rsidRPr="001A231F">
        <w:rPr>
          <w:b/>
          <w:bCs/>
          <w:lang w:val="es-419" w:eastAsia="es-CO"/>
        </w:rPr>
        <w:t>Consulta</w:t>
      </w:r>
    </w:p>
    <w:p w14:paraId="1FABBA3A" w14:textId="0A5E3E2F" w:rsidR="001A231F" w:rsidRPr="001A231F" w:rsidRDefault="001A231F" w:rsidP="001A231F">
      <w:pPr>
        <w:rPr>
          <w:lang w:val="es-419" w:eastAsia="es-CO"/>
        </w:rPr>
      </w:pPr>
      <w:r w:rsidRPr="001A231F">
        <w:rPr>
          <w:lang w:val="es-419" w:eastAsia="es-CO"/>
        </w:rPr>
        <w:t>Se realiza para conocer los registros almacenados en el fichero.</w:t>
      </w:r>
    </w:p>
    <w:p w14:paraId="1A1415A5" w14:textId="77777777" w:rsidR="001A231F" w:rsidRPr="001A231F" w:rsidRDefault="001A231F" w:rsidP="001A231F">
      <w:pPr>
        <w:rPr>
          <w:b/>
          <w:bCs/>
          <w:lang w:val="es-419" w:eastAsia="es-CO"/>
        </w:rPr>
      </w:pPr>
      <w:r w:rsidRPr="001A231F">
        <w:rPr>
          <w:b/>
          <w:bCs/>
          <w:lang w:val="es-419" w:eastAsia="es-CO"/>
        </w:rPr>
        <w:t>Actualización</w:t>
      </w:r>
    </w:p>
    <w:p w14:paraId="5706999F" w14:textId="69100D33" w:rsidR="001A231F" w:rsidRDefault="001A231F" w:rsidP="001A231F">
      <w:pPr>
        <w:rPr>
          <w:lang w:val="es-419" w:eastAsia="es-CO"/>
        </w:rPr>
      </w:pPr>
      <w:r w:rsidRPr="001A231F">
        <w:rPr>
          <w:lang w:val="es-419" w:eastAsia="es-CO"/>
        </w:rPr>
        <w:t>Se pueden insertar nuevos registros, modificarlos o eliminarlos.</w:t>
      </w:r>
    </w:p>
    <w:p w14:paraId="7370A544" w14:textId="77777777" w:rsidR="00FD68E6" w:rsidRPr="00FD68E6" w:rsidRDefault="00FD68E6" w:rsidP="00FD68E6">
      <w:pPr>
        <w:rPr>
          <w:b/>
          <w:bCs/>
          <w:lang w:val="es-419" w:eastAsia="es-CO"/>
        </w:rPr>
      </w:pPr>
      <w:r w:rsidRPr="00FD68E6">
        <w:rPr>
          <w:b/>
          <w:bCs/>
          <w:lang w:val="es-419" w:eastAsia="es-CO"/>
        </w:rPr>
        <w:t>Eliminación</w:t>
      </w:r>
    </w:p>
    <w:p w14:paraId="43811E02" w14:textId="77777777" w:rsidR="00FD68E6" w:rsidRPr="00FD68E6" w:rsidRDefault="00FD68E6" w:rsidP="00FD68E6">
      <w:pPr>
        <w:rPr>
          <w:lang w:val="es-419" w:eastAsia="es-CO"/>
        </w:rPr>
      </w:pPr>
      <w:r w:rsidRPr="00FD68E6">
        <w:rPr>
          <w:lang w:val="es-419" w:eastAsia="es-CO"/>
        </w:rPr>
        <w:t>Consiste en eliminar definitivamente todo el fichero y los registros que contiene.</w:t>
      </w:r>
    </w:p>
    <w:p w14:paraId="1A0DD197" w14:textId="77777777" w:rsidR="00FD68E6" w:rsidRPr="00FD68E6" w:rsidRDefault="00FD68E6" w:rsidP="00FD68E6">
      <w:pPr>
        <w:rPr>
          <w:lang w:val="es-419" w:eastAsia="es-CO"/>
        </w:rPr>
      </w:pPr>
      <w:r w:rsidRPr="00FD68E6">
        <w:rPr>
          <w:lang w:val="es-419" w:eastAsia="es-CO"/>
        </w:rPr>
        <w:t>Los ficheros se caracterizan por que los datos que contiene están:</w:t>
      </w:r>
    </w:p>
    <w:p w14:paraId="1F2E447B" w14:textId="77777777" w:rsidR="00FD68E6" w:rsidRPr="00FD68E6" w:rsidRDefault="00FD68E6" w:rsidP="00277CBD">
      <w:pPr>
        <w:pStyle w:val="Prrafodelista"/>
        <w:numPr>
          <w:ilvl w:val="0"/>
          <w:numId w:val="24"/>
        </w:numPr>
        <w:rPr>
          <w:lang w:val="es-419" w:eastAsia="es-CO"/>
        </w:rPr>
      </w:pPr>
      <w:r w:rsidRPr="00FD68E6">
        <w:rPr>
          <w:lang w:val="es-419" w:eastAsia="es-CO"/>
        </w:rPr>
        <w:t>Clasificados correctamente.</w:t>
      </w:r>
    </w:p>
    <w:p w14:paraId="4D05E61E" w14:textId="77777777" w:rsidR="00FD68E6" w:rsidRPr="00FD68E6" w:rsidRDefault="00FD68E6" w:rsidP="00277CBD">
      <w:pPr>
        <w:pStyle w:val="Prrafodelista"/>
        <w:numPr>
          <w:ilvl w:val="0"/>
          <w:numId w:val="24"/>
        </w:numPr>
        <w:rPr>
          <w:lang w:val="es-419" w:eastAsia="es-CO"/>
        </w:rPr>
      </w:pPr>
      <w:r w:rsidRPr="00FD68E6">
        <w:rPr>
          <w:lang w:val="es-419" w:eastAsia="es-CO"/>
        </w:rPr>
        <w:t>Son de fácil acceso.</w:t>
      </w:r>
    </w:p>
    <w:p w14:paraId="7659F904" w14:textId="77777777" w:rsidR="00FD68E6" w:rsidRPr="00FD68E6" w:rsidRDefault="00FD68E6" w:rsidP="00277CBD">
      <w:pPr>
        <w:pStyle w:val="Prrafodelista"/>
        <w:numPr>
          <w:ilvl w:val="0"/>
          <w:numId w:val="24"/>
        </w:numPr>
        <w:rPr>
          <w:lang w:val="es-419" w:eastAsia="es-CO"/>
        </w:rPr>
      </w:pPr>
      <w:r w:rsidRPr="00FD68E6">
        <w:rPr>
          <w:lang w:val="es-419" w:eastAsia="es-CO"/>
        </w:rPr>
        <w:t>Permiten la búsqueda de datos de manera fácil y rápida.</w:t>
      </w:r>
    </w:p>
    <w:p w14:paraId="27D75AA9" w14:textId="078CB3B0" w:rsidR="001A231F" w:rsidRPr="00FD68E6" w:rsidRDefault="00FD68E6" w:rsidP="00277CBD">
      <w:pPr>
        <w:pStyle w:val="Prrafodelista"/>
        <w:numPr>
          <w:ilvl w:val="0"/>
          <w:numId w:val="24"/>
        </w:numPr>
        <w:rPr>
          <w:lang w:val="es-419" w:eastAsia="es-CO"/>
        </w:rPr>
      </w:pPr>
      <w:r w:rsidRPr="00FD68E6">
        <w:rPr>
          <w:lang w:val="es-419" w:eastAsia="es-CO"/>
        </w:rPr>
        <w:t>La información almacenada debe estar ordenada (alfabéticamente, cronológicamente y por tipo de producto, etc.).</w:t>
      </w:r>
    </w:p>
    <w:p w14:paraId="2E4D77A2" w14:textId="77777777" w:rsidR="00FD68E6" w:rsidRPr="00FD68E6" w:rsidRDefault="00FD68E6" w:rsidP="00FD68E6">
      <w:pPr>
        <w:rPr>
          <w:lang w:val="es-419" w:eastAsia="es-CO"/>
        </w:rPr>
      </w:pPr>
      <w:r w:rsidRPr="00FD68E6">
        <w:rPr>
          <w:lang w:val="es-419" w:eastAsia="es-CO"/>
        </w:rPr>
        <w:t>Si bien los ficheros representaron un gran avance para el procesamiento de datos, también mostraron grandes inconvenientes para los usuarios, ya que:</w:t>
      </w:r>
    </w:p>
    <w:p w14:paraId="6CF353E5" w14:textId="77777777" w:rsidR="00FD68E6" w:rsidRPr="00FD68E6" w:rsidRDefault="00FD68E6" w:rsidP="00FD68E6">
      <w:pPr>
        <w:rPr>
          <w:lang w:val="es-419" w:eastAsia="es-CO"/>
        </w:rPr>
      </w:pPr>
      <w:r w:rsidRPr="00FD68E6">
        <w:rPr>
          <w:lang w:val="es-419" w:eastAsia="es-CO"/>
        </w:rPr>
        <w:t>Se evidenciaron datos duplicados.</w:t>
      </w:r>
    </w:p>
    <w:p w14:paraId="4DE6746C" w14:textId="77777777" w:rsidR="00FD68E6" w:rsidRPr="00FD68E6" w:rsidRDefault="00FD68E6" w:rsidP="00FD68E6">
      <w:pPr>
        <w:rPr>
          <w:lang w:val="es-419" w:eastAsia="es-CO"/>
        </w:rPr>
      </w:pPr>
      <w:r w:rsidRPr="00FD68E6">
        <w:rPr>
          <w:lang w:val="es-419" w:eastAsia="es-CO"/>
        </w:rPr>
        <w:lastRenderedPageBreak/>
        <w:t>Se observó generación de dependencia entre programas y datos.</w:t>
      </w:r>
    </w:p>
    <w:p w14:paraId="1D0D335F" w14:textId="77777777" w:rsidR="00FD68E6" w:rsidRPr="00FD68E6" w:rsidRDefault="00FD68E6" w:rsidP="00FD68E6">
      <w:pPr>
        <w:rPr>
          <w:lang w:val="es-419" w:eastAsia="es-CO"/>
        </w:rPr>
      </w:pPr>
      <w:r w:rsidRPr="00FD68E6">
        <w:rPr>
          <w:lang w:val="es-419" w:eastAsia="es-CO"/>
        </w:rPr>
        <w:t>Se presentó incompatibilidad entre formatos de ficheros, entre otros problemas.</w:t>
      </w:r>
    </w:p>
    <w:p w14:paraId="0EBBB69C" w14:textId="77777777" w:rsidR="00FD68E6" w:rsidRPr="00FD68E6" w:rsidRDefault="00FD68E6" w:rsidP="00FD68E6">
      <w:pPr>
        <w:rPr>
          <w:lang w:val="es-419" w:eastAsia="es-CO"/>
        </w:rPr>
      </w:pPr>
      <w:r w:rsidRPr="00FD68E6">
        <w:rPr>
          <w:lang w:val="es-419" w:eastAsia="es-CO"/>
        </w:rPr>
        <w:t>Por lo anterior, para dar respuesta a esta gran cantidad de inconvenientes, se evolucionó y se crearon las bases de datos, con el fin de brindar una solución óptima y adecuada al manejo y procesamiento de datos.</w:t>
      </w:r>
    </w:p>
    <w:p w14:paraId="3BD62D72" w14:textId="14FFE61E" w:rsidR="00FD68E6" w:rsidRDefault="00FD68E6" w:rsidP="0073103F">
      <w:pPr>
        <w:pStyle w:val="Ttulo2"/>
      </w:pPr>
      <w:bookmarkStart w:id="12" w:name="_Toc241845907"/>
      <w:r w:rsidRPr="00FD68E6">
        <w:t>Bases de datos</w:t>
      </w:r>
      <w:bookmarkEnd w:id="12"/>
    </w:p>
    <w:p w14:paraId="48728C64" w14:textId="65C5140C" w:rsidR="00FD68E6" w:rsidRDefault="0073103F" w:rsidP="00FD68E6">
      <w:pPr>
        <w:rPr>
          <w:lang w:val="es-419" w:eastAsia="es-CO"/>
        </w:rPr>
      </w:pPr>
      <w:r w:rsidRPr="0073103F">
        <w:rPr>
          <w:lang w:val="es-419" w:eastAsia="es-CO"/>
        </w:rPr>
        <w:t>El entorno económico y el mercado cambiante al cual están sometidas las empresas que se dedican al comercio de productos mayoristas es demasiado volátil y cambiante, esto conlleva a que constantemente estén actualizándose y absorbiendo grandes cantidades de información que deben procesar para estar a la vanguardia y ser competitivas en su sector a nivel nacional e internacional.</w:t>
      </w:r>
    </w:p>
    <w:p w14:paraId="51DEE1F5" w14:textId="77777777" w:rsidR="0073103F" w:rsidRPr="0073103F" w:rsidRDefault="0073103F" w:rsidP="0073103F">
      <w:pPr>
        <w:rPr>
          <w:lang w:val="es-419" w:eastAsia="es-CO"/>
        </w:rPr>
      </w:pPr>
      <w:r w:rsidRPr="0073103F">
        <w:rPr>
          <w:lang w:val="es-419" w:eastAsia="es-CO"/>
        </w:rPr>
        <w:t>Es aquí donde juega un papel importante esta conformación de bases de datos, de clientes, de proveedores, de industrias aliadas y de toda aquella información pertinente que permitirá crecer y encontrar respuesta para brindar un producto o servicio de valor.</w:t>
      </w:r>
    </w:p>
    <w:p w14:paraId="073E8F1F" w14:textId="77777777" w:rsidR="0073103F" w:rsidRPr="0073103F" w:rsidRDefault="0073103F" w:rsidP="0073103F">
      <w:pPr>
        <w:rPr>
          <w:lang w:val="es-419" w:eastAsia="es-CO"/>
        </w:rPr>
      </w:pPr>
      <w:r w:rsidRPr="0073103F">
        <w:rPr>
          <w:lang w:val="es-419" w:eastAsia="es-CO"/>
        </w:rPr>
        <w:t>Cuando se mencionan las bases de datos, estas son conjuntos de datos relacionados, en los que se compilan la información de una empresa, con el propósito de acceder a esta de forma completa y organizada, permitiendo así, la constante alimentación de información de interés de la organización. Estas se diseñan en relación a los requerimientos o necesidades de cada tipo de empresa y sector al cual pertenecen; además, se tienen en cuenta aspectos, tales como:</w:t>
      </w:r>
    </w:p>
    <w:p w14:paraId="15BE51BF" w14:textId="77777777" w:rsidR="0073103F" w:rsidRPr="0073103F" w:rsidRDefault="0073103F" w:rsidP="00277CBD">
      <w:pPr>
        <w:pStyle w:val="Prrafodelista"/>
        <w:numPr>
          <w:ilvl w:val="0"/>
          <w:numId w:val="25"/>
        </w:numPr>
        <w:rPr>
          <w:lang w:val="es-419" w:eastAsia="es-CO"/>
        </w:rPr>
      </w:pPr>
      <w:r w:rsidRPr="0073103F">
        <w:rPr>
          <w:lang w:val="es-419" w:eastAsia="es-CO"/>
        </w:rPr>
        <w:t>Las clases.</w:t>
      </w:r>
    </w:p>
    <w:p w14:paraId="4152CE66" w14:textId="77777777" w:rsidR="0073103F" w:rsidRPr="0073103F" w:rsidRDefault="0073103F" w:rsidP="00277CBD">
      <w:pPr>
        <w:pStyle w:val="Prrafodelista"/>
        <w:numPr>
          <w:ilvl w:val="0"/>
          <w:numId w:val="25"/>
        </w:numPr>
        <w:rPr>
          <w:lang w:val="es-419" w:eastAsia="es-CO"/>
        </w:rPr>
      </w:pPr>
      <w:r w:rsidRPr="0073103F">
        <w:rPr>
          <w:lang w:val="es-419" w:eastAsia="es-CO"/>
        </w:rPr>
        <w:t>Los atributos.</w:t>
      </w:r>
    </w:p>
    <w:p w14:paraId="20C4F9DF" w14:textId="77777777" w:rsidR="0073103F" w:rsidRPr="0073103F" w:rsidRDefault="0073103F" w:rsidP="00277CBD">
      <w:pPr>
        <w:pStyle w:val="Prrafodelista"/>
        <w:numPr>
          <w:ilvl w:val="0"/>
          <w:numId w:val="25"/>
        </w:numPr>
        <w:rPr>
          <w:lang w:val="es-419" w:eastAsia="es-CO"/>
        </w:rPr>
      </w:pPr>
      <w:r w:rsidRPr="0073103F">
        <w:rPr>
          <w:lang w:val="es-419" w:eastAsia="es-CO"/>
        </w:rPr>
        <w:lastRenderedPageBreak/>
        <w:t>La descripción.</w:t>
      </w:r>
    </w:p>
    <w:p w14:paraId="3FB2992F" w14:textId="77777777" w:rsidR="0073103F" w:rsidRPr="0073103F" w:rsidRDefault="0073103F" w:rsidP="00277CBD">
      <w:pPr>
        <w:pStyle w:val="Prrafodelista"/>
        <w:numPr>
          <w:ilvl w:val="0"/>
          <w:numId w:val="25"/>
        </w:numPr>
        <w:rPr>
          <w:lang w:val="es-419" w:eastAsia="es-CO"/>
        </w:rPr>
      </w:pPr>
      <w:r w:rsidRPr="0073103F">
        <w:rPr>
          <w:lang w:val="es-419" w:eastAsia="es-CO"/>
        </w:rPr>
        <w:t>La información básica, entre otros.</w:t>
      </w:r>
    </w:p>
    <w:p w14:paraId="41AB6A41" w14:textId="77777777" w:rsidR="0073103F" w:rsidRPr="0073103F" w:rsidRDefault="0073103F" w:rsidP="0073103F">
      <w:pPr>
        <w:rPr>
          <w:lang w:val="es-419" w:eastAsia="es-CO"/>
        </w:rPr>
      </w:pPr>
      <w:r w:rsidRPr="0073103F">
        <w:rPr>
          <w:lang w:val="es-419" w:eastAsia="es-CO"/>
        </w:rPr>
        <w:t>De esta manera, las empresas que se dedican al comercio de productos mayoristas tendrán a su disposición un banco de información organizada, por ejemplo: cuando se habla de base de datos sobre clientes actuales y potenciales.</w:t>
      </w:r>
    </w:p>
    <w:p w14:paraId="549F0E76" w14:textId="4235EB10" w:rsidR="0073103F" w:rsidRDefault="0073103F" w:rsidP="0073103F">
      <w:pPr>
        <w:rPr>
          <w:lang w:val="es-419" w:eastAsia="es-CO"/>
        </w:rPr>
      </w:pPr>
      <w:r w:rsidRPr="0073103F">
        <w:rPr>
          <w:lang w:val="es-419" w:eastAsia="es-CO"/>
        </w:rPr>
        <w:t>Por otro lado, esta permite la obtención de información selectiva y la detección de clientes en frío, brindándole al asesor de ventas la capacidad de seleccionar y visitar a un grupo de personas que pueden o no ser clientes reales, además de manejar sus propias redes, entendiéndose como el arte de hacer y usar contactos, así también, hacer uso conjunto de más de una fuente de información para tener un enfoque combinado de los aspectos o requerimientos que se necesiten (Rodríguez, 2011).</w:t>
      </w:r>
    </w:p>
    <w:p w14:paraId="298799DC" w14:textId="69DF5515" w:rsidR="0073103F" w:rsidRDefault="0073103F" w:rsidP="0073103F">
      <w:pPr>
        <w:rPr>
          <w:lang w:val="es-419" w:eastAsia="es-CO"/>
        </w:rPr>
      </w:pPr>
      <w:r w:rsidRPr="0073103F">
        <w:rPr>
          <w:lang w:val="es-419" w:eastAsia="es-CO"/>
        </w:rPr>
        <w:t>Las bases de datos se caracterizan por ser integradas y compartidas, las cuales se pueden revisar a continuación:</w:t>
      </w:r>
    </w:p>
    <w:p w14:paraId="37D0076E" w14:textId="4D8F55D6" w:rsidR="0073103F" w:rsidRDefault="00634564" w:rsidP="0073103F">
      <w:pPr>
        <w:rPr>
          <w:lang w:val="es-419" w:eastAsia="es-CO"/>
        </w:rPr>
      </w:pPr>
      <w:r w:rsidRPr="00634564">
        <w:rPr>
          <w:b/>
          <w:bCs/>
          <w:lang w:val="es-419" w:eastAsia="es-CO"/>
        </w:rPr>
        <w:t>Integradas</w:t>
      </w:r>
      <w:r>
        <w:rPr>
          <w:lang w:val="es-419" w:eastAsia="es-CO"/>
        </w:rPr>
        <w:t>: e</w:t>
      </w:r>
      <w:r w:rsidRPr="00634564">
        <w:rPr>
          <w:lang w:val="es-419" w:eastAsia="es-CO"/>
        </w:rPr>
        <w:t>n la base de datos se integran o unifican un conjunto de archivos o datos independientes, al unificarse se elimina la información que previamente se encontraba duplicada.</w:t>
      </w:r>
    </w:p>
    <w:p w14:paraId="0EDCCFA8" w14:textId="5A9F0A48" w:rsidR="00634564" w:rsidRDefault="00634564" w:rsidP="0073103F">
      <w:pPr>
        <w:rPr>
          <w:lang w:val="es-419" w:eastAsia="es-CO"/>
        </w:rPr>
      </w:pPr>
      <w:r w:rsidRPr="00634564">
        <w:rPr>
          <w:b/>
          <w:bCs/>
          <w:lang w:val="es-419" w:eastAsia="es-CO"/>
        </w:rPr>
        <w:t>Compartidas</w:t>
      </w:r>
      <w:r>
        <w:rPr>
          <w:lang w:val="es-419" w:eastAsia="es-CO"/>
        </w:rPr>
        <w:t>: c</w:t>
      </w:r>
      <w:r w:rsidRPr="00634564">
        <w:rPr>
          <w:lang w:val="es-419" w:eastAsia="es-CO"/>
        </w:rPr>
        <w:t>ada parte de la base de datos puede ser compartida por distintos usuarios y estos pueden darle usos completamente diferentes a la información, con base en sus necesidades o requerimientos específicos.</w:t>
      </w:r>
    </w:p>
    <w:p w14:paraId="3650F9E7" w14:textId="77777777" w:rsidR="00634564" w:rsidRPr="00634564" w:rsidRDefault="00634564" w:rsidP="00634564">
      <w:pPr>
        <w:rPr>
          <w:b/>
          <w:bCs/>
          <w:lang w:val="es-419" w:eastAsia="es-CO"/>
        </w:rPr>
      </w:pPr>
      <w:r w:rsidRPr="00634564">
        <w:rPr>
          <w:b/>
          <w:bCs/>
          <w:lang w:val="es-419" w:eastAsia="es-CO"/>
        </w:rPr>
        <w:t>Base de datos relacionales</w:t>
      </w:r>
    </w:p>
    <w:p w14:paraId="5B8FE2F1" w14:textId="77777777" w:rsidR="00634564" w:rsidRPr="00634564" w:rsidRDefault="00634564" w:rsidP="00634564">
      <w:pPr>
        <w:rPr>
          <w:lang w:val="es-419" w:eastAsia="es-CO"/>
        </w:rPr>
      </w:pPr>
      <w:r w:rsidRPr="00634564">
        <w:rPr>
          <w:lang w:val="es-419" w:eastAsia="es-CO"/>
        </w:rPr>
        <w:t xml:space="preserve">Las bases de datos relacionales se basan en el concepto de relación o tabla. Es decir, la información se organizará y se almacenará en forma de tablas que contendrán </w:t>
      </w:r>
      <w:r w:rsidRPr="00634564">
        <w:rPr>
          <w:lang w:val="es-419" w:eastAsia="es-CO"/>
        </w:rPr>
        <w:lastRenderedPageBreak/>
        <w:t>los datos relacionados con un tema y solo con ese tema (por ejemplo, tabla de clientes o de proveedores, etc.). Las tablas están formadas por filas y columnas, de forma que cada una de las filas se corresponderá con un registro de información sobre un elemento de esa tabla y cada columna con una característica a almacenar sobre dichos elementos.</w:t>
      </w:r>
    </w:p>
    <w:p w14:paraId="1CCD60D4" w14:textId="77777777" w:rsidR="00634564" w:rsidRPr="00CF1D8B" w:rsidRDefault="00634564" w:rsidP="00634564">
      <w:pPr>
        <w:rPr>
          <w:b/>
          <w:bCs/>
          <w:lang w:val="es-419" w:eastAsia="es-CO"/>
        </w:rPr>
      </w:pPr>
      <w:r w:rsidRPr="00CF1D8B">
        <w:rPr>
          <w:b/>
          <w:bCs/>
          <w:lang w:val="es-419" w:eastAsia="es-CO"/>
        </w:rPr>
        <w:t>Conceptos básicos de base de datos</w:t>
      </w:r>
    </w:p>
    <w:p w14:paraId="1F746851" w14:textId="708C3C11" w:rsidR="00201D46" w:rsidRDefault="00634564" w:rsidP="003C2F92">
      <w:pPr>
        <w:rPr>
          <w:lang w:val="es-419" w:eastAsia="es-CO"/>
        </w:rPr>
      </w:pPr>
      <w:r w:rsidRPr="00634564">
        <w:rPr>
          <w:lang w:val="es-419" w:eastAsia="es-CO"/>
        </w:rPr>
        <w:t>Una correcta base de datos debe estar diseñada de manera que la información contenida dentro de ella esté organizada, fácil de entender y de acceder, es por ello la necesidad de conocerla y entenderla; a continuación, se mencionan los conceptos básicos para su estructuración y correcta elaboración:</w:t>
      </w:r>
    </w:p>
    <w:p w14:paraId="4FDE7A28" w14:textId="51F41CDB" w:rsidR="00634564" w:rsidRPr="004473A7" w:rsidRDefault="007B2500" w:rsidP="004473A7">
      <w:pPr>
        <w:pStyle w:val="Figura"/>
        <w:numPr>
          <w:ilvl w:val="0"/>
          <w:numId w:val="2"/>
        </w:numPr>
        <w:ind w:left="992" w:hanging="992"/>
        <w:jc w:val="left"/>
        <w:rPr>
          <w:bdr w:val="none" w:sz="0" w:space="0" w:color="auto"/>
          <w:shd w:val="clear" w:color="auto" w:fill="auto"/>
          <w:lang w:val="es-CO"/>
          <w14:ligatures w14:val="none"/>
        </w:rPr>
      </w:pPr>
      <w:r w:rsidRPr="004473A7">
        <w:rPr>
          <w:bdr w:val="none" w:sz="0" w:space="0" w:color="auto"/>
          <w:shd w:val="clear" w:color="auto" w:fill="auto"/>
          <w:lang w:val="es-CO"/>
          <w14:ligatures w14:val="none"/>
        </w:rPr>
        <w:t>Conceptos básicos para su estructuración y correcta elaboración</w:t>
      </w:r>
      <w:r w:rsidR="00201D46" w:rsidRPr="004473A7">
        <w:rPr>
          <w:bdr w:val="none" w:sz="0" w:space="0" w:color="auto"/>
          <w:shd w:val="clear" w:color="auto" w:fill="auto"/>
          <w:lang w:val="es-CO"/>
          <w14:ligatures w14:val="none"/>
        </w:rPr>
        <w:t xml:space="preserve"> de una base de datos de clientes</w:t>
      </w:r>
    </w:p>
    <w:p w14:paraId="1D03E184" w14:textId="5C58D3F7" w:rsidR="00DC17AF" w:rsidRPr="00DC17AF" w:rsidRDefault="00DC17AF" w:rsidP="00DC17AF">
      <w:pPr>
        <w:rPr>
          <w:lang w:val="es-419" w:eastAsia="es-CO"/>
        </w:rPr>
      </w:pPr>
      <w:r>
        <w:rPr>
          <w:lang w:val="es-419" w:eastAsia="es-CO"/>
        </w:rPr>
        <w:t xml:space="preserve">              </w:t>
      </w:r>
      <w:r>
        <w:rPr>
          <w:noProof/>
          <w:lang w:val="es-419" w:eastAsia="es-CO"/>
        </w:rPr>
        <w:drawing>
          <wp:inline distT="0" distB="0" distL="0" distR="0" wp14:anchorId="19E5B39D" wp14:editId="65028548">
            <wp:extent cx="4561367" cy="3202019"/>
            <wp:effectExtent l="0" t="0" r="0" b="0"/>
            <wp:docPr id="1215982760" name="Imagen 1215982760" descr="A continuación de la figura se explica cada componente de la estructura de la base de datos de cl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982760" name="Imagen 1215982760" descr="A continuación de la figura se explica cada componente de la estructura de la base de datos de cliente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85061" cy="3218652"/>
                    </a:xfrm>
                    <a:prstGeom prst="rect">
                      <a:avLst/>
                    </a:prstGeom>
                    <a:noFill/>
                  </pic:spPr>
                </pic:pic>
              </a:graphicData>
            </a:graphic>
          </wp:inline>
        </w:drawing>
      </w:r>
    </w:p>
    <w:p w14:paraId="4399410F" w14:textId="77777777" w:rsidR="002A42C6" w:rsidRDefault="002A42C6" w:rsidP="00614AB0">
      <w:pPr>
        <w:rPr>
          <w:lang w:val="es-419" w:eastAsia="es-CO"/>
        </w:rPr>
      </w:pPr>
    </w:p>
    <w:p w14:paraId="167AF4AB" w14:textId="7FA04C3A" w:rsidR="00614AB0" w:rsidRPr="00283310" w:rsidRDefault="00614AB0" w:rsidP="00614AB0">
      <w:pPr>
        <w:rPr>
          <w:b/>
          <w:bCs/>
          <w:lang w:val="es-419" w:eastAsia="es-CO"/>
        </w:rPr>
      </w:pPr>
      <w:r w:rsidRPr="00283310">
        <w:rPr>
          <w:b/>
          <w:bCs/>
          <w:lang w:val="es-419" w:eastAsia="es-CO"/>
        </w:rPr>
        <w:lastRenderedPageBreak/>
        <w:t>Atributo o campo</w:t>
      </w:r>
    </w:p>
    <w:p w14:paraId="14E45C92" w14:textId="4D0E3CDD" w:rsidR="00634564" w:rsidRDefault="00614AB0" w:rsidP="00614AB0">
      <w:pPr>
        <w:rPr>
          <w:lang w:val="es-419" w:eastAsia="es-CO"/>
        </w:rPr>
      </w:pPr>
      <w:r w:rsidRPr="00614AB0">
        <w:rPr>
          <w:lang w:val="es-419" w:eastAsia="es-CO"/>
        </w:rPr>
        <w:t>Corresponde a las categorías de los datos almacenados en la tabla; es decir, al atributo de la información que se está especificando, los atributos van en la parte que corresponde a las columnas de la tabla. Por ejemplo: nombre, código del cliente, dirección y edad, etc.</w:t>
      </w:r>
    </w:p>
    <w:p w14:paraId="3E3F6995" w14:textId="77777777" w:rsidR="00614AB0" w:rsidRPr="00283310" w:rsidRDefault="00614AB0" w:rsidP="00614AB0">
      <w:pPr>
        <w:rPr>
          <w:b/>
          <w:bCs/>
          <w:lang w:val="es-419" w:eastAsia="es-CO"/>
        </w:rPr>
      </w:pPr>
      <w:r w:rsidRPr="00283310">
        <w:rPr>
          <w:b/>
          <w:bCs/>
          <w:lang w:val="es-419" w:eastAsia="es-CO"/>
        </w:rPr>
        <w:t>Tabla</w:t>
      </w:r>
    </w:p>
    <w:p w14:paraId="3641D2BC" w14:textId="393CC664" w:rsidR="00614AB0" w:rsidRDefault="00614AB0" w:rsidP="00614AB0">
      <w:pPr>
        <w:rPr>
          <w:lang w:val="es-419" w:eastAsia="es-CO"/>
        </w:rPr>
      </w:pPr>
      <w:r w:rsidRPr="00614AB0">
        <w:rPr>
          <w:lang w:val="es-419" w:eastAsia="es-CO"/>
        </w:rPr>
        <w:t>Contiene todos los datos recopilados sobre un determinado tema o área de la organización.</w:t>
      </w:r>
    </w:p>
    <w:p w14:paraId="7D229561" w14:textId="77777777" w:rsidR="00614AB0" w:rsidRPr="007B2500" w:rsidRDefault="00614AB0" w:rsidP="00614AB0">
      <w:pPr>
        <w:rPr>
          <w:b/>
          <w:bCs/>
          <w:lang w:val="es-419" w:eastAsia="es-CO"/>
        </w:rPr>
      </w:pPr>
      <w:r w:rsidRPr="007B2500">
        <w:rPr>
          <w:b/>
          <w:bCs/>
          <w:lang w:val="es-419" w:eastAsia="es-CO"/>
        </w:rPr>
        <w:t>Clave candidata</w:t>
      </w:r>
    </w:p>
    <w:p w14:paraId="32C9AB44" w14:textId="77777777" w:rsidR="00614AB0" w:rsidRPr="00614AB0" w:rsidRDefault="00614AB0" w:rsidP="00614AB0">
      <w:pPr>
        <w:rPr>
          <w:lang w:val="es-419" w:eastAsia="es-CO"/>
        </w:rPr>
      </w:pPr>
      <w:r w:rsidRPr="00614AB0">
        <w:rPr>
          <w:lang w:val="es-419" w:eastAsia="es-CO"/>
        </w:rPr>
        <w:t>Es el campo de la tabla que se caracteriza porque destaca o diferencia cada uno de los registros almacenados en la fila. En toda tabla debe haber una clave primaria y nunca puede contener valores nulos.</w:t>
      </w:r>
    </w:p>
    <w:p w14:paraId="19BCDA68" w14:textId="355C1923" w:rsidR="00614AB0" w:rsidRDefault="00614AB0" w:rsidP="00614AB0">
      <w:pPr>
        <w:rPr>
          <w:lang w:val="es-419" w:eastAsia="es-CO"/>
        </w:rPr>
      </w:pPr>
      <w:r w:rsidRPr="00614AB0">
        <w:rPr>
          <w:lang w:val="es-419" w:eastAsia="es-CO"/>
        </w:rPr>
        <w:t>Por ejemplo: si se está realizando una base de datos que contenga la información de los clientes, la clave primaria corresponde al código del cliente, ya que a cada uno se le asigna un código diferente y no es posible que dos clientes tengan el mismo, observamos así que la clave principal corresponde a ese atributo que diferencia los registros de forma única.</w:t>
      </w:r>
    </w:p>
    <w:p w14:paraId="0402DE49" w14:textId="77777777" w:rsidR="007B2500" w:rsidRPr="007B2500" w:rsidRDefault="007B2500" w:rsidP="007B2500">
      <w:pPr>
        <w:rPr>
          <w:b/>
          <w:bCs/>
          <w:lang w:val="es-419" w:eastAsia="es-CO"/>
        </w:rPr>
      </w:pPr>
      <w:r w:rsidRPr="007B2500">
        <w:rPr>
          <w:b/>
          <w:bCs/>
          <w:lang w:val="es-419" w:eastAsia="es-CO"/>
        </w:rPr>
        <w:t>Dominio</w:t>
      </w:r>
    </w:p>
    <w:p w14:paraId="6B4ED23B" w14:textId="7D165036" w:rsidR="00614AB0" w:rsidRDefault="007B2500" w:rsidP="007B2500">
      <w:pPr>
        <w:rPr>
          <w:lang w:val="es-419" w:eastAsia="es-CO"/>
        </w:rPr>
      </w:pPr>
      <w:r w:rsidRPr="007B2500">
        <w:rPr>
          <w:lang w:val="es-419" w:eastAsia="es-CO"/>
        </w:rPr>
        <w:t>Es el conjunto de valores entre los cuales se puede encontrar delimitado el atributo, por ejemplo, solo datos numéricos, edades entre los 15 y 25, cabe mencionar que el dominio se realiza de acuerdo con la necesidad de la empresa.</w:t>
      </w:r>
    </w:p>
    <w:p w14:paraId="7BFA5CEE" w14:textId="29468FA8" w:rsidR="00DE3316" w:rsidRDefault="00283310" w:rsidP="003C2F92">
      <w:pPr>
        <w:rPr>
          <w:lang w:val="es-419" w:eastAsia="es-CO"/>
        </w:rPr>
      </w:pPr>
      <w:r w:rsidRPr="00283310">
        <w:rPr>
          <w:lang w:val="es-419" w:eastAsia="es-CO"/>
        </w:rPr>
        <w:lastRenderedPageBreak/>
        <w:t xml:space="preserve">Por otro lado, es de vital importancia </w:t>
      </w:r>
      <w:r w:rsidR="005D3C57">
        <w:rPr>
          <w:lang w:val="es-419" w:eastAsia="es-CO"/>
        </w:rPr>
        <w:t>el</w:t>
      </w:r>
      <w:r w:rsidRPr="00283310">
        <w:rPr>
          <w:lang w:val="es-419" w:eastAsia="es-CO"/>
        </w:rPr>
        <w:t xml:space="preserve"> registro </w:t>
      </w:r>
      <w:r w:rsidR="005D3C57">
        <w:rPr>
          <w:lang w:val="es-419" w:eastAsia="es-CO"/>
        </w:rPr>
        <w:t>en</w:t>
      </w:r>
      <w:r w:rsidRPr="00283310">
        <w:rPr>
          <w:lang w:val="es-419" w:eastAsia="es-CO"/>
        </w:rPr>
        <w:t xml:space="preserve"> una base de datos de clientes y cómo se ubican cada uno de los elementos mencionados con anterioridad en la siguiente figura:</w:t>
      </w:r>
    </w:p>
    <w:p w14:paraId="2CE4BD01" w14:textId="5235117B" w:rsidR="00DE3316" w:rsidRPr="004473A7" w:rsidRDefault="00DE3316" w:rsidP="004473A7">
      <w:pPr>
        <w:pStyle w:val="Figura"/>
        <w:numPr>
          <w:ilvl w:val="0"/>
          <w:numId w:val="2"/>
        </w:numPr>
        <w:ind w:left="992" w:hanging="992"/>
        <w:jc w:val="left"/>
        <w:rPr>
          <w:bdr w:val="none" w:sz="0" w:space="0" w:color="auto"/>
          <w:shd w:val="clear" w:color="auto" w:fill="auto"/>
          <w:lang w:val="es-CO"/>
          <w14:ligatures w14:val="none"/>
        </w:rPr>
      </w:pPr>
      <w:r w:rsidRPr="004473A7">
        <w:rPr>
          <w:bdr w:val="none" w:sz="0" w:space="0" w:color="auto"/>
          <w:shd w:val="clear" w:color="auto" w:fill="auto"/>
          <w:lang w:val="es-CO"/>
          <w14:ligatures w14:val="none"/>
        </w:rPr>
        <w:t>Base de datos de clientes</w:t>
      </w:r>
    </w:p>
    <w:p w14:paraId="58EC80FC" w14:textId="287BE28C" w:rsidR="00DE3316" w:rsidRDefault="00DE3316" w:rsidP="00DE3316">
      <w:pPr>
        <w:rPr>
          <w:lang w:val="es-419" w:eastAsia="es-CO"/>
        </w:rPr>
      </w:pPr>
      <w:r>
        <w:rPr>
          <w:lang w:val="es-419" w:eastAsia="es-CO"/>
        </w:rPr>
        <w:t xml:space="preserve"> </w:t>
      </w:r>
      <w:r w:rsidR="00655B2A">
        <w:rPr>
          <w:lang w:val="es-419" w:eastAsia="es-CO"/>
        </w:rPr>
        <w:t xml:space="preserve"> </w:t>
      </w:r>
      <w:r>
        <w:rPr>
          <w:lang w:val="es-419" w:eastAsia="es-CO"/>
        </w:rPr>
        <w:t xml:space="preserve">   </w:t>
      </w:r>
      <w:r w:rsidRPr="00DE3316">
        <w:rPr>
          <w:noProof/>
          <w:lang w:val="es-419" w:eastAsia="es-CO"/>
        </w:rPr>
        <w:drawing>
          <wp:inline distT="0" distB="0" distL="0" distR="0" wp14:anchorId="47740E6A" wp14:editId="68EAEE62">
            <wp:extent cx="4731489" cy="3362115"/>
            <wp:effectExtent l="0" t="0" r="0" b="0"/>
            <wp:docPr id="220" name="Imagen 220" descr="En la figura Base de datos de clientes contiene varios campos, como nombre, cédula, teléfono, dirección, compras por periodo, productos con mayor demanda por el cliente, registro de PQ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Imagen 220" descr="En la figura Base de datos de clientes contiene varios campos, como nombre, cédula, teléfono, dirección, compras por periodo, productos con mayor demanda por el cliente, registro de PQRS."/>
                    <pic:cNvPicPr/>
                  </pic:nvPicPr>
                  <pic:blipFill>
                    <a:blip r:embed="rId22"/>
                    <a:stretch>
                      <a:fillRect/>
                    </a:stretch>
                  </pic:blipFill>
                  <pic:spPr>
                    <a:xfrm>
                      <a:off x="0" y="0"/>
                      <a:ext cx="4736895" cy="3365956"/>
                    </a:xfrm>
                    <a:prstGeom prst="rect">
                      <a:avLst/>
                    </a:prstGeom>
                  </pic:spPr>
                </pic:pic>
              </a:graphicData>
            </a:graphic>
          </wp:inline>
        </w:drawing>
      </w:r>
    </w:p>
    <w:p w14:paraId="46CD4F53" w14:textId="77777777" w:rsidR="002A42C6" w:rsidRDefault="002A42C6" w:rsidP="00CC31EA">
      <w:pPr>
        <w:rPr>
          <w:lang w:val="es-419" w:eastAsia="es-CO"/>
        </w:rPr>
      </w:pPr>
    </w:p>
    <w:p w14:paraId="541C0FD1" w14:textId="49546C58" w:rsidR="00CC31EA" w:rsidRPr="00CC31EA" w:rsidRDefault="0083271F" w:rsidP="00CC31EA">
      <w:pPr>
        <w:rPr>
          <w:lang w:val="es-419" w:eastAsia="es-CO"/>
        </w:rPr>
      </w:pPr>
      <w:r>
        <w:rPr>
          <w:lang w:val="es-419" w:eastAsia="es-CO"/>
        </w:rPr>
        <w:t>E</w:t>
      </w:r>
      <w:r w:rsidR="00CC31EA" w:rsidRPr="00CC31EA">
        <w:rPr>
          <w:lang w:val="es-419" w:eastAsia="es-CO"/>
        </w:rPr>
        <w:t>n la anterior figura se habla de la tabla de clientes, esta contiene varios campos, como información general, compras, productos más solicitados por el cliente y su registro de PQRS; en dominio, se enseña su patrón de compra en los periodos de los años 2021 y 2022, siendo el límite esos dos años sin contar los anteriores y como clave candidata, se toma la cédula, dado que es un número único para cada persona.</w:t>
      </w:r>
    </w:p>
    <w:p w14:paraId="7C61C379" w14:textId="77777777" w:rsidR="00CC31EA" w:rsidRPr="00CC31EA" w:rsidRDefault="00CC31EA" w:rsidP="00CC31EA">
      <w:pPr>
        <w:rPr>
          <w:lang w:val="es-419" w:eastAsia="es-CO"/>
        </w:rPr>
      </w:pPr>
      <w:r w:rsidRPr="00CC31EA">
        <w:rPr>
          <w:lang w:val="es-419" w:eastAsia="es-CO"/>
        </w:rPr>
        <w:t xml:space="preserve">De esta manera, en el ejemplo anterior se podría evidenciar, gracias a esta base de datos, no solo el patrón de compra de un solo individuo, sino de todos los clientes a </w:t>
      </w:r>
      <w:r w:rsidRPr="00CC31EA">
        <w:rPr>
          <w:lang w:val="es-419" w:eastAsia="es-CO"/>
        </w:rPr>
        <w:lastRenderedPageBreak/>
        <w:t>la vez para conocer cuáles son las fechas del año que representan los mayores ingresos de la empresa y así lograr hacerle frente, ya sea contratando asesores de ventas, o un mayor número de productos en inventario, además se puede conocer cuáles son los productos con mayor demanda, de acuerdo a gustos y preferencias o fechas del año.</w:t>
      </w:r>
    </w:p>
    <w:p w14:paraId="666F73EB" w14:textId="02096F95" w:rsidR="00CC31EA" w:rsidRPr="00CC31EA" w:rsidRDefault="00CC31EA" w:rsidP="00CC31EA">
      <w:pPr>
        <w:rPr>
          <w:lang w:val="es-419" w:eastAsia="es-CO"/>
        </w:rPr>
      </w:pPr>
      <w:r w:rsidRPr="00CC31EA">
        <w:rPr>
          <w:lang w:val="es-419" w:eastAsia="es-CO"/>
        </w:rPr>
        <w:t>Un ejemplo claro podría evidenciarse en las fechas decembrinas donde la demanda incrementa en productos del sector de alimentos y textil además de conocer cuáles son los problemas más frecuentes de la empresa para dar soluciones oportunas</w:t>
      </w:r>
      <w:r w:rsidR="003160A7">
        <w:rPr>
          <w:lang w:val="es-419" w:eastAsia="es-CO"/>
        </w:rPr>
        <w:t>.</w:t>
      </w:r>
    </w:p>
    <w:p w14:paraId="1CF92C66" w14:textId="18219AAB" w:rsidR="00CC31EA" w:rsidRDefault="00CC31EA" w:rsidP="00CC31EA">
      <w:pPr>
        <w:rPr>
          <w:lang w:val="es-419" w:eastAsia="es-CO"/>
        </w:rPr>
      </w:pPr>
      <w:r w:rsidRPr="00CC31EA">
        <w:rPr>
          <w:lang w:val="es-419" w:eastAsia="es-CO"/>
        </w:rPr>
        <w:t>Teniendo en cuenta los anteriores conceptos básicos para la correcta creación y estructuración de una base de datos,</w:t>
      </w:r>
      <w:r w:rsidR="00345976">
        <w:rPr>
          <w:lang w:val="es-419" w:eastAsia="es-CO"/>
        </w:rPr>
        <w:t xml:space="preserve"> </w:t>
      </w:r>
      <w:r w:rsidR="00345976" w:rsidRPr="00345976">
        <w:rPr>
          <w:lang w:val="es-419" w:eastAsia="es-CO"/>
        </w:rPr>
        <w:t>existen dos tipos de relación entre registros para jugar con la información almacenada y dar respuesta a las necesidades de los clientes y empresas como del sector al que pertenecen, estos tipos de relación son los siguientes:</w:t>
      </w:r>
    </w:p>
    <w:p w14:paraId="22333D5B" w14:textId="77777777" w:rsidR="00345976" w:rsidRPr="00345976" w:rsidRDefault="00345976" w:rsidP="00345976">
      <w:pPr>
        <w:rPr>
          <w:b/>
          <w:bCs/>
          <w:lang w:val="es-419" w:eastAsia="es-CO"/>
        </w:rPr>
      </w:pPr>
      <w:r w:rsidRPr="00345976">
        <w:rPr>
          <w:b/>
          <w:bCs/>
          <w:lang w:val="es-419" w:eastAsia="es-CO"/>
        </w:rPr>
        <w:t>Asociación (1:1)</w:t>
      </w:r>
    </w:p>
    <w:p w14:paraId="22C592B8" w14:textId="77777777" w:rsidR="00345976" w:rsidRPr="00345976" w:rsidRDefault="00345976" w:rsidP="00345976">
      <w:pPr>
        <w:rPr>
          <w:lang w:val="es-419" w:eastAsia="es-CO"/>
        </w:rPr>
      </w:pPr>
      <w:r w:rsidRPr="00345976">
        <w:rPr>
          <w:lang w:val="es-419" w:eastAsia="es-CO"/>
        </w:rPr>
        <w:t>Es el tipo de relación en la que a cada registro de la tabla está relacionado solo con 1 registro de otra tabla.</w:t>
      </w:r>
    </w:p>
    <w:p w14:paraId="5C375D93" w14:textId="76B0F6CD" w:rsidR="00345976" w:rsidRDefault="00345976" w:rsidP="00345976">
      <w:pPr>
        <w:rPr>
          <w:lang w:val="es-419" w:eastAsia="es-CO"/>
        </w:rPr>
      </w:pPr>
      <w:r w:rsidRPr="00345976">
        <w:rPr>
          <w:lang w:val="es-419" w:eastAsia="es-CO"/>
        </w:rPr>
        <w:t xml:space="preserve">Por ejemplo, en una tabla de productos y en una tabla de proveedores, encontramos que la relación es 1:1, porque cada producto solo puede </w:t>
      </w:r>
      <w:r>
        <w:rPr>
          <w:lang w:val="es-419" w:eastAsia="es-CO"/>
        </w:rPr>
        <w:t xml:space="preserve">ser </w:t>
      </w:r>
      <w:r w:rsidRPr="00345976">
        <w:rPr>
          <w:lang w:val="es-419" w:eastAsia="es-CO"/>
        </w:rPr>
        <w:t>suministrado por un proveedor (asumiendo que cada proveedor distribuya solo un tipo de producto).</w:t>
      </w:r>
    </w:p>
    <w:p w14:paraId="025A35D4" w14:textId="6E3A92E9" w:rsidR="00F74D36" w:rsidRDefault="00345976" w:rsidP="003C2F92">
      <w:pPr>
        <w:rPr>
          <w:lang w:val="es-419" w:eastAsia="es-CO"/>
        </w:rPr>
      </w:pPr>
      <w:r w:rsidRPr="00345976">
        <w:rPr>
          <w:lang w:val="es-419" w:eastAsia="es-CO"/>
        </w:rPr>
        <w:t>Las bases de datos son en la actualidad una de las herramientas más completas para el procesamiento y manejo de datos, porque otorgan grandes ventajas a sus usuarios y están cada día más al alcance de las organizaciones. Estas herramientas permiten el manejo de mucha información de una manera mucho más sencilla, lo que facilita a las empresas contar con este recurso útil y confiable en el cual puede basarse para la toma de decisiones.</w:t>
      </w:r>
      <w:r w:rsidR="00F74D36">
        <w:rPr>
          <w:lang w:val="es-419" w:eastAsia="es-CO"/>
        </w:rPr>
        <w:br w:type="page"/>
      </w:r>
    </w:p>
    <w:p w14:paraId="1379B794" w14:textId="0DC5BB3B" w:rsidR="00345976" w:rsidRDefault="00F74D36" w:rsidP="00F74D36">
      <w:pPr>
        <w:pStyle w:val="Ttulo1"/>
      </w:pPr>
      <w:bookmarkStart w:id="13" w:name="_Toc241845908"/>
      <w:r>
        <w:lastRenderedPageBreak/>
        <w:t>Zonificación y rutas de ventas</w:t>
      </w:r>
      <w:bookmarkEnd w:id="13"/>
    </w:p>
    <w:p w14:paraId="75AC8333" w14:textId="5C3686E0" w:rsidR="00F74D36" w:rsidRDefault="00F74D36" w:rsidP="00F74D36">
      <w:pPr>
        <w:rPr>
          <w:lang w:val="es-419" w:eastAsia="es-CO"/>
        </w:rPr>
      </w:pPr>
      <w:r w:rsidRPr="00F74D36">
        <w:rPr>
          <w:lang w:val="es-419" w:eastAsia="es-CO"/>
        </w:rPr>
        <w:t>La zonificación se entiende cómo la acción que busca explorar y dividir en segmentos, según características especiales. En términos de mercadeo, se define como el área geográfica en la que las empresas o vendedores realizan su actividad económica, por lo que la zonificación de ventas es importante para los empresarios ya que representa clientes seguros.</w:t>
      </w:r>
    </w:p>
    <w:p w14:paraId="32E127E7" w14:textId="2A490F8F" w:rsidR="00F74D36" w:rsidRDefault="00F74D36" w:rsidP="00F74D36">
      <w:pPr>
        <w:rPr>
          <w:lang w:val="es-419" w:eastAsia="es-CO"/>
        </w:rPr>
      </w:pPr>
      <w:r w:rsidRPr="00F74D36">
        <w:rPr>
          <w:lang w:val="es-419" w:eastAsia="es-CO"/>
        </w:rPr>
        <w:t>Llevando esto a la vida común, son las zonas donde se encuentran artículos, productos y empresas, de la misma categoría o similares en una misma área, la central de abastos de cualquier ciudad sería un gran ejemplo, los almacenes y locales que se ven en esta área son muy afines, venta de verduras, frutas, insumos agrícolas, insumos pecuarios, cárnicos y almacenes de granos, entre otros, por lo que muy difícilmente se encontrará un consorcio de abogados, un contador, un odontólogo o empresas de finanzas.</w:t>
      </w:r>
    </w:p>
    <w:p w14:paraId="2C121840" w14:textId="77777777" w:rsidR="00F74D36" w:rsidRPr="00F74D36" w:rsidRDefault="00F74D36" w:rsidP="00F74D36">
      <w:pPr>
        <w:rPr>
          <w:lang w:val="es-419" w:eastAsia="es-CO"/>
        </w:rPr>
      </w:pPr>
      <w:r w:rsidRPr="00F74D36">
        <w:rPr>
          <w:lang w:val="es-419" w:eastAsia="es-CO"/>
        </w:rPr>
        <w:t>La zonificación trae beneficios a los clientes, a los vendedores y a las empresas, son lugares clave para la comercialización efectiva y nichos de mercado. Para los clientes tiene grandes ventajas, pues en un solo lugar geográfico encuentran múltiples ofertas para un mismo producto o servicio acomodándose a las necesidades y poder adquisitivo de cada cliente. Para los vendedores representan clientes seguros y futuros clientes y da las mismas oportunidades a todos los vendedores.</w:t>
      </w:r>
    </w:p>
    <w:p w14:paraId="24B0AB9E" w14:textId="77777777" w:rsidR="00F74D36" w:rsidRPr="00F74D36" w:rsidRDefault="00F74D36" w:rsidP="00F74D36">
      <w:pPr>
        <w:rPr>
          <w:lang w:val="es-419" w:eastAsia="es-CO"/>
        </w:rPr>
      </w:pPr>
      <w:r w:rsidRPr="00F74D36">
        <w:rPr>
          <w:lang w:val="es-419" w:eastAsia="es-CO"/>
        </w:rPr>
        <w:t xml:space="preserve">Para las empresas nacionales, multinacionales y para los comerciantes mayoristas, la zonificación es una gran ventaja debido a que no cuentan con un único canal de comunicación, distribución y venta, esto facilita crear características especiales para un grupo de clientes en una zona geográfica, los gerentes de región o </w:t>
      </w:r>
      <w:r w:rsidRPr="00F74D36">
        <w:rPr>
          <w:lang w:val="es-419" w:eastAsia="es-CO"/>
        </w:rPr>
        <w:lastRenderedPageBreak/>
        <w:t>distribuidores por zona son beneficiarios de esto, ya que facilita su movilidad y pueden manejar con mayor comodidad su cartera de clientes.</w:t>
      </w:r>
    </w:p>
    <w:p w14:paraId="3063BCFF" w14:textId="77777777" w:rsidR="00F74D36" w:rsidRPr="00F74D36" w:rsidRDefault="00F74D36" w:rsidP="00F74D36">
      <w:pPr>
        <w:rPr>
          <w:lang w:val="es-419" w:eastAsia="es-CO"/>
        </w:rPr>
      </w:pPr>
      <w:r w:rsidRPr="00F74D36">
        <w:rPr>
          <w:lang w:val="es-419" w:eastAsia="es-CO"/>
        </w:rPr>
        <w:t>El área de zonificación suele ser desestimada por varias empresas porque no se aprecia el gran valor que aporta este a sus empresas, contar con la clasificación y estudio de zonas ayuda a las empresas de manera significativa, ya que trae múltiples beneficios para ellos y sus clientes. Estas empresas suelen crear grupos de clientes definidos que van ligados a los intereses de la empresa u organizaciones.</w:t>
      </w:r>
    </w:p>
    <w:p w14:paraId="7218A92B" w14:textId="77777777" w:rsidR="00F74D36" w:rsidRPr="00F74D36" w:rsidRDefault="00F74D36" w:rsidP="00F74D36">
      <w:pPr>
        <w:rPr>
          <w:lang w:val="es-419" w:eastAsia="es-CO"/>
        </w:rPr>
      </w:pPr>
      <w:r w:rsidRPr="00F74D36">
        <w:rPr>
          <w:lang w:val="es-419" w:eastAsia="es-CO"/>
        </w:rPr>
        <w:t>En este parte se hablará de los siguientes factores: clientes reales y clientes potenciales y otros criterios importantes a la hora de fijar una zona como: transporte, demanda de productos, competencia de los productos y la capacidad de los vendedores, también se tratarán las ventajas que traen para una empresa, un vendedor y para el cliente la zonificación; métodos de zonificación, territorial, marca, producto, precio, mercado, objeto de ventas, ruta de ventas y herramientas de georreferenciación.</w:t>
      </w:r>
    </w:p>
    <w:p w14:paraId="4FE6ACC7" w14:textId="22490517" w:rsidR="00F74D36" w:rsidRDefault="00F74D36" w:rsidP="00F74D36">
      <w:pPr>
        <w:rPr>
          <w:lang w:val="es-419" w:eastAsia="es-CO"/>
        </w:rPr>
      </w:pPr>
      <w:r w:rsidRPr="00F74D36">
        <w:rPr>
          <w:lang w:val="es-419" w:eastAsia="es-CO"/>
        </w:rPr>
        <w:t>Las empresas mayoristas tienen retos grandes, el más visible es responder al interrogante de cómo llegar a abarcar grandes zonas donde se encuentran sus clientes activos y potenciales, es aquí, partiendo del concepto de mercadeo que la zonificación responde, dado que su uso radica en la optimización y comercialización de los productos o servicios de una empresa con base al territorio, zona o área en la que se encuentre, esto con el fin de tener mejores resultados para clientes, empresas y vendedores en aspectos económicos, comerciales, logísticos y sociales.</w:t>
      </w:r>
    </w:p>
    <w:p w14:paraId="7380C525" w14:textId="77777777" w:rsidR="00F74D36" w:rsidRPr="00F74D36" w:rsidRDefault="00F74D36" w:rsidP="00F74D36">
      <w:pPr>
        <w:rPr>
          <w:lang w:val="es-419" w:eastAsia="es-CO"/>
        </w:rPr>
      </w:pPr>
      <w:r w:rsidRPr="00F74D36">
        <w:rPr>
          <w:lang w:val="es-419" w:eastAsia="es-CO"/>
        </w:rPr>
        <w:t xml:space="preserve">Por lo anterior, las conclusiones de una zonificación y ruteo bien realizados, permiten crear una base de datos muy amplia la cual ayuda a la comercialización </w:t>
      </w:r>
      <w:r w:rsidRPr="00F74D36">
        <w:rPr>
          <w:lang w:val="es-419" w:eastAsia="es-CO"/>
        </w:rPr>
        <w:lastRenderedPageBreak/>
        <w:t>óptima de un producto para las empresas mayoristas, dando un mejor servicio a los clientes actuales y visibilizando los clientes potenciales.</w:t>
      </w:r>
    </w:p>
    <w:p w14:paraId="66550B82" w14:textId="6E5D5445" w:rsidR="00F74D36" w:rsidRPr="00F74D36" w:rsidRDefault="00F74D36" w:rsidP="00F74D36">
      <w:pPr>
        <w:rPr>
          <w:lang w:val="es-419" w:eastAsia="es-CO"/>
        </w:rPr>
      </w:pPr>
      <w:r w:rsidRPr="00F74D36">
        <w:rPr>
          <w:lang w:val="es-419" w:eastAsia="es-CO"/>
        </w:rPr>
        <w:t>En el proceso de zonificación, se deben tener en cuenta factores clave que formarán parte de una base de datos que permitirá dar un control real de la gestión de las empresas en ámbitos comerciales, contribuyendo al crecimiento, desarrollo y evolución de las mismas, como también dar visibilidad a nuevas rutas y nuevas plazas que las compañías podrían vincular a su estrategia de mercado para ser más competentes; estos factores son los siguientes:</w:t>
      </w:r>
    </w:p>
    <w:p w14:paraId="039582BD" w14:textId="0BC02121" w:rsidR="00631A49" w:rsidRPr="002B7B74" w:rsidRDefault="00631A49" w:rsidP="00277CBD">
      <w:pPr>
        <w:pStyle w:val="Prrafodelista"/>
        <w:numPr>
          <w:ilvl w:val="0"/>
          <w:numId w:val="27"/>
        </w:numPr>
        <w:rPr>
          <w:lang w:val="es-419" w:eastAsia="es-CO"/>
        </w:rPr>
      </w:pPr>
      <w:r w:rsidRPr="002B7B74">
        <w:rPr>
          <w:b/>
          <w:bCs/>
          <w:lang w:val="es-419" w:eastAsia="es-CO"/>
        </w:rPr>
        <w:t>Cliente real</w:t>
      </w:r>
      <w:r w:rsidRPr="002B7B74">
        <w:rPr>
          <w:lang w:val="es-419" w:eastAsia="es-CO"/>
        </w:rPr>
        <w:t>: es aquel que tiene un alto grado de satisfacción, se define también por su volumen de compra, su influencia, su frecuencia y si este tiene vigencia, es decir si es activo o inactivo.</w:t>
      </w:r>
    </w:p>
    <w:p w14:paraId="29582390" w14:textId="3D57661D" w:rsidR="00F74D36" w:rsidRDefault="00631A49" w:rsidP="00631A49">
      <w:pPr>
        <w:rPr>
          <w:lang w:val="es-419" w:eastAsia="es-CO"/>
        </w:rPr>
      </w:pPr>
      <w:r w:rsidRPr="00631A49">
        <w:rPr>
          <w:lang w:val="es-419" w:eastAsia="es-CO"/>
        </w:rPr>
        <w:t>Para mantener a un cliente real satisfecho es necesario conocer al cliente, pedir su opinión, orientación y dar solución a los problemas que este tenga.</w:t>
      </w:r>
    </w:p>
    <w:p w14:paraId="54BAE441" w14:textId="47192592" w:rsidR="00631A49" w:rsidRPr="002B7B74" w:rsidRDefault="00631A49" w:rsidP="00277CBD">
      <w:pPr>
        <w:pStyle w:val="Prrafodelista"/>
        <w:numPr>
          <w:ilvl w:val="0"/>
          <w:numId w:val="27"/>
        </w:numPr>
        <w:rPr>
          <w:lang w:val="es-419" w:eastAsia="es-CO"/>
        </w:rPr>
      </w:pPr>
      <w:r w:rsidRPr="002B7B74">
        <w:rPr>
          <w:b/>
          <w:bCs/>
          <w:lang w:val="es-419" w:eastAsia="es-CO"/>
        </w:rPr>
        <w:t>Cliente potencial</w:t>
      </w:r>
      <w:r w:rsidRPr="002B7B74">
        <w:rPr>
          <w:lang w:val="es-419" w:eastAsia="es-CO"/>
        </w:rPr>
        <w:t>: es aquel que puede convertirse en un futuro cliente, influye según:</w:t>
      </w:r>
    </w:p>
    <w:p w14:paraId="20D3629D" w14:textId="1AF8D99D" w:rsidR="00631A49" w:rsidRPr="00631A49" w:rsidRDefault="00631A49" w:rsidP="00277CBD">
      <w:pPr>
        <w:pStyle w:val="Prrafodelista"/>
        <w:numPr>
          <w:ilvl w:val="0"/>
          <w:numId w:val="26"/>
        </w:numPr>
        <w:rPr>
          <w:lang w:val="es-419" w:eastAsia="es-CO"/>
        </w:rPr>
      </w:pPr>
      <w:r w:rsidRPr="00631A49">
        <w:rPr>
          <w:lang w:val="es-419" w:eastAsia="es-CO"/>
        </w:rPr>
        <w:t>Su frecuencia de compra.</w:t>
      </w:r>
    </w:p>
    <w:p w14:paraId="4D3FBFDA" w14:textId="26123407" w:rsidR="00631A49" w:rsidRPr="00631A49" w:rsidRDefault="00631A49" w:rsidP="00277CBD">
      <w:pPr>
        <w:pStyle w:val="Prrafodelista"/>
        <w:numPr>
          <w:ilvl w:val="0"/>
          <w:numId w:val="26"/>
        </w:numPr>
        <w:rPr>
          <w:lang w:val="es-419" w:eastAsia="es-CO"/>
        </w:rPr>
      </w:pPr>
      <w:r w:rsidRPr="00631A49">
        <w:rPr>
          <w:lang w:val="es-419" w:eastAsia="es-CO"/>
        </w:rPr>
        <w:t>Su posible volumen de compra.</w:t>
      </w:r>
    </w:p>
    <w:p w14:paraId="38DF0D0D" w14:textId="1F120DC0" w:rsidR="00CC31EA" w:rsidRPr="00631A49" w:rsidRDefault="00631A49" w:rsidP="00277CBD">
      <w:pPr>
        <w:pStyle w:val="Prrafodelista"/>
        <w:numPr>
          <w:ilvl w:val="0"/>
          <w:numId w:val="26"/>
        </w:numPr>
        <w:rPr>
          <w:lang w:val="es-419" w:eastAsia="es-CO"/>
        </w:rPr>
      </w:pPr>
      <w:r w:rsidRPr="00631A49">
        <w:rPr>
          <w:lang w:val="es-419" w:eastAsia="es-CO"/>
        </w:rPr>
        <w:t>Su grado de influencia.</w:t>
      </w:r>
    </w:p>
    <w:p w14:paraId="222D4C3C" w14:textId="0B455975" w:rsidR="00631A49" w:rsidRPr="002B7B74" w:rsidRDefault="00631A49" w:rsidP="00277CBD">
      <w:pPr>
        <w:pStyle w:val="Prrafodelista"/>
        <w:numPr>
          <w:ilvl w:val="0"/>
          <w:numId w:val="27"/>
        </w:numPr>
        <w:rPr>
          <w:lang w:val="es-419" w:eastAsia="es-CO"/>
        </w:rPr>
      </w:pPr>
      <w:r w:rsidRPr="002B7B74">
        <w:rPr>
          <w:b/>
          <w:bCs/>
          <w:lang w:val="es-419" w:eastAsia="es-CO"/>
        </w:rPr>
        <w:t>Número de visitas diarias</w:t>
      </w:r>
      <w:r w:rsidRPr="002B7B74">
        <w:rPr>
          <w:lang w:val="es-419" w:eastAsia="es-CO"/>
        </w:rPr>
        <w:t>: es la cantidad de veces que un cliente visita un local.</w:t>
      </w:r>
    </w:p>
    <w:p w14:paraId="6FD979A0" w14:textId="374DC8DC" w:rsidR="00DE3316" w:rsidRPr="002B7B74" w:rsidRDefault="00631A49" w:rsidP="00277CBD">
      <w:pPr>
        <w:pStyle w:val="Prrafodelista"/>
        <w:numPr>
          <w:ilvl w:val="0"/>
          <w:numId w:val="27"/>
        </w:numPr>
        <w:rPr>
          <w:lang w:val="es-419" w:eastAsia="es-CO"/>
        </w:rPr>
      </w:pPr>
      <w:r w:rsidRPr="002B7B74">
        <w:rPr>
          <w:b/>
          <w:bCs/>
          <w:lang w:val="es-419" w:eastAsia="es-CO"/>
        </w:rPr>
        <w:t>Frecuencia de visitas diarias</w:t>
      </w:r>
      <w:r w:rsidRPr="002B7B74">
        <w:rPr>
          <w:lang w:val="es-419" w:eastAsia="es-CO"/>
        </w:rPr>
        <w:t>: es la cantidad de veces que un mismo cliente visita un local.</w:t>
      </w:r>
    </w:p>
    <w:p w14:paraId="76BDF78B" w14:textId="592F3BC3" w:rsidR="00283310" w:rsidRPr="002B7B74" w:rsidRDefault="00631A49" w:rsidP="00277CBD">
      <w:pPr>
        <w:pStyle w:val="Prrafodelista"/>
        <w:numPr>
          <w:ilvl w:val="0"/>
          <w:numId w:val="27"/>
        </w:numPr>
        <w:rPr>
          <w:lang w:val="es-419" w:eastAsia="es-CO"/>
        </w:rPr>
      </w:pPr>
      <w:r w:rsidRPr="002B7B74">
        <w:rPr>
          <w:b/>
          <w:bCs/>
          <w:lang w:val="es-419" w:eastAsia="es-CO"/>
        </w:rPr>
        <w:lastRenderedPageBreak/>
        <w:t>Transporte</w:t>
      </w:r>
      <w:r w:rsidRPr="002B7B74">
        <w:rPr>
          <w:lang w:val="es-419" w:eastAsia="es-CO"/>
        </w:rPr>
        <w:t>: es el sistema de movilidad de los productos a comercializar (cadenas de abastecimiento).</w:t>
      </w:r>
    </w:p>
    <w:p w14:paraId="74953C43" w14:textId="43B77502" w:rsidR="00631A49" w:rsidRPr="002B7B74" w:rsidRDefault="00631A49" w:rsidP="00277CBD">
      <w:pPr>
        <w:pStyle w:val="Prrafodelista"/>
        <w:numPr>
          <w:ilvl w:val="0"/>
          <w:numId w:val="27"/>
        </w:numPr>
        <w:rPr>
          <w:lang w:val="es-419" w:eastAsia="es-CO"/>
        </w:rPr>
      </w:pPr>
      <w:r w:rsidRPr="002B7B74">
        <w:rPr>
          <w:b/>
          <w:bCs/>
          <w:lang w:val="es-419" w:eastAsia="es-CO"/>
        </w:rPr>
        <w:t>Demanda de los productos</w:t>
      </w:r>
      <w:r w:rsidRPr="002B7B74">
        <w:rPr>
          <w:lang w:val="es-419" w:eastAsia="es-CO"/>
        </w:rPr>
        <w:t>: es el número de productos que se venden a los clientes.</w:t>
      </w:r>
    </w:p>
    <w:p w14:paraId="70109668" w14:textId="394BBD0F" w:rsidR="00631A49" w:rsidRPr="002B7B74" w:rsidRDefault="00631A49" w:rsidP="00277CBD">
      <w:pPr>
        <w:pStyle w:val="Prrafodelista"/>
        <w:numPr>
          <w:ilvl w:val="0"/>
          <w:numId w:val="27"/>
        </w:numPr>
        <w:rPr>
          <w:lang w:val="es-419" w:eastAsia="es-CO"/>
        </w:rPr>
      </w:pPr>
      <w:r w:rsidRPr="002B7B74">
        <w:rPr>
          <w:b/>
          <w:bCs/>
          <w:lang w:val="es-419" w:eastAsia="es-CO"/>
        </w:rPr>
        <w:t>Competencia de los productos</w:t>
      </w:r>
      <w:r w:rsidRPr="002B7B74">
        <w:rPr>
          <w:lang w:val="es-419" w:eastAsia="es-CO"/>
        </w:rPr>
        <w:t>: hace referencia a la cantidad de productos ofertados y vendidos por una empresa o una persona.</w:t>
      </w:r>
    </w:p>
    <w:p w14:paraId="50DFC800" w14:textId="21E4318D" w:rsidR="001A231F" w:rsidRPr="002B7B74" w:rsidRDefault="00631A49" w:rsidP="00277CBD">
      <w:pPr>
        <w:pStyle w:val="Prrafodelista"/>
        <w:numPr>
          <w:ilvl w:val="0"/>
          <w:numId w:val="27"/>
        </w:numPr>
        <w:rPr>
          <w:lang w:val="es-419" w:eastAsia="es-CO"/>
        </w:rPr>
      </w:pPr>
      <w:r w:rsidRPr="002B7B74">
        <w:rPr>
          <w:b/>
          <w:bCs/>
          <w:lang w:val="es-419" w:eastAsia="es-CO"/>
        </w:rPr>
        <w:t>Capacidad de los vendedores</w:t>
      </w:r>
      <w:r w:rsidRPr="002B7B74">
        <w:rPr>
          <w:lang w:val="es-419" w:eastAsia="es-CO"/>
        </w:rPr>
        <w:t>: es el carisma, el carácter que un empleado (vendedor) le ofrece a un cliente a la hora de una venta (servicio al cliente).</w:t>
      </w:r>
    </w:p>
    <w:p w14:paraId="2BAF73C8" w14:textId="77777777" w:rsidR="00631A49" w:rsidRPr="00631A49" w:rsidRDefault="00631A49" w:rsidP="00631A49">
      <w:pPr>
        <w:rPr>
          <w:b/>
          <w:bCs/>
          <w:lang w:val="es-419" w:eastAsia="es-CO"/>
        </w:rPr>
      </w:pPr>
      <w:r w:rsidRPr="00631A49">
        <w:rPr>
          <w:b/>
          <w:bCs/>
          <w:lang w:val="es-419" w:eastAsia="es-CO"/>
        </w:rPr>
        <w:t>Métodos de zonificación</w:t>
      </w:r>
    </w:p>
    <w:p w14:paraId="69A75C84" w14:textId="6BFDA3BE" w:rsidR="001A231F" w:rsidRDefault="00631A49" w:rsidP="00631A49">
      <w:pPr>
        <w:rPr>
          <w:lang w:val="es-419" w:eastAsia="es-CO"/>
        </w:rPr>
      </w:pPr>
      <w:r w:rsidRPr="00631A49">
        <w:rPr>
          <w:lang w:val="es-419" w:eastAsia="es-CO"/>
        </w:rPr>
        <w:t>Es el modo ordenado y sistemático para clasificar las zonas, áreas o sectores geográficos donde se ubica el comercio según unos criterios definidos. Cuando una empresa o una marca vende sus productos en ese lugar tiene mayor posibilidad de tener resultados óptimos; por lo anterior, existen diferentes variables a tener en cuenta a la hora del diseño de métodos de zonificación, las cuales puede revisar a continuación:</w:t>
      </w:r>
    </w:p>
    <w:p w14:paraId="2655E807" w14:textId="77777777" w:rsidR="002B7B74" w:rsidRPr="006065FA" w:rsidRDefault="002B7B74" w:rsidP="00277CBD">
      <w:pPr>
        <w:pStyle w:val="Prrafodelista"/>
        <w:numPr>
          <w:ilvl w:val="0"/>
          <w:numId w:val="28"/>
        </w:numPr>
        <w:rPr>
          <w:b/>
          <w:bCs/>
          <w:lang w:val="es-419" w:eastAsia="es-CO"/>
        </w:rPr>
      </w:pPr>
      <w:r w:rsidRPr="006065FA">
        <w:rPr>
          <w:b/>
          <w:bCs/>
          <w:lang w:val="es-419" w:eastAsia="es-CO"/>
        </w:rPr>
        <w:t>Territorial</w:t>
      </w:r>
    </w:p>
    <w:p w14:paraId="7C7FA834" w14:textId="42539F38" w:rsidR="00631A49" w:rsidRDefault="002B7B74" w:rsidP="002B7B74">
      <w:pPr>
        <w:rPr>
          <w:lang w:val="es-419" w:eastAsia="es-CO"/>
        </w:rPr>
      </w:pPr>
      <w:r w:rsidRPr="002B7B74">
        <w:rPr>
          <w:lang w:val="es-419" w:eastAsia="es-CO"/>
        </w:rPr>
        <w:t>Es la zona geográfica en el cual se encuentra ubicada una empresa o un local (país, municipio, barrio).</w:t>
      </w:r>
    </w:p>
    <w:p w14:paraId="057A9227" w14:textId="77777777" w:rsidR="002B7B74" w:rsidRPr="006065FA" w:rsidRDefault="002B7B74" w:rsidP="00277CBD">
      <w:pPr>
        <w:pStyle w:val="Prrafodelista"/>
        <w:numPr>
          <w:ilvl w:val="0"/>
          <w:numId w:val="28"/>
        </w:numPr>
        <w:rPr>
          <w:b/>
          <w:bCs/>
          <w:lang w:val="es-419" w:eastAsia="es-CO"/>
        </w:rPr>
      </w:pPr>
      <w:r w:rsidRPr="006065FA">
        <w:rPr>
          <w:b/>
          <w:bCs/>
          <w:lang w:val="es-419" w:eastAsia="es-CO"/>
        </w:rPr>
        <w:t>Marca</w:t>
      </w:r>
    </w:p>
    <w:p w14:paraId="1D1003A8" w14:textId="25A5BC6A" w:rsidR="002B7B74" w:rsidRDefault="002B7B74" w:rsidP="002B7B74">
      <w:pPr>
        <w:rPr>
          <w:lang w:val="es-419" w:eastAsia="es-CO"/>
        </w:rPr>
      </w:pPr>
      <w:r w:rsidRPr="002B7B74">
        <w:rPr>
          <w:lang w:val="es-419" w:eastAsia="es-CO"/>
        </w:rPr>
        <w:t>Cuando las empresas poseen diferentes líneas de productos, es necesario hacer una zonificación para dividirlos por categorías.</w:t>
      </w:r>
    </w:p>
    <w:p w14:paraId="623A068C" w14:textId="77777777" w:rsidR="006065FA" w:rsidRDefault="006065FA" w:rsidP="002B7B74">
      <w:pPr>
        <w:rPr>
          <w:lang w:val="es-419" w:eastAsia="es-CO"/>
        </w:rPr>
      </w:pPr>
    </w:p>
    <w:p w14:paraId="7598FF76" w14:textId="77777777" w:rsidR="006065FA" w:rsidRPr="006065FA" w:rsidRDefault="006065FA" w:rsidP="00277CBD">
      <w:pPr>
        <w:pStyle w:val="Prrafodelista"/>
        <w:numPr>
          <w:ilvl w:val="0"/>
          <w:numId w:val="28"/>
        </w:numPr>
        <w:rPr>
          <w:b/>
          <w:bCs/>
          <w:lang w:val="es-419" w:eastAsia="es-CO"/>
        </w:rPr>
      </w:pPr>
      <w:r w:rsidRPr="006065FA">
        <w:rPr>
          <w:b/>
          <w:bCs/>
          <w:lang w:val="es-419" w:eastAsia="es-CO"/>
        </w:rPr>
        <w:lastRenderedPageBreak/>
        <w:t>Producto</w:t>
      </w:r>
    </w:p>
    <w:p w14:paraId="07E14F14" w14:textId="671A131B" w:rsidR="002B7B74" w:rsidRDefault="006065FA" w:rsidP="006065FA">
      <w:pPr>
        <w:rPr>
          <w:lang w:val="es-419" w:eastAsia="es-CO"/>
        </w:rPr>
      </w:pPr>
      <w:r w:rsidRPr="006065FA">
        <w:rPr>
          <w:lang w:val="es-419" w:eastAsia="es-CO"/>
        </w:rPr>
        <w:t>Es un objeto tangible que puede ser cambiado, almacenado y puede volver a venderse, debe tenerse en cuenta la categoría, líneas y tipos de producto a la hora de zonificar.</w:t>
      </w:r>
    </w:p>
    <w:p w14:paraId="59680D58" w14:textId="77777777" w:rsidR="006065FA" w:rsidRPr="006065FA" w:rsidRDefault="006065FA" w:rsidP="00277CBD">
      <w:pPr>
        <w:pStyle w:val="Prrafodelista"/>
        <w:numPr>
          <w:ilvl w:val="0"/>
          <w:numId w:val="28"/>
        </w:numPr>
        <w:rPr>
          <w:b/>
          <w:bCs/>
          <w:lang w:val="es-419" w:eastAsia="es-CO"/>
        </w:rPr>
      </w:pPr>
      <w:r w:rsidRPr="006065FA">
        <w:rPr>
          <w:b/>
          <w:bCs/>
          <w:lang w:val="es-419" w:eastAsia="es-CO"/>
        </w:rPr>
        <w:t>Precio</w:t>
      </w:r>
    </w:p>
    <w:p w14:paraId="6E5BE260" w14:textId="07550275" w:rsidR="006065FA" w:rsidRDefault="006065FA" w:rsidP="006065FA">
      <w:pPr>
        <w:rPr>
          <w:lang w:val="es-419" w:eastAsia="es-CO"/>
        </w:rPr>
      </w:pPr>
      <w:r w:rsidRPr="006065FA">
        <w:rPr>
          <w:lang w:val="es-419" w:eastAsia="es-CO"/>
        </w:rPr>
        <w:t>Es una cuantía numeraria, es el dinero que se debe pagar al recibir un producto o un servicio. Por lo general, al ser el mismo producto los precios no varían en grandes unidades y la zonificación es más práctica.</w:t>
      </w:r>
    </w:p>
    <w:p w14:paraId="7CD489DB" w14:textId="77777777" w:rsidR="006065FA" w:rsidRPr="006065FA" w:rsidRDefault="006065FA" w:rsidP="00277CBD">
      <w:pPr>
        <w:pStyle w:val="Prrafodelista"/>
        <w:numPr>
          <w:ilvl w:val="0"/>
          <w:numId w:val="28"/>
        </w:numPr>
        <w:rPr>
          <w:b/>
          <w:bCs/>
          <w:lang w:val="es-419" w:eastAsia="es-CO"/>
        </w:rPr>
      </w:pPr>
      <w:r w:rsidRPr="006065FA">
        <w:rPr>
          <w:b/>
          <w:bCs/>
          <w:lang w:val="es-419" w:eastAsia="es-CO"/>
        </w:rPr>
        <w:t>Mercado</w:t>
      </w:r>
    </w:p>
    <w:p w14:paraId="634C002B" w14:textId="5980EDC9" w:rsidR="006065FA" w:rsidRDefault="006065FA" w:rsidP="006065FA">
      <w:pPr>
        <w:rPr>
          <w:lang w:val="es-419" w:eastAsia="es-CO"/>
        </w:rPr>
      </w:pPr>
      <w:r w:rsidRPr="006065FA">
        <w:rPr>
          <w:lang w:val="es-419" w:eastAsia="es-CO"/>
        </w:rPr>
        <w:t>La segmentación es el papel más importante acá, geográficamente (país, región, municipio) y demográficamente (ingresos, edad, género).</w:t>
      </w:r>
    </w:p>
    <w:p w14:paraId="2960DEFA" w14:textId="77777777" w:rsidR="006065FA" w:rsidRPr="006065FA" w:rsidRDefault="006065FA" w:rsidP="00277CBD">
      <w:pPr>
        <w:pStyle w:val="Prrafodelista"/>
        <w:numPr>
          <w:ilvl w:val="0"/>
          <w:numId w:val="28"/>
        </w:numPr>
        <w:rPr>
          <w:b/>
          <w:bCs/>
          <w:lang w:val="es-419" w:eastAsia="es-CO"/>
        </w:rPr>
      </w:pPr>
      <w:r w:rsidRPr="006065FA">
        <w:rPr>
          <w:b/>
          <w:bCs/>
          <w:lang w:val="es-419" w:eastAsia="es-CO"/>
        </w:rPr>
        <w:t>Objeto de ventas</w:t>
      </w:r>
    </w:p>
    <w:p w14:paraId="422F1DB3" w14:textId="746EF3A0" w:rsidR="006065FA" w:rsidRDefault="006065FA" w:rsidP="006065FA">
      <w:pPr>
        <w:rPr>
          <w:lang w:val="es-419" w:eastAsia="es-CO"/>
        </w:rPr>
      </w:pPr>
      <w:r w:rsidRPr="006065FA">
        <w:rPr>
          <w:lang w:val="es-419" w:eastAsia="es-CO"/>
        </w:rPr>
        <w:t>Este tiene que ser alcanzable, administrable, claro, flexible y equitativo</w:t>
      </w:r>
      <w:r>
        <w:rPr>
          <w:lang w:val="es-419" w:eastAsia="es-CO"/>
        </w:rPr>
        <w:t>.</w:t>
      </w:r>
    </w:p>
    <w:p w14:paraId="68880A94" w14:textId="75011E5D" w:rsidR="00644F28" w:rsidRPr="006065FA" w:rsidRDefault="006065FA" w:rsidP="00644F28">
      <w:pPr>
        <w:rPr>
          <w:b/>
          <w:bCs/>
          <w:lang w:val="es-419" w:eastAsia="es-CO"/>
        </w:rPr>
      </w:pPr>
      <w:r w:rsidRPr="006065FA">
        <w:rPr>
          <w:b/>
          <w:bCs/>
          <w:lang w:val="es-419" w:eastAsia="es-CO"/>
        </w:rPr>
        <w:t>Importancia y ventajas de la zonificación</w:t>
      </w:r>
    </w:p>
    <w:p w14:paraId="06EC8878" w14:textId="77777777" w:rsidR="006065FA" w:rsidRPr="006065FA" w:rsidRDefault="006065FA" w:rsidP="006065FA">
      <w:pPr>
        <w:rPr>
          <w:lang w:val="es-419" w:eastAsia="es-CO"/>
        </w:rPr>
      </w:pPr>
      <w:r w:rsidRPr="006065FA">
        <w:rPr>
          <w:lang w:val="es-419" w:eastAsia="es-CO"/>
        </w:rPr>
        <w:t>Para estudiar el tema, se dividen en tres grandes grupos las ventas de la zonificación:</w:t>
      </w:r>
    </w:p>
    <w:p w14:paraId="3B3C2A8D" w14:textId="77777777" w:rsidR="006065FA" w:rsidRPr="006065FA" w:rsidRDefault="006065FA" w:rsidP="00277CBD">
      <w:pPr>
        <w:pStyle w:val="Prrafodelista"/>
        <w:numPr>
          <w:ilvl w:val="0"/>
          <w:numId w:val="29"/>
        </w:numPr>
        <w:rPr>
          <w:lang w:val="es-419" w:eastAsia="es-CO"/>
        </w:rPr>
      </w:pPr>
      <w:r w:rsidRPr="006065FA">
        <w:rPr>
          <w:lang w:val="es-419" w:eastAsia="es-CO"/>
        </w:rPr>
        <w:t>Los clientes.</w:t>
      </w:r>
    </w:p>
    <w:p w14:paraId="0E393D97" w14:textId="77777777" w:rsidR="006065FA" w:rsidRPr="006065FA" w:rsidRDefault="006065FA" w:rsidP="00277CBD">
      <w:pPr>
        <w:pStyle w:val="Prrafodelista"/>
        <w:numPr>
          <w:ilvl w:val="0"/>
          <w:numId w:val="29"/>
        </w:numPr>
        <w:rPr>
          <w:lang w:val="es-419" w:eastAsia="es-CO"/>
        </w:rPr>
      </w:pPr>
      <w:r w:rsidRPr="006065FA">
        <w:rPr>
          <w:lang w:val="es-419" w:eastAsia="es-CO"/>
        </w:rPr>
        <w:t>Los vendedores.</w:t>
      </w:r>
    </w:p>
    <w:p w14:paraId="44FC7F94" w14:textId="77777777" w:rsidR="006065FA" w:rsidRPr="006065FA" w:rsidRDefault="006065FA" w:rsidP="00277CBD">
      <w:pPr>
        <w:pStyle w:val="Prrafodelista"/>
        <w:numPr>
          <w:ilvl w:val="0"/>
          <w:numId w:val="29"/>
        </w:numPr>
        <w:rPr>
          <w:lang w:val="es-419" w:eastAsia="es-CO"/>
        </w:rPr>
      </w:pPr>
      <w:r w:rsidRPr="006065FA">
        <w:rPr>
          <w:lang w:val="es-419" w:eastAsia="es-CO"/>
        </w:rPr>
        <w:t>Las empresas.</w:t>
      </w:r>
    </w:p>
    <w:p w14:paraId="46F6D8AF" w14:textId="35795F14" w:rsidR="006065FA" w:rsidRDefault="006065FA" w:rsidP="006065FA">
      <w:pPr>
        <w:rPr>
          <w:lang w:val="es-419" w:eastAsia="es-CO"/>
        </w:rPr>
      </w:pPr>
      <w:r w:rsidRPr="006065FA">
        <w:rPr>
          <w:lang w:val="es-419" w:eastAsia="es-CO"/>
        </w:rPr>
        <w:lastRenderedPageBreak/>
        <w:t>Partiendo de las categorías antes mencionadas, se hace necesario identificar cuáles son las ventajas que tiene cada una de ellas cuando se diseña la zonificación como estrategia comercial.</w:t>
      </w:r>
    </w:p>
    <w:p w14:paraId="647576B2" w14:textId="77777777" w:rsidR="00611639" w:rsidRPr="00611639" w:rsidRDefault="00611639" w:rsidP="00611639">
      <w:pPr>
        <w:rPr>
          <w:b/>
          <w:bCs/>
          <w:lang w:val="es-419" w:eastAsia="es-CO"/>
        </w:rPr>
      </w:pPr>
      <w:r w:rsidRPr="00611639">
        <w:rPr>
          <w:b/>
          <w:bCs/>
          <w:lang w:val="es-419" w:eastAsia="es-CO"/>
        </w:rPr>
        <w:t>Ventajas de la zonificación para los clientes</w:t>
      </w:r>
    </w:p>
    <w:p w14:paraId="7A4FA82B" w14:textId="77777777" w:rsidR="00611639" w:rsidRPr="00611639" w:rsidRDefault="00611639" w:rsidP="00277CBD">
      <w:pPr>
        <w:pStyle w:val="Prrafodelista"/>
        <w:numPr>
          <w:ilvl w:val="0"/>
          <w:numId w:val="30"/>
        </w:numPr>
        <w:rPr>
          <w:lang w:val="es-419" w:eastAsia="es-CO"/>
        </w:rPr>
      </w:pPr>
      <w:r w:rsidRPr="00611639">
        <w:rPr>
          <w:lang w:val="es-419" w:eastAsia="es-CO"/>
        </w:rPr>
        <w:t>Tiene el mejor servicio al cliente.</w:t>
      </w:r>
    </w:p>
    <w:p w14:paraId="5CF36FA2" w14:textId="77777777" w:rsidR="00611639" w:rsidRPr="00611639" w:rsidRDefault="00611639" w:rsidP="00277CBD">
      <w:pPr>
        <w:pStyle w:val="Prrafodelista"/>
        <w:numPr>
          <w:ilvl w:val="0"/>
          <w:numId w:val="30"/>
        </w:numPr>
        <w:rPr>
          <w:lang w:val="es-419" w:eastAsia="es-CO"/>
        </w:rPr>
      </w:pPr>
      <w:r w:rsidRPr="00611639">
        <w:rPr>
          <w:lang w:val="es-419" w:eastAsia="es-CO"/>
        </w:rPr>
        <w:t>Se encuentran los productos que se adapten a las necesidades que buscan.</w:t>
      </w:r>
    </w:p>
    <w:p w14:paraId="020E76FE" w14:textId="77777777" w:rsidR="00611639" w:rsidRPr="00611639" w:rsidRDefault="00611639" w:rsidP="00277CBD">
      <w:pPr>
        <w:pStyle w:val="Prrafodelista"/>
        <w:numPr>
          <w:ilvl w:val="0"/>
          <w:numId w:val="30"/>
        </w:numPr>
        <w:rPr>
          <w:lang w:val="es-419" w:eastAsia="es-CO"/>
        </w:rPr>
      </w:pPr>
      <w:r w:rsidRPr="00611639">
        <w:rPr>
          <w:lang w:val="es-419" w:eastAsia="es-CO"/>
        </w:rPr>
        <w:t>Se ahorran tiempo y dinero para conseguir un producto o servicio.</w:t>
      </w:r>
    </w:p>
    <w:p w14:paraId="0C4163C0" w14:textId="60465993" w:rsidR="006065FA" w:rsidRPr="00611639" w:rsidRDefault="00611639" w:rsidP="00277CBD">
      <w:pPr>
        <w:pStyle w:val="Prrafodelista"/>
        <w:numPr>
          <w:ilvl w:val="0"/>
          <w:numId w:val="30"/>
        </w:numPr>
        <w:rPr>
          <w:lang w:val="es-419" w:eastAsia="es-CO"/>
        </w:rPr>
      </w:pPr>
      <w:r w:rsidRPr="00611639">
        <w:rPr>
          <w:lang w:val="es-419" w:eastAsia="es-CO"/>
        </w:rPr>
        <w:t>Proporciona la medida de su valor adquisitivo.</w:t>
      </w:r>
    </w:p>
    <w:p w14:paraId="691B8947" w14:textId="77777777" w:rsidR="00611639" w:rsidRPr="00611639" w:rsidRDefault="00611639" w:rsidP="00611639">
      <w:pPr>
        <w:rPr>
          <w:b/>
          <w:bCs/>
          <w:lang w:val="es-419" w:eastAsia="es-CO"/>
        </w:rPr>
      </w:pPr>
      <w:r w:rsidRPr="00611639">
        <w:rPr>
          <w:b/>
          <w:bCs/>
          <w:lang w:val="es-419" w:eastAsia="es-CO"/>
        </w:rPr>
        <w:t>Ventajas de la zonificación para los vendedores</w:t>
      </w:r>
    </w:p>
    <w:p w14:paraId="0288E0CF" w14:textId="77777777" w:rsidR="00611639" w:rsidRPr="00611639" w:rsidRDefault="00611639" w:rsidP="00277CBD">
      <w:pPr>
        <w:pStyle w:val="Prrafodelista"/>
        <w:numPr>
          <w:ilvl w:val="0"/>
          <w:numId w:val="31"/>
        </w:numPr>
        <w:rPr>
          <w:lang w:val="es-419" w:eastAsia="es-CO"/>
        </w:rPr>
      </w:pPr>
      <w:r w:rsidRPr="00611639">
        <w:rPr>
          <w:lang w:val="es-419" w:eastAsia="es-CO"/>
        </w:rPr>
        <w:t>Permite planear el trabajo por objetivos.</w:t>
      </w:r>
    </w:p>
    <w:p w14:paraId="58252317" w14:textId="77777777" w:rsidR="00611639" w:rsidRPr="00611639" w:rsidRDefault="00611639" w:rsidP="00277CBD">
      <w:pPr>
        <w:pStyle w:val="Prrafodelista"/>
        <w:numPr>
          <w:ilvl w:val="0"/>
          <w:numId w:val="31"/>
        </w:numPr>
        <w:rPr>
          <w:lang w:val="es-419" w:eastAsia="es-CO"/>
        </w:rPr>
      </w:pPr>
      <w:r w:rsidRPr="00611639">
        <w:rPr>
          <w:lang w:val="es-419" w:eastAsia="es-CO"/>
        </w:rPr>
        <w:t>Utiliza métodos basados en la zona.</w:t>
      </w:r>
    </w:p>
    <w:p w14:paraId="23C0048C" w14:textId="77777777" w:rsidR="00611639" w:rsidRPr="00611639" w:rsidRDefault="00611639" w:rsidP="00277CBD">
      <w:pPr>
        <w:pStyle w:val="Prrafodelista"/>
        <w:numPr>
          <w:ilvl w:val="0"/>
          <w:numId w:val="31"/>
        </w:numPr>
        <w:rPr>
          <w:lang w:val="es-419" w:eastAsia="es-CO"/>
        </w:rPr>
      </w:pPr>
      <w:r w:rsidRPr="00611639">
        <w:rPr>
          <w:lang w:val="es-419" w:eastAsia="es-CO"/>
        </w:rPr>
        <w:t>Proporciona mejores y mayores oportunidades de venta.</w:t>
      </w:r>
    </w:p>
    <w:p w14:paraId="187B3B84" w14:textId="77777777" w:rsidR="00611639" w:rsidRPr="00611639" w:rsidRDefault="00611639" w:rsidP="00277CBD">
      <w:pPr>
        <w:pStyle w:val="Prrafodelista"/>
        <w:numPr>
          <w:ilvl w:val="0"/>
          <w:numId w:val="31"/>
        </w:numPr>
        <w:rPr>
          <w:lang w:val="es-419" w:eastAsia="es-CO"/>
        </w:rPr>
      </w:pPr>
      <w:r w:rsidRPr="00611639">
        <w:rPr>
          <w:lang w:val="es-419" w:eastAsia="es-CO"/>
        </w:rPr>
        <w:t>Permite la adaptación al tipo de cliente que frecuenta la zona.</w:t>
      </w:r>
    </w:p>
    <w:p w14:paraId="05E748D4" w14:textId="05A9768C" w:rsidR="00611639" w:rsidRPr="00611639" w:rsidRDefault="00611639" w:rsidP="00277CBD">
      <w:pPr>
        <w:pStyle w:val="Prrafodelista"/>
        <w:numPr>
          <w:ilvl w:val="0"/>
          <w:numId w:val="31"/>
        </w:numPr>
        <w:rPr>
          <w:lang w:val="es-419" w:eastAsia="es-CO"/>
        </w:rPr>
      </w:pPr>
      <w:r w:rsidRPr="00611639">
        <w:rPr>
          <w:lang w:val="es-419" w:eastAsia="es-CO"/>
        </w:rPr>
        <w:t>Fortalece el acercamiento a la clientela.</w:t>
      </w:r>
    </w:p>
    <w:p w14:paraId="7173420A" w14:textId="77777777" w:rsidR="00611639" w:rsidRPr="00611639" w:rsidRDefault="00611639" w:rsidP="00611639">
      <w:pPr>
        <w:rPr>
          <w:b/>
          <w:bCs/>
          <w:lang w:val="es-419" w:eastAsia="es-CO"/>
        </w:rPr>
      </w:pPr>
      <w:r w:rsidRPr="00611639">
        <w:rPr>
          <w:b/>
          <w:bCs/>
          <w:lang w:val="es-419" w:eastAsia="es-CO"/>
        </w:rPr>
        <w:t>Ventajas de la zonificación para las empresas</w:t>
      </w:r>
    </w:p>
    <w:p w14:paraId="7F363BE7" w14:textId="77777777" w:rsidR="00611639" w:rsidRPr="00611639" w:rsidRDefault="00611639" w:rsidP="00277CBD">
      <w:pPr>
        <w:pStyle w:val="Prrafodelista"/>
        <w:numPr>
          <w:ilvl w:val="0"/>
          <w:numId w:val="32"/>
        </w:numPr>
        <w:rPr>
          <w:lang w:val="es-419" w:eastAsia="es-CO"/>
        </w:rPr>
      </w:pPr>
      <w:r w:rsidRPr="00611639">
        <w:rPr>
          <w:lang w:val="es-419" w:eastAsia="es-CO"/>
        </w:rPr>
        <w:t>Permite planear las responsabilidades con el trabajador por zona.</w:t>
      </w:r>
    </w:p>
    <w:p w14:paraId="5EA508EC" w14:textId="77777777" w:rsidR="00611639" w:rsidRPr="00611639" w:rsidRDefault="00611639" w:rsidP="00277CBD">
      <w:pPr>
        <w:pStyle w:val="Prrafodelista"/>
        <w:numPr>
          <w:ilvl w:val="0"/>
          <w:numId w:val="32"/>
        </w:numPr>
        <w:rPr>
          <w:lang w:val="es-419" w:eastAsia="es-CO"/>
        </w:rPr>
      </w:pPr>
      <w:r w:rsidRPr="00611639">
        <w:rPr>
          <w:lang w:val="es-419" w:eastAsia="es-CO"/>
        </w:rPr>
        <w:t>Facilita el control de los trabajadores.</w:t>
      </w:r>
    </w:p>
    <w:p w14:paraId="7C54373F" w14:textId="77777777" w:rsidR="00611639" w:rsidRPr="00611639" w:rsidRDefault="00611639" w:rsidP="00277CBD">
      <w:pPr>
        <w:pStyle w:val="Prrafodelista"/>
        <w:numPr>
          <w:ilvl w:val="0"/>
          <w:numId w:val="32"/>
        </w:numPr>
        <w:rPr>
          <w:lang w:val="es-419" w:eastAsia="es-CO"/>
        </w:rPr>
      </w:pPr>
      <w:r w:rsidRPr="00611639">
        <w:rPr>
          <w:lang w:val="es-419" w:eastAsia="es-CO"/>
        </w:rPr>
        <w:t>Permite identificar la competencia.</w:t>
      </w:r>
    </w:p>
    <w:p w14:paraId="51357E9F" w14:textId="2FF24D05" w:rsidR="00611639" w:rsidRPr="00611639" w:rsidRDefault="00611639" w:rsidP="00277CBD">
      <w:pPr>
        <w:pStyle w:val="Prrafodelista"/>
        <w:numPr>
          <w:ilvl w:val="0"/>
          <w:numId w:val="32"/>
        </w:numPr>
        <w:rPr>
          <w:lang w:val="es-419" w:eastAsia="es-CO"/>
        </w:rPr>
      </w:pPr>
      <w:r w:rsidRPr="00611639">
        <w:rPr>
          <w:lang w:val="es-419" w:eastAsia="es-CO"/>
        </w:rPr>
        <w:t>Mide la rentabilidad de las zonas.</w:t>
      </w:r>
    </w:p>
    <w:p w14:paraId="6BB24B90" w14:textId="77777777" w:rsidR="00DB6A8E" w:rsidRPr="00DB6A8E" w:rsidRDefault="00DB6A8E" w:rsidP="00DB6A8E">
      <w:pPr>
        <w:rPr>
          <w:b/>
          <w:bCs/>
          <w:lang w:val="es-419" w:eastAsia="es-CO"/>
        </w:rPr>
      </w:pPr>
      <w:r w:rsidRPr="00DB6A8E">
        <w:rPr>
          <w:b/>
          <w:bCs/>
          <w:lang w:val="es-419" w:eastAsia="es-CO"/>
        </w:rPr>
        <w:t>Ruta de ventas y herramientas de georreferenciación</w:t>
      </w:r>
    </w:p>
    <w:p w14:paraId="7D8184DD" w14:textId="3DB6A41E" w:rsidR="00611639" w:rsidRDefault="00DB6A8E" w:rsidP="00DB6A8E">
      <w:pPr>
        <w:rPr>
          <w:lang w:val="es-419" w:eastAsia="es-CO"/>
        </w:rPr>
      </w:pPr>
      <w:r w:rsidRPr="00DB6A8E">
        <w:rPr>
          <w:lang w:val="es-419" w:eastAsia="es-CO"/>
        </w:rPr>
        <w:t xml:space="preserve">Cuando se habla de ruta de ventas, es un formato o base de datos de nombres, direcciones y artículos donde agiliza la ruta básica a tomar con un cliente, esta </w:t>
      </w:r>
      <w:r w:rsidRPr="00DB6A8E">
        <w:rPr>
          <w:lang w:val="es-419" w:eastAsia="es-CO"/>
        </w:rPr>
        <w:lastRenderedPageBreak/>
        <w:t>información debe ser totalmente veraz y completa, para mayor efectividad, por lo tanto, es la clave real que las empresas mayoristas utilizan para su distribución a nivel regional, departamental, nacional y hasta internacional.</w:t>
      </w:r>
    </w:p>
    <w:p w14:paraId="46DC008D" w14:textId="77777777" w:rsidR="00DB6A8E" w:rsidRPr="00DB6A8E" w:rsidRDefault="00DB6A8E" w:rsidP="00DB6A8E">
      <w:pPr>
        <w:rPr>
          <w:lang w:val="es-419" w:eastAsia="es-CO"/>
        </w:rPr>
      </w:pPr>
      <w:r w:rsidRPr="00DB6A8E">
        <w:rPr>
          <w:lang w:val="es-419" w:eastAsia="es-CO"/>
        </w:rPr>
        <w:t>Estas deben ser diseñadas de tal manera que, en el menor tiempo de recorrido, puedan abarcar a todos los clientes actuales y los nuevos ingresos, un claro ejemplo de diseño de ruta de ventas se refleja en empresas de marcas registradas como Nestlé y Alpina con sus canales de distribución masivos o empresas de mensajería, que ya tienen rutas diseñadas en cada ciudad para llegar a todos sus clientes en el menor tiempo posible.</w:t>
      </w:r>
    </w:p>
    <w:p w14:paraId="05E9745B" w14:textId="77777777" w:rsidR="00DB6A8E" w:rsidRPr="00DB6A8E" w:rsidRDefault="00DB6A8E" w:rsidP="00DB6A8E">
      <w:pPr>
        <w:rPr>
          <w:b/>
          <w:bCs/>
          <w:lang w:val="es-419" w:eastAsia="es-CO"/>
        </w:rPr>
      </w:pPr>
      <w:r w:rsidRPr="00DB6A8E">
        <w:rPr>
          <w:b/>
          <w:bCs/>
          <w:lang w:val="es-419" w:eastAsia="es-CO"/>
        </w:rPr>
        <w:t>Ventajas de la realización de ruta de ventas</w:t>
      </w:r>
    </w:p>
    <w:p w14:paraId="68216E5B" w14:textId="77777777" w:rsidR="00DB6A8E" w:rsidRPr="00DB6A8E" w:rsidRDefault="00DB6A8E" w:rsidP="00DB6A8E">
      <w:pPr>
        <w:rPr>
          <w:lang w:val="es-419" w:eastAsia="es-CO"/>
        </w:rPr>
      </w:pPr>
      <w:r w:rsidRPr="00DB6A8E">
        <w:rPr>
          <w:lang w:val="es-419" w:eastAsia="es-CO"/>
        </w:rPr>
        <w:t>Eficiencia y eficacia, dos palabras que buscan las empresas, en especial las mayoristas para llegar a abarcar todo su sector y darse a conocer, es por ello que existe la necesidad de elaborar una ruta de venta estratégica, sus ventajas son las siguientes:</w:t>
      </w:r>
    </w:p>
    <w:p w14:paraId="6919B02B" w14:textId="77777777" w:rsidR="00DB6A8E" w:rsidRPr="00DB6A8E" w:rsidRDefault="00DB6A8E" w:rsidP="00277CBD">
      <w:pPr>
        <w:pStyle w:val="Prrafodelista"/>
        <w:numPr>
          <w:ilvl w:val="0"/>
          <w:numId w:val="33"/>
        </w:numPr>
        <w:rPr>
          <w:lang w:val="es-419" w:eastAsia="es-CO"/>
        </w:rPr>
      </w:pPr>
      <w:r w:rsidRPr="00DB6A8E">
        <w:rPr>
          <w:lang w:val="es-419" w:eastAsia="es-CO"/>
        </w:rPr>
        <w:t>Venta productiva.</w:t>
      </w:r>
    </w:p>
    <w:p w14:paraId="19884F65" w14:textId="77777777" w:rsidR="00DB6A8E" w:rsidRPr="00DB6A8E" w:rsidRDefault="00DB6A8E" w:rsidP="00277CBD">
      <w:pPr>
        <w:pStyle w:val="Prrafodelista"/>
        <w:numPr>
          <w:ilvl w:val="0"/>
          <w:numId w:val="33"/>
        </w:numPr>
        <w:rPr>
          <w:lang w:val="es-419" w:eastAsia="es-CO"/>
        </w:rPr>
      </w:pPr>
      <w:r w:rsidRPr="00DB6A8E">
        <w:rPr>
          <w:lang w:val="es-419" w:eastAsia="es-CO"/>
        </w:rPr>
        <w:t>Reduce el tiempo perdido por visitas fuera de la programación.</w:t>
      </w:r>
    </w:p>
    <w:p w14:paraId="1D5A8D24" w14:textId="77777777" w:rsidR="00DB6A8E" w:rsidRPr="00DB6A8E" w:rsidRDefault="00DB6A8E" w:rsidP="00277CBD">
      <w:pPr>
        <w:pStyle w:val="Prrafodelista"/>
        <w:numPr>
          <w:ilvl w:val="0"/>
          <w:numId w:val="33"/>
        </w:numPr>
        <w:rPr>
          <w:lang w:val="es-419" w:eastAsia="es-CO"/>
        </w:rPr>
      </w:pPr>
      <w:r w:rsidRPr="00DB6A8E">
        <w:rPr>
          <w:lang w:val="es-419" w:eastAsia="es-CO"/>
        </w:rPr>
        <w:t>Reduce gastos en transporte en visitas no programadas.</w:t>
      </w:r>
    </w:p>
    <w:p w14:paraId="35E56171" w14:textId="77777777" w:rsidR="00DB6A8E" w:rsidRPr="00DB6A8E" w:rsidRDefault="00DB6A8E" w:rsidP="00277CBD">
      <w:pPr>
        <w:pStyle w:val="Prrafodelista"/>
        <w:numPr>
          <w:ilvl w:val="0"/>
          <w:numId w:val="33"/>
        </w:numPr>
        <w:rPr>
          <w:lang w:val="es-419" w:eastAsia="es-CO"/>
        </w:rPr>
      </w:pPr>
      <w:r w:rsidRPr="00DB6A8E">
        <w:rPr>
          <w:lang w:val="es-419" w:eastAsia="es-CO"/>
        </w:rPr>
        <w:t>Da igualdad a los clientes en cuanto a la atención al cliente.</w:t>
      </w:r>
    </w:p>
    <w:p w14:paraId="3BD7EAD7" w14:textId="77777777" w:rsidR="00DB6A8E" w:rsidRPr="00DB6A8E" w:rsidRDefault="00DB6A8E" w:rsidP="00277CBD">
      <w:pPr>
        <w:pStyle w:val="Prrafodelista"/>
        <w:numPr>
          <w:ilvl w:val="0"/>
          <w:numId w:val="33"/>
        </w:numPr>
        <w:rPr>
          <w:lang w:val="es-419" w:eastAsia="es-CO"/>
        </w:rPr>
      </w:pPr>
      <w:r w:rsidRPr="00DB6A8E">
        <w:rPr>
          <w:lang w:val="es-419" w:eastAsia="es-CO"/>
        </w:rPr>
        <w:t>Es más fácil la empleabilidad con características y habilidades en una zona determinada.</w:t>
      </w:r>
    </w:p>
    <w:p w14:paraId="44729D8C" w14:textId="77777777" w:rsidR="00DB6A8E" w:rsidRPr="00DB6A8E" w:rsidRDefault="00DB6A8E" w:rsidP="00DB6A8E">
      <w:pPr>
        <w:rPr>
          <w:lang w:val="es-419" w:eastAsia="es-CO"/>
        </w:rPr>
      </w:pPr>
      <w:r w:rsidRPr="00DB6A8E">
        <w:rPr>
          <w:lang w:val="es-419" w:eastAsia="es-CO"/>
        </w:rPr>
        <w:t>En el proceso de zonificación y plan de rutas, es necesario contar con herramientas que faciliten su construcción y desarrollo de estas estrategias, es por ello que a continuación se verán las herramientas de georreferenciación.</w:t>
      </w:r>
    </w:p>
    <w:p w14:paraId="35707FDC" w14:textId="57F9081F" w:rsidR="00DB6A8E" w:rsidRDefault="00DB6A8E" w:rsidP="00DB6A8E">
      <w:pPr>
        <w:rPr>
          <w:lang w:val="es-419" w:eastAsia="es-CO"/>
        </w:rPr>
      </w:pPr>
      <w:r w:rsidRPr="00DB6A8E">
        <w:rPr>
          <w:lang w:val="es-419" w:eastAsia="es-CO"/>
        </w:rPr>
        <w:t>Herramientas de georreferenciación para la zonificación y plan de rutas</w:t>
      </w:r>
    </w:p>
    <w:p w14:paraId="06DBD0DF" w14:textId="77777777" w:rsidR="00DB6A8E" w:rsidRPr="00DB6A8E" w:rsidRDefault="00DB6A8E" w:rsidP="00DB6A8E">
      <w:pPr>
        <w:rPr>
          <w:lang w:val="es-419" w:eastAsia="es-CO"/>
        </w:rPr>
      </w:pPr>
      <w:r w:rsidRPr="00DB6A8E">
        <w:rPr>
          <w:lang w:val="es-419" w:eastAsia="es-CO"/>
        </w:rPr>
        <w:lastRenderedPageBreak/>
        <w:t>ArcGis Resources (s. f.), define la georreferenciación como “el uso de coordenadas de mapa para asignar una ubicación espacial a entidades cartográficas”.</w:t>
      </w:r>
    </w:p>
    <w:p w14:paraId="2FDC532D" w14:textId="77777777" w:rsidR="00DB6A8E" w:rsidRPr="00DB6A8E" w:rsidRDefault="00DB6A8E" w:rsidP="00DB6A8E">
      <w:pPr>
        <w:rPr>
          <w:lang w:val="es-419" w:eastAsia="es-CO"/>
        </w:rPr>
      </w:pPr>
      <w:r w:rsidRPr="00DB6A8E">
        <w:rPr>
          <w:lang w:val="es-419" w:eastAsia="es-CO"/>
        </w:rPr>
        <w:t>La georreferenciación para las empresas mayoristas está relacionada con la manera como:</w:t>
      </w:r>
    </w:p>
    <w:p w14:paraId="02BBD4FC" w14:textId="77777777" w:rsidR="00DB6A8E" w:rsidRPr="00D27E73" w:rsidRDefault="00DB6A8E" w:rsidP="00277CBD">
      <w:pPr>
        <w:pStyle w:val="Prrafodelista"/>
        <w:numPr>
          <w:ilvl w:val="0"/>
          <w:numId w:val="34"/>
        </w:numPr>
        <w:rPr>
          <w:lang w:val="es-419" w:eastAsia="es-CO"/>
        </w:rPr>
      </w:pPr>
      <w:r w:rsidRPr="00D27E73">
        <w:rPr>
          <w:lang w:val="es-419" w:eastAsia="es-CO"/>
        </w:rPr>
        <w:t>Estas asocian la ubicación geográfica de sus clientes asignándoles coordenadas en mapas.</w:t>
      </w:r>
    </w:p>
    <w:p w14:paraId="7AE68822" w14:textId="77777777" w:rsidR="00DB6A8E" w:rsidRPr="00D27E73" w:rsidRDefault="00DB6A8E" w:rsidP="00277CBD">
      <w:pPr>
        <w:pStyle w:val="Prrafodelista"/>
        <w:numPr>
          <w:ilvl w:val="0"/>
          <w:numId w:val="34"/>
        </w:numPr>
        <w:rPr>
          <w:lang w:val="es-419" w:eastAsia="es-CO"/>
        </w:rPr>
      </w:pPr>
      <w:r w:rsidRPr="00D27E73">
        <w:rPr>
          <w:lang w:val="es-419" w:eastAsia="es-CO"/>
        </w:rPr>
        <w:t>Miden la zona espacial con respecto a su competencia.</w:t>
      </w:r>
    </w:p>
    <w:p w14:paraId="79017038" w14:textId="77777777" w:rsidR="00DB6A8E" w:rsidRPr="00D27E73" w:rsidRDefault="00DB6A8E" w:rsidP="00277CBD">
      <w:pPr>
        <w:pStyle w:val="Prrafodelista"/>
        <w:numPr>
          <w:ilvl w:val="0"/>
          <w:numId w:val="34"/>
        </w:numPr>
        <w:rPr>
          <w:lang w:val="es-419" w:eastAsia="es-CO"/>
        </w:rPr>
      </w:pPr>
      <w:r w:rsidRPr="00D27E73">
        <w:rPr>
          <w:lang w:val="es-419" w:eastAsia="es-CO"/>
        </w:rPr>
        <w:t>Identifican qué tan complejo o fácil es su acceso y el transporte.</w:t>
      </w:r>
    </w:p>
    <w:p w14:paraId="473B0C74" w14:textId="77777777" w:rsidR="00DB6A8E" w:rsidRPr="00D27E73" w:rsidRDefault="00DB6A8E" w:rsidP="00277CBD">
      <w:pPr>
        <w:pStyle w:val="Prrafodelista"/>
        <w:numPr>
          <w:ilvl w:val="0"/>
          <w:numId w:val="34"/>
        </w:numPr>
        <w:rPr>
          <w:lang w:val="es-419" w:eastAsia="es-CO"/>
        </w:rPr>
      </w:pPr>
      <w:r w:rsidRPr="00D27E73">
        <w:rPr>
          <w:lang w:val="es-419" w:eastAsia="es-CO"/>
        </w:rPr>
        <w:t>Identifican qué tipo de zona es, es decir si es homogénea o no, como ejemplo: las calles, las ferreterías, etc., entre otros servicios.</w:t>
      </w:r>
    </w:p>
    <w:p w14:paraId="3F599E93" w14:textId="77777777" w:rsidR="00DB6A8E" w:rsidRPr="00DB6A8E" w:rsidRDefault="00DB6A8E" w:rsidP="00DB6A8E">
      <w:pPr>
        <w:rPr>
          <w:lang w:val="es-419" w:eastAsia="es-CO"/>
        </w:rPr>
      </w:pPr>
      <w:r w:rsidRPr="00DB6A8E">
        <w:rPr>
          <w:lang w:val="es-419" w:eastAsia="es-CO"/>
        </w:rPr>
        <w:t xml:space="preserve">Ahora bien, este proceso puede ser realizado por un </w:t>
      </w:r>
      <w:r w:rsidRPr="00D27E73">
        <w:rPr>
          <w:rStyle w:val="Extranjerismo"/>
          <w:lang w:val="es-419" w:eastAsia="es-CO"/>
        </w:rPr>
        <w:t>software</w:t>
      </w:r>
      <w:r w:rsidRPr="00DB6A8E">
        <w:rPr>
          <w:lang w:val="es-419" w:eastAsia="es-CO"/>
        </w:rPr>
        <w:t xml:space="preserve"> especializado en el campo, como, por ejemplo:</w:t>
      </w:r>
    </w:p>
    <w:p w14:paraId="6BDA9653" w14:textId="77777777" w:rsidR="00DB6A8E" w:rsidRPr="00D27E73" w:rsidRDefault="00DB6A8E" w:rsidP="00277CBD">
      <w:pPr>
        <w:pStyle w:val="Prrafodelista"/>
        <w:numPr>
          <w:ilvl w:val="0"/>
          <w:numId w:val="35"/>
        </w:numPr>
        <w:rPr>
          <w:lang w:val="es-419" w:eastAsia="es-CO"/>
        </w:rPr>
      </w:pPr>
      <w:r w:rsidRPr="00D27E73">
        <w:rPr>
          <w:lang w:val="es-419" w:eastAsia="es-CO"/>
        </w:rPr>
        <w:t>OpenLayers</w:t>
      </w:r>
    </w:p>
    <w:p w14:paraId="30CC4809" w14:textId="77777777" w:rsidR="00DB6A8E" w:rsidRPr="00D27E73" w:rsidRDefault="00DB6A8E" w:rsidP="00277CBD">
      <w:pPr>
        <w:pStyle w:val="Prrafodelista"/>
        <w:numPr>
          <w:ilvl w:val="0"/>
          <w:numId w:val="35"/>
        </w:numPr>
        <w:rPr>
          <w:lang w:val="es-419" w:eastAsia="es-CO"/>
        </w:rPr>
      </w:pPr>
      <w:r w:rsidRPr="00D27E73">
        <w:rPr>
          <w:lang w:val="es-419" w:eastAsia="es-CO"/>
        </w:rPr>
        <w:t>Geocoder</w:t>
      </w:r>
    </w:p>
    <w:p w14:paraId="612A9771" w14:textId="77777777" w:rsidR="00DB6A8E" w:rsidRPr="00D27E73" w:rsidRDefault="00DB6A8E" w:rsidP="00277CBD">
      <w:pPr>
        <w:pStyle w:val="Prrafodelista"/>
        <w:numPr>
          <w:ilvl w:val="0"/>
          <w:numId w:val="35"/>
        </w:numPr>
        <w:rPr>
          <w:lang w:val="es-419" w:eastAsia="es-CO"/>
        </w:rPr>
      </w:pPr>
      <w:r w:rsidRPr="00D27E73">
        <w:rPr>
          <w:lang w:val="es-419" w:eastAsia="es-CO"/>
        </w:rPr>
        <w:t>Geopy</w:t>
      </w:r>
    </w:p>
    <w:p w14:paraId="47D839C4" w14:textId="77777777" w:rsidR="00DB6A8E" w:rsidRPr="00D27E73" w:rsidRDefault="00DB6A8E" w:rsidP="00277CBD">
      <w:pPr>
        <w:pStyle w:val="Prrafodelista"/>
        <w:numPr>
          <w:ilvl w:val="0"/>
          <w:numId w:val="35"/>
        </w:numPr>
        <w:rPr>
          <w:lang w:val="es-419" w:eastAsia="es-CO"/>
        </w:rPr>
      </w:pPr>
      <w:r w:rsidRPr="00D27E73">
        <w:rPr>
          <w:lang w:val="es-419" w:eastAsia="es-CO"/>
        </w:rPr>
        <w:t>GDAL</w:t>
      </w:r>
    </w:p>
    <w:p w14:paraId="4D78E767" w14:textId="77777777" w:rsidR="00DB6A8E" w:rsidRPr="00DB6A8E" w:rsidRDefault="00DB6A8E" w:rsidP="00DB6A8E">
      <w:pPr>
        <w:rPr>
          <w:lang w:val="es-419" w:eastAsia="es-CO"/>
        </w:rPr>
      </w:pPr>
      <w:r w:rsidRPr="00DB6A8E">
        <w:rPr>
          <w:lang w:val="es-419" w:eastAsia="es-CO"/>
        </w:rPr>
        <w:t>Estas son algunas herramientas gratuitas de georreferenciación que se pueden invocar desde Python, JavaScript, Kartograph, Excel y otros.</w:t>
      </w:r>
    </w:p>
    <w:p w14:paraId="18C52178" w14:textId="77777777" w:rsidR="00DB6A8E" w:rsidRPr="00DB6A8E" w:rsidRDefault="00DB6A8E" w:rsidP="00DB6A8E">
      <w:pPr>
        <w:rPr>
          <w:lang w:val="es-419" w:eastAsia="es-CO"/>
        </w:rPr>
      </w:pPr>
      <w:r w:rsidRPr="00DB6A8E">
        <w:rPr>
          <w:lang w:val="es-419" w:eastAsia="es-CO"/>
        </w:rPr>
        <w:t xml:space="preserve">Otras alternativas más ágiles se encuentran en internet, por ejemplo: con solo saber el nombre de la empresa o la dirección del cliente en el buscador de Google, por otro lado, las múltiples </w:t>
      </w:r>
      <w:r w:rsidRPr="00D27E73">
        <w:rPr>
          <w:rStyle w:val="Extranjerismo"/>
          <w:lang w:val="es-419" w:eastAsia="es-CO"/>
        </w:rPr>
        <w:t>apps</w:t>
      </w:r>
      <w:r w:rsidRPr="00DB6A8E">
        <w:rPr>
          <w:lang w:val="es-419" w:eastAsia="es-CO"/>
        </w:rPr>
        <w:t xml:space="preserve"> para </w:t>
      </w:r>
      <w:r w:rsidRPr="00D27E73">
        <w:rPr>
          <w:rStyle w:val="Extranjerismo"/>
          <w:lang w:val="es-419" w:eastAsia="es-CO"/>
        </w:rPr>
        <w:t>smartphones</w:t>
      </w:r>
      <w:r w:rsidRPr="00DB6A8E">
        <w:rPr>
          <w:lang w:val="es-419" w:eastAsia="es-CO"/>
        </w:rPr>
        <w:t xml:space="preserve"> también facilitan la georreferenciación gracias a las coordenadas o aplicaciones determinadas del celular permitiendo una visualización geoespacial.</w:t>
      </w:r>
    </w:p>
    <w:p w14:paraId="07B969CD" w14:textId="1B7DB75A" w:rsidR="00DB6A8E" w:rsidRDefault="00DB6A8E" w:rsidP="00DB6A8E">
      <w:pPr>
        <w:rPr>
          <w:lang w:val="es-419" w:eastAsia="es-CO"/>
        </w:rPr>
      </w:pPr>
      <w:r w:rsidRPr="00DB6A8E">
        <w:rPr>
          <w:lang w:val="es-419" w:eastAsia="es-CO"/>
        </w:rPr>
        <w:lastRenderedPageBreak/>
        <w:t xml:space="preserve">Se podría concluir, entonces, que una buena </w:t>
      </w:r>
      <w:r w:rsidR="00D27E73" w:rsidRPr="00D27E73">
        <w:rPr>
          <w:lang w:val="es-419" w:eastAsia="es-CO"/>
        </w:rPr>
        <w:t>zonificación y ruta de ventas, necesita de un correcto diseño y conocimiento de la zona, ya sea municipal, departamental, nacional o incluso internacional, para ello la georreferenciación es la clave del inicio de una buena estrategia.</w:t>
      </w:r>
    </w:p>
    <w:p w14:paraId="7B640E61" w14:textId="77777777" w:rsidR="00E179C7" w:rsidRDefault="00D27E73" w:rsidP="00E179C7">
      <w:pPr>
        <w:rPr>
          <w:lang w:val="es-419" w:eastAsia="es-CO"/>
        </w:rPr>
      </w:pPr>
      <w:r w:rsidRPr="00D27E73">
        <w:rPr>
          <w:lang w:val="es-419" w:eastAsia="es-CO"/>
        </w:rPr>
        <w:t>Por lo anterior, el resultado se nota en un plan fácil de seguir con una ruta clara, que se evidencia en las direcciones de las primeras empresas o clientes con los cuales interactuar desde el principio hasta el final del día.</w:t>
      </w:r>
    </w:p>
    <w:p w14:paraId="3D05FC0A" w14:textId="45AEB674" w:rsidR="00E179C7" w:rsidRDefault="00E179C7">
      <w:pPr>
        <w:spacing w:before="0" w:after="160" w:line="259" w:lineRule="auto"/>
        <w:ind w:firstLine="0"/>
        <w:rPr>
          <w:lang w:val="es-419" w:eastAsia="es-CO"/>
        </w:rPr>
      </w:pPr>
      <w:r>
        <w:rPr>
          <w:lang w:val="es-419" w:eastAsia="es-CO"/>
        </w:rPr>
        <w:br w:type="page"/>
      </w:r>
    </w:p>
    <w:p w14:paraId="10A0AE79" w14:textId="301D64D6" w:rsidR="008641F8" w:rsidRDefault="00E179C7" w:rsidP="008641F8">
      <w:pPr>
        <w:pStyle w:val="Ttulo1"/>
      </w:pPr>
      <w:bookmarkStart w:id="14" w:name="_Toc241845909"/>
      <w:r>
        <w:lastRenderedPageBreak/>
        <w:t>Plan de trabajo</w:t>
      </w:r>
      <w:bookmarkEnd w:id="14"/>
    </w:p>
    <w:p w14:paraId="1424DA3B" w14:textId="668A0CF9" w:rsidR="00E179C7" w:rsidRPr="00E179C7" w:rsidRDefault="00E179C7" w:rsidP="00E179C7">
      <w:pPr>
        <w:rPr>
          <w:lang w:val="es-419" w:eastAsia="es-CO"/>
        </w:rPr>
      </w:pPr>
      <w:r w:rsidRPr="00E179C7">
        <w:rPr>
          <w:lang w:val="es-419" w:eastAsia="es-CO"/>
        </w:rPr>
        <w:t>Hablando del entorno económico mundial y de la necesidad de adaptarse a los cambios que exigen los mercados actuales que nacen a partir del entorno multicultural que existe hoy en día y que hacen vital generar planes o estrategias donde la flexibilidad y la rapidez sean los factores que hacen la diferencia entre el éxito y el fracaso de las compañías, se hace imperativo entonces realizar reestructuraciones empresariales que direccionen a la innovación y a la transformación digital para ser competentes en el presente siglo.</w:t>
      </w:r>
    </w:p>
    <w:p w14:paraId="64D4D137" w14:textId="77777777" w:rsidR="00E179C7" w:rsidRPr="00E179C7" w:rsidRDefault="00E179C7" w:rsidP="00E179C7">
      <w:pPr>
        <w:rPr>
          <w:lang w:val="es-419" w:eastAsia="es-CO"/>
        </w:rPr>
      </w:pPr>
      <w:r w:rsidRPr="00E179C7">
        <w:rPr>
          <w:lang w:val="es-419" w:eastAsia="es-CO"/>
        </w:rPr>
        <w:t>Es aquí donde aparece una necesidad vital de las empresas y es la creación de un plan de trabajo, viéndose como el norte que dirige y encamina la consecución de objetivos para el desarrollo y crecimiento de los sectores económicos de un país.</w:t>
      </w:r>
    </w:p>
    <w:p w14:paraId="536B0545" w14:textId="77777777" w:rsidR="00E179C7" w:rsidRPr="00E179C7" w:rsidRDefault="00E179C7" w:rsidP="00E179C7">
      <w:pPr>
        <w:rPr>
          <w:lang w:val="es-419" w:eastAsia="es-CO"/>
        </w:rPr>
      </w:pPr>
      <w:r w:rsidRPr="00E179C7">
        <w:rPr>
          <w:lang w:val="es-419" w:eastAsia="es-CO"/>
        </w:rPr>
        <w:t>Por esto no solamente se habla de lineamientos, el plan de trabajo incorpora, los siguientes elementos:</w:t>
      </w:r>
    </w:p>
    <w:p w14:paraId="4BB5FD2F" w14:textId="71661BAB" w:rsidR="00E179C7" w:rsidRPr="00E179C7" w:rsidRDefault="00E179C7" w:rsidP="00277CBD">
      <w:pPr>
        <w:pStyle w:val="Prrafodelista"/>
        <w:numPr>
          <w:ilvl w:val="0"/>
          <w:numId w:val="36"/>
        </w:numPr>
        <w:rPr>
          <w:lang w:val="es-419" w:eastAsia="es-CO"/>
        </w:rPr>
      </w:pPr>
      <w:r w:rsidRPr="00E179C7">
        <w:rPr>
          <w:lang w:val="es-419" w:eastAsia="es-CO"/>
        </w:rPr>
        <w:t>Los procesos a desarrollar</w:t>
      </w:r>
      <w:r>
        <w:rPr>
          <w:lang w:val="es-419" w:eastAsia="es-CO"/>
        </w:rPr>
        <w:t>.</w:t>
      </w:r>
    </w:p>
    <w:p w14:paraId="1FBEDB1A" w14:textId="77777777" w:rsidR="00E179C7" w:rsidRPr="00E179C7" w:rsidRDefault="00E179C7" w:rsidP="00277CBD">
      <w:pPr>
        <w:pStyle w:val="Prrafodelista"/>
        <w:numPr>
          <w:ilvl w:val="0"/>
          <w:numId w:val="36"/>
        </w:numPr>
        <w:rPr>
          <w:lang w:val="es-419" w:eastAsia="es-CO"/>
        </w:rPr>
      </w:pPr>
      <w:r w:rsidRPr="00E179C7">
        <w:rPr>
          <w:lang w:val="es-419" w:eastAsia="es-CO"/>
        </w:rPr>
        <w:t>Un cronograma.</w:t>
      </w:r>
    </w:p>
    <w:p w14:paraId="77E844EA" w14:textId="77777777" w:rsidR="00E179C7" w:rsidRPr="00E179C7" w:rsidRDefault="00E179C7" w:rsidP="00277CBD">
      <w:pPr>
        <w:pStyle w:val="Prrafodelista"/>
        <w:numPr>
          <w:ilvl w:val="0"/>
          <w:numId w:val="36"/>
        </w:numPr>
        <w:rPr>
          <w:lang w:val="es-419" w:eastAsia="es-CO"/>
        </w:rPr>
      </w:pPr>
      <w:r w:rsidRPr="00E179C7">
        <w:rPr>
          <w:lang w:val="es-419" w:eastAsia="es-CO"/>
        </w:rPr>
        <w:t>Los tiempos.</w:t>
      </w:r>
    </w:p>
    <w:p w14:paraId="24A8C85C" w14:textId="2071DAA9" w:rsidR="00E179C7" w:rsidRDefault="00E179C7" w:rsidP="00277CBD">
      <w:pPr>
        <w:pStyle w:val="Prrafodelista"/>
        <w:numPr>
          <w:ilvl w:val="0"/>
          <w:numId w:val="36"/>
        </w:numPr>
        <w:rPr>
          <w:lang w:val="es-419" w:eastAsia="es-CO"/>
        </w:rPr>
      </w:pPr>
      <w:r w:rsidRPr="00E179C7">
        <w:rPr>
          <w:lang w:val="es-419" w:eastAsia="es-CO"/>
        </w:rPr>
        <w:t>Los movimientos de la empresa.</w:t>
      </w:r>
    </w:p>
    <w:p w14:paraId="67C3D298" w14:textId="77777777" w:rsidR="00E179C7" w:rsidRPr="00E179C7" w:rsidRDefault="00E179C7" w:rsidP="00E179C7">
      <w:pPr>
        <w:rPr>
          <w:lang w:val="es-419" w:eastAsia="es-CO"/>
        </w:rPr>
      </w:pPr>
      <w:r w:rsidRPr="00E179C7">
        <w:rPr>
          <w:lang w:val="es-419" w:eastAsia="es-CO"/>
        </w:rPr>
        <w:t>El plan es una guía y también es el medio por el cual quedan establecidas las estrategias y las metas que la compañía se ha planteado en un periodo determinado, de esta manera, contiene toda la información necesaria para el cumplimiento de los objetivos propuestos por la junta directiva.</w:t>
      </w:r>
    </w:p>
    <w:p w14:paraId="5E7310F8" w14:textId="77777777" w:rsidR="00E179C7" w:rsidRPr="00E179C7" w:rsidRDefault="00E179C7" w:rsidP="00E179C7">
      <w:pPr>
        <w:rPr>
          <w:lang w:val="es-419" w:eastAsia="es-CO"/>
        </w:rPr>
      </w:pPr>
    </w:p>
    <w:p w14:paraId="77F77B53" w14:textId="77777777" w:rsidR="00E179C7" w:rsidRPr="00E179C7" w:rsidRDefault="00E179C7" w:rsidP="00E179C7">
      <w:pPr>
        <w:rPr>
          <w:b/>
          <w:bCs/>
          <w:lang w:val="es-419" w:eastAsia="es-CO"/>
        </w:rPr>
      </w:pPr>
      <w:r w:rsidRPr="00E179C7">
        <w:rPr>
          <w:b/>
          <w:bCs/>
          <w:lang w:val="es-419" w:eastAsia="es-CO"/>
        </w:rPr>
        <w:lastRenderedPageBreak/>
        <w:t>Para recordar:</w:t>
      </w:r>
    </w:p>
    <w:p w14:paraId="6C431191" w14:textId="77777777" w:rsidR="00E179C7" w:rsidRPr="00E179C7" w:rsidRDefault="00E179C7" w:rsidP="00E179C7">
      <w:pPr>
        <w:rPr>
          <w:lang w:val="es-419" w:eastAsia="es-CO"/>
        </w:rPr>
      </w:pPr>
      <w:r w:rsidRPr="00E179C7">
        <w:rPr>
          <w:lang w:val="es-419" w:eastAsia="es-CO"/>
        </w:rPr>
        <w:t>El plan de trabajo es un planificador que posee cualidades y características dinámicas que se pueden transformar a la medida de la evolución del tiempo, teniendo en cuenta el contexto social del momento, espacial y temporal.</w:t>
      </w:r>
    </w:p>
    <w:p w14:paraId="4DFA1E63" w14:textId="77777777" w:rsidR="00E179C7" w:rsidRPr="00E179C7" w:rsidRDefault="00E179C7" w:rsidP="00E179C7">
      <w:pPr>
        <w:rPr>
          <w:lang w:val="es-419" w:eastAsia="es-CO"/>
        </w:rPr>
      </w:pPr>
      <w:r w:rsidRPr="00E179C7">
        <w:rPr>
          <w:lang w:val="es-419" w:eastAsia="es-CO"/>
        </w:rPr>
        <w:t>Una parte fundamental a la hora de generar un plan de trabajo es la contextualización social, económica, política y cultural debido a que ayuda a definir una problemática para cambiarla y mejorar como empresa, así aclara los objetivos de las empresas, ayuda a medir los procesos, de los proyectos, también permite anticiparse a las futuras contingencias dado que identifica los problemas a tiempo y permite la toma de decisiones más fácil, clara y eficiente.</w:t>
      </w:r>
    </w:p>
    <w:p w14:paraId="4ADE48AE" w14:textId="4DCDE109" w:rsidR="00E179C7" w:rsidRDefault="00E179C7" w:rsidP="00E179C7">
      <w:pPr>
        <w:rPr>
          <w:lang w:val="es-419" w:eastAsia="es-CO"/>
        </w:rPr>
      </w:pPr>
      <w:r w:rsidRPr="00E179C7">
        <w:rPr>
          <w:lang w:val="es-419" w:eastAsia="es-CO"/>
        </w:rPr>
        <w:t xml:space="preserve">En </w:t>
      </w:r>
      <w:r w:rsidRPr="00E179C7">
        <w:rPr>
          <w:rStyle w:val="Extranjerismo"/>
          <w:lang w:val="es-419" w:eastAsia="es-CO"/>
        </w:rPr>
        <w:t>marketing</w:t>
      </w:r>
      <w:r w:rsidRPr="00E179C7">
        <w:rPr>
          <w:lang w:val="es-419" w:eastAsia="es-CO"/>
        </w:rPr>
        <w:t xml:space="preserve"> es fundamental un plan de trabajo, por lo que es esencial que cualquier empresa trabaje en uno, de esa forma los objetivos como compañía son medibles y evaluables. De igual forma, si se habla de empresas mayoristas, estos planes son su base para el crecimiento y cumplimiento de requerimientos a los cuales van encaminados.</w:t>
      </w:r>
    </w:p>
    <w:p w14:paraId="4772B4A4" w14:textId="77777777" w:rsidR="00E179C7" w:rsidRPr="00E179C7" w:rsidRDefault="00E179C7" w:rsidP="00E179C7">
      <w:pPr>
        <w:pStyle w:val="Ttulo2"/>
      </w:pPr>
      <w:bookmarkStart w:id="15" w:name="_Toc241845910"/>
      <w:r w:rsidRPr="00E179C7">
        <w:t>Metodología y aplicabilidad</w:t>
      </w:r>
      <w:bookmarkEnd w:id="15"/>
    </w:p>
    <w:p w14:paraId="1688C714" w14:textId="77777777" w:rsidR="00E179C7" w:rsidRPr="00E179C7" w:rsidRDefault="00E179C7" w:rsidP="00E179C7">
      <w:pPr>
        <w:rPr>
          <w:lang w:val="es-419" w:eastAsia="es-CO"/>
        </w:rPr>
      </w:pPr>
      <w:r w:rsidRPr="00E179C7">
        <w:rPr>
          <w:lang w:val="es-419" w:eastAsia="es-CO"/>
        </w:rPr>
        <w:t>Cuando se menciona la metodología para un plan de trabajo en cuanto a las empresas que se dedican al comercio de productos mayoristas, esta describe y analiza problemas planteados por el sector basado en temas específicos como:</w:t>
      </w:r>
    </w:p>
    <w:p w14:paraId="184A1965" w14:textId="77777777" w:rsidR="00E179C7" w:rsidRPr="00E179C7" w:rsidRDefault="00E179C7" w:rsidP="00277CBD">
      <w:pPr>
        <w:pStyle w:val="Prrafodelista"/>
        <w:numPr>
          <w:ilvl w:val="0"/>
          <w:numId w:val="37"/>
        </w:numPr>
        <w:rPr>
          <w:lang w:val="es-419" w:eastAsia="es-CO"/>
        </w:rPr>
      </w:pPr>
      <w:r w:rsidRPr="00E179C7">
        <w:rPr>
          <w:lang w:val="es-419" w:eastAsia="es-CO"/>
        </w:rPr>
        <w:t>El tipo de cliente al que apuntan.</w:t>
      </w:r>
    </w:p>
    <w:p w14:paraId="6DBCE3F9" w14:textId="77777777" w:rsidR="00E179C7" w:rsidRPr="00E179C7" w:rsidRDefault="00E179C7" w:rsidP="00277CBD">
      <w:pPr>
        <w:pStyle w:val="Prrafodelista"/>
        <w:numPr>
          <w:ilvl w:val="0"/>
          <w:numId w:val="37"/>
        </w:numPr>
        <w:rPr>
          <w:lang w:val="es-419" w:eastAsia="es-CO"/>
        </w:rPr>
      </w:pPr>
      <w:r w:rsidRPr="00E179C7">
        <w:rPr>
          <w:lang w:val="es-419" w:eastAsia="es-CO"/>
        </w:rPr>
        <w:t>Las necesidades de los mismos.</w:t>
      </w:r>
    </w:p>
    <w:p w14:paraId="0282AEB6" w14:textId="77777777" w:rsidR="00E179C7" w:rsidRPr="00E179C7" w:rsidRDefault="00E179C7" w:rsidP="00277CBD">
      <w:pPr>
        <w:pStyle w:val="Prrafodelista"/>
        <w:numPr>
          <w:ilvl w:val="0"/>
          <w:numId w:val="37"/>
        </w:numPr>
        <w:rPr>
          <w:lang w:val="es-419" w:eastAsia="es-CO"/>
        </w:rPr>
      </w:pPr>
      <w:r w:rsidRPr="00E179C7">
        <w:rPr>
          <w:lang w:val="es-419" w:eastAsia="es-CO"/>
        </w:rPr>
        <w:t>Las rutas de acceso.</w:t>
      </w:r>
    </w:p>
    <w:p w14:paraId="6E3F05FC" w14:textId="7EF19860" w:rsidR="00E179C7" w:rsidRPr="00E179C7" w:rsidRDefault="00E179C7" w:rsidP="00277CBD">
      <w:pPr>
        <w:pStyle w:val="Prrafodelista"/>
        <w:numPr>
          <w:ilvl w:val="0"/>
          <w:numId w:val="37"/>
        </w:numPr>
        <w:rPr>
          <w:lang w:val="es-419" w:eastAsia="es-CO"/>
        </w:rPr>
      </w:pPr>
      <w:r w:rsidRPr="00E179C7">
        <w:rPr>
          <w:lang w:val="es-419" w:eastAsia="es-CO"/>
        </w:rPr>
        <w:t>Los productos o servicios homogéneos, entre otros datos.</w:t>
      </w:r>
    </w:p>
    <w:p w14:paraId="22D8C973" w14:textId="77777777" w:rsidR="00E179C7" w:rsidRPr="00E179C7" w:rsidRDefault="00E179C7" w:rsidP="00E179C7">
      <w:pPr>
        <w:rPr>
          <w:lang w:val="es-419" w:eastAsia="es-CO"/>
        </w:rPr>
      </w:pPr>
      <w:r w:rsidRPr="00E179C7">
        <w:rPr>
          <w:lang w:val="es-419" w:eastAsia="es-CO"/>
        </w:rPr>
        <w:lastRenderedPageBreak/>
        <w:t>Todo lo anterior se debe integrar como lo demanda la organización que pretende realizar su plan de trabajo, es por ello que para crear una metodología debe realizarse paso a paso y progresivamente; todo esto con el objetivo de estandarizar, estructurar y organizar los proyectos de una empresa.</w:t>
      </w:r>
    </w:p>
    <w:p w14:paraId="462DB1BC" w14:textId="77777777" w:rsidR="00E179C7" w:rsidRPr="00E179C7" w:rsidRDefault="00E179C7" w:rsidP="00E179C7">
      <w:pPr>
        <w:rPr>
          <w:lang w:val="es-419" w:eastAsia="es-CO"/>
        </w:rPr>
      </w:pPr>
      <w:r w:rsidRPr="00E179C7">
        <w:rPr>
          <w:lang w:val="es-419" w:eastAsia="es-CO"/>
        </w:rPr>
        <w:t>Al tener clara la metodología es más fácil alcanzar y medir las oportunidades de una compañía en el sector al cual pertenece.</w:t>
      </w:r>
    </w:p>
    <w:p w14:paraId="72B54B0B" w14:textId="77777777" w:rsidR="00E179C7" w:rsidRPr="00E179C7" w:rsidRDefault="00E179C7" w:rsidP="00E179C7">
      <w:pPr>
        <w:rPr>
          <w:lang w:val="es-419" w:eastAsia="es-CO"/>
        </w:rPr>
      </w:pPr>
      <w:r w:rsidRPr="00E179C7">
        <w:rPr>
          <w:lang w:val="es-419" w:eastAsia="es-CO"/>
        </w:rPr>
        <w:t>Siguiendo con el tema, se hace necesario hablar de los pasos básicos que se pueden aplicar a la hora de realizar un plan de trabajo, los cuales podrían resumirse de la siguiente manera:</w:t>
      </w:r>
    </w:p>
    <w:p w14:paraId="50F6430E" w14:textId="741B2CBB" w:rsidR="00E179C7" w:rsidRPr="00E179C7" w:rsidRDefault="00E179C7" w:rsidP="00277CBD">
      <w:pPr>
        <w:pStyle w:val="Prrafodelista"/>
        <w:numPr>
          <w:ilvl w:val="0"/>
          <w:numId w:val="38"/>
        </w:numPr>
        <w:rPr>
          <w:b/>
          <w:bCs/>
          <w:lang w:val="es-419" w:eastAsia="es-CO"/>
        </w:rPr>
      </w:pPr>
      <w:r w:rsidRPr="00E179C7">
        <w:rPr>
          <w:b/>
          <w:bCs/>
          <w:lang w:val="es-419" w:eastAsia="es-CO"/>
        </w:rPr>
        <w:t>La identificación de un problema</w:t>
      </w:r>
    </w:p>
    <w:p w14:paraId="12775086" w14:textId="255E57A2" w:rsidR="00E179C7" w:rsidRPr="00E179C7" w:rsidRDefault="00E179C7" w:rsidP="00277CBD">
      <w:pPr>
        <w:pStyle w:val="Prrafodelista"/>
        <w:numPr>
          <w:ilvl w:val="0"/>
          <w:numId w:val="39"/>
        </w:numPr>
        <w:rPr>
          <w:lang w:val="es-419" w:eastAsia="es-CO"/>
        </w:rPr>
      </w:pPr>
      <w:r w:rsidRPr="00E179C7">
        <w:rPr>
          <w:lang w:val="es-419" w:eastAsia="es-CO"/>
        </w:rPr>
        <w:t>La empresa desea incrementar sus ventas.</w:t>
      </w:r>
    </w:p>
    <w:p w14:paraId="1818F756" w14:textId="5FCE3130" w:rsidR="00E179C7" w:rsidRPr="00E179C7" w:rsidRDefault="00E179C7" w:rsidP="00277CBD">
      <w:pPr>
        <w:pStyle w:val="Prrafodelista"/>
        <w:numPr>
          <w:ilvl w:val="0"/>
          <w:numId w:val="39"/>
        </w:numPr>
        <w:rPr>
          <w:lang w:val="es-419" w:eastAsia="es-CO"/>
        </w:rPr>
      </w:pPr>
      <w:r w:rsidRPr="00E179C7">
        <w:rPr>
          <w:lang w:val="es-419" w:eastAsia="es-CO"/>
        </w:rPr>
        <w:t>Un plan de acción por un factor político o social que la está afectando.</w:t>
      </w:r>
    </w:p>
    <w:p w14:paraId="156F8C8B" w14:textId="6FCD6E09" w:rsidR="00E179C7" w:rsidRPr="00E179C7" w:rsidRDefault="00E179C7" w:rsidP="00277CBD">
      <w:pPr>
        <w:pStyle w:val="Prrafodelista"/>
        <w:numPr>
          <w:ilvl w:val="0"/>
          <w:numId w:val="39"/>
        </w:numPr>
        <w:rPr>
          <w:lang w:val="es-419" w:eastAsia="es-CO"/>
        </w:rPr>
      </w:pPr>
      <w:r w:rsidRPr="00E179C7">
        <w:rPr>
          <w:lang w:val="es-419" w:eastAsia="es-CO"/>
        </w:rPr>
        <w:t>Lanzamiento de un nuevo producto o servicio.</w:t>
      </w:r>
    </w:p>
    <w:p w14:paraId="37A73A44" w14:textId="77777777" w:rsidR="00C82533" w:rsidRPr="00C82533" w:rsidRDefault="00C82533" w:rsidP="00277CBD">
      <w:pPr>
        <w:pStyle w:val="Prrafodelista"/>
        <w:numPr>
          <w:ilvl w:val="0"/>
          <w:numId w:val="38"/>
        </w:numPr>
        <w:rPr>
          <w:b/>
          <w:bCs/>
          <w:lang w:val="es-419" w:eastAsia="es-CO"/>
        </w:rPr>
      </w:pPr>
      <w:r w:rsidRPr="00C82533">
        <w:rPr>
          <w:b/>
          <w:bCs/>
          <w:lang w:val="es-419" w:eastAsia="es-CO"/>
        </w:rPr>
        <w:t>Planear los objetivos</w:t>
      </w:r>
    </w:p>
    <w:p w14:paraId="257317AC" w14:textId="77777777" w:rsidR="00C82533" w:rsidRPr="00C82533" w:rsidRDefault="00C82533" w:rsidP="00C82533">
      <w:pPr>
        <w:rPr>
          <w:lang w:val="es-419" w:eastAsia="es-CO"/>
        </w:rPr>
      </w:pPr>
      <w:r w:rsidRPr="00C82533">
        <w:rPr>
          <w:lang w:val="es-419" w:eastAsia="es-CO"/>
        </w:rPr>
        <w:t>Definir qué se busca cumplir en el plan de trabajo, va de la mano con la identificación del problema, por ejemplo:</w:t>
      </w:r>
    </w:p>
    <w:p w14:paraId="77C438AE" w14:textId="203E1FA3" w:rsidR="00E179C7" w:rsidRDefault="00C82533" w:rsidP="00C82533">
      <w:pPr>
        <w:rPr>
          <w:lang w:val="es-419" w:eastAsia="es-CO"/>
        </w:rPr>
      </w:pPr>
      <w:r w:rsidRPr="00C82533">
        <w:rPr>
          <w:lang w:val="es-419" w:eastAsia="es-CO"/>
        </w:rPr>
        <w:t>“Se necesitan incrementar los ingresos, como objetivo se vería reflejado el incremento de los ingresos dentro de un nivel alcanzable”.</w:t>
      </w:r>
    </w:p>
    <w:p w14:paraId="35EACD7A" w14:textId="77777777" w:rsidR="00C82533" w:rsidRPr="00C82533" w:rsidRDefault="00C82533" w:rsidP="00277CBD">
      <w:pPr>
        <w:pStyle w:val="Prrafodelista"/>
        <w:numPr>
          <w:ilvl w:val="0"/>
          <w:numId w:val="38"/>
        </w:numPr>
        <w:rPr>
          <w:b/>
          <w:bCs/>
          <w:lang w:val="es-419" w:eastAsia="es-CO"/>
        </w:rPr>
      </w:pPr>
      <w:r w:rsidRPr="00C82533">
        <w:rPr>
          <w:b/>
          <w:bCs/>
          <w:lang w:val="es-419" w:eastAsia="es-CO"/>
        </w:rPr>
        <w:t>Definir un grupo de estudio</w:t>
      </w:r>
    </w:p>
    <w:p w14:paraId="0A50614C" w14:textId="248AA923" w:rsidR="00C82533" w:rsidRDefault="00C82533" w:rsidP="00C82533">
      <w:pPr>
        <w:rPr>
          <w:lang w:val="es-419" w:eastAsia="es-CO"/>
        </w:rPr>
      </w:pPr>
      <w:r w:rsidRPr="00C82533">
        <w:rPr>
          <w:lang w:val="es-419" w:eastAsia="es-CO"/>
        </w:rPr>
        <w:t>Investigar el sector al que se apunta, la población meta de la empresa.</w:t>
      </w:r>
    </w:p>
    <w:p w14:paraId="76876187" w14:textId="42B572A0" w:rsidR="00C82533" w:rsidRDefault="00C82533">
      <w:pPr>
        <w:spacing w:before="0" w:after="160" w:line="259" w:lineRule="auto"/>
        <w:ind w:firstLine="0"/>
        <w:rPr>
          <w:lang w:val="es-419" w:eastAsia="es-CO"/>
        </w:rPr>
      </w:pPr>
      <w:r>
        <w:rPr>
          <w:lang w:val="es-419" w:eastAsia="es-CO"/>
        </w:rPr>
        <w:br w:type="page"/>
      </w:r>
    </w:p>
    <w:p w14:paraId="1D4345FC" w14:textId="77777777" w:rsidR="00C82533" w:rsidRPr="00C82533" w:rsidRDefault="00C82533" w:rsidP="00277CBD">
      <w:pPr>
        <w:pStyle w:val="Prrafodelista"/>
        <w:numPr>
          <w:ilvl w:val="0"/>
          <w:numId w:val="38"/>
        </w:numPr>
        <w:rPr>
          <w:b/>
          <w:bCs/>
          <w:lang w:val="es-419" w:eastAsia="es-CO"/>
        </w:rPr>
      </w:pPr>
      <w:r w:rsidRPr="00C82533">
        <w:rPr>
          <w:b/>
          <w:bCs/>
          <w:lang w:val="es-419" w:eastAsia="es-CO"/>
        </w:rPr>
        <w:lastRenderedPageBreak/>
        <w:t>Definir el equipo y presupuesto</w:t>
      </w:r>
    </w:p>
    <w:p w14:paraId="5FC08A4C" w14:textId="5376738A" w:rsidR="00C82533" w:rsidRDefault="00C82533" w:rsidP="00C82533">
      <w:pPr>
        <w:rPr>
          <w:lang w:val="es-419" w:eastAsia="es-CO"/>
        </w:rPr>
      </w:pPr>
      <w:r w:rsidRPr="00C82533">
        <w:rPr>
          <w:lang w:val="es-419" w:eastAsia="es-CO"/>
        </w:rPr>
        <w:t>Establecer el presupuesto que se dispondrá para la realización del plan de trabajo.</w:t>
      </w:r>
    </w:p>
    <w:p w14:paraId="0759C676" w14:textId="77777777" w:rsidR="00C82533" w:rsidRPr="00C82533" w:rsidRDefault="00C82533" w:rsidP="00277CBD">
      <w:pPr>
        <w:pStyle w:val="Prrafodelista"/>
        <w:numPr>
          <w:ilvl w:val="0"/>
          <w:numId w:val="38"/>
        </w:numPr>
        <w:rPr>
          <w:b/>
          <w:bCs/>
          <w:lang w:val="es-419" w:eastAsia="es-CO"/>
        </w:rPr>
      </w:pPr>
      <w:r w:rsidRPr="00C82533">
        <w:rPr>
          <w:b/>
          <w:bCs/>
          <w:lang w:val="es-419" w:eastAsia="es-CO"/>
        </w:rPr>
        <w:t xml:space="preserve">Crear de un plan de </w:t>
      </w:r>
      <w:r w:rsidRPr="00C82533">
        <w:rPr>
          <w:rStyle w:val="Extranjerismo"/>
          <w:b/>
          <w:bCs/>
          <w:lang w:val="es-419" w:eastAsia="es-CO"/>
        </w:rPr>
        <w:t>marketing</w:t>
      </w:r>
    </w:p>
    <w:p w14:paraId="1A1F3F56" w14:textId="62317F36" w:rsidR="00C82533" w:rsidRDefault="00C82533" w:rsidP="00C82533">
      <w:pPr>
        <w:rPr>
          <w:lang w:val="es-419" w:eastAsia="es-CO"/>
        </w:rPr>
      </w:pPr>
      <w:r w:rsidRPr="00C82533">
        <w:rPr>
          <w:lang w:val="es-419" w:eastAsia="es-CO"/>
        </w:rPr>
        <w:t>Este debe generar confianza y cercanía para que el plan de trabajo tenga garantías y se acerque al éxito, que sería medible en cuanto al cumplimiento de los objetivos.</w:t>
      </w:r>
    </w:p>
    <w:p w14:paraId="40ABC82E" w14:textId="77777777" w:rsidR="00C82533" w:rsidRPr="00C82533" w:rsidRDefault="00C82533" w:rsidP="00277CBD">
      <w:pPr>
        <w:pStyle w:val="Prrafodelista"/>
        <w:numPr>
          <w:ilvl w:val="0"/>
          <w:numId w:val="38"/>
        </w:numPr>
        <w:rPr>
          <w:b/>
          <w:bCs/>
          <w:lang w:val="es-419" w:eastAsia="es-CO"/>
        </w:rPr>
      </w:pPr>
      <w:r w:rsidRPr="00C82533">
        <w:rPr>
          <w:b/>
          <w:bCs/>
          <w:lang w:val="es-419" w:eastAsia="es-CO"/>
        </w:rPr>
        <w:t>Realizar control, hacer retroalimentación y definir resultados esperados</w:t>
      </w:r>
    </w:p>
    <w:p w14:paraId="1FEA12F6" w14:textId="3309A9E0" w:rsidR="00C82533" w:rsidRDefault="00C82533" w:rsidP="00C82533">
      <w:pPr>
        <w:rPr>
          <w:lang w:val="es-419" w:eastAsia="es-CO"/>
        </w:rPr>
      </w:pPr>
      <w:r w:rsidRPr="00C82533">
        <w:rPr>
          <w:lang w:val="es-419" w:eastAsia="es-CO"/>
        </w:rPr>
        <w:t>Donde se evidencie la manera en que será controlado y verificado el plan de trabajo, además de realizar los cambios pertinentes en el momento que se requieran, mientras se están ejecutando para reportar los resultados y novedades que aparezcan dentro y al final de la ejecución del mismo.</w:t>
      </w:r>
    </w:p>
    <w:p w14:paraId="6B858772" w14:textId="77777777" w:rsidR="00C82533" w:rsidRPr="00C82533" w:rsidRDefault="00C82533" w:rsidP="00C82533">
      <w:pPr>
        <w:rPr>
          <w:lang w:val="es-419" w:eastAsia="es-CO"/>
        </w:rPr>
      </w:pPr>
      <w:r w:rsidRPr="00C82533">
        <w:rPr>
          <w:lang w:val="es-419" w:eastAsia="es-CO"/>
        </w:rPr>
        <w:t>Teniendo en cuenta los anteriores pasos para la elaboración de un plan de trabajo, su aplicabilidad puede darse en cualquier sector de la economía, además de resaltar su importancia como guía para que el equipo de trabajo se encamine en un solo norte, con los mismos objetivos, evitando así información dispersa y fallas en la comunicación, errores comunes cuando no existe un plan ni una dirección clara dentro de las organizaciones.</w:t>
      </w:r>
    </w:p>
    <w:p w14:paraId="26339055" w14:textId="77777777" w:rsidR="00C82533" w:rsidRPr="00C82533" w:rsidRDefault="00C82533" w:rsidP="00C82533">
      <w:pPr>
        <w:rPr>
          <w:lang w:val="es-419" w:eastAsia="es-CO"/>
        </w:rPr>
      </w:pPr>
      <w:r w:rsidRPr="00C82533">
        <w:rPr>
          <w:lang w:val="es-419" w:eastAsia="es-CO"/>
        </w:rPr>
        <w:t>Por otro lado, un buen plan de trabajo se puede evidenciar en el incremento de los clientes, la retención de los mismos y la implementación de acciones correctivas y preventivas que permitan disminuir las falencias en cuanto al servicio y distribución.</w:t>
      </w:r>
    </w:p>
    <w:p w14:paraId="3A59AE02" w14:textId="77777777" w:rsidR="00C82533" w:rsidRPr="00C82533" w:rsidRDefault="00C82533" w:rsidP="00C82533">
      <w:pPr>
        <w:rPr>
          <w:lang w:val="es-419" w:eastAsia="es-CO"/>
        </w:rPr>
      </w:pPr>
      <w:r w:rsidRPr="00C82533">
        <w:rPr>
          <w:lang w:val="es-419" w:eastAsia="es-CO"/>
        </w:rPr>
        <w:lastRenderedPageBreak/>
        <w:t>Es aquí, entonces, donde nace la necesidad de seguir los planes de trabajo, sus lineamientos y encaminarse a los mismos objetivos, si un grupo de personas no funcionan de acuerdo con el plan, los objetivos de la empresa pueden fracasar, no logrando las ventas esperadas y creando cuellos de botella en el área de producción o llevar a la toma de decisiones cero asertivas. Como un engranaje, todo el equipo de trabajo debe funcionar en conjunto con ese motor que es el plan de trabajo y el éxito como norte.</w:t>
      </w:r>
    </w:p>
    <w:p w14:paraId="36FD5FEC" w14:textId="60C02A91" w:rsidR="00C82533" w:rsidRPr="00C82533" w:rsidRDefault="00C82533" w:rsidP="00C82533">
      <w:pPr>
        <w:pStyle w:val="Ttulo2"/>
      </w:pPr>
      <w:bookmarkStart w:id="16" w:name="_Toc241845911"/>
      <w:r w:rsidRPr="00C82533">
        <w:t>Control de tiempos y movimientos</w:t>
      </w:r>
      <w:bookmarkEnd w:id="16"/>
    </w:p>
    <w:p w14:paraId="3155B52E" w14:textId="77777777" w:rsidR="00C82533" w:rsidRPr="00C82533" w:rsidRDefault="00C82533" w:rsidP="00C82533">
      <w:pPr>
        <w:rPr>
          <w:lang w:val="es-419" w:eastAsia="es-CO"/>
        </w:rPr>
      </w:pPr>
      <w:r w:rsidRPr="00C82533">
        <w:rPr>
          <w:lang w:val="es-419" w:eastAsia="es-CO"/>
        </w:rPr>
        <w:t>Cada empresa, según el sector al cual se dedique para la medición correcta de su rendimiento y eficiencia, requiere medir sus tiempos y movimientos, esto le permitirá tener claridad respecto a las falencias y los aciertos, es decir, los cuellos de botella de la empresa y su rendimiento máximo en cada fase de su producción o prestación de un servicio.</w:t>
      </w:r>
    </w:p>
    <w:p w14:paraId="14C6CB1F" w14:textId="49B79E03" w:rsidR="00C82533" w:rsidRDefault="00C82533" w:rsidP="00C82533">
      <w:pPr>
        <w:rPr>
          <w:lang w:val="es-419" w:eastAsia="es-CO"/>
        </w:rPr>
      </w:pPr>
      <w:r w:rsidRPr="00C82533">
        <w:rPr>
          <w:lang w:val="es-419" w:eastAsia="es-CO"/>
        </w:rPr>
        <w:t>Cuando se habla de tiempos y movimientos se tiene que determinar cuáles son las necesidades de la empresa para medir sus actividades y su desempeño a través del tiempo; y solo se logrará tener éxito en esta labor utilizando técnicas de estandarización de procesos.</w:t>
      </w:r>
    </w:p>
    <w:p w14:paraId="28717E2E" w14:textId="77777777" w:rsidR="00C82533" w:rsidRPr="00C82533" w:rsidRDefault="00C82533" w:rsidP="00C82533">
      <w:pPr>
        <w:rPr>
          <w:lang w:val="es-419" w:eastAsia="es-CO"/>
        </w:rPr>
      </w:pPr>
      <w:r w:rsidRPr="00C82533">
        <w:rPr>
          <w:lang w:val="es-419" w:eastAsia="es-CO"/>
        </w:rPr>
        <w:t>Eficacia y efectividad son las dos palabras que las empresas constantemente buscan para evolucionar y alcanzar su máximo nivel de competitividad y crecimiento en el mercado, por lo que este control de tiempos y movimientos se entiende desde dos perspectivas:</w:t>
      </w:r>
    </w:p>
    <w:p w14:paraId="25026B9A" w14:textId="77777777" w:rsidR="00C82533" w:rsidRPr="00C82533" w:rsidRDefault="00C82533" w:rsidP="00C82533">
      <w:pPr>
        <w:rPr>
          <w:lang w:val="es-419" w:eastAsia="es-CO"/>
        </w:rPr>
      </w:pPr>
    </w:p>
    <w:p w14:paraId="68E6B1F5" w14:textId="77777777" w:rsidR="00C82533" w:rsidRPr="00C82533" w:rsidRDefault="00C82533" w:rsidP="00277CBD">
      <w:pPr>
        <w:pStyle w:val="Prrafodelista"/>
        <w:numPr>
          <w:ilvl w:val="0"/>
          <w:numId w:val="40"/>
        </w:numPr>
        <w:rPr>
          <w:lang w:val="es-419" w:eastAsia="es-CO"/>
        </w:rPr>
      </w:pPr>
      <w:r w:rsidRPr="00C82533">
        <w:rPr>
          <w:lang w:val="es-419" w:eastAsia="es-CO"/>
        </w:rPr>
        <w:lastRenderedPageBreak/>
        <w:t>Uno donde se busca con técnicas establecer un tiempo permisible y viable para realizar las tareas determinadas por la empresa.</w:t>
      </w:r>
    </w:p>
    <w:p w14:paraId="7545FAFD" w14:textId="77777777" w:rsidR="00C82533" w:rsidRPr="00C82533" w:rsidRDefault="00C82533" w:rsidP="00277CBD">
      <w:pPr>
        <w:pStyle w:val="Prrafodelista"/>
        <w:numPr>
          <w:ilvl w:val="0"/>
          <w:numId w:val="40"/>
        </w:numPr>
        <w:rPr>
          <w:lang w:val="es-419" w:eastAsia="es-CO"/>
        </w:rPr>
      </w:pPr>
      <w:r w:rsidRPr="00C82533">
        <w:rPr>
          <w:lang w:val="es-419" w:eastAsia="es-CO"/>
        </w:rPr>
        <w:t>Otro que se efectúan para ejecutar una labor o un trabajo ya sea en la fabricación de un producto o en la prestación de un servicio.</w:t>
      </w:r>
    </w:p>
    <w:p w14:paraId="18BAA6D6" w14:textId="77777777" w:rsidR="00C82533" w:rsidRPr="00C82533" w:rsidRDefault="00C82533" w:rsidP="00C82533">
      <w:pPr>
        <w:rPr>
          <w:lang w:val="es-419" w:eastAsia="es-CO"/>
        </w:rPr>
      </w:pPr>
      <w:r w:rsidRPr="00C82533">
        <w:rPr>
          <w:lang w:val="es-419" w:eastAsia="es-CO"/>
        </w:rPr>
        <w:t>En el siguiente recurso se podrán analizar estos dos términos y su uso en las organizaciones:</w:t>
      </w:r>
    </w:p>
    <w:p w14:paraId="0423DE9C" w14:textId="77777777" w:rsidR="00C82533" w:rsidRPr="00C82533" w:rsidRDefault="00C82533" w:rsidP="00C82533">
      <w:pPr>
        <w:rPr>
          <w:b/>
          <w:bCs/>
          <w:lang w:val="es-419" w:eastAsia="es-CO"/>
        </w:rPr>
      </w:pPr>
      <w:r w:rsidRPr="00C82533">
        <w:rPr>
          <w:b/>
          <w:bCs/>
          <w:lang w:val="es-419" w:eastAsia="es-CO"/>
        </w:rPr>
        <w:t>Estudio de tiempos</w:t>
      </w:r>
    </w:p>
    <w:p w14:paraId="2435A465" w14:textId="0B75DC15" w:rsidR="00C82533" w:rsidRDefault="00C82533" w:rsidP="00C82533">
      <w:pPr>
        <w:rPr>
          <w:lang w:val="es-419" w:eastAsia="es-CO"/>
        </w:rPr>
      </w:pPr>
      <w:r w:rsidRPr="00C82533">
        <w:rPr>
          <w:lang w:val="es-419" w:eastAsia="es-CO"/>
        </w:rPr>
        <w:t>Entendiéndose como la técnica que medirá el tiempo empleado en el trabajo o las actividades que se realicen para una tarea definida en condiciones normales, teniendo como fin el análisis de datos logrando calcular el tiempo real requerido para cada tarea específica.</w:t>
      </w:r>
    </w:p>
    <w:p w14:paraId="565F0398" w14:textId="77777777" w:rsidR="00C82533" w:rsidRPr="00C82533" w:rsidRDefault="00C82533" w:rsidP="00C82533">
      <w:pPr>
        <w:rPr>
          <w:b/>
          <w:bCs/>
          <w:lang w:val="es-419" w:eastAsia="es-CO"/>
        </w:rPr>
      </w:pPr>
      <w:r w:rsidRPr="00C82533">
        <w:rPr>
          <w:b/>
          <w:bCs/>
          <w:lang w:val="es-419" w:eastAsia="es-CO"/>
        </w:rPr>
        <w:t>Estudio de movimientos</w:t>
      </w:r>
    </w:p>
    <w:p w14:paraId="1619C9AB" w14:textId="77777777" w:rsidR="00C82533" w:rsidRPr="00C82533" w:rsidRDefault="00C82533" w:rsidP="00C82533">
      <w:pPr>
        <w:rPr>
          <w:lang w:val="es-419" w:eastAsia="es-CO"/>
        </w:rPr>
      </w:pPr>
      <w:r w:rsidRPr="00C82533">
        <w:rPr>
          <w:lang w:val="es-419" w:eastAsia="es-CO"/>
        </w:rPr>
        <w:t>También se le conoce como estudio de métodos de una tarea, este analiza desde el tipo de trabajo que se realizará, como los procesos y las necesidades para llevarlos a cabo en cada área.</w:t>
      </w:r>
    </w:p>
    <w:p w14:paraId="4388C9E6" w14:textId="1567C9E8" w:rsidR="00C82533" w:rsidRDefault="00C82533" w:rsidP="00C82533">
      <w:pPr>
        <w:rPr>
          <w:lang w:val="es-419" w:eastAsia="es-CO"/>
        </w:rPr>
      </w:pPr>
      <w:r w:rsidRPr="00C82533">
        <w:rPr>
          <w:lang w:val="es-419" w:eastAsia="es-CO"/>
        </w:rPr>
        <w:t>Su objetivo central es encontrar la eficiencia en los procesos eliminando las tareas o actividades innecesarias o que ralentice la compañía en su necesidad de suplir las demandas del mercado.</w:t>
      </w:r>
    </w:p>
    <w:p w14:paraId="367053D2" w14:textId="0E4C6606" w:rsidR="00F609BC" w:rsidRDefault="00F609BC" w:rsidP="00F609BC">
      <w:pPr>
        <w:rPr>
          <w:lang w:val="es-419" w:eastAsia="es-CO"/>
        </w:rPr>
      </w:pPr>
    </w:p>
    <w:p w14:paraId="23F2B9A4" w14:textId="31C88AAB" w:rsidR="00F609BC" w:rsidRDefault="00F609BC" w:rsidP="00F609BC">
      <w:pPr>
        <w:rPr>
          <w:lang w:val="es-419" w:eastAsia="es-CO"/>
        </w:rPr>
      </w:pPr>
    </w:p>
    <w:p w14:paraId="427B7F23" w14:textId="59B4A838" w:rsidR="00EE4C61" w:rsidRPr="00572424" w:rsidRDefault="0029220C" w:rsidP="007C71AE">
      <w:pPr>
        <w:pStyle w:val="Titulosgenerales"/>
      </w:pPr>
      <w:bookmarkStart w:id="17" w:name="_Toc241845912"/>
      <w:r>
        <w:lastRenderedPageBreak/>
        <w:t>S</w:t>
      </w:r>
      <w:r w:rsidR="00EE4C61" w:rsidRPr="00572424">
        <w:t>íntesis</w:t>
      </w:r>
      <w:bookmarkEnd w:id="17"/>
      <w:r w:rsidR="00EE4C61" w:rsidRPr="00572424">
        <w:t xml:space="preserve"> </w:t>
      </w:r>
    </w:p>
    <w:p w14:paraId="5E6FC5AB" w14:textId="3FC28B34" w:rsidR="005C779D" w:rsidRPr="005C779D" w:rsidRDefault="005C779D" w:rsidP="005C779D">
      <w:pPr>
        <w:rPr>
          <w:lang w:val="es-419" w:eastAsia="es-CO"/>
        </w:rPr>
      </w:pPr>
      <w:r w:rsidRPr="005C779D">
        <w:rPr>
          <w:lang w:val="es-419" w:eastAsia="es-CO"/>
        </w:rPr>
        <w:t>Los mercados y clasificación de los clientes parte de la necesidad de segmentar los mercados que las empresas mayoristas tienen, siendo así más efectivos y eficientes, esta necesidad no solo va en la segmentación, sino también en la definición de los clientes, sus necesidades, hasta el servicio que reciben, todo ello logrado a través de la recolección de la información del entorno donde se desarrollan las empresas y su procesamiento de datos, logrando así una clara zonificación, es decir un sector ideal, encaminado por un excelente plan de trabajo.</w:t>
      </w:r>
    </w:p>
    <w:p w14:paraId="05FD9885" w14:textId="49F1F364" w:rsidR="00D64C60" w:rsidRDefault="005C779D" w:rsidP="005C779D">
      <w:pPr>
        <w:rPr>
          <w:lang w:val="es-419" w:eastAsia="es-CO"/>
        </w:rPr>
      </w:pPr>
      <w:r w:rsidRPr="005C779D">
        <w:rPr>
          <w:lang w:val="es-419" w:eastAsia="es-CO"/>
        </w:rPr>
        <w:t>A continuación, se verá un esquema que explica lo anterior y más lo desarrollado a través de este componente formativo:</w:t>
      </w:r>
    </w:p>
    <w:p w14:paraId="62130D0E" w14:textId="0305D631" w:rsidR="004B4B69" w:rsidRDefault="003B76BA" w:rsidP="003B76BA">
      <w:pPr>
        <w:ind w:firstLine="0"/>
        <w:rPr>
          <w:lang w:val="es-419" w:eastAsia="es-CO"/>
        </w:rPr>
      </w:pPr>
      <w:r w:rsidRPr="003B76BA">
        <w:rPr>
          <w:noProof/>
          <w:lang w:val="es-419" w:eastAsia="es-CO"/>
        </w:rPr>
        <w:drawing>
          <wp:inline distT="0" distB="0" distL="0" distR="0" wp14:anchorId="11F6B74C" wp14:editId="4F7BFC27">
            <wp:extent cx="6122504" cy="3666012"/>
            <wp:effectExtent l="0" t="0" r="0" b="0"/>
            <wp:docPr id="1" name="Imagen 1" descr="Los mercados y clasificación de los clientes parte de la necesidad de segmentar los mercados que las empresas mayoristas tienen, siendo así más efectivos y eficientes, esta necesidad no solo va en la segmentación, sino también en la definición de los clientes, sus necesidades, hasta el servicio que reciben, todo ello logrado a través de la recolección de la información del entorno donde se desarrollan las empresas y su procesamiento de datos, logrando así una clara zonificación, es decir un sector ideal, encaminado por un excelente plan de trabaj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s mercados y clasificación de los clientes parte de la necesidad de segmentar los mercados que las empresas mayoristas tienen, siendo así más efectivos y eficientes, esta necesidad no solo va en la segmentación, sino también en la definición de los clientes, sus necesidades, hasta el servicio que reciben, todo ello logrado a través de la recolección de la información del entorno donde se desarrollan las empresas y su procesamiento de datos, logrando así una clara zonificación, es decir un sector ideal, encaminado por un excelente plan de trabajo."/>
                    <pic:cNvPicPr/>
                  </pic:nvPicPr>
                  <pic:blipFill>
                    <a:blip r:embed="rId23"/>
                    <a:stretch>
                      <a:fillRect/>
                    </a:stretch>
                  </pic:blipFill>
                  <pic:spPr>
                    <a:xfrm>
                      <a:off x="0" y="0"/>
                      <a:ext cx="6149932" cy="3682435"/>
                    </a:xfrm>
                    <a:prstGeom prst="rect">
                      <a:avLst/>
                    </a:prstGeom>
                  </pic:spPr>
                </pic:pic>
              </a:graphicData>
            </a:graphic>
          </wp:inline>
        </w:drawing>
      </w:r>
    </w:p>
    <w:p w14:paraId="2FCBEAE0" w14:textId="25632468" w:rsidR="00047514" w:rsidRPr="00D64C60" w:rsidRDefault="00047514" w:rsidP="00047514">
      <w:pPr>
        <w:ind w:firstLine="0"/>
        <w:rPr>
          <w:lang w:val="es-419" w:eastAsia="es-CO"/>
        </w:rPr>
      </w:pPr>
    </w:p>
    <w:p w14:paraId="2AE64EEB" w14:textId="77777777" w:rsidR="007D17E5" w:rsidRPr="00572424" w:rsidRDefault="007D17E5" w:rsidP="007C71AE">
      <w:pPr>
        <w:pStyle w:val="Titulosgenerales"/>
      </w:pPr>
      <w:bookmarkStart w:id="18" w:name="_Toc241845913"/>
      <w:r w:rsidRPr="00572424">
        <w:lastRenderedPageBreak/>
        <w:t>Glosario</w:t>
      </w:r>
      <w:bookmarkEnd w:id="18"/>
    </w:p>
    <w:p w14:paraId="0CD76712" w14:textId="77777777" w:rsidR="00076B5E" w:rsidRPr="00076B5E" w:rsidRDefault="00076B5E" w:rsidP="00076B5E">
      <w:pPr>
        <w:rPr>
          <w:rFonts w:ascii="Calibri" w:hAnsi="Calibri" w:cs="Calibri"/>
          <w:szCs w:val="28"/>
          <w:lang w:val="es-419"/>
        </w:rPr>
      </w:pPr>
      <w:r w:rsidRPr="00076B5E">
        <w:rPr>
          <w:rFonts w:ascii="Calibri" w:hAnsi="Calibri" w:cs="Calibri"/>
          <w:b/>
          <w:bCs/>
          <w:szCs w:val="28"/>
          <w:lang w:val="es-419"/>
        </w:rPr>
        <w:t>Cliente</w:t>
      </w:r>
      <w:r w:rsidRPr="00076B5E">
        <w:rPr>
          <w:rFonts w:ascii="Calibri" w:hAnsi="Calibri" w:cs="Calibri"/>
          <w:szCs w:val="28"/>
          <w:lang w:val="es-419"/>
        </w:rPr>
        <w:t>: razón de ser de la empresa. Es la persona, o empresa que paga por los productos de la empresa.</w:t>
      </w:r>
    </w:p>
    <w:p w14:paraId="30A918F5" w14:textId="77777777" w:rsidR="00076B5E" w:rsidRPr="00076B5E" w:rsidRDefault="00076B5E" w:rsidP="00076B5E">
      <w:pPr>
        <w:rPr>
          <w:rFonts w:ascii="Calibri" w:hAnsi="Calibri" w:cs="Calibri"/>
          <w:szCs w:val="28"/>
          <w:lang w:val="es-419"/>
        </w:rPr>
      </w:pPr>
      <w:r w:rsidRPr="00076B5E">
        <w:rPr>
          <w:rFonts w:ascii="Calibri" w:hAnsi="Calibri" w:cs="Calibri"/>
          <w:b/>
          <w:bCs/>
          <w:szCs w:val="28"/>
          <w:lang w:val="es-419"/>
        </w:rPr>
        <w:t>Cliente potencial</w:t>
      </w:r>
      <w:r w:rsidRPr="00076B5E">
        <w:rPr>
          <w:rFonts w:ascii="Calibri" w:hAnsi="Calibri" w:cs="Calibri"/>
          <w:szCs w:val="28"/>
          <w:lang w:val="es-419"/>
        </w:rPr>
        <w:t>: aquel que tienen como características necesitar el producto que ofrece la empresa y tener la capacidad adquisitiva para adquirirlo.</w:t>
      </w:r>
    </w:p>
    <w:p w14:paraId="5EEB4EE4" w14:textId="77777777" w:rsidR="00076B5E" w:rsidRPr="00076B5E" w:rsidRDefault="00076B5E" w:rsidP="00076B5E">
      <w:pPr>
        <w:rPr>
          <w:rFonts w:ascii="Calibri" w:hAnsi="Calibri" w:cs="Calibri"/>
          <w:szCs w:val="28"/>
          <w:lang w:val="es-419"/>
        </w:rPr>
      </w:pPr>
      <w:r w:rsidRPr="00076B5E">
        <w:rPr>
          <w:rFonts w:ascii="Calibri" w:hAnsi="Calibri" w:cs="Calibri"/>
          <w:b/>
          <w:bCs/>
          <w:szCs w:val="28"/>
          <w:lang w:val="es-419"/>
        </w:rPr>
        <w:t>Fichero</w:t>
      </w:r>
      <w:r w:rsidRPr="00076B5E">
        <w:rPr>
          <w:rFonts w:ascii="Calibri" w:hAnsi="Calibri" w:cs="Calibri"/>
          <w:szCs w:val="28"/>
          <w:lang w:val="es-419"/>
        </w:rPr>
        <w:t>: conjuntos de información relacionada que están almacenados en un sistema electrónico y que son referenciados por un nombre.</w:t>
      </w:r>
    </w:p>
    <w:p w14:paraId="43D05934" w14:textId="56E51C4D" w:rsidR="00076B5E" w:rsidRPr="00076B5E" w:rsidRDefault="00076B5E" w:rsidP="00076B5E">
      <w:pPr>
        <w:rPr>
          <w:rFonts w:ascii="Calibri" w:hAnsi="Calibri" w:cs="Calibri"/>
          <w:szCs w:val="28"/>
          <w:lang w:val="es-419"/>
        </w:rPr>
      </w:pPr>
      <w:r w:rsidRPr="00076B5E">
        <w:rPr>
          <w:rFonts w:ascii="Calibri" w:hAnsi="Calibri" w:cs="Calibri"/>
          <w:b/>
          <w:bCs/>
          <w:szCs w:val="28"/>
          <w:lang w:val="es-419"/>
        </w:rPr>
        <w:t>Mercadeo</w:t>
      </w:r>
      <w:r w:rsidRPr="00076B5E">
        <w:rPr>
          <w:rFonts w:ascii="Calibri" w:hAnsi="Calibri" w:cs="Calibri"/>
          <w:szCs w:val="28"/>
          <w:lang w:val="es-419"/>
        </w:rPr>
        <w:t>: proceso responsable de diseñar y operar las estrategias para que los clientes adquieran los productos de la empresa de una forma rentable</w:t>
      </w:r>
      <w:r>
        <w:rPr>
          <w:rFonts w:ascii="Calibri" w:hAnsi="Calibri" w:cs="Calibri"/>
          <w:szCs w:val="28"/>
          <w:lang w:val="es-419"/>
        </w:rPr>
        <w:t>.</w:t>
      </w:r>
    </w:p>
    <w:p w14:paraId="68D79BF5" w14:textId="77777777" w:rsidR="00076B5E" w:rsidRPr="00076B5E" w:rsidRDefault="00076B5E" w:rsidP="00076B5E">
      <w:pPr>
        <w:rPr>
          <w:rFonts w:ascii="Calibri" w:hAnsi="Calibri" w:cs="Calibri"/>
          <w:szCs w:val="28"/>
          <w:lang w:val="es-419"/>
        </w:rPr>
      </w:pPr>
      <w:r w:rsidRPr="00076B5E">
        <w:rPr>
          <w:rFonts w:ascii="Calibri" w:hAnsi="Calibri" w:cs="Calibri"/>
          <w:b/>
          <w:bCs/>
          <w:szCs w:val="28"/>
          <w:lang w:val="es-419"/>
        </w:rPr>
        <w:t>Plan de trabajo</w:t>
      </w:r>
      <w:r w:rsidRPr="00076B5E">
        <w:rPr>
          <w:rFonts w:ascii="Calibri" w:hAnsi="Calibri" w:cs="Calibri"/>
          <w:szCs w:val="28"/>
          <w:lang w:val="es-419"/>
        </w:rPr>
        <w:t>: planificador que posee cualidades y características dinámicas, se puede transformar a la medida de la evolución del tiempo, teniendo en cuenta el contexto social del momento, espacial y temporal.</w:t>
      </w:r>
    </w:p>
    <w:p w14:paraId="7BADAE7B" w14:textId="77777777" w:rsidR="00076B5E" w:rsidRPr="00076B5E" w:rsidRDefault="00076B5E" w:rsidP="00076B5E">
      <w:pPr>
        <w:rPr>
          <w:rFonts w:ascii="Calibri" w:hAnsi="Calibri" w:cs="Calibri"/>
          <w:szCs w:val="28"/>
          <w:lang w:val="es-419"/>
        </w:rPr>
      </w:pPr>
      <w:r w:rsidRPr="00076B5E">
        <w:rPr>
          <w:rFonts w:ascii="Calibri" w:hAnsi="Calibri" w:cs="Calibri"/>
          <w:b/>
          <w:bCs/>
          <w:szCs w:val="28"/>
          <w:lang w:val="es-419"/>
        </w:rPr>
        <w:t>Precio</w:t>
      </w:r>
      <w:r w:rsidRPr="00076B5E">
        <w:rPr>
          <w:rFonts w:ascii="Calibri" w:hAnsi="Calibri" w:cs="Calibri"/>
          <w:szCs w:val="28"/>
          <w:lang w:val="es-419"/>
        </w:rPr>
        <w:t>: valor de intercambio entre oferentes y demandantes. Es la única variable de la mezcla de mercadeo que genera ingresos para la compañía.</w:t>
      </w:r>
    </w:p>
    <w:p w14:paraId="4773A231" w14:textId="77777777" w:rsidR="00076B5E" w:rsidRPr="00076B5E" w:rsidRDefault="00076B5E" w:rsidP="00076B5E">
      <w:pPr>
        <w:rPr>
          <w:rFonts w:ascii="Calibri" w:hAnsi="Calibri" w:cs="Calibri"/>
          <w:szCs w:val="28"/>
          <w:lang w:val="es-419"/>
        </w:rPr>
      </w:pPr>
      <w:r w:rsidRPr="00076B5E">
        <w:rPr>
          <w:rFonts w:ascii="Calibri" w:hAnsi="Calibri" w:cs="Calibri"/>
          <w:b/>
          <w:bCs/>
          <w:szCs w:val="28"/>
          <w:lang w:val="es-419"/>
        </w:rPr>
        <w:t>Producto</w:t>
      </w:r>
      <w:r w:rsidRPr="00076B5E">
        <w:rPr>
          <w:rFonts w:ascii="Calibri" w:hAnsi="Calibri" w:cs="Calibri"/>
          <w:szCs w:val="28"/>
          <w:lang w:val="es-419"/>
        </w:rPr>
        <w:t>: objeto de la transacción. En el mercadeo moderno un producto puede ser: un tangible, un intangible, una marca, una persona o un lugar.</w:t>
      </w:r>
    </w:p>
    <w:p w14:paraId="6E4DBA1A" w14:textId="77777777" w:rsidR="00076B5E" w:rsidRPr="00076B5E" w:rsidRDefault="00076B5E" w:rsidP="00076B5E">
      <w:pPr>
        <w:rPr>
          <w:rFonts w:ascii="Calibri" w:hAnsi="Calibri" w:cs="Calibri"/>
          <w:szCs w:val="28"/>
          <w:lang w:val="es-419"/>
        </w:rPr>
      </w:pPr>
      <w:r w:rsidRPr="00076B5E">
        <w:rPr>
          <w:rFonts w:ascii="Calibri" w:hAnsi="Calibri" w:cs="Calibri"/>
          <w:b/>
          <w:bCs/>
          <w:szCs w:val="28"/>
          <w:lang w:val="es-419"/>
        </w:rPr>
        <w:t>Reportes</w:t>
      </w:r>
      <w:r w:rsidRPr="00076B5E">
        <w:rPr>
          <w:rFonts w:ascii="Calibri" w:hAnsi="Calibri" w:cs="Calibri"/>
          <w:szCs w:val="28"/>
          <w:lang w:val="es-419"/>
        </w:rPr>
        <w:t>: documentos que den cuenta del proceso realizado y de los resultados obtenidos, con la finalidad de informar.</w:t>
      </w:r>
    </w:p>
    <w:p w14:paraId="0F240FA4" w14:textId="14F22C9A" w:rsidR="00076B5E" w:rsidRDefault="00076B5E" w:rsidP="00076B5E">
      <w:pPr>
        <w:rPr>
          <w:rFonts w:ascii="Calibri" w:hAnsi="Calibri" w:cs="Calibri"/>
          <w:szCs w:val="28"/>
          <w:lang w:val="es-419"/>
        </w:rPr>
      </w:pPr>
      <w:r w:rsidRPr="00076B5E">
        <w:rPr>
          <w:rFonts w:ascii="Calibri" w:hAnsi="Calibri" w:cs="Calibri"/>
          <w:b/>
          <w:bCs/>
          <w:szCs w:val="28"/>
          <w:lang w:val="es-419"/>
        </w:rPr>
        <w:t>Zonificación:</w:t>
      </w:r>
      <w:r w:rsidRPr="00076B5E">
        <w:rPr>
          <w:rFonts w:ascii="Calibri" w:hAnsi="Calibri" w:cs="Calibri"/>
          <w:szCs w:val="28"/>
          <w:lang w:val="es-419"/>
        </w:rPr>
        <w:t xml:space="preserve"> acción que busca explorar y dividir en segmentos y características especiales.</w:t>
      </w:r>
    </w:p>
    <w:p w14:paraId="40B682D2" w14:textId="77777777" w:rsidR="002E5B3A" w:rsidRPr="00572424" w:rsidRDefault="002E5B3A" w:rsidP="007C71AE">
      <w:pPr>
        <w:pStyle w:val="Titulosgenerales"/>
      </w:pPr>
      <w:bookmarkStart w:id="19" w:name="_Toc241845914"/>
      <w:r w:rsidRPr="00572424">
        <w:lastRenderedPageBreak/>
        <w:t>Referencias bibliográficas</w:t>
      </w:r>
      <w:bookmarkEnd w:id="19"/>
      <w:r w:rsidRPr="00572424">
        <w:t xml:space="preserve"> </w:t>
      </w:r>
    </w:p>
    <w:p w14:paraId="532CBC98" w14:textId="19BCEFFE" w:rsidR="004964BB" w:rsidRDefault="004964BB" w:rsidP="004964BB">
      <w:pPr>
        <w:pStyle w:val="Normal0"/>
        <w:ind w:firstLine="708"/>
        <w:rPr>
          <w:rFonts w:asciiTheme="minorHAnsi" w:hAnsiTheme="minorHAnsi" w:cstheme="minorHAnsi"/>
          <w:sz w:val="28"/>
          <w:szCs w:val="28"/>
        </w:rPr>
      </w:pPr>
      <w:proofErr w:type="spellStart"/>
      <w:r w:rsidRPr="004964BB">
        <w:rPr>
          <w:rFonts w:asciiTheme="minorHAnsi" w:hAnsiTheme="minorHAnsi" w:cstheme="minorHAnsi"/>
          <w:sz w:val="28"/>
          <w:szCs w:val="28"/>
        </w:rPr>
        <w:t>ArcGis</w:t>
      </w:r>
      <w:proofErr w:type="spellEnd"/>
      <w:r w:rsidRPr="004964BB">
        <w:rPr>
          <w:rFonts w:asciiTheme="minorHAnsi" w:hAnsiTheme="minorHAnsi" w:cstheme="minorHAnsi"/>
          <w:sz w:val="28"/>
          <w:szCs w:val="28"/>
        </w:rPr>
        <w:t xml:space="preserve"> </w:t>
      </w:r>
      <w:proofErr w:type="spellStart"/>
      <w:r w:rsidRPr="004964BB">
        <w:rPr>
          <w:rFonts w:asciiTheme="minorHAnsi" w:hAnsiTheme="minorHAnsi" w:cstheme="minorHAnsi"/>
          <w:sz w:val="28"/>
          <w:szCs w:val="28"/>
        </w:rPr>
        <w:t>resources</w:t>
      </w:r>
      <w:proofErr w:type="spellEnd"/>
      <w:r w:rsidRPr="004964BB">
        <w:rPr>
          <w:rFonts w:asciiTheme="minorHAnsi" w:hAnsiTheme="minorHAnsi" w:cstheme="minorHAnsi"/>
          <w:sz w:val="28"/>
          <w:szCs w:val="28"/>
        </w:rPr>
        <w:t>. (s. f.). Georreferenciación y sistemas de coordenadas.</w:t>
      </w:r>
      <w:r w:rsidR="00D73234">
        <w:rPr>
          <w:rFonts w:asciiTheme="minorHAnsi" w:hAnsiTheme="minorHAnsi" w:cstheme="minorHAnsi"/>
          <w:sz w:val="28"/>
          <w:szCs w:val="28"/>
        </w:rPr>
        <w:t xml:space="preserve"> </w:t>
      </w:r>
      <w:hyperlink r:id="rId24" w:history="1">
        <w:r w:rsidR="00D73234" w:rsidRPr="00CA5B99">
          <w:rPr>
            <w:rStyle w:val="Hipervnculo"/>
            <w:rFonts w:asciiTheme="minorHAnsi" w:hAnsiTheme="minorHAnsi" w:cstheme="minorHAnsi"/>
            <w:sz w:val="28"/>
            <w:szCs w:val="28"/>
          </w:rPr>
          <w:t>https://resources.arcgis.com/es/help/getting-started/articles/026n0000000s000000.htm</w:t>
        </w:r>
      </w:hyperlink>
    </w:p>
    <w:p w14:paraId="4BDC2503" w14:textId="77777777" w:rsidR="00D73234" w:rsidRPr="004964BB" w:rsidRDefault="00D73234" w:rsidP="004964BB">
      <w:pPr>
        <w:pStyle w:val="Normal0"/>
        <w:ind w:firstLine="708"/>
        <w:rPr>
          <w:rFonts w:asciiTheme="minorHAnsi" w:hAnsiTheme="minorHAnsi" w:cstheme="minorHAnsi"/>
          <w:sz w:val="28"/>
          <w:szCs w:val="28"/>
        </w:rPr>
      </w:pPr>
    </w:p>
    <w:p w14:paraId="764BFDFD" w14:textId="75263BDA" w:rsidR="004964BB" w:rsidRDefault="004964BB" w:rsidP="004964BB">
      <w:pPr>
        <w:pStyle w:val="Normal0"/>
        <w:ind w:firstLine="708"/>
        <w:rPr>
          <w:rFonts w:asciiTheme="minorHAnsi" w:hAnsiTheme="minorHAnsi" w:cstheme="minorHAnsi"/>
          <w:sz w:val="28"/>
          <w:szCs w:val="28"/>
        </w:rPr>
      </w:pPr>
      <w:r w:rsidRPr="004964BB">
        <w:rPr>
          <w:rFonts w:asciiTheme="minorHAnsi" w:hAnsiTheme="minorHAnsi" w:cstheme="minorHAnsi"/>
          <w:sz w:val="28"/>
          <w:szCs w:val="28"/>
        </w:rPr>
        <w:t>Barrera, T., M. (2014). Prospección comercial en mercados altamente competidos.</w:t>
      </w:r>
      <w:r w:rsidR="00D73234">
        <w:rPr>
          <w:rFonts w:asciiTheme="minorHAnsi" w:hAnsiTheme="minorHAnsi" w:cstheme="minorHAnsi"/>
          <w:sz w:val="28"/>
          <w:szCs w:val="28"/>
        </w:rPr>
        <w:t xml:space="preserve"> </w:t>
      </w:r>
      <w:hyperlink r:id="rId25" w:history="1">
        <w:r w:rsidR="00D73234" w:rsidRPr="00CA5B99">
          <w:rPr>
            <w:rStyle w:val="Hipervnculo"/>
            <w:rFonts w:asciiTheme="minorHAnsi" w:hAnsiTheme="minorHAnsi" w:cstheme="minorHAnsi"/>
            <w:sz w:val="28"/>
            <w:szCs w:val="28"/>
          </w:rPr>
          <w:t>https://repository.unimilitar.edu.co/bitstream/handle/10654/12730/MARTHA%20RUTH%20BARRERA%20TORRES.pdf?sequence=1&amp;isAllowed=y</w:t>
        </w:r>
      </w:hyperlink>
    </w:p>
    <w:p w14:paraId="5C103186" w14:textId="77777777" w:rsidR="00D73234" w:rsidRPr="004964BB" w:rsidRDefault="00D73234" w:rsidP="004964BB">
      <w:pPr>
        <w:pStyle w:val="Normal0"/>
        <w:ind w:firstLine="708"/>
        <w:rPr>
          <w:rFonts w:asciiTheme="minorHAnsi" w:hAnsiTheme="minorHAnsi" w:cstheme="minorHAnsi"/>
          <w:sz w:val="28"/>
          <w:szCs w:val="28"/>
        </w:rPr>
      </w:pPr>
    </w:p>
    <w:p w14:paraId="5C5BCCE4" w14:textId="571DE680" w:rsidR="004964BB" w:rsidRDefault="004964BB" w:rsidP="004964BB">
      <w:pPr>
        <w:pStyle w:val="Normal0"/>
        <w:ind w:firstLine="708"/>
        <w:rPr>
          <w:rFonts w:asciiTheme="minorHAnsi" w:hAnsiTheme="minorHAnsi" w:cstheme="minorHAnsi"/>
          <w:sz w:val="28"/>
          <w:szCs w:val="28"/>
        </w:rPr>
      </w:pPr>
      <w:r w:rsidRPr="004964BB">
        <w:rPr>
          <w:rFonts w:asciiTheme="minorHAnsi" w:hAnsiTheme="minorHAnsi" w:cstheme="minorHAnsi"/>
          <w:sz w:val="28"/>
          <w:szCs w:val="28"/>
        </w:rPr>
        <w:t>Ferrell, O., y Hartline, M. (2018). Estrategia de</w:t>
      </w:r>
      <w:r w:rsidRPr="00D73234">
        <w:rPr>
          <w:rFonts w:asciiTheme="minorHAnsi" w:hAnsiTheme="minorHAnsi" w:cstheme="minorHAnsi"/>
          <w:sz w:val="28"/>
          <w:szCs w:val="28"/>
        </w:rPr>
        <w:t xml:space="preserve"> </w:t>
      </w:r>
      <w:r w:rsidRPr="00D73234">
        <w:rPr>
          <w:rStyle w:val="Extranjerismo"/>
          <w:rFonts w:asciiTheme="minorHAnsi" w:hAnsiTheme="minorHAnsi"/>
          <w:sz w:val="28"/>
          <w:szCs w:val="28"/>
        </w:rPr>
        <w:t>marketing</w:t>
      </w:r>
      <w:r w:rsidRPr="004964BB">
        <w:rPr>
          <w:rFonts w:asciiTheme="minorHAnsi" w:hAnsiTheme="minorHAnsi" w:cstheme="minorHAnsi"/>
          <w:sz w:val="28"/>
          <w:szCs w:val="28"/>
        </w:rPr>
        <w:t xml:space="preserve">. </w:t>
      </w:r>
      <w:r w:rsidRPr="00D73234">
        <w:rPr>
          <w:rStyle w:val="Extranjerismo"/>
          <w:rFonts w:asciiTheme="minorHAnsi" w:hAnsiTheme="minorHAnsi"/>
          <w:sz w:val="28"/>
          <w:szCs w:val="28"/>
        </w:rPr>
        <w:t>Cengage Learning</w:t>
      </w:r>
      <w:r w:rsidRPr="004964BB">
        <w:rPr>
          <w:rFonts w:asciiTheme="minorHAnsi" w:hAnsiTheme="minorHAnsi" w:cstheme="minorHAnsi"/>
          <w:sz w:val="28"/>
          <w:szCs w:val="28"/>
        </w:rPr>
        <w:t>.</w:t>
      </w:r>
    </w:p>
    <w:p w14:paraId="312093B8" w14:textId="77777777" w:rsidR="00D73234" w:rsidRPr="004964BB" w:rsidRDefault="00D73234" w:rsidP="004964BB">
      <w:pPr>
        <w:pStyle w:val="Normal0"/>
        <w:ind w:firstLine="708"/>
        <w:rPr>
          <w:rFonts w:asciiTheme="minorHAnsi" w:hAnsiTheme="minorHAnsi" w:cstheme="minorHAnsi"/>
          <w:sz w:val="28"/>
          <w:szCs w:val="28"/>
        </w:rPr>
      </w:pPr>
    </w:p>
    <w:p w14:paraId="48D03BF1" w14:textId="4BF7212B" w:rsidR="004964BB" w:rsidRDefault="004964BB" w:rsidP="004964BB">
      <w:pPr>
        <w:pStyle w:val="Normal0"/>
        <w:ind w:firstLine="708"/>
        <w:rPr>
          <w:rFonts w:asciiTheme="minorHAnsi" w:hAnsiTheme="minorHAnsi" w:cstheme="minorHAnsi"/>
          <w:sz w:val="28"/>
          <w:szCs w:val="28"/>
        </w:rPr>
      </w:pPr>
      <w:r w:rsidRPr="004964BB">
        <w:rPr>
          <w:rFonts w:asciiTheme="minorHAnsi" w:hAnsiTheme="minorHAnsi" w:cstheme="minorHAnsi"/>
          <w:sz w:val="28"/>
          <w:szCs w:val="28"/>
        </w:rPr>
        <w:t xml:space="preserve">Guadarrama, E., y </w:t>
      </w:r>
      <w:proofErr w:type="spellStart"/>
      <w:r w:rsidRPr="004964BB">
        <w:rPr>
          <w:rFonts w:asciiTheme="minorHAnsi" w:hAnsiTheme="minorHAnsi" w:cstheme="minorHAnsi"/>
          <w:sz w:val="28"/>
          <w:szCs w:val="28"/>
        </w:rPr>
        <w:t>Risales</w:t>
      </w:r>
      <w:proofErr w:type="spellEnd"/>
      <w:r w:rsidRPr="004964BB">
        <w:rPr>
          <w:rFonts w:asciiTheme="minorHAnsi" w:hAnsiTheme="minorHAnsi" w:cstheme="minorHAnsi"/>
          <w:sz w:val="28"/>
          <w:szCs w:val="28"/>
        </w:rPr>
        <w:t xml:space="preserve">, E. (2015). </w:t>
      </w:r>
      <w:r w:rsidRPr="00D73234">
        <w:rPr>
          <w:rStyle w:val="Extranjerismo"/>
          <w:rFonts w:asciiTheme="minorHAnsi" w:hAnsiTheme="minorHAnsi"/>
          <w:sz w:val="28"/>
          <w:szCs w:val="28"/>
        </w:rPr>
        <w:t>Marketing</w:t>
      </w:r>
      <w:r w:rsidRPr="004964BB">
        <w:rPr>
          <w:rFonts w:asciiTheme="minorHAnsi" w:hAnsiTheme="minorHAnsi" w:cstheme="minorHAnsi"/>
          <w:sz w:val="28"/>
          <w:szCs w:val="28"/>
        </w:rPr>
        <w:t xml:space="preserve"> relacional: valor, satisfacción, lealtad y retención del cliente. Análisis y reflexión teórica. Ciencia y Sociedad, 40(2), 307-340.</w:t>
      </w:r>
      <w:r w:rsidR="00D73234">
        <w:rPr>
          <w:rFonts w:asciiTheme="minorHAnsi" w:hAnsiTheme="minorHAnsi" w:cstheme="minorHAnsi"/>
          <w:sz w:val="28"/>
          <w:szCs w:val="28"/>
        </w:rPr>
        <w:t xml:space="preserve"> </w:t>
      </w:r>
    </w:p>
    <w:p w14:paraId="2AE06751" w14:textId="77777777" w:rsidR="00D73234" w:rsidRPr="004964BB" w:rsidRDefault="00D73234" w:rsidP="004964BB">
      <w:pPr>
        <w:pStyle w:val="Normal0"/>
        <w:ind w:firstLine="708"/>
        <w:rPr>
          <w:rFonts w:asciiTheme="minorHAnsi" w:hAnsiTheme="minorHAnsi" w:cstheme="minorHAnsi"/>
          <w:sz w:val="28"/>
          <w:szCs w:val="28"/>
        </w:rPr>
      </w:pPr>
    </w:p>
    <w:p w14:paraId="779862B7" w14:textId="6FA418C7" w:rsidR="004964BB" w:rsidRDefault="004964BB" w:rsidP="004964BB">
      <w:pPr>
        <w:pStyle w:val="Normal0"/>
        <w:ind w:firstLine="708"/>
        <w:rPr>
          <w:rFonts w:asciiTheme="minorHAnsi" w:hAnsiTheme="minorHAnsi" w:cstheme="minorHAnsi"/>
          <w:sz w:val="28"/>
          <w:szCs w:val="28"/>
        </w:rPr>
      </w:pPr>
      <w:r w:rsidRPr="004964BB">
        <w:rPr>
          <w:rFonts w:asciiTheme="minorHAnsi" w:hAnsiTheme="minorHAnsi" w:cstheme="minorHAnsi"/>
          <w:sz w:val="28"/>
          <w:szCs w:val="28"/>
        </w:rPr>
        <w:t>Maslow, A. (2000). El hombre autorrealizado. Kairós SA.</w:t>
      </w:r>
      <w:r w:rsidR="00D73234">
        <w:rPr>
          <w:rFonts w:asciiTheme="minorHAnsi" w:hAnsiTheme="minorHAnsi" w:cstheme="minorHAnsi"/>
          <w:sz w:val="28"/>
          <w:szCs w:val="28"/>
        </w:rPr>
        <w:t xml:space="preserve"> </w:t>
      </w:r>
    </w:p>
    <w:p w14:paraId="3338095F" w14:textId="77777777" w:rsidR="00D73234" w:rsidRPr="004964BB" w:rsidRDefault="00D73234" w:rsidP="004964BB">
      <w:pPr>
        <w:pStyle w:val="Normal0"/>
        <w:ind w:firstLine="708"/>
        <w:rPr>
          <w:rFonts w:asciiTheme="minorHAnsi" w:hAnsiTheme="minorHAnsi" w:cstheme="minorHAnsi"/>
          <w:sz w:val="28"/>
          <w:szCs w:val="28"/>
        </w:rPr>
      </w:pPr>
    </w:p>
    <w:p w14:paraId="2C100257" w14:textId="5F2459C1" w:rsidR="004964BB" w:rsidRDefault="004964BB" w:rsidP="004964BB">
      <w:pPr>
        <w:pStyle w:val="Normal0"/>
        <w:ind w:firstLine="708"/>
        <w:rPr>
          <w:rFonts w:asciiTheme="minorHAnsi" w:hAnsiTheme="minorHAnsi" w:cstheme="minorHAnsi"/>
          <w:sz w:val="28"/>
          <w:szCs w:val="28"/>
        </w:rPr>
      </w:pPr>
      <w:r w:rsidRPr="004964BB">
        <w:rPr>
          <w:rFonts w:asciiTheme="minorHAnsi" w:hAnsiTheme="minorHAnsi" w:cstheme="minorHAnsi"/>
          <w:sz w:val="28"/>
          <w:szCs w:val="28"/>
        </w:rPr>
        <w:t>Microsoft. (s. f.). Más información sobre la validación de datos.</w:t>
      </w:r>
      <w:r w:rsidR="00D73234">
        <w:rPr>
          <w:rFonts w:asciiTheme="minorHAnsi" w:hAnsiTheme="minorHAnsi" w:cstheme="minorHAnsi"/>
          <w:sz w:val="28"/>
          <w:szCs w:val="28"/>
        </w:rPr>
        <w:t xml:space="preserve"> </w:t>
      </w:r>
      <w:hyperlink r:id="rId26" w:history="1">
        <w:r w:rsidR="00D73234" w:rsidRPr="00CA5B99">
          <w:rPr>
            <w:rStyle w:val="Hipervnculo"/>
            <w:rFonts w:asciiTheme="minorHAnsi" w:hAnsiTheme="minorHAnsi" w:cstheme="minorHAnsi"/>
            <w:sz w:val="28"/>
            <w:szCs w:val="28"/>
          </w:rPr>
          <w:t>https://support.microsoft.com/es-es/office/m%C3%A1s-informaci%C3%B3n-sobre-la-validaci%C3%B3n-de-datos-f38dee73-9900-4ca6-9301-8a5f6e1f0c4c</w:t>
        </w:r>
      </w:hyperlink>
    </w:p>
    <w:p w14:paraId="68FB12FF" w14:textId="77777777" w:rsidR="00D73234" w:rsidRPr="004964BB" w:rsidRDefault="00D73234" w:rsidP="004964BB">
      <w:pPr>
        <w:pStyle w:val="Normal0"/>
        <w:ind w:firstLine="708"/>
        <w:rPr>
          <w:rFonts w:asciiTheme="minorHAnsi" w:hAnsiTheme="minorHAnsi" w:cstheme="minorHAnsi"/>
          <w:sz w:val="28"/>
          <w:szCs w:val="28"/>
        </w:rPr>
      </w:pPr>
    </w:p>
    <w:p w14:paraId="7D3680D2" w14:textId="485B1723" w:rsidR="004964BB" w:rsidRDefault="004964BB" w:rsidP="004964BB">
      <w:pPr>
        <w:pStyle w:val="Normal0"/>
        <w:ind w:firstLine="708"/>
        <w:rPr>
          <w:rFonts w:asciiTheme="minorHAnsi" w:hAnsiTheme="minorHAnsi" w:cstheme="minorHAnsi"/>
          <w:sz w:val="28"/>
          <w:szCs w:val="28"/>
        </w:rPr>
      </w:pPr>
      <w:r w:rsidRPr="004964BB">
        <w:rPr>
          <w:rFonts w:asciiTheme="minorHAnsi" w:hAnsiTheme="minorHAnsi" w:cstheme="minorHAnsi"/>
          <w:sz w:val="28"/>
          <w:szCs w:val="28"/>
        </w:rPr>
        <w:t>Mine, M. (2022). La informatización de la sociedad.</w:t>
      </w:r>
    </w:p>
    <w:p w14:paraId="69937A5F" w14:textId="77777777" w:rsidR="00D73234" w:rsidRPr="004964BB" w:rsidRDefault="00D73234" w:rsidP="004964BB">
      <w:pPr>
        <w:pStyle w:val="Normal0"/>
        <w:ind w:firstLine="708"/>
        <w:rPr>
          <w:rFonts w:asciiTheme="minorHAnsi" w:hAnsiTheme="minorHAnsi" w:cstheme="minorHAnsi"/>
          <w:sz w:val="28"/>
          <w:szCs w:val="28"/>
        </w:rPr>
      </w:pPr>
    </w:p>
    <w:p w14:paraId="2EF8E17D" w14:textId="5EBC0E16" w:rsidR="004964BB" w:rsidRDefault="004964BB" w:rsidP="004964BB">
      <w:pPr>
        <w:pStyle w:val="Normal0"/>
        <w:ind w:firstLine="708"/>
        <w:rPr>
          <w:rFonts w:asciiTheme="minorHAnsi" w:hAnsiTheme="minorHAnsi" w:cstheme="minorHAnsi"/>
          <w:sz w:val="28"/>
          <w:szCs w:val="28"/>
        </w:rPr>
      </w:pPr>
      <w:proofErr w:type="spellStart"/>
      <w:r w:rsidRPr="004964BB">
        <w:rPr>
          <w:rFonts w:asciiTheme="minorHAnsi" w:hAnsiTheme="minorHAnsi" w:cstheme="minorHAnsi"/>
          <w:sz w:val="28"/>
          <w:szCs w:val="28"/>
        </w:rPr>
        <w:t>Pastrán</w:t>
      </w:r>
      <w:proofErr w:type="spellEnd"/>
      <w:r w:rsidRPr="004964BB">
        <w:rPr>
          <w:rFonts w:asciiTheme="minorHAnsi" w:hAnsiTheme="minorHAnsi" w:cstheme="minorHAnsi"/>
          <w:sz w:val="28"/>
          <w:szCs w:val="28"/>
        </w:rPr>
        <w:t>, A. (2021). El comercio electrónico en Colombia crecerá 74</w:t>
      </w:r>
      <w:r w:rsidR="00D73234">
        <w:rPr>
          <w:rFonts w:asciiTheme="minorHAnsi" w:hAnsiTheme="minorHAnsi" w:cstheme="minorHAnsi"/>
          <w:sz w:val="28"/>
          <w:szCs w:val="28"/>
        </w:rPr>
        <w:t xml:space="preserve"> </w:t>
      </w:r>
      <w:r w:rsidRPr="004964BB">
        <w:rPr>
          <w:rFonts w:asciiTheme="minorHAnsi" w:hAnsiTheme="minorHAnsi" w:cstheme="minorHAnsi"/>
          <w:sz w:val="28"/>
          <w:szCs w:val="28"/>
        </w:rPr>
        <w:t>% en los próximos cinco años.</w:t>
      </w:r>
      <w:r w:rsidR="00D73234">
        <w:rPr>
          <w:rFonts w:asciiTheme="minorHAnsi" w:hAnsiTheme="minorHAnsi" w:cstheme="minorHAnsi"/>
          <w:sz w:val="28"/>
          <w:szCs w:val="28"/>
        </w:rPr>
        <w:t xml:space="preserve"> </w:t>
      </w:r>
      <w:hyperlink r:id="rId27" w:history="1">
        <w:r w:rsidR="00D73234" w:rsidRPr="00CA5B99">
          <w:rPr>
            <w:rStyle w:val="Hipervnculo"/>
            <w:rFonts w:asciiTheme="minorHAnsi" w:hAnsiTheme="minorHAnsi" w:cstheme="minorHAnsi"/>
            <w:sz w:val="28"/>
            <w:szCs w:val="28"/>
          </w:rPr>
          <w:t>https://www.larepublica.co/internet-economy/el-comercio-electronico-en-colombia-crecera-74-en-los-proximos-cinco-anos-3234428</w:t>
        </w:r>
      </w:hyperlink>
    </w:p>
    <w:p w14:paraId="2A7FEFD4" w14:textId="77777777" w:rsidR="00D73234" w:rsidRPr="004964BB" w:rsidRDefault="00D73234" w:rsidP="004964BB">
      <w:pPr>
        <w:pStyle w:val="Normal0"/>
        <w:ind w:firstLine="708"/>
        <w:rPr>
          <w:rFonts w:asciiTheme="minorHAnsi" w:hAnsiTheme="minorHAnsi" w:cstheme="minorHAnsi"/>
          <w:sz w:val="28"/>
          <w:szCs w:val="28"/>
        </w:rPr>
      </w:pPr>
    </w:p>
    <w:p w14:paraId="1CEF5327" w14:textId="11182188" w:rsidR="004964BB" w:rsidRDefault="004964BB" w:rsidP="004964BB">
      <w:pPr>
        <w:pStyle w:val="Normal0"/>
        <w:ind w:firstLine="708"/>
        <w:rPr>
          <w:rFonts w:asciiTheme="minorHAnsi" w:hAnsiTheme="minorHAnsi" w:cstheme="minorHAnsi"/>
          <w:sz w:val="28"/>
          <w:szCs w:val="28"/>
        </w:rPr>
      </w:pPr>
      <w:r w:rsidRPr="004964BB">
        <w:rPr>
          <w:rFonts w:asciiTheme="minorHAnsi" w:hAnsiTheme="minorHAnsi" w:cstheme="minorHAnsi"/>
          <w:sz w:val="28"/>
          <w:szCs w:val="28"/>
        </w:rPr>
        <w:t xml:space="preserve">Rodríguez, A., I. (2007). Estrategias y técnicas de comunicación. Una visión integrada en el </w:t>
      </w:r>
      <w:r w:rsidRPr="00D73234">
        <w:rPr>
          <w:rStyle w:val="Extranjerismo"/>
          <w:rFonts w:asciiTheme="minorHAnsi" w:hAnsiTheme="minorHAnsi"/>
          <w:sz w:val="28"/>
          <w:szCs w:val="28"/>
        </w:rPr>
        <w:t>marketing</w:t>
      </w:r>
      <w:r w:rsidRPr="004964BB">
        <w:rPr>
          <w:rFonts w:asciiTheme="minorHAnsi" w:hAnsiTheme="minorHAnsi" w:cstheme="minorHAnsi"/>
          <w:sz w:val="28"/>
          <w:szCs w:val="28"/>
        </w:rPr>
        <w:t xml:space="preserve">. Editorial </w:t>
      </w:r>
      <w:proofErr w:type="spellStart"/>
      <w:r w:rsidRPr="004964BB">
        <w:rPr>
          <w:rFonts w:asciiTheme="minorHAnsi" w:hAnsiTheme="minorHAnsi" w:cstheme="minorHAnsi"/>
          <w:sz w:val="28"/>
          <w:szCs w:val="28"/>
        </w:rPr>
        <w:t>UOC</w:t>
      </w:r>
      <w:proofErr w:type="spellEnd"/>
      <w:r w:rsidRPr="004964BB">
        <w:rPr>
          <w:rFonts w:asciiTheme="minorHAnsi" w:hAnsiTheme="minorHAnsi" w:cstheme="minorHAnsi"/>
          <w:sz w:val="28"/>
          <w:szCs w:val="28"/>
        </w:rPr>
        <w:t>.</w:t>
      </w:r>
      <w:r w:rsidR="00D73234">
        <w:rPr>
          <w:rFonts w:asciiTheme="minorHAnsi" w:hAnsiTheme="minorHAnsi" w:cstheme="minorHAnsi"/>
          <w:sz w:val="28"/>
          <w:szCs w:val="28"/>
        </w:rPr>
        <w:t xml:space="preserve"> </w:t>
      </w:r>
    </w:p>
    <w:p w14:paraId="65CB2762" w14:textId="77777777" w:rsidR="00D73234" w:rsidRPr="004964BB" w:rsidRDefault="00D73234" w:rsidP="004964BB">
      <w:pPr>
        <w:pStyle w:val="Normal0"/>
        <w:ind w:firstLine="708"/>
        <w:rPr>
          <w:rFonts w:asciiTheme="minorHAnsi" w:hAnsiTheme="minorHAnsi" w:cstheme="minorHAnsi"/>
          <w:sz w:val="28"/>
          <w:szCs w:val="28"/>
        </w:rPr>
      </w:pPr>
    </w:p>
    <w:p w14:paraId="2455B15F" w14:textId="5B021BD0" w:rsidR="004964BB" w:rsidRDefault="004964BB" w:rsidP="004964BB">
      <w:pPr>
        <w:pStyle w:val="Normal0"/>
        <w:ind w:firstLine="708"/>
        <w:rPr>
          <w:rFonts w:asciiTheme="minorHAnsi" w:hAnsiTheme="minorHAnsi" w:cstheme="minorHAnsi"/>
          <w:sz w:val="28"/>
          <w:szCs w:val="28"/>
        </w:rPr>
      </w:pPr>
      <w:r w:rsidRPr="004964BB">
        <w:rPr>
          <w:rFonts w:asciiTheme="minorHAnsi" w:hAnsiTheme="minorHAnsi" w:cstheme="minorHAnsi"/>
          <w:sz w:val="28"/>
          <w:szCs w:val="28"/>
        </w:rPr>
        <w:lastRenderedPageBreak/>
        <w:t>Silva, D. (2021). ¿Cómo satisfacer las necesidades de los clientes?</w:t>
      </w:r>
      <w:r w:rsidR="00D73234">
        <w:rPr>
          <w:rFonts w:asciiTheme="minorHAnsi" w:hAnsiTheme="minorHAnsi" w:cstheme="minorHAnsi"/>
          <w:sz w:val="28"/>
          <w:szCs w:val="28"/>
        </w:rPr>
        <w:t xml:space="preserve"> </w:t>
      </w:r>
      <w:hyperlink r:id="rId28" w:anchor=":%7E:text=Las%20necesidades%20de%20los%20clientes%20se%20definen%20como%20los%20factores,tomar%20su%20decisi%C3%B3n%20de%20compra" w:history="1">
        <w:r w:rsidR="00D73234" w:rsidRPr="00CA5B99">
          <w:rPr>
            <w:rStyle w:val="Hipervnculo"/>
            <w:rFonts w:asciiTheme="minorHAnsi" w:hAnsiTheme="minorHAnsi" w:cstheme="minorHAnsi"/>
            <w:sz w:val="28"/>
            <w:szCs w:val="28"/>
          </w:rPr>
          <w:t>https://www.zendesk.com.mx/blog/necesidades-del-cliente/#:%7E:text=Las%20necesidades%20de%20los%20clientes%20se%20definen%20como%20los%20factores,tomar%20su%20decisi%C3%B3n%20de%20compra</w:t>
        </w:r>
      </w:hyperlink>
    </w:p>
    <w:p w14:paraId="770FACA6" w14:textId="77777777" w:rsidR="00D73234" w:rsidRPr="004964BB" w:rsidRDefault="00D73234" w:rsidP="004964BB">
      <w:pPr>
        <w:pStyle w:val="Normal0"/>
        <w:ind w:firstLine="708"/>
        <w:rPr>
          <w:rFonts w:asciiTheme="minorHAnsi" w:hAnsiTheme="minorHAnsi" w:cstheme="minorHAnsi"/>
          <w:sz w:val="28"/>
          <w:szCs w:val="28"/>
        </w:rPr>
      </w:pPr>
    </w:p>
    <w:p w14:paraId="068257D1" w14:textId="62EB3254" w:rsidR="004964BB" w:rsidRDefault="004964BB" w:rsidP="004964BB">
      <w:pPr>
        <w:pStyle w:val="Normal0"/>
        <w:ind w:firstLine="708"/>
        <w:rPr>
          <w:rFonts w:asciiTheme="minorHAnsi" w:hAnsiTheme="minorHAnsi" w:cstheme="minorHAnsi"/>
          <w:sz w:val="28"/>
          <w:szCs w:val="28"/>
        </w:rPr>
      </w:pPr>
      <w:r w:rsidRPr="004964BB">
        <w:rPr>
          <w:rFonts w:asciiTheme="minorHAnsi" w:hAnsiTheme="minorHAnsi" w:cstheme="minorHAnsi"/>
          <w:sz w:val="28"/>
          <w:szCs w:val="28"/>
        </w:rPr>
        <w:t>UCLA. (s. f.). Qué es procesamiento de datos.</w:t>
      </w:r>
      <w:r w:rsidR="00D73234">
        <w:rPr>
          <w:rFonts w:asciiTheme="minorHAnsi" w:hAnsiTheme="minorHAnsi" w:cstheme="minorHAnsi"/>
          <w:sz w:val="28"/>
          <w:szCs w:val="28"/>
        </w:rPr>
        <w:t xml:space="preserve"> </w:t>
      </w:r>
    </w:p>
    <w:p w14:paraId="45E4E190" w14:textId="77777777" w:rsidR="00D73234" w:rsidRPr="004964BB" w:rsidRDefault="00D73234" w:rsidP="004964BB">
      <w:pPr>
        <w:pStyle w:val="Normal0"/>
        <w:ind w:firstLine="708"/>
        <w:rPr>
          <w:rFonts w:asciiTheme="minorHAnsi" w:hAnsiTheme="minorHAnsi" w:cstheme="minorHAnsi"/>
          <w:sz w:val="28"/>
          <w:szCs w:val="28"/>
        </w:rPr>
      </w:pPr>
    </w:p>
    <w:p w14:paraId="516F9948" w14:textId="5946E74E" w:rsidR="004964BB" w:rsidRDefault="004964BB" w:rsidP="004964BB">
      <w:pPr>
        <w:pStyle w:val="Normal0"/>
        <w:ind w:firstLine="708"/>
        <w:rPr>
          <w:rFonts w:asciiTheme="minorHAnsi" w:hAnsiTheme="minorHAnsi" w:cstheme="minorHAnsi"/>
          <w:sz w:val="28"/>
          <w:szCs w:val="28"/>
        </w:rPr>
      </w:pPr>
      <w:r w:rsidRPr="004964BB">
        <w:rPr>
          <w:rFonts w:asciiTheme="minorHAnsi" w:hAnsiTheme="minorHAnsi" w:cstheme="minorHAnsi"/>
          <w:sz w:val="28"/>
          <w:szCs w:val="28"/>
        </w:rPr>
        <w:t>Universidad de Oviedo. (s. f.). Tema 6-ficheros.</w:t>
      </w:r>
    </w:p>
    <w:p w14:paraId="102470D5" w14:textId="77777777" w:rsidR="00D73234" w:rsidRPr="004964BB" w:rsidRDefault="00D73234" w:rsidP="004964BB">
      <w:pPr>
        <w:pStyle w:val="Normal0"/>
        <w:ind w:firstLine="708"/>
        <w:rPr>
          <w:rFonts w:asciiTheme="minorHAnsi" w:hAnsiTheme="minorHAnsi" w:cstheme="minorHAnsi"/>
          <w:sz w:val="28"/>
          <w:szCs w:val="28"/>
        </w:rPr>
      </w:pPr>
    </w:p>
    <w:p w14:paraId="68ED73A7" w14:textId="61095885" w:rsidR="004964BB" w:rsidRDefault="004964BB" w:rsidP="004964BB">
      <w:pPr>
        <w:pStyle w:val="Normal0"/>
        <w:ind w:firstLine="708"/>
        <w:rPr>
          <w:rFonts w:asciiTheme="minorHAnsi" w:hAnsiTheme="minorHAnsi" w:cstheme="minorHAnsi"/>
          <w:sz w:val="28"/>
          <w:szCs w:val="28"/>
        </w:rPr>
      </w:pPr>
      <w:r w:rsidRPr="004964BB">
        <w:rPr>
          <w:rFonts w:asciiTheme="minorHAnsi" w:hAnsiTheme="minorHAnsi" w:cstheme="minorHAnsi"/>
          <w:sz w:val="28"/>
          <w:szCs w:val="28"/>
        </w:rPr>
        <w:t>Universidad del Cauca. (s. f.). Procesamiento de la información.</w:t>
      </w:r>
    </w:p>
    <w:p w14:paraId="723F1259" w14:textId="77777777" w:rsidR="004964BB" w:rsidRDefault="004964BB" w:rsidP="004964BB">
      <w:pPr>
        <w:pStyle w:val="Normal0"/>
        <w:ind w:firstLine="708"/>
        <w:rPr>
          <w:rFonts w:asciiTheme="minorHAnsi" w:hAnsiTheme="minorHAnsi" w:cstheme="minorHAnsi"/>
          <w:sz w:val="28"/>
          <w:szCs w:val="28"/>
        </w:rPr>
      </w:pPr>
    </w:p>
    <w:p w14:paraId="0601648E" w14:textId="77777777" w:rsidR="0038167F" w:rsidRPr="0038167F" w:rsidRDefault="0038167F" w:rsidP="0038167F">
      <w:pPr>
        <w:pStyle w:val="Normal0"/>
        <w:ind w:firstLine="708"/>
        <w:rPr>
          <w:rFonts w:asciiTheme="minorHAnsi" w:hAnsiTheme="minorHAnsi" w:cstheme="minorHAnsi"/>
          <w:sz w:val="28"/>
          <w:szCs w:val="28"/>
        </w:rPr>
      </w:pPr>
    </w:p>
    <w:p w14:paraId="2D547450" w14:textId="368F6FAC" w:rsidR="00AF1C58" w:rsidRDefault="00000000" w:rsidP="00123595">
      <w:pPr>
        <w:pStyle w:val="Normal0"/>
        <w:ind w:firstLine="708"/>
        <w:rPr>
          <w:rFonts w:asciiTheme="minorHAnsi" w:hAnsiTheme="minorHAnsi" w:cstheme="minorHAnsi"/>
          <w:sz w:val="28"/>
          <w:szCs w:val="28"/>
        </w:rPr>
      </w:pPr>
      <w:sdt>
        <w:sdtPr>
          <w:rPr>
            <w:sz w:val="20"/>
            <w:szCs w:val="20"/>
          </w:rPr>
          <w:id w:val="111145805"/>
          <w:bibliography/>
        </w:sdtPr>
        <w:sdtEndPr>
          <w:rPr>
            <w:rFonts w:asciiTheme="minorHAnsi" w:eastAsiaTheme="minorHAnsi" w:hAnsiTheme="minorHAnsi" w:cstheme="minorBidi"/>
            <w:kern w:val="2"/>
            <w:lang w:eastAsia="en-US"/>
          </w:rPr>
        </w:sdtEndPr>
        <w:sdtContent/>
      </w:sdt>
      <w:r w:rsidR="00C05375">
        <w:rPr>
          <w:rFonts w:asciiTheme="minorHAnsi" w:hAnsiTheme="minorHAnsi" w:cstheme="minorHAnsi"/>
          <w:sz w:val="28"/>
          <w:szCs w:val="28"/>
        </w:rPr>
        <w:t xml:space="preserve"> </w:t>
      </w:r>
    </w:p>
    <w:p w14:paraId="22BE8DA1" w14:textId="6EF5CE61" w:rsidR="0038167F" w:rsidRPr="00572424" w:rsidRDefault="0033296A" w:rsidP="007C71AE">
      <w:pPr>
        <w:pStyle w:val="Titulosgenerales"/>
      </w:pPr>
      <w:bookmarkStart w:id="20" w:name="_Toc241845915"/>
      <w:r>
        <w:lastRenderedPageBreak/>
        <w:t>C</w:t>
      </w:r>
      <w:r w:rsidR="00F36C9D" w:rsidRPr="00572424">
        <w:t>réditos</w:t>
      </w:r>
      <w:bookmarkEnd w:id="20"/>
    </w:p>
    <w:tbl>
      <w:tblPr>
        <w:tblStyle w:val="SENA"/>
        <w:tblW w:w="10060" w:type="dxa"/>
        <w:tblLayout w:type="fixed"/>
        <w:tblLook w:val="04A0" w:firstRow="1" w:lastRow="0" w:firstColumn="1" w:lastColumn="0" w:noHBand="0" w:noVBand="1"/>
      </w:tblPr>
      <w:tblGrid>
        <w:gridCol w:w="2830"/>
        <w:gridCol w:w="3261"/>
        <w:gridCol w:w="3969"/>
      </w:tblGrid>
      <w:tr w:rsidR="0038167F" w:rsidRPr="005F0B71" w14:paraId="7CED5809" w14:textId="77777777" w:rsidTr="007B1A6A">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D2DE20F" w14:textId="77777777" w:rsidR="0038167F" w:rsidRPr="00C63F05" w:rsidRDefault="0038167F" w:rsidP="007B1A6A">
            <w:pPr>
              <w:ind w:firstLine="0"/>
              <w:rPr>
                <w:rFonts w:cstheme="minorHAnsi"/>
                <w:szCs w:val="28"/>
                <w:lang w:val="es-419" w:eastAsia="es-CO"/>
              </w:rPr>
            </w:pPr>
            <w:r w:rsidRPr="00C63F05">
              <w:rPr>
                <w:rFonts w:cstheme="minorHAnsi"/>
                <w:szCs w:val="28"/>
                <w:lang w:val="es-419" w:eastAsia="es-CO"/>
              </w:rPr>
              <w:t>Nombre</w:t>
            </w:r>
          </w:p>
        </w:tc>
        <w:tc>
          <w:tcPr>
            <w:tcW w:w="3261" w:type="dxa"/>
          </w:tcPr>
          <w:p w14:paraId="444635FC" w14:textId="77777777" w:rsidR="0038167F" w:rsidRPr="00C63F05" w:rsidRDefault="0038167F" w:rsidP="007B1A6A">
            <w:pPr>
              <w:ind w:firstLine="0"/>
              <w:rPr>
                <w:rFonts w:cstheme="minorHAnsi"/>
                <w:szCs w:val="28"/>
                <w:lang w:val="es-419" w:eastAsia="es-CO"/>
              </w:rPr>
            </w:pPr>
            <w:r w:rsidRPr="00C63F05">
              <w:rPr>
                <w:rFonts w:cstheme="minorHAnsi"/>
                <w:szCs w:val="28"/>
                <w:lang w:val="es-419" w:eastAsia="es-CO"/>
              </w:rPr>
              <w:t>Cargo</w:t>
            </w:r>
          </w:p>
        </w:tc>
        <w:tc>
          <w:tcPr>
            <w:tcW w:w="3969" w:type="dxa"/>
          </w:tcPr>
          <w:p w14:paraId="5491EAE6" w14:textId="77777777" w:rsidR="0038167F" w:rsidRPr="00C63F05" w:rsidRDefault="0038167F" w:rsidP="007B1A6A">
            <w:pPr>
              <w:ind w:firstLine="0"/>
              <w:rPr>
                <w:rFonts w:cstheme="minorHAnsi"/>
                <w:szCs w:val="28"/>
                <w:lang w:val="es-419" w:eastAsia="es-CO"/>
              </w:rPr>
            </w:pPr>
            <w:r w:rsidRPr="00C63F05">
              <w:rPr>
                <w:rFonts w:cstheme="minorHAnsi"/>
                <w:szCs w:val="28"/>
                <w:lang w:val="es-419" w:eastAsia="es-CO"/>
              </w:rPr>
              <w:t>Centro de Formación y Regional</w:t>
            </w:r>
          </w:p>
        </w:tc>
      </w:tr>
      <w:tr w:rsidR="0038167F" w:rsidRPr="00622613" w14:paraId="4CB73008" w14:textId="77777777" w:rsidTr="007B1A6A">
        <w:trPr>
          <w:cnfStyle w:val="000000100000" w:firstRow="0" w:lastRow="0" w:firstColumn="0" w:lastColumn="0" w:oddVBand="0" w:evenVBand="0" w:oddHBand="1" w:evenHBand="0" w:firstRowFirstColumn="0" w:firstRowLastColumn="0" w:lastRowFirstColumn="0" w:lastRowLastColumn="0"/>
        </w:trPr>
        <w:tc>
          <w:tcPr>
            <w:tcW w:w="2830" w:type="dxa"/>
          </w:tcPr>
          <w:p w14:paraId="38575359" w14:textId="77777777" w:rsidR="0038167F" w:rsidRPr="00622613" w:rsidRDefault="0038167F" w:rsidP="007B1A6A">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Claudia Johanna Gómez Pérez</w:t>
            </w:r>
          </w:p>
        </w:tc>
        <w:tc>
          <w:tcPr>
            <w:tcW w:w="3261" w:type="dxa"/>
          </w:tcPr>
          <w:p w14:paraId="09253D66" w14:textId="77777777" w:rsidR="0038167F" w:rsidRPr="00622613" w:rsidRDefault="0038167F" w:rsidP="007B1A6A">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Responsable del Ecosistema de Recursos Educativos Digitales (RED)</w:t>
            </w:r>
          </w:p>
        </w:tc>
        <w:tc>
          <w:tcPr>
            <w:tcW w:w="3969" w:type="dxa"/>
          </w:tcPr>
          <w:p w14:paraId="74B13124" w14:textId="15E9DCE5" w:rsidR="0038167F" w:rsidRPr="00622613" w:rsidRDefault="007B5089" w:rsidP="007B1A6A">
            <w:pPr>
              <w:pStyle w:val="TextoTablas"/>
              <w:rPr>
                <w:rFonts w:asciiTheme="minorHAnsi" w:hAnsiTheme="minorHAnsi" w:cstheme="minorHAnsi"/>
                <w:sz w:val="28"/>
                <w:szCs w:val="28"/>
              </w:rPr>
            </w:pPr>
            <w:r w:rsidRPr="007B5089">
              <w:rPr>
                <w:rFonts w:asciiTheme="minorHAnsi" w:hAnsiTheme="minorHAnsi" w:cstheme="minorHAnsi"/>
                <w:sz w:val="28"/>
                <w:szCs w:val="28"/>
              </w:rPr>
              <w:t>Centro Agroturístico - Regional Santander</w:t>
            </w:r>
          </w:p>
        </w:tc>
      </w:tr>
      <w:tr w:rsidR="0038167F" w:rsidRPr="00622613" w14:paraId="6092669C" w14:textId="77777777" w:rsidTr="007B1A6A">
        <w:tc>
          <w:tcPr>
            <w:tcW w:w="2830" w:type="dxa"/>
          </w:tcPr>
          <w:p w14:paraId="2ABA89C9" w14:textId="77777777" w:rsidR="0038167F" w:rsidRPr="00622613" w:rsidRDefault="0038167F" w:rsidP="007B1A6A">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Miguel de Jesús Paredes Maestre</w:t>
            </w:r>
          </w:p>
        </w:tc>
        <w:tc>
          <w:tcPr>
            <w:tcW w:w="3261" w:type="dxa"/>
          </w:tcPr>
          <w:p w14:paraId="5144A68E" w14:textId="77777777" w:rsidR="0038167F" w:rsidRPr="00622613" w:rsidRDefault="0038167F" w:rsidP="007B1A6A">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Responsable de la línea de producción</w:t>
            </w:r>
          </w:p>
        </w:tc>
        <w:tc>
          <w:tcPr>
            <w:tcW w:w="3969" w:type="dxa"/>
          </w:tcPr>
          <w:p w14:paraId="51B67AD0" w14:textId="77777777" w:rsidR="0038167F" w:rsidRPr="00622613" w:rsidRDefault="0038167F" w:rsidP="007B1A6A">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38167F" w:rsidRPr="00622613" w14:paraId="514BDD29" w14:textId="77777777" w:rsidTr="007B1A6A">
        <w:trPr>
          <w:cnfStyle w:val="000000100000" w:firstRow="0" w:lastRow="0" w:firstColumn="0" w:lastColumn="0" w:oddVBand="0" w:evenVBand="0" w:oddHBand="1" w:evenHBand="0" w:firstRowFirstColumn="0" w:firstRowLastColumn="0" w:lastRowFirstColumn="0" w:lastRowLastColumn="0"/>
        </w:trPr>
        <w:tc>
          <w:tcPr>
            <w:tcW w:w="2830" w:type="dxa"/>
          </w:tcPr>
          <w:p w14:paraId="351F915E" w14:textId="66A73E65" w:rsidR="0038167F" w:rsidRPr="00622613" w:rsidRDefault="00064246" w:rsidP="007B1A6A">
            <w:pPr>
              <w:pStyle w:val="TextoTablas"/>
              <w:rPr>
                <w:rFonts w:asciiTheme="minorHAnsi" w:hAnsiTheme="minorHAnsi" w:cstheme="minorHAnsi"/>
                <w:sz w:val="28"/>
                <w:szCs w:val="28"/>
                <w:highlight w:val="yellow"/>
              </w:rPr>
            </w:pPr>
            <w:r w:rsidRPr="00064246">
              <w:rPr>
                <w:rFonts w:asciiTheme="minorHAnsi" w:hAnsiTheme="minorHAnsi" w:cstheme="minorHAnsi"/>
                <w:sz w:val="28"/>
                <w:szCs w:val="28"/>
              </w:rPr>
              <w:t>Carlos Andrés Otero Cano</w:t>
            </w:r>
          </w:p>
        </w:tc>
        <w:tc>
          <w:tcPr>
            <w:tcW w:w="3261" w:type="dxa"/>
          </w:tcPr>
          <w:p w14:paraId="1718A0A9" w14:textId="7AFD6D95" w:rsidR="0038167F" w:rsidRPr="00622613" w:rsidRDefault="0038167F" w:rsidP="007B1A6A">
            <w:pPr>
              <w:pStyle w:val="TextoTablas"/>
              <w:rPr>
                <w:rFonts w:asciiTheme="minorHAnsi" w:hAnsiTheme="minorHAnsi" w:cstheme="minorHAnsi"/>
                <w:sz w:val="28"/>
                <w:szCs w:val="28"/>
                <w:highlight w:val="yellow"/>
              </w:rPr>
            </w:pPr>
            <w:r w:rsidRPr="00622613">
              <w:rPr>
                <w:rFonts w:asciiTheme="minorHAnsi" w:hAnsiTheme="minorHAnsi" w:cstheme="minorHAnsi"/>
                <w:sz w:val="28"/>
                <w:szCs w:val="28"/>
              </w:rPr>
              <w:t>Expert</w:t>
            </w:r>
            <w:r w:rsidR="00064246">
              <w:rPr>
                <w:rFonts w:asciiTheme="minorHAnsi" w:hAnsiTheme="minorHAnsi" w:cstheme="minorHAnsi"/>
                <w:sz w:val="28"/>
                <w:szCs w:val="28"/>
              </w:rPr>
              <w:t>o</w:t>
            </w:r>
            <w:r w:rsidRPr="00622613">
              <w:rPr>
                <w:rFonts w:asciiTheme="minorHAnsi" w:hAnsiTheme="minorHAnsi" w:cstheme="minorHAnsi"/>
                <w:sz w:val="28"/>
                <w:szCs w:val="28"/>
              </w:rPr>
              <w:t xml:space="preserve"> temátic</w:t>
            </w:r>
            <w:r w:rsidR="00064246">
              <w:rPr>
                <w:rFonts w:asciiTheme="minorHAnsi" w:hAnsiTheme="minorHAnsi" w:cstheme="minorHAnsi"/>
                <w:sz w:val="28"/>
                <w:szCs w:val="28"/>
              </w:rPr>
              <w:t>o</w:t>
            </w:r>
          </w:p>
        </w:tc>
        <w:tc>
          <w:tcPr>
            <w:tcW w:w="3969" w:type="dxa"/>
          </w:tcPr>
          <w:p w14:paraId="26D8413F" w14:textId="503CA2C7" w:rsidR="0038167F" w:rsidRPr="00622613" w:rsidRDefault="00064246" w:rsidP="007B1A6A">
            <w:pPr>
              <w:pStyle w:val="TextoTablas"/>
              <w:rPr>
                <w:rFonts w:asciiTheme="minorHAnsi" w:hAnsiTheme="minorHAnsi" w:cstheme="minorHAnsi"/>
                <w:sz w:val="28"/>
                <w:szCs w:val="28"/>
              </w:rPr>
            </w:pPr>
            <w:r w:rsidRPr="00064246">
              <w:rPr>
                <w:rFonts w:asciiTheme="minorHAnsi" w:hAnsiTheme="minorHAnsi" w:cstheme="minorHAnsi"/>
                <w:sz w:val="28"/>
                <w:szCs w:val="28"/>
              </w:rPr>
              <w:t>Centro de Comercio y Servicios - Regional Cauca</w:t>
            </w:r>
          </w:p>
        </w:tc>
      </w:tr>
      <w:tr w:rsidR="00321268" w:rsidRPr="00622613" w14:paraId="2731B499" w14:textId="77777777" w:rsidTr="007B1A6A">
        <w:tc>
          <w:tcPr>
            <w:tcW w:w="2830" w:type="dxa"/>
            <w:vAlign w:val="center"/>
          </w:tcPr>
          <w:p w14:paraId="66704E7A" w14:textId="06239B21" w:rsidR="00321268" w:rsidRPr="00321268" w:rsidRDefault="00064246" w:rsidP="00321268">
            <w:pPr>
              <w:pStyle w:val="TextoTablas"/>
              <w:rPr>
                <w:rFonts w:asciiTheme="minorHAnsi" w:hAnsiTheme="minorHAnsi" w:cstheme="minorHAnsi"/>
                <w:sz w:val="28"/>
                <w:szCs w:val="28"/>
                <w:highlight w:val="yellow"/>
              </w:rPr>
            </w:pPr>
            <w:r w:rsidRPr="00064246">
              <w:rPr>
                <w:bCs/>
                <w:sz w:val="28"/>
                <w:szCs w:val="28"/>
              </w:rPr>
              <w:t>Ana Vela Rodríguez Velásquez</w:t>
            </w:r>
          </w:p>
        </w:tc>
        <w:tc>
          <w:tcPr>
            <w:tcW w:w="3261" w:type="dxa"/>
            <w:vAlign w:val="center"/>
          </w:tcPr>
          <w:p w14:paraId="7D7F7D53" w14:textId="0F7D897F" w:rsidR="00321268" w:rsidRPr="00321268" w:rsidRDefault="00321268" w:rsidP="00321268">
            <w:pPr>
              <w:pStyle w:val="TextoTablas"/>
              <w:rPr>
                <w:rFonts w:asciiTheme="minorHAnsi" w:hAnsiTheme="minorHAnsi" w:cstheme="minorHAnsi"/>
                <w:sz w:val="28"/>
                <w:szCs w:val="28"/>
                <w:highlight w:val="yellow"/>
              </w:rPr>
            </w:pPr>
            <w:r w:rsidRPr="00321268">
              <w:rPr>
                <w:bCs/>
                <w:sz w:val="28"/>
                <w:szCs w:val="28"/>
              </w:rPr>
              <w:t>Diseñadora instruccional</w:t>
            </w:r>
          </w:p>
        </w:tc>
        <w:tc>
          <w:tcPr>
            <w:tcW w:w="3969" w:type="dxa"/>
            <w:vAlign w:val="center"/>
          </w:tcPr>
          <w:p w14:paraId="1EF7E5A5" w14:textId="12896CDF" w:rsidR="00321268" w:rsidRPr="00321268" w:rsidRDefault="00064246" w:rsidP="00321268">
            <w:pPr>
              <w:pStyle w:val="TextoTablas"/>
              <w:rPr>
                <w:rFonts w:asciiTheme="minorHAnsi" w:hAnsiTheme="minorHAnsi" w:cstheme="minorHAnsi"/>
                <w:sz w:val="28"/>
                <w:szCs w:val="28"/>
              </w:rPr>
            </w:pPr>
            <w:r w:rsidRPr="00064246">
              <w:rPr>
                <w:bCs/>
                <w:sz w:val="28"/>
                <w:szCs w:val="28"/>
              </w:rPr>
              <w:t>Centro de Gestión Industrial - Regional Distrito Capital</w:t>
            </w:r>
          </w:p>
        </w:tc>
      </w:tr>
      <w:tr w:rsidR="00064246" w:rsidRPr="00622613" w14:paraId="6D0A7C52" w14:textId="77777777" w:rsidTr="007B1A6A">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7BB22A7D" w14:textId="0931536B" w:rsidR="00064246" w:rsidRPr="00064246" w:rsidRDefault="00064246" w:rsidP="00321268">
            <w:pPr>
              <w:pStyle w:val="TextoTablas"/>
              <w:rPr>
                <w:bCs/>
                <w:sz w:val="28"/>
                <w:szCs w:val="28"/>
              </w:rPr>
            </w:pPr>
            <w:r w:rsidRPr="00064246">
              <w:rPr>
                <w:bCs/>
                <w:sz w:val="28"/>
                <w:szCs w:val="28"/>
              </w:rPr>
              <w:t>Cristian Metaute Medina</w:t>
            </w:r>
          </w:p>
        </w:tc>
        <w:tc>
          <w:tcPr>
            <w:tcW w:w="3261" w:type="dxa"/>
            <w:vAlign w:val="center"/>
          </w:tcPr>
          <w:p w14:paraId="7D150853" w14:textId="0F9D3F01" w:rsidR="00064246" w:rsidRPr="00321268" w:rsidRDefault="00064246" w:rsidP="00321268">
            <w:pPr>
              <w:pStyle w:val="TextoTablas"/>
              <w:rPr>
                <w:bCs/>
                <w:sz w:val="28"/>
                <w:szCs w:val="28"/>
              </w:rPr>
            </w:pPr>
            <w:r w:rsidRPr="00064246">
              <w:rPr>
                <w:bCs/>
                <w:sz w:val="28"/>
                <w:szCs w:val="28"/>
              </w:rPr>
              <w:t>Diseñador instruccional</w:t>
            </w:r>
          </w:p>
        </w:tc>
        <w:tc>
          <w:tcPr>
            <w:tcW w:w="3969" w:type="dxa"/>
            <w:vAlign w:val="center"/>
          </w:tcPr>
          <w:p w14:paraId="2AED4F5D" w14:textId="430C22C5" w:rsidR="00064246" w:rsidRPr="00064246" w:rsidRDefault="00064246" w:rsidP="00321268">
            <w:pPr>
              <w:pStyle w:val="TextoTablas"/>
              <w:rPr>
                <w:bCs/>
                <w:sz w:val="28"/>
                <w:szCs w:val="28"/>
              </w:rPr>
            </w:pPr>
            <w:r w:rsidRPr="00064246">
              <w:rPr>
                <w:bCs/>
                <w:sz w:val="28"/>
                <w:szCs w:val="28"/>
              </w:rPr>
              <w:t>Centro Industrial del Diseño y la Manufactura Regional - Santander</w:t>
            </w:r>
          </w:p>
        </w:tc>
      </w:tr>
      <w:tr w:rsidR="00321268" w:rsidRPr="00622613" w14:paraId="258661E0" w14:textId="77777777" w:rsidTr="007B1A6A">
        <w:tc>
          <w:tcPr>
            <w:tcW w:w="2830" w:type="dxa"/>
            <w:vAlign w:val="center"/>
          </w:tcPr>
          <w:p w14:paraId="24998E5F" w14:textId="2C226FCB" w:rsidR="00321268" w:rsidRPr="00622613" w:rsidRDefault="00064246" w:rsidP="00321268">
            <w:pPr>
              <w:pStyle w:val="TextoTablas"/>
              <w:rPr>
                <w:rFonts w:asciiTheme="minorHAnsi" w:hAnsiTheme="minorHAnsi" w:cstheme="minorHAnsi"/>
                <w:sz w:val="28"/>
                <w:szCs w:val="28"/>
              </w:rPr>
            </w:pPr>
            <w:r w:rsidRPr="00064246">
              <w:rPr>
                <w:rFonts w:asciiTheme="minorHAnsi" w:eastAsiaTheme="minorEastAsia" w:hAnsiTheme="minorHAnsi" w:cstheme="minorHAnsi"/>
                <w:color w:val="000000"/>
                <w:sz w:val="28"/>
                <w:szCs w:val="28"/>
              </w:rPr>
              <w:t>Jesús Antonio Vecino Valero</w:t>
            </w:r>
          </w:p>
        </w:tc>
        <w:tc>
          <w:tcPr>
            <w:tcW w:w="3261" w:type="dxa"/>
            <w:vAlign w:val="center"/>
          </w:tcPr>
          <w:p w14:paraId="31F79E6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Diseñador web </w:t>
            </w:r>
          </w:p>
        </w:tc>
        <w:tc>
          <w:tcPr>
            <w:tcW w:w="3969" w:type="dxa"/>
            <w:vAlign w:val="center"/>
          </w:tcPr>
          <w:p w14:paraId="0385226D" w14:textId="161C2D63"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 xml:space="preserve">Centro de Comercio y Servicios </w:t>
            </w:r>
            <w:r w:rsidR="00E22F6A">
              <w:rPr>
                <w:rFonts w:asciiTheme="minorHAnsi" w:eastAsiaTheme="minorEastAsia" w:hAnsiTheme="minorHAnsi" w:cstheme="minorHAnsi"/>
                <w:sz w:val="28"/>
                <w:szCs w:val="28"/>
              </w:rPr>
              <w:t>-</w:t>
            </w:r>
            <w:r w:rsidRPr="00622613">
              <w:rPr>
                <w:rFonts w:asciiTheme="minorHAnsi" w:eastAsiaTheme="minorEastAsia" w:hAnsiTheme="minorHAnsi" w:cstheme="minorHAnsi"/>
                <w:sz w:val="28"/>
                <w:szCs w:val="28"/>
              </w:rPr>
              <w:t xml:space="preserve"> Regional Atlántico</w:t>
            </w:r>
          </w:p>
        </w:tc>
      </w:tr>
      <w:tr w:rsidR="00321268" w:rsidRPr="00622613" w14:paraId="1EBA604F" w14:textId="77777777" w:rsidTr="007B1A6A">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2F65A3A5" w14:textId="0AC5ED81" w:rsidR="00321268" w:rsidRPr="00622613" w:rsidRDefault="00064246" w:rsidP="00321268">
            <w:pPr>
              <w:pStyle w:val="TextoTablas"/>
              <w:rPr>
                <w:rFonts w:asciiTheme="minorHAnsi" w:hAnsiTheme="minorHAnsi" w:cstheme="minorHAnsi"/>
                <w:sz w:val="28"/>
                <w:szCs w:val="28"/>
              </w:rPr>
            </w:pPr>
            <w:r w:rsidRPr="00064246">
              <w:rPr>
                <w:rFonts w:asciiTheme="minorHAnsi" w:eastAsiaTheme="minorEastAsia" w:hAnsiTheme="minorHAnsi" w:cstheme="minorHAnsi"/>
                <w:color w:val="000000"/>
                <w:sz w:val="28"/>
                <w:szCs w:val="28"/>
              </w:rPr>
              <w:t>Carlos Andrés Diaz Pinto</w:t>
            </w:r>
          </w:p>
        </w:tc>
        <w:tc>
          <w:tcPr>
            <w:tcW w:w="3261" w:type="dxa"/>
            <w:vAlign w:val="center"/>
          </w:tcPr>
          <w:p w14:paraId="6943BF8A"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 xml:space="preserve">Desarrollador </w:t>
            </w:r>
            <w:r w:rsidRPr="00622613">
              <w:rPr>
                <w:rStyle w:val="Extranjerismo"/>
                <w:sz w:val="28"/>
                <w:szCs w:val="28"/>
              </w:rPr>
              <w:t>full stack</w:t>
            </w:r>
          </w:p>
        </w:tc>
        <w:tc>
          <w:tcPr>
            <w:tcW w:w="3969" w:type="dxa"/>
            <w:vAlign w:val="center"/>
          </w:tcPr>
          <w:p w14:paraId="6717FFBA" w14:textId="55C093DA"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 xml:space="preserve">Centro de Comercio y Servicios </w:t>
            </w:r>
            <w:r w:rsidR="00E22F6A">
              <w:rPr>
                <w:rFonts w:asciiTheme="minorHAnsi" w:eastAsiaTheme="minorEastAsia" w:hAnsiTheme="minorHAnsi" w:cstheme="minorHAnsi"/>
                <w:sz w:val="28"/>
                <w:szCs w:val="28"/>
              </w:rPr>
              <w:t>-</w:t>
            </w:r>
            <w:r w:rsidRPr="00622613">
              <w:rPr>
                <w:rFonts w:asciiTheme="minorHAnsi" w:eastAsiaTheme="minorEastAsia" w:hAnsiTheme="minorHAnsi" w:cstheme="minorHAnsi"/>
                <w:sz w:val="28"/>
                <w:szCs w:val="28"/>
              </w:rPr>
              <w:t xml:space="preserve"> Regional Atlántico</w:t>
            </w:r>
          </w:p>
        </w:tc>
      </w:tr>
      <w:tr w:rsidR="00321268" w:rsidRPr="00622613" w14:paraId="23F69E8E" w14:textId="77777777" w:rsidTr="007B1A6A">
        <w:tc>
          <w:tcPr>
            <w:tcW w:w="2830" w:type="dxa"/>
            <w:vAlign w:val="center"/>
          </w:tcPr>
          <w:p w14:paraId="6F0D7317" w14:textId="358B3C77" w:rsidR="00321268" w:rsidRPr="00622613" w:rsidRDefault="00064246" w:rsidP="00321268">
            <w:pPr>
              <w:pStyle w:val="TextoTablas"/>
              <w:rPr>
                <w:rFonts w:asciiTheme="minorHAnsi" w:hAnsiTheme="minorHAnsi" w:cstheme="minorHAnsi"/>
                <w:sz w:val="28"/>
                <w:szCs w:val="28"/>
              </w:rPr>
            </w:pPr>
            <w:r w:rsidRPr="00064246">
              <w:rPr>
                <w:rFonts w:asciiTheme="minorHAnsi" w:eastAsiaTheme="minorEastAsia" w:hAnsiTheme="minorHAnsi" w:cstheme="minorHAnsi"/>
                <w:color w:val="000000"/>
                <w:sz w:val="28"/>
                <w:szCs w:val="28"/>
              </w:rPr>
              <w:t>Alexander Rafael Acosta Bedoya</w:t>
            </w:r>
          </w:p>
        </w:tc>
        <w:tc>
          <w:tcPr>
            <w:tcW w:w="3261" w:type="dxa"/>
            <w:vAlign w:val="center"/>
          </w:tcPr>
          <w:p w14:paraId="720522A1"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Animador y productor audiovisual </w:t>
            </w:r>
          </w:p>
        </w:tc>
        <w:tc>
          <w:tcPr>
            <w:tcW w:w="3969" w:type="dxa"/>
            <w:vAlign w:val="center"/>
          </w:tcPr>
          <w:p w14:paraId="4A0E5C45" w14:textId="646B44CC"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 xml:space="preserve">Centro de Comercio y Servicios </w:t>
            </w:r>
            <w:r w:rsidR="00FA44C0">
              <w:rPr>
                <w:rFonts w:asciiTheme="minorHAnsi" w:eastAsiaTheme="minorEastAsia" w:hAnsiTheme="minorHAnsi" w:cstheme="minorHAnsi"/>
                <w:sz w:val="28"/>
                <w:szCs w:val="28"/>
              </w:rPr>
              <w:t>-</w:t>
            </w:r>
            <w:r w:rsidRPr="00622613">
              <w:rPr>
                <w:rFonts w:asciiTheme="minorHAnsi" w:eastAsiaTheme="minorEastAsia" w:hAnsiTheme="minorHAnsi" w:cstheme="minorHAnsi"/>
                <w:sz w:val="28"/>
                <w:szCs w:val="28"/>
              </w:rPr>
              <w:t xml:space="preserve"> Regional Atlántico</w:t>
            </w:r>
          </w:p>
        </w:tc>
      </w:tr>
      <w:tr w:rsidR="00321268" w:rsidRPr="00622613" w14:paraId="189E423A" w14:textId="77777777" w:rsidTr="007B1A6A">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472D7F1C"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t>Zuleidy María Ruíz Torres</w:t>
            </w:r>
          </w:p>
        </w:tc>
        <w:tc>
          <w:tcPr>
            <w:tcW w:w="3261" w:type="dxa"/>
            <w:vAlign w:val="center"/>
          </w:tcPr>
          <w:p w14:paraId="377220A0"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305A7098" w14:textId="2086D542"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 xml:space="preserve">Centro de Comercio y Servicios </w:t>
            </w:r>
            <w:r w:rsidR="00FA44C0">
              <w:rPr>
                <w:rFonts w:asciiTheme="minorHAnsi" w:eastAsiaTheme="minorEastAsia" w:hAnsiTheme="minorHAnsi" w:cstheme="minorHAnsi"/>
                <w:sz w:val="28"/>
                <w:szCs w:val="28"/>
              </w:rPr>
              <w:t>-</w:t>
            </w:r>
            <w:r w:rsidRPr="00622613">
              <w:rPr>
                <w:rFonts w:asciiTheme="minorHAnsi" w:eastAsiaTheme="minorEastAsia" w:hAnsiTheme="minorHAnsi" w:cstheme="minorHAnsi"/>
                <w:sz w:val="28"/>
                <w:szCs w:val="28"/>
              </w:rPr>
              <w:t>Regional Tolima</w:t>
            </w:r>
          </w:p>
        </w:tc>
      </w:tr>
      <w:tr w:rsidR="00321268" w:rsidRPr="00622613" w14:paraId="5D2AF1E2" w14:textId="77777777" w:rsidTr="007B1A6A">
        <w:tc>
          <w:tcPr>
            <w:tcW w:w="2830" w:type="dxa"/>
            <w:vAlign w:val="center"/>
          </w:tcPr>
          <w:p w14:paraId="0A5F57BB"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t>Wilson Andrés Arenales Cáceres</w:t>
            </w:r>
          </w:p>
        </w:tc>
        <w:tc>
          <w:tcPr>
            <w:tcW w:w="3261" w:type="dxa"/>
            <w:vAlign w:val="center"/>
          </w:tcPr>
          <w:p w14:paraId="06B55E4E"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76EF80BE" w14:textId="2EF284C3"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 xml:space="preserve">Centro Industrial del Diseño y la Manufactura </w:t>
            </w:r>
            <w:r w:rsidR="00FA44C0">
              <w:rPr>
                <w:rFonts w:asciiTheme="minorHAnsi" w:eastAsiaTheme="minorEastAsia" w:hAnsiTheme="minorHAnsi" w:cstheme="minorHAnsi"/>
                <w:sz w:val="28"/>
                <w:szCs w:val="28"/>
              </w:rPr>
              <w:t xml:space="preserve">- </w:t>
            </w:r>
            <w:r w:rsidRPr="00622613">
              <w:rPr>
                <w:rFonts w:asciiTheme="minorHAnsi" w:eastAsiaTheme="minorEastAsia" w:hAnsiTheme="minorHAnsi" w:cstheme="minorHAnsi"/>
                <w:sz w:val="28"/>
                <w:szCs w:val="28"/>
              </w:rPr>
              <w:t>Regional Santander</w:t>
            </w:r>
          </w:p>
        </w:tc>
      </w:tr>
      <w:tr w:rsidR="00321268" w:rsidRPr="00622613" w14:paraId="28A9FB18" w14:textId="77777777" w:rsidTr="007B1A6A">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538E447D"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color w:val="000000"/>
                <w:sz w:val="28"/>
                <w:szCs w:val="28"/>
              </w:rPr>
              <w:lastRenderedPageBreak/>
              <w:t>Gilberto Junior Rodríguez Rodríguez</w:t>
            </w:r>
          </w:p>
        </w:tc>
        <w:tc>
          <w:tcPr>
            <w:tcW w:w="3261" w:type="dxa"/>
            <w:vAlign w:val="center"/>
          </w:tcPr>
          <w:p w14:paraId="13E66400" w14:textId="77777777" w:rsidR="00321268" w:rsidRPr="00622613" w:rsidRDefault="00321268" w:rsidP="00321268">
            <w:pPr>
              <w:pStyle w:val="TextoTablas"/>
              <w:rPr>
                <w:rFonts w:asciiTheme="minorHAnsi" w:hAnsiTheme="minorHAnsi" w:cstheme="minorHAnsi"/>
                <w:sz w:val="28"/>
                <w:szCs w:val="28"/>
              </w:rPr>
            </w:pPr>
            <w:r w:rsidRPr="00622613">
              <w:rPr>
                <w:rFonts w:asciiTheme="minorHAnsi" w:hAnsiTheme="minorHAnsi" w:cstheme="minorHAnsi"/>
                <w:sz w:val="28"/>
                <w:szCs w:val="28"/>
              </w:rPr>
              <w:t>Producción audiovisual</w:t>
            </w:r>
          </w:p>
        </w:tc>
        <w:tc>
          <w:tcPr>
            <w:tcW w:w="3969" w:type="dxa"/>
            <w:vAlign w:val="center"/>
          </w:tcPr>
          <w:p w14:paraId="08971FC2" w14:textId="4A689778" w:rsidR="00321268" w:rsidRPr="00622613" w:rsidRDefault="00321268" w:rsidP="00321268">
            <w:pPr>
              <w:pStyle w:val="TextoTablas"/>
              <w:rPr>
                <w:rFonts w:asciiTheme="minorHAnsi" w:hAnsiTheme="minorHAnsi" w:cstheme="minorHAnsi"/>
                <w:sz w:val="28"/>
                <w:szCs w:val="28"/>
              </w:rPr>
            </w:pPr>
            <w:r w:rsidRPr="00622613">
              <w:rPr>
                <w:rFonts w:asciiTheme="minorHAnsi" w:eastAsiaTheme="minorEastAsia" w:hAnsiTheme="minorHAnsi" w:cstheme="minorHAnsi"/>
                <w:sz w:val="28"/>
                <w:szCs w:val="28"/>
              </w:rPr>
              <w:t xml:space="preserve">Centro Industrial del Diseño y la Manufactura </w:t>
            </w:r>
            <w:r w:rsidR="00FA44C0">
              <w:rPr>
                <w:rFonts w:asciiTheme="minorHAnsi" w:eastAsiaTheme="minorEastAsia" w:hAnsiTheme="minorHAnsi" w:cstheme="minorHAnsi"/>
                <w:sz w:val="28"/>
                <w:szCs w:val="28"/>
              </w:rPr>
              <w:t xml:space="preserve">- </w:t>
            </w:r>
            <w:r w:rsidRPr="00622613">
              <w:rPr>
                <w:rFonts w:asciiTheme="minorHAnsi" w:eastAsiaTheme="minorEastAsia" w:hAnsiTheme="minorHAnsi" w:cstheme="minorHAnsi"/>
                <w:sz w:val="28"/>
                <w:szCs w:val="28"/>
              </w:rPr>
              <w:t>Regional Santander</w:t>
            </w:r>
          </w:p>
        </w:tc>
      </w:tr>
      <w:tr w:rsidR="00FA44C0" w:rsidRPr="00622613" w14:paraId="6762F117" w14:textId="77777777" w:rsidTr="007B1A6A">
        <w:tc>
          <w:tcPr>
            <w:tcW w:w="2830" w:type="dxa"/>
          </w:tcPr>
          <w:p w14:paraId="399B7252" w14:textId="7777777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Luz Karime Amaya Cabra</w:t>
            </w:r>
          </w:p>
        </w:tc>
        <w:tc>
          <w:tcPr>
            <w:tcW w:w="3261" w:type="dxa"/>
          </w:tcPr>
          <w:p w14:paraId="1B7D858A" w14:textId="19F8467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Evaluador</w:t>
            </w:r>
            <w:r w:rsidR="00DF62F2">
              <w:rPr>
                <w:rFonts w:asciiTheme="minorHAnsi" w:hAnsiTheme="minorHAnsi" w:cstheme="minorHAnsi"/>
                <w:sz w:val="28"/>
                <w:szCs w:val="28"/>
              </w:rPr>
              <w:t>a</w:t>
            </w:r>
            <w:r w:rsidRPr="00622613">
              <w:rPr>
                <w:rFonts w:asciiTheme="minorHAnsi" w:hAnsiTheme="minorHAnsi" w:cstheme="minorHAnsi"/>
                <w:sz w:val="28"/>
                <w:szCs w:val="28"/>
              </w:rPr>
              <w:t xml:space="preserve"> de contenidos inclusivos y accesibles</w:t>
            </w:r>
          </w:p>
        </w:tc>
        <w:tc>
          <w:tcPr>
            <w:tcW w:w="3969" w:type="dxa"/>
          </w:tcPr>
          <w:p w14:paraId="3978B921" w14:textId="7777777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FA44C0" w:rsidRPr="00622613" w14:paraId="7580A835" w14:textId="77777777" w:rsidTr="007B1A6A">
        <w:trPr>
          <w:cnfStyle w:val="000000100000" w:firstRow="0" w:lastRow="0" w:firstColumn="0" w:lastColumn="0" w:oddVBand="0" w:evenVBand="0" w:oddHBand="1" w:evenHBand="0" w:firstRowFirstColumn="0" w:firstRowLastColumn="0" w:lastRowFirstColumn="0" w:lastRowLastColumn="0"/>
        </w:trPr>
        <w:tc>
          <w:tcPr>
            <w:tcW w:w="2830" w:type="dxa"/>
          </w:tcPr>
          <w:p w14:paraId="48D486EB" w14:textId="7FC3A172" w:rsidR="00FA44C0" w:rsidRPr="00622613" w:rsidRDefault="008E329C" w:rsidP="00FA44C0">
            <w:pPr>
              <w:pStyle w:val="TextoTablas"/>
              <w:rPr>
                <w:rFonts w:asciiTheme="minorHAnsi" w:hAnsiTheme="minorHAnsi" w:cstheme="minorHAnsi"/>
                <w:sz w:val="28"/>
                <w:szCs w:val="28"/>
              </w:rPr>
            </w:pPr>
            <w:r w:rsidRPr="008E329C">
              <w:rPr>
                <w:rFonts w:asciiTheme="minorHAnsi" w:hAnsiTheme="minorHAnsi" w:cstheme="minorHAnsi"/>
                <w:sz w:val="28"/>
                <w:szCs w:val="28"/>
              </w:rPr>
              <w:t>Luis Gabriel Urueta Álvarez</w:t>
            </w:r>
          </w:p>
        </w:tc>
        <w:tc>
          <w:tcPr>
            <w:tcW w:w="3261" w:type="dxa"/>
          </w:tcPr>
          <w:p w14:paraId="1C48BC84" w14:textId="7777777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Validador y vinculador de recursos digitales</w:t>
            </w:r>
          </w:p>
        </w:tc>
        <w:tc>
          <w:tcPr>
            <w:tcW w:w="3969" w:type="dxa"/>
          </w:tcPr>
          <w:p w14:paraId="2D74D0F2" w14:textId="77777777" w:rsidR="00FA44C0" w:rsidRPr="00622613" w:rsidRDefault="00FA44C0" w:rsidP="00FA44C0">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r w:rsidR="008E329C" w:rsidRPr="00622613" w14:paraId="1A6C8EF6" w14:textId="77777777" w:rsidTr="007B1A6A">
        <w:tc>
          <w:tcPr>
            <w:tcW w:w="2830" w:type="dxa"/>
          </w:tcPr>
          <w:p w14:paraId="63C1E05A" w14:textId="35B4F500" w:rsidR="008E329C" w:rsidRPr="00622613" w:rsidRDefault="008E329C" w:rsidP="008E329C">
            <w:pPr>
              <w:pStyle w:val="TextoTablas"/>
              <w:rPr>
                <w:rFonts w:asciiTheme="minorHAnsi" w:hAnsiTheme="minorHAnsi" w:cstheme="minorHAnsi"/>
                <w:sz w:val="28"/>
                <w:szCs w:val="28"/>
              </w:rPr>
            </w:pPr>
            <w:r w:rsidRPr="00622613">
              <w:rPr>
                <w:rFonts w:asciiTheme="minorHAnsi" w:hAnsiTheme="minorHAnsi" w:cstheme="minorHAnsi"/>
                <w:sz w:val="28"/>
                <w:szCs w:val="28"/>
              </w:rPr>
              <w:t>Laura Daniela Burgos Rueda</w:t>
            </w:r>
          </w:p>
        </w:tc>
        <w:tc>
          <w:tcPr>
            <w:tcW w:w="3261" w:type="dxa"/>
          </w:tcPr>
          <w:p w14:paraId="1FC8DA81" w14:textId="2FE67186" w:rsidR="008E329C" w:rsidRPr="00622613" w:rsidRDefault="008E329C" w:rsidP="008E329C">
            <w:pPr>
              <w:pStyle w:val="TextoTablas"/>
              <w:rPr>
                <w:rFonts w:asciiTheme="minorHAnsi" w:hAnsiTheme="minorHAnsi" w:cstheme="minorHAnsi"/>
                <w:sz w:val="28"/>
                <w:szCs w:val="28"/>
              </w:rPr>
            </w:pPr>
            <w:r w:rsidRPr="00622613">
              <w:rPr>
                <w:rFonts w:asciiTheme="minorHAnsi" w:hAnsiTheme="minorHAnsi" w:cstheme="minorHAnsi"/>
                <w:sz w:val="28"/>
                <w:szCs w:val="28"/>
              </w:rPr>
              <w:t>Validador</w:t>
            </w:r>
            <w:r>
              <w:rPr>
                <w:rFonts w:asciiTheme="minorHAnsi" w:hAnsiTheme="minorHAnsi" w:cstheme="minorHAnsi"/>
                <w:sz w:val="28"/>
                <w:szCs w:val="28"/>
              </w:rPr>
              <w:t>a</w:t>
            </w:r>
            <w:r w:rsidRPr="00622613">
              <w:rPr>
                <w:rFonts w:asciiTheme="minorHAnsi" w:hAnsiTheme="minorHAnsi" w:cstheme="minorHAnsi"/>
                <w:sz w:val="28"/>
                <w:szCs w:val="28"/>
              </w:rPr>
              <w:t xml:space="preserve"> y vinculador</w:t>
            </w:r>
            <w:r>
              <w:rPr>
                <w:rFonts w:asciiTheme="minorHAnsi" w:hAnsiTheme="minorHAnsi" w:cstheme="minorHAnsi"/>
                <w:sz w:val="28"/>
                <w:szCs w:val="28"/>
              </w:rPr>
              <w:t>a</w:t>
            </w:r>
            <w:r w:rsidRPr="00622613">
              <w:rPr>
                <w:rFonts w:asciiTheme="minorHAnsi" w:hAnsiTheme="minorHAnsi" w:cstheme="minorHAnsi"/>
                <w:sz w:val="28"/>
                <w:szCs w:val="28"/>
              </w:rPr>
              <w:t xml:space="preserve"> de recursos digitales</w:t>
            </w:r>
          </w:p>
        </w:tc>
        <w:tc>
          <w:tcPr>
            <w:tcW w:w="3969" w:type="dxa"/>
          </w:tcPr>
          <w:p w14:paraId="7773395D" w14:textId="77777777" w:rsidR="008E329C" w:rsidRPr="00622613" w:rsidRDefault="008E329C" w:rsidP="008E329C">
            <w:pPr>
              <w:pStyle w:val="TextoTablas"/>
              <w:rPr>
                <w:rFonts w:asciiTheme="minorHAnsi" w:hAnsiTheme="minorHAnsi" w:cstheme="minorHAnsi"/>
                <w:sz w:val="28"/>
                <w:szCs w:val="28"/>
              </w:rPr>
            </w:pPr>
            <w:r w:rsidRPr="00622613">
              <w:rPr>
                <w:rFonts w:asciiTheme="minorHAnsi" w:hAnsiTheme="minorHAnsi" w:cstheme="minorHAnsi"/>
                <w:sz w:val="28"/>
                <w:szCs w:val="28"/>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9"/>
      <w:footerReference w:type="default" r:id="rId30"/>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FA4B5B" w14:textId="77777777" w:rsidR="00CE0C62" w:rsidRDefault="00CE0C62" w:rsidP="00EC0858">
      <w:pPr>
        <w:spacing w:before="0" w:after="0" w:line="240" w:lineRule="auto"/>
      </w:pPr>
      <w:r>
        <w:separator/>
      </w:r>
    </w:p>
  </w:endnote>
  <w:endnote w:type="continuationSeparator" w:id="0">
    <w:p w14:paraId="7D619289" w14:textId="77777777" w:rsidR="00CE0C62" w:rsidRDefault="00CE0C62"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65197936"/>
      <w:docPartObj>
        <w:docPartGallery w:val="Page Numbers (Bottom of Page)"/>
        <w:docPartUnique/>
      </w:docPartObj>
    </w:sdtPr>
    <w:sdtContent>
      <w:p w14:paraId="1439A049" w14:textId="631BFA14"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201B4C" w14:textId="77777777" w:rsidR="00CE0C62" w:rsidRDefault="00CE0C62" w:rsidP="00EC0858">
      <w:pPr>
        <w:spacing w:before="0" w:after="0" w:line="240" w:lineRule="auto"/>
      </w:pPr>
      <w:r>
        <w:separator/>
      </w:r>
    </w:p>
  </w:footnote>
  <w:footnote w:type="continuationSeparator" w:id="0">
    <w:p w14:paraId="40C26D96" w14:textId="77777777" w:rsidR="00CE0C62" w:rsidRDefault="00CE0C62"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885C4F"/>
    <w:multiLevelType w:val="hybridMultilevel"/>
    <w:tmpl w:val="1FB0ECCA"/>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5CB7AA0"/>
    <w:multiLevelType w:val="hybridMultilevel"/>
    <w:tmpl w:val="270C85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C472F4F"/>
    <w:multiLevelType w:val="hybridMultilevel"/>
    <w:tmpl w:val="32600290"/>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E417DA4"/>
    <w:multiLevelType w:val="hybridMultilevel"/>
    <w:tmpl w:val="ADAE80C2"/>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2A610D8"/>
    <w:multiLevelType w:val="hybridMultilevel"/>
    <w:tmpl w:val="AF8869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4CD43A4"/>
    <w:multiLevelType w:val="hybridMultilevel"/>
    <w:tmpl w:val="4C62CEEE"/>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4E12DE2"/>
    <w:multiLevelType w:val="hybridMultilevel"/>
    <w:tmpl w:val="CA3036F4"/>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1BF714AD"/>
    <w:multiLevelType w:val="hybridMultilevel"/>
    <w:tmpl w:val="EA0A0B5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1CE945CC"/>
    <w:multiLevelType w:val="hybridMultilevel"/>
    <w:tmpl w:val="C0F87452"/>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7412B07"/>
    <w:multiLevelType w:val="hybridMultilevel"/>
    <w:tmpl w:val="C12AF874"/>
    <w:lvl w:ilvl="0" w:tplc="06DEBADE">
      <w:start w:val="1"/>
      <w:numFmt w:val="decimal"/>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4A13A5F"/>
    <w:multiLevelType w:val="hybridMultilevel"/>
    <w:tmpl w:val="2BC6D7DA"/>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3" w15:restartNumberingAfterBreak="0">
    <w:nsid w:val="37021462"/>
    <w:multiLevelType w:val="hybridMultilevel"/>
    <w:tmpl w:val="6E4CD2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F6F5801"/>
    <w:multiLevelType w:val="hybridMultilevel"/>
    <w:tmpl w:val="C31A71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413138CA"/>
    <w:multiLevelType w:val="hybridMultilevel"/>
    <w:tmpl w:val="CD56F0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2E05E9C"/>
    <w:multiLevelType w:val="hybridMultilevel"/>
    <w:tmpl w:val="9F8E7E12"/>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39B6558"/>
    <w:multiLevelType w:val="hybridMultilevel"/>
    <w:tmpl w:val="5CAA79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7D03863"/>
    <w:multiLevelType w:val="hybridMultilevel"/>
    <w:tmpl w:val="F80804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9132495"/>
    <w:multiLevelType w:val="hybridMultilevel"/>
    <w:tmpl w:val="62F491B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CCF65D8"/>
    <w:multiLevelType w:val="hybridMultilevel"/>
    <w:tmpl w:val="C2E0AF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DC40E41"/>
    <w:multiLevelType w:val="hybridMultilevel"/>
    <w:tmpl w:val="188CF860"/>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EB66B24"/>
    <w:multiLevelType w:val="hybridMultilevel"/>
    <w:tmpl w:val="DEB66B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31B6D76"/>
    <w:multiLevelType w:val="hybridMultilevel"/>
    <w:tmpl w:val="24B0CA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57714E35"/>
    <w:multiLevelType w:val="hybridMultilevel"/>
    <w:tmpl w:val="371227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91F53A6"/>
    <w:multiLevelType w:val="hybridMultilevel"/>
    <w:tmpl w:val="851E51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59BF5078"/>
    <w:multiLevelType w:val="multilevel"/>
    <w:tmpl w:val="CF08152E"/>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8" w15:restartNumberingAfterBreak="0">
    <w:nsid w:val="5D1B25E8"/>
    <w:multiLevelType w:val="hybridMultilevel"/>
    <w:tmpl w:val="E4DC7B6C"/>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5E56410B"/>
    <w:multiLevelType w:val="hybridMultilevel"/>
    <w:tmpl w:val="16BA4D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10D0D28"/>
    <w:multiLevelType w:val="hybridMultilevel"/>
    <w:tmpl w:val="F32EB1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15F49A3"/>
    <w:multiLevelType w:val="hybridMultilevel"/>
    <w:tmpl w:val="738AE5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625A65ED"/>
    <w:multiLevelType w:val="hybridMultilevel"/>
    <w:tmpl w:val="2F2AE6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62B92017"/>
    <w:multiLevelType w:val="hybridMultilevel"/>
    <w:tmpl w:val="6F50ACDC"/>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65040F7A"/>
    <w:multiLevelType w:val="hybridMultilevel"/>
    <w:tmpl w:val="C1EE65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65565B34"/>
    <w:multiLevelType w:val="hybridMultilevel"/>
    <w:tmpl w:val="2DF8FF9A"/>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6A7E3748"/>
    <w:multiLevelType w:val="hybridMultilevel"/>
    <w:tmpl w:val="2304A9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6CD27A91"/>
    <w:multiLevelType w:val="hybridMultilevel"/>
    <w:tmpl w:val="CBD67626"/>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6CDB4FAD"/>
    <w:multiLevelType w:val="hybridMultilevel"/>
    <w:tmpl w:val="52D41DF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9" w15:restartNumberingAfterBreak="0">
    <w:nsid w:val="6D331A32"/>
    <w:multiLevelType w:val="hybridMultilevel"/>
    <w:tmpl w:val="40F671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795D39F6"/>
    <w:multiLevelType w:val="hybridMultilevel"/>
    <w:tmpl w:val="A0241470"/>
    <w:lvl w:ilvl="0" w:tplc="240A000B">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436486011">
    <w:abstractNumId w:val="0"/>
  </w:num>
  <w:num w:numId="2" w16cid:durableId="1637566921">
    <w:abstractNumId w:val="10"/>
  </w:num>
  <w:num w:numId="3" w16cid:durableId="1001733252">
    <w:abstractNumId w:val="23"/>
  </w:num>
  <w:num w:numId="4" w16cid:durableId="1967200842">
    <w:abstractNumId w:val="12"/>
  </w:num>
  <w:num w:numId="5" w16cid:durableId="944000528">
    <w:abstractNumId w:val="27"/>
  </w:num>
  <w:num w:numId="6" w16cid:durableId="1761556801">
    <w:abstractNumId w:val="40"/>
  </w:num>
  <w:num w:numId="7" w16cid:durableId="445122664">
    <w:abstractNumId w:val="22"/>
  </w:num>
  <w:num w:numId="8" w16cid:durableId="79300829">
    <w:abstractNumId w:val="9"/>
  </w:num>
  <w:num w:numId="9" w16cid:durableId="1549755876">
    <w:abstractNumId w:val="11"/>
  </w:num>
  <w:num w:numId="10" w16cid:durableId="967005486">
    <w:abstractNumId w:val="21"/>
  </w:num>
  <w:num w:numId="11" w16cid:durableId="1183203406">
    <w:abstractNumId w:val="16"/>
  </w:num>
  <w:num w:numId="12" w16cid:durableId="2103866703">
    <w:abstractNumId w:val="39"/>
  </w:num>
  <w:num w:numId="13" w16cid:durableId="132254222">
    <w:abstractNumId w:val="31"/>
  </w:num>
  <w:num w:numId="14" w16cid:durableId="2058624748">
    <w:abstractNumId w:val="18"/>
  </w:num>
  <w:num w:numId="15" w16cid:durableId="1252852660">
    <w:abstractNumId w:val="15"/>
  </w:num>
  <w:num w:numId="16" w16cid:durableId="1520194575">
    <w:abstractNumId w:val="34"/>
  </w:num>
  <w:num w:numId="17" w16cid:durableId="143133651">
    <w:abstractNumId w:val="35"/>
  </w:num>
  <w:num w:numId="18" w16cid:durableId="2043243419">
    <w:abstractNumId w:val="33"/>
  </w:num>
  <w:num w:numId="19" w16cid:durableId="2111050238">
    <w:abstractNumId w:val="1"/>
  </w:num>
  <w:num w:numId="20" w16cid:durableId="1284965099">
    <w:abstractNumId w:val="28"/>
  </w:num>
  <w:num w:numId="21" w16cid:durableId="882668575">
    <w:abstractNumId w:val="4"/>
  </w:num>
  <w:num w:numId="22" w16cid:durableId="1480154417">
    <w:abstractNumId w:val="20"/>
  </w:num>
  <w:num w:numId="23" w16cid:durableId="1582181864">
    <w:abstractNumId w:val="2"/>
  </w:num>
  <w:num w:numId="24" w16cid:durableId="1191069112">
    <w:abstractNumId w:val="19"/>
  </w:num>
  <w:num w:numId="25" w16cid:durableId="1314214583">
    <w:abstractNumId w:val="29"/>
  </w:num>
  <w:num w:numId="26" w16cid:durableId="1619026469">
    <w:abstractNumId w:val="5"/>
  </w:num>
  <w:num w:numId="27" w16cid:durableId="1722248531">
    <w:abstractNumId w:val="8"/>
  </w:num>
  <w:num w:numId="28" w16cid:durableId="1047993591">
    <w:abstractNumId w:val="17"/>
  </w:num>
  <w:num w:numId="29" w16cid:durableId="701245623">
    <w:abstractNumId w:val="6"/>
  </w:num>
  <w:num w:numId="30" w16cid:durableId="521282130">
    <w:abstractNumId w:val="7"/>
  </w:num>
  <w:num w:numId="31" w16cid:durableId="1622226715">
    <w:abstractNumId w:val="3"/>
  </w:num>
  <w:num w:numId="32" w16cid:durableId="1020005599">
    <w:abstractNumId w:val="37"/>
  </w:num>
  <w:num w:numId="33" w16cid:durableId="2047362690">
    <w:abstractNumId w:val="25"/>
  </w:num>
  <w:num w:numId="34" w16cid:durableId="1515876103">
    <w:abstractNumId w:val="24"/>
  </w:num>
  <w:num w:numId="35" w16cid:durableId="1940983180">
    <w:abstractNumId w:val="14"/>
  </w:num>
  <w:num w:numId="36" w16cid:durableId="1544295356">
    <w:abstractNumId w:val="26"/>
  </w:num>
  <w:num w:numId="37" w16cid:durableId="1624731434">
    <w:abstractNumId w:val="30"/>
  </w:num>
  <w:num w:numId="38" w16cid:durableId="1784690534">
    <w:abstractNumId w:val="38"/>
  </w:num>
  <w:num w:numId="39" w16cid:durableId="98061986">
    <w:abstractNumId w:val="13"/>
  </w:num>
  <w:num w:numId="40" w16cid:durableId="998656967">
    <w:abstractNumId w:val="36"/>
  </w:num>
  <w:num w:numId="41" w16cid:durableId="1132677214">
    <w:abstractNumId w:val="32"/>
  </w:num>
  <w:numIdMacAtCleanup w:val="4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9D9"/>
    <w:rsid w:val="00001CE6"/>
    <w:rsid w:val="000021E5"/>
    <w:rsid w:val="0000275D"/>
    <w:rsid w:val="00002EC4"/>
    <w:rsid w:val="00003580"/>
    <w:rsid w:val="00003C1E"/>
    <w:rsid w:val="0000608D"/>
    <w:rsid w:val="00006655"/>
    <w:rsid w:val="00006BAF"/>
    <w:rsid w:val="000074F7"/>
    <w:rsid w:val="00010042"/>
    <w:rsid w:val="000102AD"/>
    <w:rsid w:val="0001041D"/>
    <w:rsid w:val="00010870"/>
    <w:rsid w:val="000108E5"/>
    <w:rsid w:val="00010B48"/>
    <w:rsid w:val="00011A49"/>
    <w:rsid w:val="00011D8C"/>
    <w:rsid w:val="00012EDB"/>
    <w:rsid w:val="00013CAF"/>
    <w:rsid w:val="000147F5"/>
    <w:rsid w:val="00015E25"/>
    <w:rsid w:val="000164D6"/>
    <w:rsid w:val="00016FBF"/>
    <w:rsid w:val="0002004D"/>
    <w:rsid w:val="00023108"/>
    <w:rsid w:val="00023B65"/>
    <w:rsid w:val="00024518"/>
    <w:rsid w:val="00024D63"/>
    <w:rsid w:val="00026301"/>
    <w:rsid w:val="00026BD8"/>
    <w:rsid w:val="00026D7E"/>
    <w:rsid w:val="000278DE"/>
    <w:rsid w:val="00027D2C"/>
    <w:rsid w:val="00027E2D"/>
    <w:rsid w:val="0003061B"/>
    <w:rsid w:val="00030788"/>
    <w:rsid w:val="00031A2D"/>
    <w:rsid w:val="00032242"/>
    <w:rsid w:val="00032674"/>
    <w:rsid w:val="00032D39"/>
    <w:rsid w:val="0003313E"/>
    <w:rsid w:val="0003332C"/>
    <w:rsid w:val="0003391C"/>
    <w:rsid w:val="00034318"/>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5B84"/>
    <w:rsid w:val="00046A16"/>
    <w:rsid w:val="00047514"/>
    <w:rsid w:val="00050A06"/>
    <w:rsid w:val="00050B6D"/>
    <w:rsid w:val="00050F4E"/>
    <w:rsid w:val="00051026"/>
    <w:rsid w:val="00051040"/>
    <w:rsid w:val="00051063"/>
    <w:rsid w:val="0005145B"/>
    <w:rsid w:val="000514F6"/>
    <w:rsid w:val="00051623"/>
    <w:rsid w:val="0005197B"/>
    <w:rsid w:val="000524EF"/>
    <w:rsid w:val="0005279E"/>
    <w:rsid w:val="00052CAD"/>
    <w:rsid w:val="000536A1"/>
    <w:rsid w:val="00053FF8"/>
    <w:rsid w:val="00054137"/>
    <w:rsid w:val="00054461"/>
    <w:rsid w:val="0005476E"/>
    <w:rsid w:val="000558EC"/>
    <w:rsid w:val="00056B2A"/>
    <w:rsid w:val="0005713B"/>
    <w:rsid w:val="00057F54"/>
    <w:rsid w:val="00060F23"/>
    <w:rsid w:val="00062623"/>
    <w:rsid w:val="000635CD"/>
    <w:rsid w:val="00064246"/>
    <w:rsid w:val="00064265"/>
    <w:rsid w:val="00064CE1"/>
    <w:rsid w:val="00064D0E"/>
    <w:rsid w:val="00064D7C"/>
    <w:rsid w:val="00064DB3"/>
    <w:rsid w:val="00064E97"/>
    <w:rsid w:val="0006594F"/>
    <w:rsid w:val="00067B62"/>
    <w:rsid w:val="00070256"/>
    <w:rsid w:val="000702E6"/>
    <w:rsid w:val="000702F2"/>
    <w:rsid w:val="0007108B"/>
    <w:rsid w:val="000718CA"/>
    <w:rsid w:val="00071C7C"/>
    <w:rsid w:val="00072B1B"/>
    <w:rsid w:val="00073139"/>
    <w:rsid w:val="00073259"/>
    <w:rsid w:val="000736F9"/>
    <w:rsid w:val="00074125"/>
    <w:rsid w:val="0007441F"/>
    <w:rsid w:val="000745F4"/>
    <w:rsid w:val="00076480"/>
    <w:rsid w:val="00076648"/>
    <w:rsid w:val="00076B5E"/>
    <w:rsid w:val="00076E56"/>
    <w:rsid w:val="000771C9"/>
    <w:rsid w:val="00080D7A"/>
    <w:rsid w:val="00081675"/>
    <w:rsid w:val="00083AA6"/>
    <w:rsid w:val="00083C3D"/>
    <w:rsid w:val="00083DF1"/>
    <w:rsid w:val="0008489E"/>
    <w:rsid w:val="00084CBD"/>
    <w:rsid w:val="000859C8"/>
    <w:rsid w:val="000867C1"/>
    <w:rsid w:val="00087CC8"/>
    <w:rsid w:val="00087E78"/>
    <w:rsid w:val="00087F4A"/>
    <w:rsid w:val="0009024A"/>
    <w:rsid w:val="00090A61"/>
    <w:rsid w:val="000921F5"/>
    <w:rsid w:val="00094306"/>
    <w:rsid w:val="00094EC1"/>
    <w:rsid w:val="000960C4"/>
    <w:rsid w:val="00096E7E"/>
    <w:rsid w:val="00097877"/>
    <w:rsid w:val="000A042C"/>
    <w:rsid w:val="000A06E1"/>
    <w:rsid w:val="000A0D9D"/>
    <w:rsid w:val="000A12E4"/>
    <w:rsid w:val="000A1677"/>
    <w:rsid w:val="000A2731"/>
    <w:rsid w:val="000A3378"/>
    <w:rsid w:val="000A34D4"/>
    <w:rsid w:val="000A4474"/>
    <w:rsid w:val="000A4731"/>
    <w:rsid w:val="000A49E4"/>
    <w:rsid w:val="000A4B5D"/>
    <w:rsid w:val="000A5361"/>
    <w:rsid w:val="000A65D0"/>
    <w:rsid w:val="000A6673"/>
    <w:rsid w:val="000A73FC"/>
    <w:rsid w:val="000B150B"/>
    <w:rsid w:val="000B181E"/>
    <w:rsid w:val="000B1EDC"/>
    <w:rsid w:val="000B20EB"/>
    <w:rsid w:val="000B33A2"/>
    <w:rsid w:val="000B3C24"/>
    <w:rsid w:val="000B50D7"/>
    <w:rsid w:val="000B6266"/>
    <w:rsid w:val="000B640A"/>
    <w:rsid w:val="000B729E"/>
    <w:rsid w:val="000C04E8"/>
    <w:rsid w:val="000C0DD4"/>
    <w:rsid w:val="000C342B"/>
    <w:rsid w:val="000C35EF"/>
    <w:rsid w:val="000C3A2B"/>
    <w:rsid w:val="000C3F4A"/>
    <w:rsid w:val="000C4CC0"/>
    <w:rsid w:val="000C4DB1"/>
    <w:rsid w:val="000C4FD5"/>
    <w:rsid w:val="000C5A51"/>
    <w:rsid w:val="000C697D"/>
    <w:rsid w:val="000C7959"/>
    <w:rsid w:val="000C7B53"/>
    <w:rsid w:val="000C7D7F"/>
    <w:rsid w:val="000D0930"/>
    <w:rsid w:val="000D1435"/>
    <w:rsid w:val="000D1939"/>
    <w:rsid w:val="000D1C4B"/>
    <w:rsid w:val="000D2C10"/>
    <w:rsid w:val="000D2E5A"/>
    <w:rsid w:val="000D438F"/>
    <w:rsid w:val="000D5447"/>
    <w:rsid w:val="000D65C3"/>
    <w:rsid w:val="000D704B"/>
    <w:rsid w:val="000D73B1"/>
    <w:rsid w:val="000D7781"/>
    <w:rsid w:val="000D7DBA"/>
    <w:rsid w:val="000D7E7C"/>
    <w:rsid w:val="000E03DE"/>
    <w:rsid w:val="000E0490"/>
    <w:rsid w:val="000E1F88"/>
    <w:rsid w:val="000E24D2"/>
    <w:rsid w:val="000E33EE"/>
    <w:rsid w:val="000E376D"/>
    <w:rsid w:val="000E3DFB"/>
    <w:rsid w:val="000E4EE8"/>
    <w:rsid w:val="000E5A46"/>
    <w:rsid w:val="000E5C1D"/>
    <w:rsid w:val="000E685E"/>
    <w:rsid w:val="000F0B17"/>
    <w:rsid w:val="000F0EA3"/>
    <w:rsid w:val="000F140E"/>
    <w:rsid w:val="000F172F"/>
    <w:rsid w:val="000F25ED"/>
    <w:rsid w:val="000F3578"/>
    <w:rsid w:val="000F37F2"/>
    <w:rsid w:val="000F3A69"/>
    <w:rsid w:val="000F3BB8"/>
    <w:rsid w:val="000F51A5"/>
    <w:rsid w:val="000F664D"/>
    <w:rsid w:val="000F7E07"/>
    <w:rsid w:val="0010034C"/>
    <w:rsid w:val="001003E6"/>
    <w:rsid w:val="00100562"/>
    <w:rsid w:val="00100AA1"/>
    <w:rsid w:val="001017BE"/>
    <w:rsid w:val="001024A9"/>
    <w:rsid w:val="001052B9"/>
    <w:rsid w:val="00105A10"/>
    <w:rsid w:val="0010626A"/>
    <w:rsid w:val="001066A0"/>
    <w:rsid w:val="001071CE"/>
    <w:rsid w:val="00107C91"/>
    <w:rsid w:val="00107CAA"/>
    <w:rsid w:val="00110984"/>
    <w:rsid w:val="00110C47"/>
    <w:rsid w:val="001123D6"/>
    <w:rsid w:val="001128B2"/>
    <w:rsid w:val="00112B9B"/>
    <w:rsid w:val="001139E7"/>
    <w:rsid w:val="0011469F"/>
    <w:rsid w:val="001146EB"/>
    <w:rsid w:val="00114AA6"/>
    <w:rsid w:val="00114F0E"/>
    <w:rsid w:val="00114F9A"/>
    <w:rsid w:val="00115685"/>
    <w:rsid w:val="001157DA"/>
    <w:rsid w:val="001159C8"/>
    <w:rsid w:val="001165D3"/>
    <w:rsid w:val="001175B6"/>
    <w:rsid w:val="0012077D"/>
    <w:rsid w:val="00120BD5"/>
    <w:rsid w:val="00121666"/>
    <w:rsid w:val="00123595"/>
    <w:rsid w:val="00123AB3"/>
    <w:rsid w:val="00123EA6"/>
    <w:rsid w:val="001256DD"/>
    <w:rsid w:val="00125860"/>
    <w:rsid w:val="00127C17"/>
    <w:rsid w:val="00127CCF"/>
    <w:rsid w:val="001308C7"/>
    <w:rsid w:val="00130ACF"/>
    <w:rsid w:val="00130E20"/>
    <w:rsid w:val="001316DD"/>
    <w:rsid w:val="00132634"/>
    <w:rsid w:val="00133D38"/>
    <w:rsid w:val="00133F7A"/>
    <w:rsid w:val="00135DA7"/>
    <w:rsid w:val="00135FD4"/>
    <w:rsid w:val="00136497"/>
    <w:rsid w:val="0013681D"/>
    <w:rsid w:val="00136F32"/>
    <w:rsid w:val="00137365"/>
    <w:rsid w:val="00140881"/>
    <w:rsid w:val="00140A98"/>
    <w:rsid w:val="001410E6"/>
    <w:rsid w:val="001419C0"/>
    <w:rsid w:val="0014295B"/>
    <w:rsid w:val="001433B5"/>
    <w:rsid w:val="00144278"/>
    <w:rsid w:val="00144E9C"/>
    <w:rsid w:val="00146260"/>
    <w:rsid w:val="0014663F"/>
    <w:rsid w:val="00146E89"/>
    <w:rsid w:val="00147B12"/>
    <w:rsid w:val="00147D22"/>
    <w:rsid w:val="001507C4"/>
    <w:rsid w:val="0015134C"/>
    <w:rsid w:val="00151505"/>
    <w:rsid w:val="001518A5"/>
    <w:rsid w:val="00152A73"/>
    <w:rsid w:val="0015389F"/>
    <w:rsid w:val="00154540"/>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79E8"/>
    <w:rsid w:val="00167D22"/>
    <w:rsid w:val="0017083B"/>
    <w:rsid w:val="00170B58"/>
    <w:rsid w:val="00172567"/>
    <w:rsid w:val="0017304B"/>
    <w:rsid w:val="00173A22"/>
    <w:rsid w:val="00174067"/>
    <w:rsid w:val="00174ED2"/>
    <w:rsid w:val="00175E3A"/>
    <w:rsid w:val="0017719B"/>
    <w:rsid w:val="00177EDF"/>
    <w:rsid w:val="00181FE7"/>
    <w:rsid w:val="00182157"/>
    <w:rsid w:val="0018252C"/>
    <w:rsid w:val="0018261E"/>
    <w:rsid w:val="0018344B"/>
    <w:rsid w:val="00183A9F"/>
    <w:rsid w:val="00183C92"/>
    <w:rsid w:val="0018433E"/>
    <w:rsid w:val="00184749"/>
    <w:rsid w:val="001847A2"/>
    <w:rsid w:val="001854C4"/>
    <w:rsid w:val="001858C0"/>
    <w:rsid w:val="001859EC"/>
    <w:rsid w:val="00185BCA"/>
    <w:rsid w:val="00186994"/>
    <w:rsid w:val="00186A37"/>
    <w:rsid w:val="0018725D"/>
    <w:rsid w:val="00190154"/>
    <w:rsid w:val="001909DE"/>
    <w:rsid w:val="001915CB"/>
    <w:rsid w:val="0019183F"/>
    <w:rsid w:val="00192811"/>
    <w:rsid w:val="00192B82"/>
    <w:rsid w:val="001935EE"/>
    <w:rsid w:val="00194954"/>
    <w:rsid w:val="00194E4D"/>
    <w:rsid w:val="00194F2A"/>
    <w:rsid w:val="00195184"/>
    <w:rsid w:val="00195D74"/>
    <w:rsid w:val="00196C87"/>
    <w:rsid w:val="0019718F"/>
    <w:rsid w:val="00197B1D"/>
    <w:rsid w:val="001A0AC1"/>
    <w:rsid w:val="001A1E9E"/>
    <w:rsid w:val="001A231F"/>
    <w:rsid w:val="001A466D"/>
    <w:rsid w:val="001A4CCF"/>
    <w:rsid w:val="001A51A8"/>
    <w:rsid w:val="001A5938"/>
    <w:rsid w:val="001A5A95"/>
    <w:rsid w:val="001A6D42"/>
    <w:rsid w:val="001A77CF"/>
    <w:rsid w:val="001B2C85"/>
    <w:rsid w:val="001B3447"/>
    <w:rsid w:val="001B3C10"/>
    <w:rsid w:val="001B3EB8"/>
    <w:rsid w:val="001B57A6"/>
    <w:rsid w:val="001B6351"/>
    <w:rsid w:val="001B6DC8"/>
    <w:rsid w:val="001B70F0"/>
    <w:rsid w:val="001C041B"/>
    <w:rsid w:val="001C0B4D"/>
    <w:rsid w:val="001C0C5D"/>
    <w:rsid w:val="001C0EBF"/>
    <w:rsid w:val="001C24A5"/>
    <w:rsid w:val="001C24D0"/>
    <w:rsid w:val="001C3127"/>
    <w:rsid w:val="001C3310"/>
    <w:rsid w:val="001C474F"/>
    <w:rsid w:val="001C47CC"/>
    <w:rsid w:val="001C6391"/>
    <w:rsid w:val="001C65EE"/>
    <w:rsid w:val="001C6968"/>
    <w:rsid w:val="001C6ADF"/>
    <w:rsid w:val="001C7B5F"/>
    <w:rsid w:val="001D17C2"/>
    <w:rsid w:val="001D1A75"/>
    <w:rsid w:val="001D1FEF"/>
    <w:rsid w:val="001D2FC9"/>
    <w:rsid w:val="001D56AF"/>
    <w:rsid w:val="001D7039"/>
    <w:rsid w:val="001E03A4"/>
    <w:rsid w:val="001E0AAE"/>
    <w:rsid w:val="001E0CFC"/>
    <w:rsid w:val="001E12E5"/>
    <w:rsid w:val="001E166C"/>
    <w:rsid w:val="001E240C"/>
    <w:rsid w:val="001E24BA"/>
    <w:rsid w:val="001E2A7F"/>
    <w:rsid w:val="001E2E20"/>
    <w:rsid w:val="001E3608"/>
    <w:rsid w:val="001E367D"/>
    <w:rsid w:val="001E3688"/>
    <w:rsid w:val="001E47F4"/>
    <w:rsid w:val="001E4A80"/>
    <w:rsid w:val="001E58C7"/>
    <w:rsid w:val="001E5B8E"/>
    <w:rsid w:val="001E5B91"/>
    <w:rsid w:val="001E6C96"/>
    <w:rsid w:val="001E7578"/>
    <w:rsid w:val="001F08FD"/>
    <w:rsid w:val="001F227E"/>
    <w:rsid w:val="001F320F"/>
    <w:rsid w:val="001F343F"/>
    <w:rsid w:val="001F4D54"/>
    <w:rsid w:val="001F53AF"/>
    <w:rsid w:val="001F6137"/>
    <w:rsid w:val="001F7BA2"/>
    <w:rsid w:val="0020143E"/>
    <w:rsid w:val="00201A29"/>
    <w:rsid w:val="00201D46"/>
    <w:rsid w:val="00203367"/>
    <w:rsid w:val="00205916"/>
    <w:rsid w:val="0020632D"/>
    <w:rsid w:val="0020693B"/>
    <w:rsid w:val="00206A1D"/>
    <w:rsid w:val="00206B8D"/>
    <w:rsid w:val="00210C12"/>
    <w:rsid w:val="00210F8B"/>
    <w:rsid w:val="0021220E"/>
    <w:rsid w:val="0021336A"/>
    <w:rsid w:val="00213925"/>
    <w:rsid w:val="0021506E"/>
    <w:rsid w:val="0021521C"/>
    <w:rsid w:val="00215230"/>
    <w:rsid w:val="00216032"/>
    <w:rsid w:val="00216B64"/>
    <w:rsid w:val="00216D9A"/>
    <w:rsid w:val="00216F44"/>
    <w:rsid w:val="00217020"/>
    <w:rsid w:val="002170C5"/>
    <w:rsid w:val="0021764C"/>
    <w:rsid w:val="00221C04"/>
    <w:rsid w:val="0022249E"/>
    <w:rsid w:val="002227A0"/>
    <w:rsid w:val="00222D34"/>
    <w:rsid w:val="00222D6C"/>
    <w:rsid w:val="0022365D"/>
    <w:rsid w:val="00223C33"/>
    <w:rsid w:val="00224DB5"/>
    <w:rsid w:val="0022503E"/>
    <w:rsid w:val="002252C0"/>
    <w:rsid w:val="00225B01"/>
    <w:rsid w:val="002271C9"/>
    <w:rsid w:val="0022729B"/>
    <w:rsid w:val="00227859"/>
    <w:rsid w:val="002279C6"/>
    <w:rsid w:val="00230182"/>
    <w:rsid w:val="00230BDB"/>
    <w:rsid w:val="00231284"/>
    <w:rsid w:val="0023151E"/>
    <w:rsid w:val="002316BB"/>
    <w:rsid w:val="00231879"/>
    <w:rsid w:val="002339A6"/>
    <w:rsid w:val="0023405A"/>
    <w:rsid w:val="002345D4"/>
    <w:rsid w:val="00235679"/>
    <w:rsid w:val="002401C2"/>
    <w:rsid w:val="0024033A"/>
    <w:rsid w:val="00240978"/>
    <w:rsid w:val="00240E9D"/>
    <w:rsid w:val="00241791"/>
    <w:rsid w:val="002418EB"/>
    <w:rsid w:val="00241A0E"/>
    <w:rsid w:val="00241E8D"/>
    <w:rsid w:val="002421AE"/>
    <w:rsid w:val="00243080"/>
    <w:rsid w:val="00243804"/>
    <w:rsid w:val="00243BA5"/>
    <w:rsid w:val="0024496D"/>
    <w:rsid w:val="00244F14"/>
    <w:rsid w:val="002450B6"/>
    <w:rsid w:val="002463C7"/>
    <w:rsid w:val="00246CC6"/>
    <w:rsid w:val="0024740E"/>
    <w:rsid w:val="00247E4B"/>
    <w:rsid w:val="00251907"/>
    <w:rsid w:val="002521F7"/>
    <w:rsid w:val="002539EF"/>
    <w:rsid w:val="00253DE3"/>
    <w:rsid w:val="00254AF4"/>
    <w:rsid w:val="002552BE"/>
    <w:rsid w:val="002560EA"/>
    <w:rsid w:val="00260382"/>
    <w:rsid w:val="00260454"/>
    <w:rsid w:val="00261EC0"/>
    <w:rsid w:val="002630C1"/>
    <w:rsid w:val="002641BE"/>
    <w:rsid w:val="00264356"/>
    <w:rsid w:val="002644BA"/>
    <w:rsid w:val="00265C6D"/>
    <w:rsid w:val="00265D93"/>
    <w:rsid w:val="00266B27"/>
    <w:rsid w:val="00270CCA"/>
    <w:rsid w:val="00270CEC"/>
    <w:rsid w:val="0027164D"/>
    <w:rsid w:val="002718FF"/>
    <w:rsid w:val="0027190A"/>
    <w:rsid w:val="00272364"/>
    <w:rsid w:val="002740C5"/>
    <w:rsid w:val="0027774E"/>
    <w:rsid w:val="00277CBD"/>
    <w:rsid w:val="002803E0"/>
    <w:rsid w:val="00280FC8"/>
    <w:rsid w:val="002818A8"/>
    <w:rsid w:val="002823A7"/>
    <w:rsid w:val="00283310"/>
    <w:rsid w:val="0028399A"/>
    <w:rsid w:val="002842FA"/>
    <w:rsid w:val="00284DA4"/>
    <w:rsid w:val="00284FD1"/>
    <w:rsid w:val="00285470"/>
    <w:rsid w:val="002858F4"/>
    <w:rsid w:val="00285D5B"/>
    <w:rsid w:val="00286590"/>
    <w:rsid w:val="002902FE"/>
    <w:rsid w:val="00291479"/>
    <w:rsid w:val="00291787"/>
    <w:rsid w:val="00291D8F"/>
    <w:rsid w:val="002920CD"/>
    <w:rsid w:val="0029220C"/>
    <w:rsid w:val="002924E8"/>
    <w:rsid w:val="00293CED"/>
    <w:rsid w:val="00294401"/>
    <w:rsid w:val="00294B38"/>
    <w:rsid w:val="00295ABD"/>
    <w:rsid w:val="00295D20"/>
    <w:rsid w:val="00296B7D"/>
    <w:rsid w:val="00296C2D"/>
    <w:rsid w:val="00296C56"/>
    <w:rsid w:val="00296F7D"/>
    <w:rsid w:val="00297D84"/>
    <w:rsid w:val="002A0041"/>
    <w:rsid w:val="002A00A3"/>
    <w:rsid w:val="002A2A7A"/>
    <w:rsid w:val="002A3611"/>
    <w:rsid w:val="002A3FE1"/>
    <w:rsid w:val="002A42C6"/>
    <w:rsid w:val="002A4442"/>
    <w:rsid w:val="002A4EB3"/>
    <w:rsid w:val="002A6DF3"/>
    <w:rsid w:val="002A73D7"/>
    <w:rsid w:val="002A7416"/>
    <w:rsid w:val="002A7D7D"/>
    <w:rsid w:val="002B1792"/>
    <w:rsid w:val="002B1D37"/>
    <w:rsid w:val="002B227E"/>
    <w:rsid w:val="002B2A99"/>
    <w:rsid w:val="002B2FD3"/>
    <w:rsid w:val="002B3607"/>
    <w:rsid w:val="002B4190"/>
    <w:rsid w:val="002B4853"/>
    <w:rsid w:val="002B4CF5"/>
    <w:rsid w:val="002B5E60"/>
    <w:rsid w:val="002B76B2"/>
    <w:rsid w:val="002B76B5"/>
    <w:rsid w:val="002B793C"/>
    <w:rsid w:val="002B7B74"/>
    <w:rsid w:val="002C0DBA"/>
    <w:rsid w:val="002C1383"/>
    <w:rsid w:val="002C14A1"/>
    <w:rsid w:val="002C1776"/>
    <w:rsid w:val="002C362E"/>
    <w:rsid w:val="002C3CA8"/>
    <w:rsid w:val="002C4092"/>
    <w:rsid w:val="002C48B1"/>
    <w:rsid w:val="002C5765"/>
    <w:rsid w:val="002C674B"/>
    <w:rsid w:val="002C7216"/>
    <w:rsid w:val="002C72F9"/>
    <w:rsid w:val="002C74C1"/>
    <w:rsid w:val="002C7A05"/>
    <w:rsid w:val="002C7A77"/>
    <w:rsid w:val="002D0198"/>
    <w:rsid w:val="002D048A"/>
    <w:rsid w:val="002D0E97"/>
    <w:rsid w:val="002D126E"/>
    <w:rsid w:val="002D137C"/>
    <w:rsid w:val="002D1BD3"/>
    <w:rsid w:val="002D28C5"/>
    <w:rsid w:val="002D2F7B"/>
    <w:rsid w:val="002D3857"/>
    <w:rsid w:val="002D3BFF"/>
    <w:rsid w:val="002D478A"/>
    <w:rsid w:val="002D6B09"/>
    <w:rsid w:val="002D6EC4"/>
    <w:rsid w:val="002D70C1"/>
    <w:rsid w:val="002E0028"/>
    <w:rsid w:val="002E0081"/>
    <w:rsid w:val="002E16D8"/>
    <w:rsid w:val="002E1AC1"/>
    <w:rsid w:val="002E1DC8"/>
    <w:rsid w:val="002E1DCB"/>
    <w:rsid w:val="002E25BF"/>
    <w:rsid w:val="002E2BFA"/>
    <w:rsid w:val="002E311B"/>
    <w:rsid w:val="002E3F7E"/>
    <w:rsid w:val="002E5B10"/>
    <w:rsid w:val="002E5B3A"/>
    <w:rsid w:val="002E5BBE"/>
    <w:rsid w:val="002E67D4"/>
    <w:rsid w:val="002E6E2B"/>
    <w:rsid w:val="002E7752"/>
    <w:rsid w:val="002F038A"/>
    <w:rsid w:val="002F0568"/>
    <w:rsid w:val="002F0E94"/>
    <w:rsid w:val="002F12E9"/>
    <w:rsid w:val="002F259E"/>
    <w:rsid w:val="002F2F32"/>
    <w:rsid w:val="002F3254"/>
    <w:rsid w:val="002F3F8F"/>
    <w:rsid w:val="002F405E"/>
    <w:rsid w:val="002F43FC"/>
    <w:rsid w:val="002F449C"/>
    <w:rsid w:val="002F4A95"/>
    <w:rsid w:val="002F4DE5"/>
    <w:rsid w:val="002F5250"/>
    <w:rsid w:val="002F5D53"/>
    <w:rsid w:val="002F7D06"/>
    <w:rsid w:val="003000C1"/>
    <w:rsid w:val="00300106"/>
    <w:rsid w:val="00300BCD"/>
    <w:rsid w:val="003010B0"/>
    <w:rsid w:val="0030131D"/>
    <w:rsid w:val="00301A41"/>
    <w:rsid w:val="00301F38"/>
    <w:rsid w:val="003034DE"/>
    <w:rsid w:val="003043F0"/>
    <w:rsid w:val="0030451E"/>
    <w:rsid w:val="00304BAD"/>
    <w:rsid w:val="003051D8"/>
    <w:rsid w:val="0030589C"/>
    <w:rsid w:val="00306485"/>
    <w:rsid w:val="0030740E"/>
    <w:rsid w:val="00307D06"/>
    <w:rsid w:val="00310902"/>
    <w:rsid w:val="00311C3C"/>
    <w:rsid w:val="00312F53"/>
    <w:rsid w:val="0031338C"/>
    <w:rsid w:val="003137E4"/>
    <w:rsid w:val="00313FFA"/>
    <w:rsid w:val="003160A7"/>
    <w:rsid w:val="00317041"/>
    <w:rsid w:val="0031729F"/>
    <w:rsid w:val="003172F0"/>
    <w:rsid w:val="00317622"/>
    <w:rsid w:val="00320295"/>
    <w:rsid w:val="00320917"/>
    <w:rsid w:val="00320B6F"/>
    <w:rsid w:val="00320F09"/>
    <w:rsid w:val="00321268"/>
    <w:rsid w:val="003219FD"/>
    <w:rsid w:val="00323985"/>
    <w:rsid w:val="00323D0F"/>
    <w:rsid w:val="00324156"/>
    <w:rsid w:val="00324AFF"/>
    <w:rsid w:val="00324B35"/>
    <w:rsid w:val="0032712B"/>
    <w:rsid w:val="00331E59"/>
    <w:rsid w:val="0033209F"/>
    <w:rsid w:val="0033296A"/>
    <w:rsid w:val="0033314A"/>
    <w:rsid w:val="0033433B"/>
    <w:rsid w:val="00334406"/>
    <w:rsid w:val="00334509"/>
    <w:rsid w:val="003350B3"/>
    <w:rsid w:val="003352F2"/>
    <w:rsid w:val="00336376"/>
    <w:rsid w:val="003363D5"/>
    <w:rsid w:val="0033655C"/>
    <w:rsid w:val="003372FB"/>
    <w:rsid w:val="00337FC2"/>
    <w:rsid w:val="00340065"/>
    <w:rsid w:val="00341576"/>
    <w:rsid w:val="00341A2F"/>
    <w:rsid w:val="00341DB6"/>
    <w:rsid w:val="003420E8"/>
    <w:rsid w:val="00342823"/>
    <w:rsid w:val="003433F6"/>
    <w:rsid w:val="003438DA"/>
    <w:rsid w:val="00345976"/>
    <w:rsid w:val="00345C94"/>
    <w:rsid w:val="00345EDD"/>
    <w:rsid w:val="003467FA"/>
    <w:rsid w:val="00347B96"/>
    <w:rsid w:val="00347D28"/>
    <w:rsid w:val="003501D9"/>
    <w:rsid w:val="003504E6"/>
    <w:rsid w:val="00352F45"/>
    <w:rsid w:val="00352FA3"/>
    <w:rsid w:val="00352FB0"/>
    <w:rsid w:val="003534DC"/>
    <w:rsid w:val="00353681"/>
    <w:rsid w:val="00354CD0"/>
    <w:rsid w:val="00354D5B"/>
    <w:rsid w:val="00355678"/>
    <w:rsid w:val="00356349"/>
    <w:rsid w:val="00356AE9"/>
    <w:rsid w:val="00356BFD"/>
    <w:rsid w:val="00356D0D"/>
    <w:rsid w:val="003573B5"/>
    <w:rsid w:val="003575DE"/>
    <w:rsid w:val="003579E9"/>
    <w:rsid w:val="003601BE"/>
    <w:rsid w:val="00360705"/>
    <w:rsid w:val="00360E38"/>
    <w:rsid w:val="00362D3B"/>
    <w:rsid w:val="00362FE5"/>
    <w:rsid w:val="0036369F"/>
    <w:rsid w:val="003636B9"/>
    <w:rsid w:val="00363863"/>
    <w:rsid w:val="003638D9"/>
    <w:rsid w:val="00364688"/>
    <w:rsid w:val="0036489E"/>
    <w:rsid w:val="0036590E"/>
    <w:rsid w:val="00365C7E"/>
    <w:rsid w:val="003660A8"/>
    <w:rsid w:val="003667E8"/>
    <w:rsid w:val="0036730E"/>
    <w:rsid w:val="003673CD"/>
    <w:rsid w:val="00370C35"/>
    <w:rsid w:val="00371A4E"/>
    <w:rsid w:val="00371C08"/>
    <w:rsid w:val="0037211F"/>
    <w:rsid w:val="003732D8"/>
    <w:rsid w:val="0037386D"/>
    <w:rsid w:val="003745BA"/>
    <w:rsid w:val="0037554D"/>
    <w:rsid w:val="003759FC"/>
    <w:rsid w:val="00376847"/>
    <w:rsid w:val="00376903"/>
    <w:rsid w:val="00377289"/>
    <w:rsid w:val="0038003E"/>
    <w:rsid w:val="00380D44"/>
    <w:rsid w:val="0038167F"/>
    <w:rsid w:val="00382A12"/>
    <w:rsid w:val="00382B32"/>
    <w:rsid w:val="0038306E"/>
    <w:rsid w:val="00383101"/>
    <w:rsid w:val="0038376A"/>
    <w:rsid w:val="003842F1"/>
    <w:rsid w:val="0038463B"/>
    <w:rsid w:val="0038516B"/>
    <w:rsid w:val="003869E9"/>
    <w:rsid w:val="00386BF8"/>
    <w:rsid w:val="003907FB"/>
    <w:rsid w:val="00390A58"/>
    <w:rsid w:val="00390C1B"/>
    <w:rsid w:val="00390CDC"/>
    <w:rsid w:val="00391287"/>
    <w:rsid w:val="00391B05"/>
    <w:rsid w:val="00392108"/>
    <w:rsid w:val="00393B4B"/>
    <w:rsid w:val="00394862"/>
    <w:rsid w:val="0039489A"/>
    <w:rsid w:val="00396A5A"/>
    <w:rsid w:val="00396FB3"/>
    <w:rsid w:val="00397069"/>
    <w:rsid w:val="00397402"/>
    <w:rsid w:val="00397E06"/>
    <w:rsid w:val="003A0381"/>
    <w:rsid w:val="003A07DA"/>
    <w:rsid w:val="003A0A00"/>
    <w:rsid w:val="003A0FFD"/>
    <w:rsid w:val="003A1384"/>
    <w:rsid w:val="003A192C"/>
    <w:rsid w:val="003A24F0"/>
    <w:rsid w:val="003A3624"/>
    <w:rsid w:val="003A3736"/>
    <w:rsid w:val="003A38E4"/>
    <w:rsid w:val="003A4E50"/>
    <w:rsid w:val="003A5B2D"/>
    <w:rsid w:val="003A7447"/>
    <w:rsid w:val="003A759A"/>
    <w:rsid w:val="003A7D11"/>
    <w:rsid w:val="003B06CA"/>
    <w:rsid w:val="003B109D"/>
    <w:rsid w:val="003B15D0"/>
    <w:rsid w:val="003B255F"/>
    <w:rsid w:val="003B2F84"/>
    <w:rsid w:val="003B3177"/>
    <w:rsid w:val="003B331C"/>
    <w:rsid w:val="003B3ABB"/>
    <w:rsid w:val="003B55DF"/>
    <w:rsid w:val="003B5A1E"/>
    <w:rsid w:val="003B5F9D"/>
    <w:rsid w:val="003B6213"/>
    <w:rsid w:val="003B6625"/>
    <w:rsid w:val="003B76BA"/>
    <w:rsid w:val="003B7768"/>
    <w:rsid w:val="003B7F00"/>
    <w:rsid w:val="003B7F1D"/>
    <w:rsid w:val="003C1578"/>
    <w:rsid w:val="003C19A9"/>
    <w:rsid w:val="003C1CF6"/>
    <w:rsid w:val="003C1E23"/>
    <w:rsid w:val="003C2D5F"/>
    <w:rsid w:val="003C2DD7"/>
    <w:rsid w:val="003C2F59"/>
    <w:rsid w:val="003C2F92"/>
    <w:rsid w:val="003C3225"/>
    <w:rsid w:val="003C4559"/>
    <w:rsid w:val="003C5183"/>
    <w:rsid w:val="003C5440"/>
    <w:rsid w:val="003C563C"/>
    <w:rsid w:val="003C581E"/>
    <w:rsid w:val="003C6DCF"/>
    <w:rsid w:val="003C75B3"/>
    <w:rsid w:val="003C7D69"/>
    <w:rsid w:val="003C7E9A"/>
    <w:rsid w:val="003D05F6"/>
    <w:rsid w:val="003D0819"/>
    <w:rsid w:val="003D09C7"/>
    <w:rsid w:val="003D1FAE"/>
    <w:rsid w:val="003D4373"/>
    <w:rsid w:val="003D45D0"/>
    <w:rsid w:val="003D61DB"/>
    <w:rsid w:val="003D767D"/>
    <w:rsid w:val="003E0F2E"/>
    <w:rsid w:val="003E10F7"/>
    <w:rsid w:val="003E1C68"/>
    <w:rsid w:val="003E1C8D"/>
    <w:rsid w:val="003E3C03"/>
    <w:rsid w:val="003E43D4"/>
    <w:rsid w:val="003E4433"/>
    <w:rsid w:val="003E45F4"/>
    <w:rsid w:val="003E4960"/>
    <w:rsid w:val="003E533E"/>
    <w:rsid w:val="003E55DA"/>
    <w:rsid w:val="003E5B50"/>
    <w:rsid w:val="003E5C4F"/>
    <w:rsid w:val="003E660A"/>
    <w:rsid w:val="003E7363"/>
    <w:rsid w:val="003F0D67"/>
    <w:rsid w:val="003F3C0E"/>
    <w:rsid w:val="003F4668"/>
    <w:rsid w:val="003F4CA6"/>
    <w:rsid w:val="003F570F"/>
    <w:rsid w:val="003F5E6C"/>
    <w:rsid w:val="003F60C4"/>
    <w:rsid w:val="003F67AC"/>
    <w:rsid w:val="003F6B75"/>
    <w:rsid w:val="003F6DBF"/>
    <w:rsid w:val="003F72C0"/>
    <w:rsid w:val="003F7FEF"/>
    <w:rsid w:val="004012CA"/>
    <w:rsid w:val="004023CD"/>
    <w:rsid w:val="00402C5B"/>
    <w:rsid w:val="004045FD"/>
    <w:rsid w:val="00404C1C"/>
    <w:rsid w:val="00404C34"/>
    <w:rsid w:val="00405755"/>
    <w:rsid w:val="00405967"/>
    <w:rsid w:val="00405C27"/>
    <w:rsid w:val="004068B2"/>
    <w:rsid w:val="00406B6D"/>
    <w:rsid w:val="004072C3"/>
    <w:rsid w:val="00407331"/>
    <w:rsid w:val="00407EF6"/>
    <w:rsid w:val="0041002F"/>
    <w:rsid w:val="00410135"/>
    <w:rsid w:val="00410389"/>
    <w:rsid w:val="004106B8"/>
    <w:rsid w:val="004106F9"/>
    <w:rsid w:val="00411081"/>
    <w:rsid w:val="0041110E"/>
    <w:rsid w:val="004127F1"/>
    <w:rsid w:val="004139C8"/>
    <w:rsid w:val="00414144"/>
    <w:rsid w:val="00414351"/>
    <w:rsid w:val="004144A3"/>
    <w:rsid w:val="00415080"/>
    <w:rsid w:val="00415E1F"/>
    <w:rsid w:val="00416738"/>
    <w:rsid w:val="0041682C"/>
    <w:rsid w:val="0041683D"/>
    <w:rsid w:val="00416AB4"/>
    <w:rsid w:val="00416DDF"/>
    <w:rsid w:val="00417C51"/>
    <w:rsid w:val="00420950"/>
    <w:rsid w:val="004227D4"/>
    <w:rsid w:val="004236A8"/>
    <w:rsid w:val="004236C9"/>
    <w:rsid w:val="0042382D"/>
    <w:rsid w:val="00423995"/>
    <w:rsid w:val="004245A8"/>
    <w:rsid w:val="0042470B"/>
    <w:rsid w:val="00424DB6"/>
    <w:rsid w:val="00424F06"/>
    <w:rsid w:val="00424F70"/>
    <w:rsid w:val="00425653"/>
    <w:rsid w:val="00425E49"/>
    <w:rsid w:val="0042608F"/>
    <w:rsid w:val="00426691"/>
    <w:rsid w:val="004300AD"/>
    <w:rsid w:val="0043016F"/>
    <w:rsid w:val="00431817"/>
    <w:rsid w:val="00431937"/>
    <w:rsid w:val="00431F89"/>
    <w:rsid w:val="00432F0C"/>
    <w:rsid w:val="00434B88"/>
    <w:rsid w:val="00434F86"/>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493D"/>
    <w:rsid w:val="004454D1"/>
    <w:rsid w:val="00445E86"/>
    <w:rsid w:val="0044633F"/>
    <w:rsid w:val="00446361"/>
    <w:rsid w:val="00446B19"/>
    <w:rsid w:val="0044709F"/>
    <w:rsid w:val="004472A6"/>
    <w:rsid w:val="004473A7"/>
    <w:rsid w:val="00450244"/>
    <w:rsid w:val="00450AB4"/>
    <w:rsid w:val="00450CEC"/>
    <w:rsid w:val="0045204A"/>
    <w:rsid w:val="004522B0"/>
    <w:rsid w:val="0045232D"/>
    <w:rsid w:val="00452B28"/>
    <w:rsid w:val="00453077"/>
    <w:rsid w:val="004531B7"/>
    <w:rsid w:val="00453BC0"/>
    <w:rsid w:val="00454130"/>
    <w:rsid w:val="004554CA"/>
    <w:rsid w:val="004559FB"/>
    <w:rsid w:val="0045626F"/>
    <w:rsid w:val="00456654"/>
    <w:rsid w:val="00456CEC"/>
    <w:rsid w:val="00456DF0"/>
    <w:rsid w:val="004576C0"/>
    <w:rsid w:val="00460A08"/>
    <w:rsid w:val="004614C7"/>
    <w:rsid w:val="0046220A"/>
    <w:rsid w:val="004628BC"/>
    <w:rsid w:val="00462E8B"/>
    <w:rsid w:val="00463384"/>
    <w:rsid w:val="00464775"/>
    <w:rsid w:val="0046622E"/>
    <w:rsid w:val="004674D3"/>
    <w:rsid w:val="0046784E"/>
    <w:rsid w:val="00467ACA"/>
    <w:rsid w:val="00470EA3"/>
    <w:rsid w:val="00471119"/>
    <w:rsid w:val="00472EAB"/>
    <w:rsid w:val="0047305E"/>
    <w:rsid w:val="0047523B"/>
    <w:rsid w:val="004753C3"/>
    <w:rsid w:val="00476291"/>
    <w:rsid w:val="004769AD"/>
    <w:rsid w:val="00476CB1"/>
    <w:rsid w:val="00477155"/>
    <w:rsid w:val="00477163"/>
    <w:rsid w:val="00477CE6"/>
    <w:rsid w:val="00481D03"/>
    <w:rsid w:val="00483031"/>
    <w:rsid w:val="00483CE9"/>
    <w:rsid w:val="0048400A"/>
    <w:rsid w:val="004847BE"/>
    <w:rsid w:val="00484C29"/>
    <w:rsid w:val="00485865"/>
    <w:rsid w:val="00485ADE"/>
    <w:rsid w:val="00485B4A"/>
    <w:rsid w:val="00485EB3"/>
    <w:rsid w:val="00486024"/>
    <w:rsid w:val="00486CF6"/>
    <w:rsid w:val="00486DCD"/>
    <w:rsid w:val="004906B4"/>
    <w:rsid w:val="00491D4E"/>
    <w:rsid w:val="00492391"/>
    <w:rsid w:val="004938D2"/>
    <w:rsid w:val="00495570"/>
    <w:rsid w:val="00495F48"/>
    <w:rsid w:val="004964BB"/>
    <w:rsid w:val="00496CEA"/>
    <w:rsid w:val="00497D87"/>
    <w:rsid w:val="004A03B3"/>
    <w:rsid w:val="004A1C32"/>
    <w:rsid w:val="004A2E3B"/>
    <w:rsid w:val="004A58DD"/>
    <w:rsid w:val="004A5E1B"/>
    <w:rsid w:val="004A6388"/>
    <w:rsid w:val="004A72C5"/>
    <w:rsid w:val="004B05B9"/>
    <w:rsid w:val="004B15E9"/>
    <w:rsid w:val="004B16F1"/>
    <w:rsid w:val="004B19EF"/>
    <w:rsid w:val="004B3B7A"/>
    <w:rsid w:val="004B3D97"/>
    <w:rsid w:val="004B3E27"/>
    <w:rsid w:val="004B4B69"/>
    <w:rsid w:val="004B501F"/>
    <w:rsid w:val="004B531C"/>
    <w:rsid w:val="004B537C"/>
    <w:rsid w:val="004B5997"/>
    <w:rsid w:val="004B6760"/>
    <w:rsid w:val="004B6BDC"/>
    <w:rsid w:val="004B7850"/>
    <w:rsid w:val="004B79C9"/>
    <w:rsid w:val="004C00CB"/>
    <w:rsid w:val="004C0536"/>
    <w:rsid w:val="004C1B19"/>
    <w:rsid w:val="004C1CC8"/>
    <w:rsid w:val="004C2653"/>
    <w:rsid w:val="004C290E"/>
    <w:rsid w:val="004C43E7"/>
    <w:rsid w:val="004C49CE"/>
    <w:rsid w:val="004C4BD7"/>
    <w:rsid w:val="004C6A22"/>
    <w:rsid w:val="004C6EC5"/>
    <w:rsid w:val="004D05BC"/>
    <w:rsid w:val="004D0820"/>
    <w:rsid w:val="004D08B9"/>
    <w:rsid w:val="004D18B5"/>
    <w:rsid w:val="004D1A95"/>
    <w:rsid w:val="004D262B"/>
    <w:rsid w:val="004D2738"/>
    <w:rsid w:val="004D3153"/>
    <w:rsid w:val="004D4553"/>
    <w:rsid w:val="004D4BD7"/>
    <w:rsid w:val="004D539C"/>
    <w:rsid w:val="004D53B6"/>
    <w:rsid w:val="004D5461"/>
    <w:rsid w:val="004D5C7D"/>
    <w:rsid w:val="004D6127"/>
    <w:rsid w:val="004D645F"/>
    <w:rsid w:val="004D6ABD"/>
    <w:rsid w:val="004D7616"/>
    <w:rsid w:val="004D7727"/>
    <w:rsid w:val="004E09CD"/>
    <w:rsid w:val="004E0E70"/>
    <w:rsid w:val="004E1489"/>
    <w:rsid w:val="004E415A"/>
    <w:rsid w:val="004E4582"/>
    <w:rsid w:val="004E45B5"/>
    <w:rsid w:val="004E45D6"/>
    <w:rsid w:val="004E491D"/>
    <w:rsid w:val="004E4C81"/>
    <w:rsid w:val="004E5445"/>
    <w:rsid w:val="004E6534"/>
    <w:rsid w:val="004E65FB"/>
    <w:rsid w:val="004E662C"/>
    <w:rsid w:val="004E69D3"/>
    <w:rsid w:val="004E7058"/>
    <w:rsid w:val="004E75A0"/>
    <w:rsid w:val="004E7A55"/>
    <w:rsid w:val="004F0017"/>
    <w:rsid w:val="004F02F6"/>
    <w:rsid w:val="004F0542"/>
    <w:rsid w:val="004F0D3B"/>
    <w:rsid w:val="004F0EE6"/>
    <w:rsid w:val="004F1200"/>
    <w:rsid w:val="004F1B83"/>
    <w:rsid w:val="004F29B9"/>
    <w:rsid w:val="004F3EBB"/>
    <w:rsid w:val="004F3F0F"/>
    <w:rsid w:val="004F52AF"/>
    <w:rsid w:val="004F5B89"/>
    <w:rsid w:val="004F60E1"/>
    <w:rsid w:val="005010F1"/>
    <w:rsid w:val="00501252"/>
    <w:rsid w:val="00501783"/>
    <w:rsid w:val="00502BDB"/>
    <w:rsid w:val="005038A4"/>
    <w:rsid w:val="0050450C"/>
    <w:rsid w:val="00505644"/>
    <w:rsid w:val="005062D5"/>
    <w:rsid w:val="00506425"/>
    <w:rsid w:val="0050650A"/>
    <w:rsid w:val="005065C9"/>
    <w:rsid w:val="00507129"/>
    <w:rsid w:val="00510D97"/>
    <w:rsid w:val="005114CF"/>
    <w:rsid w:val="00511719"/>
    <w:rsid w:val="00512394"/>
    <w:rsid w:val="0051273C"/>
    <w:rsid w:val="00512B1F"/>
    <w:rsid w:val="005134C5"/>
    <w:rsid w:val="005135F7"/>
    <w:rsid w:val="00513E6F"/>
    <w:rsid w:val="005145AC"/>
    <w:rsid w:val="00514A46"/>
    <w:rsid w:val="00516308"/>
    <w:rsid w:val="005166B1"/>
    <w:rsid w:val="005168FA"/>
    <w:rsid w:val="00516C9A"/>
    <w:rsid w:val="005178AA"/>
    <w:rsid w:val="00520003"/>
    <w:rsid w:val="00520FA1"/>
    <w:rsid w:val="00521DB3"/>
    <w:rsid w:val="005239B4"/>
    <w:rsid w:val="00524A14"/>
    <w:rsid w:val="00524A35"/>
    <w:rsid w:val="00524A63"/>
    <w:rsid w:val="0052729E"/>
    <w:rsid w:val="0052732F"/>
    <w:rsid w:val="005276DF"/>
    <w:rsid w:val="0053024D"/>
    <w:rsid w:val="00530C39"/>
    <w:rsid w:val="005310BF"/>
    <w:rsid w:val="005311EF"/>
    <w:rsid w:val="005315FC"/>
    <w:rsid w:val="00531626"/>
    <w:rsid w:val="005333BB"/>
    <w:rsid w:val="00533B83"/>
    <w:rsid w:val="00534869"/>
    <w:rsid w:val="00534887"/>
    <w:rsid w:val="00534A58"/>
    <w:rsid w:val="00536127"/>
    <w:rsid w:val="0053624E"/>
    <w:rsid w:val="0053756E"/>
    <w:rsid w:val="00540183"/>
    <w:rsid w:val="00540818"/>
    <w:rsid w:val="00540E2F"/>
    <w:rsid w:val="00540F2D"/>
    <w:rsid w:val="00540F7F"/>
    <w:rsid w:val="005416E6"/>
    <w:rsid w:val="00541B55"/>
    <w:rsid w:val="00541C66"/>
    <w:rsid w:val="00542874"/>
    <w:rsid w:val="00544819"/>
    <w:rsid w:val="0054482B"/>
    <w:rsid w:val="005450EF"/>
    <w:rsid w:val="0054523B"/>
    <w:rsid w:val="005457C8"/>
    <w:rsid w:val="00545864"/>
    <w:rsid w:val="005468A8"/>
    <w:rsid w:val="00546FCE"/>
    <w:rsid w:val="0054704A"/>
    <w:rsid w:val="00547225"/>
    <w:rsid w:val="0054753D"/>
    <w:rsid w:val="00550473"/>
    <w:rsid w:val="0055128A"/>
    <w:rsid w:val="00551534"/>
    <w:rsid w:val="00551AAD"/>
    <w:rsid w:val="00551C33"/>
    <w:rsid w:val="0055305A"/>
    <w:rsid w:val="00553679"/>
    <w:rsid w:val="00553B07"/>
    <w:rsid w:val="00553C78"/>
    <w:rsid w:val="00553D4E"/>
    <w:rsid w:val="0055431E"/>
    <w:rsid w:val="005545E1"/>
    <w:rsid w:val="00560675"/>
    <w:rsid w:val="00560A16"/>
    <w:rsid w:val="00560A22"/>
    <w:rsid w:val="00560AE5"/>
    <w:rsid w:val="00561EF3"/>
    <w:rsid w:val="0056241E"/>
    <w:rsid w:val="00563CE1"/>
    <w:rsid w:val="00565D67"/>
    <w:rsid w:val="00566087"/>
    <w:rsid w:val="005666B5"/>
    <w:rsid w:val="0056698C"/>
    <w:rsid w:val="005677DD"/>
    <w:rsid w:val="00570028"/>
    <w:rsid w:val="00571658"/>
    <w:rsid w:val="005718E7"/>
    <w:rsid w:val="005723E1"/>
    <w:rsid w:val="00572424"/>
    <w:rsid w:val="00572618"/>
    <w:rsid w:val="0057288C"/>
    <w:rsid w:val="00572AB2"/>
    <w:rsid w:val="0057316D"/>
    <w:rsid w:val="00573C77"/>
    <w:rsid w:val="00573CE4"/>
    <w:rsid w:val="0057429E"/>
    <w:rsid w:val="005746F7"/>
    <w:rsid w:val="005755A3"/>
    <w:rsid w:val="005768ED"/>
    <w:rsid w:val="005775AC"/>
    <w:rsid w:val="00577D98"/>
    <w:rsid w:val="00577EB2"/>
    <w:rsid w:val="00580422"/>
    <w:rsid w:val="00581572"/>
    <w:rsid w:val="005823B4"/>
    <w:rsid w:val="005839B0"/>
    <w:rsid w:val="00583ABE"/>
    <w:rsid w:val="00583CE1"/>
    <w:rsid w:val="00583F57"/>
    <w:rsid w:val="0058441F"/>
    <w:rsid w:val="0058444A"/>
    <w:rsid w:val="00584B0B"/>
    <w:rsid w:val="00585A6C"/>
    <w:rsid w:val="00585B68"/>
    <w:rsid w:val="00586E93"/>
    <w:rsid w:val="00590D20"/>
    <w:rsid w:val="00591A11"/>
    <w:rsid w:val="00591B58"/>
    <w:rsid w:val="00591C4B"/>
    <w:rsid w:val="00592604"/>
    <w:rsid w:val="00593232"/>
    <w:rsid w:val="005936E0"/>
    <w:rsid w:val="00593D14"/>
    <w:rsid w:val="005946F4"/>
    <w:rsid w:val="00594F54"/>
    <w:rsid w:val="005974DF"/>
    <w:rsid w:val="0059796D"/>
    <w:rsid w:val="00597E4E"/>
    <w:rsid w:val="005A165E"/>
    <w:rsid w:val="005A242F"/>
    <w:rsid w:val="005A2469"/>
    <w:rsid w:val="005A2A32"/>
    <w:rsid w:val="005A33DF"/>
    <w:rsid w:val="005A3AA9"/>
    <w:rsid w:val="005A44D6"/>
    <w:rsid w:val="005A5D34"/>
    <w:rsid w:val="005A6523"/>
    <w:rsid w:val="005A65BD"/>
    <w:rsid w:val="005B000F"/>
    <w:rsid w:val="005B0499"/>
    <w:rsid w:val="005B062C"/>
    <w:rsid w:val="005B0885"/>
    <w:rsid w:val="005B0A1A"/>
    <w:rsid w:val="005B1170"/>
    <w:rsid w:val="005B1CDD"/>
    <w:rsid w:val="005B277F"/>
    <w:rsid w:val="005B2AC3"/>
    <w:rsid w:val="005B3B37"/>
    <w:rsid w:val="005B47EC"/>
    <w:rsid w:val="005B4B34"/>
    <w:rsid w:val="005B52CC"/>
    <w:rsid w:val="005B631C"/>
    <w:rsid w:val="005B6DAB"/>
    <w:rsid w:val="005C0057"/>
    <w:rsid w:val="005C01EF"/>
    <w:rsid w:val="005C0921"/>
    <w:rsid w:val="005C2048"/>
    <w:rsid w:val="005C2FC3"/>
    <w:rsid w:val="005C3440"/>
    <w:rsid w:val="005C34C0"/>
    <w:rsid w:val="005C3910"/>
    <w:rsid w:val="005C43B9"/>
    <w:rsid w:val="005C43DB"/>
    <w:rsid w:val="005C4E77"/>
    <w:rsid w:val="005C5022"/>
    <w:rsid w:val="005C5552"/>
    <w:rsid w:val="005C635A"/>
    <w:rsid w:val="005C67BC"/>
    <w:rsid w:val="005C6CB1"/>
    <w:rsid w:val="005C7081"/>
    <w:rsid w:val="005C779D"/>
    <w:rsid w:val="005C7886"/>
    <w:rsid w:val="005D1A5C"/>
    <w:rsid w:val="005D20FC"/>
    <w:rsid w:val="005D385C"/>
    <w:rsid w:val="005D3C57"/>
    <w:rsid w:val="005D5162"/>
    <w:rsid w:val="005D6040"/>
    <w:rsid w:val="005D6D88"/>
    <w:rsid w:val="005D7094"/>
    <w:rsid w:val="005D72CB"/>
    <w:rsid w:val="005D75B9"/>
    <w:rsid w:val="005D7732"/>
    <w:rsid w:val="005E0033"/>
    <w:rsid w:val="005E01DF"/>
    <w:rsid w:val="005E0732"/>
    <w:rsid w:val="005E09BE"/>
    <w:rsid w:val="005E0C8F"/>
    <w:rsid w:val="005E1D5F"/>
    <w:rsid w:val="005E2925"/>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975"/>
    <w:rsid w:val="005F3E6E"/>
    <w:rsid w:val="005F42B9"/>
    <w:rsid w:val="005F4C54"/>
    <w:rsid w:val="005F4EBF"/>
    <w:rsid w:val="005F60E7"/>
    <w:rsid w:val="005F62CF"/>
    <w:rsid w:val="005F676A"/>
    <w:rsid w:val="005F6C5C"/>
    <w:rsid w:val="005F747D"/>
    <w:rsid w:val="005F7698"/>
    <w:rsid w:val="005F7A4A"/>
    <w:rsid w:val="006005CA"/>
    <w:rsid w:val="0060113B"/>
    <w:rsid w:val="00601F30"/>
    <w:rsid w:val="00601F93"/>
    <w:rsid w:val="00602082"/>
    <w:rsid w:val="00602F46"/>
    <w:rsid w:val="00602F49"/>
    <w:rsid w:val="00604BA7"/>
    <w:rsid w:val="006060F4"/>
    <w:rsid w:val="006061A1"/>
    <w:rsid w:val="00606518"/>
    <w:rsid w:val="006065FA"/>
    <w:rsid w:val="00606F68"/>
    <w:rsid w:val="00607086"/>
    <w:rsid w:val="0060722D"/>
    <w:rsid w:val="006074C9"/>
    <w:rsid w:val="006077D3"/>
    <w:rsid w:val="00611320"/>
    <w:rsid w:val="006113EB"/>
    <w:rsid w:val="00611639"/>
    <w:rsid w:val="00613349"/>
    <w:rsid w:val="006133D0"/>
    <w:rsid w:val="00614AB0"/>
    <w:rsid w:val="00614B94"/>
    <w:rsid w:val="00616E57"/>
    <w:rsid w:val="00620D30"/>
    <w:rsid w:val="00621118"/>
    <w:rsid w:val="00622536"/>
    <w:rsid w:val="00622DA6"/>
    <w:rsid w:val="00622EA5"/>
    <w:rsid w:val="00623408"/>
    <w:rsid w:val="00623AF9"/>
    <w:rsid w:val="006240C9"/>
    <w:rsid w:val="006250DE"/>
    <w:rsid w:val="006255BF"/>
    <w:rsid w:val="00625663"/>
    <w:rsid w:val="006265B9"/>
    <w:rsid w:val="00626D1A"/>
    <w:rsid w:val="00626E37"/>
    <w:rsid w:val="006270EE"/>
    <w:rsid w:val="00627754"/>
    <w:rsid w:val="00627BB1"/>
    <w:rsid w:val="006307A0"/>
    <w:rsid w:val="006319F0"/>
    <w:rsid w:val="00631A49"/>
    <w:rsid w:val="006333C0"/>
    <w:rsid w:val="0063420C"/>
    <w:rsid w:val="00634564"/>
    <w:rsid w:val="00634898"/>
    <w:rsid w:val="006348E7"/>
    <w:rsid w:val="00634FA3"/>
    <w:rsid w:val="0063560C"/>
    <w:rsid w:val="00636103"/>
    <w:rsid w:val="0063728A"/>
    <w:rsid w:val="0064005E"/>
    <w:rsid w:val="006404F1"/>
    <w:rsid w:val="00642A79"/>
    <w:rsid w:val="00642D37"/>
    <w:rsid w:val="00642F64"/>
    <w:rsid w:val="00643780"/>
    <w:rsid w:val="00643E0B"/>
    <w:rsid w:val="00644F28"/>
    <w:rsid w:val="00645B59"/>
    <w:rsid w:val="006460DE"/>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5B2A"/>
    <w:rsid w:val="0065661E"/>
    <w:rsid w:val="0065677B"/>
    <w:rsid w:val="00660DCF"/>
    <w:rsid w:val="00661989"/>
    <w:rsid w:val="006638FD"/>
    <w:rsid w:val="006648A7"/>
    <w:rsid w:val="006653BA"/>
    <w:rsid w:val="0066580E"/>
    <w:rsid w:val="00665B87"/>
    <w:rsid w:val="00666A6D"/>
    <w:rsid w:val="00670A26"/>
    <w:rsid w:val="00670DC0"/>
    <w:rsid w:val="0067138C"/>
    <w:rsid w:val="006717B8"/>
    <w:rsid w:val="00672906"/>
    <w:rsid w:val="00673422"/>
    <w:rsid w:val="00680229"/>
    <w:rsid w:val="0068030C"/>
    <w:rsid w:val="006804C5"/>
    <w:rsid w:val="006805A2"/>
    <w:rsid w:val="006808DF"/>
    <w:rsid w:val="0068160A"/>
    <w:rsid w:val="00682B75"/>
    <w:rsid w:val="00683BC3"/>
    <w:rsid w:val="0068438A"/>
    <w:rsid w:val="00685107"/>
    <w:rsid w:val="00685B88"/>
    <w:rsid w:val="00686329"/>
    <w:rsid w:val="00686DCC"/>
    <w:rsid w:val="00686F4C"/>
    <w:rsid w:val="006873E9"/>
    <w:rsid w:val="0068777A"/>
    <w:rsid w:val="00690491"/>
    <w:rsid w:val="00690738"/>
    <w:rsid w:val="00690FAF"/>
    <w:rsid w:val="00692D35"/>
    <w:rsid w:val="006934B3"/>
    <w:rsid w:val="00693D5F"/>
    <w:rsid w:val="0069442D"/>
    <w:rsid w:val="00695180"/>
    <w:rsid w:val="00695904"/>
    <w:rsid w:val="00695E9A"/>
    <w:rsid w:val="0069648F"/>
    <w:rsid w:val="006966C8"/>
    <w:rsid w:val="00696E3D"/>
    <w:rsid w:val="0069718E"/>
    <w:rsid w:val="006A021A"/>
    <w:rsid w:val="006A0DBE"/>
    <w:rsid w:val="006A22D7"/>
    <w:rsid w:val="006A2A4B"/>
    <w:rsid w:val="006A4A95"/>
    <w:rsid w:val="006A4CC0"/>
    <w:rsid w:val="006A6AAD"/>
    <w:rsid w:val="006A7F0D"/>
    <w:rsid w:val="006B0947"/>
    <w:rsid w:val="006B11AD"/>
    <w:rsid w:val="006B14D2"/>
    <w:rsid w:val="006B15FA"/>
    <w:rsid w:val="006B1B4A"/>
    <w:rsid w:val="006B29EF"/>
    <w:rsid w:val="006B2BF4"/>
    <w:rsid w:val="006B4C20"/>
    <w:rsid w:val="006B55C4"/>
    <w:rsid w:val="006B583B"/>
    <w:rsid w:val="006B6A82"/>
    <w:rsid w:val="006B6C46"/>
    <w:rsid w:val="006B7C4B"/>
    <w:rsid w:val="006B7DEA"/>
    <w:rsid w:val="006B7EC7"/>
    <w:rsid w:val="006C0AA4"/>
    <w:rsid w:val="006C2234"/>
    <w:rsid w:val="006C25F2"/>
    <w:rsid w:val="006C31E5"/>
    <w:rsid w:val="006C34C2"/>
    <w:rsid w:val="006C39EC"/>
    <w:rsid w:val="006C3FD2"/>
    <w:rsid w:val="006C4664"/>
    <w:rsid w:val="006C46E0"/>
    <w:rsid w:val="006C4C86"/>
    <w:rsid w:val="006C5C33"/>
    <w:rsid w:val="006C6660"/>
    <w:rsid w:val="006C7F36"/>
    <w:rsid w:val="006C7F5F"/>
    <w:rsid w:val="006D1DCF"/>
    <w:rsid w:val="006D292F"/>
    <w:rsid w:val="006D377A"/>
    <w:rsid w:val="006D3B15"/>
    <w:rsid w:val="006D469C"/>
    <w:rsid w:val="006D4D19"/>
    <w:rsid w:val="006D5341"/>
    <w:rsid w:val="006D56F0"/>
    <w:rsid w:val="006D6F5B"/>
    <w:rsid w:val="006D7390"/>
    <w:rsid w:val="006E050B"/>
    <w:rsid w:val="006E1580"/>
    <w:rsid w:val="006E16E6"/>
    <w:rsid w:val="006E1F7E"/>
    <w:rsid w:val="006E20AE"/>
    <w:rsid w:val="006E2298"/>
    <w:rsid w:val="006E26A0"/>
    <w:rsid w:val="006E292A"/>
    <w:rsid w:val="006E2CB2"/>
    <w:rsid w:val="006E2CC8"/>
    <w:rsid w:val="006E2F4C"/>
    <w:rsid w:val="006E318E"/>
    <w:rsid w:val="006E4D63"/>
    <w:rsid w:val="006E6331"/>
    <w:rsid w:val="006E66B6"/>
    <w:rsid w:val="006E691D"/>
    <w:rsid w:val="006E69DF"/>
    <w:rsid w:val="006E6D23"/>
    <w:rsid w:val="006E6DCF"/>
    <w:rsid w:val="006E7048"/>
    <w:rsid w:val="006E7368"/>
    <w:rsid w:val="006E7EB3"/>
    <w:rsid w:val="006E7FB0"/>
    <w:rsid w:val="006F0548"/>
    <w:rsid w:val="006F0F6D"/>
    <w:rsid w:val="006F33D4"/>
    <w:rsid w:val="006F3E0B"/>
    <w:rsid w:val="006F48E6"/>
    <w:rsid w:val="006F4C77"/>
    <w:rsid w:val="006F5811"/>
    <w:rsid w:val="006F6968"/>
    <w:rsid w:val="006F6971"/>
    <w:rsid w:val="006F6D3D"/>
    <w:rsid w:val="006F71B7"/>
    <w:rsid w:val="006F754D"/>
    <w:rsid w:val="006F75A1"/>
    <w:rsid w:val="006F7AA6"/>
    <w:rsid w:val="0070112D"/>
    <w:rsid w:val="00702102"/>
    <w:rsid w:val="007025A1"/>
    <w:rsid w:val="00702C53"/>
    <w:rsid w:val="00703397"/>
    <w:rsid w:val="0070386E"/>
    <w:rsid w:val="00703A76"/>
    <w:rsid w:val="007047CD"/>
    <w:rsid w:val="0070585B"/>
    <w:rsid w:val="0070589E"/>
    <w:rsid w:val="00706AB3"/>
    <w:rsid w:val="00706C2D"/>
    <w:rsid w:val="00707F8B"/>
    <w:rsid w:val="00711448"/>
    <w:rsid w:val="00711506"/>
    <w:rsid w:val="00711AF2"/>
    <w:rsid w:val="00711EC7"/>
    <w:rsid w:val="00711F9B"/>
    <w:rsid w:val="007126BD"/>
    <w:rsid w:val="0071292D"/>
    <w:rsid w:val="00713D22"/>
    <w:rsid w:val="007144E0"/>
    <w:rsid w:val="00714D84"/>
    <w:rsid w:val="00714DD7"/>
    <w:rsid w:val="00714FC5"/>
    <w:rsid w:val="0071528F"/>
    <w:rsid w:val="00716301"/>
    <w:rsid w:val="007165D3"/>
    <w:rsid w:val="00716C3F"/>
    <w:rsid w:val="00717EE6"/>
    <w:rsid w:val="00720547"/>
    <w:rsid w:val="007208A0"/>
    <w:rsid w:val="00721A58"/>
    <w:rsid w:val="00723503"/>
    <w:rsid w:val="00723E6B"/>
    <w:rsid w:val="0072411C"/>
    <w:rsid w:val="00724D26"/>
    <w:rsid w:val="007263A0"/>
    <w:rsid w:val="007272B9"/>
    <w:rsid w:val="00730C6E"/>
    <w:rsid w:val="00730C70"/>
    <w:rsid w:val="0073103F"/>
    <w:rsid w:val="007314A6"/>
    <w:rsid w:val="0073188F"/>
    <w:rsid w:val="00731B5D"/>
    <w:rsid w:val="007327F0"/>
    <w:rsid w:val="00732DA7"/>
    <w:rsid w:val="00733B80"/>
    <w:rsid w:val="00734773"/>
    <w:rsid w:val="00734FF5"/>
    <w:rsid w:val="00735E46"/>
    <w:rsid w:val="00736990"/>
    <w:rsid w:val="0074012D"/>
    <w:rsid w:val="0074091E"/>
    <w:rsid w:val="0074102E"/>
    <w:rsid w:val="00741763"/>
    <w:rsid w:val="00741A56"/>
    <w:rsid w:val="00741A9D"/>
    <w:rsid w:val="007439FC"/>
    <w:rsid w:val="00743E90"/>
    <w:rsid w:val="0074501E"/>
    <w:rsid w:val="0074552F"/>
    <w:rsid w:val="00745C95"/>
    <w:rsid w:val="00745CE2"/>
    <w:rsid w:val="00745FED"/>
    <w:rsid w:val="00746AD1"/>
    <w:rsid w:val="0074748A"/>
    <w:rsid w:val="00747AF2"/>
    <w:rsid w:val="00747D54"/>
    <w:rsid w:val="00747D81"/>
    <w:rsid w:val="00747E6E"/>
    <w:rsid w:val="0075028F"/>
    <w:rsid w:val="007504C8"/>
    <w:rsid w:val="007510BD"/>
    <w:rsid w:val="007522D9"/>
    <w:rsid w:val="00753304"/>
    <w:rsid w:val="00753C1E"/>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539"/>
    <w:rsid w:val="00766E36"/>
    <w:rsid w:val="00767BD2"/>
    <w:rsid w:val="00771167"/>
    <w:rsid w:val="007719E1"/>
    <w:rsid w:val="00772DC3"/>
    <w:rsid w:val="00773739"/>
    <w:rsid w:val="00774F1B"/>
    <w:rsid w:val="00775485"/>
    <w:rsid w:val="0077650C"/>
    <w:rsid w:val="007768C7"/>
    <w:rsid w:val="00776F9E"/>
    <w:rsid w:val="00777665"/>
    <w:rsid w:val="00781A2D"/>
    <w:rsid w:val="00782652"/>
    <w:rsid w:val="00782888"/>
    <w:rsid w:val="00782C1C"/>
    <w:rsid w:val="00783574"/>
    <w:rsid w:val="00783E7E"/>
    <w:rsid w:val="007848A4"/>
    <w:rsid w:val="00784A08"/>
    <w:rsid w:val="00785379"/>
    <w:rsid w:val="007853FF"/>
    <w:rsid w:val="00785476"/>
    <w:rsid w:val="00785C01"/>
    <w:rsid w:val="00786D2E"/>
    <w:rsid w:val="0079027A"/>
    <w:rsid w:val="00790659"/>
    <w:rsid w:val="00791E2B"/>
    <w:rsid w:val="007926C9"/>
    <w:rsid w:val="00792747"/>
    <w:rsid w:val="00793208"/>
    <w:rsid w:val="00794277"/>
    <w:rsid w:val="00794A61"/>
    <w:rsid w:val="00794B4D"/>
    <w:rsid w:val="007950FC"/>
    <w:rsid w:val="007961EE"/>
    <w:rsid w:val="0079627C"/>
    <w:rsid w:val="00796752"/>
    <w:rsid w:val="00796ED4"/>
    <w:rsid w:val="00797D16"/>
    <w:rsid w:val="007A06A7"/>
    <w:rsid w:val="007A142D"/>
    <w:rsid w:val="007A1BB6"/>
    <w:rsid w:val="007A1BCD"/>
    <w:rsid w:val="007A2037"/>
    <w:rsid w:val="007A2210"/>
    <w:rsid w:val="007A2AF0"/>
    <w:rsid w:val="007A45E4"/>
    <w:rsid w:val="007A4767"/>
    <w:rsid w:val="007A5B14"/>
    <w:rsid w:val="007A606E"/>
    <w:rsid w:val="007A610C"/>
    <w:rsid w:val="007A6983"/>
    <w:rsid w:val="007A6CB7"/>
    <w:rsid w:val="007A6F2F"/>
    <w:rsid w:val="007A794F"/>
    <w:rsid w:val="007A7CEA"/>
    <w:rsid w:val="007B0338"/>
    <w:rsid w:val="007B0B9B"/>
    <w:rsid w:val="007B18ED"/>
    <w:rsid w:val="007B1A6A"/>
    <w:rsid w:val="007B1C7C"/>
    <w:rsid w:val="007B1FF8"/>
    <w:rsid w:val="007B2500"/>
    <w:rsid w:val="007B25C8"/>
    <w:rsid w:val="007B2854"/>
    <w:rsid w:val="007B333E"/>
    <w:rsid w:val="007B38C3"/>
    <w:rsid w:val="007B3D4C"/>
    <w:rsid w:val="007B4734"/>
    <w:rsid w:val="007B4B4E"/>
    <w:rsid w:val="007B4D28"/>
    <w:rsid w:val="007B5089"/>
    <w:rsid w:val="007B5EF2"/>
    <w:rsid w:val="007B60B2"/>
    <w:rsid w:val="007B6C54"/>
    <w:rsid w:val="007B700E"/>
    <w:rsid w:val="007B7806"/>
    <w:rsid w:val="007B7C52"/>
    <w:rsid w:val="007C0835"/>
    <w:rsid w:val="007C19C5"/>
    <w:rsid w:val="007C2DD9"/>
    <w:rsid w:val="007C3027"/>
    <w:rsid w:val="007C4114"/>
    <w:rsid w:val="007C51CC"/>
    <w:rsid w:val="007C51EB"/>
    <w:rsid w:val="007C6774"/>
    <w:rsid w:val="007C71AE"/>
    <w:rsid w:val="007C7714"/>
    <w:rsid w:val="007C7B6F"/>
    <w:rsid w:val="007D0555"/>
    <w:rsid w:val="007D0666"/>
    <w:rsid w:val="007D1156"/>
    <w:rsid w:val="007D17E5"/>
    <w:rsid w:val="007D1E41"/>
    <w:rsid w:val="007D2262"/>
    <w:rsid w:val="007D2C3A"/>
    <w:rsid w:val="007D2CE6"/>
    <w:rsid w:val="007D2E07"/>
    <w:rsid w:val="007D39F7"/>
    <w:rsid w:val="007D3B2C"/>
    <w:rsid w:val="007D43D3"/>
    <w:rsid w:val="007D4AA6"/>
    <w:rsid w:val="007D5174"/>
    <w:rsid w:val="007D691A"/>
    <w:rsid w:val="007D6A06"/>
    <w:rsid w:val="007D6B51"/>
    <w:rsid w:val="007D6DEF"/>
    <w:rsid w:val="007D7375"/>
    <w:rsid w:val="007D7C57"/>
    <w:rsid w:val="007E15B7"/>
    <w:rsid w:val="007E1647"/>
    <w:rsid w:val="007E20E1"/>
    <w:rsid w:val="007E23C0"/>
    <w:rsid w:val="007E2717"/>
    <w:rsid w:val="007E2AD2"/>
    <w:rsid w:val="007E3157"/>
    <w:rsid w:val="007E3A18"/>
    <w:rsid w:val="007E4B9A"/>
    <w:rsid w:val="007E553A"/>
    <w:rsid w:val="007E62D0"/>
    <w:rsid w:val="007E7678"/>
    <w:rsid w:val="007E7E8F"/>
    <w:rsid w:val="007F0856"/>
    <w:rsid w:val="007F10C0"/>
    <w:rsid w:val="007F2B44"/>
    <w:rsid w:val="007F2C7F"/>
    <w:rsid w:val="007F2D96"/>
    <w:rsid w:val="007F388C"/>
    <w:rsid w:val="007F53C4"/>
    <w:rsid w:val="007F5CBE"/>
    <w:rsid w:val="007F5DF3"/>
    <w:rsid w:val="007F616D"/>
    <w:rsid w:val="007F62BD"/>
    <w:rsid w:val="007F65A8"/>
    <w:rsid w:val="007F6C90"/>
    <w:rsid w:val="007F7E5F"/>
    <w:rsid w:val="008000DF"/>
    <w:rsid w:val="008011FD"/>
    <w:rsid w:val="00801C29"/>
    <w:rsid w:val="008021A4"/>
    <w:rsid w:val="00802963"/>
    <w:rsid w:val="00803959"/>
    <w:rsid w:val="00803A3D"/>
    <w:rsid w:val="00804C20"/>
    <w:rsid w:val="00804D03"/>
    <w:rsid w:val="008050A7"/>
    <w:rsid w:val="00806CE1"/>
    <w:rsid w:val="008079DF"/>
    <w:rsid w:val="00807F8C"/>
    <w:rsid w:val="00810354"/>
    <w:rsid w:val="00811255"/>
    <w:rsid w:val="00811E2F"/>
    <w:rsid w:val="0081326F"/>
    <w:rsid w:val="0081411B"/>
    <w:rsid w:val="008146FD"/>
    <w:rsid w:val="00814CAD"/>
    <w:rsid w:val="00815320"/>
    <w:rsid w:val="00816797"/>
    <w:rsid w:val="00817DDE"/>
    <w:rsid w:val="00817EB0"/>
    <w:rsid w:val="00820446"/>
    <w:rsid w:val="00820E7A"/>
    <w:rsid w:val="00821AC3"/>
    <w:rsid w:val="00823A5F"/>
    <w:rsid w:val="00823B83"/>
    <w:rsid w:val="00824256"/>
    <w:rsid w:val="00824A81"/>
    <w:rsid w:val="00824C8C"/>
    <w:rsid w:val="00824DDC"/>
    <w:rsid w:val="0082554C"/>
    <w:rsid w:val="00825DF1"/>
    <w:rsid w:val="00827279"/>
    <w:rsid w:val="008310E9"/>
    <w:rsid w:val="008320CE"/>
    <w:rsid w:val="008326A1"/>
    <w:rsid w:val="0083271F"/>
    <w:rsid w:val="0083349D"/>
    <w:rsid w:val="00833A2F"/>
    <w:rsid w:val="00834035"/>
    <w:rsid w:val="008346BB"/>
    <w:rsid w:val="008353DB"/>
    <w:rsid w:val="008354DE"/>
    <w:rsid w:val="00835BB9"/>
    <w:rsid w:val="008409A2"/>
    <w:rsid w:val="00842CA5"/>
    <w:rsid w:val="00843E03"/>
    <w:rsid w:val="0084427B"/>
    <w:rsid w:val="00844AF6"/>
    <w:rsid w:val="008453EE"/>
    <w:rsid w:val="00845DC5"/>
    <w:rsid w:val="00846C44"/>
    <w:rsid w:val="00847337"/>
    <w:rsid w:val="0085027E"/>
    <w:rsid w:val="0085130F"/>
    <w:rsid w:val="00851C48"/>
    <w:rsid w:val="00852466"/>
    <w:rsid w:val="0085253A"/>
    <w:rsid w:val="00852678"/>
    <w:rsid w:val="00854884"/>
    <w:rsid w:val="00854CB5"/>
    <w:rsid w:val="00855EF7"/>
    <w:rsid w:val="008567B5"/>
    <w:rsid w:val="00857307"/>
    <w:rsid w:val="008606ED"/>
    <w:rsid w:val="00860DFE"/>
    <w:rsid w:val="00860FD6"/>
    <w:rsid w:val="0086260D"/>
    <w:rsid w:val="00863DA6"/>
    <w:rsid w:val="008641F8"/>
    <w:rsid w:val="00864BEC"/>
    <w:rsid w:val="00864C81"/>
    <w:rsid w:val="008664A8"/>
    <w:rsid w:val="00866546"/>
    <w:rsid w:val="008705B6"/>
    <w:rsid w:val="00870FB0"/>
    <w:rsid w:val="008716B8"/>
    <w:rsid w:val="00871A44"/>
    <w:rsid w:val="00871F56"/>
    <w:rsid w:val="00871F8C"/>
    <w:rsid w:val="008720F1"/>
    <w:rsid w:val="00872167"/>
    <w:rsid w:val="008724AA"/>
    <w:rsid w:val="00872CDA"/>
    <w:rsid w:val="00873280"/>
    <w:rsid w:val="00873284"/>
    <w:rsid w:val="00874A86"/>
    <w:rsid w:val="00875D6E"/>
    <w:rsid w:val="00875F16"/>
    <w:rsid w:val="00876179"/>
    <w:rsid w:val="00880830"/>
    <w:rsid w:val="00881DB0"/>
    <w:rsid w:val="0088269E"/>
    <w:rsid w:val="00882C4F"/>
    <w:rsid w:val="00882EA1"/>
    <w:rsid w:val="008835B7"/>
    <w:rsid w:val="00885897"/>
    <w:rsid w:val="00886051"/>
    <w:rsid w:val="008861C7"/>
    <w:rsid w:val="00886C51"/>
    <w:rsid w:val="008875E9"/>
    <w:rsid w:val="00890559"/>
    <w:rsid w:val="00890ACD"/>
    <w:rsid w:val="00892E9D"/>
    <w:rsid w:val="008932B7"/>
    <w:rsid w:val="00893D29"/>
    <w:rsid w:val="00894455"/>
    <w:rsid w:val="0089468F"/>
    <w:rsid w:val="00895235"/>
    <w:rsid w:val="00896A05"/>
    <w:rsid w:val="008A0223"/>
    <w:rsid w:val="008A0E3D"/>
    <w:rsid w:val="008A211B"/>
    <w:rsid w:val="008A213B"/>
    <w:rsid w:val="008A367A"/>
    <w:rsid w:val="008A4931"/>
    <w:rsid w:val="008A4FBC"/>
    <w:rsid w:val="008A5BD1"/>
    <w:rsid w:val="008A6013"/>
    <w:rsid w:val="008A6595"/>
    <w:rsid w:val="008A7127"/>
    <w:rsid w:val="008A7243"/>
    <w:rsid w:val="008A7845"/>
    <w:rsid w:val="008A79FD"/>
    <w:rsid w:val="008A7CF1"/>
    <w:rsid w:val="008B060D"/>
    <w:rsid w:val="008B06D3"/>
    <w:rsid w:val="008B0C47"/>
    <w:rsid w:val="008B0FE4"/>
    <w:rsid w:val="008B3387"/>
    <w:rsid w:val="008B36DB"/>
    <w:rsid w:val="008B411F"/>
    <w:rsid w:val="008B4390"/>
    <w:rsid w:val="008B50C9"/>
    <w:rsid w:val="008B5EF3"/>
    <w:rsid w:val="008B5FA8"/>
    <w:rsid w:val="008B73AE"/>
    <w:rsid w:val="008C0D34"/>
    <w:rsid w:val="008C1814"/>
    <w:rsid w:val="008C258A"/>
    <w:rsid w:val="008C3103"/>
    <w:rsid w:val="008C352E"/>
    <w:rsid w:val="008C3561"/>
    <w:rsid w:val="008C392F"/>
    <w:rsid w:val="008C3ACC"/>
    <w:rsid w:val="008C3DDB"/>
    <w:rsid w:val="008C5C88"/>
    <w:rsid w:val="008C6340"/>
    <w:rsid w:val="008C76A2"/>
    <w:rsid w:val="008C7886"/>
    <w:rsid w:val="008C7CC5"/>
    <w:rsid w:val="008D0099"/>
    <w:rsid w:val="008D2039"/>
    <w:rsid w:val="008D4066"/>
    <w:rsid w:val="008D4556"/>
    <w:rsid w:val="008D5608"/>
    <w:rsid w:val="008D6004"/>
    <w:rsid w:val="008D6780"/>
    <w:rsid w:val="008D67A6"/>
    <w:rsid w:val="008D73BC"/>
    <w:rsid w:val="008E1302"/>
    <w:rsid w:val="008E27C4"/>
    <w:rsid w:val="008E329C"/>
    <w:rsid w:val="008E360B"/>
    <w:rsid w:val="008E3B9F"/>
    <w:rsid w:val="008E48EF"/>
    <w:rsid w:val="008E783A"/>
    <w:rsid w:val="008F033C"/>
    <w:rsid w:val="008F0AE7"/>
    <w:rsid w:val="008F0EA8"/>
    <w:rsid w:val="008F1A4F"/>
    <w:rsid w:val="008F350D"/>
    <w:rsid w:val="008F35A7"/>
    <w:rsid w:val="008F3DA6"/>
    <w:rsid w:val="008F4C05"/>
    <w:rsid w:val="008F4D2D"/>
    <w:rsid w:val="008F518E"/>
    <w:rsid w:val="008F5D83"/>
    <w:rsid w:val="008F61B0"/>
    <w:rsid w:val="008F76B3"/>
    <w:rsid w:val="0090130C"/>
    <w:rsid w:val="0090141A"/>
    <w:rsid w:val="00902033"/>
    <w:rsid w:val="009028E6"/>
    <w:rsid w:val="00902B69"/>
    <w:rsid w:val="009032D2"/>
    <w:rsid w:val="00903A56"/>
    <w:rsid w:val="00903B35"/>
    <w:rsid w:val="009048CB"/>
    <w:rsid w:val="009048E1"/>
    <w:rsid w:val="00904C2B"/>
    <w:rsid w:val="00905453"/>
    <w:rsid w:val="0090661D"/>
    <w:rsid w:val="0091007F"/>
    <w:rsid w:val="009108C5"/>
    <w:rsid w:val="00911204"/>
    <w:rsid w:val="00911A5B"/>
    <w:rsid w:val="00913790"/>
    <w:rsid w:val="00913AA2"/>
    <w:rsid w:val="00913EEF"/>
    <w:rsid w:val="00914257"/>
    <w:rsid w:val="00914B40"/>
    <w:rsid w:val="00914CEA"/>
    <w:rsid w:val="00915D50"/>
    <w:rsid w:val="00916799"/>
    <w:rsid w:val="00916812"/>
    <w:rsid w:val="00916ADB"/>
    <w:rsid w:val="0091704D"/>
    <w:rsid w:val="00920246"/>
    <w:rsid w:val="009202E7"/>
    <w:rsid w:val="00920A44"/>
    <w:rsid w:val="009210F2"/>
    <w:rsid w:val="009212AC"/>
    <w:rsid w:val="00921AAC"/>
    <w:rsid w:val="00921ED3"/>
    <w:rsid w:val="00922CC7"/>
    <w:rsid w:val="00923276"/>
    <w:rsid w:val="00923765"/>
    <w:rsid w:val="009239EF"/>
    <w:rsid w:val="00924D64"/>
    <w:rsid w:val="00925AEF"/>
    <w:rsid w:val="009267C1"/>
    <w:rsid w:val="009271D9"/>
    <w:rsid w:val="00927A24"/>
    <w:rsid w:val="00930011"/>
    <w:rsid w:val="0093083D"/>
    <w:rsid w:val="00930928"/>
    <w:rsid w:val="00931E5E"/>
    <w:rsid w:val="00932259"/>
    <w:rsid w:val="00932366"/>
    <w:rsid w:val="00932EBD"/>
    <w:rsid w:val="00933225"/>
    <w:rsid w:val="009333BD"/>
    <w:rsid w:val="00933780"/>
    <w:rsid w:val="00935463"/>
    <w:rsid w:val="00936219"/>
    <w:rsid w:val="009366E8"/>
    <w:rsid w:val="009367F3"/>
    <w:rsid w:val="00937140"/>
    <w:rsid w:val="009377E8"/>
    <w:rsid w:val="00940222"/>
    <w:rsid w:val="00940250"/>
    <w:rsid w:val="00940BC7"/>
    <w:rsid w:val="00940BD8"/>
    <w:rsid w:val="00940D86"/>
    <w:rsid w:val="009413F3"/>
    <w:rsid w:val="00941AC3"/>
    <w:rsid w:val="009430C7"/>
    <w:rsid w:val="0094342E"/>
    <w:rsid w:val="009439C1"/>
    <w:rsid w:val="00943E48"/>
    <w:rsid w:val="00944195"/>
    <w:rsid w:val="00944296"/>
    <w:rsid w:val="00944A1B"/>
    <w:rsid w:val="00944C33"/>
    <w:rsid w:val="00944D83"/>
    <w:rsid w:val="00945349"/>
    <w:rsid w:val="00945827"/>
    <w:rsid w:val="00946E37"/>
    <w:rsid w:val="00946EBE"/>
    <w:rsid w:val="00946F57"/>
    <w:rsid w:val="0094735A"/>
    <w:rsid w:val="00950174"/>
    <w:rsid w:val="0095099D"/>
    <w:rsid w:val="00950BFF"/>
    <w:rsid w:val="00951AAF"/>
    <w:rsid w:val="00951C59"/>
    <w:rsid w:val="009525A2"/>
    <w:rsid w:val="009527B2"/>
    <w:rsid w:val="00952FBA"/>
    <w:rsid w:val="009535AF"/>
    <w:rsid w:val="0095371B"/>
    <w:rsid w:val="009537FC"/>
    <w:rsid w:val="00954343"/>
    <w:rsid w:val="00954620"/>
    <w:rsid w:val="00955B85"/>
    <w:rsid w:val="00956220"/>
    <w:rsid w:val="00956463"/>
    <w:rsid w:val="0095750C"/>
    <w:rsid w:val="009579E3"/>
    <w:rsid w:val="00960DF7"/>
    <w:rsid w:val="00960E58"/>
    <w:rsid w:val="00961D28"/>
    <w:rsid w:val="00961FE0"/>
    <w:rsid w:val="00962164"/>
    <w:rsid w:val="00962348"/>
    <w:rsid w:val="009639BC"/>
    <w:rsid w:val="00963E94"/>
    <w:rsid w:val="009641EA"/>
    <w:rsid w:val="009644FB"/>
    <w:rsid w:val="00964F8B"/>
    <w:rsid w:val="009673BB"/>
    <w:rsid w:val="00967AFB"/>
    <w:rsid w:val="00970622"/>
    <w:rsid w:val="00970B30"/>
    <w:rsid w:val="00971135"/>
    <w:rsid w:val="009714D3"/>
    <w:rsid w:val="00972368"/>
    <w:rsid w:val="009735D1"/>
    <w:rsid w:val="00973BC8"/>
    <w:rsid w:val="00975060"/>
    <w:rsid w:val="00976820"/>
    <w:rsid w:val="009769CC"/>
    <w:rsid w:val="00977105"/>
    <w:rsid w:val="00977B17"/>
    <w:rsid w:val="00980C9C"/>
    <w:rsid w:val="00981BFF"/>
    <w:rsid w:val="00981EB3"/>
    <w:rsid w:val="0098345C"/>
    <w:rsid w:val="0098413E"/>
    <w:rsid w:val="0098428C"/>
    <w:rsid w:val="009843D3"/>
    <w:rsid w:val="0098455D"/>
    <w:rsid w:val="00984AC8"/>
    <w:rsid w:val="00984B4E"/>
    <w:rsid w:val="00984B97"/>
    <w:rsid w:val="00985CB1"/>
    <w:rsid w:val="0098661E"/>
    <w:rsid w:val="00987686"/>
    <w:rsid w:val="0098771C"/>
    <w:rsid w:val="009878EF"/>
    <w:rsid w:val="00990035"/>
    <w:rsid w:val="0099093C"/>
    <w:rsid w:val="00991484"/>
    <w:rsid w:val="0099186D"/>
    <w:rsid w:val="0099202E"/>
    <w:rsid w:val="0099281F"/>
    <w:rsid w:val="00993563"/>
    <w:rsid w:val="009935B9"/>
    <w:rsid w:val="00995708"/>
    <w:rsid w:val="00995AF6"/>
    <w:rsid w:val="00996A1D"/>
    <w:rsid w:val="009973F0"/>
    <w:rsid w:val="00997A8E"/>
    <w:rsid w:val="009A08EE"/>
    <w:rsid w:val="009A1C4C"/>
    <w:rsid w:val="009A2E8E"/>
    <w:rsid w:val="009A3B7A"/>
    <w:rsid w:val="009A401C"/>
    <w:rsid w:val="009A4088"/>
    <w:rsid w:val="009A48E4"/>
    <w:rsid w:val="009A5188"/>
    <w:rsid w:val="009A5332"/>
    <w:rsid w:val="009A5CC8"/>
    <w:rsid w:val="009A5DB5"/>
    <w:rsid w:val="009A7A4F"/>
    <w:rsid w:val="009B043D"/>
    <w:rsid w:val="009B0501"/>
    <w:rsid w:val="009B06DB"/>
    <w:rsid w:val="009B13B8"/>
    <w:rsid w:val="009B140C"/>
    <w:rsid w:val="009B1433"/>
    <w:rsid w:val="009B2F8B"/>
    <w:rsid w:val="009B3620"/>
    <w:rsid w:val="009B504E"/>
    <w:rsid w:val="009B54EB"/>
    <w:rsid w:val="009B569D"/>
    <w:rsid w:val="009B5768"/>
    <w:rsid w:val="009B57D3"/>
    <w:rsid w:val="009B5976"/>
    <w:rsid w:val="009B5FD9"/>
    <w:rsid w:val="009B6B5C"/>
    <w:rsid w:val="009B6E38"/>
    <w:rsid w:val="009B6E97"/>
    <w:rsid w:val="009B78DB"/>
    <w:rsid w:val="009B79E5"/>
    <w:rsid w:val="009B7AC2"/>
    <w:rsid w:val="009C02B4"/>
    <w:rsid w:val="009C269E"/>
    <w:rsid w:val="009C322A"/>
    <w:rsid w:val="009C3A9C"/>
    <w:rsid w:val="009C3C5D"/>
    <w:rsid w:val="009C461B"/>
    <w:rsid w:val="009C5972"/>
    <w:rsid w:val="009C5C4E"/>
    <w:rsid w:val="009C641C"/>
    <w:rsid w:val="009C6A9D"/>
    <w:rsid w:val="009D11C2"/>
    <w:rsid w:val="009D11D8"/>
    <w:rsid w:val="009D16C0"/>
    <w:rsid w:val="009D1C44"/>
    <w:rsid w:val="009D1F12"/>
    <w:rsid w:val="009D315D"/>
    <w:rsid w:val="009D3C79"/>
    <w:rsid w:val="009D3FDC"/>
    <w:rsid w:val="009D41F4"/>
    <w:rsid w:val="009D4400"/>
    <w:rsid w:val="009D56D0"/>
    <w:rsid w:val="009E239A"/>
    <w:rsid w:val="009E2595"/>
    <w:rsid w:val="009E2FD4"/>
    <w:rsid w:val="009E30D9"/>
    <w:rsid w:val="009E3950"/>
    <w:rsid w:val="009E5642"/>
    <w:rsid w:val="009E5DA4"/>
    <w:rsid w:val="009E6137"/>
    <w:rsid w:val="009E6A7E"/>
    <w:rsid w:val="009E6D30"/>
    <w:rsid w:val="009E6E1C"/>
    <w:rsid w:val="009E7E19"/>
    <w:rsid w:val="009F02BD"/>
    <w:rsid w:val="009F037C"/>
    <w:rsid w:val="009F03EE"/>
    <w:rsid w:val="009F1FCF"/>
    <w:rsid w:val="009F2257"/>
    <w:rsid w:val="009F2EE6"/>
    <w:rsid w:val="009F570C"/>
    <w:rsid w:val="009F5771"/>
    <w:rsid w:val="009F6667"/>
    <w:rsid w:val="009F7150"/>
    <w:rsid w:val="009F7344"/>
    <w:rsid w:val="009F7453"/>
    <w:rsid w:val="009F79CC"/>
    <w:rsid w:val="00A001FD"/>
    <w:rsid w:val="00A00B19"/>
    <w:rsid w:val="00A01FFA"/>
    <w:rsid w:val="00A03998"/>
    <w:rsid w:val="00A03A92"/>
    <w:rsid w:val="00A03B83"/>
    <w:rsid w:val="00A047A0"/>
    <w:rsid w:val="00A0502D"/>
    <w:rsid w:val="00A05C6C"/>
    <w:rsid w:val="00A05ED6"/>
    <w:rsid w:val="00A0687C"/>
    <w:rsid w:val="00A07858"/>
    <w:rsid w:val="00A10097"/>
    <w:rsid w:val="00A10BD8"/>
    <w:rsid w:val="00A10CFD"/>
    <w:rsid w:val="00A10D7E"/>
    <w:rsid w:val="00A1155B"/>
    <w:rsid w:val="00A11616"/>
    <w:rsid w:val="00A12468"/>
    <w:rsid w:val="00A12BF9"/>
    <w:rsid w:val="00A14669"/>
    <w:rsid w:val="00A1603B"/>
    <w:rsid w:val="00A2014F"/>
    <w:rsid w:val="00A20179"/>
    <w:rsid w:val="00A20599"/>
    <w:rsid w:val="00A2158A"/>
    <w:rsid w:val="00A228BD"/>
    <w:rsid w:val="00A22ADC"/>
    <w:rsid w:val="00A22CE9"/>
    <w:rsid w:val="00A22D11"/>
    <w:rsid w:val="00A23E56"/>
    <w:rsid w:val="00A24064"/>
    <w:rsid w:val="00A24AC2"/>
    <w:rsid w:val="00A24CE0"/>
    <w:rsid w:val="00A25FD4"/>
    <w:rsid w:val="00A26E25"/>
    <w:rsid w:val="00A2772A"/>
    <w:rsid w:val="00A2799A"/>
    <w:rsid w:val="00A30994"/>
    <w:rsid w:val="00A30E32"/>
    <w:rsid w:val="00A319E7"/>
    <w:rsid w:val="00A31F49"/>
    <w:rsid w:val="00A321AB"/>
    <w:rsid w:val="00A330FB"/>
    <w:rsid w:val="00A33175"/>
    <w:rsid w:val="00A33AB9"/>
    <w:rsid w:val="00A356CC"/>
    <w:rsid w:val="00A3714A"/>
    <w:rsid w:val="00A37266"/>
    <w:rsid w:val="00A37D55"/>
    <w:rsid w:val="00A40350"/>
    <w:rsid w:val="00A41CE5"/>
    <w:rsid w:val="00A42CBC"/>
    <w:rsid w:val="00A43001"/>
    <w:rsid w:val="00A43150"/>
    <w:rsid w:val="00A43831"/>
    <w:rsid w:val="00A438F2"/>
    <w:rsid w:val="00A43A23"/>
    <w:rsid w:val="00A449A5"/>
    <w:rsid w:val="00A450D2"/>
    <w:rsid w:val="00A45613"/>
    <w:rsid w:val="00A460D0"/>
    <w:rsid w:val="00A46F29"/>
    <w:rsid w:val="00A47942"/>
    <w:rsid w:val="00A47B5F"/>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67F5"/>
    <w:rsid w:val="00A67244"/>
    <w:rsid w:val="00A67D01"/>
    <w:rsid w:val="00A70090"/>
    <w:rsid w:val="00A70CC9"/>
    <w:rsid w:val="00A7142C"/>
    <w:rsid w:val="00A71ED8"/>
    <w:rsid w:val="00A726B4"/>
    <w:rsid w:val="00A72866"/>
    <w:rsid w:val="00A732D1"/>
    <w:rsid w:val="00A7373D"/>
    <w:rsid w:val="00A73D43"/>
    <w:rsid w:val="00A74025"/>
    <w:rsid w:val="00A75651"/>
    <w:rsid w:val="00A7648E"/>
    <w:rsid w:val="00A80B78"/>
    <w:rsid w:val="00A8115E"/>
    <w:rsid w:val="00A8165A"/>
    <w:rsid w:val="00A82FCB"/>
    <w:rsid w:val="00A83015"/>
    <w:rsid w:val="00A833A4"/>
    <w:rsid w:val="00A833B8"/>
    <w:rsid w:val="00A83B79"/>
    <w:rsid w:val="00A84CF2"/>
    <w:rsid w:val="00A84F83"/>
    <w:rsid w:val="00A8510C"/>
    <w:rsid w:val="00A86563"/>
    <w:rsid w:val="00A86645"/>
    <w:rsid w:val="00A86BDA"/>
    <w:rsid w:val="00A86D5C"/>
    <w:rsid w:val="00A8781D"/>
    <w:rsid w:val="00A9036C"/>
    <w:rsid w:val="00A92A23"/>
    <w:rsid w:val="00A943AC"/>
    <w:rsid w:val="00A94F7C"/>
    <w:rsid w:val="00A953EA"/>
    <w:rsid w:val="00AA0CAB"/>
    <w:rsid w:val="00AA0F3A"/>
    <w:rsid w:val="00AA0F5C"/>
    <w:rsid w:val="00AA1694"/>
    <w:rsid w:val="00AA3900"/>
    <w:rsid w:val="00AA4B61"/>
    <w:rsid w:val="00AA555E"/>
    <w:rsid w:val="00AA5591"/>
    <w:rsid w:val="00AA7646"/>
    <w:rsid w:val="00AA7801"/>
    <w:rsid w:val="00AB06A1"/>
    <w:rsid w:val="00AB1179"/>
    <w:rsid w:val="00AB2D8F"/>
    <w:rsid w:val="00AB383E"/>
    <w:rsid w:val="00AB490D"/>
    <w:rsid w:val="00AB5C95"/>
    <w:rsid w:val="00AB5E5E"/>
    <w:rsid w:val="00AB6AF5"/>
    <w:rsid w:val="00AC0349"/>
    <w:rsid w:val="00AC1D6E"/>
    <w:rsid w:val="00AC44C4"/>
    <w:rsid w:val="00AC4BC4"/>
    <w:rsid w:val="00AC594B"/>
    <w:rsid w:val="00AC65DB"/>
    <w:rsid w:val="00AC778D"/>
    <w:rsid w:val="00AC7A2F"/>
    <w:rsid w:val="00AC7A3C"/>
    <w:rsid w:val="00AD0F1E"/>
    <w:rsid w:val="00AD1366"/>
    <w:rsid w:val="00AD1559"/>
    <w:rsid w:val="00AD1639"/>
    <w:rsid w:val="00AD17B6"/>
    <w:rsid w:val="00AD1CBE"/>
    <w:rsid w:val="00AD20EB"/>
    <w:rsid w:val="00AD2327"/>
    <w:rsid w:val="00AD4B67"/>
    <w:rsid w:val="00AD78BD"/>
    <w:rsid w:val="00AD7E49"/>
    <w:rsid w:val="00AE0664"/>
    <w:rsid w:val="00AE14A6"/>
    <w:rsid w:val="00AE1909"/>
    <w:rsid w:val="00AE1F29"/>
    <w:rsid w:val="00AE21A9"/>
    <w:rsid w:val="00AE2700"/>
    <w:rsid w:val="00AE3ACE"/>
    <w:rsid w:val="00AE4089"/>
    <w:rsid w:val="00AE4407"/>
    <w:rsid w:val="00AE4A6C"/>
    <w:rsid w:val="00AE4CAF"/>
    <w:rsid w:val="00AE55E2"/>
    <w:rsid w:val="00AE771A"/>
    <w:rsid w:val="00AF077E"/>
    <w:rsid w:val="00AF0BCA"/>
    <w:rsid w:val="00AF1A73"/>
    <w:rsid w:val="00AF1C58"/>
    <w:rsid w:val="00AF28C3"/>
    <w:rsid w:val="00AF2FA8"/>
    <w:rsid w:val="00AF3441"/>
    <w:rsid w:val="00AF5E7E"/>
    <w:rsid w:val="00AF7F14"/>
    <w:rsid w:val="00B00EFB"/>
    <w:rsid w:val="00B0148D"/>
    <w:rsid w:val="00B01C14"/>
    <w:rsid w:val="00B0244A"/>
    <w:rsid w:val="00B03BB8"/>
    <w:rsid w:val="00B03FBA"/>
    <w:rsid w:val="00B044FE"/>
    <w:rsid w:val="00B05853"/>
    <w:rsid w:val="00B063E2"/>
    <w:rsid w:val="00B064DA"/>
    <w:rsid w:val="00B0657D"/>
    <w:rsid w:val="00B115AD"/>
    <w:rsid w:val="00B116CF"/>
    <w:rsid w:val="00B11BB6"/>
    <w:rsid w:val="00B12179"/>
    <w:rsid w:val="00B12231"/>
    <w:rsid w:val="00B1279E"/>
    <w:rsid w:val="00B1297F"/>
    <w:rsid w:val="00B12E37"/>
    <w:rsid w:val="00B132FE"/>
    <w:rsid w:val="00B13748"/>
    <w:rsid w:val="00B13CB9"/>
    <w:rsid w:val="00B14FD0"/>
    <w:rsid w:val="00B155B6"/>
    <w:rsid w:val="00B15B59"/>
    <w:rsid w:val="00B15BD8"/>
    <w:rsid w:val="00B15EDF"/>
    <w:rsid w:val="00B15F3B"/>
    <w:rsid w:val="00B16AAA"/>
    <w:rsid w:val="00B17014"/>
    <w:rsid w:val="00B21E1A"/>
    <w:rsid w:val="00B22006"/>
    <w:rsid w:val="00B2218E"/>
    <w:rsid w:val="00B22528"/>
    <w:rsid w:val="00B2272E"/>
    <w:rsid w:val="00B233BC"/>
    <w:rsid w:val="00B23BBA"/>
    <w:rsid w:val="00B251F0"/>
    <w:rsid w:val="00B25B76"/>
    <w:rsid w:val="00B26E9B"/>
    <w:rsid w:val="00B26FE7"/>
    <w:rsid w:val="00B2727F"/>
    <w:rsid w:val="00B27493"/>
    <w:rsid w:val="00B27A01"/>
    <w:rsid w:val="00B309E5"/>
    <w:rsid w:val="00B30B31"/>
    <w:rsid w:val="00B3173F"/>
    <w:rsid w:val="00B327FC"/>
    <w:rsid w:val="00B329C1"/>
    <w:rsid w:val="00B32A1F"/>
    <w:rsid w:val="00B32E2D"/>
    <w:rsid w:val="00B32EFE"/>
    <w:rsid w:val="00B33AC2"/>
    <w:rsid w:val="00B3620A"/>
    <w:rsid w:val="00B3628D"/>
    <w:rsid w:val="00B363AE"/>
    <w:rsid w:val="00B37371"/>
    <w:rsid w:val="00B40F8E"/>
    <w:rsid w:val="00B4113A"/>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122E"/>
    <w:rsid w:val="00B526B7"/>
    <w:rsid w:val="00B540D2"/>
    <w:rsid w:val="00B546A6"/>
    <w:rsid w:val="00B547A4"/>
    <w:rsid w:val="00B55376"/>
    <w:rsid w:val="00B56953"/>
    <w:rsid w:val="00B57B55"/>
    <w:rsid w:val="00B57BD2"/>
    <w:rsid w:val="00B57BEF"/>
    <w:rsid w:val="00B609C4"/>
    <w:rsid w:val="00B60D30"/>
    <w:rsid w:val="00B61025"/>
    <w:rsid w:val="00B62891"/>
    <w:rsid w:val="00B63161"/>
    <w:rsid w:val="00B63204"/>
    <w:rsid w:val="00B637E1"/>
    <w:rsid w:val="00B64394"/>
    <w:rsid w:val="00B6570C"/>
    <w:rsid w:val="00B66A75"/>
    <w:rsid w:val="00B674D1"/>
    <w:rsid w:val="00B67CDB"/>
    <w:rsid w:val="00B70422"/>
    <w:rsid w:val="00B705CF"/>
    <w:rsid w:val="00B7110B"/>
    <w:rsid w:val="00B71CF6"/>
    <w:rsid w:val="00B71E41"/>
    <w:rsid w:val="00B72149"/>
    <w:rsid w:val="00B73227"/>
    <w:rsid w:val="00B7358B"/>
    <w:rsid w:val="00B73D52"/>
    <w:rsid w:val="00B7428C"/>
    <w:rsid w:val="00B74BF2"/>
    <w:rsid w:val="00B76792"/>
    <w:rsid w:val="00B77E41"/>
    <w:rsid w:val="00B80656"/>
    <w:rsid w:val="00B806A4"/>
    <w:rsid w:val="00B807C5"/>
    <w:rsid w:val="00B80B51"/>
    <w:rsid w:val="00B81747"/>
    <w:rsid w:val="00B81FB7"/>
    <w:rsid w:val="00B83B90"/>
    <w:rsid w:val="00B8451B"/>
    <w:rsid w:val="00B845B6"/>
    <w:rsid w:val="00B8508E"/>
    <w:rsid w:val="00B85CF8"/>
    <w:rsid w:val="00B8676C"/>
    <w:rsid w:val="00B86A1B"/>
    <w:rsid w:val="00B86EEE"/>
    <w:rsid w:val="00B8742E"/>
    <w:rsid w:val="00B8759F"/>
    <w:rsid w:val="00B90042"/>
    <w:rsid w:val="00B9139D"/>
    <w:rsid w:val="00B914E1"/>
    <w:rsid w:val="00B91708"/>
    <w:rsid w:val="00B91AE5"/>
    <w:rsid w:val="00B91D06"/>
    <w:rsid w:val="00B93216"/>
    <w:rsid w:val="00B93C6E"/>
    <w:rsid w:val="00B94CE1"/>
    <w:rsid w:val="00B9538F"/>
    <w:rsid w:val="00B954F2"/>
    <w:rsid w:val="00B95807"/>
    <w:rsid w:val="00B96025"/>
    <w:rsid w:val="00B961EA"/>
    <w:rsid w:val="00B96B6D"/>
    <w:rsid w:val="00B9733A"/>
    <w:rsid w:val="00BA03C8"/>
    <w:rsid w:val="00BA088C"/>
    <w:rsid w:val="00BA09EF"/>
    <w:rsid w:val="00BA0CB9"/>
    <w:rsid w:val="00BA0CE6"/>
    <w:rsid w:val="00BA129E"/>
    <w:rsid w:val="00BA1455"/>
    <w:rsid w:val="00BA1827"/>
    <w:rsid w:val="00BA23A8"/>
    <w:rsid w:val="00BA2B63"/>
    <w:rsid w:val="00BA2E05"/>
    <w:rsid w:val="00BA2F3F"/>
    <w:rsid w:val="00BA36B5"/>
    <w:rsid w:val="00BA4B02"/>
    <w:rsid w:val="00BA4CE6"/>
    <w:rsid w:val="00BA52C5"/>
    <w:rsid w:val="00BA61EA"/>
    <w:rsid w:val="00BA6222"/>
    <w:rsid w:val="00BA7A40"/>
    <w:rsid w:val="00BA7DFD"/>
    <w:rsid w:val="00BB016D"/>
    <w:rsid w:val="00BB0B60"/>
    <w:rsid w:val="00BB1DF7"/>
    <w:rsid w:val="00BB207C"/>
    <w:rsid w:val="00BB2739"/>
    <w:rsid w:val="00BB336E"/>
    <w:rsid w:val="00BB55DC"/>
    <w:rsid w:val="00BB5AC3"/>
    <w:rsid w:val="00BB6BFE"/>
    <w:rsid w:val="00BB7225"/>
    <w:rsid w:val="00BB7251"/>
    <w:rsid w:val="00BB7712"/>
    <w:rsid w:val="00BB7DD6"/>
    <w:rsid w:val="00BC08D4"/>
    <w:rsid w:val="00BC09C1"/>
    <w:rsid w:val="00BC0E03"/>
    <w:rsid w:val="00BC12AC"/>
    <w:rsid w:val="00BC15A0"/>
    <w:rsid w:val="00BC19D3"/>
    <w:rsid w:val="00BC20BA"/>
    <w:rsid w:val="00BC2936"/>
    <w:rsid w:val="00BC296A"/>
    <w:rsid w:val="00BC40CE"/>
    <w:rsid w:val="00BC446E"/>
    <w:rsid w:val="00BC51D0"/>
    <w:rsid w:val="00BC5B55"/>
    <w:rsid w:val="00BD022B"/>
    <w:rsid w:val="00BD0BD8"/>
    <w:rsid w:val="00BD2EE5"/>
    <w:rsid w:val="00BD338C"/>
    <w:rsid w:val="00BD33AD"/>
    <w:rsid w:val="00BD452B"/>
    <w:rsid w:val="00BD6DF6"/>
    <w:rsid w:val="00BD7349"/>
    <w:rsid w:val="00BD7395"/>
    <w:rsid w:val="00BD7529"/>
    <w:rsid w:val="00BD76F8"/>
    <w:rsid w:val="00BE185D"/>
    <w:rsid w:val="00BE44C6"/>
    <w:rsid w:val="00BE4AD5"/>
    <w:rsid w:val="00BE4C58"/>
    <w:rsid w:val="00BE53FD"/>
    <w:rsid w:val="00BE6D71"/>
    <w:rsid w:val="00BE75F4"/>
    <w:rsid w:val="00BE7A59"/>
    <w:rsid w:val="00BF0600"/>
    <w:rsid w:val="00BF0BB0"/>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4C9E"/>
    <w:rsid w:val="00C05375"/>
    <w:rsid w:val="00C05612"/>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462F"/>
    <w:rsid w:val="00C14FF1"/>
    <w:rsid w:val="00C1527E"/>
    <w:rsid w:val="00C2035B"/>
    <w:rsid w:val="00C20B9C"/>
    <w:rsid w:val="00C22799"/>
    <w:rsid w:val="00C2320D"/>
    <w:rsid w:val="00C23A25"/>
    <w:rsid w:val="00C246F4"/>
    <w:rsid w:val="00C25424"/>
    <w:rsid w:val="00C254CB"/>
    <w:rsid w:val="00C267D8"/>
    <w:rsid w:val="00C27F94"/>
    <w:rsid w:val="00C303D2"/>
    <w:rsid w:val="00C31272"/>
    <w:rsid w:val="00C31EF1"/>
    <w:rsid w:val="00C321E4"/>
    <w:rsid w:val="00C32E6F"/>
    <w:rsid w:val="00C334DD"/>
    <w:rsid w:val="00C33AC9"/>
    <w:rsid w:val="00C34014"/>
    <w:rsid w:val="00C351CB"/>
    <w:rsid w:val="00C359BC"/>
    <w:rsid w:val="00C3679C"/>
    <w:rsid w:val="00C368C9"/>
    <w:rsid w:val="00C36CB9"/>
    <w:rsid w:val="00C37D2A"/>
    <w:rsid w:val="00C406B2"/>
    <w:rsid w:val="00C407C1"/>
    <w:rsid w:val="00C4086F"/>
    <w:rsid w:val="00C40935"/>
    <w:rsid w:val="00C409E3"/>
    <w:rsid w:val="00C40BAE"/>
    <w:rsid w:val="00C4164F"/>
    <w:rsid w:val="00C42D41"/>
    <w:rsid w:val="00C432EF"/>
    <w:rsid w:val="00C439DA"/>
    <w:rsid w:val="00C43C51"/>
    <w:rsid w:val="00C462F8"/>
    <w:rsid w:val="00C465E3"/>
    <w:rsid w:val="00C467A9"/>
    <w:rsid w:val="00C46DC5"/>
    <w:rsid w:val="00C472CE"/>
    <w:rsid w:val="00C513CE"/>
    <w:rsid w:val="00C5146D"/>
    <w:rsid w:val="00C51A04"/>
    <w:rsid w:val="00C5474B"/>
    <w:rsid w:val="00C54AFC"/>
    <w:rsid w:val="00C55534"/>
    <w:rsid w:val="00C55A47"/>
    <w:rsid w:val="00C57799"/>
    <w:rsid w:val="00C60A31"/>
    <w:rsid w:val="00C6123F"/>
    <w:rsid w:val="00C62532"/>
    <w:rsid w:val="00C62F6A"/>
    <w:rsid w:val="00C63AC8"/>
    <w:rsid w:val="00C64046"/>
    <w:rsid w:val="00C64420"/>
    <w:rsid w:val="00C64C40"/>
    <w:rsid w:val="00C657AD"/>
    <w:rsid w:val="00C657B2"/>
    <w:rsid w:val="00C6581C"/>
    <w:rsid w:val="00C66835"/>
    <w:rsid w:val="00C71958"/>
    <w:rsid w:val="00C72AF5"/>
    <w:rsid w:val="00C735BB"/>
    <w:rsid w:val="00C7377B"/>
    <w:rsid w:val="00C74862"/>
    <w:rsid w:val="00C74BD9"/>
    <w:rsid w:val="00C7512C"/>
    <w:rsid w:val="00C75EAE"/>
    <w:rsid w:val="00C7639C"/>
    <w:rsid w:val="00C76EED"/>
    <w:rsid w:val="00C77756"/>
    <w:rsid w:val="00C804CB"/>
    <w:rsid w:val="00C8093D"/>
    <w:rsid w:val="00C80D9B"/>
    <w:rsid w:val="00C8164F"/>
    <w:rsid w:val="00C82533"/>
    <w:rsid w:val="00C826D8"/>
    <w:rsid w:val="00C82BDA"/>
    <w:rsid w:val="00C8396C"/>
    <w:rsid w:val="00C84307"/>
    <w:rsid w:val="00C85128"/>
    <w:rsid w:val="00C851BB"/>
    <w:rsid w:val="00C85428"/>
    <w:rsid w:val="00C857A9"/>
    <w:rsid w:val="00C859FB"/>
    <w:rsid w:val="00C860BD"/>
    <w:rsid w:val="00C87B76"/>
    <w:rsid w:val="00C87CC8"/>
    <w:rsid w:val="00C9027A"/>
    <w:rsid w:val="00C90DAF"/>
    <w:rsid w:val="00C91F40"/>
    <w:rsid w:val="00C9266A"/>
    <w:rsid w:val="00C93577"/>
    <w:rsid w:val="00C94627"/>
    <w:rsid w:val="00C94EBB"/>
    <w:rsid w:val="00C94F8D"/>
    <w:rsid w:val="00C95737"/>
    <w:rsid w:val="00C95AFC"/>
    <w:rsid w:val="00C9621F"/>
    <w:rsid w:val="00C967A1"/>
    <w:rsid w:val="00C96EC2"/>
    <w:rsid w:val="00C97196"/>
    <w:rsid w:val="00CA0A51"/>
    <w:rsid w:val="00CA0E06"/>
    <w:rsid w:val="00CA39AE"/>
    <w:rsid w:val="00CA40AA"/>
    <w:rsid w:val="00CA4C8E"/>
    <w:rsid w:val="00CA5037"/>
    <w:rsid w:val="00CA53DA"/>
    <w:rsid w:val="00CA5CDB"/>
    <w:rsid w:val="00CA6B8B"/>
    <w:rsid w:val="00CA741C"/>
    <w:rsid w:val="00CB04D2"/>
    <w:rsid w:val="00CB08DC"/>
    <w:rsid w:val="00CB0D26"/>
    <w:rsid w:val="00CB1352"/>
    <w:rsid w:val="00CB226E"/>
    <w:rsid w:val="00CB2345"/>
    <w:rsid w:val="00CB2EE7"/>
    <w:rsid w:val="00CB3224"/>
    <w:rsid w:val="00CB4105"/>
    <w:rsid w:val="00CB479E"/>
    <w:rsid w:val="00CB4E93"/>
    <w:rsid w:val="00CB5562"/>
    <w:rsid w:val="00CB61C0"/>
    <w:rsid w:val="00CB6A63"/>
    <w:rsid w:val="00CB7200"/>
    <w:rsid w:val="00CB7CD2"/>
    <w:rsid w:val="00CC0C98"/>
    <w:rsid w:val="00CC1CEC"/>
    <w:rsid w:val="00CC2108"/>
    <w:rsid w:val="00CC26EA"/>
    <w:rsid w:val="00CC31EA"/>
    <w:rsid w:val="00CC5724"/>
    <w:rsid w:val="00CC5923"/>
    <w:rsid w:val="00CC606D"/>
    <w:rsid w:val="00CC60F7"/>
    <w:rsid w:val="00CC684C"/>
    <w:rsid w:val="00CC7317"/>
    <w:rsid w:val="00CC73B9"/>
    <w:rsid w:val="00CC78CD"/>
    <w:rsid w:val="00CC7F2C"/>
    <w:rsid w:val="00CD0179"/>
    <w:rsid w:val="00CD01BA"/>
    <w:rsid w:val="00CD1049"/>
    <w:rsid w:val="00CD1F73"/>
    <w:rsid w:val="00CD3918"/>
    <w:rsid w:val="00CD4126"/>
    <w:rsid w:val="00CD4B4F"/>
    <w:rsid w:val="00CD5437"/>
    <w:rsid w:val="00CD673F"/>
    <w:rsid w:val="00CD6A17"/>
    <w:rsid w:val="00CD6FCF"/>
    <w:rsid w:val="00CD6FF0"/>
    <w:rsid w:val="00CD7AE5"/>
    <w:rsid w:val="00CE0510"/>
    <w:rsid w:val="00CE0C62"/>
    <w:rsid w:val="00CE0FDD"/>
    <w:rsid w:val="00CE19F1"/>
    <w:rsid w:val="00CE21E4"/>
    <w:rsid w:val="00CE2C4A"/>
    <w:rsid w:val="00CE4040"/>
    <w:rsid w:val="00CE4A91"/>
    <w:rsid w:val="00CE4DD2"/>
    <w:rsid w:val="00CE6838"/>
    <w:rsid w:val="00CE6B42"/>
    <w:rsid w:val="00CF01EC"/>
    <w:rsid w:val="00CF03AF"/>
    <w:rsid w:val="00CF0565"/>
    <w:rsid w:val="00CF0A25"/>
    <w:rsid w:val="00CF0B9E"/>
    <w:rsid w:val="00CF12BA"/>
    <w:rsid w:val="00CF13F3"/>
    <w:rsid w:val="00CF180B"/>
    <w:rsid w:val="00CF1D8B"/>
    <w:rsid w:val="00CF29C1"/>
    <w:rsid w:val="00CF3897"/>
    <w:rsid w:val="00CF399E"/>
    <w:rsid w:val="00CF76E0"/>
    <w:rsid w:val="00CF77C8"/>
    <w:rsid w:val="00CF77D5"/>
    <w:rsid w:val="00CF7965"/>
    <w:rsid w:val="00CF7D47"/>
    <w:rsid w:val="00CF7F06"/>
    <w:rsid w:val="00D00536"/>
    <w:rsid w:val="00D00F3B"/>
    <w:rsid w:val="00D0216B"/>
    <w:rsid w:val="00D0253E"/>
    <w:rsid w:val="00D02957"/>
    <w:rsid w:val="00D0367E"/>
    <w:rsid w:val="00D04788"/>
    <w:rsid w:val="00D05939"/>
    <w:rsid w:val="00D05DAD"/>
    <w:rsid w:val="00D060E6"/>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1F2"/>
    <w:rsid w:val="00D17B86"/>
    <w:rsid w:val="00D20339"/>
    <w:rsid w:val="00D204DE"/>
    <w:rsid w:val="00D22404"/>
    <w:rsid w:val="00D228DF"/>
    <w:rsid w:val="00D26B61"/>
    <w:rsid w:val="00D26C4A"/>
    <w:rsid w:val="00D27587"/>
    <w:rsid w:val="00D27E73"/>
    <w:rsid w:val="00D27FCA"/>
    <w:rsid w:val="00D32111"/>
    <w:rsid w:val="00D32E29"/>
    <w:rsid w:val="00D33118"/>
    <w:rsid w:val="00D33FDA"/>
    <w:rsid w:val="00D34113"/>
    <w:rsid w:val="00D344F5"/>
    <w:rsid w:val="00D34894"/>
    <w:rsid w:val="00D35D41"/>
    <w:rsid w:val="00D36707"/>
    <w:rsid w:val="00D37589"/>
    <w:rsid w:val="00D40B6B"/>
    <w:rsid w:val="00D41373"/>
    <w:rsid w:val="00D4376E"/>
    <w:rsid w:val="00D44188"/>
    <w:rsid w:val="00D44733"/>
    <w:rsid w:val="00D45163"/>
    <w:rsid w:val="00D45F76"/>
    <w:rsid w:val="00D46246"/>
    <w:rsid w:val="00D477B5"/>
    <w:rsid w:val="00D47FE6"/>
    <w:rsid w:val="00D5041F"/>
    <w:rsid w:val="00D50F32"/>
    <w:rsid w:val="00D50FE6"/>
    <w:rsid w:val="00D51B6F"/>
    <w:rsid w:val="00D5309C"/>
    <w:rsid w:val="00D5366F"/>
    <w:rsid w:val="00D53F2A"/>
    <w:rsid w:val="00D550D9"/>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C11"/>
    <w:rsid w:val="00D64C60"/>
    <w:rsid w:val="00D65072"/>
    <w:rsid w:val="00D65786"/>
    <w:rsid w:val="00D663DC"/>
    <w:rsid w:val="00D665B9"/>
    <w:rsid w:val="00D66B63"/>
    <w:rsid w:val="00D66BD1"/>
    <w:rsid w:val="00D66C67"/>
    <w:rsid w:val="00D672C1"/>
    <w:rsid w:val="00D7055E"/>
    <w:rsid w:val="00D70738"/>
    <w:rsid w:val="00D707A8"/>
    <w:rsid w:val="00D70F4F"/>
    <w:rsid w:val="00D7168D"/>
    <w:rsid w:val="00D71AE5"/>
    <w:rsid w:val="00D71E1D"/>
    <w:rsid w:val="00D71EA8"/>
    <w:rsid w:val="00D7201E"/>
    <w:rsid w:val="00D72858"/>
    <w:rsid w:val="00D72D2E"/>
    <w:rsid w:val="00D72E55"/>
    <w:rsid w:val="00D73234"/>
    <w:rsid w:val="00D7359B"/>
    <w:rsid w:val="00D73A12"/>
    <w:rsid w:val="00D73A8A"/>
    <w:rsid w:val="00D74BDA"/>
    <w:rsid w:val="00D75BD0"/>
    <w:rsid w:val="00D77253"/>
    <w:rsid w:val="00D77283"/>
    <w:rsid w:val="00D77E5E"/>
    <w:rsid w:val="00D77F36"/>
    <w:rsid w:val="00D8018D"/>
    <w:rsid w:val="00D803ED"/>
    <w:rsid w:val="00D81094"/>
    <w:rsid w:val="00D810EE"/>
    <w:rsid w:val="00D8180B"/>
    <w:rsid w:val="00D83C83"/>
    <w:rsid w:val="00D83CAF"/>
    <w:rsid w:val="00D8410E"/>
    <w:rsid w:val="00D841E0"/>
    <w:rsid w:val="00D8455C"/>
    <w:rsid w:val="00D8594A"/>
    <w:rsid w:val="00D859FD"/>
    <w:rsid w:val="00D876D3"/>
    <w:rsid w:val="00D900D3"/>
    <w:rsid w:val="00D90203"/>
    <w:rsid w:val="00D902E7"/>
    <w:rsid w:val="00D90C45"/>
    <w:rsid w:val="00D91189"/>
    <w:rsid w:val="00D91451"/>
    <w:rsid w:val="00D916AA"/>
    <w:rsid w:val="00D92803"/>
    <w:rsid w:val="00D92EC4"/>
    <w:rsid w:val="00D9376A"/>
    <w:rsid w:val="00D93785"/>
    <w:rsid w:val="00D93E24"/>
    <w:rsid w:val="00D946DA"/>
    <w:rsid w:val="00D94AB4"/>
    <w:rsid w:val="00D9775B"/>
    <w:rsid w:val="00DA0569"/>
    <w:rsid w:val="00DA0584"/>
    <w:rsid w:val="00DA19EF"/>
    <w:rsid w:val="00DA233D"/>
    <w:rsid w:val="00DA2368"/>
    <w:rsid w:val="00DA26F7"/>
    <w:rsid w:val="00DA3975"/>
    <w:rsid w:val="00DA4F19"/>
    <w:rsid w:val="00DA5B2E"/>
    <w:rsid w:val="00DA5C1D"/>
    <w:rsid w:val="00DA6898"/>
    <w:rsid w:val="00DB13A1"/>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6A8E"/>
    <w:rsid w:val="00DB7AE6"/>
    <w:rsid w:val="00DB7BFF"/>
    <w:rsid w:val="00DC00D1"/>
    <w:rsid w:val="00DC10D3"/>
    <w:rsid w:val="00DC165B"/>
    <w:rsid w:val="00DC17AF"/>
    <w:rsid w:val="00DC3B81"/>
    <w:rsid w:val="00DC3F7F"/>
    <w:rsid w:val="00DC420A"/>
    <w:rsid w:val="00DC444A"/>
    <w:rsid w:val="00DC4D5D"/>
    <w:rsid w:val="00DC5F12"/>
    <w:rsid w:val="00DC6252"/>
    <w:rsid w:val="00DC6DF6"/>
    <w:rsid w:val="00DC7E3C"/>
    <w:rsid w:val="00DD08C0"/>
    <w:rsid w:val="00DD0F16"/>
    <w:rsid w:val="00DD1869"/>
    <w:rsid w:val="00DD2795"/>
    <w:rsid w:val="00DD41EE"/>
    <w:rsid w:val="00DD4656"/>
    <w:rsid w:val="00DD4775"/>
    <w:rsid w:val="00DD5B43"/>
    <w:rsid w:val="00DD766E"/>
    <w:rsid w:val="00DD7ED7"/>
    <w:rsid w:val="00DE0783"/>
    <w:rsid w:val="00DE0A12"/>
    <w:rsid w:val="00DE0BAA"/>
    <w:rsid w:val="00DE0CD2"/>
    <w:rsid w:val="00DE0D11"/>
    <w:rsid w:val="00DE1B3B"/>
    <w:rsid w:val="00DE2964"/>
    <w:rsid w:val="00DE3316"/>
    <w:rsid w:val="00DE3860"/>
    <w:rsid w:val="00DE418B"/>
    <w:rsid w:val="00DE4AC1"/>
    <w:rsid w:val="00DE5057"/>
    <w:rsid w:val="00DE59BC"/>
    <w:rsid w:val="00DE5CD7"/>
    <w:rsid w:val="00DE5D05"/>
    <w:rsid w:val="00DE5E9E"/>
    <w:rsid w:val="00DE6A6C"/>
    <w:rsid w:val="00DE7004"/>
    <w:rsid w:val="00DF0D06"/>
    <w:rsid w:val="00DF18D1"/>
    <w:rsid w:val="00DF18FA"/>
    <w:rsid w:val="00DF1D3A"/>
    <w:rsid w:val="00DF23F1"/>
    <w:rsid w:val="00DF265D"/>
    <w:rsid w:val="00DF31C2"/>
    <w:rsid w:val="00DF6221"/>
    <w:rsid w:val="00DF62F2"/>
    <w:rsid w:val="00DF6387"/>
    <w:rsid w:val="00DF691C"/>
    <w:rsid w:val="00DF6DBE"/>
    <w:rsid w:val="00DF7F63"/>
    <w:rsid w:val="00E00BF2"/>
    <w:rsid w:val="00E00DE4"/>
    <w:rsid w:val="00E01D05"/>
    <w:rsid w:val="00E01E79"/>
    <w:rsid w:val="00E02240"/>
    <w:rsid w:val="00E032A1"/>
    <w:rsid w:val="00E03DE6"/>
    <w:rsid w:val="00E03FA4"/>
    <w:rsid w:val="00E040CB"/>
    <w:rsid w:val="00E04395"/>
    <w:rsid w:val="00E0617A"/>
    <w:rsid w:val="00E065F0"/>
    <w:rsid w:val="00E06B7E"/>
    <w:rsid w:val="00E074AC"/>
    <w:rsid w:val="00E077C8"/>
    <w:rsid w:val="00E103F1"/>
    <w:rsid w:val="00E1045E"/>
    <w:rsid w:val="00E10928"/>
    <w:rsid w:val="00E11820"/>
    <w:rsid w:val="00E141AC"/>
    <w:rsid w:val="00E1446C"/>
    <w:rsid w:val="00E1514A"/>
    <w:rsid w:val="00E15477"/>
    <w:rsid w:val="00E154B7"/>
    <w:rsid w:val="00E15C57"/>
    <w:rsid w:val="00E16576"/>
    <w:rsid w:val="00E16D99"/>
    <w:rsid w:val="00E174DD"/>
    <w:rsid w:val="00E179C5"/>
    <w:rsid w:val="00E179C7"/>
    <w:rsid w:val="00E20B12"/>
    <w:rsid w:val="00E216BD"/>
    <w:rsid w:val="00E22F6A"/>
    <w:rsid w:val="00E23E72"/>
    <w:rsid w:val="00E25B48"/>
    <w:rsid w:val="00E262B8"/>
    <w:rsid w:val="00E262BC"/>
    <w:rsid w:val="00E26999"/>
    <w:rsid w:val="00E26EE1"/>
    <w:rsid w:val="00E2726C"/>
    <w:rsid w:val="00E27A39"/>
    <w:rsid w:val="00E302DB"/>
    <w:rsid w:val="00E323E2"/>
    <w:rsid w:val="00E326B2"/>
    <w:rsid w:val="00E33975"/>
    <w:rsid w:val="00E342FC"/>
    <w:rsid w:val="00E345C8"/>
    <w:rsid w:val="00E3465B"/>
    <w:rsid w:val="00E357DB"/>
    <w:rsid w:val="00E37197"/>
    <w:rsid w:val="00E4067F"/>
    <w:rsid w:val="00E40986"/>
    <w:rsid w:val="00E40FE0"/>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35DA"/>
    <w:rsid w:val="00E54A95"/>
    <w:rsid w:val="00E54DD0"/>
    <w:rsid w:val="00E55898"/>
    <w:rsid w:val="00E55D43"/>
    <w:rsid w:val="00E570EE"/>
    <w:rsid w:val="00E57E34"/>
    <w:rsid w:val="00E601B1"/>
    <w:rsid w:val="00E60E28"/>
    <w:rsid w:val="00E611DA"/>
    <w:rsid w:val="00E61FDA"/>
    <w:rsid w:val="00E62686"/>
    <w:rsid w:val="00E62E72"/>
    <w:rsid w:val="00E63295"/>
    <w:rsid w:val="00E637E3"/>
    <w:rsid w:val="00E639BA"/>
    <w:rsid w:val="00E6414A"/>
    <w:rsid w:val="00E642A4"/>
    <w:rsid w:val="00E653ED"/>
    <w:rsid w:val="00E65C39"/>
    <w:rsid w:val="00E65C4D"/>
    <w:rsid w:val="00E6618E"/>
    <w:rsid w:val="00E66428"/>
    <w:rsid w:val="00E664E5"/>
    <w:rsid w:val="00E6793E"/>
    <w:rsid w:val="00E67D79"/>
    <w:rsid w:val="00E720AA"/>
    <w:rsid w:val="00E7394E"/>
    <w:rsid w:val="00E73D86"/>
    <w:rsid w:val="00E74784"/>
    <w:rsid w:val="00E749ED"/>
    <w:rsid w:val="00E74B95"/>
    <w:rsid w:val="00E74BC5"/>
    <w:rsid w:val="00E75BF8"/>
    <w:rsid w:val="00E76446"/>
    <w:rsid w:val="00E76526"/>
    <w:rsid w:val="00E76C0E"/>
    <w:rsid w:val="00E777B5"/>
    <w:rsid w:val="00E77CA2"/>
    <w:rsid w:val="00E803D4"/>
    <w:rsid w:val="00E80D8C"/>
    <w:rsid w:val="00E81163"/>
    <w:rsid w:val="00E817F0"/>
    <w:rsid w:val="00E81DA9"/>
    <w:rsid w:val="00E829C0"/>
    <w:rsid w:val="00E831F2"/>
    <w:rsid w:val="00E836CA"/>
    <w:rsid w:val="00E83D5C"/>
    <w:rsid w:val="00E84FFC"/>
    <w:rsid w:val="00E91288"/>
    <w:rsid w:val="00E91C87"/>
    <w:rsid w:val="00E92A6E"/>
    <w:rsid w:val="00E92C3E"/>
    <w:rsid w:val="00E92F36"/>
    <w:rsid w:val="00E936C1"/>
    <w:rsid w:val="00E938A0"/>
    <w:rsid w:val="00E93E70"/>
    <w:rsid w:val="00E9404E"/>
    <w:rsid w:val="00E9426D"/>
    <w:rsid w:val="00E944A4"/>
    <w:rsid w:val="00E94EB9"/>
    <w:rsid w:val="00E95D26"/>
    <w:rsid w:val="00E974E6"/>
    <w:rsid w:val="00E978C8"/>
    <w:rsid w:val="00E97CB8"/>
    <w:rsid w:val="00EA0555"/>
    <w:rsid w:val="00EA0EF3"/>
    <w:rsid w:val="00EA11D4"/>
    <w:rsid w:val="00EA1915"/>
    <w:rsid w:val="00EA20B5"/>
    <w:rsid w:val="00EA2188"/>
    <w:rsid w:val="00EA265C"/>
    <w:rsid w:val="00EA33E3"/>
    <w:rsid w:val="00EA4411"/>
    <w:rsid w:val="00EA448F"/>
    <w:rsid w:val="00EA45A4"/>
    <w:rsid w:val="00EA4795"/>
    <w:rsid w:val="00EA4985"/>
    <w:rsid w:val="00EA4C26"/>
    <w:rsid w:val="00EA5319"/>
    <w:rsid w:val="00EA562D"/>
    <w:rsid w:val="00EA56D5"/>
    <w:rsid w:val="00EA5916"/>
    <w:rsid w:val="00EA6DA3"/>
    <w:rsid w:val="00EA7343"/>
    <w:rsid w:val="00EB056F"/>
    <w:rsid w:val="00EB153A"/>
    <w:rsid w:val="00EB180E"/>
    <w:rsid w:val="00EB219A"/>
    <w:rsid w:val="00EB2267"/>
    <w:rsid w:val="00EB23A3"/>
    <w:rsid w:val="00EB2867"/>
    <w:rsid w:val="00EB28BC"/>
    <w:rsid w:val="00EB3110"/>
    <w:rsid w:val="00EB33BD"/>
    <w:rsid w:val="00EB498B"/>
    <w:rsid w:val="00EB5068"/>
    <w:rsid w:val="00EB71A5"/>
    <w:rsid w:val="00EB73AB"/>
    <w:rsid w:val="00EB7B37"/>
    <w:rsid w:val="00EC067A"/>
    <w:rsid w:val="00EC0858"/>
    <w:rsid w:val="00EC0D7E"/>
    <w:rsid w:val="00EC0F0F"/>
    <w:rsid w:val="00EC1AA5"/>
    <w:rsid w:val="00EC21AA"/>
    <w:rsid w:val="00EC279D"/>
    <w:rsid w:val="00EC2FF2"/>
    <w:rsid w:val="00EC32E5"/>
    <w:rsid w:val="00EC41EC"/>
    <w:rsid w:val="00EC47B4"/>
    <w:rsid w:val="00EC4C9D"/>
    <w:rsid w:val="00EC4CB9"/>
    <w:rsid w:val="00EC4DEF"/>
    <w:rsid w:val="00EC58DE"/>
    <w:rsid w:val="00EC5E76"/>
    <w:rsid w:val="00EC66E7"/>
    <w:rsid w:val="00EC6BEC"/>
    <w:rsid w:val="00EC73B3"/>
    <w:rsid w:val="00EC7AAD"/>
    <w:rsid w:val="00ED0E40"/>
    <w:rsid w:val="00ED1036"/>
    <w:rsid w:val="00ED181A"/>
    <w:rsid w:val="00ED1BAE"/>
    <w:rsid w:val="00ED3073"/>
    <w:rsid w:val="00ED39DA"/>
    <w:rsid w:val="00ED3B20"/>
    <w:rsid w:val="00ED3F23"/>
    <w:rsid w:val="00ED415D"/>
    <w:rsid w:val="00ED51A9"/>
    <w:rsid w:val="00ED6175"/>
    <w:rsid w:val="00ED684D"/>
    <w:rsid w:val="00ED6901"/>
    <w:rsid w:val="00ED7673"/>
    <w:rsid w:val="00EE00BF"/>
    <w:rsid w:val="00EE10B3"/>
    <w:rsid w:val="00EE1139"/>
    <w:rsid w:val="00EE17F1"/>
    <w:rsid w:val="00EE1965"/>
    <w:rsid w:val="00EE1990"/>
    <w:rsid w:val="00EE2107"/>
    <w:rsid w:val="00EE390D"/>
    <w:rsid w:val="00EE3958"/>
    <w:rsid w:val="00EE44FB"/>
    <w:rsid w:val="00EE4C61"/>
    <w:rsid w:val="00EE4CF3"/>
    <w:rsid w:val="00EE4F9B"/>
    <w:rsid w:val="00EE503A"/>
    <w:rsid w:val="00EE52B7"/>
    <w:rsid w:val="00EE5390"/>
    <w:rsid w:val="00EE5B14"/>
    <w:rsid w:val="00EE60E3"/>
    <w:rsid w:val="00EE7172"/>
    <w:rsid w:val="00EE7EB4"/>
    <w:rsid w:val="00EF187F"/>
    <w:rsid w:val="00EF1DAC"/>
    <w:rsid w:val="00EF2C43"/>
    <w:rsid w:val="00EF5E38"/>
    <w:rsid w:val="00EF5F66"/>
    <w:rsid w:val="00EF7242"/>
    <w:rsid w:val="00EF78EC"/>
    <w:rsid w:val="00EF7DEC"/>
    <w:rsid w:val="00F001FA"/>
    <w:rsid w:val="00F0086B"/>
    <w:rsid w:val="00F01506"/>
    <w:rsid w:val="00F01E15"/>
    <w:rsid w:val="00F024DE"/>
    <w:rsid w:val="00F027FB"/>
    <w:rsid w:val="00F02D19"/>
    <w:rsid w:val="00F0349C"/>
    <w:rsid w:val="00F04593"/>
    <w:rsid w:val="00F04683"/>
    <w:rsid w:val="00F053CE"/>
    <w:rsid w:val="00F05438"/>
    <w:rsid w:val="00F0624B"/>
    <w:rsid w:val="00F06723"/>
    <w:rsid w:val="00F06D02"/>
    <w:rsid w:val="00F10977"/>
    <w:rsid w:val="00F10D12"/>
    <w:rsid w:val="00F12293"/>
    <w:rsid w:val="00F12850"/>
    <w:rsid w:val="00F1313D"/>
    <w:rsid w:val="00F1434C"/>
    <w:rsid w:val="00F14807"/>
    <w:rsid w:val="00F14E46"/>
    <w:rsid w:val="00F15954"/>
    <w:rsid w:val="00F16028"/>
    <w:rsid w:val="00F162C2"/>
    <w:rsid w:val="00F16E68"/>
    <w:rsid w:val="00F178CD"/>
    <w:rsid w:val="00F17D9B"/>
    <w:rsid w:val="00F200BF"/>
    <w:rsid w:val="00F2040A"/>
    <w:rsid w:val="00F2069A"/>
    <w:rsid w:val="00F23B16"/>
    <w:rsid w:val="00F24245"/>
    <w:rsid w:val="00F24722"/>
    <w:rsid w:val="00F249E0"/>
    <w:rsid w:val="00F24C12"/>
    <w:rsid w:val="00F2551D"/>
    <w:rsid w:val="00F2579E"/>
    <w:rsid w:val="00F26557"/>
    <w:rsid w:val="00F26EF3"/>
    <w:rsid w:val="00F27D68"/>
    <w:rsid w:val="00F31B39"/>
    <w:rsid w:val="00F31FE5"/>
    <w:rsid w:val="00F32FA3"/>
    <w:rsid w:val="00F337AC"/>
    <w:rsid w:val="00F3416A"/>
    <w:rsid w:val="00F3429F"/>
    <w:rsid w:val="00F34631"/>
    <w:rsid w:val="00F35D2B"/>
    <w:rsid w:val="00F36BD8"/>
    <w:rsid w:val="00F36C9D"/>
    <w:rsid w:val="00F40D03"/>
    <w:rsid w:val="00F4110D"/>
    <w:rsid w:val="00F41380"/>
    <w:rsid w:val="00F415D5"/>
    <w:rsid w:val="00F4183B"/>
    <w:rsid w:val="00F41FD8"/>
    <w:rsid w:val="00F4217C"/>
    <w:rsid w:val="00F4251D"/>
    <w:rsid w:val="00F42BED"/>
    <w:rsid w:val="00F42E48"/>
    <w:rsid w:val="00F4442C"/>
    <w:rsid w:val="00F4450F"/>
    <w:rsid w:val="00F44AEB"/>
    <w:rsid w:val="00F45636"/>
    <w:rsid w:val="00F46440"/>
    <w:rsid w:val="00F46510"/>
    <w:rsid w:val="00F46A96"/>
    <w:rsid w:val="00F47AD8"/>
    <w:rsid w:val="00F47DB8"/>
    <w:rsid w:val="00F50143"/>
    <w:rsid w:val="00F512A3"/>
    <w:rsid w:val="00F524AB"/>
    <w:rsid w:val="00F526FF"/>
    <w:rsid w:val="00F529A4"/>
    <w:rsid w:val="00F53E46"/>
    <w:rsid w:val="00F54C8B"/>
    <w:rsid w:val="00F560D2"/>
    <w:rsid w:val="00F564C0"/>
    <w:rsid w:val="00F56872"/>
    <w:rsid w:val="00F57ABF"/>
    <w:rsid w:val="00F609BC"/>
    <w:rsid w:val="00F60A29"/>
    <w:rsid w:val="00F60FAA"/>
    <w:rsid w:val="00F61FD0"/>
    <w:rsid w:val="00F634F5"/>
    <w:rsid w:val="00F6399B"/>
    <w:rsid w:val="00F642B0"/>
    <w:rsid w:val="00F64F0D"/>
    <w:rsid w:val="00F65257"/>
    <w:rsid w:val="00F659D5"/>
    <w:rsid w:val="00F65E41"/>
    <w:rsid w:val="00F66415"/>
    <w:rsid w:val="00F670A7"/>
    <w:rsid w:val="00F671AC"/>
    <w:rsid w:val="00F67292"/>
    <w:rsid w:val="00F67A2A"/>
    <w:rsid w:val="00F67E7B"/>
    <w:rsid w:val="00F70862"/>
    <w:rsid w:val="00F70A98"/>
    <w:rsid w:val="00F70DDE"/>
    <w:rsid w:val="00F716DC"/>
    <w:rsid w:val="00F716F5"/>
    <w:rsid w:val="00F71FE9"/>
    <w:rsid w:val="00F723B8"/>
    <w:rsid w:val="00F727D4"/>
    <w:rsid w:val="00F731F5"/>
    <w:rsid w:val="00F737CC"/>
    <w:rsid w:val="00F73B21"/>
    <w:rsid w:val="00F74023"/>
    <w:rsid w:val="00F74ABD"/>
    <w:rsid w:val="00F74D36"/>
    <w:rsid w:val="00F8005F"/>
    <w:rsid w:val="00F801A9"/>
    <w:rsid w:val="00F80866"/>
    <w:rsid w:val="00F80CF9"/>
    <w:rsid w:val="00F8192A"/>
    <w:rsid w:val="00F81C85"/>
    <w:rsid w:val="00F8297A"/>
    <w:rsid w:val="00F82EB1"/>
    <w:rsid w:val="00F83065"/>
    <w:rsid w:val="00F8310E"/>
    <w:rsid w:val="00F8433B"/>
    <w:rsid w:val="00F84E7E"/>
    <w:rsid w:val="00F85ECC"/>
    <w:rsid w:val="00F85F69"/>
    <w:rsid w:val="00F86A37"/>
    <w:rsid w:val="00F86E75"/>
    <w:rsid w:val="00F86F82"/>
    <w:rsid w:val="00F86FF1"/>
    <w:rsid w:val="00F8777A"/>
    <w:rsid w:val="00F90B13"/>
    <w:rsid w:val="00F91291"/>
    <w:rsid w:val="00F91B81"/>
    <w:rsid w:val="00F921C4"/>
    <w:rsid w:val="00F922DF"/>
    <w:rsid w:val="00F92CE3"/>
    <w:rsid w:val="00F93888"/>
    <w:rsid w:val="00F938DA"/>
    <w:rsid w:val="00F9416F"/>
    <w:rsid w:val="00F941BF"/>
    <w:rsid w:val="00F94774"/>
    <w:rsid w:val="00F95381"/>
    <w:rsid w:val="00F95919"/>
    <w:rsid w:val="00F95D95"/>
    <w:rsid w:val="00F96839"/>
    <w:rsid w:val="00F972F2"/>
    <w:rsid w:val="00F9776A"/>
    <w:rsid w:val="00F977D8"/>
    <w:rsid w:val="00FA0315"/>
    <w:rsid w:val="00FA0555"/>
    <w:rsid w:val="00FA0C23"/>
    <w:rsid w:val="00FA1271"/>
    <w:rsid w:val="00FA15C9"/>
    <w:rsid w:val="00FA25EA"/>
    <w:rsid w:val="00FA32CF"/>
    <w:rsid w:val="00FA4112"/>
    <w:rsid w:val="00FA445B"/>
    <w:rsid w:val="00FA44C0"/>
    <w:rsid w:val="00FA4577"/>
    <w:rsid w:val="00FA470C"/>
    <w:rsid w:val="00FA48CA"/>
    <w:rsid w:val="00FA4D8E"/>
    <w:rsid w:val="00FA531C"/>
    <w:rsid w:val="00FA6A93"/>
    <w:rsid w:val="00FA7645"/>
    <w:rsid w:val="00FA7696"/>
    <w:rsid w:val="00FA7C08"/>
    <w:rsid w:val="00FB07D2"/>
    <w:rsid w:val="00FB0F27"/>
    <w:rsid w:val="00FB12DC"/>
    <w:rsid w:val="00FB228F"/>
    <w:rsid w:val="00FB2732"/>
    <w:rsid w:val="00FB2A97"/>
    <w:rsid w:val="00FB3470"/>
    <w:rsid w:val="00FB380E"/>
    <w:rsid w:val="00FB4122"/>
    <w:rsid w:val="00FB416F"/>
    <w:rsid w:val="00FB43C9"/>
    <w:rsid w:val="00FB4960"/>
    <w:rsid w:val="00FB4D41"/>
    <w:rsid w:val="00FB5085"/>
    <w:rsid w:val="00FB6456"/>
    <w:rsid w:val="00FB6D47"/>
    <w:rsid w:val="00FC07D0"/>
    <w:rsid w:val="00FC1D4C"/>
    <w:rsid w:val="00FC4CCC"/>
    <w:rsid w:val="00FC50A6"/>
    <w:rsid w:val="00FC516A"/>
    <w:rsid w:val="00FC563E"/>
    <w:rsid w:val="00FC5BB7"/>
    <w:rsid w:val="00FC659D"/>
    <w:rsid w:val="00FC6813"/>
    <w:rsid w:val="00FC6825"/>
    <w:rsid w:val="00FC74A9"/>
    <w:rsid w:val="00FD273D"/>
    <w:rsid w:val="00FD2FB4"/>
    <w:rsid w:val="00FD32B6"/>
    <w:rsid w:val="00FD3423"/>
    <w:rsid w:val="00FD35F2"/>
    <w:rsid w:val="00FD397F"/>
    <w:rsid w:val="00FD3B8B"/>
    <w:rsid w:val="00FD3F14"/>
    <w:rsid w:val="00FD455A"/>
    <w:rsid w:val="00FD6729"/>
    <w:rsid w:val="00FD68E6"/>
    <w:rsid w:val="00FD7E11"/>
    <w:rsid w:val="00FE069C"/>
    <w:rsid w:val="00FE127C"/>
    <w:rsid w:val="00FE2687"/>
    <w:rsid w:val="00FE2892"/>
    <w:rsid w:val="00FE292E"/>
    <w:rsid w:val="00FE39F8"/>
    <w:rsid w:val="00FE4114"/>
    <w:rsid w:val="00FE4E52"/>
    <w:rsid w:val="00FE5A13"/>
    <w:rsid w:val="00FE6768"/>
    <w:rsid w:val="00FE6F81"/>
    <w:rsid w:val="00FE771B"/>
    <w:rsid w:val="00FF0A21"/>
    <w:rsid w:val="00FF0A79"/>
    <w:rsid w:val="00FF1831"/>
    <w:rsid w:val="00FF1D1D"/>
    <w:rsid w:val="00FF2440"/>
    <w:rsid w:val="00FF28C6"/>
    <w:rsid w:val="00FF2CB3"/>
    <w:rsid w:val="00FF3645"/>
    <w:rsid w:val="00FF391F"/>
    <w:rsid w:val="00FF4442"/>
    <w:rsid w:val="00FF482E"/>
    <w:rsid w:val="00FF55E9"/>
    <w:rsid w:val="00FF5F5B"/>
    <w:rsid w:val="00FF6093"/>
    <w:rsid w:val="00FF60ED"/>
    <w:rsid w:val="00FF6ECF"/>
    <w:rsid w:val="00FF72FE"/>
    <w:rsid w:val="12569338"/>
    <w:rsid w:val="171CA69F"/>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docId w15:val="{557BD938-98BA-4002-A1C7-C986DEB20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rPr>
  </w:style>
  <w:style w:type="paragraph" w:styleId="Ttulo2">
    <w:name w:val="heading 2"/>
    <w:basedOn w:val="Normal"/>
    <w:next w:val="Normal"/>
    <w:link w:val="Ttulo2Car"/>
    <w:autoRedefine/>
    <w:uiPriority w:val="9"/>
    <w:unhideWhenUsed/>
    <w:qFormat/>
    <w:rsid w:val="0095371B"/>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rPr>
  </w:style>
  <w:style w:type="character" w:customStyle="1" w:styleId="Ttulo2Car">
    <w:name w:val="Título 2 Car"/>
    <w:basedOn w:val="Fuentedeprrafopredeter"/>
    <w:link w:val="Ttulo2"/>
    <w:uiPriority w:val="9"/>
    <w:rsid w:val="0095371B"/>
    <w:rPr>
      <w:rFonts w:ascii="Calibri" w:eastAsiaTheme="majorEastAsia" w:hAnsi="Calibri" w:cstheme="majorBidi"/>
      <w:b/>
      <w:color w:val="000000" w:themeColor="text1"/>
      <w:kern w:val="0"/>
      <w:sz w:val="32"/>
      <w:szCs w:val="26"/>
      <w:lang w:val="es-419" w:eastAsia="es-CO"/>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C3127"/>
    <w:pPr>
      <w:tabs>
        <w:tab w:val="left" w:pos="1134"/>
      </w:tabs>
      <w:ind w:firstLine="0"/>
      <w:jc w:val="center"/>
    </w:pPr>
    <w:rPr>
      <w:rFonts w:ascii="Calibri" w:hAnsi="Calibri" w:cs="Times New Roman (Cuerpo en alfa"/>
      <w:color w:val="000000" w:themeColor="text1"/>
      <w:kern w:val="0"/>
      <w:szCs w:val="24"/>
      <w:bdr w:val="none" w:sz="0" w:space="0" w:color="auto" w:frame="1"/>
      <w:shd w:val="clear" w:color="auto" w:fill="FFFFFF"/>
      <w:lang w:val="es-419" w:eastAsia="es-CO"/>
    </w:rPr>
  </w:style>
  <w:style w:type="character" w:customStyle="1" w:styleId="FiguraCar">
    <w:name w:val="Figura Car"/>
    <w:basedOn w:val="Fuentedeprrafopredeter"/>
    <w:link w:val="Figura"/>
    <w:rsid w:val="001C3127"/>
    <w:rPr>
      <w:rFonts w:ascii="Calibri" w:hAnsi="Calibri" w:cs="Times New Roman (Cuerpo en alfa"/>
      <w:color w:val="000000" w:themeColor="text1"/>
      <w:kern w:val="0"/>
      <w:sz w:val="28"/>
      <w:szCs w:val="24"/>
      <w:bdr w:val="none" w:sz="0" w:space="0" w:color="auto" w:frame="1"/>
      <w:lang w:val="es-419" w:eastAsia="es-CO"/>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rPr>
  </w:style>
  <w:style w:type="table" w:customStyle="1" w:styleId="SENA">
    <w:name w:val="SENA"/>
    <w:basedOn w:val="Tablanormal"/>
    <w:uiPriority w:val="99"/>
    <w:rsid w:val="00F24245"/>
    <w:pPr>
      <w:spacing w:after="0" w:line="240" w:lineRule="auto"/>
    </w:pPr>
    <w:rPr>
      <w:rFonts w:ascii="Calibri" w:hAnsi="Calibri"/>
      <w:kern w:val="0"/>
      <w:sz w:val="28"/>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spacing w:before="240"/>
      <w:ind w:firstLine="0"/>
      <w:jc w:val="center"/>
    </w:pPr>
    <w:rPr>
      <w:rFonts w:ascii="Calibri" w:hAnsi="Calibri"/>
      <w:color w:val="000000" w:themeColor="text1"/>
      <w:kern w:val="0"/>
    </w:rPr>
  </w:style>
  <w:style w:type="character" w:customStyle="1" w:styleId="VideoCar">
    <w:name w:val="Video Car"/>
    <w:basedOn w:val="Fuentedeprrafopredeter"/>
    <w:link w:val="Video"/>
    <w:rsid w:val="00425E49"/>
    <w:rPr>
      <w:rFonts w:ascii="Calibri" w:hAnsi="Calibri"/>
      <w:color w:val="000000" w:themeColor="text1"/>
      <w:kern w:val="0"/>
      <w:sz w:val="28"/>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D34113"/>
    <w:pPr>
      <w:tabs>
        <w:tab w:val="left" w:pos="567"/>
        <w:tab w:val="left" w:pos="1560"/>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rPr>
  </w:style>
  <w:style w:type="character" w:styleId="Fuerte">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paragraph" w:styleId="Bibliografa">
    <w:name w:val="Bibliography"/>
    <w:basedOn w:val="Normal"/>
    <w:next w:val="Normal"/>
    <w:uiPriority w:val="37"/>
    <w:unhideWhenUsed/>
    <w:rsid w:val="00431F89"/>
    <w:pPr>
      <w:spacing w:before="0" w:after="0" w:line="276" w:lineRule="auto"/>
      <w:ind w:firstLine="0"/>
    </w:pPr>
    <w:rPr>
      <w:rFonts w:ascii="Arial" w:eastAsia="Arial" w:hAnsi="Arial" w:cs="Arial"/>
      <w:kern w:val="0"/>
      <w:sz w:val="22"/>
      <w:lang w:eastAsia="es-CO"/>
    </w:rPr>
  </w:style>
  <w:style w:type="table" w:customStyle="1" w:styleId="SENA1">
    <w:name w:val="SENA1"/>
    <w:basedOn w:val="Tablanormal"/>
    <w:uiPriority w:val="99"/>
    <w:rsid w:val="008E783A"/>
    <w:pPr>
      <w:spacing w:after="0" w:line="240" w:lineRule="auto"/>
    </w:pPr>
    <w:rPr>
      <w:rFonts w:ascii="Calibri" w:eastAsia="Calibri" w:hAnsi="Calibri" w:cs="Times New Roman"/>
      <w:kern w:val="0"/>
      <w:sz w:val="28"/>
      <w:szCs w:val="20"/>
      <w:lang w:eastAsia="es-CO"/>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5443603">
      <w:bodyDiv w:val="1"/>
      <w:marLeft w:val="0"/>
      <w:marRight w:val="0"/>
      <w:marTop w:val="0"/>
      <w:marBottom w:val="0"/>
      <w:divBdr>
        <w:top w:val="none" w:sz="0" w:space="0" w:color="auto"/>
        <w:left w:val="none" w:sz="0" w:space="0" w:color="auto"/>
        <w:bottom w:val="none" w:sz="0" w:space="0" w:color="auto"/>
        <w:right w:val="none" w:sz="0" w:space="0" w:color="auto"/>
      </w:divBdr>
      <w:divsChild>
        <w:div w:id="480077084">
          <w:marLeft w:val="0"/>
          <w:marRight w:val="0"/>
          <w:marTop w:val="0"/>
          <w:marBottom w:val="0"/>
          <w:divBdr>
            <w:top w:val="none" w:sz="0" w:space="0" w:color="auto"/>
            <w:left w:val="none" w:sz="0" w:space="0" w:color="auto"/>
            <w:bottom w:val="none" w:sz="0" w:space="0" w:color="auto"/>
            <w:right w:val="none" w:sz="0" w:space="0" w:color="auto"/>
          </w:divBdr>
          <w:divsChild>
            <w:div w:id="2101363337">
              <w:marLeft w:val="-180"/>
              <w:marRight w:val="-180"/>
              <w:marTop w:val="0"/>
              <w:marBottom w:val="0"/>
              <w:divBdr>
                <w:top w:val="none" w:sz="0" w:space="0" w:color="auto"/>
                <w:left w:val="none" w:sz="0" w:space="0" w:color="auto"/>
                <w:bottom w:val="none" w:sz="0" w:space="0" w:color="auto"/>
                <w:right w:val="none" w:sz="0" w:space="0" w:color="auto"/>
              </w:divBdr>
              <w:divsChild>
                <w:div w:id="173192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309827">
          <w:marLeft w:val="0"/>
          <w:marRight w:val="0"/>
          <w:marTop w:val="0"/>
          <w:marBottom w:val="0"/>
          <w:divBdr>
            <w:top w:val="none" w:sz="0" w:space="0" w:color="auto"/>
            <w:left w:val="none" w:sz="0" w:space="0" w:color="auto"/>
            <w:bottom w:val="none" w:sz="0" w:space="0" w:color="auto"/>
            <w:right w:val="none" w:sz="0" w:space="0" w:color="auto"/>
          </w:divBdr>
          <w:divsChild>
            <w:div w:id="640958395">
              <w:marLeft w:val="-180"/>
              <w:marRight w:val="-180"/>
              <w:marTop w:val="0"/>
              <w:marBottom w:val="0"/>
              <w:divBdr>
                <w:top w:val="none" w:sz="0" w:space="0" w:color="auto"/>
                <w:left w:val="none" w:sz="0" w:space="0" w:color="auto"/>
                <w:bottom w:val="none" w:sz="0" w:space="0" w:color="auto"/>
                <w:right w:val="none" w:sz="0" w:space="0" w:color="auto"/>
              </w:divBdr>
              <w:divsChild>
                <w:div w:id="471292121">
                  <w:marLeft w:val="0"/>
                  <w:marRight w:val="0"/>
                  <w:marTop w:val="0"/>
                  <w:marBottom w:val="0"/>
                  <w:divBdr>
                    <w:top w:val="none" w:sz="0" w:space="0" w:color="auto"/>
                    <w:left w:val="none" w:sz="0" w:space="0" w:color="auto"/>
                    <w:bottom w:val="none" w:sz="0" w:space="0" w:color="auto"/>
                    <w:right w:val="none" w:sz="0" w:space="0" w:color="auto"/>
                  </w:divBdr>
                </w:div>
                <w:div w:id="155335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1589421">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32268242">
      <w:bodyDiv w:val="1"/>
      <w:marLeft w:val="0"/>
      <w:marRight w:val="0"/>
      <w:marTop w:val="0"/>
      <w:marBottom w:val="0"/>
      <w:divBdr>
        <w:top w:val="none" w:sz="0" w:space="0" w:color="auto"/>
        <w:left w:val="none" w:sz="0" w:space="0" w:color="auto"/>
        <w:bottom w:val="none" w:sz="0" w:space="0" w:color="auto"/>
        <w:right w:val="none" w:sz="0" w:space="0" w:color="auto"/>
      </w:divBdr>
      <w:divsChild>
        <w:div w:id="304285587">
          <w:marLeft w:val="-180"/>
          <w:marRight w:val="-180"/>
          <w:marTop w:val="0"/>
          <w:marBottom w:val="0"/>
          <w:divBdr>
            <w:top w:val="none" w:sz="0" w:space="0" w:color="auto"/>
            <w:left w:val="none" w:sz="0" w:space="0" w:color="auto"/>
            <w:bottom w:val="none" w:sz="0" w:space="0" w:color="auto"/>
            <w:right w:val="none" w:sz="0" w:space="0" w:color="auto"/>
          </w:divBdr>
          <w:divsChild>
            <w:div w:id="599290038">
              <w:marLeft w:val="0"/>
              <w:marRight w:val="0"/>
              <w:marTop w:val="0"/>
              <w:marBottom w:val="0"/>
              <w:divBdr>
                <w:top w:val="none" w:sz="0" w:space="0" w:color="auto"/>
                <w:left w:val="none" w:sz="0" w:space="0" w:color="auto"/>
                <w:bottom w:val="none" w:sz="0" w:space="0" w:color="auto"/>
                <w:right w:val="none" w:sz="0" w:space="0" w:color="auto"/>
              </w:divBdr>
            </w:div>
          </w:divsChild>
        </w:div>
        <w:div w:id="612054744">
          <w:marLeft w:val="-180"/>
          <w:marRight w:val="-180"/>
          <w:marTop w:val="0"/>
          <w:marBottom w:val="0"/>
          <w:divBdr>
            <w:top w:val="none" w:sz="0" w:space="0" w:color="auto"/>
            <w:left w:val="none" w:sz="0" w:space="0" w:color="auto"/>
            <w:bottom w:val="none" w:sz="0" w:space="0" w:color="auto"/>
            <w:right w:val="none" w:sz="0" w:space="0" w:color="auto"/>
          </w:divBdr>
          <w:divsChild>
            <w:div w:id="1296180991">
              <w:marLeft w:val="0"/>
              <w:marRight w:val="0"/>
              <w:marTop w:val="0"/>
              <w:marBottom w:val="0"/>
              <w:divBdr>
                <w:top w:val="none" w:sz="0" w:space="0" w:color="auto"/>
                <w:left w:val="none" w:sz="0" w:space="0" w:color="auto"/>
                <w:bottom w:val="none" w:sz="0" w:space="0" w:color="auto"/>
                <w:right w:val="none" w:sz="0" w:space="0" w:color="auto"/>
              </w:divBdr>
            </w:div>
          </w:divsChild>
        </w:div>
        <w:div w:id="2046250879">
          <w:marLeft w:val="0"/>
          <w:marRight w:val="0"/>
          <w:marTop w:val="0"/>
          <w:marBottom w:val="0"/>
          <w:divBdr>
            <w:top w:val="none" w:sz="0" w:space="0" w:color="auto"/>
            <w:left w:val="none" w:sz="0" w:space="0" w:color="auto"/>
            <w:bottom w:val="none" w:sz="0" w:space="0" w:color="auto"/>
            <w:right w:val="none" w:sz="0" w:space="0" w:color="auto"/>
          </w:divBdr>
          <w:divsChild>
            <w:div w:id="170880641">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42751693">
      <w:bodyDiv w:val="1"/>
      <w:marLeft w:val="0"/>
      <w:marRight w:val="0"/>
      <w:marTop w:val="0"/>
      <w:marBottom w:val="0"/>
      <w:divBdr>
        <w:top w:val="none" w:sz="0" w:space="0" w:color="auto"/>
        <w:left w:val="none" w:sz="0" w:space="0" w:color="auto"/>
        <w:bottom w:val="none" w:sz="0" w:space="0" w:color="auto"/>
        <w:right w:val="none" w:sz="0" w:space="0" w:color="auto"/>
      </w:divBdr>
    </w:div>
    <w:div w:id="48111705">
      <w:bodyDiv w:val="1"/>
      <w:marLeft w:val="0"/>
      <w:marRight w:val="0"/>
      <w:marTop w:val="0"/>
      <w:marBottom w:val="0"/>
      <w:divBdr>
        <w:top w:val="none" w:sz="0" w:space="0" w:color="auto"/>
        <w:left w:val="none" w:sz="0" w:space="0" w:color="auto"/>
        <w:bottom w:val="none" w:sz="0" w:space="0" w:color="auto"/>
        <w:right w:val="none" w:sz="0" w:space="0" w:color="auto"/>
      </w:divBdr>
      <w:divsChild>
        <w:div w:id="1903251512">
          <w:marLeft w:val="-180"/>
          <w:marRight w:val="-180"/>
          <w:marTop w:val="0"/>
          <w:marBottom w:val="0"/>
          <w:divBdr>
            <w:top w:val="none" w:sz="0" w:space="0" w:color="auto"/>
            <w:left w:val="none" w:sz="0" w:space="0" w:color="auto"/>
            <w:bottom w:val="none" w:sz="0" w:space="0" w:color="auto"/>
            <w:right w:val="none" w:sz="0" w:space="0" w:color="auto"/>
          </w:divBdr>
          <w:divsChild>
            <w:div w:id="1705517468">
              <w:marLeft w:val="0"/>
              <w:marRight w:val="0"/>
              <w:marTop w:val="0"/>
              <w:marBottom w:val="0"/>
              <w:divBdr>
                <w:top w:val="none" w:sz="0" w:space="0" w:color="auto"/>
                <w:left w:val="none" w:sz="0" w:space="0" w:color="auto"/>
                <w:bottom w:val="none" w:sz="0" w:space="0" w:color="auto"/>
                <w:right w:val="none" w:sz="0" w:space="0" w:color="auto"/>
              </w:divBdr>
            </w:div>
          </w:divsChild>
        </w:div>
        <w:div w:id="1964538068">
          <w:marLeft w:val="-180"/>
          <w:marRight w:val="-180"/>
          <w:marTop w:val="0"/>
          <w:marBottom w:val="0"/>
          <w:divBdr>
            <w:top w:val="none" w:sz="0" w:space="0" w:color="auto"/>
            <w:left w:val="none" w:sz="0" w:space="0" w:color="auto"/>
            <w:bottom w:val="none" w:sz="0" w:space="0" w:color="auto"/>
            <w:right w:val="none" w:sz="0" w:space="0" w:color="auto"/>
          </w:divBdr>
          <w:divsChild>
            <w:div w:id="188995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54235">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54549450">
      <w:bodyDiv w:val="1"/>
      <w:marLeft w:val="0"/>
      <w:marRight w:val="0"/>
      <w:marTop w:val="0"/>
      <w:marBottom w:val="0"/>
      <w:divBdr>
        <w:top w:val="none" w:sz="0" w:space="0" w:color="auto"/>
        <w:left w:val="none" w:sz="0" w:space="0" w:color="auto"/>
        <w:bottom w:val="none" w:sz="0" w:space="0" w:color="auto"/>
        <w:right w:val="none" w:sz="0" w:space="0" w:color="auto"/>
      </w:divBdr>
    </w:div>
    <w:div w:id="60494367">
      <w:bodyDiv w:val="1"/>
      <w:marLeft w:val="0"/>
      <w:marRight w:val="0"/>
      <w:marTop w:val="0"/>
      <w:marBottom w:val="0"/>
      <w:divBdr>
        <w:top w:val="none" w:sz="0" w:space="0" w:color="auto"/>
        <w:left w:val="none" w:sz="0" w:space="0" w:color="auto"/>
        <w:bottom w:val="none" w:sz="0" w:space="0" w:color="auto"/>
        <w:right w:val="none" w:sz="0" w:space="0" w:color="auto"/>
      </w:divBdr>
      <w:divsChild>
        <w:div w:id="863403657">
          <w:marLeft w:val="0"/>
          <w:marRight w:val="0"/>
          <w:marTop w:val="0"/>
          <w:marBottom w:val="0"/>
          <w:divBdr>
            <w:top w:val="none" w:sz="0" w:space="0" w:color="auto"/>
            <w:left w:val="none" w:sz="0" w:space="0" w:color="auto"/>
            <w:bottom w:val="none" w:sz="0" w:space="0" w:color="auto"/>
            <w:right w:val="none" w:sz="0" w:space="0" w:color="auto"/>
          </w:divBdr>
        </w:div>
        <w:div w:id="1083330427">
          <w:marLeft w:val="0"/>
          <w:marRight w:val="0"/>
          <w:marTop w:val="0"/>
          <w:marBottom w:val="0"/>
          <w:divBdr>
            <w:top w:val="none" w:sz="0" w:space="0" w:color="auto"/>
            <w:left w:val="none" w:sz="0" w:space="0" w:color="auto"/>
            <w:bottom w:val="none" w:sz="0" w:space="0" w:color="auto"/>
            <w:right w:val="none" w:sz="0" w:space="0" w:color="auto"/>
          </w:divBdr>
        </w:div>
      </w:divsChild>
    </w:div>
    <w:div w:id="63071431">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3628854">
      <w:bodyDiv w:val="1"/>
      <w:marLeft w:val="0"/>
      <w:marRight w:val="0"/>
      <w:marTop w:val="0"/>
      <w:marBottom w:val="0"/>
      <w:divBdr>
        <w:top w:val="none" w:sz="0" w:space="0" w:color="auto"/>
        <w:left w:val="none" w:sz="0" w:space="0" w:color="auto"/>
        <w:bottom w:val="none" w:sz="0" w:space="0" w:color="auto"/>
        <w:right w:val="none" w:sz="0" w:space="0" w:color="auto"/>
      </w:divBdr>
      <w:divsChild>
        <w:div w:id="586962535">
          <w:marLeft w:val="0"/>
          <w:marRight w:val="0"/>
          <w:marTop w:val="0"/>
          <w:marBottom w:val="0"/>
          <w:divBdr>
            <w:top w:val="none" w:sz="0" w:space="0" w:color="auto"/>
            <w:left w:val="none" w:sz="0" w:space="0" w:color="auto"/>
            <w:bottom w:val="none" w:sz="0" w:space="0" w:color="auto"/>
            <w:right w:val="none" w:sz="0" w:space="0" w:color="auto"/>
          </w:divBdr>
        </w:div>
        <w:div w:id="1001931351">
          <w:marLeft w:val="0"/>
          <w:marRight w:val="0"/>
          <w:marTop w:val="0"/>
          <w:marBottom w:val="0"/>
          <w:divBdr>
            <w:top w:val="none" w:sz="0" w:space="0" w:color="auto"/>
            <w:left w:val="none" w:sz="0" w:space="0" w:color="auto"/>
            <w:bottom w:val="none" w:sz="0" w:space="0" w:color="auto"/>
            <w:right w:val="none" w:sz="0" w:space="0" w:color="auto"/>
          </w:divBdr>
        </w:div>
        <w:div w:id="1052191452">
          <w:marLeft w:val="0"/>
          <w:marRight w:val="0"/>
          <w:marTop w:val="0"/>
          <w:marBottom w:val="0"/>
          <w:divBdr>
            <w:top w:val="none" w:sz="0" w:space="0" w:color="auto"/>
            <w:left w:val="none" w:sz="0" w:space="0" w:color="auto"/>
            <w:bottom w:val="none" w:sz="0" w:space="0" w:color="auto"/>
            <w:right w:val="none" w:sz="0" w:space="0" w:color="auto"/>
          </w:divBdr>
        </w:div>
        <w:div w:id="1372848321">
          <w:marLeft w:val="0"/>
          <w:marRight w:val="0"/>
          <w:marTop w:val="0"/>
          <w:marBottom w:val="0"/>
          <w:divBdr>
            <w:top w:val="none" w:sz="0" w:space="0" w:color="auto"/>
            <w:left w:val="none" w:sz="0" w:space="0" w:color="auto"/>
            <w:bottom w:val="none" w:sz="0" w:space="0" w:color="auto"/>
            <w:right w:val="none" w:sz="0" w:space="0" w:color="auto"/>
          </w:divBdr>
        </w:div>
      </w:divsChild>
    </w:div>
    <w:div w:id="7428240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77408698">
      <w:bodyDiv w:val="1"/>
      <w:marLeft w:val="0"/>
      <w:marRight w:val="0"/>
      <w:marTop w:val="0"/>
      <w:marBottom w:val="0"/>
      <w:divBdr>
        <w:top w:val="none" w:sz="0" w:space="0" w:color="auto"/>
        <w:left w:val="none" w:sz="0" w:space="0" w:color="auto"/>
        <w:bottom w:val="none" w:sz="0" w:space="0" w:color="auto"/>
        <w:right w:val="none" w:sz="0" w:space="0" w:color="auto"/>
      </w:divBdr>
      <w:divsChild>
        <w:div w:id="853417773">
          <w:marLeft w:val="-180"/>
          <w:marRight w:val="-180"/>
          <w:marTop w:val="0"/>
          <w:marBottom w:val="0"/>
          <w:divBdr>
            <w:top w:val="none" w:sz="0" w:space="0" w:color="auto"/>
            <w:left w:val="none" w:sz="0" w:space="0" w:color="auto"/>
            <w:bottom w:val="none" w:sz="0" w:space="0" w:color="auto"/>
            <w:right w:val="none" w:sz="0" w:space="0" w:color="auto"/>
          </w:divBdr>
          <w:divsChild>
            <w:div w:id="560822999">
              <w:marLeft w:val="0"/>
              <w:marRight w:val="0"/>
              <w:marTop w:val="0"/>
              <w:marBottom w:val="0"/>
              <w:divBdr>
                <w:top w:val="none" w:sz="0" w:space="0" w:color="auto"/>
                <w:left w:val="none" w:sz="0" w:space="0" w:color="auto"/>
                <w:bottom w:val="none" w:sz="0" w:space="0" w:color="auto"/>
                <w:right w:val="none" w:sz="0" w:space="0" w:color="auto"/>
              </w:divBdr>
              <w:divsChild>
                <w:div w:id="1730690030">
                  <w:marLeft w:val="0"/>
                  <w:marRight w:val="0"/>
                  <w:marTop w:val="0"/>
                  <w:marBottom w:val="0"/>
                  <w:divBdr>
                    <w:top w:val="none" w:sz="0" w:space="0" w:color="auto"/>
                    <w:left w:val="none" w:sz="0" w:space="0" w:color="auto"/>
                    <w:bottom w:val="none" w:sz="0" w:space="0" w:color="auto"/>
                    <w:right w:val="none" w:sz="0" w:space="0" w:color="auto"/>
                  </w:divBdr>
                  <w:divsChild>
                    <w:div w:id="404647870">
                      <w:marLeft w:val="-180"/>
                      <w:marRight w:val="-180"/>
                      <w:marTop w:val="0"/>
                      <w:marBottom w:val="0"/>
                      <w:divBdr>
                        <w:top w:val="none" w:sz="0" w:space="0" w:color="auto"/>
                        <w:left w:val="none" w:sz="0" w:space="0" w:color="auto"/>
                        <w:bottom w:val="none" w:sz="0" w:space="0" w:color="auto"/>
                        <w:right w:val="none" w:sz="0" w:space="0" w:color="auto"/>
                      </w:divBdr>
                      <w:divsChild>
                        <w:div w:id="103326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7456249">
          <w:marLeft w:val="-180"/>
          <w:marRight w:val="-180"/>
          <w:marTop w:val="0"/>
          <w:marBottom w:val="0"/>
          <w:divBdr>
            <w:top w:val="none" w:sz="0" w:space="0" w:color="auto"/>
            <w:left w:val="none" w:sz="0" w:space="0" w:color="auto"/>
            <w:bottom w:val="none" w:sz="0" w:space="0" w:color="auto"/>
            <w:right w:val="none" w:sz="0" w:space="0" w:color="auto"/>
          </w:divBdr>
          <w:divsChild>
            <w:div w:id="894126534">
              <w:marLeft w:val="0"/>
              <w:marRight w:val="0"/>
              <w:marTop w:val="0"/>
              <w:marBottom w:val="0"/>
              <w:divBdr>
                <w:top w:val="none" w:sz="0" w:space="0" w:color="auto"/>
                <w:left w:val="none" w:sz="0" w:space="0" w:color="auto"/>
                <w:bottom w:val="none" w:sz="0" w:space="0" w:color="auto"/>
                <w:right w:val="none" w:sz="0" w:space="0" w:color="auto"/>
              </w:divBdr>
              <w:divsChild>
                <w:div w:id="1188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393690">
          <w:marLeft w:val="-180"/>
          <w:marRight w:val="-180"/>
          <w:marTop w:val="0"/>
          <w:marBottom w:val="0"/>
          <w:divBdr>
            <w:top w:val="none" w:sz="0" w:space="0" w:color="auto"/>
            <w:left w:val="none" w:sz="0" w:space="0" w:color="auto"/>
            <w:bottom w:val="none" w:sz="0" w:space="0" w:color="auto"/>
            <w:right w:val="none" w:sz="0" w:space="0" w:color="auto"/>
          </w:divBdr>
          <w:divsChild>
            <w:div w:id="774666354">
              <w:marLeft w:val="0"/>
              <w:marRight w:val="0"/>
              <w:marTop w:val="0"/>
              <w:marBottom w:val="0"/>
              <w:divBdr>
                <w:top w:val="none" w:sz="0" w:space="0" w:color="auto"/>
                <w:left w:val="none" w:sz="0" w:space="0" w:color="auto"/>
                <w:bottom w:val="none" w:sz="0" w:space="0" w:color="auto"/>
                <w:right w:val="none" w:sz="0" w:space="0" w:color="auto"/>
              </w:divBdr>
              <w:divsChild>
                <w:div w:id="63577008">
                  <w:marLeft w:val="0"/>
                  <w:marRight w:val="0"/>
                  <w:marTop w:val="0"/>
                  <w:marBottom w:val="0"/>
                  <w:divBdr>
                    <w:top w:val="none" w:sz="0" w:space="0" w:color="auto"/>
                    <w:left w:val="none" w:sz="0" w:space="0" w:color="auto"/>
                    <w:bottom w:val="none" w:sz="0" w:space="0" w:color="auto"/>
                    <w:right w:val="none" w:sz="0" w:space="0" w:color="auto"/>
                  </w:divBdr>
                  <w:divsChild>
                    <w:div w:id="1262254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96993">
              <w:marLeft w:val="0"/>
              <w:marRight w:val="0"/>
              <w:marTop w:val="0"/>
              <w:marBottom w:val="0"/>
              <w:divBdr>
                <w:top w:val="none" w:sz="0" w:space="0" w:color="auto"/>
                <w:left w:val="none" w:sz="0" w:space="0" w:color="auto"/>
                <w:bottom w:val="none" w:sz="0" w:space="0" w:color="auto"/>
                <w:right w:val="none" w:sz="0" w:space="0" w:color="auto"/>
              </w:divBdr>
              <w:divsChild>
                <w:div w:id="1101680532">
                  <w:marLeft w:val="0"/>
                  <w:marRight w:val="0"/>
                  <w:marTop w:val="0"/>
                  <w:marBottom w:val="0"/>
                  <w:divBdr>
                    <w:top w:val="none" w:sz="0" w:space="0" w:color="auto"/>
                    <w:left w:val="none" w:sz="0" w:space="0" w:color="auto"/>
                    <w:bottom w:val="none" w:sz="0" w:space="0" w:color="auto"/>
                    <w:right w:val="none" w:sz="0" w:space="0" w:color="auto"/>
                  </w:divBdr>
                  <w:divsChild>
                    <w:div w:id="176734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188972">
          <w:marLeft w:val="-180"/>
          <w:marRight w:val="-180"/>
          <w:marTop w:val="0"/>
          <w:marBottom w:val="0"/>
          <w:divBdr>
            <w:top w:val="none" w:sz="0" w:space="0" w:color="auto"/>
            <w:left w:val="none" w:sz="0" w:space="0" w:color="auto"/>
            <w:bottom w:val="none" w:sz="0" w:space="0" w:color="auto"/>
            <w:right w:val="none" w:sz="0" w:space="0" w:color="auto"/>
          </w:divBdr>
          <w:divsChild>
            <w:div w:id="450322638">
              <w:marLeft w:val="0"/>
              <w:marRight w:val="0"/>
              <w:marTop w:val="0"/>
              <w:marBottom w:val="0"/>
              <w:divBdr>
                <w:top w:val="none" w:sz="0" w:space="0" w:color="auto"/>
                <w:left w:val="none" w:sz="0" w:space="0" w:color="auto"/>
                <w:bottom w:val="none" w:sz="0" w:space="0" w:color="auto"/>
                <w:right w:val="none" w:sz="0" w:space="0" w:color="auto"/>
              </w:divBdr>
              <w:divsChild>
                <w:div w:id="182820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31856">
      <w:bodyDiv w:val="1"/>
      <w:marLeft w:val="0"/>
      <w:marRight w:val="0"/>
      <w:marTop w:val="0"/>
      <w:marBottom w:val="0"/>
      <w:divBdr>
        <w:top w:val="none" w:sz="0" w:space="0" w:color="auto"/>
        <w:left w:val="none" w:sz="0" w:space="0" w:color="auto"/>
        <w:bottom w:val="none" w:sz="0" w:space="0" w:color="auto"/>
        <w:right w:val="none" w:sz="0" w:space="0" w:color="auto"/>
      </w:divBdr>
      <w:divsChild>
        <w:div w:id="786893">
          <w:marLeft w:val="0"/>
          <w:marRight w:val="0"/>
          <w:marTop w:val="0"/>
          <w:marBottom w:val="0"/>
          <w:divBdr>
            <w:top w:val="none" w:sz="0" w:space="0" w:color="auto"/>
            <w:left w:val="none" w:sz="0" w:space="0" w:color="auto"/>
            <w:bottom w:val="none" w:sz="0" w:space="0" w:color="auto"/>
            <w:right w:val="none" w:sz="0" w:space="0" w:color="auto"/>
          </w:divBdr>
          <w:divsChild>
            <w:div w:id="2049839652">
              <w:marLeft w:val="150"/>
              <w:marRight w:val="0"/>
              <w:marTop w:val="0"/>
              <w:marBottom w:val="0"/>
              <w:divBdr>
                <w:top w:val="none" w:sz="0" w:space="0" w:color="auto"/>
                <w:left w:val="none" w:sz="0" w:space="0" w:color="auto"/>
                <w:bottom w:val="none" w:sz="0" w:space="0" w:color="auto"/>
                <w:right w:val="none" w:sz="0" w:space="0" w:color="auto"/>
              </w:divBdr>
            </w:div>
          </w:divsChild>
        </w:div>
        <w:div w:id="441189743">
          <w:marLeft w:val="-180"/>
          <w:marRight w:val="-180"/>
          <w:marTop w:val="0"/>
          <w:marBottom w:val="0"/>
          <w:divBdr>
            <w:top w:val="none" w:sz="0" w:space="0" w:color="auto"/>
            <w:left w:val="none" w:sz="0" w:space="0" w:color="auto"/>
            <w:bottom w:val="none" w:sz="0" w:space="0" w:color="auto"/>
            <w:right w:val="none" w:sz="0" w:space="0" w:color="auto"/>
          </w:divBdr>
          <w:divsChild>
            <w:div w:id="1028798328">
              <w:marLeft w:val="0"/>
              <w:marRight w:val="0"/>
              <w:marTop w:val="0"/>
              <w:marBottom w:val="0"/>
              <w:divBdr>
                <w:top w:val="none" w:sz="0" w:space="0" w:color="auto"/>
                <w:left w:val="none" w:sz="0" w:space="0" w:color="auto"/>
                <w:bottom w:val="none" w:sz="0" w:space="0" w:color="auto"/>
                <w:right w:val="none" w:sz="0" w:space="0" w:color="auto"/>
              </w:divBdr>
              <w:divsChild>
                <w:div w:id="701705507">
                  <w:marLeft w:val="0"/>
                  <w:marRight w:val="0"/>
                  <w:marTop w:val="0"/>
                  <w:marBottom w:val="0"/>
                  <w:divBdr>
                    <w:top w:val="none" w:sz="0" w:space="0" w:color="auto"/>
                    <w:left w:val="none" w:sz="0" w:space="0" w:color="auto"/>
                    <w:bottom w:val="none" w:sz="0" w:space="0" w:color="auto"/>
                    <w:right w:val="none" w:sz="0" w:space="0" w:color="auto"/>
                  </w:divBdr>
                  <w:divsChild>
                    <w:div w:id="1555461383">
                      <w:marLeft w:val="-180"/>
                      <w:marRight w:val="-180"/>
                      <w:marTop w:val="0"/>
                      <w:marBottom w:val="0"/>
                      <w:divBdr>
                        <w:top w:val="none" w:sz="0" w:space="0" w:color="auto"/>
                        <w:left w:val="none" w:sz="0" w:space="0" w:color="auto"/>
                        <w:bottom w:val="none" w:sz="0" w:space="0" w:color="auto"/>
                        <w:right w:val="none" w:sz="0" w:space="0" w:color="auto"/>
                      </w:divBdr>
                      <w:divsChild>
                        <w:div w:id="1709336973">
                          <w:marLeft w:val="0"/>
                          <w:marRight w:val="0"/>
                          <w:marTop w:val="0"/>
                          <w:marBottom w:val="0"/>
                          <w:divBdr>
                            <w:top w:val="none" w:sz="0" w:space="0" w:color="auto"/>
                            <w:left w:val="none" w:sz="0" w:space="0" w:color="auto"/>
                            <w:bottom w:val="none" w:sz="0" w:space="0" w:color="auto"/>
                            <w:right w:val="none" w:sz="0" w:space="0" w:color="auto"/>
                          </w:divBdr>
                          <w:divsChild>
                            <w:div w:id="1930117854">
                              <w:marLeft w:val="-180"/>
                              <w:marRight w:val="-180"/>
                              <w:marTop w:val="0"/>
                              <w:marBottom w:val="0"/>
                              <w:divBdr>
                                <w:top w:val="none" w:sz="0" w:space="0" w:color="auto"/>
                                <w:left w:val="none" w:sz="0" w:space="0" w:color="auto"/>
                                <w:bottom w:val="none" w:sz="0" w:space="0" w:color="auto"/>
                                <w:right w:val="none" w:sz="0" w:space="0" w:color="auto"/>
                              </w:divBdr>
                              <w:divsChild>
                                <w:div w:id="186929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6503531">
          <w:marLeft w:val="-180"/>
          <w:marRight w:val="-180"/>
          <w:marTop w:val="0"/>
          <w:marBottom w:val="0"/>
          <w:divBdr>
            <w:top w:val="none" w:sz="0" w:space="0" w:color="auto"/>
            <w:left w:val="none" w:sz="0" w:space="0" w:color="auto"/>
            <w:bottom w:val="none" w:sz="0" w:space="0" w:color="auto"/>
            <w:right w:val="none" w:sz="0" w:space="0" w:color="auto"/>
          </w:divBdr>
          <w:divsChild>
            <w:div w:id="472675648">
              <w:marLeft w:val="0"/>
              <w:marRight w:val="0"/>
              <w:marTop w:val="0"/>
              <w:marBottom w:val="0"/>
              <w:divBdr>
                <w:top w:val="none" w:sz="0" w:space="0" w:color="auto"/>
                <w:left w:val="none" w:sz="0" w:space="0" w:color="auto"/>
                <w:bottom w:val="none" w:sz="0" w:space="0" w:color="auto"/>
                <w:right w:val="none" w:sz="0" w:space="0" w:color="auto"/>
              </w:divBdr>
            </w:div>
          </w:divsChild>
        </w:div>
        <w:div w:id="1315260043">
          <w:marLeft w:val="-180"/>
          <w:marRight w:val="-180"/>
          <w:marTop w:val="0"/>
          <w:marBottom w:val="0"/>
          <w:divBdr>
            <w:top w:val="none" w:sz="0" w:space="0" w:color="auto"/>
            <w:left w:val="none" w:sz="0" w:space="0" w:color="auto"/>
            <w:bottom w:val="none" w:sz="0" w:space="0" w:color="auto"/>
            <w:right w:val="none" w:sz="0" w:space="0" w:color="auto"/>
          </w:divBdr>
          <w:divsChild>
            <w:div w:id="4195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54461">
      <w:bodyDiv w:val="1"/>
      <w:marLeft w:val="0"/>
      <w:marRight w:val="0"/>
      <w:marTop w:val="0"/>
      <w:marBottom w:val="0"/>
      <w:divBdr>
        <w:top w:val="none" w:sz="0" w:space="0" w:color="auto"/>
        <w:left w:val="none" w:sz="0" w:space="0" w:color="auto"/>
        <w:bottom w:val="none" w:sz="0" w:space="0" w:color="auto"/>
        <w:right w:val="none" w:sz="0" w:space="0" w:color="auto"/>
      </w:divBdr>
    </w:div>
    <w:div w:id="88162922">
      <w:bodyDiv w:val="1"/>
      <w:marLeft w:val="0"/>
      <w:marRight w:val="0"/>
      <w:marTop w:val="0"/>
      <w:marBottom w:val="0"/>
      <w:divBdr>
        <w:top w:val="none" w:sz="0" w:space="0" w:color="auto"/>
        <w:left w:val="none" w:sz="0" w:space="0" w:color="auto"/>
        <w:bottom w:val="none" w:sz="0" w:space="0" w:color="auto"/>
        <w:right w:val="none" w:sz="0" w:space="0" w:color="auto"/>
      </w:divBdr>
    </w:div>
    <w:div w:id="93670746">
      <w:bodyDiv w:val="1"/>
      <w:marLeft w:val="0"/>
      <w:marRight w:val="0"/>
      <w:marTop w:val="0"/>
      <w:marBottom w:val="0"/>
      <w:divBdr>
        <w:top w:val="none" w:sz="0" w:space="0" w:color="auto"/>
        <w:left w:val="none" w:sz="0" w:space="0" w:color="auto"/>
        <w:bottom w:val="none" w:sz="0" w:space="0" w:color="auto"/>
        <w:right w:val="none" w:sz="0" w:space="0" w:color="auto"/>
      </w:divBdr>
      <w:divsChild>
        <w:div w:id="918253039">
          <w:marLeft w:val="0"/>
          <w:marRight w:val="0"/>
          <w:marTop w:val="0"/>
          <w:marBottom w:val="0"/>
          <w:divBdr>
            <w:top w:val="none" w:sz="0" w:space="0" w:color="auto"/>
            <w:left w:val="none" w:sz="0" w:space="0" w:color="auto"/>
            <w:bottom w:val="none" w:sz="0" w:space="0" w:color="auto"/>
            <w:right w:val="none" w:sz="0" w:space="0" w:color="auto"/>
          </w:divBdr>
          <w:divsChild>
            <w:div w:id="1519662569">
              <w:marLeft w:val="0"/>
              <w:marRight w:val="0"/>
              <w:marTop w:val="0"/>
              <w:marBottom w:val="0"/>
              <w:divBdr>
                <w:top w:val="none" w:sz="0" w:space="0" w:color="auto"/>
                <w:left w:val="none" w:sz="0" w:space="0" w:color="auto"/>
                <w:bottom w:val="none" w:sz="0" w:space="0" w:color="auto"/>
                <w:right w:val="none" w:sz="0" w:space="0" w:color="auto"/>
              </w:divBdr>
              <w:divsChild>
                <w:div w:id="1463890119">
                  <w:marLeft w:val="-180"/>
                  <w:marRight w:val="-180"/>
                  <w:marTop w:val="0"/>
                  <w:marBottom w:val="0"/>
                  <w:divBdr>
                    <w:top w:val="none" w:sz="0" w:space="0" w:color="auto"/>
                    <w:left w:val="none" w:sz="0" w:space="0" w:color="auto"/>
                    <w:bottom w:val="none" w:sz="0" w:space="0" w:color="auto"/>
                    <w:right w:val="none" w:sz="0" w:space="0" w:color="auto"/>
                  </w:divBdr>
                  <w:divsChild>
                    <w:div w:id="141239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088769">
          <w:marLeft w:val="0"/>
          <w:marRight w:val="0"/>
          <w:marTop w:val="0"/>
          <w:marBottom w:val="375"/>
          <w:divBdr>
            <w:top w:val="none" w:sz="0" w:space="0" w:color="auto"/>
            <w:left w:val="none" w:sz="0" w:space="0" w:color="auto"/>
            <w:bottom w:val="none" w:sz="0" w:space="0" w:color="auto"/>
            <w:right w:val="none" w:sz="0" w:space="0" w:color="auto"/>
          </w:divBdr>
          <w:divsChild>
            <w:div w:id="283541282">
              <w:marLeft w:val="0"/>
              <w:marRight w:val="0"/>
              <w:marTop w:val="0"/>
              <w:marBottom w:val="0"/>
              <w:divBdr>
                <w:top w:val="none" w:sz="0" w:space="0" w:color="auto"/>
                <w:left w:val="none" w:sz="0" w:space="0" w:color="auto"/>
                <w:bottom w:val="none" w:sz="0" w:space="0" w:color="auto"/>
                <w:right w:val="none" w:sz="0" w:space="0" w:color="auto"/>
              </w:divBdr>
              <w:divsChild>
                <w:div w:id="372923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292373342">
          <w:marLeft w:val="0"/>
          <w:marRight w:val="0"/>
          <w:marTop w:val="0"/>
          <w:marBottom w:val="0"/>
          <w:divBdr>
            <w:top w:val="none" w:sz="0" w:space="0" w:color="auto"/>
            <w:left w:val="none" w:sz="0" w:space="0" w:color="auto"/>
            <w:bottom w:val="none" w:sz="0" w:space="0" w:color="auto"/>
            <w:right w:val="none" w:sz="0" w:space="0" w:color="auto"/>
          </w:divBdr>
        </w:div>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99375940">
      <w:bodyDiv w:val="1"/>
      <w:marLeft w:val="0"/>
      <w:marRight w:val="0"/>
      <w:marTop w:val="0"/>
      <w:marBottom w:val="0"/>
      <w:divBdr>
        <w:top w:val="none" w:sz="0" w:space="0" w:color="auto"/>
        <w:left w:val="none" w:sz="0" w:space="0" w:color="auto"/>
        <w:bottom w:val="none" w:sz="0" w:space="0" w:color="auto"/>
        <w:right w:val="none" w:sz="0" w:space="0" w:color="auto"/>
      </w:divBdr>
    </w:div>
    <w:div w:id="107505961">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1901885">
      <w:bodyDiv w:val="1"/>
      <w:marLeft w:val="0"/>
      <w:marRight w:val="0"/>
      <w:marTop w:val="0"/>
      <w:marBottom w:val="0"/>
      <w:divBdr>
        <w:top w:val="none" w:sz="0" w:space="0" w:color="auto"/>
        <w:left w:val="none" w:sz="0" w:space="0" w:color="auto"/>
        <w:bottom w:val="none" w:sz="0" w:space="0" w:color="auto"/>
        <w:right w:val="none" w:sz="0" w:space="0" w:color="auto"/>
      </w:divBdr>
      <w:divsChild>
        <w:div w:id="87048614">
          <w:marLeft w:val="0"/>
          <w:marRight w:val="0"/>
          <w:marTop w:val="0"/>
          <w:marBottom w:val="375"/>
          <w:divBdr>
            <w:top w:val="none" w:sz="0" w:space="0" w:color="auto"/>
            <w:left w:val="none" w:sz="0" w:space="0" w:color="auto"/>
            <w:bottom w:val="none" w:sz="0" w:space="0" w:color="auto"/>
            <w:right w:val="none" w:sz="0" w:space="0" w:color="auto"/>
          </w:divBdr>
          <w:divsChild>
            <w:div w:id="476924179">
              <w:marLeft w:val="0"/>
              <w:marRight w:val="0"/>
              <w:marTop w:val="0"/>
              <w:marBottom w:val="0"/>
              <w:divBdr>
                <w:top w:val="none" w:sz="0" w:space="0" w:color="auto"/>
                <w:left w:val="none" w:sz="0" w:space="0" w:color="auto"/>
                <w:bottom w:val="none" w:sz="0" w:space="0" w:color="auto"/>
                <w:right w:val="none" w:sz="0" w:space="0" w:color="auto"/>
              </w:divBdr>
              <w:divsChild>
                <w:div w:id="1051920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752175">
          <w:marLeft w:val="0"/>
          <w:marRight w:val="0"/>
          <w:marTop w:val="0"/>
          <w:marBottom w:val="0"/>
          <w:divBdr>
            <w:top w:val="none" w:sz="0" w:space="0" w:color="auto"/>
            <w:left w:val="none" w:sz="0" w:space="0" w:color="auto"/>
            <w:bottom w:val="none" w:sz="0" w:space="0" w:color="auto"/>
            <w:right w:val="none" w:sz="0" w:space="0" w:color="auto"/>
          </w:divBdr>
          <w:divsChild>
            <w:div w:id="1212036524">
              <w:marLeft w:val="0"/>
              <w:marRight w:val="0"/>
              <w:marTop w:val="0"/>
              <w:marBottom w:val="0"/>
              <w:divBdr>
                <w:top w:val="none" w:sz="0" w:space="0" w:color="auto"/>
                <w:left w:val="none" w:sz="0" w:space="0" w:color="auto"/>
                <w:bottom w:val="none" w:sz="0" w:space="0" w:color="auto"/>
                <w:right w:val="none" w:sz="0" w:space="0" w:color="auto"/>
              </w:divBdr>
              <w:divsChild>
                <w:div w:id="111218067">
                  <w:marLeft w:val="-180"/>
                  <w:marRight w:val="-180"/>
                  <w:marTop w:val="0"/>
                  <w:marBottom w:val="0"/>
                  <w:divBdr>
                    <w:top w:val="none" w:sz="0" w:space="0" w:color="auto"/>
                    <w:left w:val="none" w:sz="0" w:space="0" w:color="auto"/>
                    <w:bottom w:val="none" w:sz="0" w:space="0" w:color="auto"/>
                    <w:right w:val="none" w:sz="0" w:space="0" w:color="auto"/>
                  </w:divBdr>
                  <w:divsChild>
                    <w:div w:id="35627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22245">
      <w:bodyDiv w:val="1"/>
      <w:marLeft w:val="0"/>
      <w:marRight w:val="0"/>
      <w:marTop w:val="0"/>
      <w:marBottom w:val="0"/>
      <w:divBdr>
        <w:top w:val="none" w:sz="0" w:space="0" w:color="auto"/>
        <w:left w:val="none" w:sz="0" w:space="0" w:color="auto"/>
        <w:bottom w:val="none" w:sz="0" w:space="0" w:color="auto"/>
        <w:right w:val="none" w:sz="0" w:space="0" w:color="auto"/>
      </w:divBdr>
    </w:div>
    <w:div w:id="113402602">
      <w:bodyDiv w:val="1"/>
      <w:marLeft w:val="0"/>
      <w:marRight w:val="0"/>
      <w:marTop w:val="0"/>
      <w:marBottom w:val="0"/>
      <w:divBdr>
        <w:top w:val="none" w:sz="0" w:space="0" w:color="auto"/>
        <w:left w:val="none" w:sz="0" w:space="0" w:color="auto"/>
        <w:bottom w:val="none" w:sz="0" w:space="0" w:color="auto"/>
        <w:right w:val="none" w:sz="0" w:space="0" w:color="auto"/>
      </w:divBdr>
    </w:div>
    <w:div w:id="114103077">
      <w:bodyDiv w:val="1"/>
      <w:marLeft w:val="0"/>
      <w:marRight w:val="0"/>
      <w:marTop w:val="0"/>
      <w:marBottom w:val="0"/>
      <w:divBdr>
        <w:top w:val="none" w:sz="0" w:space="0" w:color="auto"/>
        <w:left w:val="none" w:sz="0" w:space="0" w:color="auto"/>
        <w:bottom w:val="none" w:sz="0" w:space="0" w:color="auto"/>
        <w:right w:val="none" w:sz="0" w:space="0" w:color="auto"/>
      </w:divBdr>
      <w:divsChild>
        <w:div w:id="287978666">
          <w:marLeft w:val="-180"/>
          <w:marRight w:val="-180"/>
          <w:marTop w:val="0"/>
          <w:marBottom w:val="0"/>
          <w:divBdr>
            <w:top w:val="none" w:sz="0" w:space="0" w:color="auto"/>
            <w:left w:val="none" w:sz="0" w:space="0" w:color="auto"/>
            <w:bottom w:val="none" w:sz="0" w:space="0" w:color="auto"/>
            <w:right w:val="none" w:sz="0" w:space="0" w:color="auto"/>
          </w:divBdr>
          <w:divsChild>
            <w:div w:id="469441828">
              <w:marLeft w:val="0"/>
              <w:marRight w:val="0"/>
              <w:marTop w:val="0"/>
              <w:marBottom w:val="0"/>
              <w:divBdr>
                <w:top w:val="none" w:sz="0" w:space="0" w:color="auto"/>
                <w:left w:val="none" w:sz="0" w:space="0" w:color="auto"/>
                <w:bottom w:val="none" w:sz="0" w:space="0" w:color="auto"/>
                <w:right w:val="none" w:sz="0" w:space="0" w:color="auto"/>
              </w:divBdr>
              <w:divsChild>
                <w:div w:id="477112951">
                  <w:marLeft w:val="0"/>
                  <w:marRight w:val="0"/>
                  <w:marTop w:val="0"/>
                  <w:marBottom w:val="0"/>
                  <w:divBdr>
                    <w:top w:val="none" w:sz="0" w:space="0" w:color="auto"/>
                    <w:left w:val="none" w:sz="0" w:space="0" w:color="auto"/>
                    <w:bottom w:val="none" w:sz="0" w:space="0" w:color="auto"/>
                    <w:right w:val="none" w:sz="0" w:space="0" w:color="auto"/>
                  </w:divBdr>
                  <w:divsChild>
                    <w:div w:id="1543176690">
                      <w:marLeft w:val="0"/>
                      <w:marRight w:val="0"/>
                      <w:marTop w:val="0"/>
                      <w:marBottom w:val="0"/>
                      <w:divBdr>
                        <w:top w:val="none" w:sz="0" w:space="0" w:color="auto"/>
                        <w:left w:val="none" w:sz="0" w:space="0" w:color="auto"/>
                        <w:bottom w:val="none" w:sz="0" w:space="0" w:color="auto"/>
                        <w:right w:val="none" w:sz="0" w:space="0" w:color="auto"/>
                      </w:divBdr>
                      <w:divsChild>
                        <w:div w:id="1129785779">
                          <w:marLeft w:val="0"/>
                          <w:marRight w:val="0"/>
                          <w:marTop w:val="0"/>
                          <w:marBottom w:val="0"/>
                          <w:divBdr>
                            <w:top w:val="none" w:sz="0" w:space="0" w:color="auto"/>
                            <w:left w:val="none" w:sz="0" w:space="0" w:color="auto"/>
                            <w:bottom w:val="none" w:sz="0" w:space="0" w:color="auto"/>
                            <w:right w:val="none" w:sz="0" w:space="0" w:color="auto"/>
                          </w:divBdr>
                          <w:divsChild>
                            <w:div w:id="182971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8547555">
          <w:marLeft w:val="-180"/>
          <w:marRight w:val="-180"/>
          <w:marTop w:val="0"/>
          <w:marBottom w:val="0"/>
          <w:divBdr>
            <w:top w:val="none" w:sz="0" w:space="0" w:color="auto"/>
            <w:left w:val="none" w:sz="0" w:space="0" w:color="auto"/>
            <w:bottom w:val="none" w:sz="0" w:space="0" w:color="auto"/>
            <w:right w:val="none" w:sz="0" w:space="0" w:color="auto"/>
          </w:divBdr>
          <w:divsChild>
            <w:div w:id="143158364">
              <w:marLeft w:val="0"/>
              <w:marRight w:val="0"/>
              <w:marTop w:val="0"/>
              <w:marBottom w:val="0"/>
              <w:divBdr>
                <w:top w:val="none" w:sz="0" w:space="0" w:color="auto"/>
                <w:left w:val="none" w:sz="0" w:space="0" w:color="auto"/>
                <w:bottom w:val="none" w:sz="0" w:space="0" w:color="auto"/>
                <w:right w:val="none" w:sz="0" w:space="0" w:color="auto"/>
              </w:divBdr>
              <w:divsChild>
                <w:div w:id="643193379">
                  <w:marLeft w:val="0"/>
                  <w:marRight w:val="0"/>
                  <w:marTop w:val="0"/>
                  <w:marBottom w:val="0"/>
                  <w:divBdr>
                    <w:top w:val="none" w:sz="0" w:space="0" w:color="auto"/>
                    <w:left w:val="none" w:sz="0" w:space="0" w:color="auto"/>
                    <w:bottom w:val="none" w:sz="0" w:space="0" w:color="auto"/>
                    <w:right w:val="none" w:sz="0" w:space="0" w:color="auto"/>
                  </w:divBdr>
                  <w:divsChild>
                    <w:div w:id="485971965">
                      <w:marLeft w:val="-180"/>
                      <w:marRight w:val="-180"/>
                      <w:marTop w:val="0"/>
                      <w:marBottom w:val="0"/>
                      <w:divBdr>
                        <w:top w:val="none" w:sz="0" w:space="0" w:color="auto"/>
                        <w:left w:val="none" w:sz="0" w:space="0" w:color="auto"/>
                        <w:bottom w:val="none" w:sz="0" w:space="0" w:color="auto"/>
                        <w:right w:val="none" w:sz="0" w:space="0" w:color="auto"/>
                      </w:divBdr>
                      <w:divsChild>
                        <w:div w:id="1726299481">
                          <w:marLeft w:val="0"/>
                          <w:marRight w:val="0"/>
                          <w:marTop w:val="0"/>
                          <w:marBottom w:val="0"/>
                          <w:divBdr>
                            <w:top w:val="none" w:sz="0" w:space="0" w:color="auto"/>
                            <w:left w:val="none" w:sz="0" w:space="0" w:color="auto"/>
                            <w:bottom w:val="none" w:sz="0" w:space="0" w:color="auto"/>
                            <w:right w:val="none" w:sz="0" w:space="0" w:color="auto"/>
                          </w:divBdr>
                        </w:div>
                        <w:div w:id="2038696948">
                          <w:marLeft w:val="-180"/>
                          <w:marRight w:val="-180"/>
                          <w:marTop w:val="0"/>
                          <w:marBottom w:val="0"/>
                          <w:divBdr>
                            <w:top w:val="none" w:sz="0" w:space="0" w:color="auto"/>
                            <w:left w:val="none" w:sz="0" w:space="0" w:color="auto"/>
                            <w:bottom w:val="none" w:sz="0" w:space="0" w:color="auto"/>
                            <w:right w:val="none" w:sz="0" w:space="0" w:color="auto"/>
                          </w:divBdr>
                          <w:divsChild>
                            <w:div w:id="209805177">
                              <w:marLeft w:val="0"/>
                              <w:marRight w:val="0"/>
                              <w:marTop w:val="0"/>
                              <w:marBottom w:val="0"/>
                              <w:divBdr>
                                <w:top w:val="none" w:sz="0" w:space="0" w:color="auto"/>
                                <w:left w:val="none" w:sz="0" w:space="0" w:color="auto"/>
                                <w:bottom w:val="none" w:sz="0" w:space="0" w:color="auto"/>
                                <w:right w:val="none" w:sz="0" w:space="0" w:color="auto"/>
                              </w:divBdr>
                              <w:divsChild>
                                <w:div w:id="1349060285">
                                  <w:marLeft w:val="0"/>
                                  <w:marRight w:val="0"/>
                                  <w:marTop w:val="0"/>
                                  <w:marBottom w:val="0"/>
                                  <w:divBdr>
                                    <w:top w:val="none" w:sz="0" w:space="0" w:color="auto"/>
                                    <w:left w:val="none" w:sz="0" w:space="0" w:color="auto"/>
                                    <w:bottom w:val="none" w:sz="0" w:space="0" w:color="auto"/>
                                    <w:right w:val="none" w:sz="0" w:space="0" w:color="auto"/>
                                  </w:divBdr>
                                  <w:divsChild>
                                    <w:div w:id="291058727">
                                      <w:marLeft w:val="-180"/>
                                      <w:marRight w:val="-180"/>
                                      <w:marTop w:val="0"/>
                                      <w:marBottom w:val="0"/>
                                      <w:divBdr>
                                        <w:top w:val="none" w:sz="0" w:space="0" w:color="auto"/>
                                        <w:left w:val="none" w:sz="0" w:space="0" w:color="auto"/>
                                        <w:bottom w:val="none" w:sz="0" w:space="0" w:color="auto"/>
                                        <w:right w:val="none" w:sz="0" w:space="0" w:color="auto"/>
                                      </w:divBdr>
                                      <w:divsChild>
                                        <w:div w:id="414977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580717">
                              <w:marLeft w:val="0"/>
                              <w:marRight w:val="0"/>
                              <w:marTop w:val="0"/>
                              <w:marBottom w:val="0"/>
                              <w:divBdr>
                                <w:top w:val="none" w:sz="0" w:space="0" w:color="auto"/>
                                <w:left w:val="none" w:sz="0" w:space="0" w:color="auto"/>
                                <w:bottom w:val="none" w:sz="0" w:space="0" w:color="auto"/>
                                <w:right w:val="none" w:sz="0" w:space="0" w:color="auto"/>
                              </w:divBdr>
                              <w:divsChild>
                                <w:div w:id="1687780520">
                                  <w:marLeft w:val="0"/>
                                  <w:marRight w:val="0"/>
                                  <w:marTop w:val="0"/>
                                  <w:marBottom w:val="0"/>
                                  <w:divBdr>
                                    <w:top w:val="none" w:sz="0" w:space="0" w:color="auto"/>
                                    <w:left w:val="none" w:sz="0" w:space="0" w:color="auto"/>
                                    <w:bottom w:val="none" w:sz="0" w:space="0" w:color="auto"/>
                                    <w:right w:val="none" w:sz="0" w:space="0" w:color="auto"/>
                                  </w:divBdr>
                                  <w:divsChild>
                                    <w:div w:id="714085283">
                                      <w:marLeft w:val="-180"/>
                                      <w:marRight w:val="-180"/>
                                      <w:marTop w:val="0"/>
                                      <w:marBottom w:val="0"/>
                                      <w:divBdr>
                                        <w:top w:val="none" w:sz="0" w:space="0" w:color="auto"/>
                                        <w:left w:val="none" w:sz="0" w:space="0" w:color="auto"/>
                                        <w:bottom w:val="none" w:sz="0" w:space="0" w:color="auto"/>
                                        <w:right w:val="none" w:sz="0" w:space="0" w:color="auto"/>
                                      </w:divBdr>
                                      <w:divsChild>
                                        <w:div w:id="22113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930263">
                              <w:marLeft w:val="0"/>
                              <w:marRight w:val="0"/>
                              <w:marTop w:val="0"/>
                              <w:marBottom w:val="0"/>
                              <w:divBdr>
                                <w:top w:val="none" w:sz="0" w:space="0" w:color="auto"/>
                                <w:left w:val="none" w:sz="0" w:space="0" w:color="auto"/>
                                <w:bottom w:val="none" w:sz="0" w:space="0" w:color="auto"/>
                                <w:right w:val="none" w:sz="0" w:space="0" w:color="auto"/>
                              </w:divBdr>
                              <w:divsChild>
                                <w:div w:id="824975278">
                                  <w:marLeft w:val="0"/>
                                  <w:marRight w:val="0"/>
                                  <w:marTop w:val="0"/>
                                  <w:marBottom w:val="0"/>
                                  <w:divBdr>
                                    <w:top w:val="none" w:sz="0" w:space="0" w:color="auto"/>
                                    <w:left w:val="none" w:sz="0" w:space="0" w:color="auto"/>
                                    <w:bottom w:val="none" w:sz="0" w:space="0" w:color="auto"/>
                                    <w:right w:val="none" w:sz="0" w:space="0" w:color="auto"/>
                                  </w:divBdr>
                                  <w:divsChild>
                                    <w:div w:id="1968923796">
                                      <w:marLeft w:val="-180"/>
                                      <w:marRight w:val="-180"/>
                                      <w:marTop w:val="0"/>
                                      <w:marBottom w:val="0"/>
                                      <w:divBdr>
                                        <w:top w:val="none" w:sz="0" w:space="0" w:color="auto"/>
                                        <w:left w:val="none" w:sz="0" w:space="0" w:color="auto"/>
                                        <w:bottom w:val="none" w:sz="0" w:space="0" w:color="auto"/>
                                        <w:right w:val="none" w:sz="0" w:space="0" w:color="auto"/>
                                      </w:divBdr>
                                      <w:divsChild>
                                        <w:div w:id="93398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000346">
                              <w:marLeft w:val="0"/>
                              <w:marRight w:val="0"/>
                              <w:marTop w:val="0"/>
                              <w:marBottom w:val="0"/>
                              <w:divBdr>
                                <w:top w:val="none" w:sz="0" w:space="0" w:color="auto"/>
                                <w:left w:val="none" w:sz="0" w:space="0" w:color="auto"/>
                                <w:bottom w:val="none" w:sz="0" w:space="0" w:color="auto"/>
                                <w:right w:val="none" w:sz="0" w:space="0" w:color="auto"/>
                              </w:divBdr>
                              <w:divsChild>
                                <w:div w:id="1675452372">
                                  <w:marLeft w:val="0"/>
                                  <w:marRight w:val="0"/>
                                  <w:marTop w:val="0"/>
                                  <w:marBottom w:val="0"/>
                                  <w:divBdr>
                                    <w:top w:val="none" w:sz="0" w:space="0" w:color="auto"/>
                                    <w:left w:val="none" w:sz="0" w:space="0" w:color="auto"/>
                                    <w:bottom w:val="none" w:sz="0" w:space="0" w:color="auto"/>
                                    <w:right w:val="none" w:sz="0" w:space="0" w:color="auto"/>
                                  </w:divBdr>
                                  <w:divsChild>
                                    <w:div w:id="2004963176">
                                      <w:marLeft w:val="-180"/>
                                      <w:marRight w:val="-180"/>
                                      <w:marTop w:val="0"/>
                                      <w:marBottom w:val="0"/>
                                      <w:divBdr>
                                        <w:top w:val="none" w:sz="0" w:space="0" w:color="auto"/>
                                        <w:left w:val="none" w:sz="0" w:space="0" w:color="auto"/>
                                        <w:bottom w:val="none" w:sz="0" w:space="0" w:color="auto"/>
                                        <w:right w:val="none" w:sz="0" w:space="0" w:color="auto"/>
                                      </w:divBdr>
                                      <w:divsChild>
                                        <w:div w:id="114466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6760803">
          <w:marLeft w:val="-180"/>
          <w:marRight w:val="-180"/>
          <w:marTop w:val="0"/>
          <w:marBottom w:val="0"/>
          <w:divBdr>
            <w:top w:val="none" w:sz="0" w:space="0" w:color="auto"/>
            <w:left w:val="none" w:sz="0" w:space="0" w:color="auto"/>
            <w:bottom w:val="none" w:sz="0" w:space="0" w:color="auto"/>
            <w:right w:val="none" w:sz="0" w:space="0" w:color="auto"/>
          </w:divBdr>
          <w:divsChild>
            <w:div w:id="212719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16217813">
      <w:bodyDiv w:val="1"/>
      <w:marLeft w:val="0"/>
      <w:marRight w:val="0"/>
      <w:marTop w:val="0"/>
      <w:marBottom w:val="0"/>
      <w:divBdr>
        <w:top w:val="none" w:sz="0" w:space="0" w:color="auto"/>
        <w:left w:val="none" w:sz="0" w:space="0" w:color="auto"/>
        <w:bottom w:val="none" w:sz="0" w:space="0" w:color="auto"/>
        <w:right w:val="none" w:sz="0" w:space="0" w:color="auto"/>
      </w:divBdr>
    </w:div>
    <w:div w:id="126902095">
      <w:bodyDiv w:val="1"/>
      <w:marLeft w:val="0"/>
      <w:marRight w:val="0"/>
      <w:marTop w:val="0"/>
      <w:marBottom w:val="0"/>
      <w:divBdr>
        <w:top w:val="none" w:sz="0" w:space="0" w:color="auto"/>
        <w:left w:val="none" w:sz="0" w:space="0" w:color="auto"/>
        <w:bottom w:val="none" w:sz="0" w:space="0" w:color="auto"/>
        <w:right w:val="none" w:sz="0" w:space="0" w:color="auto"/>
      </w:divBdr>
      <w:divsChild>
        <w:div w:id="216088260">
          <w:marLeft w:val="-180"/>
          <w:marRight w:val="-180"/>
          <w:marTop w:val="0"/>
          <w:marBottom w:val="0"/>
          <w:divBdr>
            <w:top w:val="none" w:sz="0" w:space="0" w:color="auto"/>
            <w:left w:val="none" w:sz="0" w:space="0" w:color="auto"/>
            <w:bottom w:val="none" w:sz="0" w:space="0" w:color="auto"/>
            <w:right w:val="none" w:sz="0" w:space="0" w:color="auto"/>
          </w:divBdr>
          <w:divsChild>
            <w:div w:id="71134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35882895">
      <w:bodyDiv w:val="1"/>
      <w:marLeft w:val="0"/>
      <w:marRight w:val="0"/>
      <w:marTop w:val="0"/>
      <w:marBottom w:val="0"/>
      <w:divBdr>
        <w:top w:val="none" w:sz="0" w:space="0" w:color="auto"/>
        <w:left w:val="none" w:sz="0" w:space="0" w:color="auto"/>
        <w:bottom w:val="none" w:sz="0" w:space="0" w:color="auto"/>
        <w:right w:val="none" w:sz="0" w:space="0" w:color="auto"/>
      </w:divBdr>
      <w:divsChild>
        <w:div w:id="35591356">
          <w:marLeft w:val="-180"/>
          <w:marRight w:val="-180"/>
          <w:marTop w:val="0"/>
          <w:marBottom w:val="0"/>
          <w:divBdr>
            <w:top w:val="none" w:sz="0" w:space="0" w:color="auto"/>
            <w:left w:val="none" w:sz="0" w:space="0" w:color="auto"/>
            <w:bottom w:val="none" w:sz="0" w:space="0" w:color="auto"/>
            <w:right w:val="none" w:sz="0" w:space="0" w:color="auto"/>
          </w:divBdr>
          <w:divsChild>
            <w:div w:id="834999521">
              <w:marLeft w:val="0"/>
              <w:marRight w:val="0"/>
              <w:marTop w:val="0"/>
              <w:marBottom w:val="0"/>
              <w:divBdr>
                <w:top w:val="none" w:sz="0" w:space="0" w:color="auto"/>
                <w:left w:val="none" w:sz="0" w:space="0" w:color="auto"/>
                <w:bottom w:val="none" w:sz="0" w:space="0" w:color="auto"/>
                <w:right w:val="none" w:sz="0" w:space="0" w:color="auto"/>
              </w:divBdr>
            </w:div>
          </w:divsChild>
        </w:div>
        <w:div w:id="724766021">
          <w:marLeft w:val="-180"/>
          <w:marRight w:val="-180"/>
          <w:marTop w:val="0"/>
          <w:marBottom w:val="0"/>
          <w:divBdr>
            <w:top w:val="none" w:sz="0" w:space="0" w:color="auto"/>
            <w:left w:val="none" w:sz="0" w:space="0" w:color="auto"/>
            <w:bottom w:val="none" w:sz="0" w:space="0" w:color="auto"/>
            <w:right w:val="none" w:sz="0" w:space="0" w:color="auto"/>
          </w:divBdr>
          <w:divsChild>
            <w:div w:id="350567032">
              <w:marLeft w:val="0"/>
              <w:marRight w:val="0"/>
              <w:marTop w:val="0"/>
              <w:marBottom w:val="0"/>
              <w:divBdr>
                <w:top w:val="none" w:sz="0" w:space="0" w:color="auto"/>
                <w:left w:val="none" w:sz="0" w:space="0" w:color="auto"/>
                <w:bottom w:val="none" w:sz="0" w:space="0" w:color="auto"/>
                <w:right w:val="none" w:sz="0" w:space="0" w:color="auto"/>
              </w:divBdr>
            </w:div>
          </w:divsChild>
        </w:div>
        <w:div w:id="1872692372">
          <w:marLeft w:val="-180"/>
          <w:marRight w:val="-180"/>
          <w:marTop w:val="0"/>
          <w:marBottom w:val="0"/>
          <w:divBdr>
            <w:top w:val="none" w:sz="0" w:space="0" w:color="auto"/>
            <w:left w:val="none" w:sz="0" w:space="0" w:color="auto"/>
            <w:bottom w:val="none" w:sz="0" w:space="0" w:color="auto"/>
            <w:right w:val="none" w:sz="0" w:space="0" w:color="auto"/>
          </w:divBdr>
          <w:divsChild>
            <w:div w:id="711153665">
              <w:marLeft w:val="0"/>
              <w:marRight w:val="0"/>
              <w:marTop w:val="0"/>
              <w:marBottom w:val="0"/>
              <w:divBdr>
                <w:top w:val="none" w:sz="0" w:space="0" w:color="auto"/>
                <w:left w:val="none" w:sz="0" w:space="0" w:color="auto"/>
                <w:bottom w:val="none" w:sz="0" w:space="0" w:color="auto"/>
                <w:right w:val="none" w:sz="0" w:space="0" w:color="auto"/>
              </w:divBdr>
            </w:div>
            <w:div w:id="143146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6699247">
      <w:bodyDiv w:val="1"/>
      <w:marLeft w:val="0"/>
      <w:marRight w:val="0"/>
      <w:marTop w:val="0"/>
      <w:marBottom w:val="0"/>
      <w:divBdr>
        <w:top w:val="none" w:sz="0" w:space="0" w:color="auto"/>
        <w:left w:val="none" w:sz="0" w:space="0" w:color="auto"/>
        <w:bottom w:val="none" w:sz="0" w:space="0" w:color="auto"/>
        <w:right w:val="none" w:sz="0" w:space="0" w:color="auto"/>
      </w:divBdr>
    </w:div>
    <w:div w:id="156842306">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1748042">
      <w:bodyDiv w:val="1"/>
      <w:marLeft w:val="0"/>
      <w:marRight w:val="0"/>
      <w:marTop w:val="0"/>
      <w:marBottom w:val="0"/>
      <w:divBdr>
        <w:top w:val="none" w:sz="0" w:space="0" w:color="auto"/>
        <w:left w:val="none" w:sz="0" w:space="0" w:color="auto"/>
        <w:bottom w:val="none" w:sz="0" w:space="0" w:color="auto"/>
        <w:right w:val="none" w:sz="0" w:space="0" w:color="auto"/>
      </w:divBdr>
      <w:divsChild>
        <w:div w:id="212929657">
          <w:marLeft w:val="-180"/>
          <w:marRight w:val="-180"/>
          <w:marTop w:val="0"/>
          <w:marBottom w:val="0"/>
          <w:divBdr>
            <w:top w:val="none" w:sz="0" w:space="0" w:color="auto"/>
            <w:left w:val="none" w:sz="0" w:space="0" w:color="auto"/>
            <w:bottom w:val="none" w:sz="0" w:space="0" w:color="auto"/>
            <w:right w:val="none" w:sz="0" w:space="0" w:color="auto"/>
          </w:divBdr>
          <w:divsChild>
            <w:div w:id="1049888131">
              <w:marLeft w:val="0"/>
              <w:marRight w:val="0"/>
              <w:marTop w:val="0"/>
              <w:marBottom w:val="0"/>
              <w:divBdr>
                <w:top w:val="none" w:sz="0" w:space="0" w:color="auto"/>
                <w:left w:val="none" w:sz="0" w:space="0" w:color="auto"/>
                <w:bottom w:val="none" w:sz="0" w:space="0" w:color="auto"/>
                <w:right w:val="none" w:sz="0" w:space="0" w:color="auto"/>
              </w:divBdr>
            </w:div>
          </w:divsChild>
        </w:div>
        <w:div w:id="746416057">
          <w:marLeft w:val="-180"/>
          <w:marRight w:val="-180"/>
          <w:marTop w:val="0"/>
          <w:marBottom w:val="0"/>
          <w:divBdr>
            <w:top w:val="none" w:sz="0" w:space="0" w:color="auto"/>
            <w:left w:val="none" w:sz="0" w:space="0" w:color="auto"/>
            <w:bottom w:val="none" w:sz="0" w:space="0" w:color="auto"/>
            <w:right w:val="none" w:sz="0" w:space="0" w:color="auto"/>
          </w:divBdr>
          <w:divsChild>
            <w:div w:id="50529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01586">
      <w:bodyDiv w:val="1"/>
      <w:marLeft w:val="0"/>
      <w:marRight w:val="0"/>
      <w:marTop w:val="0"/>
      <w:marBottom w:val="0"/>
      <w:divBdr>
        <w:top w:val="none" w:sz="0" w:space="0" w:color="auto"/>
        <w:left w:val="none" w:sz="0" w:space="0" w:color="auto"/>
        <w:bottom w:val="none" w:sz="0" w:space="0" w:color="auto"/>
        <w:right w:val="none" w:sz="0" w:space="0" w:color="auto"/>
      </w:divBdr>
      <w:divsChild>
        <w:div w:id="1656031893">
          <w:marLeft w:val="0"/>
          <w:marRight w:val="0"/>
          <w:marTop w:val="0"/>
          <w:marBottom w:val="0"/>
          <w:divBdr>
            <w:top w:val="none" w:sz="0" w:space="0" w:color="auto"/>
            <w:left w:val="none" w:sz="0" w:space="0" w:color="auto"/>
            <w:bottom w:val="none" w:sz="0" w:space="0" w:color="auto"/>
            <w:right w:val="none" w:sz="0" w:space="0" w:color="auto"/>
          </w:divBdr>
          <w:divsChild>
            <w:div w:id="1490705337">
              <w:marLeft w:val="0"/>
              <w:marRight w:val="0"/>
              <w:marTop w:val="0"/>
              <w:marBottom w:val="0"/>
              <w:divBdr>
                <w:top w:val="none" w:sz="0" w:space="0" w:color="auto"/>
                <w:left w:val="none" w:sz="0" w:space="0" w:color="auto"/>
                <w:bottom w:val="none" w:sz="0" w:space="0" w:color="auto"/>
                <w:right w:val="none" w:sz="0" w:space="0" w:color="auto"/>
              </w:divBdr>
              <w:divsChild>
                <w:div w:id="1906838314">
                  <w:marLeft w:val="-180"/>
                  <w:marRight w:val="-180"/>
                  <w:marTop w:val="0"/>
                  <w:marBottom w:val="0"/>
                  <w:divBdr>
                    <w:top w:val="none" w:sz="0" w:space="0" w:color="auto"/>
                    <w:left w:val="none" w:sz="0" w:space="0" w:color="auto"/>
                    <w:bottom w:val="none" w:sz="0" w:space="0" w:color="auto"/>
                    <w:right w:val="none" w:sz="0" w:space="0" w:color="auto"/>
                  </w:divBdr>
                  <w:divsChild>
                    <w:div w:id="90985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160950">
          <w:marLeft w:val="0"/>
          <w:marRight w:val="0"/>
          <w:marTop w:val="0"/>
          <w:marBottom w:val="375"/>
          <w:divBdr>
            <w:top w:val="none" w:sz="0" w:space="0" w:color="auto"/>
            <w:left w:val="none" w:sz="0" w:space="0" w:color="auto"/>
            <w:bottom w:val="none" w:sz="0" w:space="0" w:color="auto"/>
            <w:right w:val="none" w:sz="0" w:space="0" w:color="auto"/>
          </w:divBdr>
          <w:divsChild>
            <w:div w:id="38631032">
              <w:marLeft w:val="0"/>
              <w:marRight w:val="0"/>
              <w:marTop w:val="0"/>
              <w:marBottom w:val="0"/>
              <w:divBdr>
                <w:top w:val="none" w:sz="0" w:space="0" w:color="auto"/>
                <w:left w:val="none" w:sz="0" w:space="0" w:color="auto"/>
                <w:bottom w:val="none" w:sz="0" w:space="0" w:color="auto"/>
                <w:right w:val="none" w:sz="0" w:space="0" w:color="auto"/>
              </w:divBdr>
              <w:divsChild>
                <w:div w:id="157970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2693694">
      <w:bodyDiv w:val="1"/>
      <w:marLeft w:val="0"/>
      <w:marRight w:val="0"/>
      <w:marTop w:val="0"/>
      <w:marBottom w:val="0"/>
      <w:divBdr>
        <w:top w:val="none" w:sz="0" w:space="0" w:color="auto"/>
        <w:left w:val="none" w:sz="0" w:space="0" w:color="auto"/>
        <w:bottom w:val="none" w:sz="0" w:space="0" w:color="auto"/>
        <w:right w:val="none" w:sz="0" w:space="0" w:color="auto"/>
      </w:divBdr>
      <w:divsChild>
        <w:div w:id="88239946">
          <w:marLeft w:val="-180"/>
          <w:marRight w:val="-180"/>
          <w:marTop w:val="0"/>
          <w:marBottom w:val="0"/>
          <w:divBdr>
            <w:top w:val="none" w:sz="0" w:space="0" w:color="auto"/>
            <w:left w:val="none" w:sz="0" w:space="0" w:color="auto"/>
            <w:bottom w:val="none" w:sz="0" w:space="0" w:color="auto"/>
            <w:right w:val="none" w:sz="0" w:space="0" w:color="auto"/>
          </w:divBdr>
          <w:divsChild>
            <w:div w:id="50791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76579373">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6219089">
      <w:bodyDiv w:val="1"/>
      <w:marLeft w:val="0"/>
      <w:marRight w:val="0"/>
      <w:marTop w:val="0"/>
      <w:marBottom w:val="0"/>
      <w:divBdr>
        <w:top w:val="none" w:sz="0" w:space="0" w:color="auto"/>
        <w:left w:val="none" w:sz="0" w:space="0" w:color="auto"/>
        <w:bottom w:val="none" w:sz="0" w:space="0" w:color="auto"/>
        <w:right w:val="none" w:sz="0" w:space="0" w:color="auto"/>
      </w:divBdr>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197819354">
      <w:bodyDiv w:val="1"/>
      <w:marLeft w:val="0"/>
      <w:marRight w:val="0"/>
      <w:marTop w:val="0"/>
      <w:marBottom w:val="0"/>
      <w:divBdr>
        <w:top w:val="none" w:sz="0" w:space="0" w:color="auto"/>
        <w:left w:val="none" w:sz="0" w:space="0" w:color="auto"/>
        <w:bottom w:val="none" w:sz="0" w:space="0" w:color="auto"/>
        <w:right w:val="none" w:sz="0" w:space="0" w:color="auto"/>
      </w:divBdr>
    </w:div>
    <w:div w:id="200671687">
      <w:bodyDiv w:val="1"/>
      <w:marLeft w:val="0"/>
      <w:marRight w:val="0"/>
      <w:marTop w:val="0"/>
      <w:marBottom w:val="0"/>
      <w:divBdr>
        <w:top w:val="none" w:sz="0" w:space="0" w:color="auto"/>
        <w:left w:val="none" w:sz="0" w:space="0" w:color="auto"/>
        <w:bottom w:val="none" w:sz="0" w:space="0" w:color="auto"/>
        <w:right w:val="none" w:sz="0" w:space="0" w:color="auto"/>
      </w:divBdr>
    </w:div>
    <w:div w:id="201594941">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4292793">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11116365">
      <w:bodyDiv w:val="1"/>
      <w:marLeft w:val="0"/>
      <w:marRight w:val="0"/>
      <w:marTop w:val="0"/>
      <w:marBottom w:val="0"/>
      <w:divBdr>
        <w:top w:val="none" w:sz="0" w:space="0" w:color="auto"/>
        <w:left w:val="none" w:sz="0" w:space="0" w:color="auto"/>
        <w:bottom w:val="none" w:sz="0" w:space="0" w:color="auto"/>
        <w:right w:val="none" w:sz="0" w:space="0" w:color="auto"/>
      </w:divBdr>
      <w:divsChild>
        <w:div w:id="1167525477">
          <w:marLeft w:val="-180"/>
          <w:marRight w:val="-180"/>
          <w:marTop w:val="0"/>
          <w:marBottom w:val="0"/>
          <w:divBdr>
            <w:top w:val="none" w:sz="0" w:space="0" w:color="auto"/>
            <w:left w:val="none" w:sz="0" w:space="0" w:color="auto"/>
            <w:bottom w:val="none" w:sz="0" w:space="0" w:color="auto"/>
            <w:right w:val="none" w:sz="0" w:space="0" w:color="auto"/>
          </w:divBdr>
          <w:divsChild>
            <w:div w:id="1328559913">
              <w:marLeft w:val="0"/>
              <w:marRight w:val="0"/>
              <w:marTop w:val="0"/>
              <w:marBottom w:val="0"/>
              <w:divBdr>
                <w:top w:val="none" w:sz="0" w:space="0" w:color="auto"/>
                <w:left w:val="none" w:sz="0" w:space="0" w:color="auto"/>
                <w:bottom w:val="none" w:sz="0" w:space="0" w:color="auto"/>
                <w:right w:val="none" w:sz="0" w:space="0" w:color="auto"/>
              </w:divBdr>
              <w:divsChild>
                <w:div w:id="1038242016">
                  <w:marLeft w:val="0"/>
                  <w:marRight w:val="0"/>
                  <w:marTop w:val="0"/>
                  <w:marBottom w:val="0"/>
                  <w:divBdr>
                    <w:top w:val="none" w:sz="0" w:space="0" w:color="auto"/>
                    <w:left w:val="none" w:sz="0" w:space="0" w:color="auto"/>
                    <w:bottom w:val="none" w:sz="0" w:space="0" w:color="auto"/>
                    <w:right w:val="none" w:sz="0" w:space="0" w:color="auto"/>
                  </w:divBdr>
                  <w:divsChild>
                    <w:div w:id="12462605">
                      <w:marLeft w:val="-180"/>
                      <w:marRight w:val="-180"/>
                      <w:marTop w:val="0"/>
                      <w:marBottom w:val="0"/>
                      <w:divBdr>
                        <w:top w:val="none" w:sz="0" w:space="0" w:color="auto"/>
                        <w:left w:val="none" w:sz="0" w:space="0" w:color="auto"/>
                        <w:bottom w:val="none" w:sz="0" w:space="0" w:color="auto"/>
                        <w:right w:val="none" w:sz="0" w:space="0" w:color="auto"/>
                      </w:divBdr>
                      <w:divsChild>
                        <w:div w:id="629945174">
                          <w:marLeft w:val="0"/>
                          <w:marRight w:val="0"/>
                          <w:marTop w:val="0"/>
                          <w:marBottom w:val="0"/>
                          <w:divBdr>
                            <w:top w:val="none" w:sz="0" w:space="0" w:color="auto"/>
                            <w:left w:val="none" w:sz="0" w:space="0" w:color="auto"/>
                            <w:bottom w:val="none" w:sz="0" w:space="0" w:color="auto"/>
                            <w:right w:val="none" w:sz="0" w:space="0" w:color="auto"/>
                          </w:divBdr>
                          <w:divsChild>
                            <w:div w:id="888876386">
                              <w:marLeft w:val="-180"/>
                              <w:marRight w:val="-180"/>
                              <w:marTop w:val="0"/>
                              <w:marBottom w:val="0"/>
                              <w:divBdr>
                                <w:top w:val="none" w:sz="0" w:space="0" w:color="auto"/>
                                <w:left w:val="none" w:sz="0" w:space="0" w:color="auto"/>
                                <w:bottom w:val="none" w:sz="0" w:space="0" w:color="auto"/>
                                <w:right w:val="none" w:sz="0" w:space="0" w:color="auto"/>
                              </w:divBdr>
                              <w:divsChild>
                                <w:div w:id="17932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8264015">
          <w:marLeft w:val="-180"/>
          <w:marRight w:val="-180"/>
          <w:marTop w:val="0"/>
          <w:marBottom w:val="0"/>
          <w:divBdr>
            <w:top w:val="none" w:sz="0" w:space="0" w:color="auto"/>
            <w:left w:val="none" w:sz="0" w:space="0" w:color="auto"/>
            <w:bottom w:val="none" w:sz="0" w:space="0" w:color="auto"/>
            <w:right w:val="none" w:sz="0" w:space="0" w:color="auto"/>
          </w:divBdr>
          <w:divsChild>
            <w:div w:id="20521752">
              <w:marLeft w:val="0"/>
              <w:marRight w:val="0"/>
              <w:marTop w:val="0"/>
              <w:marBottom w:val="0"/>
              <w:divBdr>
                <w:top w:val="none" w:sz="0" w:space="0" w:color="auto"/>
                <w:left w:val="none" w:sz="0" w:space="0" w:color="auto"/>
                <w:bottom w:val="none" w:sz="0" w:space="0" w:color="auto"/>
                <w:right w:val="none" w:sz="0" w:space="0" w:color="auto"/>
              </w:divBdr>
              <w:divsChild>
                <w:div w:id="1543637756">
                  <w:marLeft w:val="0"/>
                  <w:marRight w:val="0"/>
                  <w:marTop w:val="0"/>
                  <w:marBottom w:val="0"/>
                  <w:divBdr>
                    <w:top w:val="none" w:sz="0" w:space="0" w:color="auto"/>
                    <w:left w:val="none" w:sz="0" w:space="0" w:color="auto"/>
                    <w:bottom w:val="none" w:sz="0" w:space="0" w:color="auto"/>
                    <w:right w:val="none" w:sz="0" w:space="0" w:color="auto"/>
                  </w:divBdr>
                  <w:divsChild>
                    <w:div w:id="1195996197">
                      <w:marLeft w:val="-180"/>
                      <w:marRight w:val="-180"/>
                      <w:marTop w:val="0"/>
                      <w:marBottom w:val="0"/>
                      <w:divBdr>
                        <w:top w:val="none" w:sz="0" w:space="0" w:color="auto"/>
                        <w:left w:val="none" w:sz="0" w:space="0" w:color="auto"/>
                        <w:bottom w:val="none" w:sz="0" w:space="0" w:color="auto"/>
                        <w:right w:val="none" w:sz="0" w:space="0" w:color="auto"/>
                      </w:divBdr>
                      <w:divsChild>
                        <w:div w:id="513687496">
                          <w:marLeft w:val="0"/>
                          <w:marRight w:val="0"/>
                          <w:marTop w:val="0"/>
                          <w:marBottom w:val="0"/>
                          <w:divBdr>
                            <w:top w:val="none" w:sz="0" w:space="0" w:color="auto"/>
                            <w:left w:val="none" w:sz="0" w:space="0" w:color="auto"/>
                            <w:bottom w:val="none" w:sz="0" w:space="0" w:color="auto"/>
                            <w:right w:val="none" w:sz="0" w:space="0" w:color="auto"/>
                          </w:divBdr>
                        </w:div>
                        <w:div w:id="1290866627">
                          <w:marLeft w:val="-180"/>
                          <w:marRight w:val="-180"/>
                          <w:marTop w:val="0"/>
                          <w:marBottom w:val="0"/>
                          <w:divBdr>
                            <w:top w:val="none" w:sz="0" w:space="0" w:color="auto"/>
                            <w:left w:val="none" w:sz="0" w:space="0" w:color="auto"/>
                            <w:bottom w:val="none" w:sz="0" w:space="0" w:color="auto"/>
                            <w:right w:val="none" w:sz="0" w:space="0" w:color="auto"/>
                          </w:divBdr>
                          <w:divsChild>
                            <w:div w:id="291206760">
                              <w:marLeft w:val="0"/>
                              <w:marRight w:val="0"/>
                              <w:marTop w:val="0"/>
                              <w:marBottom w:val="0"/>
                              <w:divBdr>
                                <w:top w:val="none" w:sz="0" w:space="0" w:color="auto"/>
                                <w:left w:val="none" w:sz="0" w:space="0" w:color="auto"/>
                                <w:bottom w:val="none" w:sz="0" w:space="0" w:color="auto"/>
                                <w:right w:val="none" w:sz="0" w:space="0" w:color="auto"/>
                              </w:divBdr>
                              <w:divsChild>
                                <w:div w:id="779884659">
                                  <w:marLeft w:val="0"/>
                                  <w:marRight w:val="0"/>
                                  <w:marTop w:val="0"/>
                                  <w:marBottom w:val="0"/>
                                  <w:divBdr>
                                    <w:top w:val="none" w:sz="0" w:space="0" w:color="auto"/>
                                    <w:left w:val="none" w:sz="0" w:space="0" w:color="auto"/>
                                    <w:bottom w:val="none" w:sz="0" w:space="0" w:color="auto"/>
                                    <w:right w:val="none" w:sz="0" w:space="0" w:color="auto"/>
                                  </w:divBdr>
                                  <w:divsChild>
                                    <w:div w:id="1889296098">
                                      <w:marLeft w:val="-180"/>
                                      <w:marRight w:val="-180"/>
                                      <w:marTop w:val="0"/>
                                      <w:marBottom w:val="0"/>
                                      <w:divBdr>
                                        <w:top w:val="none" w:sz="0" w:space="0" w:color="auto"/>
                                        <w:left w:val="none" w:sz="0" w:space="0" w:color="auto"/>
                                        <w:bottom w:val="none" w:sz="0" w:space="0" w:color="auto"/>
                                        <w:right w:val="none" w:sz="0" w:space="0" w:color="auto"/>
                                      </w:divBdr>
                                      <w:divsChild>
                                        <w:div w:id="346568566">
                                          <w:marLeft w:val="0"/>
                                          <w:marRight w:val="0"/>
                                          <w:marTop w:val="0"/>
                                          <w:marBottom w:val="0"/>
                                          <w:divBdr>
                                            <w:top w:val="none" w:sz="0" w:space="0" w:color="auto"/>
                                            <w:left w:val="none" w:sz="0" w:space="0" w:color="auto"/>
                                            <w:bottom w:val="none" w:sz="0" w:space="0" w:color="auto"/>
                                            <w:right w:val="none" w:sz="0" w:space="0" w:color="auto"/>
                                          </w:divBdr>
                                        </w:div>
                                        <w:div w:id="1017121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310092">
                              <w:marLeft w:val="0"/>
                              <w:marRight w:val="0"/>
                              <w:marTop w:val="0"/>
                              <w:marBottom w:val="0"/>
                              <w:divBdr>
                                <w:top w:val="none" w:sz="0" w:space="0" w:color="auto"/>
                                <w:left w:val="none" w:sz="0" w:space="0" w:color="auto"/>
                                <w:bottom w:val="none" w:sz="0" w:space="0" w:color="auto"/>
                                <w:right w:val="none" w:sz="0" w:space="0" w:color="auto"/>
                              </w:divBdr>
                              <w:divsChild>
                                <w:div w:id="1963070617">
                                  <w:marLeft w:val="0"/>
                                  <w:marRight w:val="0"/>
                                  <w:marTop w:val="0"/>
                                  <w:marBottom w:val="0"/>
                                  <w:divBdr>
                                    <w:top w:val="none" w:sz="0" w:space="0" w:color="auto"/>
                                    <w:left w:val="none" w:sz="0" w:space="0" w:color="auto"/>
                                    <w:bottom w:val="none" w:sz="0" w:space="0" w:color="auto"/>
                                    <w:right w:val="none" w:sz="0" w:space="0" w:color="auto"/>
                                  </w:divBdr>
                                  <w:divsChild>
                                    <w:div w:id="1794786645">
                                      <w:marLeft w:val="-180"/>
                                      <w:marRight w:val="-180"/>
                                      <w:marTop w:val="0"/>
                                      <w:marBottom w:val="0"/>
                                      <w:divBdr>
                                        <w:top w:val="none" w:sz="0" w:space="0" w:color="auto"/>
                                        <w:left w:val="none" w:sz="0" w:space="0" w:color="auto"/>
                                        <w:bottom w:val="none" w:sz="0" w:space="0" w:color="auto"/>
                                        <w:right w:val="none" w:sz="0" w:space="0" w:color="auto"/>
                                      </w:divBdr>
                                      <w:divsChild>
                                        <w:div w:id="1985743809">
                                          <w:marLeft w:val="0"/>
                                          <w:marRight w:val="0"/>
                                          <w:marTop w:val="0"/>
                                          <w:marBottom w:val="0"/>
                                          <w:divBdr>
                                            <w:top w:val="none" w:sz="0" w:space="0" w:color="auto"/>
                                            <w:left w:val="none" w:sz="0" w:space="0" w:color="auto"/>
                                            <w:bottom w:val="none" w:sz="0" w:space="0" w:color="auto"/>
                                            <w:right w:val="none" w:sz="0" w:space="0" w:color="auto"/>
                                          </w:divBdr>
                                        </w:div>
                                        <w:div w:id="199919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657014">
                              <w:marLeft w:val="0"/>
                              <w:marRight w:val="0"/>
                              <w:marTop w:val="0"/>
                              <w:marBottom w:val="0"/>
                              <w:divBdr>
                                <w:top w:val="none" w:sz="0" w:space="0" w:color="auto"/>
                                <w:left w:val="none" w:sz="0" w:space="0" w:color="auto"/>
                                <w:bottom w:val="none" w:sz="0" w:space="0" w:color="auto"/>
                                <w:right w:val="none" w:sz="0" w:space="0" w:color="auto"/>
                              </w:divBdr>
                              <w:divsChild>
                                <w:div w:id="1749500668">
                                  <w:marLeft w:val="0"/>
                                  <w:marRight w:val="0"/>
                                  <w:marTop w:val="0"/>
                                  <w:marBottom w:val="0"/>
                                  <w:divBdr>
                                    <w:top w:val="none" w:sz="0" w:space="0" w:color="auto"/>
                                    <w:left w:val="none" w:sz="0" w:space="0" w:color="auto"/>
                                    <w:bottom w:val="none" w:sz="0" w:space="0" w:color="auto"/>
                                    <w:right w:val="none" w:sz="0" w:space="0" w:color="auto"/>
                                  </w:divBdr>
                                  <w:divsChild>
                                    <w:div w:id="1916351501">
                                      <w:marLeft w:val="-180"/>
                                      <w:marRight w:val="-180"/>
                                      <w:marTop w:val="0"/>
                                      <w:marBottom w:val="0"/>
                                      <w:divBdr>
                                        <w:top w:val="none" w:sz="0" w:space="0" w:color="auto"/>
                                        <w:left w:val="none" w:sz="0" w:space="0" w:color="auto"/>
                                        <w:bottom w:val="none" w:sz="0" w:space="0" w:color="auto"/>
                                        <w:right w:val="none" w:sz="0" w:space="0" w:color="auto"/>
                                      </w:divBdr>
                                      <w:divsChild>
                                        <w:div w:id="496967153">
                                          <w:marLeft w:val="0"/>
                                          <w:marRight w:val="0"/>
                                          <w:marTop w:val="0"/>
                                          <w:marBottom w:val="0"/>
                                          <w:divBdr>
                                            <w:top w:val="none" w:sz="0" w:space="0" w:color="auto"/>
                                            <w:left w:val="none" w:sz="0" w:space="0" w:color="auto"/>
                                            <w:bottom w:val="none" w:sz="0" w:space="0" w:color="auto"/>
                                            <w:right w:val="none" w:sz="0" w:space="0" w:color="auto"/>
                                          </w:divBdr>
                                        </w:div>
                                        <w:div w:id="111949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0947841">
          <w:marLeft w:val="0"/>
          <w:marRight w:val="0"/>
          <w:marTop w:val="0"/>
          <w:marBottom w:val="0"/>
          <w:divBdr>
            <w:top w:val="none" w:sz="0" w:space="0" w:color="auto"/>
            <w:left w:val="none" w:sz="0" w:space="0" w:color="auto"/>
            <w:bottom w:val="none" w:sz="0" w:space="0" w:color="auto"/>
            <w:right w:val="none" w:sz="0" w:space="0" w:color="auto"/>
          </w:divBdr>
          <w:divsChild>
            <w:div w:id="1527132786">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212236983">
      <w:bodyDiv w:val="1"/>
      <w:marLeft w:val="0"/>
      <w:marRight w:val="0"/>
      <w:marTop w:val="0"/>
      <w:marBottom w:val="0"/>
      <w:divBdr>
        <w:top w:val="none" w:sz="0" w:space="0" w:color="auto"/>
        <w:left w:val="none" w:sz="0" w:space="0" w:color="auto"/>
        <w:bottom w:val="none" w:sz="0" w:space="0" w:color="auto"/>
        <w:right w:val="none" w:sz="0" w:space="0" w:color="auto"/>
      </w:divBdr>
      <w:divsChild>
        <w:div w:id="1055422964">
          <w:marLeft w:val="-180"/>
          <w:marRight w:val="-180"/>
          <w:marTop w:val="0"/>
          <w:marBottom w:val="0"/>
          <w:divBdr>
            <w:top w:val="none" w:sz="0" w:space="0" w:color="auto"/>
            <w:left w:val="none" w:sz="0" w:space="0" w:color="auto"/>
            <w:bottom w:val="none" w:sz="0" w:space="0" w:color="auto"/>
            <w:right w:val="none" w:sz="0" w:space="0" w:color="auto"/>
          </w:divBdr>
          <w:divsChild>
            <w:div w:id="247082139">
              <w:marLeft w:val="0"/>
              <w:marRight w:val="0"/>
              <w:marTop w:val="0"/>
              <w:marBottom w:val="0"/>
              <w:divBdr>
                <w:top w:val="none" w:sz="0" w:space="0" w:color="auto"/>
                <w:left w:val="none" w:sz="0" w:space="0" w:color="auto"/>
                <w:bottom w:val="none" w:sz="0" w:space="0" w:color="auto"/>
                <w:right w:val="none" w:sz="0" w:space="0" w:color="auto"/>
              </w:divBdr>
              <w:divsChild>
                <w:div w:id="197158035">
                  <w:marLeft w:val="0"/>
                  <w:marRight w:val="0"/>
                  <w:marTop w:val="0"/>
                  <w:marBottom w:val="0"/>
                  <w:divBdr>
                    <w:top w:val="none" w:sz="0" w:space="0" w:color="auto"/>
                    <w:left w:val="none" w:sz="0" w:space="0" w:color="auto"/>
                    <w:bottom w:val="none" w:sz="0" w:space="0" w:color="auto"/>
                    <w:right w:val="none" w:sz="0" w:space="0" w:color="auto"/>
                  </w:divBdr>
                  <w:divsChild>
                    <w:div w:id="1388260632">
                      <w:marLeft w:val="-180"/>
                      <w:marRight w:val="-180"/>
                      <w:marTop w:val="0"/>
                      <w:marBottom w:val="0"/>
                      <w:divBdr>
                        <w:top w:val="none" w:sz="0" w:space="0" w:color="auto"/>
                        <w:left w:val="none" w:sz="0" w:space="0" w:color="auto"/>
                        <w:bottom w:val="none" w:sz="0" w:space="0" w:color="auto"/>
                        <w:right w:val="none" w:sz="0" w:space="0" w:color="auto"/>
                      </w:divBdr>
                      <w:divsChild>
                        <w:div w:id="1917282413">
                          <w:marLeft w:val="-180"/>
                          <w:marRight w:val="-180"/>
                          <w:marTop w:val="0"/>
                          <w:marBottom w:val="0"/>
                          <w:divBdr>
                            <w:top w:val="none" w:sz="0" w:space="0" w:color="auto"/>
                            <w:left w:val="none" w:sz="0" w:space="0" w:color="auto"/>
                            <w:bottom w:val="none" w:sz="0" w:space="0" w:color="auto"/>
                            <w:right w:val="none" w:sz="0" w:space="0" w:color="auto"/>
                          </w:divBdr>
                          <w:divsChild>
                            <w:div w:id="203102241">
                              <w:marLeft w:val="0"/>
                              <w:marRight w:val="0"/>
                              <w:marTop w:val="0"/>
                              <w:marBottom w:val="0"/>
                              <w:divBdr>
                                <w:top w:val="none" w:sz="0" w:space="0" w:color="auto"/>
                                <w:left w:val="none" w:sz="0" w:space="0" w:color="auto"/>
                                <w:bottom w:val="none" w:sz="0" w:space="0" w:color="auto"/>
                                <w:right w:val="none" w:sz="0" w:space="0" w:color="auto"/>
                              </w:divBdr>
                              <w:divsChild>
                                <w:div w:id="1772892470">
                                  <w:marLeft w:val="0"/>
                                  <w:marRight w:val="0"/>
                                  <w:marTop w:val="0"/>
                                  <w:marBottom w:val="0"/>
                                  <w:divBdr>
                                    <w:top w:val="none" w:sz="0" w:space="0" w:color="auto"/>
                                    <w:left w:val="none" w:sz="0" w:space="0" w:color="auto"/>
                                    <w:bottom w:val="none" w:sz="0" w:space="0" w:color="auto"/>
                                    <w:right w:val="none" w:sz="0" w:space="0" w:color="auto"/>
                                  </w:divBdr>
                                  <w:divsChild>
                                    <w:div w:id="914586532">
                                      <w:marLeft w:val="-180"/>
                                      <w:marRight w:val="-180"/>
                                      <w:marTop w:val="0"/>
                                      <w:marBottom w:val="0"/>
                                      <w:divBdr>
                                        <w:top w:val="none" w:sz="0" w:space="0" w:color="auto"/>
                                        <w:left w:val="none" w:sz="0" w:space="0" w:color="auto"/>
                                        <w:bottom w:val="none" w:sz="0" w:space="0" w:color="auto"/>
                                        <w:right w:val="none" w:sz="0" w:space="0" w:color="auto"/>
                                      </w:divBdr>
                                      <w:divsChild>
                                        <w:div w:id="56276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084035">
                              <w:marLeft w:val="0"/>
                              <w:marRight w:val="0"/>
                              <w:marTop w:val="0"/>
                              <w:marBottom w:val="0"/>
                              <w:divBdr>
                                <w:top w:val="none" w:sz="0" w:space="0" w:color="auto"/>
                                <w:left w:val="none" w:sz="0" w:space="0" w:color="auto"/>
                                <w:bottom w:val="none" w:sz="0" w:space="0" w:color="auto"/>
                                <w:right w:val="none" w:sz="0" w:space="0" w:color="auto"/>
                              </w:divBdr>
                              <w:divsChild>
                                <w:div w:id="1618486327">
                                  <w:marLeft w:val="0"/>
                                  <w:marRight w:val="0"/>
                                  <w:marTop w:val="0"/>
                                  <w:marBottom w:val="0"/>
                                  <w:divBdr>
                                    <w:top w:val="none" w:sz="0" w:space="0" w:color="auto"/>
                                    <w:left w:val="none" w:sz="0" w:space="0" w:color="auto"/>
                                    <w:bottom w:val="none" w:sz="0" w:space="0" w:color="auto"/>
                                    <w:right w:val="none" w:sz="0" w:space="0" w:color="auto"/>
                                  </w:divBdr>
                                  <w:divsChild>
                                    <w:div w:id="1327896650">
                                      <w:marLeft w:val="-180"/>
                                      <w:marRight w:val="-180"/>
                                      <w:marTop w:val="0"/>
                                      <w:marBottom w:val="0"/>
                                      <w:divBdr>
                                        <w:top w:val="none" w:sz="0" w:space="0" w:color="auto"/>
                                        <w:left w:val="none" w:sz="0" w:space="0" w:color="auto"/>
                                        <w:bottom w:val="none" w:sz="0" w:space="0" w:color="auto"/>
                                        <w:right w:val="none" w:sz="0" w:space="0" w:color="auto"/>
                                      </w:divBdr>
                                      <w:divsChild>
                                        <w:div w:id="97282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560358">
                              <w:marLeft w:val="0"/>
                              <w:marRight w:val="0"/>
                              <w:marTop w:val="0"/>
                              <w:marBottom w:val="0"/>
                              <w:divBdr>
                                <w:top w:val="none" w:sz="0" w:space="0" w:color="auto"/>
                                <w:left w:val="none" w:sz="0" w:space="0" w:color="auto"/>
                                <w:bottom w:val="none" w:sz="0" w:space="0" w:color="auto"/>
                                <w:right w:val="none" w:sz="0" w:space="0" w:color="auto"/>
                              </w:divBdr>
                              <w:divsChild>
                                <w:div w:id="598760617">
                                  <w:marLeft w:val="0"/>
                                  <w:marRight w:val="0"/>
                                  <w:marTop w:val="0"/>
                                  <w:marBottom w:val="0"/>
                                  <w:divBdr>
                                    <w:top w:val="none" w:sz="0" w:space="0" w:color="auto"/>
                                    <w:left w:val="none" w:sz="0" w:space="0" w:color="auto"/>
                                    <w:bottom w:val="none" w:sz="0" w:space="0" w:color="auto"/>
                                    <w:right w:val="none" w:sz="0" w:space="0" w:color="auto"/>
                                  </w:divBdr>
                                  <w:divsChild>
                                    <w:div w:id="312222133">
                                      <w:marLeft w:val="-180"/>
                                      <w:marRight w:val="-180"/>
                                      <w:marTop w:val="0"/>
                                      <w:marBottom w:val="0"/>
                                      <w:divBdr>
                                        <w:top w:val="none" w:sz="0" w:space="0" w:color="auto"/>
                                        <w:left w:val="none" w:sz="0" w:space="0" w:color="auto"/>
                                        <w:bottom w:val="none" w:sz="0" w:space="0" w:color="auto"/>
                                        <w:right w:val="none" w:sz="0" w:space="0" w:color="auto"/>
                                      </w:divBdr>
                                      <w:divsChild>
                                        <w:div w:id="209462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0905838">
                          <w:marLeft w:val="-180"/>
                          <w:marRight w:val="-180"/>
                          <w:marTop w:val="0"/>
                          <w:marBottom w:val="0"/>
                          <w:divBdr>
                            <w:top w:val="none" w:sz="0" w:space="0" w:color="auto"/>
                            <w:left w:val="none" w:sz="0" w:space="0" w:color="auto"/>
                            <w:bottom w:val="none" w:sz="0" w:space="0" w:color="auto"/>
                            <w:right w:val="none" w:sz="0" w:space="0" w:color="auto"/>
                          </w:divBdr>
                          <w:divsChild>
                            <w:div w:id="262418806">
                              <w:marLeft w:val="0"/>
                              <w:marRight w:val="0"/>
                              <w:marTop w:val="0"/>
                              <w:marBottom w:val="0"/>
                              <w:divBdr>
                                <w:top w:val="none" w:sz="0" w:space="0" w:color="auto"/>
                                <w:left w:val="none" w:sz="0" w:space="0" w:color="auto"/>
                                <w:bottom w:val="none" w:sz="0" w:space="0" w:color="auto"/>
                                <w:right w:val="none" w:sz="0" w:space="0" w:color="auto"/>
                              </w:divBdr>
                              <w:divsChild>
                                <w:div w:id="1277909916">
                                  <w:marLeft w:val="0"/>
                                  <w:marRight w:val="0"/>
                                  <w:marTop w:val="0"/>
                                  <w:marBottom w:val="0"/>
                                  <w:divBdr>
                                    <w:top w:val="none" w:sz="0" w:space="0" w:color="auto"/>
                                    <w:left w:val="none" w:sz="0" w:space="0" w:color="auto"/>
                                    <w:bottom w:val="none" w:sz="0" w:space="0" w:color="auto"/>
                                    <w:right w:val="none" w:sz="0" w:space="0" w:color="auto"/>
                                  </w:divBdr>
                                  <w:divsChild>
                                    <w:div w:id="296186283">
                                      <w:marLeft w:val="-180"/>
                                      <w:marRight w:val="-180"/>
                                      <w:marTop w:val="0"/>
                                      <w:marBottom w:val="0"/>
                                      <w:divBdr>
                                        <w:top w:val="none" w:sz="0" w:space="0" w:color="auto"/>
                                        <w:left w:val="none" w:sz="0" w:space="0" w:color="auto"/>
                                        <w:bottom w:val="none" w:sz="0" w:space="0" w:color="auto"/>
                                        <w:right w:val="none" w:sz="0" w:space="0" w:color="auto"/>
                                      </w:divBdr>
                                      <w:divsChild>
                                        <w:div w:id="116431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613581">
                              <w:marLeft w:val="0"/>
                              <w:marRight w:val="0"/>
                              <w:marTop w:val="0"/>
                              <w:marBottom w:val="0"/>
                              <w:divBdr>
                                <w:top w:val="none" w:sz="0" w:space="0" w:color="auto"/>
                                <w:left w:val="none" w:sz="0" w:space="0" w:color="auto"/>
                                <w:bottom w:val="none" w:sz="0" w:space="0" w:color="auto"/>
                                <w:right w:val="none" w:sz="0" w:space="0" w:color="auto"/>
                              </w:divBdr>
                              <w:divsChild>
                                <w:div w:id="1493057094">
                                  <w:marLeft w:val="0"/>
                                  <w:marRight w:val="0"/>
                                  <w:marTop w:val="0"/>
                                  <w:marBottom w:val="0"/>
                                  <w:divBdr>
                                    <w:top w:val="none" w:sz="0" w:space="0" w:color="auto"/>
                                    <w:left w:val="none" w:sz="0" w:space="0" w:color="auto"/>
                                    <w:bottom w:val="none" w:sz="0" w:space="0" w:color="auto"/>
                                    <w:right w:val="none" w:sz="0" w:space="0" w:color="auto"/>
                                  </w:divBdr>
                                  <w:divsChild>
                                    <w:div w:id="341132932">
                                      <w:marLeft w:val="-180"/>
                                      <w:marRight w:val="-180"/>
                                      <w:marTop w:val="0"/>
                                      <w:marBottom w:val="0"/>
                                      <w:divBdr>
                                        <w:top w:val="none" w:sz="0" w:space="0" w:color="auto"/>
                                        <w:left w:val="none" w:sz="0" w:space="0" w:color="auto"/>
                                        <w:bottom w:val="none" w:sz="0" w:space="0" w:color="auto"/>
                                        <w:right w:val="none" w:sz="0" w:space="0" w:color="auto"/>
                                      </w:divBdr>
                                      <w:divsChild>
                                        <w:div w:id="6110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0798504">
          <w:marLeft w:val="-180"/>
          <w:marRight w:val="-180"/>
          <w:marTop w:val="0"/>
          <w:marBottom w:val="0"/>
          <w:divBdr>
            <w:top w:val="none" w:sz="0" w:space="0" w:color="auto"/>
            <w:left w:val="none" w:sz="0" w:space="0" w:color="auto"/>
            <w:bottom w:val="none" w:sz="0" w:space="0" w:color="auto"/>
            <w:right w:val="none" w:sz="0" w:space="0" w:color="auto"/>
          </w:divBdr>
          <w:divsChild>
            <w:div w:id="89400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357799">
      <w:bodyDiv w:val="1"/>
      <w:marLeft w:val="0"/>
      <w:marRight w:val="0"/>
      <w:marTop w:val="0"/>
      <w:marBottom w:val="0"/>
      <w:divBdr>
        <w:top w:val="none" w:sz="0" w:space="0" w:color="auto"/>
        <w:left w:val="none" w:sz="0" w:space="0" w:color="auto"/>
        <w:bottom w:val="none" w:sz="0" w:space="0" w:color="auto"/>
        <w:right w:val="none" w:sz="0" w:space="0" w:color="auto"/>
      </w:divBdr>
      <w:divsChild>
        <w:div w:id="169682854">
          <w:marLeft w:val="-180"/>
          <w:marRight w:val="-180"/>
          <w:marTop w:val="0"/>
          <w:marBottom w:val="0"/>
          <w:divBdr>
            <w:top w:val="none" w:sz="0" w:space="0" w:color="auto"/>
            <w:left w:val="none" w:sz="0" w:space="0" w:color="auto"/>
            <w:bottom w:val="none" w:sz="0" w:space="0" w:color="auto"/>
            <w:right w:val="none" w:sz="0" w:space="0" w:color="auto"/>
          </w:divBdr>
          <w:divsChild>
            <w:div w:id="154956431">
              <w:marLeft w:val="0"/>
              <w:marRight w:val="0"/>
              <w:marTop w:val="0"/>
              <w:marBottom w:val="0"/>
              <w:divBdr>
                <w:top w:val="none" w:sz="0" w:space="0" w:color="auto"/>
                <w:left w:val="none" w:sz="0" w:space="0" w:color="auto"/>
                <w:bottom w:val="none" w:sz="0" w:space="0" w:color="auto"/>
                <w:right w:val="none" w:sz="0" w:space="0" w:color="auto"/>
              </w:divBdr>
            </w:div>
          </w:divsChild>
        </w:div>
        <w:div w:id="1716126717">
          <w:marLeft w:val="-180"/>
          <w:marRight w:val="-180"/>
          <w:marTop w:val="0"/>
          <w:marBottom w:val="0"/>
          <w:divBdr>
            <w:top w:val="none" w:sz="0" w:space="0" w:color="auto"/>
            <w:left w:val="none" w:sz="0" w:space="0" w:color="auto"/>
            <w:bottom w:val="none" w:sz="0" w:space="0" w:color="auto"/>
            <w:right w:val="none" w:sz="0" w:space="0" w:color="auto"/>
          </w:divBdr>
          <w:divsChild>
            <w:div w:id="68347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487449">
      <w:bodyDiv w:val="1"/>
      <w:marLeft w:val="0"/>
      <w:marRight w:val="0"/>
      <w:marTop w:val="0"/>
      <w:marBottom w:val="0"/>
      <w:divBdr>
        <w:top w:val="none" w:sz="0" w:space="0" w:color="auto"/>
        <w:left w:val="none" w:sz="0" w:space="0" w:color="auto"/>
        <w:bottom w:val="none" w:sz="0" w:space="0" w:color="auto"/>
        <w:right w:val="none" w:sz="0" w:space="0" w:color="auto"/>
      </w:divBdr>
      <w:divsChild>
        <w:div w:id="1273440388">
          <w:marLeft w:val="-180"/>
          <w:marRight w:val="-180"/>
          <w:marTop w:val="0"/>
          <w:marBottom w:val="0"/>
          <w:divBdr>
            <w:top w:val="none" w:sz="0" w:space="0" w:color="auto"/>
            <w:left w:val="none" w:sz="0" w:space="0" w:color="auto"/>
            <w:bottom w:val="none" w:sz="0" w:space="0" w:color="auto"/>
            <w:right w:val="none" w:sz="0" w:space="0" w:color="auto"/>
          </w:divBdr>
          <w:divsChild>
            <w:div w:id="1518084377">
              <w:marLeft w:val="0"/>
              <w:marRight w:val="0"/>
              <w:marTop w:val="0"/>
              <w:marBottom w:val="0"/>
              <w:divBdr>
                <w:top w:val="none" w:sz="0" w:space="0" w:color="auto"/>
                <w:left w:val="none" w:sz="0" w:space="0" w:color="auto"/>
                <w:bottom w:val="none" w:sz="0" w:space="0" w:color="auto"/>
                <w:right w:val="none" w:sz="0" w:space="0" w:color="auto"/>
              </w:divBdr>
            </w:div>
          </w:divsChild>
        </w:div>
        <w:div w:id="1420179000">
          <w:marLeft w:val="-180"/>
          <w:marRight w:val="-180"/>
          <w:marTop w:val="0"/>
          <w:marBottom w:val="0"/>
          <w:divBdr>
            <w:top w:val="none" w:sz="0" w:space="0" w:color="auto"/>
            <w:left w:val="none" w:sz="0" w:space="0" w:color="auto"/>
            <w:bottom w:val="none" w:sz="0" w:space="0" w:color="auto"/>
            <w:right w:val="none" w:sz="0" w:space="0" w:color="auto"/>
          </w:divBdr>
          <w:divsChild>
            <w:div w:id="880362483">
              <w:marLeft w:val="0"/>
              <w:marRight w:val="0"/>
              <w:marTop w:val="0"/>
              <w:marBottom w:val="0"/>
              <w:divBdr>
                <w:top w:val="none" w:sz="0" w:space="0" w:color="auto"/>
                <w:left w:val="none" w:sz="0" w:space="0" w:color="auto"/>
                <w:bottom w:val="none" w:sz="0" w:space="0" w:color="auto"/>
                <w:right w:val="none" w:sz="0" w:space="0" w:color="auto"/>
              </w:divBdr>
              <w:divsChild>
                <w:div w:id="1158039375">
                  <w:marLeft w:val="0"/>
                  <w:marRight w:val="0"/>
                  <w:marTop w:val="0"/>
                  <w:marBottom w:val="0"/>
                  <w:divBdr>
                    <w:top w:val="none" w:sz="0" w:space="0" w:color="auto"/>
                    <w:left w:val="none" w:sz="0" w:space="0" w:color="auto"/>
                    <w:bottom w:val="none" w:sz="0" w:space="0" w:color="auto"/>
                    <w:right w:val="none" w:sz="0" w:space="0" w:color="auto"/>
                  </w:divBdr>
                  <w:divsChild>
                    <w:div w:id="845560374">
                      <w:marLeft w:val="-180"/>
                      <w:marRight w:val="-180"/>
                      <w:marTop w:val="0"/>
                      <w:marBottom w:val="0"/>
                      <w:divBdr>
                        <w:top w:val="none" w:sz="0" w:space="0" w:color="auto"/>
                        <w:left w:val="none" w:sz="0" w:space="0" w:color="auto"/>
                        <w:bottom w:val="none" w:sz="0" w:space="0" w:color="auto"/>
                        <w:right w:val="none" w:sz="0" w:space="0" w:color="auto"/>
                      </w:divBdr>
                      <w:divsChild>
                        <w:div w:id="901063707">
                          <w:marLeft w:val="0"/>
                          <w:marRight w:val="0"/>
                          <w:marTop w:val="0"/>
                          <w:marBottom w:val="0"/>
                          <w:divBdr>
                            <w:top w:val="none" w:sz="0" w:space="0" w:color="auto"/>
                            <w:left w:val="none" w:sz="0" w:space="0" w:color="auto"/>
                            <w:bottom w:val="none" w:sz="0" w:space="0" w:color="auto"/>
                            <w:right w:val="none" w:sz="0" w:space="0" w:color="auto"/>
                          </w:divBdr>
                          <w:divsChild>
                            <w:div w:id="1385984736">
                              <w:marLeft w:val="-180"/>
                              <w:marRight w:val="-180"/>
                              <w:marTop w:val="0"/>
                              <w:marBottom w:val="0"/>
                              <w:divBdr>
                                <w:top w:val="none" w:sz="0" w:space="0" w:color="auto"/>
                                <w:left w:val="none" w:sz="0" w:space="0" w:color="auto"/>
                                <w:bottom w:val="none" w:sz="0" w:space="0" w:color="auto"/>
                                <w:right w:val="none" w:sz="0" w:space="0" w:color="auto"/>
                              </w:divBdr>
                              <w:divsChild>
                                <w:div w:id="198195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1060746">
      <w:bodyDiv w:val="1"/>
      <w:marLeft w:val="0"/>
      <w:marRight w:val="0"/>
      <w:marTop w:val="0"/>
      <w:marBottom w:val="0"/>
      <w:divBdr>
        <w:top w:val="none" w:sz="0" w:space="0" w:color="auto"/>
        <w:left w:val="none" w:sz="0" w:space="0" w:color="auto"/>
        <w:bottom w:val="none" w:sz="0" w:space="0" w:color="auto"/>
        <w:right w:val="none" w:sz="0" w:space="0" w:color="auto"/>
      </w:divBdr>
    </w:div>
    <w:div w:id="224419315">
      <w:bodyDiv w:val="1"/>
      <w:marLeft w:val="0"/>
      <w:marRight w:val="0"/>
      <w:marTop w:val="0"/>
      <w:marBottom w:val="0"/>
      <w:divBdr>
        <w:top w:val="none" w:sz="0" w:space="0" w:color="auto"/>
        <w:left w:val="none" w:sz="0" w:space="0" w:color="auto"/>
        <w:bottom w:val="none" w:sz="0" w:space="0" w:color="auto"/>
        <w:right w:val="none" w:sz="0" w:space="0" w:color="auto"/>
      </w:divBdr>
      <w:divsChild>
        <w:div w:id="20984776">
          <w:marLeft w:val="0"/>
          <w:marRight w:val="0"/>
          <w:marTop w:val="0"/>
          <w:marBottom w:val="0"/>
          <w:divBdr>
            <w:top w:val="none" w:sz="0" w:space="0" w:color="auto"/>
            <w:left w:val="none" w:sz="0" w:space="0" w:color="auto"/>
            <w:bottom w:val="none" w:sz="0" w:space="0" w:color="auto"/>
            <w:right w:val="none" w:sz="0" w:space="0" w:color="auto"/>
          </w:divBdr>
          <w:divsChild>
            <w:div w:id="314574585">
              <w:marLeft w:val="0"/>
              <w:marRight w:val="0"/>
              <w:marTop w:val="0"/>
              <w:marBottom w:val="0"/>
              <w:divBdr>
                <w:top w:val="none" w:sz="0" w:space="0" w:color="auto"/>
                <w:left w:val="none" w:sz="0" w:space="0" w:color="auto"/>
                <w:bottom w:val="none" w:sz="0" w:space="0" w:color="auto"/>
                <w:right w:val="none" w:sz="0" w:space="0" w:color="auto"/>
              </w:divBdr>
              <w:divsChild>
                <w:div w:id="1829983148">
                  <w:marLeft w:val="-180"/>
                  <w:marRight w:val="-180"/>
                  <w:marTop w:val="0"/>
                  <w:marBottom w:val="0"/>
                  <w:divBdr>
                    <w:top w:val="none" w:sz="0" w:space="0" w:color="auto"/>
                    <w:left w:val="none" w:sz="0" w:space="0" w:color="auto"/>
                    <w:bottom w:val="none" w:sz="0" w:space="0" w:color="auto"/>
                    <w:right w:val="none" w:sz="0" w:space="0" w:color="auto"/>
                  </w:divBdr>
                  <w:divsChild>
                    <w:div w:id="38610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817234">
          <w:marLeft w:val="0"/>
          <w:marRight w:val="0"/>
          <w:marTop w:val="0"/>
          <w:marBottom w:val="375"/>
          <w:divBdr>
            <w:top w:val="none" w:sz="0" w:space="0" w:color="auto"/>
            <w:left w:val="none" w:sz="0" w:space="0" w:color="auto"/>
            <w:bottom w:val="none" w:sz="0" w:space="0" w:color="auto"/>
            <w:right w:val="none" w:sz="0" w:space="0" w:color="auto"/>
          </w:divBdr>
          <w:divsChild>
            <w:div w:id="930431364">
              <w:marLeft w:val="0"/>
              <w:marRight w:val="0"/>
              <w:marTop w:val="0"/>
              <w:marBottom w:val="0"/>
              <w:divBdr>
                <w:top w:val="none" w:sz="0" w:space="0" w:color="auto"/>
                <w:left w:val="none" w:sz="0" w:space="0" w:color="auto"/>
                <w:bottom w:val="none" w:sz="0" w:space="0" w:color="auto"/>
                <w:right w:val="none" w:sz="0" w:space="0" w:color="auto"/>
              </w:divBdr>
              <w:divsChild>
                <w:div w:id="84771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383440">
      <w:bodyDiv w:val="1"/>
      <w:marLeft w:val="0"/>
      <w:marRight w:val="0"/>
      <w:marTop w:val="0"/>
      <w:marBottom w:val="0"/>
      <w:divBdr>
        <w:top w:val="none" w:sz="0" w:space="0" w:color="auto"/>
        <w:left w:val="none" w:sz="0" w:space="0" w:color="auto"/>
        <w:bottom w:val="none" w:sz="0" w:space="0" w:color="auto"/>
        <w:right w:val="none" w:sz="0" w:space="0" w:color="auto"/>
      </w:divBdr>
    </w:div>
    <w:div w:id="229193030">
      <w:bodyDiv w:val="1"/>
      <w:marLeft w:val="0"/>
      <w:marRight w:val="0"/>
      <w:marTop w:val="0"/>
      <w:marBottom w:val="0"/>
      <w:divBdr>
        <w:top w:val="none" w:sz="0" w:space="0" w:color="auto"/>
        <w:left w:val="none" w:sz="0" w:space="0" w:color="auto"/>
        <w:bottom w:val="none" w:sz="0" w:space="0" w:color="auto"/>
        <w:right w:val="none" w:sz="0" w:space="0" w:color="auto"/>
      </w:divBdr>
      <w:divsChild>
        <w:div w:id="177158548">
          <w:marLeft w:val="-180"/>
          <w:marRight w:val="-180"/>
          <w:marTop w:val="0"/>
          <w:marBottom w:val="0"/>
          <w:divBdr>
            <w:top w:val="none" w:sz="0" w:space="0" w:color="auto"/>
            <w:left w:val="none" w:sz="0" w:space="0" w:color="auto"/>
            <w:bottom w:val="none" w:sz="0" w:space="0" w:color="auto"/>
            <w:right w:val="none" w:sz="0" w:space="0" w:color="auto"/>
          </w:divBdr>
          <w:divsChild>
            <w:div w:id="101150759">
              <w:marLeft w:val="0"/>
              <w:marRight w:val="0"/>
              <w:marTop w:val="0"/>
              <w:marBottom w:val="0"/>
              <w:divBdr>
                <w:top w:val="none" w:sz="0" w:space="0" w:color="auto"/>
                <w:left w:val="none" w:sz="0" w:space="0" w:color="auto"/>
                <w:bottom w:val="none" w:sz="0" w:space="0" w:color="auto"/>
                <w:right w:val="none" w:sz="0" w:space="0" w:color="auto"/>
              </w:divBdr>
              <w:divsChild>
                <w:div w:id="1612736042">
                  <w:marLeft w:val="450"/>
                  <w:marRight w:val="0"/>
                  <w:marTop w:val="0"/>
                  <w:marBottom w:val="0"/>
                  <w:divBdr>
                    <w:top w:val="single" w:sz="12" w:space="0" w:color="A5B9F6"/>
                    <w:left w:val="single" w:sz="12" w:space="0" w:color="A5B9F6"/>
                    <w:bottom w:val="single" w:sz="12" w:space="0" w:color="A5B9F6"/>
                    <w:right w:val="single" w:sz="12" w:space="0" w:color="A5B9F6"/>
                  </w:divBdr>
                  <w:divsChild>
                    <w:div w:id="507597108">
                      <w:marLeft w:val="0"/>
                      <w:marRight w:val="0"/>
                      <w:marTop w:val="0"/>
                      <w:marBottom w:val="0"/>
                      <w:divBdr>
                        <w:top w:val="none" w:sz="0" w:space="0" w:color="auto"/>
                        <w:left w:val="none" w:sz="0" w:space="0" w:color="auto"/>
                        <w:bottom w:val="none" w:sz="0" w:space="0" w:color="auto"/>
                        <w:right w:val="none" w:sz="0" w:space="0" w:color="auto"/>
                      </w:divBdr>
                      <w:divsChild>
                        <w:div w:id="46361974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5069572">
              <w:marLeft w:val="0"/>
              <w:marRight w:val="0"/>
              <w:marTop w:val="0"/>
              <w:marBottom w:val="0"/>
              <w:divBdr>
                <w:top w:val="none" w:sz="0" w:space="0" w:color="auto"/>
                <w:left w:val="none" w:sz="0" w:space="0" w:color="auto"/>
                <w:bottom w:val="none" w:sz="0" w:space="0" w:color="auto"/>
                <w:right w:val="none" w:sz="0" w:space="0" w:color="auto"/>
              </w:divBdr>
              <w:divsChild>
                <w:div w:id="1966765388">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23256424">
                      <w:marLeft w:val="0"/>
                      <w:marRight w:val="0"/>
                      <w:marTop w:val="0"/>
                      <w:marBottom w:val="0"/>
                      <w:divBdr>
                        <w:top w:val="none" w:sz="0" w:space="0" w:color="auto"/>
                        <w:left w:val="none" w:sz="0" w:space="0" w:color="auto"/>
                        <w:bottom w:val="none" w:sz="0" w:space="0" w:color="auto"/>
                        <w:right w:val="none" w:sz="0" w:space="0" w:color="auto"/>
                      </w:divBdr>
                      <w:divsChild>
                        <w:div w:id="9468842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883374851">
              <w:marLeft w:val="0"/>
              <w:marRight w:val="0"/>
              <w:marTop w:val="0"/>
              <w:marBottom w:val="0"/>
              <w:divBdr>
                <w:top w:val="none" w:sz="0" w:space="0" w:color="auto"/>
                <w:left w:val="none" w:sz="0" w:space="0" w:color="auto"/>
                <w:bottom w:val="none" w:sz="0" w:space="0" w:color="auto"/>
                <w:right w:val="none" w:sz="0" w:space="0" w:color="auto"/>
              </w:divBdr>
              <w:divsChild>
                <w:div w:id="1972595224">
                  <w:marLeft w:val="450"/>
                  <w:marRight w:val="0"/>
                  <w:marTop w:val="0"/>
                  <w:marBottom w:val="0"/>
                  <w:divBdr>
                    <w:top w:val="single" w:sz="12" w:space="0" w:color="A5B9F6"/>
                    <w:left w:val="single" w:sz="12" w:space="0" w:color="A5B9F6"/>
                    <w:bottom w:val="single" w:sz="12" w:space="0" w:color="A5B9F6"/>
                    <w:right w:val="single" w:sz="12" w:space="0" w:color="A5B9F6"/>
                  </w:divBdr>
                  <w:divsChild>
                    <w:div w:id="650259465">
                      <w:marLeft w:val="0"/>
                      <w:marRight w:val="0"/>
                      <w:marTop w:val="0"/>
                      <w:marBottom w:val="0"/>
                      <w:divBdr>
                        <w:top w:val="none" w:sz="0" w:space="0" w:color="auto"/>
                        <w:left w:val="none" w:sz="0" w:space="0" w:color="auto"/>
                        <w:bottom w:val="none" w:sz="0" w:space="0" w:color="auto"/>
                        <w:right w:val="none" w:sz="0" w:space="0" w:color="auto"/>
                      </w:divBdr>
                      <w:divsChild>
                        <w:div w:id="171522803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175847480">
              <w:marLeft w:val="0"/>
              <w:marRight w:val="0"/>
              <w:marTop w:val="0"/>
              <w:marBottom w:val="0"/>
              <w:divBdr>
                <w:top w:val="none" w:sz="0" w:space="0" w:color="auto"/>
                <w:left w:val="none" w:sz="0" w:space="0" w:color="auto"/>
                <w:bottom w:val="none" w:sz="0" w:space="0" w:color="auto"/>
                <w:right w:val="none" w:sz="0" w:space="0" w:color="auto"/>
              </w:divBdr>
              <w:divsChild>
                <w:div w:id="1947302539">
                  <w:marLeft w:val="450"/>
                  <w:marRight w:val="0"/>
                  <w:marTop w:val="0"/>
                  <w:marBottom w:val="0"/>
                  <w:divBdr>
                    <w:top w:val="single" w:sz="12" w:space="0" w:color="A5B9F6"/>
                    <w:left w:val="single" w:sz="12" w:space="0" w:color="A5B9F6"/>
                    <w:bottom w:val="single" w:sz="12" w:space="0" w:color="A5B9F6"/>
                    <w:right w:val="single" w:sz="12" w:space="0" w:color="A5B9F6"/>
                  </w:divBdr>
                  <w:divsChild>
                    <w:div w:id="1359888825">
                      <w:marLeft w:val="0"/>
                      <w:marRight w:val="0"/>
                      <w:marTop w:val="0"/>
                      <w:marBottom w:val="0"/>
                      <w:divBdr>
                        <w:top w:val="none" w:sz="0" w:space="0" w:color="auto"/>
                        <w:left w:val="none" w:sz="0" w:space="0" w:color="auto"/>
                        <w:bottom w:val="none" w:sz="0" w:space="0" w:color="auto"/>
                        <w:right w:val="none" w:sz="0" w:space="0" w:color="auto"/>
                      </w:divBdr>
                      <w:divsChild>
                        <w:div w:id="157346978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338464531">
              <w:marLeft w:val="0"/>
              <w:marRight w:val="0"/>
              <w:marTop w:val="0"/>
              <w:marBottom w:val="0"/>
              <w:divBdr>
                <w:top w:val="none" w:sz="0" w:space="0" w:color="auto"/>
                <w:left w:val="none" w:sz="0" w:space="0" w:color="auto"/>
                <w:bottom w:val="none" w:sz="0" w:space="0" w:color="auto"/>
                <w:right w:val="none" w:sz="0" w:space="0" w:color="auto"/>
              </w:divBdr>
              <w:divsChild>
                <w:div w:id="950280046">
                  <w:marLeft w:val="450"/>
                  <w:marRight w:val="0"/>
                  <w:marTop w:val="0"/>
                  <w:marBottom w:val="0"/>
                  <w:divBdr>
                    <w:top w:val="single" w:sz="12" w:space="0" w:color="A5B9F6"/>
                    <w:left w:val="single" w:sz="12" w:space="0" w:color="A5B9F6"/>
                    <w:bottom w:val="single" w:sz="12" w:space="0" w:color="A5B9F6"/>
                    <w:right w:val="single" w:sz="12" w:space="0" w:color="A5B9F6"/>
                  </w:divBdr>
                  <w:divsChild>
                    <w:div w:id="1609316304">
                      <w:marLeft w:val="0"/>
                      <w:marRight w:val="0"/>
                      <w:marTop w:val="0"/>
                      <w:marBottom w:val="0"/>
                      <w:divBdr>
                        <w:top w:val="none" w:sz="0" w:space="0" w:color="auto"/>
                        <w:left w:val="none" w:sz="0" w:space="0" w:color="auto"/>
                        <w:bottom w:val="none" w:sz="0" w:space="0" w:color="auto"/>
                        <w:right w:val="none" w:sz="0" w:space="0" w:color="auto"/>
                      </w:divBdr>
                      <w:divsChild>
                        <w:div w:id="17529206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42589557">
              <w:marLeft w:val="0"/>
              <w:marRight w:val="0"/>
              <w:marTop w:val="0"/>
              <w:marBottom w:val="0"/>
              <w:divBdr>
                <w:top w:val="none" w:sz="0" w:space="0" w:color="auto"/>
                <w:left w:val="none" w:sz="0" w:space="0" w:color="auto"/>
                <w:bottom w:val="none" w:sz="0" w:space="0" w:color="auto"/>
                <w:right w:val="none" w:sz="0" w:space="0" w:color="auto"/>
              </w:divBdr>
              <w:divsChild>
                <w:div w:id="121120983">
                  <w:marLeft w:val="450"/>
                  <w:marRight w:val="0"/>
                  <w:marTop w:val="0"/>
                  <w:marBottom w:val="0"/>
                  <w:divBdr>
                    <w:top w:val="single" w:sz="12" w:space="0" w:color="A5B9F6"/>
                    <w:left w:val="single" w:sz="12" w:space="0" w:color="A5B9F6"/>
                    <w:bottom w:val="single" w:sz="12" w:space="0" w:color="A5B9F6"/>
                    <w:right w:val="single" w:sz="12" w:space="0" w:color="A5B9F6"/>
                  </w:divBdr>
                  <w:divsChild>
                    <w:div w:id="1890798277">
                      <w:marLeft w:val="0"/>
                      <w:marRight w:val="0"/>
                      <w:marTop w:val="0"/>
                      <w:marBottom w:val="0"/>
                      <w:divBdr>
                        <w:top w:val="none" w:sz="0" w:space="0" w:color="auto"/>
                        <w:left w:val="none" w:sz="0" w:space="0" w:color="auto"/>
                        <w:bottom w:val="none" w:sz="0" w:space="0" w:color="auto"/>
                        <w:right w:val="none" w:sz="0" w:space="0" w:color="auto"/>
                      </w:divBdr>
                      <w:divsChild>
                        <w:div w:id="3828698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050254">
      <w:bodyDiv w:val="1"/>
      <w:marLeft w:val="0"/>
      <w:marRight w:val="0"/>
      <w:marTop w:val="0"/>
      <w:marBottom w:val="0"/>
      <w:divBdr>
        <w:top w:val="none" w:sz="0" w:space="0" w:color="auto"/>
        <w:left w:val="none" w:sz="0" w:space="0" w:color="auto"/>
        <w:bottom w:val="none" w:sz="0" w:space="0" w:color="auto"/>
        <w:right w:val="none" w:sz="0" w:space="0" w:color="auto"/>
      </w:divBdr>
      <w:divsChild>
        <w:div w:id="2015113016">
          <w:marLeft w:val="-180"/>
          <w:marRight w:val="-180"/>
          <w:marTop w:val="0"/>
          <w:marBottom w:val="0"/>
          <w:divBdr>
            <w:top w:val="none" w:sz="0" w:space="0" w:color="auto"/>
            <w:left w:val="none" w:sz="0" w:space="0" w:color="auto"/>
            <w:bottom w:val="none" w:sz="0" w:space="0" w:color="auto"/>
            <w:right w:val="none" w:sz="0" w:space="0" w:color="auto"/>
          </w:divBdr>
          <w:divsChild>
            <w:div w:id="74665844">
              <w:marLeft w:val="0"/>
              <w:marRight w:val="0"/>
              <w:marTop w:val="0"/>
              <w:marBottom w:val="0"/>
              <w:divBdr>
                <w:top w:val="none" w:sz="0" w:space="0" w:color="auto"/>
                <w:left w:val="none" w:sz="0" w:space="0" w:color="auto"/>
                <w:bottom w:val="none" w:sz="0" w:space="0" w:color="auto"/>
                <w:right w:val="none" w:sz="0" w:space="0" w:color="auto"/>
              </w:divBdr>
              <w:divsChild>
                <w:div w:id="1504928141">
                  <w:marLeft w:val="450"/>
                  <w:marRight w:val="0"/>
                  <w:marTop w:val="0"/>
                  <w:marBottom w:val="0"/>
                  <w:divBdr>
                    <w:top w:val="single" w:sz="12" w:space="0" w:color="9CA3AF"/>
                    <w:left w:val="single" w:sz="12" w:space="0" w:color="9CA3AF"/>
                    <w:bottom w:val="single" w:sz="12" w:space="0" w:color="9CA3AF"/>
                    <w:right w:val="single" w:sz="12" w:space="0" w:color="9CA3AF"/>
                  </w:divBdr>
                  <w:divsChild>
                    <w:div w:id="135924289">
                      <w:marLeft w:val="0"/>
                      <w:marRight w:val="0"/>
                      <w:marTop w:val="0"/>
                      <w:marBottom w:val="0"/>
                      <w:divBdr>
                        <w:top w:val="none" w:sz="0" w:space="0" w:color="auto"/>
                        <w:left w:val="none" w:sz="0" w:space="0" w:color="auto"/>
                        <w:bottom w:val="none" w:sz="0" w:space="0" w:color="auto"/>
                        <w:right w:val="none" w:sz="0" w:space="0" w:color="auto"/>
                      </w:divBdr>
                      <w:divsChild>
                        <w:div w:id="460251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78645567">
              <w:marLeft w:val="0"/>
              <w:marRight w:val="0"/>
              <w:marTop w:val="0"/>
              <w:marBottom w:val="0"/>
              <w:divBdr>
                <w:top w:val="none" w:sz="0" w:space="0" w:color="auto"/>
                <w:left w:val="none" w:sz="0" w:space="0" w:color="auto"/>
                <w:bottom w:val="none" w:sz="0" w:space="0" w:color="auto"/>
                <w:right w:val="none" w:sz="0" w:space="0" w:color="auto"/>
              </w:divBdr>
              <w:divsChild>
                <w:div w:id="1053504316">
                  <w:marLeft w:val="450"/>
                  <w:marRight w:val="0"/>
                  <w:marTop w:val="0"/>
                  <w:marBottom w:val="0"/>
                  <w:divBdr>
                    <w:top w:val="single" w:sz="12" w:space="0" w:color="00E7BF"/>
                    <w:left w:val="single" w:sz="12" w:space="0" w:color="00E7BF"/>
                    <w:bottom w:val="single" w:sz="12" w:space="0" w:color="00E7BF"/>
                    <w:right w:val="single" w:sz="12" w:space="0" w:color="00E7BF"/>
                  </w:divBdr>
                  <w:divsChild>
                    <w:div w:id="457728258">
                      <w:marLeft w:val="0"/>
                      <w:marRight w:val="0"/>
                      <w:marTop w:val="0"/>
                      <w:marBottom w:val="0"/>
                      <w:divBdr>
                        <w:top w:val="none" w:sz="0" w:space="0" w:color="auto"/>
                        <w:left w:val="none" w:sz="0" w:space="0" w:color="auto"/>
                        <w:bottom w:val="none" w:sz="0" w:space="0" w:color="auto"/>
                        <w:right w:val="none" w:sz="0" w:space="0" w:color="auto"/>
                      </w:divBdr>
                      <w:divsChild>
                        <w:div w:id="71770940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133867160">
              <w:marLeft w:val="0"/>
              <w:marRight w:val="0"/>
              <w:marTop w:val="0"/>
              <w:marBottom w:val="0"/>
              <w:divBdr>
                <w:top w:val="none" w:sz="0" w:space="0" w:color="auto"/>
                <w:left w:val="none" w:sz="0" w:space="0" w:color="auto"/>
                <w:bottom w:val="none" w:sz="0" w:space="0" w:color="auto"/>
                <w:right w:val="none" w:sz="0" w:space="0" w:color="auto"/>
              </w:divBdr>
              <w:divsChild>
                <w:div w:id="822232704">
                  <w:marLeft w:val="450"/>
                  <w:marRight w:val="0"/>
                  <w:marTop w:val="0"/>
                  <w:marBottom w:val="0"/>
                  <w:divBdr>
                    <w:top w:val="single" w:sz="12" w:space="0" w:color="auto"/>
                    <w:left w:val="single" w:sz="12" w:space="0" w:color="auto"/>
                    <w:bottom w:val="single" w:sz="12" w:space="0" w:color="auto"/>
                    <w:right w:val="single" w:sz="12" w:space="0" w:color="auto"/>
                  </w:divBdr>
                  <w:divsChild>
                    <w:div w:id="1874269610">
                      <w:marLeft w:val="0"/>
                      <w:marRight w:val="0"/>
                      <w:marTop w:val="0"/>
                      <w:marBottom w:val="0"/>
                      <w:divBdr>
                        <w:top w:val="none" w:sz="0" w:space="0" w:color="auto"/>
                        <w:left w:val="none" w:sz="0" w:space="0" w:color="auto"/>
                        <w:bottom w:val="none" w:sz="0" w:space="0" w:color="auto"/>
                        <w:right w:val="none" w:sz="0" w:space="0" w:color="auto"/>
                      </w:divBdr>
                      <w:divsChild>
                        <w:div w:id="11026541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36982271">
      <w:bodyDiv w:val="1"/>
      <w:marLeft w:val="0"/>
      <w:marRight w:val="0"/>
      <w:marTop w:val="0"/>
      <w:marBottom w:val="0"/>
      <w:divBdr>
        <w:top w:val="none" w:sz="0" w:space="0" w:color="auto"/>
        <w:left w:val="none" w:sz="0" w:space="0" w:color="auto"/>
        <w:bottom w:val="none" w:sz="0" w:space="0" w:color="auto"/>
        <w:right w:val="none" w:sz="0" w:space="0" w:color="auto"/>
      </w:divBdr>
      <w:divsChild>
        <w:div w:id="653879297">
          <w:marLeft w:val="-180"/>
          <w:marRight w:val="-180"/>
          <w:marTop w:val="0"/>
          <w:marBottom w:val="0"/>
          <w:divBdr>
            <w:top w:val="none" w:sz="0" w:space="0" w:color="auto"/>
            <w:left w:val="none" w:sz="0" w:space="0" w:color="auto"/>
            <w:bottom w:val="none" w:sz="0" w:space="0" w:color="auto"/>
            <w:right w:val="none" w:sz="0" w:space="0" w:color="auto"/>
          </w:divBdr>
          <w:divsChild>
            <w:div w:id="202220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710180">
      <w:bodyDiv w:val="1"/>
      <w:marLeft w:val="0"/>
      <w:marRight w:val="0"/>
      <w:marTop w:val="0"/>
      <w:marBottom w:val="0"/>
      <w:divBdr>
        <w:top w:val="none" w:sz="0" w:space="0" w:color="auto"/>
        <w:left w:val="none" w:sz="0" w:space="0" w:color="auto"/>
        <w:bottom w:val="none" w:sz="0" w:space="0" w:color="auto"/>
        <w:right w:val="none" w:sz="0" w:space="0" w:color="auto"/>
      </w:divBdr>
    </w:div>
    <w:div w:id="239145490">
      <w:bodyDiv w:val="1"/>
      <w:marLeft w:val="0"/>
      <w:marRight w:val="0"/>
      <w:marTop w:val="0"/>
      <w:marBottom w:val="0"/>
      <w:divBdr>
        <w:top w:val="none" w:sz="0" w:space="0" w:color="auto"/>
        <w:left w:val="none" w:sz="0" w:space="0" w:color="auto"/>
        <w:bottom w:val="none" w:sz="0" w:space="0" w:color="auto"/>
        <w:right w:val="none" w:sz="0" w:space="0" w:color="auto"/>
      </w:divBdr>
      <w:divsChild>
        <w:div w:id="113057845">
          <w:marLeft w:val="-180"/>
          <w:marRight w:val="-180"/>
          <w:marTop w:val="0"/>
          <w:marBottom w:val="0"/>
          <w:divBdr>
            <w:top w:val="none" w:sz="0" w:space="0" w:color="auto"/>
            <w:left w:val="none" w:sz="0" w:space="0" w:color="auto"/>
            <w:bottom w:val="none" w:sz="0" w:space="0" w:color="auto"/>
            <w:right w:val="none" w:sz="0" w:space="0" w:color="auto"/>
          </w:divBdr>
          <w:divsChild>
            <w:div w:id="377053768">
              <w:marLeft w:val="0"/>
              <w:marRight w:val="0"/>
              <w:marTop w:val="0"/>
              <w:marBottom w:val="0"/>
              <w:divBdr>
                <w:top w:val="none" w:sz="0" w:space="0" w:color="auto"/>
                <w:left w:val="none" w:sz="0" w:space="0" w:color="auto"/>
                <w:bottom w:val="none" w:sz="0" w:space="0" w:color="auto"/>
                <w:right w:val="none" w:sz="0" w:space="0" w:color="auto"/>
              </w:divBdr>
            </w:div>
          </w:divsChild>
        </w:div>
        <w:div w:id="1131823997">
          <w:marLeft w:val="-180"/>
          <w:marRight w:val="-180"/>
          <w:marTop w:val="0"/>
          <w:marBottom w:val="0"/>
          <w:divBdr>
            <w:top w:val="none" w:sz="0" w:space="0" w:color="auto"/>
            <w:left w:val="none" w:sz="0" w:space="0" w:color="auto"/>
            <w:bottom w:val="none" w:sz="0" w:space="0" w:color="auto"/>
            <w:right w:val="none" w:sz="0" w:space="0" w:color="auto"/>
          </w:divBdr>
          <w:divsChild>
            <w:div w:id="1741558206">
              <w:marLeft w:val="0"/>
              <w:marRight w:val="0"/>
              <w:marTop w:val="0"/>
              <w:marBottom w:val="0"/>
              <w:divBdr>
                <w:top w:val="none" w:sz="0" w:space="0" w:color="auto"/>
                <w:left w:val="none" w:sz="0" w:space="0" w:color="auto"/>
                <w:bottom w:val="none" w:sz="0" w:space="0" w:color="auto"/>
                <w:right w:val="none" w:sz="0" w:space="0" w:color="auto"/>
              </w:divBdr>
            </w:div>
          </w:divsChild>
        </w:div>
        <w:div w:id="1420979801">
          <w:marLeft w:val="-180"/>
          <w:marRight w:val="-180"/>
          <w:marTop w:val="0"/>
          <w:marBottom w:val="0"/>
          <w:divBdr>
            <w:top w:val="none" w:sz="0" w:space="0" w:color="auto"/>
            <w:left w:val="none" w:sz="0" w:space="0" w:color="auto"/>
            <w:bottom w:val="none" w:sz="0" w:space="0" w:color="auto"/>
            <w:right w:val="none" w:sz="0" w:space="0" w:color="auto"/>
          </w:divBdr>
          <w:divsChild>
            <w:div w:id="30351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4581167">
      <w:bodyDiv w:val="1"/>
      <w:marLeft w:val="0"/>
      <w:marRight w:val="0"/>
      <w:marTop w:val="0"/>
      <w:marBottom w:val="0"/>
      <w:divBdr>
        <w:top w:val="none" w:sz="0" w:space="0" w:color="auto"/>
        <w:left w:val="none" w:sz="0" w:space="0" w:color="auto"/>
        <w:bottom w:val="none" w:sz="0" w:space="0" w:color="auto"/>
        <w:right w:val="none" w:sz="0" w:space="0" w:color="auto"/>
      </w:divBdr>
      <w:divsChild>
        <w:div w:id="258830538">
          <w:marLeft w:val="0"/>
          <w:marRight w:val="0"/>
          <w:marTop w:val="0"/>
          <w:marBottom w:val="0"/>
          <w:divBdr>
            <w:top w:val="none" w:sz="0" w:space="0" w:color="auto"/>
            <w:left w:val="none" w:sz="0" w:space="0" w:color="auto"/>
            <w:bottom w:val="none" w:sz="0" w:space="0" w:color="auto"/>
            <w:right w:val="none" w:sz="0" w:space="0" w:color="auto"/>
          </w:divBdr>
          <w:divsChild>
            <w:div w:id="822504893">
              <w:marLeft w:val="0"/>
              <w:marRight w:val="0"/>
              <w:marTop w:val="0"/>
              <w:marBottom w:val="0"/>
              <w:divBdr>
                <w:top w:val="none" w:sz="0" w:space="0" w:color="auto"/>
                <w:left w:val="none" w:sz="0" w:space="0" w:color="auto"/>
                <w:bottom w:val="none" w:sz="0" w:space="0" w:color="auto"/>
                <w:right w:val="none" w:sz="0" w:space="0" w:color="auto"/>
              </w:divBdr>
              <w:divsChild>
                <w:div w:id="1575124612">
                  <w:marLeft w:val="-180"/>
                  <w:marRight w:val="-180"/>
                  <w:marTop w:val="0"/>
                  <w:marBottom w:val="0"/>
                  <w:divBdr>
                    <w:top w:val="none" w:sz="0" w:space="0" w:color="auto"/>
                    <w:left w:val="none" w:sz="0" w:space="0" w:color="auto"/>
                    <w:bottom w:val="none" w:sz="0" w:space="0" w:color="auto"/>
                    <w:right w:val="none" w:sz="0" w:space="0" w:color="auto"/>
                  </w:divBdr>
                  <w:divsChild>
                    <w:div w:id="191253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669449">
          <w:marLeft w:val="0"/>
          <w:marRight w:val="0"/>
          <w:marTop w:val="0"/>
          <w:marBottom w:val="375"/>
          <w:divBdr>
            <w:top w:val="none" w:sz="0" w:space="0" w:color="auto"/>
            <w:left w:val="none" w:sz="0" w:space="0" w:color="auto"/>
            <w:bottom w:val="none" w:sz="0" w:space="0" w:color="auto"/>
            <w:right w:val="none" w:sz="0" w:space="0" w:color="auto"/>
          </w:divBdr>
          <w:divsChild>
            <w:div w:id="2062248087">
              <w:marLeft w:val="0"/>
              <w:marRight w:val="0"/>
              <w:marTop w:val="0"/>
              <w:marBottom w:val="0"/>
              <w:divBdr>
                <w:top w:val="none" w:sz="0" w:space="0" w:color="auto"/>
                <w:left w:val="none" w:sz="0" w:space="0" w:color="auto"/>
                <w:bottom w:val="none" w:sz="0" w:space="0" w:color="auto"/>
                <w:right w:val="none" w:sz="0" w:space="0" w:color="auto"/>
              </w:divBdr>
              <w:divsChild>
                <w:div w:id="4268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16268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2205955">
      <w:bodyDiv w:val="1"/>
      <w:marLeft w:val="0"/>
      <w:marRight w:val="0"/>
      <w:marTop w:val="0"/>
      <w:marBottom w:val="0"/>
      <w:divBdr>
        <w:top w:val="none" w:sz="0" w:space="0" w:color="auto"/>
        <w:left w:val="none" w:sz="0" w:space="0" w:color="auto"/>
        <w:bottom w:val="none" w:sz="0" w:space="0" w:color="auto"/>
        <w:right w:val="none" w:sz="0" w:space="0" w:color="auto"/>
      </w:divBdr>
      <w:divsChild>
        <w:div w:id="855656794">
          <w:marLeft w:val="-180"/>
          <w:marRight w:val="-180"/>
          <w:marTop w:val="0"/>
          <w:marBottom w:val="0"/>
          <w:divBdr>
            <w:top w:val="none" w:sz="0" w:space="0" w:color="auto"/>
            <w:left w:val="none" w:sz="0" w:space="0" w:color="auto"/>
            <w:bottom w:val="none" w:sz="0" w:space="0" w:color="auto"/>
            <w:right w:val="none" w:sz="0" w:space="0" w:color="auto"/>
          </w:divBdr>
          <w:divsChild>
            <w:div w:id="1570119376">
              <w:marLeft w:val="0"/>
              <w:marRight w:val="0"/>
              <w:marTop w:val="0"/>
              <w:marBottom w:val="0"/>
              <w:divBdr>
                <w:top w:val="none" w:sz="0" w:space="0" w:color="auto"/>
                <w:left w:val="none" w:sz="0" w:space="0" w:color="auto"/>
                <w:bottom w:val="none" w:sz="0" w:space="0" w:color="auto"/>
                <w:right w:val="none" w:sz="0" w:space="0" w:color="auto"/>
              </w:divBdr>
            </w:div>
          </w:divsChild>
        </w:div>
        <w:div w:id="1325204803">
          <w:marLeft w:val="-180"/>
          <w:marRight w:val="-180"/>
          <w:marTop w:val="0"/>
          <w:marBottom w:val="0"/>
          <w:divBdr>
            <w:top w:val="none" w:sz="0" w:space="0" w:color="auto"/>
            <w:left w:val="none" w:sz="0" w:space="0" w:color="auto"/>
            <w:bottom w:val="none" w:sz="0" w:space="0" w:color="auto"/>
            <w:right w:val="none" w:sz="0" w:space="0" w:color="auto"/>
          </w:divBdr>
          <w:divsChild>
            <w:div w:id="786238920">
              <w:marLeft w:val="0"/>
              <w:marRight w:val="0"/>
              <w:marTop w:val="0"/>
              <w:marBottom w:val="0"/>
              <w:divBdr>
                <w:top w:val="none" w:sz="0" w:space="0" w:color="auto"/>
                <w:left w:val="none" w:sz="0" w:space="0" w:color="auto"/>
                <w:bottom w:val="none" w:sz="0" w:space="0" w:color="auto"/>
                <w:right w:val="none" w:sz="0" w:space="0" w:color="auto"/>
              </w:divBdr>
            </w:div>
          </w:divsChild>
        </w:div>
        <w:div w:id="1726755484">
          <w:marLeft w:val="0"/>
          <w:marRight w:val="0"/>
          <w:marTop w:val="0"/>
          <w:marBottom w:val="0"/>
          <w:divBdr>
            <w:top w:val="none" w:sz="0" w:space="0" w:color="auto"/>
            <w:left w:val="none" w:sz="0" w:space="0" w:color="auto"/>
            <w:bottom w:val="none" w:sz="0" w:space="0" w:color="auto"/>
            <w:right w:val="none" w:sz="0" w:space="0" w:color="auto"/>
          </w:divBdr>
          <w:divsChild>
            <w:div w:id="1154418688">
              <w:marLeft w:val="0"/>
              <w:marRight w:val="0"/>
              <w:marTop w:val="0"/>
              <w:marBottom w:val="0"/>
              <w:divBdr>
                <w:top w:val="none" w:sz="0" w:space="0" w:color="auto"/>
                <w:left w:val="none" w:sz="0" w:space="0" w:color="auto"/>
                <w:bottom w:val="none" w:sz="0" w:space="0" w:color="auto"/>
                <w:right w:val="none" w:sz="0" w:space="0" w:color="auto"/>
              </w:divBdr>
              <w:divsChild>
                <w:div w:id="1005011394">
                  <w:marLeft w:val="0"/>
                  <w:marRight w:val="0"/>
                  <w:marTop w:val="0"/>
                  <w:marBottom w:val="0"/>
                  <w:divBdr>
                    <w:top w:val="none" w:sz="0" w:space="0" w:color="auto"/>
                    <w:left w:val="none" w:sz="0" w:space="0" w:color="auto"/>
                    <w:bottom w:val="none" w:sz="0" w:space="0" w:color="auto"/>
                    <w:right w:val="none" w:sz="0" w:space="0" w:color="auto"/>
                  </w:divBdr>
                  <w:divsChild>
                    <w:div w:id="208881330">
                      <w:marLeft w:val="0"/>
                      <w:marRight w:val="0"/>
                      <w:marTop w:val="0"/>
                      <w:marBottom w:val="0"/>
                      <w:divBdr>
                        <w:top w:val="none" w:sz="0" w:space="0" w:color="auto"/>
                        <w:left w:val="none" w:sz="0" w:space="0" w:color="auto"/>
                        <w:bottom w:val="none" w:sz="0" w:space="0" w:color="auto"/>
                        <w:right w:val="none" w:sz="0" w:space="0" w:color="auto"/>
                      </w:divBdr>
                      <w:divsChild>
                        <w:div w:id="1396851343">
                          <w:marLeft w:val="0"/>
                          <w:marRight w:val="0"/>
                          <w:marTop w:val="0"/>
                          <w:marBottom w:val="0"/>
                          <w:divBdr>
                            <w:top w:val="none" w:sz="0" w:space="0" w:color="auto"/>
                            <w:left w:val="none" w:sz="0" w:space="0" w:color="auto"/>
                            <w:bottom w:val="none" w:sz="0" w:space="0" w:color="auto"/>
                            <w:right w:val="none" w:sz="0" w:space="0" w:color="auto"/>
                          </w:divBdr>
                          <w:divsChild>
                            <w:div w:id="1458793368">
                              <w:marLeft w:val="0"/>
                              <w:marRight w:val="0"/>
                              <w:marTop w:val="0"/>
                              <w:marBottom w:val="0"/>
                              <w:divBdr>
                                <w:top w:val="none" w:sz="0" w:space="0" w:color="auto"/>
                                <w:left w:val="none" w:sz="0" w:space="0" w:color="auto"/>
                                <w:bottom w:val="none" w:sz="0" w:space="0" w:color="auto"/>
                                <w:right w:val="none" w:sz="0" w:space="0" w:color="auto"/>
                              </w:divBdr>
                              <w:divsChild>
                                <w:div w:id="931545732">
                                  <w:marLeft w:val="-180"/>
                                  <w:marRight w:val="-180"/>
                                  <w:marTop w:val="0"/>
                                  <w:marBottom w:val="0"/>
                                  <w:divBdr>
                                    <w:top w:val="none" w:sz="0" w:space="0" w:color="auto"/>
                                    <w:left w:val="none" w:sz="0" w:space="0" w:color="auto"/>
                                    <w:bottom w:val="none" w:sz="0" w:space="0" w:color="auto"/>
                                    <w:right w:val="none" w:sz="0" w:space="0" w:color="auto"/>
                                  </w:divBdr>
                                  <w:divsChild>
                                    <w:div w:id="46126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1153692">
      <w:bodyDiv w:val="1"/>
      <w:marLeft w:val="0"/>
      <w:marRight w:val="0"/>
      <w:marTop w:val="0"/>
      <w:marBottom w:val="0"/>
      <w:divBdr>
        <w:top w:val="none" w:sz="0" w:space="0" w:color="auto"/>
        <w:left w:val="none" w:sz="0" w:space="0" w:color="auto"/>
        <w:bottom w:val="none" w:sz="0" w:space="0" w:color="auto"/>
        <w:right w:val="none" w:sz="0" w:space="0" w:color="auto"/>
      </w:divBdr>
      <w:divsChild>
        <w:div w:id="1602569561">
          <w:marLeft w:val="0"/>
          <w:marRight w:val="0"/>
          <w:marTop w:val="0"/>
          <w:marBottom w:val="0"/>
          <w:divBdr>
            <w:top w:val="none" w:sz="0" w:space="0" w:color="auto"/>
            <w:left w:val="none" w:sz="0" w:space="0" w:color="auto"/>
            <w:bottom w:val="none" w:sz="0" w:space="0" w:color="auto"/>
            <w:right w:val="none" w:sz="0" w:space="0" w:color="auto"/>
          </w:divBdr>
        </w:div>
      </w:divsChild>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2833628">
      <w:bodyDiv w:val="1"/>
      <w:marLeft w:val="0"/>
      <w:marRight w:val="0"/>
      <w:marTop w:val="0"/>
      <w:marBottom w:val="0"/>
      <w:divBdr>
        <w:top w:val="none" w:sz="0" w:space="0" w:color="auto"/>
        <w:left w:val="none" w:sz="0" w:space="0" w:color="auto"/>
        <w:bottom w:val="none" w:sz="0" w:space="0" w:color="auto"/>
        <w:right w:val="none" w:sz="0" w:space="0" w:color="auto"/>
      </w:divBdr>
      <w:divsChild>
        <w:div w:id="599526377">
          <w:marLeft w:val="-180"/>
          <w:marRight w:val="-180"/>
          <w:marTop w:val="0"/>
          <w:marBottom w:val="0"/>
          <w:divBdr>
            <w:top w:val="none" w:sz="0" w:space="0" w:color="auto"/>
            <w:left w:val="none" w:sz="0" w:space="0" w:color="auto"/>
            <w:bottom w:val="none" w:sz="0" w:space="0" w:color="auto"/>
            <w:right w:val="none" w:sz="0" w:space="0" w:color="auto"/>
          </w:divBdr>
          <w:divsChild>
            <w:div w:id="727386013">
              <w:marLeft w:val="0"/>
              <w:marRight w:val="0"/>
              <w:marTop w:val="0"/>
              <w:marBottom w:val="0"/>
              <w:divBdr>
                <w:top w:val="none" w:sz="0" w:space="0" w:color="auto"/>
                <w:left w:val="none" w:sz="0" w:space="0" w:color="auto"/>
                <w:bottom w:val="none" w:sz="0" w:space="0" w:color="auto"/>
                <w:right w:val="none" w:sz="0" w:space="0" w:color="auto"/>
              </w:divBdr>
            </w:div>
          </w:divsChild>
        </w:div>
        <w:div w:id="968045790">
          <w:marLeft w:val="-180"/>
          <w:marRight w:val="-180"/>
          <w:marTop w:val="0"/>
          <w:marBottom w:val="0"/>
          <w:divBdr>
            <w:top w:val="none" w:sz="0" w:space="0" w:color="auto"/>
            <w:left w:val="none" w:sz="0" w:space="0" w:color="auto"/>
            <w:bottom w:val="none" w:sz="0" w:space="0" w:color="auto"/>
            <w:right w:val="none" w:sz="0" w:space="0" w:color="auto"/>
          </w:divBdr>
          <w:divsChild>
            <w:div w:id="667170551">
              <w:marLeft w:val="0"/>
              <w:marRight w:val="0"/>
              <w:marTop w:val="0"/>
              <w:marBottom w:val="0"/>
              <w:divBdr>
                <w:top w:val="none" w:sz="0" w:space="0" w:color="auto"/>
                <w:left w:val="none" w:sz="0" w:space="0" w:color="auto"/>
                <w:bottom w:val="none" w:sz="0" w:space="0" w:color="auto"/>
                <w:right w:val="none" w:sz="0" w:space="0" w:color="auto"/>
              </w:divBdr>
              <w:divsChild>
                <w:div w:id="1328048006">
                  <w:marLeft w:val="0"/>
                  <w:marRight w:val="0"/>
                  <w:marTop w:val="0"/>
                  <w:marBottom w:val="0"/>
                  <w:divBdr>
                    <w:top w:val="none" w:sz="0" w:space="0" w:color="auto"/>
                    <w:left w:val="none" w:sz="0" w:space="0" w:color="auto"/>
                    <w:bottom w:val="none" w:sz="0" w:space="0" w:color="auto"/>
                    <w:right w:val="none" w:sz="0" w:space="0" w:color="auto"/>
                  </w:divBdr>
                  <w:divsChild>
                    <w:div w:id="1823352293">
                      <w:marLeft w:val="-180"/>
                      <w:marRight w:val="-180"/>
                      <w:marTop w:val="0"/>
                      <w:marBottom w:val="0"/>
                      <w:divBdr>
                        <w:top w:val="none" w:sz="0" w:space="0" w:color="auto"/>
                        <w:left w:val="none" w:sz="0" w:space="0" w:color="auto"/>
                        <w:bottom w:val="none" w:sz="0" w:space="0" w:color="auto"/>
                        <w:right w:val="none" w:sz="0" w:space="0" w:color="auto"/>
                      </w:divBdr>
                      <w:divsChild>
                        <w:div w:id="1184976030">
                          <w:marLeft w:val="0"/>
                          <w:marRight w:val="0"/>
                          <w:marTop w:val="0"/>
                          <w:marBottom w:val="0"/>
                          <w:divBdr>
                            <w:top w:val="none" w:sz="0" w:space="0" w:color="auto"/>
                            <w:left w:val="none" w:sz="0" w:space="0" w:color="auto"/>
                            <w:bottom w:val="none" w:sz="0" w:space="0" w:color="auto"/>
                            <w:right w:val="none" w:sz="0" w:space="0" w:color="auto"/>
                          </w:divBdr>
                          <w:divsChild>
                            <w:div w:id="391008513">
                              <w:marLeft w:val="-180"/>
                              <w:marRight w:val="-180"/>
                              <w:marTop w:val="0"/>
                              <w:marBottom w:val="0"/>
                              <w:divBdr>
                                <w:top w:val="none" w:sz="0" w:space="0" w:color="auto"/>
                                <w:left w:val="none" w:sz="0" w:space="0" w:color="auto"/>
                                <w:bottom w:val="none" w:sz="0" w:space="0" w:color="auto"/>
                                <w:right w:val="none" w:sz="0" w:space="0" w:color="auto"/>
                              </w:divBdr>
                              <w:divsChild>
                                <w:div w:id="10161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5100982">
          <w:marLeft w:val="-180"/>
          <w:marRight w:val="-180"/>
          <w:marTop w:val="0"/>
          <w:marBottom w:val="0"/>
          <w:divBdr>
            <w:top w:val="none" w:sz="0" w:space="0" w:color="auto"/>
            <w:left w:val="none" w:sz="0" w:space="0" w:color="auto"/>
            <w:bottom w:val="none" w:sz="0" w:space="0" w:color="auto"/>
            <w:right w:val="none" w:sz="0" w:space="0" w:color="auto"/>
          </w:divBdr>
          <w:divsChild>
            <w:div w:id="121477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3899331">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17925557">
      <w:bodyDiv w:val="1"/>
      <w:marLeft w:val="0"/>
      <w:marRight w:val="0"/>
      <w:marTop w:val="0"/>
      <w:marBottom w:val="0"/>
      <w:divBdr>
        <w:top w:val="none" w:sz="0" w:space="0" w:color="auto"/>
        <w:left w:val="none" w:sz="0" w:space="0" w:color="auto"/>
        <w:bottom w:val="none" w:sz="0" w:space="0" w:color="auto"/>
        <w:right w:val="none" w:sz="0" w:space="0" w:color="auto"/>
      </w:divBdr>
      <w:divsChild>
        <w:div w:id="503133975">
          <w:marLeft w:val="-180"/>
          <w:marRight w:val="-180"/>
          <w:marTop w:val="0"/>
          <w:marBottom w:val="0"/>
          <w:divBdr>
            <w:top w:val="none" w:sz="0" w:space="0" w:color="auto"/>
            <w:left w:val="none" w:sz="0" w:space="0" w:color="auto"/>
            <w:bottom w:val="none" w:sz="0" w:space="0" w:color="auto"/>
            <w:right w:val="none" w:sz="0" w:space="0" w:color="auto"/>
          </w:divBdr>
          <w:divsChild>
            <w:div w:id="389622911">
              <w:marLeft w:val="0"/>
              <w:marRight w:val="0"/>
              <w:marTop w:val="0"/>
              <w:marBottom w:val="0"/>
              <w:divBdr>
                <w:top w:val="none" w:sz="0" w:space="0" w:color="auto"/>
                <w:left w:val="none" w:sz="0" w:space="0" w:color="auto"/>
                <w:bottom w:val="none" w:sz="0" w:space="0" w:color="auto"/>
                <w:right w:val="none" w:sz="0" w:space="0" w:color="auto"/>
              </w:divBdr>
            </w:div>
          </w:divsChild>
        </w:div>
        <w:div w:id="1806384123">
          <w:marLeft w:val="-180"/>
          <w:marRight w:val="-180"/>
          <w:marTop w:val="0"/>
          <w:marBottom w:val="0"/>
          <w:divBdr>
            <w:top w:val="none" w:sz="0" w:space="0" w:color="auto"/>
            <w:left w:val="none" w:sz="0" w:space="0" w:color="auto"/>
            <w:bottom w:val="none" w:sz="0" w:space="0" w:color="auto"/>
            <w:right w:val="none" w:sz="0" w:space="0" w:color="auto"/>
          </w:divBdr>
          <w:divsChild>
            <w:div w:id="23305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235941379">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866143265">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49986994">
      <w:bodyDiv w:val="1"/>
      <w:marLeft w:val="0"/>
      <w:marRight w:val="0"/>
      <w:marTop w:val="0"/>
      <w:marBottom w:val="0"/>
      <w:divBdr>
        <w:top w:val="none" w:sz="0" w:space="0" w:color="auto"/>
        <w:left w:val="none" w:sz="0" w:space="0" w:color="auto"/>
        <w:bottom w:val="none" w:sz="0" w:space="0" w:color="auto"/>
        <w:right w:val="none" w:sz="0" w:space="0" w:color="auto"/>
      </w:divBdr>
    </w:div>
    <w:div w:id="350255981">
      <w:bodyDiv w:val="1"/>
      <w:marLeft w:val="0"/>
      <w:marRight w:val="0"/>
      <w:marTop w:val="0"/>
      <w:marBottom w:val="0"/>
      <w:divBdr>
        <w:top w:val="none" w:sz="0" w:space="0" w:color="auto"/>
        <w:left w:val="none" w:sz="0" w:space="0" w:color="auto"/>
        <w:bottom w:val="none" w:sz="0" w:space="0" w:color="auto"/>
        <w:right w:val="none" w:sz="0" w:space="0" w:color="auto"/>
      </w:divBdr>
      <w:divsChild>
        <w:div w:id="120273700">
          <w:marLeft w:val="-180"/>
          <w:marRight w:val="-180"/>
          <w:marTop w:val="0"/>
          <w:marBottom w:val="0"/>
          <w:divBdr>
            <w:top w:val="none" w:sz="0" w:space="0" w:color="auto"/>
            <w:left w:val="none" w:sz="0" w:space="0" w:color="auto"/>
            <w:bottom w:val="none" w:sz="0" w:space="0" w:color="auto"/>
            <w:right w:val="none" w:sz="0" w:space="0" w:color="auto"/>
          </w:divBdr>
          <w:divsChild>
            <w:div w:id="1758556802">
              <w:marLeft w:val="0"/>
              <w:marRight w:val="0"/>
              <w:marTop w:val="0"/>
              <w:marBottom w:val="0"/>
              <w:divBdr>
                <w:top w:val="none" w:sz="0" w:space="0" w:color="auto"/>
                <w:left w:val="none" w:sz="0" w:space="0" w:color="auto"/>
                <w:bottom w:val="none" w:sz="0" w:space="0" w:color="auto"/>
                <w:right w:val="none" w:sz="0" w:space="0" w:color="auto"/>
              </w:divBdr>
            </w:div>
          </w:divsChild>
        </w:div>
        <w:div w:id="724454819">
          <w:marLeft w:val="0"/>
          <w:marRight w:val="0"/>
          <w:marTop w:val="0"/>
          <w:marBottom w:val="720"/>
          <w:divBdr>
            <w:top w:val="none" w:sz="0" w:space="0" w:color="auto"/>
            <w:left w:val="none" w:sz="0" w:space="0" w:color="auto"/>
            <w:bottom w:val="none" w:sz="0" w:space="0" w:color="auto"/>
            <w:right w:val="none" w:sz="0" w:space="0" w:color="auto"/>
          </w:divBdr>
          <w:divsChild>
            <w:div w:id="15342283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1171777">
      <w:bodyDiv w:val="1"/>
      <w:marLeft w:val="0"/>
      <w:marRight w:val="0"/>
      <w:marTop w:val="0"/>
      <w:marBottom w:val="0"/>
      <w:divBdr>
        <w:top w:val="none" w:sz="0" w:space="0" w:color="auto"/>
        <w:left w:val="none" w:sz="0" w:space="0" w:color="auto"/>
        <w:bottom w:val="none" w:sz="0" w:space="0" w:color="auto"/>
        <w:right w:val="none" w:sz="0" w:space="0" w:color="auto"/>
      </w:divBdr>
    </w:div>
    <w:div w:id="36125109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22231253">
          <w:marLeft w:val="1166"/>
          <w:marRight w:val="0"/>
          <w:marTop w:val="0"/>
          <w:marBottom w:val="0"/>
          <w:divBdr>
            <w:top w:val="none" w:sz="0" w:space="0" w:color="auto"/>
            <w:left w:val="none" w:sz="0" w:space="0" w:color="auto"/>
            <w:bottom w:val="none" w:sz="0" w:space="0" w:color="auto"/>
            <w:right w:val="none" w:sz="0" w:space="0" w:color="auto"/>
          </w:divBdr>
        </w:div>
        <w:div w:id="1343169681">
          <w:marLeft w:val="547"/>
          <w:marRight w:val="0"/>
          <w:marTop w:val="0"/>
          <w:marBottom w:val="0"/>
          <w:divBdr>
            <w:top w:val="none" w:sz="0" w:space="0" w:color="auto"/>
            <w:left w:val="none" w:sz="0" w:space="0" w:color="auto"/>
            <w:bottom w:val="none" w:sz="0" w:space="0" w:color="auto"/>
            <w:right w:val="none" w:sz="0" w:space="0" w:color="auto"/>
          </w:divBdr>
        </w:div>
      </w:divsChild>
    </w:div>
    <w:div w:id="373434752">
      <w:bodyDiv w:val="1"/>
      <w:marLeft w:val="0"/>
      <w:marRight w:val="0"/>
      <w:marTop w:val="0"/>
      <w:marBottom w:val="0"/>
      <w:divBdr>
        <w:top w:val="none" w:sz="0" w:space="0" w:color="auto"/>
        <w:left w:val="none" w:sz="0" w:space="0" w:color="auto"/>
        <w:bottom w:val="none" w:sz="0" w:space="0" w:color="auto"/>
        <w:right w:val="none" w:sz="0" w:space="0" w:color="auto"/>
      </w:divBdr>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2462854">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570069839">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sChild>
    </w:div>
    <w:div w:id="382097026">
      <w:bodyDiv w:val="1"/>
      <w:marLeft w:val="0"/>
      <w:marRight w:val="0"/>
      <w:marTop w:val="0"/>
      <w:marBottom w:val="0"/>
      <w:divBdr>
        <w:top w:val="none" w:sz="0" w:space="0" w:color="auto"/>
        <w:left w:val="none" w:sz="0" w:space="0" w:color="auto"/>
        <w:bottom w:val="none" w:sz="0" w:space="0" w:color="auto"/>
        <w:right w:val="none" w:sz="0" w:space="0" w:color="auto"/>
      </w:divBdr>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 w:id="1273442642">
          <w:marLeft w:val="0"/>
          <w:marRight w:val="0"/>
          <w:marTop w:val="0"/>
          <w:marBottom w:val="0"/>
          <w:divBdr>
            <w:top w:val="none" w:sz="0" w:space="0" w:color="auto"/>
            <w:left w:val="none" w:sz="0" w:space="0" w:color="auto"/>
            <w:bottom w:val="none" w:sz="0" w:space="0" w:color="auto"/>
            <w:right w:val="none" w:sz="0" w:space="0" w:color="auto"/>
          </w:divBdr>
        </w:div>
      </w:divsChild>
    </w:div>
    <w:div w:id="388647632">
      <w:bodyDiv w:val="1"/>
      <w:marLeft w:val="0"/>
      <w:marRight w:val="0"/>
      <w:marTop w:val="0"/>
      <w:marBottom w:val="0"/>
      <w:divBdr>
        <w:top w:val="none" w:sz="0" w:space="0" w:color="auto"/>
        <w:left w:val="none" w:sz="0" w:space="0" w:color="auto"/>
        <w:bottom w:val="none" w:sz="0" w:space="0" w:color="auto"/>
        <w:right w:val="none" w:sz="0" w:space="0" w:color="auto"/>
      </w:divBdr>
    </w:div>
    <w:div w:id="397021247">
      <w:bodyDiv w:val="1"/>
      <w:marLeft w:val="0"/>
      <w:marRight w:val="0"/>
      <w:marTop w:val="0"/>
      <w:marBottom w:val="0"/>
      <w:divBdr>
        <w:top w:val="none" w:sz="0" w:space="0" w:color="auto"/>
        <w:left w:val="none" w:sz="0" w:space="0" w:color="auto"/>
        <w:bottom w:val="none" w:sz="0" w:space="0" w:color="auto"/>
        <w:right w:val="none" w:sz="0" w:space="0" w:color="auto"/>
      </w:divBdr>
    </w:div>
    <w:div w:id="397215482">
      <w:bodyDiv w:val="1"/>
      <w:marLeft w:val="0"/>
      <w:marRight w:val="0"/>
      <w:marTop w:val="0"/>
      <w:marBottom w:val="0"/>
      <w:divBdr>
        <w:top w:val="none" w:sz="0" w:space="0" w:color="auto"/>
        <w:left w:val="none" w:sz="0" w:space="0" w:color="auto"/>
        <w:bottom w:val="none" w:sz="0" w:space="0" w:color="auto"/>
        <w:right w:val="none" w:sz="0" w:space="0" w:color="auto"/>
      </w:divBdr>
    </w:div>
    <w:div w:id="397478966">
      <w:bodyDiv w:val="1"/>
      <w:marLeft w:val="0"/>
      <w:marRight w:val="0"/>
      <w:marTop w:val="0"/>
      <w:marBottom w:val="0"/>
      <w:divBdr>
        <w:top w:val="none" w:sz="0" w:space="0" w:color="auto"/>
        <w:left w:val="none" w:sz="0" w:space="0" w:color="auto"/>
        <w:bottom w:val="none" w:sz="0" w:space="0" w:color="auto"/>
        <w:right w:val="none" w:sz="0" w:space="0" w:color="auto"/>
      </w:divBdr>
      <w:divsChild>
        <w:div w:id="304165061">
          <w:marLeft w:val="-180"/>
          <w:marRight w:val="-180"/>
          <w:marTop w:val="0"/>
          <w:marBottom w:val="0"/>
          <w:divBdr>
            <w:top w:val="none" w:sz="0" w:space="0" w:color="auto"/>
            <w:left w:val="none" w:sz="0" w:space="0" w:color="auto"/>
            <w:bottom w:val="none" w:sz="0" w:space="0" w:color="auto"/>
            <w:right w:val="none" w:sz="0" w:space="0" w:color="auto"/>
          </w:divBdr>
          <w:divsChild>
            <w:div w:id="1463308941">
              <w:marLeft w:val="0"/>
              <w:marRight w:val="0"/>
              <w:marTop w:val="0"/>
              <w:marBottom w:val="0"/>
              <w:divBdr>
                <w:top w:val="none" w:sz="0" w:space="0" w:color="auto"/>
                <w:left w:val="none" w:sz="0" w:space="0" w:color="auto"/>
                <w:bottom w:val="none" w:sz="0" w:space="0" w:color="auto"/>
                <w:right w:val="none" w:sz="0" w:space="0" w:color="auto"/>
              </w:divBdr>
            </w:div>
          </w:divsChild>
        </w:div>
        <w:div w:id="1144544568">
          <w:marLeft w:val="-180"/>
          <w:marRight w:val="-180"/>
          <w:marTop w:val="0"/>
          <w:marBottom w:val="0"/>
          <w:divBdr>
            <w:top w:val="none" w:sz="0" w:space="0" w:color="auto"/>
            <w:left w:val="none" w:sz="0" w:space="0" w:color="auto"/>
            <w:bottom w:val="none" w:sz="0" w:space="0" w:color="auto"/>
            <w:right w:val="none" w:sz="0" w:space="0" w:color="auto"/>
          </w:divBdr>
          <w:divsChild>
            <w:div w:id="71010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251275">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08581404">
      <w:bodyDiv w:val="1"/>
      <w:marLeft w:val="0"/>
      <w:marRight w:val="0"/>
      <w:marTop w:val="0"/>
      <w:marBottom w:val="0"/>
      <w:divBdr>
        <w:top w:val="none" w:sz="0" w:space="0" w:color="auto"/>
        <w:left w:val="none" w:sz="0" w:space="0" w:color="auto"/>
        <w:bottom w:val="none" w:sz="0" w:space="0" w:color="auto"/>
        <w:right w:val="none" w:sz="0" w:space="0" w:color="auto"/>
      </w:divBdr>
      <w:divsChild>
        <w:div w:id="994602472">
          <w:marLeft w:val="-180"/>
          <w:marRight w:val="-180"/>
          <w:marTop w:val="0"/>
          <w:marBottom w:val="0"/>
          <w:divBdr>
            <w:top w:val="none" w:sz="0" w:space="0" w:color="auto"/>
            <w:left w:val="none" w:sz="0" w:space="0" w:color="auto"/>
            <w:bottom w:val="none" w:sz="0" w:space="0" w:color="auto"/>
            <w:right w:val="none" w:sz="0" w:space="0" w:color="auto"/>
          </w:divBdr>
          <w:divsChild>
            <w:div w:id="1905141984">
              <w:marLeft w:val="0"/>
              <w:marRight w:val="0"/>
              <w:marTop w:val="0"/>
              <w:marBottom w:val="0"/>
              <w:divBdr>
                <w:top w:val="none" w:sz="0" w:space="0" w:color="auto"/>
                <w:left w:val="none" w:sz="0" w:space="0" w:color="auto"/>
                <w:bottom w:val="none" w:sz="0" w:space="0" w:color="auto"/>
                <w:right w:val="none" w:sz="0" w:space="0" w:color="auto"/>
              </w:divBdr>
            </w:div>
          </w:divsChild>
        </w:div>
        <w:div w:id="1207764583">
          <w:marLeft w:val="0"/>
          <w:marRight w:val="0"/>
          <w:marTop w:val="0"/>
          <w:marBottom w:val="0"/>
          <w:divBdr>
            <w:top w:val="none" w:sz="0" w:space="0" w:color="auto"/>
            <w:left w:val="none" w:sz="0" w:space="0" w:color="auto"/>
            <w:bottom w:val="none" w:sz="0" w:space="0" w:color="auto"/>
            <w:right w:val="none" w:sz="0" w:space="0" w:color="auto"/>
          </w:divBdr>
          <w:divsChild>
            <w:div w:id="2019304392">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411246236">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141242">
      <w:bodyDiv w:val="1"/>
      <w:marLeft w:val="0"/>
      <w:marRight w:val="0"/>
      <w:marTop w:val="0"/>
      <w:marBottom w:val="0"/>
      <w:divBdr>
        <w:top w:val="none" w:sz="0" w:space="0" w:color="auto"/>
        <w:left w:val="none" w:sz="0" w:space="0" w:color="auto"/>
        <w:bottom w:val="none" w:sz="0" w:space="0" w:color="auto"/>
        <w:right w:val="none" w:sz="0" w:space="0" w:color="auto"/>
      </w:divBdr>
      <w:divsChild>
        <w:div w:id="899633739">
          <w:marLeft w:val="0"/>
          <w:marRight w:val="0"/>
          <w:marTop w:val="0"/>
          <w:marBottom w:val="0"/>
          <w:divBdr>
            <w:top w:val="none" w:sz="0" w:space="0" w:color="auto"/>
            <w:left w:val="none" w:sz="0" w:space="0" w:color="auto"/>
            <w:bottom w:val="none" w:sz="0" w:space="0" w:color="auto"/>
            <w:right w:val="none" w:sz="0" w:space="0" w:color="auto"/>
          </w:divBdr>
        </w:div>
        <w:div w:id="1574046041">
          <w:marLeft w:val="0"/>
          <w:marRight w:val="0"/>
          <w:marTop w:val="0"/>
          <w:marBottom w:val="0"/>
          <w:divBdr>
            <w:top w:val="none" w:sz="0" w:space="0" w:color="auto"/>
            <w:left w:val="none" w:sz="0" w:space="0" w:color="auto"/>
            <w:bottom w:val="none" w:sz="0" w:space="0" w:color="auto"/>
            <w:right w:val="none" w:sz="0" w:space="0" w:color="auto"/>
          </w:divBdr>
        </w:div>
      </w:divsChild>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2190059">
              <w:marLeft w:val="0"/>
              <w:marRight w:val="0"/>
              <w:marTop w:val="0"/>
              <w:marBottom w:val="0"/>
              <w:divBdr>
                <w:top w:val="none" w:sz="0" w:space="0" w:color="auto"/>
                <w:left w:val="none" w:sz="0" w:space="0" w:color="auto"/>
                <w:bottom w:val="none" w:sz="0" w:space="0" w:color="auto"/>
                <w:right w:val="none" w:sz="0" w:space="0" w:color="auto"/>
              </w:divBdr>
            </w:div>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21255181">
              <w:marLeft w:val="0"/>
              <w:marRight w:val="0"/>
              <w:marTop w:val="0"/>
              <w:marBottom w:val="0"/>
              <w:divBdr>
                <w:top w:val="none" w:sz="0" w:space="0" w:color="auto"/>
                <w:left w:val="none" w:sz="0" w:space="0" w:color="auto"/>
                <w:bottom w:val="none" w:sz="0" w:space="0" w:color="auto"/>
                <w:right w:val="none" w:sz="0" w:space="0" w:color="auto"/>
              </w:divBdr>
            </w:div>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0956712">
      <w:bodyDiv w:val="1"/>
      <w:marLeft w:val="0"/>
      <w:marRight w:val="0"/>
      <w:marTop w:val="0"/>
      <w:marBottom w:val="0"/>
      <w:divBdr>
        <w:top w:val="none" w:sz="0" w:space="0" w:color="auto"/>
        <w:left w:val="none" w:sz="0" w:space="0" w:color="auto"/>
        <w:bottom w:val="none" w:sz="0" w:space="0" w:color="auto"/>
        <w:right w:val="none" w:sz="0" w:space="0" w:color="auto"/>
      </w:divBdr>
      <w:divsChild>
        <w:div w:id="12268869">
          <w:marLeft w:val="0"/>
          <w:marRight w:val="0"/>
          <w:marTop w:val="0"/>
          <w:marBottom w:val="0"/>
          <w:divBdr>
            <w:top w:val="none" w:sz="0" w:space="0" w:color="auto"/>
            <w:left w:val="none" w:sz="0" w:space="0" w:color="auto"/>
            <w:bottom w:val="none" w:sz="0" w:space="0" w:color="auto"/>
            <w:right w:val="none" w:sz="0" w:space="0" w:color="auto"/>
          </w:divBdr>
        </w:div>
        <w:div w:id="1415012002">
          <w:marLeft w:val="-180"/>
          <w:marRight w:val="-180"/>
          <w:marTop w:val="0"/>
          <w:marBottom w:val="0"/>
          <w:divBdr>
            <w:top w:val="none" w:sz="0" w:space="0" w:color="auto"/>
            <w:left w:val="none" w:sz="0" w:space="0" w:color="auto"/>
            <w:bottom w:val="none" w:sz="0" w:space="0" w:color="auto"/>
            <w:right w:val="none" w:sz="0" w:space="0" w:color="auto"/>
          </w:divBdr>
          <w:divsChild>
            <w:div w:id="105442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500900">
      <w:bodyDiv w:val="1"/>
      <w:marLeft w:val="0"/>
      <w:marRight w:val="0"/>
      <w:marTop w:val="0"/>
      <w:marBottom w:val="0"/>
      <w:divBdr>
        <w:top w:val="none" w:sz="0" w:space="0" w:color="auto"/>
        <w:left w:val="none" w:sz="0" w:space="0" w:color="auto"/>
        <w:bottom w:val="none" w:sz="0" w:space="0" w:color="auto"/>
        <w:right w:val="none" w:sz="0" w:space="0" w:color="auto"/>
      </w:divBdr>
      <w:divsChild>
        <w:div w:id="326401992">
          <w:marLeft w:val="-180"/>
          <w:marRight w:val="-180"/>
          <w:marTop w:val="0"/>
          <w:marBottom w:val="0"/>
          <w:divBdr>
            <w:top w:val="none" w:sz="0" w:space="0" w:color="auto"/>
            <w:left w:val="none" w:sz="0" w:space="0" w:color="auto"/>
            <w:bottom w:val="none" w:sz="0" w:space="0" w:color="auto"/>
            <w:right w:val="none" w:sz="0" w:space="0" w:color="auto"/>
          </w:divBdr>
          <w:divsChild>
            <w:div w:id="863598144">
              <w:marLeft w:val="0"/>
              <w:marRight w:val="0"/>
              <w:marTop w:val="0"/>
              <w:marBottom w:val="0"/>
              <w:divBdr>
                <w:top w:val="none" w:sz="0" w:space="0" w:color="auto"/>
                <w:left w:val="none" w:sz="0" w:space="0" w:color="auto"/>
                <w:bottom w:val="none" w:sz="0" w:space="0" w:color="auto"/>
                <w:right w:val="none" w:sz="0" w:space="0" w:color="auto"/>
              </w:divBdr>
            </w:div>
          </w:divsChild>
        </w:div>
        <w:div w:id="1115557980">
          <w:marLeft w:val="0"/>
          <w:marRight w:val="0"/>
          <w:marTop w:val="0"/>
          <w:marBottom w:val="0"/>
          <w:divBdr>
            <w:top w:val="none" w:sz="0" w:space="0" w:color="auto"/>
            <w:left w:val="none" w:sz="0" w:space="0" w:color="auto"/>
            <w:bottom w:val="none" w:sz="0" w:space="0" w:color="auto"/>
            <w:right w:val="none" w:sz="0" w:space="0" w:color="auto"/>
          </w:divBdr>
          <w:divsChild>
            <w:div w:id="1880507782">
              <w:marLeft w:val="150"/>
              <w:marRight w:val="0"/>
              <w:marTop w:val="0"/>
              <w:marBottom w:val="0"/>
              <w:divBdr>
                <w:top w:val="none" w:sz="0" w:space="0" w:color="auto"/>
                <w:left w:val="none" w:sz="0" w:space="0" w:color="auto"/>
                <w:bottom w:val="none" w:sz="0" w:space="0" w:color="auto"/>
                <w:right w:val="none" w:sz="0" w:space="0" w:color="auto"/>
              </w:divBdr>
            </w:div>
          </w:divsChild>
        </w:div>
        <w:div w:id="1116870744">
          <w:marLeft w:val="-180"/>
          <w:marRight w:val="-180"/>
          <w:marTop w:val="0"/>
          <w:marBottom w:val="0"/>
          <w:divBdr>
            <w:top w:val="none" w:sz="0" w:space="0" w:color="auto"/>
            <w:left w:val="none" w:sz="0" w:space="0" w:color="auto"/>
            <w:bottom w:val="none" w:sz="0" w:space="0" w:color="auto"/>
            <w:right w:val="none" w:sz="0" w:space="0" w:color="auto"/>
          </w:divBdr>
          <w:divsChild>
            <w:div w:id="616064492">
              <w:marLeft w:val="0"/>
              <w:marRight w:val="0"/>
              <w:marTop w:val="0"/>
              <w:marBottom w:val="0"/>
              <w:divBdr>
                <w:top w:val="none" w:sz="0" w:space="0" w:color="auto"/>
                <w:left w:val="none" w:sz="0" w:space="0" w:color="auto"/>
                <w:bottom w:val="none" w:sz="0" w:space="0" w:color="auto"/>
                <w:right w:val="none" w:sz="0" w:space="0" w:color="auto"/>
              </w:divBdr>
              <w:divsChild>
                <w:div w:id="1283920104">
                  <w:marLeft w:val="0"/>
                  <w:marRight w:val="0"/>
                  <w:marTop w:val="0"/>
                  <w:marBottom w:val="0"/>
                  <w:divBdr>
                    <w:top w:val="none" w:sz="0" w:space="0" w:color="auto"/>
                    <w:left w:val="none" w:sz="0" w:space="0" w:color="auto"/>
                    <w:bottom w:val="none" w:sz="0" w:space="0" w:color="auto"/>
                    <w:right w:val="none" w:sz="0" w:space="0" w:color="auto"/>
                  </w:divBdr>
                  <w:divsChild>
                    <w:div w:id="324208529">
                      <w:marLeft w:val="-180"/>
                      <w:marRight w:val="-180"/>
                      <w:marTop w:val="0"/>
                      <w:marBottom w:val="0"/>
                      <w:divBdr>
                        <w:top w:val="none" w:sz="0" w:space="0" w:color="auto"/>
                        <w:left w:val="none" w:sz="0" w:space="0" w:color="auto"/>
                        <w:bottom w:val="none" w:sz="0" w:space="0" w:color="auto"/>
                        <w:right w:val="none" w:sz="0" w:space="0" w:color="auto"/>
                      </w:divBdr>
                      <w:divsChild>
                        <w:div w:id="994339044">
                          <w:marLeft w:val="0"/>
                          <w:marRight w:val="0"/>
                          <w:marTop w:val="0"/>
                          <w:marBottom w:val="0"/>
                          <w:divBdr>
                            <w:top w:val="none" w:sz="0" w:space="0" w:color="auto"/>
                            <w:left w:val="none" w:sz="0" w:space="0" w:color="auto"/>
                            <w:bottom w:val="none" w:sz="0" w:space="0" w:color="auto"/>
                            <w:right w:val="none" w:sz="0" w:space="0" w:color="auto"/>
                          </w:divBdr>
                        </w:div>
                        <w:div w:id="1170294372">
                          <w:marLeft w:val="0"/>
                          <w:marRight w:val="0"/>
                          <w:marTop w:val="0"/>
                          <w:marBottom w:val="0"/>
                          <w:divBdr>
                            <w:top w:val="none" w:sz="0" w:space="0" w:color="auto"/>
                            <w:left w:val="none" w:sz="0" w:space="0" w:color="auto"/>
                            <w:bottom w:val="none" w:sz="0" w:space="0" w:color="auto"/>
                            <w:right w:val="none" w:sz="0" w:space="0" w:color="auto"/>
                          </w:divBdr>
                          <w:divsChild>
                            <w:div w:id="1343388068">
                              <w:marLeft w:val="-180"/>
                              <w:marRight w:val="-180"/>
                              <w:marTop w:val="0"/>
                              <w:marBottom w:val="0"/>
                              <w:divBdr>
                                <w:top w:val="none" w:sz="0" w:space="0" w:color="auto"/>
                                <w:left w:val="none" w:sz="0" w:space="0" w:color="auto"/>
                                <w:bottom w:val="none" w:sz="0" w:space="0" w:color="auto"/>
                                <w:right w:val="none" w:sz="0" w:space="0" w:color="auto"/>
                              </w:divBdr>
                              <w:divsChild>
                                <w:div w:id="50706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1241189">
      <w:bodyDiv w:val="1"/>
      <w:marLeft w:val="0"/>
      <w:marRight w:val="0"/>
      <w:marTop w:val="0"/>
      <w:marBottom w:val="0"/>
      <w:divBdr>
        <w:top w:val="none" w:sz="0" w:space="0" w:color="auto"/>
        <w:left w:val="none" w:sz="0" w:space="0" w:color="auto"/>
        <w:bottom w:val="none" w:sz="0" w:space="0" w:color="auto"/>
        <w:right w:val="none" w:sz="0" w:space="0" w:color="auto"/>
      </w:divBdr>
      <w:divsChild>
        <w:div w:id="696930757">
          <w:marLeft w:val="-180"/>
          <w:marRight w:val="-180"/>
          <w:marTop w:val="0"/>
          <w:marBottom w:val="0"/>
          <w:divBdr>
            <w:top w:val="none" w:sz="0" w:space="0" w:color="auto"/>
            <w:left w:val="none" w:sz="0" w:space="0" w:color="auto"/>
            <w:bottom w:val="none" w:sz="0" w:space="0" w:color="auto"/>
            <w:right w:val="none" w:sz="0" w:space="0" w:color="auto"/>
          </w:divBdr>
          <w:divsChild>
            <w:div w:id="1405564352">
              <w:marLeft w:val="0"/>
              <w:marRight w:val="0"/>
              <w:marTop w:val="0"/>
              <w:marBottom w:val="0"/>
              <w:divBdr>
                <w:top w:val="none" w:sz="0" w:space="0" w:color="auto"/>
                <w:left w:val="none" w:sz="0" w:space="0" w:color="auto"/>
                <w:bottom w:val="none" w:sz="0" w:space="0" w:color="auto"/>
                <w:right w:val="none" w:sz="0" w:space="0" w:color="auto"/>
              </w:divBdr>
              <w:divsChild>
                <w:div w:id="1005867246">
                  <w:marLeft w:val="0"/>
                  <w:marRight w:val="0"/>
                  <w:marTop w:val="0"/>
                  <w:marBottom w:val="0"/>
                  <w:divBdr>
                    <w:top w:val="none" w:sz="0" w:space="0" w:color="auto"/>
                    <w:left w:val="none" w:sz="0" w:space="0" w:color="auto"/>
                    <w:bottom w:val="none" w:sz="0" w:space="0" w:color="auto"/>
                    <w:right w:val="none" w:sz="0" w:space="0" w:color="auto"/>
                  </w:divBdr>
                  <w:divsChild>
                    <w:div w:id="95722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484021">
              <w:marLeft w:val="0"/>
              <w:marRight w:val="0"/>
              <w:marTop w:val="0"/>
              <w:marBottom w:val="0"/>
              <w:divBdr>
                <w:top w:val="none" w:sz="0" w:space="0" w:color="auto"/>
                <w:left w:val="none" w:sz="0" w:space="0" w:color="auto"/>
                <w:bottom w:val="none" w:sz="0" w:space="0" w:color="auto"/>
                <w:right w:val="none" w:sz="0" w:space="0" w:color="auto"/>
              </w:divBdr>
              <w:divsChild>
                <w:div w:id="1972246672">
                  <w:marLeft w:val="0"/>
                  <w:marRight w:val="0"/>
                  <w:marTop w:val="0"/>
                  <w:marBottom w:val="0"/>
                  <w:divBdr>
                    <w:top w:val="none" w:sz="0" w:space="0" w:color="auto"/>
                    <w:left w:val="none" w:sz="0" w:space="0" w:color="auto"/>
                    <w:bottom w:val="none" w:sz="0" w:space="0" w:color="auto"/>
                    <w:right w:val="none" w:sz="0" w:space="0" w:color="auto"/>
                  </w:divBdr>
                  <w:divsChild>
                    <w:div w:id="1121535618">
                      <w:marLeft w:val="0"/>
                      <w:marRight w:val="0"/>
                      <w:marTop w:val="0"/>
                      <w:marBottom w:val="0"/>
                      <w:divBdr>
                        <w:top w:val="none" w:sz="0" w:space="0" w:color="auto"/>
                        <w:left w:val="none" w:sz="0" w:space="0" w:color="auto"/>
                        <w:bottom w:val="none" w:sz="0" w:space="0" w:color="auto"/>
                        <w:right w:val="none" w:sz="0" w:space="0" w:color="auto"/>
                      </w:divBdr>
                      <w:divsChild>
                        <w:div w:id="244151240">
                          <w:marLeft w:val="0"/>
                          <w:marRight w:val="120"/>
                          <w:marTop w:val="0"/>
                          <w:marBottom w:val="0"/>
                          <w:divBdr>
                            <w:top w:val="none" w:sz="0" w:space="0" w:color="auto"/>
                            <w:left w:val="none" w:sz="0" w:space="0" w:color="auto"/>
                            <w:bottom w:val="none" w:sz="0" w:space="0" w:color="auto"/>
                            <w:right w:val="none" w:sz="0" w:space="0" w:color="auto"/>
                          </w:divBdr>
                        </w:div>
                        <w:div w:id="1872107260">
                          <w:marLeft w:val="0"/>
                          <w:marRight w:val="120"/>
                          <w:marTop w:val="0"/>
                          <w:marBottom w:val="0"/>
                          <w:divBdr>
                            <w:top w:val="none" w:sz="0" w:space="0" w:color="auto"/>
                            <w:left w:val="none" w:sz="0" w:space="0" w:color="auto"/>
                            <w:bottom w:val="none" w:sz="0" w:space="0" w:color="auto"/>
                            <w:right w:val="none" w:sz="0" w:space="0" w:color="auto"/>
                          </w:divBdr>
                        </w:div>
                        <w:div w:id="193397086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42789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486814">
      <w:bodyDiv w:val="1"/>
      <w:marLeft w:val="0"/>
      <w:marRight w:val="0"/>
      <w:marTop w:val="0"/>
      <w:marBottom w:val="0"/>
      <w:divBdr>
        <w:top w:val="none" w:sz="0" w:space="0" w:color="auto"/>
        <w:left w:val="none" w:sz="0" w:space="0" w:color="auto"/>
        <w:bottom w:val="none" w:sz="0" w:space="0" w:color="auto"/>
        <w:right w:val="none" w:sz="0" w:space="0" w:color="auto"/>
      </w:divBdr>
      <w:divsChild>
        <w:div w:id="347755723">
          <w:marLeft w:val="0"/>
          <w:marRight w:val="0"/>
          <w:marTop w:val="0"/>
          <w:marBottom w:val="0"/>
          <w:divBdr>
            <w:top w:val="none" w:sz="0" w:space="0" w:color="auto"/>
            <w:left w:val="none" w:sz="0" w:space="0" w:color="auto"/>
            <w:bottom w:val="none" w:sz="0" w:space="0" w:color="auto"/>
            <w:right w:val="none" w:sz="0" w:space="0" w:color="auto"/>
          </w:divBdr>
          <w:divsChild>
            <w:div w:id="1162239353">
              <w:marLeft w:val="-180"/>
              <w:marRight w:val="-180"/>
              <w:marTop w:val="0"/>
              <w:marBottom w:val="0"/>
              <w:divBdr>
                <w:top w:val="none" w:sz="0" w:space="0" w:color="auto"/>
                <w:left w:val="none" w:sz="0" w:space="0" w:color="auto"/>
                <w:bottom w:val="none" w:sz="0" w:space="0" w:color="auto"/>
                <w:right w:val="none" w:sz="0" w:space="0" w:color="auto"/>
              </w:divBdr>
              <w:divsChild>
                <w:div w:id="1599945128">
                  <w:marLeft w:val="0"/>
                  <w:marRight w:val="0"/>
                  <w:marTop w:val="0"/>
                  <w:marBottom w:val="0"/>
                  <w:divBdr>
                    <w:top w:val="none" w:sz="0" w:space="0" w:color="auto"/>
                    <w:left w:val="none" w:sz="0" w:space="0" w:color="auto"/>
                    <w:bottom w:val="none" w:sz="0" w:space="0" w:color="auto"/>
                    <w:right w:val="none" w:sz="0" w:space="0" w:color="auto"/>
                  </w:divBdr>
                </w:div>
                <w:div w:id="193928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172248">
          <w:marLeft w:val="0"/>
          <w:marRight w:val="0"/>
          <w:marTop w:val="0"/>
          <w:marBottom w:val="0"/>
          <w:divBdr>
            <w:top w:val="none" w:sz="0" w:space="0" w:color="auto"/>
            <w:left w:val="none" w:sz="0" w:space="0" w:color="auto"/>
            <w:bottom w:val="none" w:sz="0" w:space="0" w:color="auto"/>
            <w:right w:val="none" w:sz="0" w:space="0" w:color="auto"/>
          </w:divBdr>
          <w:divsChild>
            <w:div w:id="971251753">
              <w:marLeft w:val="-180"/>
              <w:marRight w:val="-180"/>
              <w:marTop w:val="0"/>
              <w:marBottom w:val="0"/>
              <w:divBdr>
                <w:top w:val="none" w:sz="0" w:space="0" w:color="auto"/>
                <w:left w:val="none" w:sz="0" w:space="0" w:color="auto"/>
                <w:bottom w:val="none" w:sz="0" w:space="0" w:color="auto"/>
                <w:right w:val="none" w:sz="0" w:space="0" w:color="auto"/>
              </w:divBdr>
              <w:divsChild>
                <w:div w:id="6206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799169">
          <w:marLeft w:val="0"/>
          <w:marRight w:val="0"/>
          <w:marTop w:val="0"/>
          <w:marBottom w:val="0"/>
          <w:divBdr>
            <w:top w:val="none" w:sz="0" w:space="0" w:color="auto"/>
            <w:left w:val="none" w:sz="0" w:space="0" w:color="auto"/>
            <w:bottom w:val="none" w:sz="0" w:space="0" w:color="auto"/>
            <w:right w:val="none" w:sz="0" w:space="0" w:color="auto"/>
          </w:divBdr>
          <w:divsChild>
            <w:div w:id="122967115">
              <w:marLeft w:val="-180"/>
              <w:marRight w:val="-180"/>
              <w:marTop w:val="0"/>
              <w:marBottom w:val="0"/>
              <w:divBdr>
                <w:top w:val="none" w:sz="0" w:space="0" w:color="auto"/>
                <w:left w:val="none" w:sz="0" w:space="0" w:color="auto"/>
                <w:bottom w:val="none" w:sz="0" w:space="0" w:color="auto"/>
                <w:right w:val="none" w:sz="0" w:space="0" w:color="auto"/>
              </w:divBdr>
              <w:divsChild>
                <w:div w:id="116533438">
                  <w:marLeft w:val="0"/>
                  <w:marRight w:val="0"/>
                  <w:marTop w:val="0"/>
                  <w:marBottom w:val="0"/>
                  <w:divBdr>
                    <w:top w:val="none" w:sz="0" w:space="0" w:color="auto"/>
                    <w:left w:val="none" w:sz="0" w:space="0" w:color="auto"/>
                    <w:bottom w:val="none" w:sz="0" w:space="0" w:color="auto"/>
                    <w:right w:val="none" w:sz="0" w:space="0" w:color="auto"/>
                  </w:divBdr>
                </w:div>
                <w:div w:id="199074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577471">
          <w:marLeft w:val="0"/>
          <w:marRight w:val="0"/>
          <w:marTop w:val="0"/>
          <w:marBottom w:val="0"/>
          <w:divBdr>
            <w:top w:val="none" w:sz="0" w:space="0" w:color="auto"/>
            <w:left w:val="none" w:sz="0" w:space="0" w:color="auto"/>
            <w:bottom w:val="none" w:sz="0" w:space="0" w:color="auto"/>
            <w:right w:val="none" w:sz="0" w:space="0" w:color="auto"/>
          </w:divBdr>
          <w:divsChild>
            <w:div w:id="966350513">
              <w:marLeft w:val="-180"/>
              <w:marRight w:val="-180"/>
              <w:marTop w:val="0"/>
              <w:marBottom w:val="0"/>
              <w:divBdr>
                <w:top w:val="none" w:sz="0" w:space="0" w:color="auto"/>
                <w:left w:val="none" w:sz="0" w:space="0" w:color="auto"/>
                <w:bottom w:val="none" w:sz="0" w:space="0" w:color="auto"/>
                <w:right w:val="none" w:sz="0" w:space="0" w:color="auto"/>
              </w:divBdr>
              <w:divsChild>
                <w:div w:id="174224162">
                  <w:marLeft w:val="0"/>
                  <w:marRight w:val="0"/>
                  <w:marTop w:val="0"/>
                  <w:marBottom w:val="0"/>
                  <w:divBdr>
                    <w:top w:val="none" w:sz="0" w:space="0" w:color="auto"/>
                    <w:left w:val="none" w:sz="0" w:space="0" w:color="auto"/>
                    <w:bottom w:val="none" w:sz="0" w:space="0" w:color="auto"/>
                    <w:right w:val="none" w:sz="0" w:space="0" w:color="auto"/>
                  </w:divBdr>
                </w:div>
                <w:div w:id="208209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712890">
          <w:marLeft w:val="0"/>
          <w:marRight w:val="0"/>
          <w:marTop w:val="0"/>
          <w:marBottom w:val="0"/>
          <w:divBdr>
            <w:top w:val="none" w:sz="0" w:space="0" w:color="auto"/>
            <w:left w:val="none" w:sz="0" w:space="0" w:color="auto"/>
            <w:bottom w:val="none" w:sz="0" w:space="0" w:color="auto"/>
            <w:right w:val="none" w:sz="0" w:space="0" w:color="auto"/>
          </w:divBdr>
          <w:divsChild>
            <w:div w:id="1636329355">
              <w:marLeft w:val="-180"/>
              <w:marRight w:val="-180"/>
              <w:marTop w:val="0"/>
              <w:marBottom w:val="0"/>
              <w:divBdr>
                <w:top w:val="none" w:sz="0" w:space="0" w:color="auto"/>
                <w:left w:val="none" w:sz="0" w:space="0" w:color="auto"/>
                <w:bottom w:val="none" w:sz="0" w:space="0" w:color="auto"/>
                <w:right w:val="none" w:sz="0" w:space="0" w:color="auto"/>
              </w:divBdr>
              <w:divsChild>
                <w:div w:id="731928395">
                  <w:marLeft w:val="0"/>
                  <w:marRight w:val="0"/>
                  <w:marTop w:val="0"/>
                  <w:marBottom w:val="0"/>
                  <w:divBdr>
                    <w:top w:val="none" w:sz="0" w:space="0" w:color="auto"/>
                    <w:left w:val="none" w:sz="0" w:space="0" w:color="auto"/>
                    <w:bottom w:val="none" w:sz="0" w:space="0" w:color="auto"/>
                    <w:right w:val="none" w:sz="0" w:space="0" w:color="auto"/>
                  </w:divBdr>
                </w:div>
                <w:div w:id="193871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73376595">
      <w:bodyDiv w:val="1"/>
      <w:marLeft w:val="0"/>
      <w:marRight w:val="0"/>
      <w:marTop w:val="0"/>
      <w:marBottom w:val="0"/>
      <w:divBdr>
        <w:top w:val="none" w:sz="0" w:space="0" w:color="auto"/>
        <w:left w:val="none" w:sz="0" w:space="0" w:color="auto"/>
        <w:bottom w:val="none" w:sz="0" w:space="0" w:color="auto"/>
        <w:right w:val="none" w:sz="0" w:space="0" w:color="auto"/>
      </w:divBdr>
    </w:div>
    <w:div w:id="477264776">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89950449">
      <w:bodyDiv w:val="1"/>
      <w:marLeft w:val="0"/>
      <w:marRight w:val="0"/>
      <w:marTop w:val="0"/>
      <w:marBottom w:val="0"/>
      <w:divBdr>
        <w:top w:val="none" w:sz="0" w:space="0" w:color="auto"/>
        <w:left w:val="none" w:sz="0" w:space="0" w:color="auto"/>
        <w:bottom w:val="none" w:sz="0" w:space="0" w:color="auto"/>
        <w:right w:val="none" w:sz="0" w:space="0" w:color="auto"/>
      </w:divBdr>
      <w:divsChild>
        <w:div w:id="910387070">
          <w:marLeft w:val="0"/>
          <w:marRight w:val="0"/>
          <w:marTop w:val="0"/>
          <w:marBottom w:val="0"/>
          <w:divBdr>
            <w:top w:val="none" w:sz="0" w:space="0" w:color="auto"/>
            <w:left w:val="none" w:sz="0" w:space="0" w:color="auto"/>
            <w:bottom w:val="none" w:sz="0" w:space="0" w:color="auto"/>
            <w:right w:val="none" w:sz="0" w:space="0" w:color="auto"/>
          </w:divBdr>
          <w:divsChild>
            <w:div w:id="890071779">
              <w:marLeft w:val="-180"/>
              <w:marRight w:val="-180"/>
              <w:marTop w:val="0"/>
              <w:marBottom w:val="0"/>
              <w:divBdr>
                <w:top w:val="none" w:sz="0" w:space="0" w:color="auto"/>
                <w:left w:val="none" w:sz="0" w:space="0" w:color="auto"/>
                <w:bottom w:val="none" w:sz="0" w:space="0" w:color="auto"/>
                <w:right w:val="none" w:sz="0" w:space="0" w:color="auto"/>
              </w:divBdr>
              <w:divsChild>
                <w:div w:id="347567530">
                  <w:marLeft w:val="0"/>
                  <w:marRight w:val="0"/>
                  <w:marTop w:val="0"/>
                  <w:marBottom w:val="0"/>
                  <w:divBdr>
                    <w:top w:val="none" w:sz="0" w:space="0" w:color="auto"/>
                    <w:left w:val="none" w:sz="0" w:space="0" w:color="auto"/>
                    <w:bottom w:val="none" w:sz="0" w:space="0" w:color="auto"/>
                    <w:right w:val="none" w:sz="0" w:space="0" w:color="auto"/>
                  </w:divBdr>
                </w:div>
                <w:div w:id="665790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574487">
          <w:marLeft w:val="0"/>
          <w:marRight w:val="0"/>
          <w:marTop w:val="0"/>
          <w:marBottom w:val="0"/>
          <w:divBdr>
            <w:top w:val="none" w:sz="0" w:space="0" w:color="auto"/>
            <w:left w:val="none" w:sz="0" w:space="0" w:color="auto"/>
            <w:bottom w:val="none" w:sz="0" w:space="0" w:color="auto"/>
            <w:right w:val="none" w:sz="0" w:space="0" w:color="auto"/>
          </w:divBdr>
          <w:divsChild>
            <w:div w:id="320161202">
              <w:marLeft w:val="-180"/>
              <w:marRight w:val="-180"/>
              <w:marTop w:val="0"/>
              <w:marBottom w:val="0"/>
              <w:divBdr>
                <w:top w:val="none" w:sz="0" w:space="0" w:color="auto"/>
                <w:left w:val="none" w:sz="0" w:space="0" w:color="auto"/>
                <w:bottom w:val="none" w:sz="0" w:space="0" w:color="auto"/>
                <w:right w:val="none" w:sz="0" w:space="0" w:color="auto"/>
              </w:divBdr>
              <w:divsChild>
                <w:div w:id="180774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84069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144466084">
                  <w:marLeft w:val="0"/>
                  <w:marRight w:val="0"/>
                  <w:marTop w:val="0"/>
                  <w:marBottom w:val="0"/>
                  <w:divBdr>
                    <w:top w:val="none" w:sz="0" w:space="0" w:color="auto"/>
                    <w:left w:val="none" w:sz="0" w:space="0" w:color="auto"/>
                    <w:bottom w:val="none" w:sz="0" w:space="0" w:color="auto"/>
                    <w:right w:val="none" w:sz="0" w:space="0" w:color="auto"/>
                  </w:divBdr>
                </w:div>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6094073">
      <w:bodyDiv w:val="1"/>
      <w:marLeft w:val="0"/>
      <w:marRight w:val="0"/>
      <w:marTop w:val="0"/>
      <w:marBottom w:val="0"/>
      <w:divBdr>
        <w:top w:val="none" w:sz="0" w:space="0" w:color="auto"/>
        <w:left w:val="none" w:sz="0" w:space="0" w:color="auto"/>
        <w:bottom w:val="none" w:sz="0" w:space="0" w:color="auto"/>
        <w:right w:val="none" w:sz="0" w:space="0" w:color="auto"/>
      </w:divBdr>
      <w:divsChild>
        <w:div w:id="146291547">
          <w:marLeft w:val="0"/>
          <w:marRight w:val="0"/>
          <w:marTop w:val="0"/>
          <w:marBottom w:val="0"/>
          <w:divBdr>
            <w:top w:val="none" w:sz="0" w:space="0" w:color="auto"/>
            <w:left w:val="none" w:sz="0" w:space="0" w:color="auto"/>
            <w:bottom w:val="none" w:sz="0" w:space="0" w:color="auto"/>
            <w:right w:val="none" w:sz="0" w:space="0" w:color="auto"/>
          </w:divBdr>
          <w:divsChild>
            <w:div w:id="1414203703">
              <w:marLeft w:val="0"/>
              <w:marRight w:val="0"/>
              <w:marTop w:val="0"/>
              <w:marBottom w:val="0"/>
              <w:divBdr>
                <w:top w:val="none" w:sz="0" w:space="0" w:color="auto"/>
                <w:left w:val="none" w:sz="0" w:space="0" w:color="auto"/>
                <w:bottom w:val="none" w:sz="0" w:space="0" w:color="auto"/>
                <w:right w:val="none" w:sz="0" w:space="0" w:color="auto"/>
              </w:divBdr>
            </w:div>
          </w:divsChild>
        </w:div>
        <w:div w:id="247925253">
          <w:marLeft w:val="0"/>
          <w:marRight w:val="0"/>
          <w:marTop w:val="0"/>
          <w:marBottom w:val="0"/>
          <w:divBdr>
            <w:top w:val="none" w:sz="0" w:space="0" w:color="auto"/>
            <w:left w:val="none" w:sz="0" w:space="0" w:color="auto"/>
            <w:bottom w:val="none" w:sz="0" w:space="0" w:color="auto"/>
            <w:right w:val="none" w:sz="0" w:space="0" w:color="auto"/>
          </w:divBdr>
          <w:divsChild>
            <w:div w:id="1210334923">
              <w:marLeft w:val="0"/>
              <w:marRight w:val="0"/>
              <w:marTop w:val="0"/>
              <w:marBottom w:val="0"/>
              <w:divBdr>
                <w:top w:val="none" w:sz="0" w:space="0" w:color="auto"/>
                <w:left w:val="none" w:sz="0" w:space="0" w:color="auto"/>
                <w:bottom w:val="none" w:sz="0" w:space="0" w:color="auto"/>
                <w:right w:val="none" w:sz="0" w:space="0" w:color="auto"/>
              </w:divBdr>
            </w:div>
            <w:div w:id="1428579564">
              <w:marLeft w:val="0"/>
              <w:marRight w:val="0"/>
              <w:marTop w:val="0"/>
              <w:marBottom w:val="0"/>
              <w:divBdr>
                <w:top w:val="none" w:sz="0" w:space="0" w:color="auto"/>
                <w:left w:val="none" w:sz="0" w:space="0" w:color="auto"/>
                <w:bottom w:val="none" w:sz="0" w:space="0" w:color="auto"/>
                <w:right w:val="none" w:sz="0" w:space="0" w:color="auto"/>
              </w:divBdr>
              <w:divsChild>
                <w:div w:id="197717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457198">
          <w:marLeft w:val="0"/>
          <w:marRight w:val="0"/>
          <w:marTop w:val="0"/>
          <w:marBottom w:val="0"/>
          <w:divBdr>
            <w:top w:val="none" w:sz="0" w:space="0" w:color="auto"/>
            <w:left w:val="none" w:sz="0" w:space="0" w:color="auto"/>
            <w:bottom w:val="none" w:sz="0" w:space="0" w:color="auto"/>
            <w:right w:val="none" w:sz="0" w:space="0" w:color="auto"/>
          </w:divBdr>
          <w:divsChild>
            <w:div w:id="25756143">
              <w:marLeft w:val="0"/>
              <w:marRight w:val="0"/>
              <w:marTop w:val="0"/>
              <w:marBottom w:val="0"/>
              <w:divBdr>
                <w:top w:val="none" w:sz="0" w:space="0" w:color="auto"/>
                <w:left w:val="none" w:sz="0" w:space="0" w:color="auto"/>
                <w:bottom w:val="none" w:sz="0" w:space="0" w:color="auto"/>
                <w:right w:val="none" w:sz="0" w:space="0" w:color="auto"/>
              </w:divBdr>
            </w:div>
            <w:div w:id="2011172885">
              <w:marLeft w:val="0"/>
              <w:marRight w:val="0"/>
              <w:marTop w:val="0"/>
              <w:marBottom w:val="0"/>
              <w:divBdr>
                <w:top w:val="none" w:sz="0" w:space="0" w:color="auto"/>
                <w:left w:val="none" w:sz="0" w:space="0" w:color="auto"/>
                <w:bottom w:val="none" w:sz="0" w:space="0" w:color="auto"/>
                <w:right w:val="none" w:sz="0" w:space="0" w:color="auto"/>
              </w:divBdr>
              <w:divsChild>
                <w:div w:id="107000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196016">
          <w:marLeft w:val="0"/>
          <w:marRight w:val="0"/>
          <w:marTop w:val="0"/>
          <w:marBottom w:val="0"/>
          <w:divBdr>
            <w:top w:val="none" w:sz="0" w:space="0" w:color="auto"/>
            <w:left w:val="none" w:sz="0" w:space="0" w:color="auto"/>
            <w:bottom w:val="none" w:sz="0" w:space="0" w:color="auto"/>
            <w:right w:val="none" w:sz="0" w:space="0" w:color="auto"/>
          </w:divBdr>
          <w:divsChild>
            <w:div w:id="1273973334">
              <w:marLeft w:val="0"/>
              <w:marRight w:val="0"/>
              <w:marTop w:val="0"/>
              <w:marBottom w:val="0"/>
              <w:divBdr>
                <w:top w:val="none" w:sz="0" w:space="0" w:color="auto"/>
                <w:left w:val="none" w:sz="0" w:space="0" w:color="auto"/>
                <w:bottom w:val="none" w:sz="0" w:space="0" w:color="auto"/>
                <w:right w:val="none" w:sz="0" w:space="0" w:color="auto"/>
              </w:divBdr>
            </w:div>
            <w:div w:id="1835028734">
              <w:marLeft w:val="0"/>
              <w:marRight w:val="0"/>
              <w:marTop w:val="0"/>
              <w:marBottom w:val="0"/>
              <w:divBdr>
                <w:top w:val="none" w:sz="0" w:space="0" w:color="auto"/>
                <w:left w:val="none" w:sz="0" w:space="0" w:color="auto"/>
                <w:bottom w:val="none" w:sz="0" w:space="0" w:color="auto"/>
                <w:right w:val="none" w:sz="0" w:space="0" w:color="auto"/>
              </w:divBdr>
              <w:divsChild>
                <w:div w:id="56881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104464">
          <w:marLeft w:val="0"/>
          <w:marRight w:val="0"/>
          <w:marTop w:val="0"/>
          <w:marBottom w:val="0"/>
          <w:divBdr>
            <w:top w:val="none" w:sz="0" w:space="0" w:color="auto"/>
            <w:left w:val="none" w:sz="0" w:space="0" w:color="auto"/>
            <w:bottom w:val="none" w:sz="0" w:space="0" w:color="auto"/>
            <w:right w:val="none" w:sz="0" w:space="0" w:color="auto"/>
          </w:divBdr>
          <w:divsChild>
            <w:div w:id="1164201999">
              <w:marLeft w:val="0"/>
              <w:marRight w:val="0"/>
              <w:marTop w:val="0"/>
              <w:marBottom w:val="0"/>
              <w:divBdr>
                <w:top w:val="none" w:sz="0" w:space="0" w:color="auto"/>
                <w:left w:val="none" w:sz="0" w:space="0" w:color="auto"/>
                <w:bottom w:val="none" w:sz="0" w:space="0" w:color="auto"/>
                <w:right w:val="none" w:sz="0" w:space="0" w:color="auto"/>
              </w:divBdr>
            </w:div>
            <w:div w:id="1232233157">
              <w:marLeft w:val="0"/>
              <w:marRight w:val="0"/>
              <w:marTop w:val="0"/>
              <w:marBottom w:val="0"/>
              <w:divBdr>
                <w:top w:val="none" w:sz="0" w:space="0" w:color="auto"/>
                <w:left w:val="none" w:sz="0" w:space="0" w:color="auto"/>
                <w:bottom w:val="none" w:sz="0" w:space="0" w:color="auto"/>
                <w:right w:val="none" w:sz="0" w:space="0" w:color="auto"/>
              </w:divBdr>
              <w:divsChild>
                <w:div w:id="172949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922408">
          <w:marLeft w:val="0"/>
          <w:marRight w:val="0"/>
          <w:marTop w:val="0"/>
          <w:marBottom w:val="0"/>
          <w:divBdr>
            <w:top w:val="none" w:sz="0" w:space="0" w:color="auto"/>
            <w:left w:val="none" w:sz="0" w:space="0" w:color="auto"/>
            <w:bottom w:val="none" w:sz="0" w:space="0" w:color="auto"/>
            <w:right w:val="none" w:sz="0" w:space="0" w:color="auto"/>
          </w:divBdr>
          <w:divsChild>
            <w:div w:id="317617777">
              <w:marLeft w:val="0"/>
              <w:marRight w:val="0"/>
              <w:marTop w:val="0"/>
              <w:marBottom w:val="0"/>
              <w:divBdr>
                <w:top w:val="none" w:sz="0" w:space="0" w:color="auto"/>
                <w:left w:val="none" w:sz="0" w:space="0" w:color="auto"/>
                <w:bottom w:val="none" w:sz="0" w:space="0" w:color="auto"/>
                <w:right w:val="none" w:sz="0" w:space="0" w:color="auto"/>
              </w:divBdr>
              <w:divsChild>
                <w:div w:id="1601252649">
                  <w:marLeft w:val="0"/>
                  <w:marRight w:val="0"/>
                  <w:marTop w:val="0"/>
                  <w:marBottom w:val="0"/>
                  <w:divBdr>
                    <w:top w:val="none" w:sz="0" w:space="0" w:color="auto"/>
                    <w:left w:val="none" w:sz="0" w:space="0" w:color="auto"/>
                    <w:bottom w:val="none" w:sz="0" w:space="0" w:color="auto"/>
                    <w:right w:val="none" w:sz="0" w:space="0" w:color="auto"/>
                  </w:divBdr>
                </w:div>
              </w:divsChild>
            </w:div>
            <w:div w:id="200011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688472">
      <w:bodyDiv w:val="1"/>
      <w:marLeft w:val="0"/>
      <w:marRight w:val="0"/>
      <w:marTop w:val="0"/>
      <w:marBottom w:val="0"/>
      <w:divBdr>
        <w:top w:val="none" w:sz="0" w:space="0" w:color="auto"/>
        <w:left w:val="none" w:sz="0" w:space="0" w:color="auto"/>
        <w:bottom w:val="none" w:sz="0" w:space="0" w:color="auto"/>
        <w:right w:val="none" w:sz="0" w:space="0" w:color="auto"/>
      </w:divBdr>
      <w:divsChild>
        <w:div w:id="634415427">
          <w:marLeft w:val="-180"/>
          <w:marRight w:val="-180"/>
          <w:marTop w:val="0"/>
          <w:marBottom w:val="0"/>
          <w:divBdr>
            <w:top w:val="none" w:sz="0" w:space="0" w:color="auto"/>
            <w:left w:val="none" w:sz="0" w:space="0" w:color="auto"/>
            <w:bottom w:val="none" w:sz="0" w:space="0" w:color="auto"/>
            <w:right w:val="none" w:sz="0" w:space="0" w:color="auto"/>
          </w:divBdr>
          <w:divsChild>
            <w:div w:id="447236883">
              <w:marLeft w:val="0"/>
              <w:marRight w:val="0"/>
              <w:marTop w:val="0"/>
              <w:marBottom w:val="0"/>
              <w:divBdr>
                <w:top w:val="none" w:sz="0" w:space="0" w:color="auto"/>
                <w:left w:val="none" w:sz="0" w:space="0" w:color="auto"/>
                <w:bottom w:val="none" w:sz="0" w:space="0" w:color="auto"/>
                <w:right w:val="none" w:sz="0" w:space="0" w:color="auto"/>
              </w:divBdr>
            </w:div>
          </w:divsChild>
        </w:div>
        <w:div w:id="1214850198">
          <w:marLeft w:val="-180"/>
          <w:marRight w:val="-180"/>
          <w:marTop w:val="0"/>
          <w:marBottom w:val="0"/>
          <w:divBdr>
            <w:top w:val="none" w:sz="0" w:space="0" w:color="auto"/>
            <w:left w:val="none" w:sz="0" w:space="0" w:color="auto"/>
            <w:bottom w:val="none" w:sz="0" w:space="0" w:color="auto"/>
            <w:right w:val="none" w:sz="0" w:space="0" w:color="auto"/>
          </w:divBdr>
          <w:divsChild>
            <w:div w:id="1370301751">
              <w:marLeft w:val="0"/>
              <w:marRight w:val="0"/>
              <w:marTop w:val="0"/>
              <w:marBottom w:val="0"/>
              <w:divBdr>
                <w:top w:val="none" w:sz="0" w:space="0" w:color="auto"/>
                <w:left w:val="none" w:sz="0" w:space="0" w:color="auto"/>
                <w:bottom w:val="none" w:sz="0" w:space="0" w:color="auto"/>
                <w:right w:val="none" w:sz="0" w:space="0" w:color="auto"/>
              </w:divBdr>
            </w:div>
          </w:divsChild>
        </w:div>
        <w:div w:id="1334725522">
          <w:marLeft w:val="-180"/>
          <w:marRight w:val="-180"/>
          <w:marTop w:val="0"/>
          <w:marBottom w:val="0"/>
          <w:divBdr>
            <w:top w:val="none" w:sz="0" w:space="0" w:color="auto"/>
            <w:left w:val="none" w:sz="0" w:space="0" w:color="auto"/>
            <w:bottom w:val="none" w:sz="0" w:space="0" w:color="auto"/>
            <w:right w:val="none" w:sz="0" w:space="0" w:color="auto"/>
          </w:divBdr>
          <w:divsChild>
            <w:div w:id="35507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044796">
      <w:bodyDiv w:val="1"/>
      <w:marLeft w:val="0"/>
      <w:marRight w:val="0"/>
      <w:marTop w:val="0"/>
      <w:marBottom w:val="0"/>
      <w:divBdr>
        <w:top w:val="none" w:sz="0" w:space="0" w:color="auto"/>
        <w:left w:val="none" w:sz="0" w:space="0" w:color="auto"/>
        <w:bottom w:val="none" w:sz="0" w:space="0" w:color="auto"/>
        <w:right w:val="none" w:sz="0" w:space="0" w:color="auto"/>
      </w:divBdr>
      <w:divsChild>
        <w:div w:id="598102607">
          <w:marLeft w:val="0"/>
          <w:marRight w:val="0"/>
          <w:marTop w:val="0"/>
          <w:marBottom w:val="0"/>
          <w:divBdr>
            <w:top w:val="none" w:sz="0" w:space="0" w:color="auto"/>
            <w:left w:val="none" w:sz="0" w:space="0" w:color="auto"/>
            <w:bottom w:val="none" w:sz="0" w:space="0" w:color="auto"/>
            <w:right w:val="none" w:sz="0" w:space="0" w:color="auto"/>
          </w:divBdr>
          <w:divsChild>
            <w:div w:id="2039426622">
              <w:marLeft w:val="-180"/>
              <w:marRight w:val="-180"/>
              <w:marTop w:val="0"/>
              <w:marBottom w:val="0"/>
              <w:divBdr>
                <w:top w:val="none" w:sz="0" w:space="0" w:color="auto"/>
                <w:left w:val="none" w:sz="0" w:space="0" w:color="auto"/>
                <w:bottom w:val="none" w:sz="0" w:space="0" w:color="auto"/>
                <w:right w:val="none" w:sz="0" w:space="0" w:color="auto"/>
              </w:divBdr>
              <w:divsChild>
                <w:div w:id="328948944">
                  <w:marLeft w:val="0"/>
                  <w:marRight w:val="0"/>
                  <w:marTop w:val="0"/>
                  <w:marBottom w:val="0"/>
                  <w:divBdr>
                    <w:top w:val="none" w:sz="0" w:space="0" w:color="auto"/>
                    <w:left w:val="none" w:sz="0" w:space="0" w:color="auto"/>
                    <w:bottom w:val="none" w:sz="0" w:space="0" w:color="auto"/>
                    <w:right w:val="none" w:sz="0" w:space="0" w:color="auto"/>
                  </w:divBdr>
                  <w:divsChild>
                    <w:div w:id="1315334519">
                      <w:marLeft w:val="0"/>
                      <w:marRight w:val="0"/>
                      <w:marTop w:val="0"/>
                      <w:marBottom w:val="180"/>
                      <w:divBdr>
                        <w:top w:val="none" w:sz="0" w:space="0" w:color="auto"/>
                        <w:left w:val="none" w:sz="0" w:space="0" w:color="auto"/>
                        <w:bottom w:val="none" w:sz="0" w:space="0" w:color="auto"/>
                        <w:right w:val="none" w:sz="0" w:space="0" w:color="auto"/>
                      </w:divBdr>
                    </w:div>
                  </w:divsChild>
                </w:div>
                <w:div w:id="725882047">
                  <w:marLeft w:val="0"/>
                  <w:marRight w:val="0"/>
                  <w:marTop w:val="0"/>
                  <w:marBottom w:val="0"/>
                  <w:divBdr>
                    <w:top w:val="none" w:sz="0" w:space="0" w:color="auto"/>
                    <w:left w:val="none" w:sz="0" w:space="0" w:color="auto"/>
                    <w:bottom w:val="none" w:sz="0" w:space="0" w:color="auto"/>
                    <w:right w:val="none" w:sz="0" w:space="0" w:color="auto"/>
                  </w:divBdr>
                  <w:divsChild>
                    <w:div w:id="403256358">
                      <w:marLeft w:val="-180"/>
                      <w:marRight w:val="-180"/>
                      <w:marTop w:val="0"/>
                      <w:marBottom w:val="0"/>
                      <w:divBdr>
                        <w:top w:val="none" w:sz="0" w:space="0" w:color="auto"/>
                        <w:left w:val="none" w:sz="0" w:space="0" w:color="auto"/>
                        <w:bottom w:val="none" w:sz="0" w:space="0" w:color="auto"/>
                        <w:right w:val="none" w:sz="0" w:space="0" w:color="auto"/>
                      </w:divBdr>
                      <w:divsChild>
                        <w:div w:id="640426794">
                          <w:marLeft w:val="0"/>
                          <w:marRight w:val="0"/>
                          <w:marTop w:val="0"/>
                          <w:marBottom w:val="0"/>
                          <w:divBdr>
                            <w:top w:val="none" w:sz="0" w:space="0" w:color="auto"/>
                            <w:left w:val="none" w:sz="0" w:space="0" w:color="auto"/>
                            <w:bottom w:val="none" w:sz="0" w:space="0" w:color="auto"/>
                            <w:right w:val="none" w:sz="0" w:space="0" w:color="auto"/>
                          </w:divBdr>
                        </w:div>
                        <w:div w:id="75563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134244">
          <w:marLeft w:val="0"/>
          <w:marRight w:val="0"/>
          <w:marTop w:val="0"/>
          <w:marBottom w:val="0"/>
          <w:divBdr>
            <w:top w:val="none" w:sz="0" w:space="0" w:color="auto"/>
            <w:left w:val="none" w:sz="0" w:space="0" w:color="auto"/>
            <w:bottom w:val="none" w:sz="0" w:space="0" w:color="auto"/>
            <w:right w:val="none" w:sz="0" w:space="0" w:color="auto"/>
          </w:divBdr>
          <w:divsChild>
            <w:div w:id="809136197">
              <w:marLeft w:val="-180"/>
              <w:marRight w:val="-180"/>
              <w:marTop w:val="0"/>
              <w:marBottom w:val="0"/>
              <w:divBdr>
                <w:top w:val="none" w:sz="0" w:space="0" w:color="auto"/>
                <w:left w:val="none" w:sz="0" w:space="0" w:color="auto"/>
                <w:bottom w:val="none" w:sz="0" w:space="0" w:color="auto"/>
                <w:right w:val="none" w:sz="0" w:space="0" w:color="auto"/>
              </w:divBdr>
              <w:divsChild>
                <w:div w:id="987132223">
                  <w:marLeft w:val="0"/>
                  <w:marRight w:val="0"/>
                  <w:marTop w:val="0"/>
                  <w:marBottom w:val="0"/>
                  <w:divBdr>
                    <w:top w:val="none" w:sz="0" w:space="0" w:color="auto"/>
                    <w:left w:val="none" w:sz="0" w:space="0" w:color="auto"/>
                    <w:bottom w:val="none" w:sz="0" w:space="0" w:color="auto"/>
                    <w:right w:val="none" w:sz="0" w:space="0" w:color="auto"/>
                  </w:divBdr>
                  <w:divsChild>
                    <w:div w:id="1322006150">
                      <w:marLeft w:val="-180"/>
                      <w:marRight w:val="-180"/>
                      <w:marTop w:val="0"/>
                      <w:marBottom w:val="0"/>
                      <w:divBdr>
                        <w:top w:val="none" w:sz="0" w:space="0" w:color="auto"/>
                        <w:left w:val="none" w:sz="0" w:space="0" w:color="auto"/>
                        <w:bottom w:val="none" w:sz="0" w:space="0" w:color="auto"/>
                        <w:right w:val="none" w:sz="0" w:space="0" w:color="auto"/>
                      </w:divBdr>
                      <w:divsChild>
                        <w:div w:id="1691293670">
                          <w:marLeft w:val="0"/>
                          <w:marRight w:val="0"/>
                          <w:marTop w:val="0"/>
                          <w:marBottom w:val="0"/>
                          <w:divBdr>
                            <w:top w:val="none" w:sz="0" w:space="0" w:color="auto"/>
                            <w:left w:val="none" w:sz="0" w:space="0" w:color="auto"/>
                            <w:bottom w:val="none" w:sz="0" w:space="0" w:color="auto"/>
                            <w:right w:val="none" w:sz="0" w:space="0" w:color="auto"/>
                          </w:divBdr>
                        </w:div>
                        <w:div w:id="176357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383371">
                  <w:marLeft w:val="0"/>
                  <w:marRight w:val="0"/>
                  <w:marTop w:val="0"/>
                  <w:marBottom w:val="0"/>
                  <w:divBdr>
                    <w:top w:val="none" w:sz="0" w:space="0" w:color="auto"/>
                    <w:left w:val="none" w:sz="0" w:space="0" w:color="auto"/>
                    <w:bottom w:val="none" w:sz="0" w:space="0" w:color="auto"/>
                    <w:right w:val="none" w:sz="0" w:space="0" w:color="auto"/>
                  </w:divBdr>
                  <w:divsChild>
                    <w:div w:id="103003288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942837153">
          <w:marLeft w:val="0"/>
          <w:marRight w:val="0"/>
          <w:marTop w:val="0"/>
          <w:marBottom w:val="0"/>
          <w:divBdr>
            <w:top w:val="none" w:sz="0" w:space="0" w:color="auto"/>
            <w:left w:val="none" w:sz="0" w:space="0" w:color="auto"/>
            <w:bottom w:val="none" w:sz="0" w:space="0" w:color="auto"/>
            <w:right w:val="none" w:sz="0" w:space="0" w:color="auto"/>
          </w:divBdr>
          <w:divsChild>
            <w:div w:id="1189293315">
              <w:marLeft w:val="-180"/>
              <w:marRight w:val="-180"/>
              <w:marTop w:val="0"/>
              <w:marBottom w:val="0"/>
              <w:divBdr>
                <w:top w:val="none" w:sz="0" w:space="0" w:color="auto"/>
                <w:left w:val="none" w:sz="0" w:space="0" w:color="auto"/>
                <w:bottom w:val="none" w:sz="0" w:space="0" w:color="auto"/>
                <w:right w:val="none" w:sz="0" w:space="0" w:color="auto"/>
              </w:divBdr>
              <w:divsChild>
                <w:div w:id="245384082">
                  <w:marLeft w:val="0"/>
                  <w:marRight w:val="0"/>
                  <w:marTop w:val="0"/>
                  <w:marBottom w:val="0"/>
                  <w:divBdr>
                    <w:top w:val="none" w:sz="0" w:space="0" w:color="auto"/>
                    <w:left w:val="none" w:sz="0" w:space="0" w:color="auto"/>
                    <w:bottom w:val="none" w:sz="0" w:space="0" w:color="auto"/>
                    <w:right w:val="none" w:sz="0" w:space="0" w:color="auto"/>
                  </w:divBdr>
                  <w:divsChild>
                    <w:div w:id="1285192406">
                      <w:marLeft w:val="-180"/>
                      <w:marRight w:val="-180"/>
                      <w:marTop w:val="0"/>
                      <w:marBottom w:val="0"/>
                      <w:divBdr>
                        <w:top w:val="none" w:sz="0" w:space="0" w:color="auto"/>
                        <w:left w:val="none" w:sz="0" w:space="0" w:color="auto"/>
                        <w:bottom w:val="none" w:sz="0" w:space="0" w:color="auto"/>
                        <w:right w:val="none" w:sz="0" w:space="0" w:color="auto"/>
                      </w:divBdr>
                      <w:divsChild>
                        <w:div w:id="50160602">
                          <w:marLeft w:val="0"/>
                          <w:marRight w:val="0"/>
                          <w:marTop w:val="0"/>
                          <w:marBottom w:val="0"/>
                          <w:divBdr>
                            <w:top w:val="none" w:sz="0" w:space="0" w:color="auto"/>
                            <w:left w:val="none" w:sz="0" w:space="0" w:color="auto"/>
                            <w:bottom w:val="none" w:sz="0" w:space="0" w:color="auto"/>
                            <w:right w:val="none" w:sz="0" w:space="0" w:color="auto"/>
                          </w:divBdr>
                        </w:div>
                        <w:div w:id="205299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246377">
                  <w:marLeft w:val="0"/>
                  <w:marRight w:val="0"/>
                  <w:marTop w:val="0"/>
                  <w:marBottom w:val="0"/>
                  <w:divBdr>
                    <w:top w:val="none" w:sz="0" w:space="0" w:color="auto"/>
                    <w:left w:val="none" w:sz="0" w:space="0" w:color="auto"/>
                    <w:bottom w:val="none" w:sz="0" w:space="0" w:color="auto"/>
                    <w:right w:val="none" w:sz="0" w:space="0" w:color="auto"/>
                  </w:divBdr>
                  <w:divsChild>
                    <w:div w:id="11623500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286948">
      <w:bodyDiv w:val="1"/>
      <w:marLeft w:val="0"/>
      <w:marRight w:val="0"/>
      <w:marTop w:val="0"/>
      <w:marBottom w:val="0"/>
      <w:divBdr>
        <w:top w:val="none" w:sz="0" w:space="0" w:color="auto"/>
        <w:left w:val="none" w:sz="0" w:space="0" w:color="auto"/>
        <w:bottom w:val="none" w:sz="0" w:space="0" w:color="auto"/>
        <w:right w:val="none" w:sz="0" w:space="0" w:color="auto"/>
      </w:divBdr>
      <w:divsChild>
        <w:div w:id="1298997945">
          <w:marLeft w:val="-180"/>
          <w:marRight w:val="-180"/>
          <w:marTop w:val="0"/>
          <w:marBottom w:val="0"/>
          <w:divBdr>
            <w:top w:val="none" w:sz="0" w:space="0" w:color="auto"/>
            <w:left w:val="none" w:sz="0" w:space="0" w:color="auto"/>
            <w:bottom w:val="none" w:sz="0" w:space="0" w:color="auto"/>
            <w:right w:val="none" w:sz="0" w:space="0" w:color="auto"/>
          </w:divBdr>
          <w:divsChild>
            <w:div w:id="784539806">
              <w:marLeft w:val="0"/>
              <w:marRight w:val="0"/>
              <w:marTop w:val="0"/>
              <w:marBottom w:val="0"/>
              <w:divBdr>
                <w:top w:val="none" w:sz="0" w:space="0" w:color="auto"/>
                <w:left w:val="none" w:sz="0" w:space="0" w:color="auto"/>
                <w:bottom w:val="none" w:sz="0" w:space="0" w:color="auto"/>
                <w:right w:val="none" w:sz="0" w:space="0" w:color="auto"/>
              </w:divBdr>
            </w:div>
          </w:divsChild>
        </w:div>
        <w:div w:id="1345547259">
          <w:marLeft w:val="-180"/>
          <w:marRight w:val="-180"/>
          <w:marTop w:val="0"/>
          <w:marBottom w:val="0"/>
          <w:divBdr>
            <w:top w:val="none" w:sz="0" w:space="0" w:color="auto"/>
            <w:left w:val="none" w:sz="0" w:space="0" w:color="auto"/>
            <w:bottom w:val="none" w:sz="0" w:space="0" w:color="auto"/>
            <w:right w:val="none" w:sz="0" w:space="0" w:color="auto"/>
          </w:divBdr>
          <w:divsChild>
            <w:div w:id="1411851575">
              <w:marLeft w:val="0"/>
              <w:marRight w:val="0"/>
              <w:marTop w:val="0"/>
              <w:marBottom w:val="0"/>
              <w:divBdr>
                <w:top w:val="none" w:sz="0" w:space="0" w:color="auto"/>
                <w:left w:val="none" w:sz="0" w:space="0" w:color="auto"/>
                <w:bottom w:val="none" w:sz="0" w:space="0" w:color="auto"/>
                <w:right w:val="none" w:sz="0" w:space="0" w:color="auto"/>
              </w:divBdr>
              <w:divsChild>
                <w:div w:id="9649862">
                  <w:marLeft w:val="0"/>
                  <w:marRight w:val="0"/>
                  <w:marTop w:val="0"/>
                  <w:marBottom w:val="0"/>
                  <w:divBdr>
                    <w:top w:val="none" w:sz="0" w:space="0" w:color="auto"/>
                    <w:left w:val="none" w:sz="0" w:space="0" w:color="auto"/>
                    <w:bottom w:val="none" w:sz="0" w:space="0" w:color="auto"/>
                    <w:right w:val="none" w:sz="0" w:space="0" w:color="auto"/>
                  </w:divBdr>
                  <w:divsChild>
                    <w:div w:id="602760996">
                      <w:marLeft w:val="-180"/>
                      <w:marRight w:val="-180"/>
                      <w:marTop w:val="0"/>
                      <w:marBottom w:val="0"/>
                      <w:divBdr>
                        <w:top w:val="none" w:sz="0" w:space="0" w:color="auto"/>
                        <w:left w:val="none" w:sz="0" w:space="0" w:color="auto"/>
                        <w:bottom w:val="none" w:sz="0" w:space="0" w:color="auto"/>
                        <w:right w:val="none" w:sz="0" w:space="0" w:color="auto"/>
                      </w:divBdr>
                      <w:divsChild>
                        <w:div w:id="378864014">
                          <w:marLeft w:val="0"/>
                          <w:marRight w:val="0"/>
                          <w:marTop w:val="0"/>
                          <w:marBottom w:val="0"/>
                          <w:divBdr>
                            <w:top w:val="none" w:sz="0" w:space="0" w:color="auto"/>
                            <w:left w:val="none" w:sz="0" w:space="0" w:color="auto"/>
                            <w:bottom w:val="none" w:sz="0" w:space="0" w:color="auto"/>
                            <w:right w:val="none" w:sz="0" w:space="0" w:color="auto"/>
                          </w:divBdr>
                          <w:divsChild>
                            <w:div w:id="1514412301">
                              <w:marLeft w:val="-180"/>
                              <w:marRight w:val="-180"/>
                              <w:marTop w:val="0"/>
                              <w:marBottom w:val="0"/>
                              <w:divBdr>
                                <w:top w:val="none" w:sz="0" w:space="0" w:color="auto"/>
                                <w:left w:val="none" w:sz="0" w:space="0" w:color="auto"/>
                                <w:bottom w:val="none" w:sz="0" w:space="0" w:color="auto"/>
                                <w:right w:val="none" w:sz="0" w:space="0" w:color="auto"/>
                              </w:divBdr>
                              <w:divsChild>
                                <w:div w:id="108213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1328943">
      <w:bodyDiv w:val="1"/>
      <w:marLeft w:val="0"/>
      <w:marRight w:val="0"/>
      <w:marTop w:val="0"/>
      <w:marBottom w:val="0"/>
      <w:divBdr>
        <w:top w:val="none" w:sz="0" w:space="0" w:color="auto"/>
        <w:left w:val="none" w:sz="0" w:space="0" w:color="auto"/>
        <w:bottom w:val="none" w:sz="0" w:space="0" w:color="auto"/>
        <w:right w:val="none" w:sz="0" w:space="0" w:color="auto"/>
      </w:divBdr>
      <w:divsChild>
        <w:div w:id="811170739">
          <w:marLeft w:val="0"/>
          <w:marRight w:val="0"/>
          <w:marTop w:val="0"/>
          <w:marBottom w:val="0"/>
          <w:divBdr>
            <w:top w:val="none" w:sz="0" w:space="0" w:color="auto"/>
            <w:left w:val="none" w:sz="0" w:space="0" w:color="auto"/>
            <w:bottom w:val="none" w:sz="0" w:space="0" w:color="auto"/>
            <w:right w:val="none" w:sz="0" w:space="0" w:color="auto"/>
          </w:divBdr>
          <w:divsChild>
            <w:div w:id="953944072">
              <w:marLeft w:val="0"/>
              <w:marRight w:val="0"/>
              <w:marTop w:val="0"/>
              <w:marBottom w:val="0"/>
              <w:divBdr>
                <w:top w:val="none" w:sz="0" w:space="0" w:color="auto"/>
                <w:left w:val="none" w:sz="0" w:space="0" w:color="auto"/>
                <w:bottom w:val="none" w:sz="0" w:space="0" w:color="auto"/>
                <w:right w:val="none" w:sz="0" w:space="0" w:color="auto"/>
              </w:divBdr>
              <w:divsChild>
                <w:div w:id="1110320876">
                  <w:marLeft w:val="-180"/>
                  <w:marRight w:val="-180"/>
                  <w:marTop w:val="0"/>
                  <w:marBottom w:val="0"/>
                  <w:divBdr>
                    <w:top w:val="none" w:sz="0" w:space="0" w:color="auto"/>
                    <w:left w:val="none" w:sz="0" w:space="0" w:color="auto"/>
                    <w:bottom w:val="none" w:sz="0" w:space="0" w:color="auto"/>
                    <w:right w:val="none" w:sz="0" w:space="0" w:color="auto"/>
                  </w:divBdr>
                  <w:divsChild>
                    <w:div w:id="108209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139822">
          <w:marLeft w:val="0"/>
          <w:marRight w:val="0"/>
          <w:marTop w:val="0"/>
          <w:marBottom w:val="375"/>
          <w:divBdr>
            <w:top w:val="none" w:sz="0" w:space="0" w:color="auto"/>
            <w:left w:val="none" w:sz="0" w:space="0" w:color="auto"/>
            <w:bottom w:val="none" w:sz="0" w:space="0" w:color="auto"/>
            <w:right w:val="none" w:sz="0" w:space="0" w:color="auto"/>
          </w:divBdr>
          <w:divsChild>
            <w:div w:id="1153908030">
              <w:marLeft w:val="0"/>
              <w:marRight w:val="0"/>
              <w:marTop w:val="0"/>
              <w:marBottom w:val="0"/>
              <w:divBdr>
                <w:top w:val="none" w:sz="0" w:space="0" w:color="auto"/>
                <w:left w:val="none" w:sz="0" w:space="0" w:color="auto"/>
                <w:bottom w:val="none" w:sz="0" w:space="0" w:color="auto"/>
                <w:right w:val="none" w:sz="0" w:space="0" w:color="auto"/>
              </w:divBdr>
              <w:divsChild>
                <w:div w:id="25987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59752356">
      <w:bodyDiv w:val="1"/>
      <w:marLeft w:val="0"/>
      <w:marRight w:val="0"/>
      <w:marTop w:val="0"/>
      <w:marBottom w:val="0"/>
      <w:divBdr>
        <w:top w:val="none" w:sz="0" w:space="0" w:color="auto"/>
        <w:left w:val="none" w:sz="0" w:space="0" w:color="auto"/>
        <w:bottom w:val="none" w:sz="0" w:space="0" w:color="auto"/>
        <w:right w:val="none" w:sz="0" w:space="0" w:color="auto"/>
      </w:divBdr>
      <w:divsChild>
        <w:div w:id="57557721">
          <w:marLeft w:val="0"/>
          <w:marRight w:val="0"/>
          <w:marTop w:val="0"/>
          <w:marBottom w:val="0"/>
          <w:divBdr>
            <w:top w:val="none" w:sz="0" w:space="0" w:color="auto"/>
            <w:left w:val="none" w:sz="0" w:space="0" w:color="auto"/>
            <w:bottom w:val="none" w:sz="0" w:space="0" w:color="auto"/>
            <w:right w:val="none" w:sz="0" w:space="0" w:color="auto"/>
          </w:divBdr>
          <w:divsChild>
            <w:div w:id="2027711179">
              <w:marLeft w:val="150"/>
              <w:marRight w:val="0"/>
              <w:marTop w:val="0"/>
              <w:marBottom w:val="0"/>
              <w:divBdr>
                <w:top w:val="none" w:sz="0" w:space="0" w:color="auto"/>
                <w:left w:val="none" w:sz="0" w:space="0" w:color="auto"/>
                <w:bottom w:val="none" w:sz="0" w:space="0" w:color="auto"/>
                <w:right w:val="none" w:sz="0" w:space="0" w:color="auto"/>
              </w:divBdr>
            </w:div>
          </w:divsChild>
        </w:div>
        <w:div w:id="944966294">
          <w:marLeft w:val="-180"/>
          <w:marRight w:val="-180"/>
          <w:marTop w:val="0"/>
          <w:marBottom w:val="0"/>
          <w:divBdr>
            <w:top w:val="none" w:sz="0" w:space="0" w:color="auto"/>
            <w:left w:val="none" w:sz="0" w:space="0" w:color="auto"/>
            <w:bottom w:val="none" w:sz="0" w:space="0" w:color="auto"/>
            <w:right w:val="none" w:sz="0" w:space="0" w:color="auto"/>
          </w:divBdr>
          <w:divsChild>
            <w:div w:id="1182936752">
              <w:marLeft w:val="0"/>
              <w:marRight w:val="0"/>
              <w:marTop w:val="0"/>
              <w:marBottom w:val="0"/>
              <w:divBdr>
                <w:top w:val="none" w:sz="0" w:space="0" w:color="auto"/>
                <w:left w:val="none" w:sz="0" w:space="0" w:color="auto"/>
                <w:bottom w:val="none" w:sz="0" w:space="0" w:color="auto"/>
                <w:right w:val="none" w:sz="0" w:space="0" w:color="auto"/>
              </w:divBdr>
              <w:divsChild>
                <w:div w:id="1537428480">
                  <w:marLeft w:val="0"/>
                  <w:marRight w:val="0"/>
                  <w:marTop w:val="0"/>
                  <w:marBottom w:val="0"/>
                  <w:divBdr>
                    <w:top w:val="none" w:sz="0" w:space="0" w:color="auto"/>
                    <w:left w:val="none" w:sz="0" w:space="0" w:color="auto"/>
                    <w:bottom w:val="none" w:sz="0" w:space="0" w:color="auto"/>
                    <w:right w:val="none" w:sz="0" w:space="0" w:color="auto"/>
                  </w:divBdr>
                  <w:divsChild>
                    <w:div w:id="1416978107">
                      <w:marLeft w:val="-180"/>
                      <w:marRight w:val="-180"/>
                      <w:marTop w:val="0"/>
                      <w:marBottom w:val="0"/>
                      <w:divBdr>
                        <w:top w:val="none" w:sz="0" w:space="0" w:color="auto"/>
                        <w:left w:val="none" w:sz="0" w:space="0" w:color="auto"/>
                        <w:bottom w:val="none" w:sz="0" w:space="0" w:color="auto"/>
                        <w:right w:val="none" w:sz="0" w:space="0" w:color="auto"/>
                      </w:divBdr>
                      <w:divsChild>
                        <w:div w:id="1251623836">
                          <w:marLeft w:val="0"/>
                          <w:marRight w:val="0"/>
                          <w:marTop w:val="0"/>
                          <w:marBottom w:val="0"/>
                          <w:divBdr>
                            <w:top w:val="none" w:sz="0" w:space="0" w:color="auto"/>
                            <w:left w:val="none" w:sz="0" w:space="0" w:color="auto"/>
                            <w:bottom w:val="none" w:sz="0" w:space="0" w:color="auto"/>
                            <w:right w:val="none" w:sz="0" w:space="0" w:color="auto"/>
                          </w:divBdr>
                          <w:divsChild>
                            <w:div w:id="1916739425">
                              <w:marLeft w:val="-180"/>
                              <w:marRight w:val="-180"/>
                              <w:marTop w:val="0"/>
                              <w:marBottom w:val="0"/>
                              <w:divBdr>
                                <w:top w:val="none" w:sz="0" w:space="0" w:color="auto"/>
                                <w:left w:val="none" w:sz="0" w:space="0" w:color="auto"/>
                                <w:bottom w:val="none" w:sz="0" w:space="0" w:color="auto"/>
                                <w:right w:val="none" w:sz="0" w:space="0" w:color="auto"/>
                              </w:divBdr>
                              <w:divsChild>
                                <w:div w:id="23686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63613551">
      <w:bodyDiv w:val="1"/>
      <w:marLeft w:val="0"/>
      <w:marRight w:val="0"/>
      <w:marTop w:val="0"/>
      <w:marBottom w:val="0"/>
      <w:divBdr>
        <w:top w:val="none" w:sz="0" w:space="0" w:color="auto"/>
        <w:left w:val="none" w:sz="0" w:space="0" w:color="auto"/>
        <w:bottom w:val="none" w:sz="0" w:space="0" w:color="auto"/>
        <w:right w:val="none" w:sz="0" w:space="0" w:color="auto"/>
      </w:divBdr>
    </w:div>
    <w:div w:id="577446216">
      <w:bodyDiv w:val="1"/>
      <w:marLeft w:val="0"/>
      <w:marRight w:val="0"/>
      <w:marTop w:val="0"/>
      <w:marBottom w:val="0"/>
      <w:divBdr>
        <w:top w:val="none" w:sz="0" w:space="0" w:color="auto"/>
        <w:left w:val="none" w:sz="0" w:space="0" w:color="auto"/>
        <w:bottom w:val="none" w:sz="0" w:space="0" w:color="auto"/>
        <w:right w:val="none" w:sz="0" w:space="0" w:color="auto"/>
      </w:divBdr>
      <w:divsChild>
        <w:div w:id="53285719">
          <w:marLeft w:val="-180"/>
          <w:marRight w:val="-180"/>
          <w:marTop w:val="0"/>
          <w:marBottom w:val="0"/>
          <w:divBdr>
            <w:top w:val="none" w:sz="0" w:space="0" w:color="auto"/>
            <w:left w:val="none" w:sz="0" w:space="0" w:color="auto"/>
            <w:bottom w:val="none" w:sz="0" w:space="0" w:color="auto"/>
            <w:right w:val="none" w:sz="0" w:space="0" w:color="auto"/>
          </w:divBdr>
          <w:divsChild>
            <w:div w:id="277875169">
              <w:marLeft w:val="0"/>
              <w:marRight w:val="0"/>
              <w:marTop w:val="0"/>
              <w:marBottom w:val="0"/>
              <w:divBdr>
                <w:top w:val="none" w:sz="0" w:space="0" w:color="auto"/>
                <w:left w:val="none" w:sz="0" w:space="0" w:color="auto"/>
                <w:bottom w:val="none" w:sz="0" w:space="0" w:color="auto"/>
                <w:right w:val="none" w:sz="0" w:space="0" w:color="auto"/>
              </w:divBdr>
            </w:div>
          </w:divsChild>
        </w:div>
        <w:div w:id="489102672">
          <w:marLeft w:val="0"/>
          <w:marRight w:val="0"/>
          <w:marTop w:val="0"/>
          <w:marBottom w:val="0"/>
          <w:divBdr>
            <w:top w:val="none" w:sz="0" w:space="0" w:color="auto"/>
            <w:left w:val="none" w:sz="0" w:space="0" w:color="auto"/>
            <w:bottom w:val="none" w:sz="0" w:space="0" w:color="auto"/>
            <w:right w:val="none" w:sz="0" w:space="0" w:color="auto"/>
          </w:divBdr>
          <w:divsChild>
            <w:div w:id="544487652">
              <w:marLeft w:val="0"/>
              <w:marRight w:val="0"/>
              <w:marTop w:val="0"/>
              <w:marBottom w:val="0"/>
              <w:divBdr>
                <w:top w:val="none" w:sz="0" w:space="0" w:color="auto"/>
                <w:left w:val="none" w:sz="0" w:space="0" w:color="auto"/>
                <w:bottom w:val="none" w:sz="0" w:space="0" w:color="auto"/>
                <w:right w:val="none" w:sz="0" w:space="0" w:color="auto"/>
              </w:divBdr>
              <w:divsChild>
                <w:div w:id="336226165">
                  <w:marLeft w:val="0"/>
                  <w:marRight w:val="0"/>
                  <w:marTop w:val="0"/>
                  <w:marBottom w:val="0"/>
                  <w:divBdr>
                    <w:top w:val="none" w:sz="0" w:space="0" w:color="auto"/>
                    <w:left w:val="none" w:sz="0" w:space="0" w:color="auto"/>
                    <w:bottom w:val="none" w:sz="0" w:space="0" w:color="auto"/>
                    <w:right w:val="none" w:sz="0" w:space="0" w:color="auto"/>
                  </w:divBdr>
                  <w:divsChild>
                    <w:div w:id="243732081">
                      <w:marLeft w:val="0"/>
                      <w:marRight w:val="0"/>
                      <w:marTop w:val="0"/>
                      <w:marBottom w:val="0"/>
                      <w:divBdr>
                        <w:top w:val="none" w:sz="0" w:space="0" w:color="auto"/>
                        <w:left w:val="none" w:sz="0" w:space="0" w:color="auto"/>
                        <w:bottom w:val="none" w:sz="0" w:space="0" w:color="auto"/>
                        <w:right w:val="none" w:sz="0" w:space="0" w:color="auto"/>
                      </w:divBdr>
                      <w:divsChild>
                        <w:div w:id="19744907">
                          <w:marLeft w:val="0"/>
                          <w:marRight w:val="0"/>
                          <w:marTop w:val="0"/>
                          <w:marBottom w:val="0"/>
                          <w:divBdr>
                            <w:top w:val="none" w:sz="0" w:space="0" w:color="auto"/>
                            <w:left w:val="none" w:sz="0" w:space="0" w:color="auto"/>
                            <w:bottom w:val="none" w:sz="0" w:space="0" w:color="auto"/>
                            <w:right w:val="none" w:sz="0" w:space="0" w:color="auto"/>
                          </w:divBdr>
                          <w:divsChild>
                            <w:div w:id="1944340919">
                              <w:marLeft w:val="0"/>
                              <w:marRight w:val="0"/>
                              <w:marTop w:val="0"/>
                              <w:marBottom w:val="0"/>
                              <w:divBdr>
                                <w:top w:val="none" w:sz="0" w:space="0" w:color="auto"/>
                                <w:left w:val="none" w:sz="0" w:space="0" w:color="auto"/>
                                <w:bottom w:val="none" w:sz="0" w:space="0" w:color="auto"/>
                                <w:right w:val="none" w:sz="0" w:space="0" w:color="auto"/>
                              </w:divBdr>
                              <w:divsChild>
                                <w:div w:id="1642229023">
                                  <w:marLeft w:val="-180"/>
                                  <w:marRight w:val="-180"/>
                                  <w:marTop w:val="0"/>
                                  <w:marBottom w:val="0"/>
                                  <w:divBdr>
                                    <w:top w:val="none" w:sz="0" w:space="0" w:color="auto"/>
                                    <w:left w:val="none" w:sz="0" w:space="0" w:color="auto"/>
                                    <w:bottom w:val="none" w:sz="0" w:space="0" w:color="auto"/>
                                    <w:right w:val="none" w:sz="0" w:space="0" w:color="auto"/>
                                  </w:divBdr>
                                  <w:divsChild>
                                    <w:div w:id="200299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5640381">
          <w:marLeft w:val="-180"/>
          <w:marRight w:val="-180"/>
          <w:marTop w:val="0"/>
          <w:marBottom w:val="0"/>
          <w:divBdr>
            <w:top w:val="none" w:sz="0" w:space="0" w:color="auto"/>
            <w:left w:val="none" w:sz="0" w:space="0" w:color="auto"/>
            <w:bottom w:val="none" w:sz="0" w:space="0" w:color="auto"/>
            <w:right w:val="none" w:sz="0" w:space="0" w:color="auto"/>
          </w:divBdr>
          <w:divsChild>
            <w:div w:id="201683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86037239">
      <w:bodyDiv w:val="1"/>
      <w:marLeft w:val="0"/>
      <w:marRight w:val="0"/>
      <w:marTop w:val="0"/>
      <w:marBottom w:val="0"/>
      <w:divBdr>
        <w:top w:val="none" w:sz="0" w:space="0" w:color="auto"/>
        <w:left w:val="none" w:sz="0" w:space="0" w:color="auto"/>
        <w:bottom w:val="none" w:sz="0" w:space="0" w:color="auto"/>
        <w:right w:val="none" w:sz="0" w:space="0" w:color="auto"/>
      </w:divBdr>
      <w:divsChild>
        <w:div w:id="995960680">
          <w:marLeft w:val="-180"/>
          <w:marRight w:val="-180"/>
          <w:marTop w:val="0"/>
          <w:marBottom w:val="0"/>
          <w:divBdr>
            <w:top w:val="none" w:sz="0" w:space="0" w:color="auto"/>
            <w:left w:val="none" w:sz="0" w:space="0" w:color="auto"/>
            <w:bottom w:val="none" w:sz="0" w:space="0" w:color="auto"/>
            <w:right w:val="none" w:sz="0" w:space="0" w:color="auto"/>
          </w:divBdr>
          <w:divsChild>
            <w:div w:id="1337490746">
              <w:marLeft w:val="0"/>
              <w:marRight w:val="0"/>
              <w:marTop w:val="0"/>
              <w:marBottom w:val="0"/>
              <w:divBdr>
                <w:top w:val="none" w:sz="0" w:space="0" w:color="auto"/>
                <w:left w:val="none" w:sz="0" w:space="0" w:color="auto"/>
                <w:bottom w:val="none" w:sz="0" w:space="0" w:color="auto"/>
                <w:right w:val="none" w:sz="0" w:space="0" w:color="auto"/>
              </w:divBdr>
              <w:divsChild>
                <w:div w:id="603533010">
                  <w:marLeft w:val="0"/>
                  <w:marRight w:val="0"/>
                  <w:marTop w:val="0"/>
                  <w:marBottom w:val="0"/>
                  <w:divBdr>
                    <w:top w:val="none" w:sz="0" w:space="0" w:color="auto"/>
                    <w:left w:val="none" w:sz="0" w:space="0" w:color="auto"/>
                    <w:bottom w:val="none" w:sz="0" w:space="0" w:color="auto"/>
                    <w:right w:val="none" w:sz="0" w:space="0" w:color="auto"/>
                  </w:divBdr>
                  <w:divsChild>
                    <w:div w:id="1305501970">
                      <w:marLeft w:val="-180"/>
                      <w:marRight w:val="-180"/>
                      <w:marTop w:val="0"/>
                      <w:marBottom w:val="0"/>
                      <w:divBdr>
                        <w:top w:val="none" w:sz="0" w:space="0" w:color="auto"/>
                        <w:left w:val="none" w:sz="0" w:space="0" w:color="auto"/>
                        <w:bottom w:val="none" w:sz="0" w:space="0" w:color="auto"/>
                        <w:right w:val="none" w:sz="0" w:space="0" w:color="auto"/>
                      </w:divBdr>
                      <w:divsChild>
                        <w:div w:id="2060088460">
                          <w:marLeft w:val="0"/>
                          <w:marRight w:val="0"/>
                          <w:marTop w:val="0"/>
                          <w:marBottom w:val="0"/>
                          <w:divBdr>
                            <w:top w:val="none" w:sz="0" w:space="0" w:color="auto"/>
                            <w:left w:val="none" w:sz="0" w:space="0" w:color="auto"/>
                            <w:bottom w:val="none" w:sz="0" w:space="0" w:color="auto"/>
                            <w:right w:val="none" w:sz="0" w:space="0" w:color="auto"/>
                          </w:divBdr>
                          <w:divsChild>
                            <w:div w:id="1978022008">
                              <w:marLeft w:val="-180"/>
                              <w:marRight w:val="-180"/>
                              <w:marTop w:val="0"/>
                              <w:marBottom w:val="0"/>
                              <w:divBdr>
                                <w:top w:val="none" w:sz="0" w:space="0" w:color="auto"/>
                                <w:left w:val="none" w:sz="0" w:space="0" w:color="auto"/>
                                <w:bottom w:val="none" w:sz="0" w:space="0" w:color="auto"/>
                                <w:right w:val="none" w:sz="0" w:space="0" w:color="auto"/>
                              </w:divBdr>
                              <w:divsChild>
                                <w:div w:id="179555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4466275">
          <w:marLeft w:val="-180"/>
          <w:marRight w:val="-180"/>
          <w:marTop w:val="0"/>
          <w:marBottom w:val="0"/>
          <w:divBdr>
            <w:top w:val="none" w:sz="0" w:space="0" w:color="auto"/>
            <w:left w:val="none" w:sz="0" w:space="0" w:color="auto"/>
            <w:bottom w:val="none" w:sz="0" w:space="0" w:color="auto"/>
            <w:right w:val="none" w:sz="0" w:space="0" w:color="auto"/>
          </w:divBdr>
          <w:divsChild>
            <w:div w:id="1249578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740305">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0065186">
      <w:bodyDiv w:val="1"/>
      <w:marLeft w:val="0"/>
      <w:marRight w:val="0"/>
      <w:marTop w:val="0"/>
      <w:marBottom w:val="0"/>
      <w:divBdr>
        <w:top w:val="none" w:sz="0" w:space="0" w:color="auto"/>
        <w:left w:val="none" w:sz="0" w:space="0" w:color="auto"/>
        <w:bottom w:val="none" w:sz="0" w:space="0" w:color="auto"/>
        <w:right w:val="none" w:sz="0" w:space="0" w:color="auto"/>
      </w:divBdr>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1521912">
      <w:bodyDiv w:val="1"/>
      <w:marLeft w:val="0"/>
      <w:marRight w:val="0"/>
      <w:marTop w:val="0"/>
      <w:marBottom w:val="0"/>
      <w:divBdr>
        <w:top w:val="none" w:sz="0" w:space="0" w:color="auto"/>
        <w:left w:val="none" w:sz="0" w:space="0" w:color="auto"/>
        <w:bottom w:val="none" w:sz="0" w:space="0" w:color="auto"/>
        <w:right w:val="none" w:sz="0" w:space="0" w:color="auto"/>
      </w:divBdr>
      <w:divsChild>
        <w:div w:id="172035902">
          <w:marLeft w:val="-180"/>
          <w:marRight w:val="-180"/>
          <w:marTop w:val="0"/>
          <w:marBottom w:val="0"/>
          <w:divBdr>
            <w:top w:val="none" w:sz="0" w:space="0" w:color="auto"/>
            <w:left w:val="none" w:sz="0" w:space="0" w:color="auto"/>
            <w:bottom w:val="none" w:sz="0" w:space="0" w:color="auto"/>
            <w:right w:val="none" w:sz="0" w:space="0" w:color="auto"/>
          </w:divBdr>
          <w:divsChild>
            <w:div w:id="1828473828">
              <w:marLeft w:val="0"/>
              <w:marRight w:val="0"/>
              <w:marTop w:val="0"/>
              <w:marBottom w:val="0"/>
              <w:divBdr>
                <w:top w:val="none" w:sz="0" w:space="0" w:color="auto"/>
                <w:left w:val="none" w:sz="0" w:space="0" w:color="auto"/>
                <w:bottom w:val="none" w:sz="0" w:space="0" w:color="auto"/>
                <w:right w:val="none" w:sz="0" w:space="0" w:color="auto"/>
              </w:divBdr>
              <w:divsChild>
                <w:div w:id="1274365326">
                  <w:marLeft w:val="0"/>
                  <w:marRight w:val="0"/>
                  <w:marTop w:val="0"/>
                  <w:marBottom w:val="0"/>
                  <w:divBdr>
                    <w:top w:val="none" w:sz="0" w:space="0" w:color="auto"/>
                    <w:left w:val="none" w:sz="0" w:space="0" w:color="auto"/>
                    <w:bottom w:val="none" w:sz="0" w:space="0" w:color="auto"/>
                    <w:right w:val="none" w:sz="0" w:space="0" w:color="auto"/>
                  </w:divBdr>
                  <w:divsChild>
                    <w:div w:id="658191512">
                      <w:marLeft w:val="-180"/>
                      <w:marRight w:val="-180"/>
                      <w:marTop w:val="0"/>
                      <w:marBottom w:val="0"/>
                      <w:divBdr>
                        <w:top w:val="none" w:sz="0" w:space="0" w:color="auto"/>
                        <w:left w:val="none" w:sz="0" w:space="0" w:color="auto"/>
                        <w:bottom w:val="none" w:sz="0" w:space="0" w:color="auto"/>
                        <w:right w:val="none" w:sz="0" w:space="0" w:color="auto"/>
                      </w:divBdr>
                      <w:divsChild>
                        <w:div w:id="206919590">
                          <w:marLeft w:val="0"/>
                          <w:marRight w:val="0"/>
                          <w:marTop w:val="0"/>
                          <w:marBottom w:val="0"/>
                          <w:divBdr>
                            <w:top w:val="none" w:sz="0" w:space="0" w:color="auto"/>
                            <w:left w:val="none" w:sz="0" w:space="0" w:color="auto"/>
                            <w:bottom w:val="none" w:sz="0" w:space="0" w:color="auto"/>
                            <w:right w:val="none" w:sz="0" w:space="0" w:color="auto"/>
                          </w:divBdr>
                          <w:divsChild>
                            <w:div w:id="760367983">
                              <w:marLeft w:val="-180"/>
                              <w:marRight w:val="-180"/>
                              <w:marTop w:val="0"/>
                              <w:marBottom w:val="0"/>
                              <w:divBdr>
                                <w:top w:val="none" w:sz="0" w:space="0" w:color="auto"/>
                                <w:left w:val="none" w:sz="0" w:space="0" w:color="auto"/>
                                <w:bottom w:val="none" w:sz="0" w:space="0" w:color="auto"/>
                                <w:right w:val="none" w:sz="0" w:space="0" w:color="auto"/>
                              </w:divBdr>
                              <w:divsChild>
                                <w:div w:id="137535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3172512">
          <w:marLeft w:val="-180"/>
          <w:marRight w:val="-180"/>
          <w:marTop w:val="0"/>
          <w:marBottom w:val="0"/>
          <w:divBdr>
            <w:top w:val="none" w:sz="0" w:space="0" w:color="auto"/>
            <w:left w:val="none" w:sz="0" w:space="0" w:color="auto"/>
            <w:bottom w:val="none" w:sz="0" w:space="0" w:color="auto"/>
            <w:right w:val="none" w:sz="0" w:space="0" w:color="auto"/>
          </w:divBdr>
          <w:divsChild>
            <w:div w:id="48305292">
              <w:marLeft w:val="0"/>
              <w:marRight w:val="0"/>
              <w:marTop w:val="0"/>
              <w:marBottom w:val="0"/>
              <w:divBdr>
                <w:top w:val="none" w:sz="0" w:space="0" w:color="auto"/>
                <w:left w:val="none" w:sz="0" w:space="0" w:color="auto"/>
                <w:bottom w:val="none" w:sz="0" w:space="0" w:color="auto"/>
                <w:right w:val="none" w:sz="0" w:space="0" w:color="auto"/>
              </w:divBdr>
            </w:div>
          </w:divsChild>
        </w:div>
        <w:div w:id="1520238822">
          <w:marLeft w:val="0"/>
          <w:marRight w:val="0"/>
          <w:marTop w:val="0"/>
          <w:marBottom w:val="0"/>
          <w:divBdr>
            <w:top w:val="none" w:sz="0" w:space="0" w:color="auto"/>
            <w:left w:val="none" w:sz="0" w:space="0" w:color="auto"/>
            <w:bottom w:val="none" w:sz="0" w:space="0" w:color="auto"/>
            <w:right w:val="none" w:sz="0" w:space="0" w:color="auto"/>
          </w:divBdr>
          <w:divsChild>
            <w:div w:id="1109006303">
              <w:marLeft w:val="150"/>
              <w:marRight w:val="0"/>
              <w:marTop w:val="0"/>
              <w:marBottom w:val="0"/>
              <w:divBdr>
                <w:top w:val="none" w:sz="0" w:space="0" w:color="auto"/>
                <w:left w:val="none" w:sz="0" w:space="0" w:color="auto"/>
                <w:bottom w:val="none" w:sz="0" w:space="0" w:color="auto"/>
                <w:right w:val="none" w:sz="0" w:space="0" w:color="auto"/>
              </w:divBdr>
            </w:div>
          </w:divsChild>
        </w:div>
        <w:div w:id="1549414245">
          <w:marLeft w:val="0"/>
          <w:marRight w:val="0"/>
          <w:marTop w:val="0"/>
          <w:marBottom w:val="720"/>
          <w:divBdr>
            <w:top w:val="none" w:sz="0" w:space="0" w:color="auto"/>
            <w:left w:val="none" w:sz="0" w:space="0" w:color="auto"/>
            <w:bottom w:val="none" w:sz="0" w:space="0" w:color="auto"/>
            <w:right w:val="none" w:sz="0" w:space="0" w:color="auto"/>
          </w:divBdr>
          <w:divsChild>
            <w:div w:id="1573394593">
              <w:marLeft w:val="0"/>
              <w:marRight w:val="0"/>
              <w:marTop w:val="0"/>
              <w:marBottom w:val="180"/>
              <w:divBdr>
                <w:top w:val="none" w:sz="0" w:space="0" w:color="auto"/>
                <w:left w:val="none" w:sz="0" w:space="0" w:color="auto"/>
                <w:bottom w:val="none" w:sz="0" w:space="0" w:color="auto"/>
                <w:right w:val="none" w:sz="0" w:space="0" w:color="auto"/>
              </w:divBdr>
            </w:div>
          </w:divsChild>
        </w:div>
        <w:div w:id="1596591827">
          <w:marLeft w:val="-180"/>
          <w:marRight w:val="-180"/>
          <w:marTop w:val="0"/>
          <w:marBottom w:val="0"/>
          <w:divBdr>
            <w:top w:val="none" w:sz="0" w:space="0" w:color="auto"/>
            <w:left w:val="none" w:sz="0" w:space="0" w:color="auto"/>
            <w:bottom w:val="none" w:sz="0" w:space="0" w:color="auto"/>
            <w:right w:val="none" w:sz="0" w:space="0" w:color="auto"/>
          </w:divBdr>
          <w:divsChild>
            <w:div w:id="130419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5480266">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7566944">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18489771">
      <w:bodyDiv w:val="1"/>
      <w:marLeft w:val="0"/>
      <w:marRight w:val="0"/>
      <w:marTop w:val="0"/>
      <w:marBottom w:val="0"/>
      <w:divBdr>
        <w:top w:val="none" w:sz="0" w:space="0" w:color="auto"/>
        <w:left w:val="none" w:sz="0" w:space="0" w:color="auto"/>
        <w:bottom w:val="none" w:sz="0" w:space="0" w:color="auto"/>
        <w:right w:val="none" w:sz="0" w:space="0" w:color="auto"/>
      </w:divBdr>
    </w:div>
    <w:div w:id="624317444">
      <w:bodyDiv w:val="1"/>
      <w:marLeft w:val="0"/>
      <w:marRight w:val="0"/>
      <w:marTop w:val="0"/>
      <w:marBottom w:val="0"/>
      <w:divBdr>
        <w:top w:val="none" w:sz="0" w:space="0" w:color="auto"/>
        <w:left w:val="none" w:sz="0" w:space="0" w:color="auto"/>
        <w:bottom w:val="none" w:sz="0" w:space="0" w:color="auto"/>
        <w:right w:val="none" w:sz="0" w:space="0" w:color="auto"/>
      </w:divBdr>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62139747">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46008608">
      <w:bodyDiv w:val="1"/>
      <w:marLeft w:val="0"/>
      <w:marRight w:val="0"/>
      <w:marTop w:val="0"/>
      <w:marBottom w:val="0"/>
      <w:divBdr>
        <w:top w:val="none" w:sz="0" w:space="0" w:color="auto"/>
        <w:left w:val="none" w:sz="0" w:space="0" w:color="auto"/>
        <w:bottom w:val="none" w:sz="0" w:space="0" w:color="auto"/>
        <w:right w:val="none" w:sz="0" w:space="0" w:color="auto"/>
      </w:divBdr>
    </w:div>
    <w:div w:id="659305890">
      <w:bodyDiv w:val="1"/>
      <w:marLeft w:val="0"/>
      <w:marRight w:val="0"/>
      <w:marTop w:val="0"/>
      <w:marBottom w:val="0"/>
      <w:divBdr>
        <w:top w:val="none" w:sz="0" w:space="0" w:color="auto"/>
        <w:left w:val="none" w:sz="0" w:space="0" w:color="auto"/>
        <w:bottom w:val="none" w:sz="0" w:space="0" w:color="auto"/>
        <w:right w:val="none" w:sz="0" w:space="0" w:color="auto"/>
      </w:divBdr>
      <w:divsChild>
        <w:div w:id="838077455">
          <w:marLeft w:val="-180"/>
          <w:marRight w:val="-180"/>
          <w:marTop w:val="0"/>
          <w:marBottom w:val="0"/>
          <w:divBdr>
            <w:top w:val="none" w:sz="0" w:space="0" w:color="auto"/>
            <w:left w:val="none" w:sz="0" w:space="0" w:color="auto"/>
            <w:bottom w:val="none" w:sz="0" w:space="0" w:color="auto"/>
            <w:right w:val="none" w:sz="0" w:space="0" w:color="auto"/>
          </w:divBdr>
          <w:divsChild>
            <w:div w:id="1197306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2199441">
      <w:bodyDiv w:val="1"/>
      <w:marLeft w:val="0"/>
      <w:marRight w:val="0"/>
      <w:marTop w:val="0"/>
      <w:marBottom w:val="0"/>
      <w:divBdr>
        <w:top w:val="none" w:sz="0" w:space="0" w:color="auto"/>
        <w:left w:val="none" w:sz="0" w:space="0" w:color="auto"/>
        <w:bottom w:val="none" w:sz="0" w:space="0" w:color="auto"/>
        <w:right w:val="none" w:sz="0" w:space="0" w:color="auto"/>
      </w:divBdr>
    </w:div>
    <w:div w:id="663514561">
      <w:bodyDiv w:val="1"/>
      <w:marLeft w:val="0"/>
      <w:marRight w:val="0"/>
      <w:marTop w:val="0"/>
      <w:marBottom w:val="0"/>
      <w:divBdr>
        <w:top w:val="none" w:sz="0" w:space="0" w:color="auto"/>
        <w:left w:val="none" w:sz="0" w:space="0" w:color="auto"/>
        <w:bottom w:val="none" w:sz="0" w:space="0" w:color="auto"/>
        <w:right w:val="none" w:sz="0" w:space="0" w:color="auto"/>
      </w:divBdr>
      <w:divsChild>
        <w:div w:id="285817194">
          <w:marLeft w:val="0"/>
          <w:marRight w:val="0"/>
          <w:marTop w:val="0"/>
          <w:marBottom w:val="0"/>
          <w:divBdr>
            <w:top w:val="none" w:sz="0" w:space="0" w:color="auto"/>
            <w:left w:val="none" w:sz="0" w:space="0" w:color="auto"/>
            <w:bottom w:val="none" w:sz="0" w:space="0" w:color="auto"/>
            <w:right w:val="none" w:sz="0" w:space="0" w:color="auto"/>
          </w:divBdr>
          <w:divsChild>
            <w:div w:id="1428960580">
              <w:marLeft w:val="0"/>
              <w:marRight w:val="0"/>
              <w:marTop w:val="0"/>
              <w:marBottom w:val="0"/>
              <w:divBdr>
                <w:top w:val="none" w:sz="0" w:space="0" w:color="auto"/>
                <w:left w:val="none" w:sz="0" w:space="0" w:color="auto"/>
                <w:bottom w:val="none" w:sz="0" w:space="0" w:color="auto"/>
                <w:right w:val="none" w:sz="0" w:space="0" w:color="auto"/>
              </w:divBdr>
              <w:divsChild>
                <w:div w:id="1412696924">
                  <w:marLeft w:val="-180"/>
                  <w:marRight w:val="-180"/>
                  <w:marTop w:val="0"/>
                  <w:marBottom w:val="0"/>
                  <w:divBdr>
                    <w:top w:val="none" w:sz="0" w:space="0" w:color="auto"/>
                    <w:left w:val="none" w:sz="0" w:space="0" w:color="auto"/>
                    <w:bottom w:val="none" w:sz="0" w:space="0" w:color="auto"/>
                    <w:right w:val="none" w:sz="0" w:space="0" w:color="auto"/>
                  </w:divBdr>
                  <w:divsChild>
                    <w:div w:id="1780030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039391">
          <w:marLeft w:val="0"/>
          <w:marRight w:val="0"/>
          <w:marTop w:val="0"/>
          <w:marBottom w:val="375"/>
          <w:divBdr>
            <w:top w:val="none" w:sz="0" w:space="0" w:color="auto"/>
            <w:left w:val="none" w:sz="0" w:space="0" w:color="auto"/>
            <w:bottom w:val="none" w:sz="0" w:space="0" w:color="auto"/>
            <w:right w:val="none" w:sz="0" w:space="0" w:color="auto"/>
          </w:divBdr>
          <w:divsChild>
            <w:div w:id="539973899">
              <w:marLeft w:val="0"/>
              <w:marRight w:val="0"/>
              <w:marTop w:val="0"/>
              <w:marBottom w:val="0"/>
              <w:divBdr>
                <w:top w:val="none" w:sz="0" w:space="0" w:color="auto"/>
                <w:left w:val="none" w:sz="0" w:space="0" w:color="auto"/>
                <w:bottom w:val="none" w:sz="0" w:space="0" w:color="auto"/>
                <w:right w:val="none" w:sz="0" w:space="0" w:color="auto"/>
              </w:divBdr>
              <w:divsChild>
                <w:div w:id="116458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5671390">
      <w:bodyDiv w:val="1"/>
      <w:marLeft w:val="0"/>
      <w:marRight w:val="0"/>
      <w:marTop w:val="0"/>
      <w:marBottom w:val="0"/>
      <w:divBdr>
        <w:top w:val="none" w:sz="0" w:space="0" w:color="auto"/>
        <w:left w:val="none" w:sz="0" w:space="0" w:color="auto"/>
        <w:bottom w:val="none" w:sz="0" w:space="0" w:color="auto"/>
        <w:right w:val="none" w:sz="0" w:space="0" w:color="auto"/>
      </w:divBdr>
      <w:divsChild>
        <w:div w:id="1118254718">
          <w:marLeft w:val="0"/>
          <w:marRight w:val="0"/>
          <w:marTop w:val="0"/>
          <w:marBottom w:val="0"/>
          <w:divBdr>
            <w:top w:val="none" w:sz="0" w:space="0" w:color="auto"/>
            <w:left w:val="none" w:sz="0" w:space="0" w:color="auto"/>
            <w:bottom w:val="none" w:sz="0" w:space="0" w:color="auto"/>
            <w:right w:val="none" w:sz="0" w:space="0" w:color="auto"/>
          </w:divBdr>
          <w:divsChild>
            <w:div w:id="1495413635">
              <w:marLeft w:val="0"/>
              <w:marRight w:val="0"/>
              <w:marTop w:val="0"/>
              <w:marBottom w:val="0"/>
              <w:divBdr>
                <w:top w:val="none" w:sz="0" w:space="0" w:color="auto"/>
                <w:left w:val="none" w:sz="0" w:space="0" w:color="auto"/>
                <w:bottom w:val="none" w:sz="0" w:space="0" w:color="auto"/>
                <w:right w:val="none" w:sz="0" w:space="0" w:color="auto"/>
              </w:divBdr>
              <w:divsChild>
                <w:div w:id="1529680639">
                  <w:marLeft w:val="-180"/>
                  <w:marRight w:val="-180"/>
                  <w:marTop w:val="0"/>
                  <w:marBottom w:val="0"/>
                  <w:divBdr>
                    <w:top w:val="none" w:sz="0" w:space="0" w:color="auto"/>
                    <w:left w:val="none" w:sz="0" w:space="0" w:color="auto"/>
                    <w:bottom w:val="none" w:sz="0" w:space="0" w:color="auto"/>
                    <w:right w:val="none" w:sz="0" w:space="0" w:color="auto"/>
                  </w:divBdr>
                  <w:divsChild>
                    <w:div w:id="74777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208364">
          <w:marLeft w:val="0"/>
          <w:marRight w:val="0"/>
          <w:marTop w:val="0"/>
          <w:marBottom w:val="375"/>
          <w:divBdr>
            <w:top w:val="none" w:sz="0" w:space="0" w:color="auto"/>
            <w:left w:val="none" w:sz="0" w:space="0" w:color="auto"/>
            <w:bottom w:val="none" w:sz="0" w:space="0" w:color="auto"/>
            <w:right w:val="none" w:sz="0" w:space="0" w:color="auto"/>
          </w:divBdr>
          <w:divsChild>
            <w:div w:id="2124301332">
              <w:marLeft w:val="0"/>
              <w:marRight w:val="0"/>
              <w:marTop w:val="0"/>
              <w:marBottom w:val="0"/>
              <w:divBdr>
                <w:top w:val="none" w:sz="0" w:space="0" w:color="auto"/>
                <w:left w:val="none" w:sz="0" w:space="0" w:color="auto"/>
                <w:bottom w:val="none" w:sz="0" w:space="0" w:color="auto"/>
                <w:right w:val="none" w:sz="0" w:space="0" w:color="auto"/>
              </w:divBdr>
              <w:divsChild>
                <w:div w:id="112376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70986224">
      <w:bodyDiv w:val="1"/>
      <w:marLeft w:val="0"/>
      <w:marRight w:val="0"/>
      <w:marTop w:val="0"/>
      <w:marBottom w:val="0"/>
      <w:divBdr>
        <w:top w:val="none" w:sz="0" w:space="0" w:color="auto"/>
        <w:left w:val="none" w:sz="0" w:space="0" w:color="auto"/>
        <w:bottom w:val="none" w:sz="0" w:space="0" w:color="auto"/>
        <w:right w:val="none" w:sz="0" w:space="0" w:color="auto"/>
      </w:divBdr>
      <w:divsChild>
        <w:div w:id="711539115">
          <w:marLeft w:val="-180"/>
          <w:marRight w:val="-180"/>
          <w:marTop w:val="0"/>
          <w:marBottom w:val="0"/>
          <w:divBdr>
            <w:top w:val="none" w:sz="0" w:space="0" w:color="auto"/>
            <w:left w:val="none" w:sz="0" w:space="0" w:color="auto"/>
            <w:bottom w:val="none" w:sz="0" w:space="0" w:color="auto"/>
            <w:right w:val="none" w:sz="0" w:space="0" w:color="auto"/>
          </w:divBdr>
          <w:divsChild>
            <w:div w:id="967008100">
              <w:marLeft w:val="0"/>
              <w:marRight w:val="0"/>
              <w:marTop w:val="0"/>
              <w:marBottom w:val="0"/>
              <w:divBdr>
                <w:top w:val="none" w:sz="0" w:space="0" w:color="auto"/>
                <w:left w:val="none" w:sz="0" w:space="0" w:color="auto"/>
                <w:bottom w:val="none" w:sz="0" w:space="0" w:color="auto"/>
                <w:right w:val="none" w:sz="0" w:space="0" w:color="auto"/>
              </w:divBdr>
              <w:divsChild>
                <w:div w:id="1570068114">
                  <w:marLeft w:val="450"/>
                  <w:marRight w:val="0"/>
                  <w:marTop w:val="0"/>
                  <w:marBottom w:val="0"/>
                  <w:divBdr>
                    <w:top w:val="single" w:sz="12" w:space="0" w:color="F4B400"/>
                    <w:left w:val="single" w:sz="12" w:space="0" w:color="F4B400"/>
                    <w:bottom w:val="single" w:sz="12" w:space="0" w:color="F4B400"/>
                    <w:right w:val="single" w:sz="12" w:space="0" w:color="F4B400"/>
                  </w:divBdr>
                </w:div>
              </w:divsChild>
            </w:div>
          </w:divsChild>
        </w:div>
        <w:div w:id="2059085357">
          <w:marLeft w:val="-180"/>
          <w:marRight w:val="-180"/>
          <w:marTop w:val="0"/>
          <w:marBottom w:val="0"/>
          <w:divBdr>
            <w:top w:val="none" w:sz="0" w:space="0" w:color="auto"/>
            <w:left w:val="none" w:sz="0" w:space="0" w:color="auto"/>
            <w:bottom w:val="none" w:sz="0" w:space="0" w:color="auto"/>
            <w:right w:val="none" w:sz="0" w:space="0" w:color="auto"/>
          </w:divBdr>
          <w:divsChild>
            <w:div w:id="173601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821490">
      <w:bodyDiv w:val="1"/>
      <w:marLeft w:val="0"/>
      <w:marRight w:val="0"/>
      <w:marTop w:val="0"/>
      <w:marBottom w:val="0"/>
      <w:divBdr>
        <w:top w:val="none" w:sz="0" w:space="0" w:color="auto"/>
        <w:left w:val="none" w:sz="0" w:space="0" w:color="auto"/>
        <w:bottom w:val="none" w:sz="0" w:space="0" w:color="auto"/>
        <w:right w:val="none" w:sz="0" w:space="0" w:color="auto"/>
      </w:divBdr>
    </w:div>
    <w:div w:id="681929774">
      <w:bodyDiv w:val="1"/>
      <w:marLeft w:val="0"/>
      <w:marRight w:val="0"/>
      <w:marTop w:val="0"/>
      <w:marBottom w:val="0"/>
      <w:divBdr>
        <w:top w:val="none" w:sz="0" w:space="0" w:color="auto"/>
        <w:left w:val="none" w:sz="0" w:space="0" w:color="auto"/>
        <w:bottom w:val="none" w:sz="0" w:space="0" w:color="auto"/>
        <w:right w:val="none" w:sz="0" w:space="0" w:color="auto"/>
      </w:divBdr>
      <w:divsChild>
        <w:div w:id="2028672820">
          <w:marLeft w:val="-180"/>
          <w:marRight w:val="-180"/>
          <w:marTop w:val="0"/>
          <w:marBottom w:val="0"/>
          <w:divBdr>
            <w:top w:val="none" w:sz="0" w:space="0" w:color="auto"/>
            <w:left w:val="none" w:sz="0" w:space="0" w:color="auto"/>
            <w:bottom w:val="none" w:sz="0" w:space="0" w:color="auto"/>
            <w:right w:val="none" w:sz="0" w:space="0" w:color="auto"/>
          </w:divBdr>
          <w:divsChild>
            <w:div w:id="508259622">
              <w:marLeft w:val="0"/>
              <w:marRight w:val="0"/>
              <w:marTop w:val="0"/>
              <w:marBottom w:val="0"/>
              <w:divBdr>
                <w:top w:val="none" w:sz="0" w:space="0" w:color="auto"/>
                <w:left w:val="none" w:sz="0" w:space="0" w:color="auto"/>
                <w:bottom w:val="none" w:sz="0" w:space="0" w:color="auto"/>
                <w:right w:val="none" w:sz="0" w:space="0" w:color="auto"/>
              </w:divBdr>
              <w:divsChild>
                <w:div w:id="951743103">
                  <w:marLeft w:val="0"/>
                  <w:marRight w:val="0"/>
                  <w:marTop w:val="0"/>
                  <w:marBottom w:val="0"/>
                  <w:divBdr>
                    <w:top w:val="none" w:sz="0" w:space="0" w:color="auto"/>
                    <w:left w:val="none" w:sz="0" w:space="0" w:color="auto"/>
                    <w:bottom w:val="none" w:sz="0" w:space="0" w:color="auto"/>
                    <w:right w:val="none" w:sz="0" w:space="0" w:color="auto"/>
                  </w:divBdr>
                  <w:divsChild>
                    <w:div w:id="944340388">
                      <w:marLeft w:val="0"/>
                      <w:marRight w:val="0"/>
                      <w:marTop w:val="0"/>
                      <w:marBottom w:val="0"/>
                      <w:divBdr>
                        <w:top w:val="none" w:sz="0" w:space="0" w:color="auto"/>
                        <w:left w:val="none" w:sz="0" w:space="0" w:color="auto"/>
                        <w:bottom w:val="none" w:sz="0" w:space="0" w:color="auto"/>
                        <w:right w:val="none" w:sz="0" w:space="0" w:color="auto"/>
                      </w:divBdr>
                      <w:divsChild>
                        <w:div w:id="1023169243">
                          <w:marLeft w:val="-180"/>
                          <w:marRight w:val="-180"/>
                          <w:marTop w:val="0"/>
                          <w:marBottom w:val="0"/>
                          <w:divBdr>
                            <w:top w:val="none" w:sz="0" w:space="0" w:color="auto"/>
                            <w:left w:val="none" w:sz="0" w:space="0" w:color="auto"/>
                            <w:bottom w:val="none" w:sz="0" w:space="0" w:color="auto"/>
                            <w:right w:val="none" w:sz="0" w:space="0" w:color="auto"/>
                          </w:divBdr>
                          <w:divsChild>
                            <w:div w:id="410469443">
                              <w:marLeft w:val="0"/>
                              <w:marRight w:val="0"/>
                              <w:marTop w:val="0"/>
                              <w:marBottom w:val="0"/>
                              <w:divBdr>
                                <w:top w:val="none" w:sz="0" w:space="0" w:color="auto"/>
                                <w:left w:val="none" w:sz="0" w:space="0" w:color="auto"/>
                                <w:bottom w:val="none" w:sz="0" w:space="0" w:color="auto"/>
                                <w:right w:val="none" w:sz="0" w:space="0" w:color="auto"/>
                              </w:divBdr>
                              <w:divsChild>
                                <w:div w:id="483280491">
                                  <w:marLeft w:val="0"/>
                                  <w:marRight w:val="0"/>
                                  <w:marTop w:val="0"/>
                                  <w:marBottom w:val="180"/>
                                  <w:divBdr>
                                    <w:top w:val="none" w:sz="0" w:space="0" w:color="auto"/>
                                    <w:left w:val="none" w:sz="0" w:space="0" w:color="auto"/>
                                    <w:bottom w:val="none" w:sz="0" w:space="0" w:color="auto"/>
                                    <w:right w:val="none" w:sz="0" w:space="0" w:color="auto"/>
                                  </w:divBdr>
                                </w:div>
                              </w:divsChild>
                            </w:div>
                            <w:div w:id="1468663453">
                              <w:marLeft w:val="0"/>
                              <w:marRight w:val="0"/>
                              <w:marTop w:val="0"/>
                              <w:marBottom w:val="0"/>
                              <w:divBdr>
                                <w:top w:val="none" w:sz="0" w:space="0" w:color="auto"/>
                                <w:left w:val="none" w:sz="0" w:space="0" w:color="auto"/>
                                <w:bottom w:val="none" w:sz="0" w:space="0" w:color="auto"/>
                                <w:right w:val="none" w:sz="0" w:space="0" w:color="auto"/>
                              </w:divBdr>
                              <w:divsChild>
                                <w:div w:id="349339029">
                                  <w:marLeft w:val="-180"/>
                                  <w:marRight w:val="-180"/>
                                  <w:marTop w:val="0"/>
                                  <w:marBottom w:val="0"/>
                                  <w:divBdr>
                                    <w:top w:val="none" w:sz="0" w:space="0" w:color="auto"/>
                                    <w:left w:val="none" w:sz="0" w:space="0" w:color="auto"/>
                                    <w:bottom w:val="none" w:sz="0" w:space="0" w:color="auto"/>
                                    <w:right w:val="none" w:sz="0" w:space="0" w:color="auto"/>
                                  </w:divBdr>
                                  <w:divsChild>
                                    <w:div w:id="178076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87290123">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1966501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805509424">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03503570">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18744988">
      <w:bodyDiv w:val="1"/>
      <w:marLeft w:val="0"/>
      <w:marRight w:val="0"/>
      <w:marTop w:val="0"/>
      <w:marBottom w:val="0"/>
      <w:divBdr>
        <w:top w:val="none" w:sz="0" w:space="0" w:color="auto"/>
        <w:left w:val="none" w:sz="0" w:space="0" w:color="auto"/>
        <w:bottom w:val="none" w:sz="0" w:space="0" w:color="auto"/>
        <w:right w:val="none" w:sz="0" w:space="0" w:color="auto"/>
      </w:divBdr>
      <w:divsChild>
        <w:div w:id="370960408">
          <w:marLeft w:val="0"/>
          <w:marRight w:val="0"/>
          <w:marTop w:val="0"/>
          <w:marBottom w:val="0"/>
          <w:divBdr>
            <w:top w:val="none" w:sz="0" w:space="0" w:color="auto"/>
            <w:left w:val="none" w:sz="0" w:space="0" w:color="auto"/>
            <w:bottom w:val="none" w:sz="0" w:space="0" w:color="auto"/>
            <w:right w:val="none" w:sz="0" w:space="0" w:color="auto"/>
          </w:divBdr>
          <w:divsChild>
            <w:div w:id="42339256">
              <w:marLeft w:val="-180"/>
              <w:marRight w:val="-180"/>
              <w:marTop w:val="0"/>
              <w:marBottom w:val="0"/>
              <w:divBdr>
                <w:top w:val="none" w:sz="0" w:space="0" w:color="auto"/>
                <w:left w:val="none" w:sz="0" w:space="0" w:color="auto"/>
                <w:bottom w:val="none" w:sz="0" w:space="0" w:color="auto"/>
                <w:right w:val="none" w:sz="0" w:space="0" w:color="auto"/>
              </w:divBdr>
              <w:divsChild>
                <w:div w:id="686247536">
                  <w:marLeft w:val="0"/>
                  <w:marRight w:val="0"/>
                  <w:marTop w:val="0"/>
                  <w:marBottom w:val="0"/>
                  <w:divBdr>
                    <w:top w:val="none" w:sz="0" w:space="0" w:color="auto"/>
                    <w:left w:val="none" w:sz="0" w:space="0" w:color="auto"/>
                    <w:bottom w:val="none" w:sz="0" w:space="0" w:color="auto"/>
                    <w:right w:val="none" w:sz="0" w:space="0" w:color="auto"/>
                  </w:divBdr>
                </w:div>
                <w:div w:id="76195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9532">
          <w:marLeft w:val="0"/>
          <w:marRight w:val="0"/>
          <w:marTop w:val="0"/>
          <w:marBottom w:val="0"/>
          <w:divBdr>
            <w:top w:val="none" w:sz="0" w:space="0" w:color="auto"/>
            <w:left w:val="none" w:sz="0" w:space="0" w:color="auto"/>
            <w:bottom w:val="none" w:sz="0" w:space="0" w:color="auto"/>
            <w:right w:val="none" w:sz="0" w:space="0" w:color="auto"/>
          </w:divBdr>
          <w:divsChild>
            <w:div w:id="781531991">
              <w:marLeft w:val="-180"/>
              <w:marRight w:val="-180"/>
              <w:marTop w:val="0"/>
              <w:marBottom w:val="0"/>
              <w:divBdr>
                <w:top w:val="none" w:sz="0" w:space="0" w:color="auto"/>
                <w:left w:val="none" w:sz="0" w:space="0" w:color="auto"/>
                <w:bottom w:val="none" w:sz="0" w:space="0" w:color="auto"/>
                <w:right w:val="none" w:sz="0" w:space="0" w:color="auto"/>
              </w:divBdr>
              <w:divsChild>
                <w:div w:id="207955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505555">
          <w:marLeft w:val="0"/>
          <w:marRight w:val="0"/>
          <w:marTop w:val="0"/>
          <w:marBottom w:val="0"/>
          <w:divBdr>
            <w:top w:val="none" w:sz="0" w:space="0" w:color="auto"/>
            <w:left w:val="none" w:sz="0" w:space="0" w:color="auto"/>
            <w:bottom w:val="none" w:sz="0" w:space="0" w:color="auto"/>
            <w:right w:val="none" w:sz="0" w:space="0" w:color="auto"/>
          </w:divBdr>
          <w:divsChild>
            <w:div w:id="298457231">
              <w:marLeft w:val="-180"/>
              <w:marRight w:val="-180"/>
              <w:marTop w:val="0"/>
              <w:marBottom w:val="0"/>
              <w:divBdr>
                <w:top w:val="none" w:sz="0" w:space="0" w:color="auto"/>
                <w:left w:val="none" w:sz="0" w:space="0" w:color="auto"/>
                <w:bottom w:val="none" w:sz="0" w:space="0" w:color="auto"/>
                <w:right w:val="none" w:sz="0" w:space="0" w:color="auto"/>
              </w:divBdr>
              <w:divsChild>
                <w:div w:id="524951818">
                  <w:marLeft w:val="0"/>
                  <w:marRight w:val="0"/>
                  <w:marTop w:val="0"/>
                  <w:marBottom w:val="0"/>
                  <w:divBdr>
                    <w:top w:val="none" w:sz="0" w:space="0" w:color="auto"/>
                    <w:left w:val="none" w:sz="0" w:space="0" w:color="auto"/>
                    <w:bottom w:val="none" w:sz="0" w:space="0" w:color="auto"/>
                    <w:right w:val="none" w:sz="0" w:space="0" w:color="auto"/>
                  </w:divBdr>
                </w:div>
                <w:div w:id="212075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26588">
          <w:marLeft w:val="0"/>
          <w:marRight w:val="0"/>
          <w:marTop w:val="0"/>
          <w:marBottom w:val="0"/>
          <w:divBdr>
            <w:top w:val="none" w:sz="0" w:space="0" w:color="auto"/>
            <w:left w:val="none" w:sz="0" w:space="0" w:color="auto"/>
            <w:bottom w:val="none" w:sz="0" w:space="0" w:color="auto"/>
            <w:right w:val="none" w:sz="0" w:space="0" w:color="auto"/>
          </w:divBdr>
          <w:divsChild>
            <w:div w:id="103967456">
              <w:marLeft w:val="-180"/>
              <w:marRight w:val="-180"/>
              <w:marTop w:val="0"/>
              <w:marBottom w:val="0"/>
              <w:divBdr>
                <w:top w:val="none" w:sz="0" w:space="0" w:color="auto"/>
                <w:left w:val="none" w:sz="0" w:space="0" w:color="auto"/>
                <w:bottom w:val="none" w:sz="0" w:space="0" w:color="auto"/>
                <w:right w:val="none" w:sz="0" w:space="0" w:color="auto"/>
              </w:divBdr>
              <w:divsChild>
                <w:div w:id="393046093">
                  <w:marLeft w:val="0"/>
                  <w:marRight w:val="0"/>
                  <w:marTop w:val="0"/>
                  <w:marBottom w:val="0"/>
                  <w:divBdr>
                    <w:top w:val="none" w:sz="0" w:space="0" w:color="auto"/>
                    <w:left w:val="none" w:sz="0" w:space="0" w:color="auto"/>
                    <w:bottom w:val="none" w:sz="0" w:space="0" w:color="auto"/>
                    <w:right w:val="none" w:sz="0" w:space="0" w:color="auto"/>
                  </w:divBdr>
                </w:div>
                <w:div w:id="81233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21691">
          <w:marLeft w:val="0"/>
          <w:marRight w:val="0"/>
          <w:marTop w:val="0"/>
          <w:marBottom w:val="0"/>
          <w:divBdr>
            <w:top w:val="none" w:sz="0" w:space="0" w:color="auto"/>
            <w:left w:val="none" w:sz="0" w:space="0" w:color="auto"/>
            <w:bottom w:val="none" w:sz="0" w:space="0" w:color="auto"/>
            <w:right w:val="none" w:sz="0" w:space="0" w:color="auto"/>
          </w:divBdr>
          <w:divsChild>
            <w:div w:id="428815819">
              <w:marLeft w:val="-180"/>
              <w:marRight w:val="-180"/>
              <w:marTop w:val="0"/>
              <w:marBottom w:val="0"/>
              <w:divBdr>
                <w:top w:val="none" w:sz="0" w:space="0" w:color="auto"/>
                <w:left w:val="none" w:sz="0" w:space="0" w:color="auto"/>
                <w:bottom w:val="none" w:sz="0" w:space="0" w:color="auto"/>
                <w:right w:val="none" w:sz="0" w:space="0" w:color="auto"/>
              </w:divBdr>
              <w:divsChild>
                <w:div w:id="1199315440">
                  <w:marLeft w:val="0"/>
                  <w:marRight w:val="0"/>
                  <w:marTop w:val="0"/>
                  <w:marBottom w:val="0"/>
                  <w:divBdr>
                    <w:top w:val="none" w:sz="0" w:space="0" w:color="auto"/>
                    <w:left w:val="none" w:sz="0" w:space="0" w:color="auto"/>
                    <w:bottom w:val="none" w:sz="0" w:space="0" w:color="auto"/>
                    <w:right w:val="none" w:sz="0" w:space="0" w:color="auto"/>
                  </w:divBdr>
                </w:div>
                <w:div w:id="213655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747408">
          <w:marLeft w:val="0"/>
          <w:marRight w:val="0"/>
          <w:marTop w:val="0"/>
          <w:marBottom w:val="0"/>
          <w:divBdr>
            <w:top w:val="none" w:sz="0" w:space="0" w:color="auto"/>
            <w:left w:val="none" w:sz="0" w:space="0" w:color="auto"/>
            <w:bottom w:val="none" w:sz="0" w:space="0" w:color="auto"/>
            <w:right w:val="none" w:sz="0" w:space="0" w:color="auto"/>
          </w:divBdr>
          <w:divsChild>
            <w:div w:id="1461191436">
              <w:marLeft w:val="-180"/>
              <w:marRight w:val="-180"/>
              <w:marTop w:val="0"/>
              <w:marBottom w:val="0"/>
              <w:divBdr>
                <w:top w:val="none" w:sz="0" w:space="0" w:color="auto"/>
                <w:left w:val="none" w:sz="0" w:space="0" w:color="auto"/>
                <w:bottom w:val="none" w:sz="0" w:space="0" w:color="auto"/>
                <w:right w:val="none" w:sz="0" w:space="0" w:color="auto"/>
              </w:divBdr>
              <w:divsChild>
                <w:div w:id="417750341">
                  <w:marLeft w:val="0"/>
                  <w:marRight w:val="0"/>
                  <w:marTop w:val="0"/>
                  <w:marBottom w:val="0"/>
                  <w:divBdr>
                    <w:top w:val="none" w:sz="0" w:space="0" w:color="auto"/>
                    <w:left w:val="none" w:sz="0" w:space="0" w:color="auto"/>
                    <w:bottom w:val="none" w:sz="0" w:space="0" w:color="auto"/>
                    <w:right w:val="none" w:sz="0" w:space="0" w:color="auto"/>
                  </w:divBdr>
                </w:div>
                <w:div w:id="129001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837965">
          <w:marLeft w:val="0"/>
          <w:marRight w:val="0"/>
          <w:marTop w:val="0"/>
          <w:marBottom w:val="0"/>
          <w:divBdr>
            <w:top w:val="none" w:sz="0" w:space="0" w:color="auto"/>
            <w:left w:val="none" w:sz="0" w:space="0" w:color="auto"/>
            <w:bottom w:val="none" w:sz="0" w:space="0" w:color="auto"/>
            <w:right w:val="none" w:sz="0" w:space="0" w:color="auto"/>
          </w:divBdr>
          <w:divsChild>
            <w:div w:id="879559970">
              <w:marLeft w:val="-180"/>
              <w:marRight w:val="-180"/>
              <w:marTop w:val="0"/>
              <w:marBottom w:val="0"/>
              <w:divBdr>
                <w:top w:val="none" w:sz="0" w:space="0" w:color="auto"/>
                <w:left w:val="none" w:sz="0" w:space="0" w:color="auto"/>
                <w:bottom w:val="none" w:sz="0" w:space="0" w:color="auto"/>
                <w:right w:val="none" w:sz="0" w:space="0" w:color="auto"/>
              </w:divBdr>
              <w:divsChild>
                <w:div w:id="764181811">
                  <w:marLeft w:val="0"/>
                  <w:marRight w:val="0"/>
                  <w:marTop w:val="0"/>
                  <w:marBottom w:val="0"/>
                  <w:divBdr>
                    <w:top w:val="none" w:sz="0" w:space="0" w:color="auto"/>
                    <w:left w:val="none" w:sz="0" w:space="0" w:color="auto"/>
                    <w:bottom w:val="none" w:sz="0" w:space="0" w:color="auto"/>
                    <w:right w:val="none" w:sz="0" w:space="0" w:color="auto"/>
                  </w:divBdr>
                </w:div>
                <w:div w:id="162280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7482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24138894">
      <w:bodyDiv w:val="1"/>
      <w:marLeft w:val="0"/>
      <w:marRight w:val="0"/>
      <w:marTop w:val="0"/>
      <w:marBottom w:val="0"/>
      <w:divBdr>
        <w:top w:val="none" w:sz="0" w:space="0" w:color="auto"/>
        <w:left w:val="none" w:sz="0" w:space="0" w:color="auto"/>
        <w:bottom w:val="none" w:sz="0" w:space="0" w:color="auto"/>
        <w:right w:val="none" w:sz="0" w:space="0" w:color="auto"/>
      </w:divBdr>
    </w:div>
    <w:div w:id="728268743">
      <w:bodyDiv w:val="1"/>
      <w:marLeft w:val="0"/>
      <w:marRight w:val="0"/>
      <w:marTop w:val="0"/>
      <w:marBottom w:val="0"/>
      <w:divBdr>
        <w:top w:val="none" w:sz="0" w:space="0" w:color="auto"/>
        <w:left w:val="none" w:sz="0" w:space="0" w:color="auto"/>
        <w:bottom w:val="none" w:sz="0" w:space="0" w:color="auto"/>
        <w:right w:val="none" w:sz="0" w:space="0" w:color="auto"/>
      </w:divBdr>
      <w:divsChild>
        <w:div w:id="80179401">
          <w:marLeft w:val="0"/>
          <w:marRight w:val="0"/>
          <w:marTop w:val="0"/>
          <w:marBottom w:val="375"/>
          <w:divBdr>
            <w:top w:val="none" w:sz="0" w:space="0" w:color="auto"/>
            <w:left w:val="none" w:sz="0" w:space="0" w:color="auto"/>
            <w:bottom w:val="none" w:sz="0" w:space="0" w:color="auto"/>
            <w:right w:val="none" w:sz="0" w:space="0" w:color="auto"/>
          </w:divBdr>
          <w:divsChild>
            <w:div w:id="527255390">
              <w:marLeft w:val="0"/>
              <w:marRight w:val="0"/>
              <w:marTop w:val="0"/>
              <w:marBottom w:val="0"/>
              <w:divBdr>
                <w:top w:val="none" w:sz="0" w:space="0" w:color="auto"/>
                <w:left w:val="none" w:sz="0" w:space="0" w:color="auto"/>
                <w:bottom w:val="none" w:sz="0" w:space="0" w:color="auto"/>
                <w:right w:val="none" w:sz="0" w:space="0" w:color="auto"/>
              </w:divBdr>
              <w:divsChild>
                <w:div w:id="1918857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9465">
          <w:marLeft w:val="0"/>
          <w:marRight w:val="0"/>
          <w:marTop w:val="0"/>
          <w:marBottom w:val="0"/>
          <w:divBdr>
            <w:top w:val="none" w:sz="0" w:space="0" w:color="auto"/>
            <w:left w:val="none" w:sz="0" w:space="0" w:color="auto"/>
            <w:bottom w:val="none" w:sz="0" w:space="0" w:color="auto"/>
            <w:right w:val="none" w:sz="0" w:space="0" w:color="auto"/>
          </w:divBdr>
          <w:divsChild>
            <w:div w:id="1438066411">
              <w:marLeft w:val="0"/>
              <w:marRight w:val="0"/>
              <w:marTop w:val="0"/>
              <w:marBottom w:val="0"/>
              <w:divBdr>
                <w:top w:val="none" w:sz="0" w:space="0" w:color="auto"/>
                <w:left w:val="none" w:sz="0" w:space="0" w:color="auto"/>
                <w:bottom w:val="none" w:sz="0" w:space="0" w:color="auto"/>
                <w:right w:val="none" w:sz="0" w:space="0" w:color="auto"/>
              </w:divBdr>
              <w:divsChild>
                <w:div w:id="274101932">
                  <w:marLeft w:val="-180"/>
                  <w:marRight w:val="-180"/>
                  <w:marTop w:val="0"/>
                  <w:marBottom w:val="0"/>
                  <w:divBdr>
                    <w:top w:val="none" w:sz="0" w:space="0" w:color="auto"/>
                    <w:left w:val="none" w:sz="0" w:space="0" w:color="auto"/>
                    <w:bottom w:val="none" w:sz="0" w:space="0" w:color="auto"/>
                    <w:right w:val="none" w:sz="0" w:space="0" w:color="auto"/>
                  </w:divBdr>
                  <w:divsChild>
                    <w:div w:id="194518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1806851">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49353729">
      <w:bodyDiv w:val="1"/>
      <w:marLeft w:val="0"/>
      <w:marRight w:val="0"/>
      <w:marTop w:val="0"/>
      <w:marBottom w:val="0"/>
      <w:divBdr>
        <w:top w:val="none" w:sz="0" w:space="0" w:color="auto"/>
        <w:left w:val="none" w:sz="0" w:space="0" w:color="auto"/>
        <w:bottom w:val="none" w:sz="0" w:space="0" w:color="auto"/>
        <w:right w:val="none" w:sz="0" w:space="0" w:color="auto"/>
      </w:divBdr>
      <w:divsChild>
        <w:div w:id="1255089633">
          <w:marLeft w:val="0"/>
          <w:marRight w:val="0"/>
          <w:marTop w:val="0"/>
          <w:marBottom w:val="0"/>
          <w:divBdr>
            <w:top w:val="none" w:sz="0" w:space="0" w:color="auto"/>
            <w:left w:val="none" w:sz="0" w:space="0" w:color="auto"/>
            <w:bottom w:val="none" w:sz="0" w:space="0" w:color="auto"/>
            <w:right w:val="none" w:sz="0" w:space="0" w:color="auto"/>
          </w:divBdr>
          <w:divsChild>
            <w:div w:id="1695233620">
              <w:marLeft w:val="0"/>
              <w:marRight w:val="0"/>
              <w:marTop w:val="0"/>
              <w:marBottom w:val="0"/>
              <w:divBdr>
                <w:top w:val="none" w:sz="0" w:space="0" w:color="auto"/>
                <w:left w:val="none" w:sz="0" w:space="0" w:color="auto"/>
                <w:bottom w:val="none" w:sz="0" w:space="0" w:color="auto"/>
                <w:right w:val="none" w:sz="0" w:space="0" w:color="auto"/>
              </w:divBdr>
              <w:divsChild>
                <w:div w:id="1322272362">
                  <w:marLeft w:val="0"/>
                  <w:marRight w:val="0"/>
                  <w:marTop w:val="0"/>
                  <w:marBottom w:val="0"/>
                  <w:divBdr>
                    <w:top w:val="none" w:sz="0" w:space="0" w:color="auto"/>
                    <w:left w:val="none" w:sz="0" w:space="0" w:color="auto"/>
                    <w:bottom w:val="none" w:sz="0" w:space="0" w:color="auto"/>
                    <w:right w:val="none" w:sz="0" w:space="0" w:color="auto"/>
                  </w:divBdr>
                  <w:divsChild>
                    <w:div w:id="1162962049">
                      <w:marLeft w:val="-180"/>
                      <w:marRight w:val="-180"/>
                      <w:marTop w:val="0"/>
                      <w:marBottom w:val="0"/>
                      <w:divBdr>
                        <w:top w:val="none" w:sz="0" w:space="0" w:color="auto"/>
                        <w:left w:val="none" w:sz="0" w:space="0" w:color="auto"/>
                        <w:bottom w:val="none" w:sz="0" w:space="0" w:color="auto"/>
                        <w:right w:val="none" w:sz="0" w:space="0" w:color="auto"/>
                      </w:divBdr>
                      <w:divsChild>
                        <w:div w:id="131027207">
                          <w:marLeft w:val="0"/>
                          <w:marRight w:val="0"/>
                          <w:marTop w:val="0"/>
                          <w:marBottom w:val="0"/>
                          <w:divBdr>
                            <w:top w:val="none" w:sz="0" w:space="0" w:color="auto"/>
                            <w:left w:val="none" w:sz="0" w:space="0" w:color="auto"/>
                            <w:bottom w:val="none" w:sz="0" w:space="0" w:color="auto"/>
                            <w:right w:val="none" w:sz="0" w:space="0" w:color="auto"/>
                          </w:divBdr>
                        </w:div>
                        <w:div w:id="102282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624461">
          <w:marLeft w:val="0"/>
          <w:marRight w:val="0"/>
          <w:marTop w:val="0"/>
          <w:marBottom w:val="375"/>
          <w:divBdr>
            <w:top w:val="none" w:sz="0" w:space="0" w:color="auto"/>
            <w:left w:val="none" w:sz="0" w:space="0" w:color="auto"/>
            <w:bottom w:val="none" w:sz="0" w:space="0" w:color="auto"/>
            <w:right w:val="none" w:sz="0" w:space="0" w:color="auto"/>
          </w:divBdr>
          <w:divsChild>
            <w:div w:id="1383483153">
              <w:marLeft w:val="0"/>
              <w:marRight w:val="0"/>
              <w:marTop w:val="0"/>
              <w:marBottom w:val="0"/>
              <w:divBdr>
                <w:top w:val="none" w:sz="0" w:space="0" w:color="auto"/>
                <w:left w:val="none" w:sz="0" w:space="0" w:color="auto"/>
                <w:bottom w:val="none" w:sz="0" w:space="0" w:color="auto"/>
                <w:right w:val="none" w:sz="0" w:space="0" w:color="auto"/>
              </w:divBdr>
              <w:divsChild>
                <w:div w:id="128191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529455">
      <w:bodyDiv w:val="1"/>
      <w:marLeft w:val="0"/>
      <w:marRight w:val="0"/>
      <w:marTop w:val="0"/>
      <w:marBottom w:val="0"/>
      <w:divBdr>
        <w:top w:val="none" w:sz="0" w:space="0" w:color="auto"/>
        <w:left w:val="none" w:sz="0" w:space="0" w:color="auto"/>
        <w:bottom w:val="none" w:sz="0" w:space="0" w:color="auto"/>
        <w:right w:val="none" w:sz="0" w:space="0" w:color="auto"/>
      </w:divBdr>
      <w:divsChild>
        <w:div w:id="460463944">
          <w:marLeft w:val="0"/>
          <w:marRight w:val="0"/>
          <w:marTop w:val="0"/>
          <w:marBottom w:val="0"/>
          <w:divBdr>
            <w:top w:val="none" w:sz="0" w:space="0" w:color="auto"/>
            <w:left w:val="none" w:sz="0" w:space="0" w:color="auto"/>
            <w:bottom w:val="none" w:sz="0" w:space="0" w:color="auto"/>
            <w:right w:val="none" w:sz="0" w:space="0" w:color="auto"/>
          </w:divBdr>
          <w:divsChild>
            <w:div w:id="326710994">
              <w:marLeft w:val="-180"/>
              <w:marRight w:val="-180"/>
              <w:marTop w:val="0"/>
              <w:marBottom w:val="0"/>
              <w:divBdr>
                <w:top w:val="none" w:sz="0" w:space="0" w:color="auto"/>
                <w:left w:val="none" w:sz="0" w:space="0" w:color="auto"/>
                <w:bottom w:val="none" w:sz="0" w:space="0" w:color="auto"/>
                <w:right w:val="none" w:sz="0" w:space="0" w:color="auto"/>
              </w:divBdr>
              <w:divsChild>
                <w:div w:id="1815490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212086">
          <w:marLeft w:val="0"/>
          <w:marRight w:val="0"/>
          <w:marTop w:val="0"/>
          <w:marBottom w:val="0"/>
          <w:divBdr>
            <w:top w:val="none" w:sz="0" w:space="0" w:color="auto"/>
            <w:left w:val="none" w:sz="0" w:space="0" w:color="auto"/>
            <w:bottom w:val="none" w:sz="0" w:space="0" w:color="auto"/>
            <w:right w:val="none" w:sz="0" w:space="0" w:color="auto"/>
          </w:divBdr>
          <w:divsChild>
            <w:div w:id="1889683256">
              <w:marLeft w:val="-180"/>
              <w:marRight w:val="-180"/>
              <w:marTop w:val="0"/>
              <w:marBottom w:val="0"/>
              <w:divBdr>
                <w:top w:val="none" w:sz="0" w:space="0" w:color="auto"/>
                <w:left w:val="none" w:sz="0" w:space="0" w:color="auto"/>
                <w:bottom w:val="none" w:sz="0" w:space="0" w:color="auto"/>
                <w:right w:val="none" w:sz="0" w:space="0" w:color="auto"/>
              </w:divBdr>
              <w:divsChild>
                <w:div w:id="995108376">
                  <w:marLeft w:val="0"/>
                  <w:marRight w:val="0"/>
                  <w:marTop w:val="0"/>
                  <w:marBottom w:val="0"/>
                  <w:divBdr>
                    <w:top w:val="none" w:sz="0" w:space="0" w:color="auto"/>
                    <w:left w:val="none" w:sz="0" w:space="0" w:color="auto"/>
                    <w:bottom w:val="none" w:sz="0" w:space="0" w:color="auto"/>
                    <w:right w:val="none" w:sz="0" w:space="0" w:color="auto"/>
                  </w:divBdr>
                </w:div>
                <w:div w:id="103862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65082134">
      <w:bodyDiv w:val="1"/>
      <w:marLeft w:val="0"/>
      <w:marRight w:val="0"/>
      <w:marTop w:val="0"/>
      <w:marBottom w:val="0"/>
      <w:divBdr>
        <w:top w:val="none" w:sz="0" w:space="0" w:color="auto"/>
        <w:left w:val="none" w:sz="0" w:space="0" w:color="auto"/>
        <w:bottom w:val="none" w:sz="0" w:space="0" w:color="auto"/>
        <w:right w:val="none" w:sz="0" w:space="0" w:color="auto"/>
      </w:divBdr>
    </w:div>
    <w:div w:id="766078817">
      <w:bodyDiv w:val="1"/>
      <w:marLeft w:val="0"/>
      <w:marRight w:val="0"/>
      <w:marTop w:val="0"/>
      <w:marBottom w:val="0"/>
      <w:divBdr>
        <w:top w:val="none" w:sz="0" w:space="0" w:color="auto"/>
        <w:left w:val="none" w:sz="0" w:space="0" w:color="auto"/>
        <w:bottom w:val="none" w:sz="0" w:space="0" w:color="auto"/>
        <w:right w:val="none" w:sz="0" w:space="0" w:color="auto"/>
      </w:divBdr>
      <w:divsChild>
        <w:div w:id="935282491">
          <w:marLeft w:val="0"/>
          <w:marRight w:val="0"/>
          <w:marTop w:val="0"/>
          <w:marBottom w:val="0"/>
          <w:divBdr>
            <w:top w:val="none" w:sz="0" w:space="0" w:color="auto"/>
            <w:left w:val="none" w:sz="0" w:space="0" w:color="auto"/>
            <w:bottom w:val="none" w:sz="0" w:space="0" w:color="auto"/>
            <w:right w:val="none" w:sz="0" w:space="0" w:color="auto"/>
          </w:divBdr>
          <w:divsChild>
            <w:div w:id="351884445">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767585095">
      <w:bodyDiv w:val="1"/>
      <w:marLeft w:val="0"/>
      <w:marRight w:val="0"/>
      <w:marTop w:val="0"/>
      <w:marBottom w:val="0"/>
      <w:divBdr>
        <w:top w:val="none" w:sz="0" w:space="0" w:color="auto"/>
        <w:left w:val="none" w:sz="0" w:space="0" w:color="auto"/>
        <w:bottom w:val="none" w:sz="0" w:space="0" w:color="auto"/>
        <w:right w:val="none" w:sz="0" w:space="0" w:color="auto"/>
      </w:divBdr>
      <w:divsChild>
        <w:div w:id="433012117">
          <w:marLeft w:val="0"/>
          <w:marRight w:val="0"/>
          <w:marTop w:val="0"/>
          <w:marBottom w:val="0"/>
          <w:divBdr>
            <w:top w:val="none" w:sz="0" w:space="0" w:color="auto"/>
            <w:left w:val="none" w:sz="0" w:space="0" w:color="auto"/>
            <w:bottom w:val="none" w:sz="0" w:space="0" w:color="auto"/>
            <w:right w:val="none" w:sz="0" w:space="0" w:color="auto"/>
          </w:divBdr>
        </w:div>
        <w:div w:id="566502076">
          <w:marLeft w:val="0"/>
          <w:marRight w:val="0"/>
          <w:marTop w:val="0"/>
          <w:marBottom w:val="0"/>
          <w:divBdr>
            <w:top w:val="none" w:sz="0" w:space="0" w:color="auto"/>
            <w:left w:val="none" w:sz="0" w:space="0" w:color="auto"/>
            <w:bottom w:val="none" w:sz="0" w:space="0" w:color="auto"/>
            <w:right w:val="none" w:sz="0" w:space="0" w:color="auto"/>
          </w:divBdr>
        </w:div>
        <w:div w:id="681200002">
          <w:marLeft w:val="0"/>
          <w:marRight w:val="0"/>
          <w:marTop w:val="0"/>
          <w:marBottom w:val="0"/>
          <w:divBdr>
            <w:top w:val="none" w:sz="0" w:space="0" w:color="auto"/>
            <w:left w:val="none" w:sz="0" w:space="0" w:color="auto"/>
            <w:bottom w:val="none" w:sz="0" w:space="0" w:color="auto"/>
            <w:right w:val="none" w:sz="0" w:space="0" w:color="auto"/>
          </w:divBdr>
        </w:div>
        <w:div w:id="1286543335">
          <w:marLeft w:val="0"/>
          <w:marRight w:val="0"/>
          <w:marTop w:val="0"/>
          <w:marBottom w:val="0"/>
          <w:divBdr>
            <w:top w:val="none" w:sz="0" w:space="0" w:color="auto"/>
            <w:left w:val="none" w:sz="0" w:space="0" w:color="auto"/>
            <w:bottom w:val="none" w:sz="0" w:space="0" w:color="auto"/>
            <w:right w:val="none" w:sz="0" w:space="0" w:color="auto"/>
          </w:divBdr>
        </w:div>
      </w:divsChild>
    </w:div>
    <w:div w:id="768114012">
      <w:bodyDiv w:val="1"/>
      <w:marLeft w:val="0"/>
      <w:marRight w:val="0"/>
      <w:marTop w:val="0"/>
      <w:marBottom w:val="0"/>
      <w:divBdr>
        <w:top w:val="none" w:sz="0" w:space="0" w:color="auto"/>
        <w:left w:val="none" w:sz="0" w:space="0" w:color="auto"/>
        <w:bottom w:val="none" w:sz="0" w:space="0" w:color="auto"/>
        <w:right w:val="none" w:sz="0" w:space="0" w:color="auto"/>
      </w:divBdr>
      <w:divsChild>
        <w:div w:id="632642884">
          <w:marLeft w:val="0"/>
          <w:marRight w:val="0"/>
          <w:marTop w:val="0"/>
          <w:marBottom w:val="0"/>
          <w:divBdr>
            <w:top w:val="none" w:sz="0" w:space="0" w:color="auto"/>
            <w:left w:val="none" w:sz="0" w:space="0" w:color="auto"/>
            <w:bottom w:val="none" w:sz="0" w:space="0" w:color="auto"/>
            <w:right w:val="none" w:sz="0" w:space="0" w:color="auto"/>
          </w:divBdr>
          <w:divsChild>
            <w:div w:id="997461918">
              <w:marLeft w:val="0"/>
              <w:marRight w:val="0"/>
              <w:marTop w:val="0"/>
              <w:marBottom w:val="0"/>
              <w:divBdr>
                <w:top w:val="none" w:sz="0" w:space="0" w:color="auto"/>
                <w:left w:val="none" w:sz="0" w:space="0" w:color="auto"/>
                <w:bottom w:val="none" w:sz="0" w:space="0" w:color="auto"/>
                <w:right w:val="none" w:sz="0" w:space="0" w:color="auto"/>
              </w:divBdr>
              <w:divsChild>
                <w:div w:id="767773286">
                  <w:marLeft w:val="0"/>
                  <w:marRight w:val="0"/>
                  <w:marTop w:val="0"/>
                  <w:marBottom w:val="0"/>
                  <w:divBdr>
                    <w:top w:val="none" w:sz="0" w:space="0" w:color="auto"/>
                    <w:left w:val="none" w:sz="0" w:space="0" w:color="auto"/>
                    <w:bottom w:val="none" w:sz="0" w:space="0" w:color="auto"/>
                    <w:right w:val="none" w:sz="0" w:space="0" w:color="auto"/>
                  </w:divBdr>
                  <w:divsChild>
                    <w:div w:id="291404393">
                      <w:marLeft w:val="0"/>
                      <w:marRight w:val="0"/>
                      <w:marTop w:val="0"/>
                      <w:marBottom w:val="0"/>
                      <w:divBdr>
                        <w:top w:val="none" w:sz="0" w:space="0" w:color="auto"/>
                        <w:left w:val="none" w:sz="0" w:space="0" w:color="auto"/>
                        <w:bottom w:val="none" w:sz="0" w:space="0" w:color="auto"/>
                        <w:right w:val="none" w:sz="0" w:space="0" w:color="auto"/>
                      </w:divBdr>
                      <w:divsChild>
                        <w:div w:id="361594866">
                          <w:marLeft w:val="0"/>
                          <w:marRight w:val="0"/>
                          <w:marTop w:val="0"/>
                          <w:marBottom w:val="0"/>
                          <w:divBdr>
                            <w:top w:val="none" w:sz="0" w:space="0" w:color="auto"/>
                            <w:left w:val="none" w:sz="0" w:space="0" w:color="auto"/>
                            <w:bottom w:val="none" w:sz="0" w:space="0" w:color="auto"/>
                            <w:right w:val="none" w:sz="0" w:space="0" w:color="auto"/>
                          </w:divBdr>
                          <w:divsChild>
                            <w:div w:id="1865511998">
                              <w:marLeft w:val="0"/>
                              <w:marRight w:val="0"/>
                              <w:marTop w:val="0"/>
                              <w:marBottom w:val="0"/>
                              <w:divBdr>
                                <w:top w:val="none" w:sz="0" w:space="0" w:color="auto"/>
                                <w:left w:val="none" w:sz="0" w:space="0" w:color="auto"/>
                                <w:bottom w:val="none" w:sz="0" w:space="0" w:color="auto"/>
                                <w:right w:val="none" w:sz="0" w:space="0" w:color="auto"/>
                              </w:divBdr>
                              <w:divsChild>
                                <w:div w:id="1695644623">
                                  <w:marLeft w:val="-180"/>
                                  <w:marRight w:val="-180"/>
                                  <w:marTop w:val="0"/>
                                  <w:marBottom w:val="0"/>
                                  <w:divBdr>
                                    <w:top w:val="none" w:sz="0" w:space="0" w:color="auto"/>
                                    <w:left w:val="none" w:sz="0" w:space="0" w:color="auto"/>
                                    <w:bottom w:val="none" w:sz="0" w:space="0" w:color="auto"/>
                                    <w:right w:val="none" w:sz="0" w:space="0" w:color="auto"/>
                                  </w:divBdr>
                                  <w:divsChild>
                                    <w:div w:id="155249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0004356">
      <w:bodyDiv w:val="1"/>
      <w:marLeft w:val="0"/>
      <w:marRight w:val="0"/>
      <w:marTop w:val="0"/>
      <w:marBottom w:val="0"/>
      <w:divBdr>
        <w:top w:val="none" w:sz="0" w:space="0" w:color="auto"/>
        <w:left w:val="none" w:sz="0" w:space="0" w:color="auto"/>
        <w:bottom w:val="none" w:sz="0" w:space="0" w:color="auto"/>
        <w:right w:val="none" w:sz="0" w:space="0" w:color="auto"/>
      </w:divBdr>
      <w:divsChild>
        <w:div w:id="113525038">
          <w:marLeft w:val="0"/>
          <w:marRight w:val="0"/>
          <w:marTop w:val="0"/>
          <w:marBottom w:val="375"/>
          <w:divBdr>
            <w:top w:val="none" w:sz="0" w:space="0" w:color="auto"/>
            <w:left w:val="none" w:sz="0" w:space="0" w:color="auto"/>
            <w:bottom w:val="none" w:sz="0" w:space="0" w:color="auto"/>
            <w:right w:val="none" w:sz="0" w:space="0" w:color="auto"/>
          </w:divBdr>
          <w:divsChild>
            <w:div w:id="826751090">
              <w:marLeft w:val="0"/>
              <w:marRight w:val="0"/>
              <w:marTop w:val="0"/>
              <w:marBottom w:val="0"/>
              <w:divBdr>
                <w:top w:val="none" w:sz="0" w:space="0" w:color="auto"/>
                <w:left w:val="none" w:sz="0" w:space="0" w:color="auto"/>
                <w:bottom w:val="none" w:sz="0" w:space="0" w:color="auto"/>
                <w:right w:val="none" w:sz="0" w:space="0" w:color="auto"/>
              </w:divBdr>
              <w:divsChild>
                <w:div w:id="73578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404727">
          <w:marLeft w:val="0"/>
          <w:marRight w:val="0"/>
          <w:marTop w:val="0"/>
          <w:marBottom w:val="0"/>
          <w:divBdr>
            <w:top w:val="none" w:sz="0" w:space="0" w:color="auto"/>
            <w:left w:val="none" w:sz="0" w:space="0" w:color="auto"/>
            <w:bottom w:val="none" w:sz="0" w:space="0" w:color="auto"/>
            <w:right w:val="none" w:sz="0" w:space="0" w:color="auto"/>
          </w:divBdr>
          <w:divsChild>
            <w:div w:id="1302688188">
              <w:marLeft w:val="0"/>
              <w:marRight w:val="0"/>
              <w:marTop w:val="0"/>
              <w:marBottom w:val="0"/>
              <w:divBdr>
                <w:top w:val="none" w:sz="0" w:space="0" w:color="auto"/>
                <w:left w:val="none" w:sz="0" w:space="0" w:color="auto"/>
                <w:bottom w:val="none" w:sz="0" w:space="0" w:color="auto"/>
                <w:right w:val="none" w:sz="0" w:space="0" w:color="auto"/>
              </w:divBdr>
              <w:divsChild>
                <w:div w:id="2008559908">
                  <w:marLeft w:val="-180"/>
                  <w:marRight w:val="-180"/>
                  <w:marTop w:val="0"/>
                  <w:marBottom w:val="0"/>
                  <w:divBdr>
                    <w:top w:val="none" w:sz="0" w:space="0" w:color="auto"/>
                    <w:left w:val="none" w:sz="0" w:space="0" w:color="auto"/>
                    <w:bottom w:val="none" w:sz="0" w:space="0" w:color="auto"/>
                    <w:right w:val="none" w:sz="0" w:space="0" w:color="auto"/>
                  </w:divBdr>
                  <w:divsChild>
                    <w:div w:id="353459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0901398">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842622511">
          <w:marLeft w:val="0"/>
          <w:marRight w:val="0"/>
          <w:marTop w:val="0"/>
          <w:marBottom w:val="0"/>
          <w:divBdr>
            <w:top w:val="none" w:sz="0" w:space="0" w:color="auto"/>
            <w:left w:val="none" w:sz="0" w:space="0" w:color="auto"/>
            <w:bottom w:val="none" w:sz="0" w:space="0" w:color="auto"/>
            <w:right w:val="none" w:sz="0" w:space="0" w:color="auto"/>
          </w:divBdr>
        </w:div>
        <w:div w:id="928389670">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79372960">
      <w:bodyDiv w:val="1"/>
      <w:marLeft w:val="0"/>
      <w:marRight w:val="0"/>
      <w:marTop w:val="0"/>
      <w:marBottom w:val="0"/>
      <w:divBdr>
        <w:top w:val="none" w:sz="0" w:space="0" w:color="auto"/>
        <w:left w:val="none" w:sz="0" w:space="0" w:color="auto"/>
        <w:bottom w:val="none" w:sz="0" w:space="0" w:color="auto"/>
        <w:right w:val="none" w:sz="0" w:space="0" w:color="auto"/>
      </w:divBdr>
      <w:divsChild>
        <w:div w:id="1097554904">
          <w:marLeft w:val="0"/>
          <w:marRight w:val="0"/>
          <w:marTop w:val="0"/>
          <w:marBottom w:val="375"/>
          <w:divBdr>
            <w:top w:val="none" w:sz="0" w:space="0" w:color="auto"/>
            <w:left w:val="none" w:sz="0" w:space="0" w:color="auto"/>
            <w:bottom w:val="none" w:sz="0" w:space="0" w:color="auto"/>
            <w:right w:val="none" w:sz="0" w:space="0" w:color="auto"/>
          </w:divBdr>
          <w:divsChild>
            <w:div w:id="1677226134">
              <w:marLeft w:val="0"/>
              <w:marRight w:val="0"/>
              <w:marTop w:val="0"/>
              <w:marBottom w:val="0"/>
              <w:divBdr>
                <w:top w:val="none" w:sz="0" w:space="0" w:color="auto"/>
                <w:left w:val="none" w:sz="0" w:space="0" w:color="auto"/>
                <w:bottom w:val="none" w:sz="0" w:space="0" w:color="auto"/>
                <w:right w:val="none" w:sz="0" w:space="0" w:color="auto"/>
              </w:divBdr>
              <w:divsChild>
                <w:div w:id="53478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747068">
          <w:marLeft w:val="0"/>
          <w:marRight w:val="0"/>
          <w:marTop w:val="0"/>
          <w:marBottom w:val="0"/>
          <w:divBdr>
            <w:top w:val="none" w:sz="0" w:space="0" w:color="auto"/>
            <w:left w:val="none" w:sz="0" w:space="0" w:color="auto"/>
            <w:bottom w:val="none" w:sz="0" w:space="0" w:color="auto"/>
            <w:right w:val="none" w:sz="0" w:space="0" w:color="auto"/>
          </w:divBdr>
          <w:divsChild>
            <w:div w:id="184684531">
              <w:marLeft w:val="0"/>
              <w:marRight w:val="0"/>
              <w:marTop w:val="0"/>
              <w:marBottom w:val="0"/>
              <w:divBdr>
                <w:top w:val="none" w:sz="0" w:space="0" w:color="auto"/>
                <w:left w:val="none" w:sz="0" w:space="0" w:color="auto"/>
                <w:bottom w:val="none" w:sz="0" w:space="0" w:color="auto"/>
                <w:right w:val="none" w:sz="0" w:space="0" w:color="auto"/>
              </w:divBdr>
              <w:divsChild>
                <w:div w:id="1854956808">
                  <w:marLeft w:val="-180"/>
                  <w:marRight w:val="-180"/>
                  <w:marTop w:val="0"/>
                  <w:marBottom w:val="0"/>
                  <w:divBdr>
                    <w:top w:val="none" w:sz="0" w:space="0" w:color="auto"/>
                    <w:left w:val="none" w:sz="0" w:space="0" w:color="auto"/>
                    <w:bottom w:val="none" w:sz="0" w:space="0" w:color="auto"/>
                    <w:right w:val="none" w:sz="0" w:space="0" w:color="auto"/>
                  </w:divBdr>
                  <w:divsChild>
                    <w:div w:id="96408132">
                      <w:marLeft w:val="0"/>
                      <w:marRight w:val="0"/>
                      <w:marTop w:val="0"/>
                      <w:marBottom w:val="0"/>
                      <w:divBdr>
                        <w:top w:val="none" w:sz="0" w:space="0" w:color="auto"/>
                        <w:left w:val="none" w:sz="0" w:space="0" w:color="auto"/>
                        <w:bottom w:val="none" w:sz="0" w:space="0" w:color="auto"/>
                        <w:right w:val="none" w:sz="0" w:space="0" w:color="auto"/>
                      </w:divBdr>
                    </w:div>
                    <w:div w:id="104440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6389735">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1244552">
      <w:bodyDiv w:val="1"/>
      <w:marLeft w:val="0"/>
      <w:marRight w:val="0"/>
      <w:marTop w:val="0"/>
      <w:marBottom w:val="0"/>
      <w:divBdr>
        <w:top w:val="none" w:sz="0" w:space="0" w:color="auto"/>
        <w:left w:val="none" w:sz="0" w:space="0" w:color="auto"/>
        <w:bottom w:val="none" w:sz="0" w:space="0" w:color="auto"/>
        <w:right w:val="none" w:sz="0" w:space="0" w:color="auto"/>
      </w:divBdr>
      <w:divsChild>
        <w:div w:id="1328633209">
          <w:marLeft w:val="0"/>
          <w:marRight w:val="120"/>
          <w:marTop w:val="0"/>
          <w:marBottom w:val="0"/>
          <w:divBdr>
            <w:top w:val="none" w:sz="0" w:space="0" w:color="auto"/>
            <w:left w:val="none" w:sz="0" w:space="0" w:color="auto"/>
            <w:bottom w:val="none" w:sz="0" w:space="0" w:color="auto"/>
            <w:right w:val="none" w:sz="0" w:space="0" w:color="auto"/>
          </w:divBdr>
        </w:div>
        <w:div w:id="1760983954">
          <w:marLeft w:val="0"/>
          <w:marRight w:val="12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796726970">
      <w:bodyDiv w:val="1"/>
      <w:marLeft w:val="0"/>
      <w:marRight w:val="0"/>
      <w:marTop w:val="0"/>
      <w:marBottom w:val="0"/>
      <w:divBdr>
        <w:top w:val="none" w:sz="0" w:space="0" w:color="auto"/>
        <w:left w:val="none" w:sz="0" w:space="0" w:color="auto"/>
        <w:bottom w:val="none" w:sz="0" w:space="0" w:color="auto"/>
        <w:right w:val="none" w:sz="0" w:space="0" w:color="auto"/>
      </w:divBdr>
    </w:div>
    <w:div w:id="797186866">
      <w:bodyDiv w:val="1"/>
      <w:marLeft w:val="0"/>
      <w:marRight w:val="0"/>
      <w:marTop w:val="0"/>
      <w:marBottom w:val="0"/>
      <w:divBdr>
        <w:top w:val="none" w:sz="0" w:space="0" w:color="auto"/>
        <w:left w:val="none" w:sz="0" w:space="0" w:color="auto"/>
        <w:bottom w:val="none" w:sz="0" w:space="0" w:color="auto"/>
        <w:right w:val="none" w:sz="0" w:space="0" w:color="auto"/>
      </w:divBdr>
      <w:divsChild>
        <w:div w:id="44450617">
          <w:marLeft w:val="0"/>
          <w:marRight w:val="0"/>
          <w:marTop w:val="0"/>
          <w:marBottom w:val="0"/>
          <w:divBdr>
            <w:top w:val="none" w:sz="0" w:space="0" w:color="auto"/>
            <w:left w:val="none" w:sz="0" w:space="0" w:color="auto"/>
            <w:bottom w:val="none" w:sz="0" w:space="0" w:color="auto"/>
            <w:right w:val="none" w:sz="0" w:space="0" w:color="auto"/>
          </w:divBdr>
        </w:div>
        <w:div w:id="134418676">
          <w:marLeft w:val="0"/>
          <w:marRight w:val="0"/>
          <w:marTop w:val="0"/>
          <w:marBottom w:val="0"/>
          <w:divBdr>
            <w:top w:val="none" w:sz="0" w:space="0" w:color="auto"/>
            <w:left w:val="none" w:sz="0" w:space="0" w:color="auto"/>
            <w:bottom w:val="none" w:sz="0" w:space="0" w:color="auto"/>
            <w:right w:val="none" w:sz="0" w:space="0" w:color="auto"/>
          </w:divBdr>
        </w:div>
        <w:div w:id="238297084">
          <w:marLeft w:val="0"/>
          <w:marRight w:val="0"/>
          <w:marTop w:val="0"/>
          <w:marBottom w:val="0"/>
          <w:divBdr>
            <w:top w:val="none" w:sz="0" w:space="0" w:color="auto"/>
            <w:left w:val="none" w:sz="0" w:space="0" w:color="auto"/>
            <w:bottom w:val="none" w:sz="0" w:space="0" w:color="auto"/>
            <w:right w:val="none" w:sz="0" w:space="0" w:color="auto"/>
          </w:divBdr>
        </w:div>
        <w:div w:id="275524118">
          <w:marLeft w:val="0"/>
          <w:marRight w:val="0"/>
          <w:marTop w:val="0"/>
          <w:marBottom w:val="0"/>
          <w:divBdr>
            <w:top w:val="none" w:sz="0" w:space="0" w:color="auto"/>
            <w:left w:val="none" w:sz="0" w:space="0" w:color="auto"/>
            <w:bottom w:val="none" w:sz="0" w:space="0" w:color="auto"/>
            <w:right w:val="none" w:sz="0" w:space="0" w:color="auto"/>
          </w:divBdr>
        </w:div>
        <w:div w:id="317615712">
          <w:marLeft w:val="0"/>
          <w:marRight w:val="0"/>
          <w:marTop w:val="0"/>
          <w:marBottom w:val="0"/>
          <w:divBdr>
            <w:top w:val="none" w:sz="0" w:space="0" w:color="auto"/>
            <w:left w:val="none" w:sz="0" w:space="0" w:color="auto"/>
            <w:bottom w:val="none" w:sz="0" w:space="0" w:color="auto"/>
            <w:right w:val="none" w:sz="0" w:space="0" w:color="auto"/>
          </w:divBdr>
        </w:div>
        <w:div w:id="402485039">
          <w:marLeft w:val="0"/>
          <w:marRight w:val="0"/>
          <w:marTop w:val="0"/>
          <w:marBottom w:val="0"/>
          <w:divBdr>
            <w:top w:val="none" w:sz="0" w:space="0" w:color="auto"/>
            <w:left w:val="none" w:sz="0" w:space="0" w:color="auto"/>
            <w:bottom w:val="none" w:sz="0" w:space="0" w:color="auto"/>
            <w:right w:val="none" w:sz="0" w:space="0" w:color="auto"/>
          </w:divBdr>
        </w:div>
        <w:div w:id="521479165">
          <w:marLeft w:val="0"/>
          <w:marRight w:val="0"/>
          <w:marTop w:val="0"/>
          <w:marBottom w:val="0"/>
          <w:divBdr>
            <w:top w:val="none" w:sz="0" w:space="0" w:color="auto"/>
            <w:left w:val="none" w:sz="0" w:space="0" w:color="auto"/>
            <w:bottom w:val="none" w:sz="0" w:space="0" w:color="auto"/>
            <w:right w:val="none" w:sz="0" w:space="0" w:color="auto"/>
          </w:divBdr>
        </w:div>
        <w:div w:id="622467576">
          <w:marLeft w:val="0"/>
          <w:marRight w:val="0"/>
          <w:marTop w:val="0"/>
          <w:marBottom w:val="0"/>
          <w:divBdr>
            <w:top w:val="none" w:sz="0" w:space="0" w:color="auto"/>
            <w:left w:val="none" w:sz="0" w:space="0" w:color="auto"/>
            <w:bottom w:val="none" w:sz="0" w:space="0" w:color="auto"/>
            <w:right w:val="none" w:sz="0" w:space="0" w:color="auto"/>
          </w:divBdr>
        </w:div>
        <w:div w:id="813064734">
          <w:marLeft w:val="0"/>
          <w:marRight w:val="0"/>
          <w:marTop w:val="0"/>
          <w:marBottom w:val="0"/>
          <w:divBdr>
            <w:top w:val="none" w:sz="0" w:space="0" w:color="auto"/>
            <w:left w:val="none" w:sz="0" w:space="0" w:color="auto"/>
            <w:bottom w:val="none" w:sz="0" w:space="0" w:color="auto"/>
            <w:right w:val="none" w:sz="0" w:space="0" w:color="auto"/>
          </w:divBdr>
        </w:div>
        <w:div w:id="822544106">
          <w:marLeft w:val="0"/>
          <w:marRight w:val="0"/>
          <w:marTop w:val="0"/>
          <w:marBottom w:val="0"/>
          <w:divBdr>
            <w:top w:val="none" w:sz="0" w:space="0" w:color="auto"/>
            <w:left w:val="none" w:sz="0" w:space="0" w:color="auto"/>
            <w:bottom w:val="none" w:sz="0" w:space="0" w:color="auto"/>
            <w:right w:val="none" w:sz="0" w:space="0" w:color="auto"/>
          </w:divBdr>
        </w:div>
        <w:div w:id="1271470474">
          <w:marLeft w:val="0"/>
          <w:marRight w:val="0"/>
          <w:marTop w:val="0"/>
          <w:marBottom w:val="0"/>
          <w:divBdr>
            <w:top w:val="none" w:sz="0" w:space="0" w:color="auto"/>
            <w:left w:val="none" w:sz="0" w:space="0" w:color="auto"/>
            <w:bottom w:val="none" w:sz="0" w:space="0" w:color="auto"/>
            <w:right w:val="none" w:sz="0" w:space="0" w:color="auto"/>
          </w:divBdr>
        </w:div>
        <w:div w:id="1361857084">
          <w:marLeft w:val="0"/>
          <w:marRight w:val="0"/>
          <w:marTop w:val="0"/>
          <w:marBottom w:val="0"/>
          <w:divBdr>
            <w:top w:val="none" w:sz="0" w:space="0" w:color="auto"/>
            <w:left w:val="none" w:sz="0" w:space="0" w:color="auto"/>
            <w:bottom w:val="none" w:sz="0" w:space="0" w:color="auto"/>
            <w:right w:val="none" w:sz="0" w:space="0" w:color="auto"/>
          </w:divBdr>
        </w:div>
        <w:div w:id="1417022004">
          <w:marLeft w:val="0"/>
          <w:marRight w:val="0"/>
          <w:marTop w:val="0"/>
          <w:marBottom w:val="0"/>
          <w:divBdr>
            <w:top w:val="none" w:sz="0" w:space="0" w:color="auto"/>
            <w:left w:val="none" w:sz="0" w:space="0" w:color="auto"/>
            <w:bottom w:val="none" w:sz="0" w:space="0" w:color="auto"/>
            <w:right w:val="none" w:sz="0" w:space="0" w:color="auto"/>
          </w:divBdr>
        </w:div>
        <w:div w:id="1572231108">
          <w:marLeft w:val="0"/>
          <w:marRight w:val="0"/>
          <w:marTop w:val="0"/>
          <w:marBottom w:val="0"/>
          <w:divBdr>
            <w:top w:val="none" w:sz="0" w:space="0" w:color="auto"/>
            <w:left w:val="none" w:sz="0" w:space="0" w:color="auto"/>
            <w:bottom w:val="none" w:sz="0" w:space="0" w:color="auto"/>
            <w:right w:val="none" w:sz="0" w:space="0" w:color="auto"/>
          </w:divBdr>
        </w:div>
        <w:div w:id="1971284133">
          <w:marLeft w:val="0"/>
          <w:marRight w:val="0"/>
          <w:marTop w:val="0"/>
          <w:marBottom w:val="0"/>
          <w:divBdr>
            <w:top w:val="none" w:sz="0" w:space="0" w:color="auto"/>
            <w:left w:val="none" w:sz="0" w:space="0" w:color="auto"/>
            <w:bottom w:val="none" w:sz="0" w:space="0" w:color="auto"/>
            <w:right w:val="none" w:sz="0" w:space="0" w:color="auto"/>
          </w:divBdr>
        </w:div>
        <w:div w:id="1988899232">
          <w:marLeft w:val="0"/>
          <w:marRight w:val="0"/>
          <w:marTop w:val="0"/>
          <w:marBottom w:val="0"/>
          <w:divBdr>
            <w:top w:val="none" w:sz="0" w:space="0" w:color="auto"/>
            <w:left w:val="none" w:sz="0" w:space="0" w:color="auto"/>
            <w:bottom w:val="none" w:sz="0" w:space="0" w:color="auto"/>
            <w:right w:val="none" w:sz="0" w:space="0" w:color="auto"/>
          </w:divBdr>
        </w:div>
        <w:div w:id="2015526494">
          <w:marLeft w:val="0"/>
          <w:marRight w:val="0"/>
          <w:marTop w:val="0"/>
          <w:marBottom w:val="0"/>
          <w:divBdr>
            <w:top w:val="none" w:sz="0" w:space="0" w:color="auto"/>
            <w:left w:val="none" w:sz="0" w:space="0" w:color="auto"/>
            <w:bottom w:val="none" w:sz="0" w:space="0" w:color="auto"/>
            <w:right w:val="none" w:sz="0" w:space="0" w:color="auto"/>
          </w:divBdr>
        </w:div>
      </w:divsChild>
    </w:div>
    <w:div w:id="797797766">
      <w:bodyDiv w:val="1"/>
      <w:marLeft w:val="0"/>
      <w:marRight w:val="0"/>
      <w:marTop w:val="0"/>
      <w:marBottom w:val="0"/>
      <w:divBdr>
        <w:top w:val="none" w:sz="0" w:space="0" w:color="auto"/>
        <w:left w:val="none" w:sz="0" w:space="0" w:color="auto"/>
        <w:bottom w:val="none" w:sz="0" w:space="0" w:color="auto"/>
        <w:right w:val="none" w:sz="0" w:space="0" w:color="auto"/>
      </w:divBdr>
    </w:div>
    <w:div w:id="798257923">
      <w:bodyDiv w:val="1"/>
      <w:marLeft w:val="0"/>
      <w:marRight w:val="0"/>
      <w:marTop w:val="0"/>
      <w:marBottom w:val="0"/>
      <w:divBdr>
        <w:top w:val="none" w:sz="0" w:space="0" w:color="auto"/>
        <w:left w:val="none" w:sz="0" w:space="0" w:color="auto"/>
        <w:bottom w:val="none" w:sz="0" w:space="0" w:color="auto"/>
        <w:right w:val="none" w:sz="0" w:space="0" w:color="auto"/>
      </w:divBdr>
      <w:divsChild>
        <w:div w:id="802188577">
          <w:marLeft w:val="0"/>
          <w:marRight w:val="0"/>
          <w:marTop w:val="0"/>
          <w:marBottom w:val="375"/>
          <w:divBdr>
            <w:top w:val="none" w:sz="0" w:space="0" w:color="auto"/>
            <w:left w:val="none" w:sz="0" w:space="0" w:color="auto"/>
            <w:bottom w:val="none" w:sz="0" w:space="0" w:color="auto"/>
            <w:right w:val="none" w:sz="0" w:space="0" w:color="auto"/>
          </w:divBdr>
          <w:divsChild>
            <w:div w:id="600182406">
              <w:marLeft w:val="0"/>
              <w:marRight w:val="0"/>
              <w:marTop w:val="0"/>
              <w:marBottom w:val="0"/>
              <w:divBdr>
                <w:top w:val="none" w:sz="0" w:space="0" w:color="auto"/>
                <w:left w:val="none" w:sz="0" w:space="0" w:color="auto"/>
                <w:bottom w:val="none" w:sz="0" w:space="0" w:color="auto"/>
                <w:right w:val="none" w:sz="0" w:space="0" w:color="auto"/>
              </w:divBdr>
              <w:divsChild>
                <w:div w:id="28385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965855">
          <w:marLeft w:val="0"/>
          <w:marRight w:val="0"/>
          <w:marTop w:val="0"/>
          <w:marBottom w:val="0"/>
          <w:divBdr>
            <w:top w:val="none" w:sz="0" w:space="0" w:color="auto"/>
            <w:left w:val="none" w:sz="0" w:space="0" w:color="auto"/>
            <w:bottom w:val="none" w:sz="0" w:space="0" w:color="auto"/>
            <w:right w:val="none" w:sz="0" w:space="0" w:color="auto"/>
          </w:divBdr>
          <w:divsChild>
            <w:div w:id="1547909932">
              <w:marLeft w:val="0"/>
              <w:marRight w:val="0"/>
              <w:marTop w:val="0"/>
              <w:marBottom w:val="0"/>
              <w:divBdr>
                <w:top w:val="none" w:sz="0" w:space="0" w:color="auto"/>
                <w:left w:val="none" w:sz="0" w:space="0" w:color="auto"/>
                <w:bottom w:val="none" w:sz="0" w:space="0" w:color="auto"/>
                <w:right w:val="none" w:sz="0" w:space="0" w:color="auto"/>
              </w:divBdr>
              <w:divsChild>
                <w:div w:id="1779521788">
                  <w:marLeft w:val="-180"/>
                  <w:marRight w:val="-180"/>
                  <w:marTop w:val="0"/>
                  <w:marBottom w:val="0"/>
                  <w:divBdr>
                    <w:top w:val="none" w:sz="0" w:space="0" w:color="auto"/>
                    <w:left w:val="none" w:sz="0" w:space="0" w:color="auto"/>
                    <w:bottom w:val="none" w:sz="0" w:space="0" w:color="auto"/>
                    <w:right w:val="none" w:sz="0" w:space="0" w:color="auto"/>
                  </w:divBdr>
                  <w:divsChild>
                    <w:div w:id="90815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1337442">
      <w:bodyDiv w:val="1"/>
      <w:marLeft w:val="0"/>
      <w:marRight w:val="0"/>
      <w:marTop w:val="0"/>
      <w:marBottom w:val="0"/>
      <w:divBdr>
        <w:top w:val="none" w:sz="0" w:space="0" w:color="auto"/>
        <w:left w:val="none" w:sz="0" w:space="0" w:color="auto"/>
        <w:bottom w:val="none" w:sz="0" w:space="0" w:color="auto"/>
        <w:right w:val="none" w:sz="0" w:space="0" w:color="auto"/>
      </w:divBdr>
    </w:div>
    <w:div w:id="812141005">
      <w:bodyDiv w:val="1"/>
      <w:marLeft w:val="0"/>
      <w:marRight w:val="0"/>
      <w:marTop w:val="0"/>
      <w:marBottom w:val="0"/>
      <w:divBdr>
        <w:top w:val="none" w:sz="0" w:space="0" w:color="auto"/>
        <w:left w:val="none" w:sz="0" w:space="0" w:color="auto"/>
        <w:bottom w:val="none" w:sz="0" w:space="0" w:color="auto"/>
        <w:right w:val="none" w:sz="0" w:space="0" w:color="auto"/>
      </w:divBdr>
    </w:div>
    <w:div w:id="816455338">
      <w:bodyDiv w:val="1"/>
      <w:marLeft w:val="0"/>
      <w:marRight w:val="0"/>
      <w:marTop w:val="0"/>
      <w:marBottom w:val="0"/>
      <w:divBdr>
        <w:top w:val="none" w:sz="0" w:space="0" w:color="auto"/>
        <w:left w:val="none" w:sz="0" w:space="0" w:color="auto"/>
        <w:bottom w:val="none" w:sz="0" w:space="0" w:color="auto"/>
        <w:right w:val="none" w:sz="0" w:space="0" w:color="auto"/>
      </w:divBdr>
      <w:divsChild>
        <w:div w:id="743140286">
          <w:marLeft w:val="-180"/>
          <w:marRight w:val="-180"/>
          <w:marTop w:val="0"/>
          <w:marBottom w:val="0"/>
          <w:divBdr>
            <w:top w:val="none" w:sz="0" w:space="0" w:color="auto"/>
            <w:left w:val="none" w:sz="0" w:space="0" w:color="auto"/>
            <w:bottom w:val="none" w:sz="0" w:space="0" w:color="auto"/>
            <w:right w:val="none" w:sz="0" w:space="0" w:color="auto"/>
          </w:divBdr>
          <w:divsChild>
            <w:div w:id="2118325280">
              <w:marLeft w:val="0"/>
              <w:marRight w:val="0"/>
              <w:marTop w:val="0"/>
              <w:marBottom w:val="0"/>
              <w:divBdr>
                <w:top w:val="none" w:sz="0" w:space="0" w:color="auto"/>
                <w:left w:val="none" w:sz="0" w:space="0" w:color="auto"/>
                <w:bottom w:val="none" w:sz="0" w:space="0" w:color="auto"/>
                <w:right w:val="none" w:sz="0" w:space="0" w:color="auto"/>
              </w:divBdr>
            </w:div>
          </w:divsChild>
        </w:div>
        <w:div w:id="884488697">
          <w:marLeft w:val="-180"/>
          <w:marRight w:val="-180"/>
          <w:marTop w:val="0"/>
          <w:marBottom w:val="0"/>
          <w:divBdr>
            <w:top w:val="none" w:sz="0" w:space="0" w:color="auto"/>
            <w:left w:val="none" w:sz="0" w:space="0" w:color="auto"/>
            <w:bottom w:val="none" w:sz="0" w:space="0" w:color="auto"/>
            <w:right w:val="none" w:sz="0" w:space="0" w:color="auto"/>
          </w:divBdr>
          <w:divsChild>
            <w:div w:id="113202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64573">
          <w:marLeft w:val="0"/>
          <w:marRight w:val="0"/>
          <w:marTop w:val="0"/>
          <w:marBottom w:val="0"/>
          <w:divBdr>
            <w:top w:val="none" w:sz="0" w:space="0" w:color="auto"/>
            <w:left w:val="none" w:sz="0" w:space="0" w:color="auto"/>
            <w:bottom w:val="none" w:sz="0" w:space="0" w:color="auto"/>
            <w:right w:val="none" w:sz="0" w:space="0" w:color="auto"/>
          </w:divBdr>
        </w:div>
      </w:divsChild>
    </w:div>
    <w:div w:id="820464572">
      <w:bodyDiv w:val="1"/>
      <w:marLeft w:val="0"/>
      <w:marRight w:val="0"/>
      <w:marTop w:val="0"/>
      <w:marBottom w:val="0"/>
      <w:divBdr>
        <w:top w:val="none" w:sz="0" w:space="0" w:color="auto"/>
        <w:left w:val="none" w:sz="0" w:space="0" w:color="auto"/>
        <w:bottom w:val="none" w:sz="0" w:space="0" w:color="auto"/>
        <w:right w:val="none" w:sz="0" w:space="0" w:color="auto"/>
      </w:divBdr>
      <w:divsChild>
        <w:div w:id="140468416">
          <w:marLeft w:val="-180"/>
          <w:marRight w:val="-180"/>
          <w:marTop w:val="0"/>
          <w:marBottom w:val="0"/>
          <w:divBdr>
            <w:top w:val="none" w:sz="0" w:space="0" w:color="auto"/>
            <w:left w:val="none" w:sz="0" w:space="0" w:color="auto"/>
            <w:bottom w:val="none" w:sz="0" w:space="0" w:color="auto"/>
            <w:right w:val="none" w:sz="0" w:space="0" w:color="auto"/>
          </w:divBdr>
          <w:divsChild>
            <w:div w:id="1663242862">
              <w:marLeft w:val="0"/>
              <w:marRight w:val="0"/>
              <w:marTop w:val="0"/>
              <w:marBottom w:val="0"/>
              <w:divBdr>
                <w:top w:val="none" w:sz="0" w:space="0" w:color="auto"/>
                <w:left w:val="none" w:sz="0" w:space="0" w:color="auto"/>
                <w:bottom w:val="none" w:sz="0" w:space="0" w:color="auto"/>
                <w:right w:val="none" w:sz="0" w:space="0" w:color="auto"/>
              </w:divBdr>
              <w:divsChild>
                <w:div w:id="1407650155">
                  <w:marLeft w:val="0"/>
                  <w:marRight w:val="0"/>
                  <w:marTop w:val="0"/>
                  <w:marBottom w:val="0"/>
                  <w:divBdr>
                    <w:top w:val="none" w:sz="0" w:space="0" w:color="auto"/>
                    <w:left w:val="none" w:sz="0" w:space="0" w:color="auto"/>
                    <w:bottom w:val="none" w:sz="0" w:space="0" w:color="auto"/>
                    <w:right w:val="none" w:sz="0" w:space="0" w:color="auto"/>
                  </w:divBdr>
                  <w:divsChild>
                    <w:div w:id="1762070688">
                      <w:marLeft w:val="-180"/>
                      <w:marRight w:val="-180"/>
                      <w:marTop w:val="0"/>
                      <w:marBottom w:val="0"/>
                      <w:divBdr>
                        <w:top w:val="none" w:sz="0" w:space="0" w:color="auto"/>
                        <w:left w:val="none" w:sz="0" w:space="0" w:color="auto"/>
                        <w:bottom w:val="none" w:sz="0" w:space="0" w:color="auto"/>
                        <w:right w:val="none" w:sz="0" w:space="0" w:color="auto"/>
                      </w:divBdr>
                      <w:divsChild>
                        <w:div w:id="1803114738">
                          <w:marLeft w:val="0"/>
                          <w:marRight w:val="0"/>
                          <w:marTop w:val="0"/>
                          <w:marBottom w:val="0"/>
                          <w:divBdr>
                            <w:top w:val="none" w:sz="0" w:space="0" w:color="auto"/>
                            <w:left w:val="none" w:sz="0" w:space="0" w:color="auto"/>
                            <w:bottom w:val="none" w:sz="0" w:space="0" w:color="auto"/>
                            <w:right w:val="none" w:sz="0" w:space="0" w:color="auto"/>
                          </w:divBdr>
                          <w:divsChild>
                            <w:div w:id="1733189044">
                              <w:marLeft w:val="-180"/>
                              <w:marRight w:val="-180"/>
                              <w:marTop w:val="0"/>
                              <w:marBottom w:val="0"/>
                              <w:divBdr>
                                <w:top w:val="none" w:sz="0" w:space="0" w:color="auto"/>
                                <w:left w:val="none" w:sz="0" w:space="0" w:color="auto"/>
                                <w:bottom w:val="none" w:sz="0" w:space="0" w:color="auto"/>
                                <w:right w:val="none" w:sz="0" w:space="0" w:color="auto"/>
                              </w:divBdr>
                              <w:divsChild>
                                <w:div w:id="84733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1774867">
          <w:marLeft w:val="0"/>
          <w:marRight w:val="0"/>
          <w:marTop w:val="0"/>
          <w:marBottom w:val="0"/>
          <w:divBdr>
            <w:top w:val="none" w:sz="0" w:space="0" w:color="auto"/>
            <w:left w:val="none" w:sz="0" w:space="0" w:color="auto"/>
            <w:bottom w:val="none" w:sz="0" w:space="0" w:color="auto"/>
            <w:right w:val="none" w:sz="0" w:space="0" w:color="auto"/>
          </w:divBdr>
          <w:divsChild>
            <w:div w:id="52506298">
              <w:marLeft w:val="0"/>
              <w:marRight w:val="0"/>
              <w:marTop w:val="0"/>
              <w:marBottom w:val="0"/>
              <w:divBdr>
                <w:top w:val="none" w:sz="0" w:space="0" w:color="auto"/>
                <w:left w:val="none" w:sz="0" w:space="0" w:color="auto"/>
                <w:bottom w:val="none" w:sz="0" w:space="0" w:color="auto"/>
                <w:right w:val="none" w:sz="0" w:space="0" w:color="auto"/>
              </w:divBdr>
              <w:divsChild>
                <w:div w:id="409353857">
                  <w:marLeft w:val="0"/>
                  <w:marRight w:val="0"/>
                  <w:marTop w:val="0"/>
                  <w:marBottom w:val="0"/>
                  <w:divBdr>
                    <w:top w:val="none" w:sz="0" w:space="0" w:color="auto"/>
                    <w:left w:val="none" w:sz="0" w:space="0" w:color="auto"/>
                    <w:bottom w:val="none" w:sz="0" w:space="0" w:color="auto"/>
                    <w:right w:val="none" w:sz="0" w:space="0" w:color="auto"/>
                  </w:divBdr>
                  <w:divsChild>
                    <w:div w:id="1053843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003973">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62866700">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3465272">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82518941">
      <w:bodyDiv w:val="1"/>
      <w:marLeft w:val="0"/>
      <w:marRight w:val="0"/>
      <w:marTop w:val="0"/>
      <w:marBottom w:val="0"/>
      <w:divBdr>
        <w:top w:val="none" w:sz="0" w:space="0" w:color="auto"/>
        <w:left w:val="none" w:sz="0" w:space="0" w:color="auto"/>
        <w:bottom w:val="none" w:sz="0" w:space="0" w:color="auto"/>
        <w:right w:val="none" w:sz="0" w:space="0" w:color="auto"/>
      </w:divBdr>
      <w:divsChild>
        <w:div w:id="167907340">
          <w:marLeft w:val="0"/>
          <w:marRight w:val="0"/>
          <w:marTop w:val="0"/>
          <w:marBottom w:val="0"/>
          <w:divBdr>
            <w:top w:val="none" w:sz="0" w:space="0" w:color="auto"/>
            <w:left w:val="none" w:sz="0" w:space="0" w:color="auto"/>
            <w:bottom w:val="none" w:sz="0" w:space="0" w:color="auto"/>
            <w:right w:val="none" w:sz="0" w:space="0" w:color="auto"/>
          </w:divBdr>
          <w:divsChild>
            <w:div w:id="2135558031">
              <w:marLeft w:val="0"/>
              <w:marRight w:val="0"/>
              <w:marTop w:val="0"/>
              <w:marBottom w:val="0"/>
              <w:divBdr>
                <w:top w:val="none" w:sz="0" w:space="0" w:color="auto"/>
                <w:left w:val="none" w:sz="0" w:space="0" w:color="auto"/>
                <w:bottom w:val="none" w:sz="0" w:space="0" w:color="auto"/>
                <w:right w:val="none" w:sz="0" w:space="0" w:color="auto"/>
              </w:divBdr>
              <w:divsChild>
                <w:div w:id="808935140">
                  <w:marLeft w:val="-180"/>
                  <w:marRight w:val="-180"/>
                  <w:marTop w:val="0"/>
                  <w:marBottom w:val="0"/>
                  <w:divBdr>
                    <w:top w:val="none" w:sz="0" w:space="0" w:color="auto"/>
                    <w:left w:val="none" w:sz="0" w:space="0" w:color="auto"/>
                    <w:bottom w:val="none" w:sz="0" w:space="0" w:color="auto"/>
                    <w:right w:val="none" w:sz="0" w:space="0" w:color="auto"/>
                  </w:divBdr>
                  <w:divsChild>
                    <w:div w:id="98057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400276">
          <w:marLeft w:val="0"/>
          <w:marRight w:val="0"/>
          <w:marTop w:val="0"/>
          <w:marBottom w:val="375"/>
          <w:divBdr>
            <w:top w:val="none" w:sz="0" w:space="0" w:color="auto"/>
            <w:left w:val="none" w:sz="0" w:space="0" w:color="auto"/>
            <w:bottom w:val="none" w:sz="0" w:space="0" w:color="auto"/>
            <w:right w:val="none" w:sz="0" w:space="0" w:color="auto"/>
          </w:divBdr>
          <w:divsChild>
            <w:div w:id="758211736">
              <w:marLeft w:val="0"/>
              <w:marRight w:val="0"/>
              <w:marTop w:val="0"/>
              <w:marBottom w:val="0"/>
              <w:divBdr>
                <w:top w:val="none" w:sz="0" w:space="0" w:color="auto"/>
                <w:left w:val="none" w:sz="0" w:space="0" w:color="auto"/>
                <w:bottom w:val="none" w:sz="0" w:space="0" w:color="auto"/>
                <w:right w:val="none" w:sz="0" w:space="0" w:color="auto"/>
              </w:divBdr>
              <w:divsChild>
                <w:div w:id="13297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3201659">
      <w:bodyDiv w:val="1"/>
      <w:marLeft w:val="0"/>
      <w:marRight w:val="0"/>
      <w:marTop w:val="0"/>
      <w:marBottom w:val="0"/>
      <w:divBdr>
        <w:top w:val="none" w:sz="0" w:space="0" w:color="auto"/>
        <w:left w:val="none" w:sz="0" w:space="0" w:color="auto"/>
        <w:bottom w:val="none" w:sz="0" w:space="0" w:color="auto"/>
        <w:right w:val="none" w:sz="0" w:space="0" w:color="auto"/>
      </w:divBdr>
      <w:divsChild>
        <w:div w:id="508255590">
          <w:marLeft w:val="0"/>
          <w:marRight w:val="0"/>
          <w:marTop w:val="0"/>
          <w:marBottom w:val="0"/>
          <w:divBdr>
            <w:top w:val="none" w:sz="0" w:space="0" w:color="auto"/>
            <w:left w:val="none" w:sz="0" w:space="0" w:color="auto"/>
            <w:bottom w:val="none" w:sz="0" w:space="0" w:color="auto"/>
            <w:right w:val="none" w:sz="0" w:space="0" w:color="auto"/>
          </w:divBdr>
          <w:divsChild>
            <w:div w:id="829751607">
              <w:marLeft w:val="0"/>
              <w:marRight w:val="0"/>
              <w:marTop w:val="0"/>
              <w:marBottom w:val="0"/>
              <w:divBdr>
                <w:top w:val="none" w:sz="0" w:space="0" w:color="auto"/>
                <w:left w:val="none" w:sz="0" w:space="0" w:color="auto"/>
                <w:bottom w:val="none" w:sz="0" w:space="0" w:color="auto"/>
                <w:right w:val="none" w:sz="0" w:space="0" w:color="auto"/>
              </w:divBdr>
              <w:divsChild>
                <w:div w:id="1355228584">
                  <w:marLeft w:val="0"/>
                  <w:marRight w:val="0"/>
                  <w:marTop w:val="0"/>
                  <w:marBottom w:val="0"/>
                  <w:divBdr>
                    <w:top w:val="none" w:sz="0" w:space="0" w:color="auto"/>
                    <w:left w:val="none" w:sz="0" w:space="0" w:color="auto"/>
                    <w:bottom w:val="none" w:sz="0" w:space="0" w:color="auto"/>
                    <w:right w:val="none" w:sz="0" w:space="0" w:color="auto"/>
                  </w:divBdr>
                  <w:divsChild>
                    <w:div w:id="1155759235">
                      <w:marLeft w:val="-180"/>
                      <w:marRight w:val="-180"/>
                      <w:marTop w:val="0"/>
                      <w:marBottom w:val="0"/>
                      <w:divBdr>
                        <w:top w:val="none" w:sz="0" w:space="0" w:color="auto"/>
                        <w:left w:val="none" w:sz="0" w:space="0" w:color="auto"/>
                        <w:bottom w:val="none" w:sz="0" w:space="0" w:color="auto"/>
                        <w:right w:val="none" w:sz="0" w:space="0" w:color="auto"/>
                      </w:divBdr>
                      <w:divsChild>
                        <w:div w:id="673922004">
                          <w:marLeft w:val="0"/>
                          <w:marRight w:val="0"/>
                          <w:marTop w:val="0"/>
                          <w:marBottom w:val="0"/>
                          <w:divBdr>
                            <w:top w:val="none" w:sz="0" w:space="0" w:color="auto"/>
                            <w:left w:val="none" w:sz="0" w:space="0" w:color="auto"/>
                            <w:bottom w:val="none" w:sz="0" w:space="0" w:color="auto"/>
                            <w:right w:val="none" w:sz="0" w:space="0" w:color="auto"/>
                          </w:divBdr>
                        </w:div>
                        <w:div w:id="97618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0750975">
          <w:marLeft w:val="0"/>
          <w:marRight w:val="0"/>
          <w:marTop w:val="0"/>
          <w:marBottom w:val="375"/>
          <w:divBdr>
            <w:top w:val="none" w:sz="0" w:space="0" w:color="auto"/>
            <w:left w:val="none" w:sz="0" w:space="0" w:color="auto"/>
            <w:bottom w:val="none" w:sz="0" w:space="0" w:color="auto"/>
            <w:right w:val="none" w:sz="0" w:space="0" w:color="auto"/>
          </w:divBdr>
          <w:divsChild>
            <w:div w:id="1729911530">
              <w:marLeft w:val="0"/>
              <w:marRight w:val="0"/>
              <w:marTop w:val="0"/>
              <w:marBottom w:val="0"/>
              <w:divBdr>
                <w:top w:val="none" w:sz="0" w:space="0" w:color="auto"/>
                <w:left w:val="none" w:sz="0" w:space="0" w:color="auto"/>
                <w:bottom w:val="none" w:sz="0" w:space="0" w:color="auto"/>
                <w:right w:val="none" w:sz="0" w:space="0" w:color="auto"/>
              </w:divBdr>
              <w:divsChild>
                <w:div w:id="156533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853939">
      <w:bodyDiv w:val="1"/>
      <w:marLeft w:val="0"/>
      <w:marRight w:val="0"/>
      <w:marTop w:val="0"/>
      <w:marBottom w:val="0"/>
      <w:divBdr>
        <w:top w:val="none" w:sz="0" w:space="0" w:color="auto"/>
        <w:left w:val="none" w:sz="0" w:space="0" w:color="auto"/>
        <w:bottom w:val="none" w:sz="0" w:space="0" w:color="auto"/>
        <w:right w:val="none" w:sz="0" w:space="0" w:color="auto"/>
      </w:divBdr>
      <w:divsChild>
        <w:div w:id="1192647541">
          <w:marLeft w:val="0"/>
          <w:marRight w:val="0"/>
          <w:marTop w:val="0"/>
          <w:marBottom w:val="0"/>
          <w:divBdr>
            <w:top w:val="none" w:sz="0" w:space="0" w:color="auto"/>
            <w:left w:val="none" w:sz="0" w:space="0" w:color="auto"/>
            <w:bottom w:val="none" w:sz="0" w:space="0" w:color="auto"/>
            <w:right w:val="none" w:sz="0" w:space="0" w:color="auto"/>
          </w:divBdr>
        </w:div>
        <w:div w:id="1594439152">
          <w:marLeft w:val="0"/>
          <w:marRight w:val="0"/>
          <w:marTop w:val="0"/>
          <w:marBottom w:val="0"/>
          <w:divBdr>
            <w:top w:val="none" w:sz="0" w:space="0" w:color="auto"/>
            <w:left w:val="none" w:sz="0" w:space="0" w:color="auto"/>
            <w:bottom w:val="none" w:sz="0" w:space="0" w:color="auto"/>
            <w:right w:val="none" w:sz="0" w:space="0" w:color="auto"/>
          </w:divBdr>
        </w:div>
      </w:divsChild>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08030546">
      <w:bodyDiv w:val="1"/>
      <w:marLeft w:val="0"/>
      <w:marRight w:val="0"/>
      <w:marTop w:val="0"/>
      <w:marBottom w:val="0"/>
      <w:divBdr>
        <w:top w:val="none" w:sz="0" w:space="0" w:color="auto"/>
        <w:left w:val="none" w:sz="0" w:space="0" w:color="auto"/>
        <w:bottom w:val="none" w:sz="0" w:space="0" w:color="auto"/>
        <w:right w:val="none" w:sz="0" w:space="0" w:color="auto"/>
      </w:divBdr>
      <w:divsChild>
        <w:div w:id="1685403783">
          <w:marLeft w:val="-180"/>
          <w:marRight w:val="-180"/>
          <w:marTop w:val="0"/>
          <w:marBottom w:val="0"/>
          <w:divBdr>
            <w:top w:val="none" w:sz="0" w:space="0" w:color="auto"/>
            <w:left w:val="none" w:sz="0" w:space="0" w:color="auto"/>
            <w:bottom w:val="none" w:sz="0" w:space="0" w:color="auto"/>
            <w:right w:val="none" w:sz="0" w:space="0" w:color="auto"/>
          </w:divBdr>
          <w:divsChild>
            <w:div w:id="1577590959">
              <w:marLeft w:val="0"/>
              <w:marRight w:val="0"/>
              <w:marTop w:val="0"/>
              <w:marBottom w:val="0"/>
              <w:divBdr>
                <w:top w:val="none" w:sz="0" w:space="0" w:color="auto"/>
                <w:left w:val="none" w:sz="0" w:space="0" w:color="auto"/>
                <w:bottom w:val="none" w:sz="0" w:space="0" w:color="auto"/>
                <w:right w:val="none" w:sz="0" w:space="0" w:color="auto"/>
              </w:divBdr>
            </w:div>
            <w:div w:id="172047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196821">
      <w:bodyDiv w:val="1"/>
      <w:marLeft w:val="0"/>
      <w:marRight w:val="0"/>
      <w:marTop w:val="0"/>
      <w:marBottom w:val="0"/>
      <w:divBdr>
        <w:top w:val="none" w:sz="0" w:space="0" w:color="auto"/>
        <w:left w:val="none" w:sz="0" w:space="0" w:color="auto"/>
        <w:bottom w:val="none" w:sz="0" w:space="0" w:color="auto"/>
        <w:right w:val="none" w:sz="0" w:space="0" w:color="auto"/>
      </w:divBdr>
      <w:divsChild>
        <w:div w:id="2065834431">
          <w:marLeft w:val="-180"/>
          <w:marRight w:val="-180"/>
          <w:marTop w:val="0"/>
          <w:marBottom w:val="0"/>
          <w:divBdr>
            <w:top w:val="none" w:sz="0" w:space="0" w:color="auto"/>
            <w:left w:val="none" w:sz="0" w:space="0" w:color="auto"/>
            <w:bottom w:val="none" w:sz="0" w:space="0" w:color="auto"/>
            <w:right w:val="none" w:sz="0" w:space="0" w:color="auto"/>
          </w:divBdr>
          <w:divsChild>
            <w:div w:id="193034611">
              <w:marLeft w:val="0"/>
              <w:marRight w:val="0"/>
              <w:marTop w:val="0"/>
              <w:marBottom w:val="0"/>
              <w:divBdr>
                <w:top w:val="none" w:sz="0" w:space="0" w:color="auto"/>
                <w:left w:val="none" w:sz="0" w:space="0" w:color="auto"/>
                <w:bottom w:val="none" w:sz="0" w:space="0" w:color="auto"/>
                <w:right w:val="none" w:sz="0" w:space="0" w:color="auto"/>
              </w:divBdr>
            </w:div>
            <w:div w:id="126276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5725191">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7736829">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243117">
      <w:bodyDiv w:val="1"/>
      <w:marLeft w:val="0"/>
      <w:marRight w:val="0"/>
      <w:marTop w:val="0"/>
      <w:marBottom w:val="0"/>
      <w:divBdr>
        <w:top w:val="none" w:sz="0" w:space="0" w:color="auto"/>
        <w:left w:val="none" w:sz="0" w:space="0" w:color="auto"/>
        <w:bottom w:val="none" w:sz="0" w:space="0" w:color="auto"/>
        <w:right w:val="none" w:sz="0" w:space="0" w:color="auto"/>
      </w:divBdr>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 w:id="1426002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213048">
          <w:marLeft w:val="0"/>
          <w:marRight w:val="0"/>
          <w:marTop w:val="0"/>
          <w:marBottom w:val="0"/>
          <w:divBdr>
            <w:top w:val="none" w:sz="0" w:space="0" w:color="auto"/>
            <w:left w:val="none" w:sz="0" w:space="0" w:color="auto"/>
            <w:bottom w:val="none" w:sz="0" w:space="0" w:color="auto"/>
            <w:right w:val="none" w:sz="0" w:space="0" w:color="auto"/>
          </w:divBdr>
        </w:div>
      </w:divsChild>
    </w:div>
    <w:div w:id="939484875">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058756">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6012547">
      <w:bodyDiv w:val="1"/>
      <w:marLeft w:val="0"/>
      <w:marRight w:val="0"/>
      <w:marTop w:val="0"/>
      <w:marBottom w:val="0"/>
      <w:divBdr>
        <w:top w:val="none" w:sz="0" w:space="0" w:color="auto"/>
        <w:left w:val="none" w:sz="0" w:space="0" w:color="auto"/>
        <w:bottom w:val="none" w:sz="0" w:space="0" w:color="auto"/>
        <w:right w:val="none" w:sz="0" w:space="0" w:color="auto"/>
      </w:divBdr>
    </w:div>
    <w:div w:id="966084162">
      <w:bodyDiv w:val="1"/>
      <w:marLeft w:val="0"/>
      <w:marRight w:val="0"/>
      <w:marTop w:val="0"/>
      <w:marBottom w:val="0"/>
      <w:divBdr>
        <w:top w:val="none" w:sz="0" w:space="0" w:color="auto"/>
        <w:left w:val="none" w:sz="0" w:space="0" w:color="auto"/>
        <w:bottom w:val="none" w:sz="0" w:space="0" w:color="auto"/>
        <w:right w:val="none" w:sz="0" w:space="0" w:color="auto"/>
      </w:divBdr>
    </w:div>
    <w:div w:id="967129755">
      <w:bodyDiv w:val="1"/>
      <w:marLeft w:val="0"/>
      <w:marRight w:val="0"/>
      <w:marTop w:val="0"/>
      <w:marBottom w:val="0"/>
      <w:divBdr>
        <w:top w:val="none" w:sz="0" w:space="0" w:color="auto"/>
        <w:left w:val="none" w:sz="0" w:space="0" w:color="auto"/>
        <w:bottom w:val="none" w:sz="0" w:space="0" w:color="auto"/>
        <w:right w:val="none" w:sz="0" w:space="0" w:color="auto"/>
      </w:divBdr>
      <w:divsChild>
        <w:div w:id="286395428">
          <w:marLeft w:val="0"/>
          <w:marRight w:val="0"/>
          <w:marTop w:val="0"/>
          <w:marBottom w:val="0"/>
          <w:divBdr>
            <w:top w:val="none" w:sz="0" w:space="0" w:color="auto"/>
            <w:left w:val="none" w:sz="0" w:space="0" w:color="auto"/>
            <w:bottom w:val="none" w:sz="0" w:space="0" w:color="auto"/>
            <w:right w:val="none" w:sz="0" w:space="0" w:color="auto"/>
          </w:divBdr>
          <w:divsChild>
            <w:div w:id="2144959257">
              <w:marLeft w:val="-180"/>
              <w:marRight w:val="-180"/>
              <w:marTop w:val="0"/>
              <w:marBottom w:val="0"/>
              <w:divBdr>
                <w:top w:val="none" w:sz="0" w:space="0" w:color="auto"/>
                <w:left w:val="none" w:sz="0" w:space="0" w:color="auto"/>
                <w:bottom w:val="none" w:sz="0" w:space="0" w:color="auto"/>
                <w:right w:val="none" w:sz="0" w:space="0" w:color="auto"/>
              </w:divBdr>
              <w:divsChild>
                <w:div w:id="37200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969971">
          <w:marLeft w:val="-180"/>
          <w:marRight w:val="-180"/>
          <w:marTop w:val="0"/>
          <w:marBottom w:val="0"/>
          <w:divBdr>
            <w:top w:val="none" w:sz="0" w:space="0" w:color="auto"/>
            <w:left w:val="none" w:sz="0" w:space="0" w:color="auto"/>
            <w:bottom w:val="none" w:sz="0" w:space="0" w:color="auto"/>
            <w:right w:val="none" w:sz="0" w:space="0" w:color="auto"/>
          </w:divBdr>
          <w:divsChild>
            <w:div w:id="2007201371">
              <w:marLeft w:val="0"/>
              <w:marRight w:val="0"/>
              <w:marTop w:val="0"/>
              <w:marBottom w:val="0"/>
              <w:divBdr>
                <w:top w:val="none" w:sz="0" w:space="0" w:color="auto"/>
                <w:left w:val="none" w:sz="0" w:space="0" w:color="auto"/>
                <w:bottom w:val="none" w:sz="0" w:space="0" w:color="auto"/>
                <w:right w:val="none" w:sz="0" w:space="0" w:color="auto"/>
              </w:divBdr>
              <w:divsChild>
                <w:div w:id="54140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999580960">
      <w:bodyDiv w:val="1"/>
      <w:marLeft w:val="0"/>
      <w:marRight w:val="0"/>
      <w:marTop w:val="0"/>
      <w:marBottom w:val="0"/>
      <w:divBdr>
        <w:top w:val="none" w:sz="0" w:space="0" w:color="auto"/>
        <w:left w:val="none" w:sz="0" w:space="0" w:color="auto"/>
        <w:bottom w:val="none" w:sz="0" w:space="0" w:color="auto"/>
        <w:right w:val="none" w:sz="0" w:space="0" w:color="auto"/>
      </w:divBdr>
    </w:div>
    <w:div w:id="1001422698">
      <w:bodyDiv w:val="1"/>
      <w:marLeft w:val="0"/>
      <w:marRight w:val="0"/>
      <w:marTop w:val="0"/>
      <w:marBottom w:val="0"/>
      <w:divBdr>
        <w:top w:val="none" w:sz="0" w:space="0" w:color="auto"/>
        <w:left w:val="none" w:sz="0" w:space="0" w:color="auto"/>
        <w:bottom w:val="none" w:sz="0" w:space="0" w:color="auto"/>
        <w:right w:val="none" w:sz="0" w:space="0" w:color="auto"/>
      </w:divBdr>
    </w:div>
    <w:div w:id="1004935341">
      <w:bodyDiv w:val="1"/>
      <w:marLeft w:val="0"/>
      <w:marRight w:val="0"/>
      <w:marTop w:val="0"/>
      <w:marBottom w:val="0"/>
      <w:divBdr>
        <w:top w:val="none" w:sz="0" w:space="0" w:color="auto"/>
        <w:left w:val="none" w:sz="0" w:space="0" w:color="auto"/>
        <w:bottom w:val="none" w:sz="0" w:space="0" w:color="auto"/>
        <w:right w:val="none" w:sz="0" w:space="0" w:color="auto"/>
      </w:divBdr>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06058934">
      <w:bodyDiv w:val="1"/>
      <w:marLeft w:val="0"/>
      <w:marRight w:val="0"/>
      <w:marTop w:val="0"/>
      <w:marBottom w:val="0"/>
      <w:divBdr>
        <w:top w:val="none" w:sz="0" w:space="0" w:color="auto"/>
        <w:left w:val="none" w:sz="0" w:space="0" w:color="auto"/>
        <w:bottom w:val="none" w:sz="0" w:space="0" w:color="auto"/>
        <w:right w:val="none" w:sz="0" w:space="0" w:color="auto"/>
      </w:divBdr>
    </w:div>
    <w:div w:id="1007486743">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14846830">
      <w:bodyDiv w:val="1"/>
      <w:marLeft w:val="0"/>
      <w:marRight w:val="0"/>
      <w:marTop w:val="0"/>
      <w:marBottom w:val="0"/>
      <w:divBdr>
        <w:top w:val="none" w:sz="0" w:space="0" w:color="auto"/>
        <w:left w:val="none" w:sz="0" w:space="0" w:color="auto"/>
        <w:bottom w:val="none" w:sz="0" w:space="0" w:color="auto"/>
        <w:right w:val="none" w:sz="0" w:space="0" w:color="auto"/>
      </w:divBdr>
    </w:div>
    <w:div w:id="1020620121">
      <w:bodyDiv w:val="1"/>
      <w:marLeft w:val="0"/>
      <w:marRight w:val="0"/>
      <w:marTop w:val="0"/>
      <w:marBottom w:val="0"/>
      <w:divBdr>
        <w:top w:val="none" w:sz="0" w:space="0" w:color="auto"/>
        <w:left w:val="none" w:sz="0" w:space="0" w:color="auto"/>
        <w:bottom w:val="none" w:sz="0" w:space="0" w:color="auto"/>
        <w:right w:val="none" w:sz="0" w:space="0" w:color="auto"/>
      </w:divBdr>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629054">
      <w:bodyDiv w:val="1"/>
      <w:marLeft w:val="0"/>
      <w:marRight w:val="0"/>
      <w:marTop w:val="0"/>
      <w:marBottom w:val="0"/>
      <w:divBdr>
        <w:top w:val="none" w:sz="0" w:space="0" w:color="auto"/>
        <w:left w:val="none" w:sz="0" w:space="0" w:color="auto"/>
        <w:bottom w:val="none" w:sz="0" w:space="0" w:color="auto"/>
        <w:right w:val="none" w:sz="0" w:space="0" w:color="auto"/>
      </w:divBdr>
      <w:divsChild>
        <w:div w:id="680740420">
          <w:marLeft w:val="0"/>
          <w:marRight w:val="0"/>
          <w:marTop w:val="0"/>
          <w:marBottom w:val="0"/>
          <w:divBdr>
            <w:top w:val="none" w:sz="0" w:space="0" w:color="auto"/>
            <w:left w:val="none" w:sz="0" w:space="0" w:color="auto"/>
            <w:bottom w:val="none" w:sz="0" w:space="0" w:color="auto"/>
            <w:right w:val="none" w:sz="0" w:space="0" w:color="auto"/>
          </w:divBdr>
          <w:divsChild>
            <w:div w:id="824518443">
              <w:marLeft w:val="-180"/>
              <w:marRight w:val="-180"/>
              <w:marTop w:val="0"/>
              <w:marBottom w:val="0"/>
              <w:divBdr>
                <w:top w:val="none" w:sz="0" w:space="0" w:color="auto"/>
                <w:left w:val="none" w:sz="0" w:space="0" w:color="auto"/>
                <w:bottom w:val="none" w:sz="0" w:space="0" w:color="auto"/>
                <w:right w:val="none" w:sz="0" w:space="0" w:color="auto"/>
              </w:divBdr>
              <w:divsChild>
                <w:div w:id="196625443">
                  <w:marLeft w:val="0"/>
                  <w:marRight w:val="0"/>
                  <w:marTop w:val="0"/>
                  <w:marBottom w:val="0"/>
                  <w:divBdr>
                    <w:top w:val="none" w:sz="0" w:space="0" w:color="auto"/>
                    <w:left w:val="none" w:sz="0" w:space="0" w:color="auto"/>
                    <w:bottom w:val="none" w:sz="0" w:space="0" w:color="auto"/>
                    <w:right w:val="none" w:sz="0" w:space="0" w:color="auto"/>
                  </w:divBdr>
                  <w:divsChild>
                    <w:div w:id="965888059">
                      <w:marLeft w:val="0"/>
                      <w:marRight w:val="0"/>
                      <w:marTop w:val="0"/>
                      <w:marBottom w:val="180"/>
                      <w:divBdr>
                        <w:top w:val="none" w:sz="0" w:space="0" w:color="auto"/>
                        <w:left w:val="none" w:sz="0" w:space="0" w:color="auto"/>
                        <w:bottom w:val="none" w:sz="0" w:space="0" w:color="auto"/>
                        <w:right w:val="none" w:sz="0" w:space="0" w:color="auto"/>
                      </w:divBdr>
                    </w:div>
                  </w:divsChild>
                </w:div>
                <w:div w:id="1470980074">
                  <w:marLeft w:val="0"/>
                  <w:marRight w:val="0"/>
                  <w:marTop w:val="0"/>
                  <w:marBottom w:val="0"/>
                  <w:divBdr>
                    <w:top w:val="none" w:sz="0" w:space="0" w:color="auto"/>
                    <w:left w:val="none" w:sz="0" w:space="0" w:color="auto"/>
                    <w:bottom w:val="none" w:sz="0" w:space="0" w:color="auto"/>
                    <w:right w:val="none" w:sz="0" w:space="0" w:color="auto"/>
                  </w:divBdr>
                  <w:divsChild>
                    <w:div w:id="1464227928">
                      <w:marLeft w:val="-180"/>
                      <w:marRight w:val="-180"/>
                      <w:marTop w:val="0"/>
                      <w:marBottom w:val="0"/>
                      <w:divBdr>
                        <w:top w:val="none" w:sz="0" w:space="0" w:color="auto"/>
                        <w:left w:val="none" w:sz="0" w:space="0" w:color="auto"/>
                        <w:bottom w:val="none" w:sz="0" w:space="0" w:color="auto"/>
                        <w:right w:val="none" w:sz="0" w:space="0" w:color="auto"/>
                      </w:divBdr>
                      <w:divsChild>
                        <w:div w:id="282079397">
                          <w:marLeft w:val="0"/>
                          <w:marRight w:val="0"/>
                          <w:marTop w:val="0"/>
                          <w:marBottom w:val="0"/>
                          <w:divBdr>
                            <w:top w:val="none" w:sz="0" w:space="0" w:color="auto"/>
                            <w:left w:val="none" w:sz="0" w:space="0" w:color="auto"/>
                            <w:bottom w:val="none" w:sz="0" w:space="0" w:color="auto"/>
                            <w:right w:val="none" w:sz="0" w:space="0" w:color="auto"/>
                          </w:divBdr>
                        </w:div>
                        <w:div w:id="126387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000434">
          <w:marLeft w:val="0"/>
          <w:marRight w:val="0"/>
          <w:marTop w:val="0"/>
          <w:marBottom w:val="0"/>
          <w:divBdr>
            <w:top w:val="none" w:sz="0" w:space="0" w:color="auto"/>
            <w:left w:val="none" w:sz="0" w:space="0" w:color="auto"/>
            <w:bottom w:val="none" w:sz="0" w:space="0" w:color="auto"/>
            <w:right w:val="none" w:sz="0" w:space="0" w:color="auto"/>
          </w:divBdr>
          <w:divsChild>
            <w:div w:id="821122089">
              <w:marLeft w:val="-180"/>
              <w:marRight w:val="-180"/>
              <w:marTop w:val="0"/>
              <w:marBottom w:val="0"/>
              <w:divBdr>
                <w:top w:val="none" w:sz="0" w:space="0" w:color="auto"/>
                <w:left w:val="none" w:sz="0" w:space="0" w:color="auto"/>
                <w:bottom w:val="none" w:sz="0" w:space="0" w:color="auto"/>
                <w:right w:val="none" w:sz="0" w:space="0" w:color="auto"/>
              </w:divBdr>
              <w:divsChild>
                <w:div w:id="1961035924">
                  <w:marLeft w:val="0"/>
                  <w:marRight w:val="0"/>
                  <w:marTop w:val="0"/>
                  <w:marBottom w:val="0"/>
                  <w:divBdr>
                    <w:top w:val="none" w:sz="0" w:space="0" w:color="auto"/>
                    <w:left w:val="none" w:sz="0" w:space="0" w:color="auto"/>
                    <w:bottom w:val="none" w:sz="0" w:space="0" w:color="auto"/>
                    <w:right w:val="none" w:sz="0" w:space="0" w:color="auto"/>
                  </w:divBdr>
                  <w:divsChild>
                    <w:div w:id="2038963839">
                      <w:marLeft w:val="-180"/>
                      <w:marRight w:val="-180"/>
                      <w:marTop w:val="0"/>
                      <w:marBottom w:val="0"/>
                      <w:divBdr>
                        <w:top w:val="none" w:sz="0" w:space="0" w:color="auto"/>
                        <w:left w:val="none" w:sz="0" w:space="0" w:color="auto"/>
                        <w:bottom w:val="none" w:sz="0" w:space="0" w:color="auto"/>
                        <w:right w:val="none" w:sz="0" w:space="0" w:color="auto"/>
                      </w:divBdr>
                      <w:divsChild>
                        <w:div w:id="167645352">
                          <w:marLeft w:val="0"/>
                          <w:marRight w:val="0"/>
                          <w:marTop w:val="0"/>
                          <w:marBottom w:val="0"/>
                          <w:divBdr>
                            <w:top w:val="none" w:sz="0" w:space="0" w:color="auto"/>
                            <w:left w:val="none" w:sz="0" w:space="0" w:color="auto"/>
                            <w:bottom w:val="none" w:sz="0" w:space="0" w:color="auto"/>
                            <w:right w:val="none" w:sz="0" w:space="0" w:color="auto"/>
                          </w:divBdr>
                        </w:div>
                        <w:div w:id="97965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29380835">
      <w:bodyDiv w:val="1"/>
      <w:marLeft w:val="0"/>
      <w:marRight w:val="0"/>
      <w:marTop w:val="0"/>
      <w:marBottom w:val="0"/>
      <w:divBdr>
        <w:top w:val="none" w:sz="0" w:space="0" w:color="auto"/>
        <w:left w:val="none" w:sz="0" w:space="0" w:color="auto"/>
        <w:bottom w:val="none" w:sz="0" w:space="0" w:color="auto"/>
        <w:right w:val="none" w:sz="0" w:space="0" w:color="auto"/>
      </w:divBdr>
    </w:div>
    <w:div w:id="1031610416">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316304">
      <w:bodyDiv w:val="1"/>
      <w:marLeft w:val="0"/>
      <w:marRight w:val="0"/>
      <w:marTop w:val="0"/>
      <w:marBottom w:val="0"/>
      <w:divBdr>
        <w:top w:val="none" w:sz="0" w:space="0" w:color="auto"/>
        <w:left w:val="none" w:sz="0" w:space="0" w:color="auto"/>
        <w:bottom w:val="none" w:sz="0" w:space="0" w:color="auto"/>
        <w:right w:val="none" w:sz="0" w:space="0" w:color="auto"/>
      </w:divBdr>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45835829">
      <w:bodyDiv w:val="1"/>
      <w:marLeft w:val="0"/>
      <w:marRight w:val="0"/>
      <w:marTop w:val="0"/>
      <w:marBottom w:val="0"/>
      <w:divBdr>
        <w:top w:val="none" w:sz="0" w:space="0" w:color="auto"/>
        <w:left w:val="none" w:sz="0" w:space="0" w:color="auto"/>
        <w:bottom w:val="none" w:sz="0" w:space="0" w:color="auto"/>
        <w:right w:val="none" w:sz="0" w:space="0" w:color="auto"/>
      </w:divBdr>
    </w:div>
    <w:div w:id="1045980163">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58482029">
      <w:bodyDiv w:val="1"/>
      <w:marLeft w:val="0"/>
      <w:marRight w:val="0"/>
      <w:marTop w:val="0"/>
      <w:marBottom w:val="0"/>
      <w:divBdr>
        <w:top w:val="none" w:sz="0" w:space="0" w:color="auto"/>
        <w:left w:val="none" w:sz="0" w:space="0" w:color="auto"/>
        <w:bottom w:val="none" w:sz="0" w:space="0" w:color="auto"/>
        <w:right w:val="none" w:sz="0" w:space="0" w:color="auto"/>
      </w:divBdr>
    </w:div>
    <w:div w:id="1059674253">
      <w:bodyDiv w:val="1"/>
      <w:marLeft w:val="0"/>
      <w:marRight w:val="0"/>
      <w:marTop w:val="0"/>
      <w:marBottom w:val="0"/>
      <w:divBdr>
        <w:top w:val="none" w:sz="0" w:space="0" w:color="auto"/>
        <w:left w:val="none" w:sz="0" w:space="0" w:color="auto"/>
        <w:bottom w:val="none" w:sz="0" w:space="0" w:color="auto"/>
        <w:right w:val="none" w:sz="0" w:space="0" w:color="auto"/>
      </w:divBdr>
      <w:divsChild>
        <w:div w:id="1630282072">
          <w:marLeft w:val="-180"/>
          <w:marRight w:val="-180"/>
          <w:marTop w:val="0"/>
          <w:marBottom w:val="0"/>
          <w:divBdr>
            <w:top w:val="none" w:sz="0" w:space="0" w:color="auto"/>
            <w:left w:val="none" w:sz="0" w:space="0" w:color="auto"/>
            <w:bottom w:val="none" w:sz="0" w:space="0" w:color="auto"/>
            <w:right w:val="none" w:sz="0" w:space="0" w:color="auto"/>
          </w:divBdr>
          <w:divsChild>
            <w:div w:id="1845625819">
              <w:marLeft w:val="0"/>
              <w:marRight w:val="0"/>
              <w:marTop w:val="0"/>
              <w:marBottom w:val="0"/>
              <w:divBdr>
                <w:top w:val="none" w:sz="0" w:space="0" w:color="auto"/>
                <w:left w:val="none" w:sz="0" w:space="0" w:color="auto"/>
                <w:bottom w:val="none" w:sz="0" w:space="0" w:color="auto"/>
                <w:right w:val="none" w:sz="0" w:space="0" w:color="auto"/>
              </w:divBdr>
              <w:divsChild>
                <w:div w:id="1984040620">
                  <w:marLeft w:val="0"/>
                  <w:marRight w:val="0"/>
                  <w:marTop w:val="0"/>
                  <w:marBottom w:val="360"/>
                  <w:divBdr>
                    <w:top w:val="none" w:sz="0" w:space="0" w:color="auto"/>
                    <w:left w:val="single" w:sz="36" w:space="11" w:color="auto"/>
                    <w:bottom w:val="none" w:sz="0" w:space="0" w:color="auto"/>
                    <w:right w:val="none" w:sz="0" w:space="0" w:color="auto"/>
                  </w:divBdr>
                </w:div>
              </w:divsChild>
            </w:div>
          </w:divsChild>
        </w:div>
      </w:divsChild>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6030366">
      <w:bodyDiv w:val="1"/>
      <w:marLeft w:val="0"/>
      <w:marRight w:val="0"/>
      <w:marTop w:val="0"/>
      <w:marBottom w:val="0"/>
      <w:divBdr>
        <w:top w:val="none" w:sz="0" w:space="0" w:color="auto"/>
        <w:left w:val="none" w:sz="0" w:space="0" w:color="auto"/>
        <w:bottom w:val="none" w:sz="0" w:space="0" w:color="auto"/>
        <w:right w:val="none" w:sz="0" w:space="0" w:color="auto"/>
      </w:divBdr>
    </w:div>
    <w:div w:id="1067538129">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68618251">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1305088044">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sChild>
    </w:div>
    <w:div w:id="1077704464">
      <w:bodyDiv w:val="1"/>
      <w:marLeft w:val="0"/>
      <w:marRight w:val="0"/>
      <w:marTop w:val="0"/>
      <w:marBottom w:val="0"/>
      <w:divBdr>
        <w:top w:val="none" w:sz="0" w:space="0" w:color="auto"/>
        <w:left w:val="none" w:sz="0" w:space="0" w:color="auto"/>
        <w:bottom w:val="none" w:sz="0" w:space="0" w:color="auto"/>
        <w:right w:val="none" w:sz="0" w:space="0" w:color="auto"/>
      </w:divBdr>
      <w:divsChild>
        <w:div w:id="1201013385">
          <w:marLeft w:val="0"/>
          <w:marRight w:val="0"/>
          <w:marTop w:val="0"/>
          <w:marBottom w:val="0"/>
          <w:divBdr>
            <w:top w:val="none" w:sz="0" w:space="0" w:color="auto"/>
            <w:left w:val="none" w:sz="0" w:space="0" w:color="auto"/>
            <w:bottom w:val="none" w:sz="0" w:space="0" w:color="auto"/>
            <w:right w:val="none" w:sz="0" w:space="0" w:color="auto"/>
          </w:divBdr>
          <w:divsChild>
            <w:div w:id="176191131">
              <w:marLeft w:val="-180"/>
              <w:marRight w:val="-180"/>
              <w:marTop w:val="0"/>
              <w:marBottom w:val="0"/>
              <w:divBdr>
                <w:top w:val="none" w:sz="0" w:space="0" w:color="auto"/>
                <w:left w:val="none" w:sz="0" w:space="0" w:color="auto"/>
                <w:bottom w:val="none" w:sz="0" w:space="0" w:color="auto"/>
                <w:right w:val="none" w:sz="0" w:space="0" w:color="auto"/>
              </w:divBdr>
              <w:divsChild>
                <w:div w:id="61175284">
                  <w:marLeft w:val="0"/>
                  <w:marRight w:val="0"/>
                  <w:marTop w:val="0"/>
                  <w:marBottom w:val="0"/>
                  <w:divBdr>
                    <w:top w:val="none" w:sz="0" w:space="0" w:color="auto"/>
                    <w:left w:val="none" w:sz="0" w:space="0" w:color="auto"/>
                    <w:bottom w:val="none" w:sz="0" w:space="0" w:color="auto"/>
                    <w:right w:val="none" w:sz="0" w:space="0" w:color="auto"/>
                  </w:divBdr>
                  <w:divsChild>
                    <w:div w:id="1107579102">
                      <w:marLeft w:val="0"/>
                      <w:marRight w:val="0"/>
                      <w:marTop w:val="0"/>
                      <w:marBottom w:val="180"/>
                      <w:divBdr>
                        <w:top w:val="none" w:sz="0" w:space="0" w:color="auto"/>
                        <w:left w:val="none" w:sz="0" w:space="0" w:color="auto"/>
                        <w:bottom w:val="none" w:sz="0" w:space="0" w:color="auto"/>
                        <w:right w:val="none" w:sz="0" w:space="0" w:color="auto"/>
                      </w:divBdr>
                    </w:div>
                  </w:divsChild>
                </w:div>
                <w:div w:id="1773430184">
                  <w:marLeft w:val="0"/>
                  <w:marRight w:val="0"/>
                  <w:marTop w:val="0"/>
                  <w:marBottom w:val="0"/>
                  <w:divBdr>
                    <w:top w:val="none" w:sz="0" w:space="0" w:color="auto"/>
                    <w:left w:val="none" w:sz="0" w:space="0" w:color="auto"/>
                    <w:bottom w:val="none" w:sz="0" w:space="0" w:color="auto"/>
                    <w:right w:val="none" w:sz="0" w:space="0" w:color="auto"/>
                  </w:divBdr>
                  <w:divsChild>
                    <w:div w:id="1647933865">
                      <w:marLeft w:val="-180"/>
                      <w:marRight w:val="-180"/>
                      <w:marTop w:val="0"/>
                      <w:marBottom w:val="0"/>
                      <w:divBdr>
                        <w:top w:val="none" w:sz="0" w:space="0" w:color="auto"/>
                        <w:left w:val="none" w:sz="0" w:space="0" w:color="auto"/>
                        <w:bottom w:val="none" w:sz="0" w:space="0" w:color="auto"/>
                        <w:right w:val="none" w:sz="0" w:space="0" w:color="auto"/>
                      </w:divBdr>
                      <w:divsChild>
                        <w:div w:id="106032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0871875">
          <w:marLeft w:val="0"/>
          <w:marRight w:val="0"/>
          <w:marTop w:val="0"/>
          <w:marBottom w:val="0"/>
          <w:divBdr>
            <w:top w:val="none" w:sz="0" w:space="0" w:color="auto"/>
            <w:left w:val="none" w:sz="0" w:space="0" w:color="auto"/>
            <w:bottom w:val="none" w:sz="0" w:space="0" w:color="auto"/>
            <w:right w:val="none" w:sz="0" w:space="0" w:color="auto"/>
          </w:divBdr>
          <w:divsChild>
            <w:div w:id="1528447050">
              <w:marLeft w:val="-180"/>
              <w:marRight w:val="-180"/>
              <w:marTop w:val="0"/>
              <w:marBottom w:val="0"/>
              <w:divBdr>
                <w:top w:val="none" w:sz="0" w:space="0" w:color="auto"/>
                <w:left w:val="none" w:sz="0" w:space="0" w:color="auto"/>
                <w:bottom w:val="none" w:sz="0" w:space="0" w:color="auto"/>
                <w:right w:val="none" w:sz="0" w:space="0" w:color="auto"/>
              </w:divBdr>
              <w:divsChild>
                <w:div w:id="1484739449">
                  <w:marLeft w:val="0"/>
                  <w:marRight w:val="0"/>
                  <w:marTop w:val="0"/>
                  <w:marBottom w:val="0"/>
                  <w:divBdr>
                    <w:top w:val="none" w:sz="0" w:space="0" w:color="auto"/>
                    <w:left w:val="none" w:sz="0" w:space="0" w:color="auto"/>
                    <w:bottom w:val="none" w:sz="0" w:space="0" w:color="auto"/>
                    <w:right w:val="none" w:sz="0" w:space="0" w:color="auto"/>
                  </w:divBdr>
                  <w:divsChild>
                    <w:div w:id="283267850">
                      <w:marLeft w:val="-180"/>
                      <w:marRight w:val="-180"/>
                      <w:marTop w:val="0"/>
                      <w:marBottom w:val="0"/>
                      <w:divBdr>
                        <w:top w:val="none" w:sz="0" w:space="0" w:color="auto"/>
                        <w:left w:val="none" w:sz="0" w:space="0" w:color="auto"/>
                        <w:bottom w:val="none" w:sz="0" w:space="0" w:color="auto"/>
                        <w:right w:val="none" w:sz="0" w:space="0" w:color="auto"/>
                      </w:divBdr>
                      <w:divsChild>
                        <w:div w:id="149009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9445065">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1024488">
      <w:bodyDiv w:val="1"/>
      <w:marLeft w:val="0"/>
      <w:marRight w:val="0"/>
      <w:marTop w:val="0"/>
      <w:marBottom w:val="0"/>
      <w:divBdr>
        <w:top w:val="none" w:sz="0" w:space="0" w:color="auto"/>
        <w:left w:val="none" w:sz="0" w:space="0" w:color="auto"/>
        <w:bottom w:val="none" w:sz="0" w:space="0" w:color="auto"/>
        <w:right w:val="none" w:sz="0" w:space="0" w:color="auto"/>
      </w:divBdr>
      <w:divsChild>
        <w:div w:id="1365402736">
          <w:marLeft w:val="-180"/>
          <w:marRight w:val="-180"/>
          <w:marTop w:val="0"/>
          <w:marBottom w:val="0"/>
          <w:divBdr>
            <w:top w:val="none" w:sz="0" w:space="0" w:color="auto"/>
            <w:left w:val="none" w:sz="0" w:space="0" w:color="auto"/>
            <w:bottom w:val="none" w:sz="0" w:space="0" w:color="auto"/>
            <w:right w:val="none" w:sz="0" w:space="0" w:color="auto"/>
          </w:divBdr>
          <w:divsChild>
            <w:div w:id="1117913734">
              <w:marLeft w:val="0"/>
              <w:marRight w:val="0"/>
              <w:marTop w:val="0"/>
              <w:marBottom w:val="0"/>
              <w:divBdr>
                <w:top w:val="none" w:sz="0" w:space="0" w:color="auto"/>
                <w:left w:val="none" w:sz="0" w:space="0" w:color="auto"/>
                <w:bottom w:val="none" w:sz="0" w:space="0" w:color="auto"/>
                <w:right w:val="none" w:sz="0" w:space="0" w:color="auto"/>
              </w:divBdr>
            </w:div>
          </w:divsChild>
        </w:div>
        <w:div w:id="1381713493">
          <w:marLeft w:val="-180"/>
          <w:marRight w:val="-180"/>
          <w:marTop w:val="0"/>
          <w:marBottom w:val="0"/>
          <w:divBdr>
            <w:top w:val="none" w:sz="0" w:space="0" w:color="auto"/>
            <w:left w:val="none" w:sz="0" w:space="0" w:color="auto"/>
            <w:bottom w:val="none" w:sz="0" w:space="0" w:color="auto"/>
            <w:right w:val="none" w:sz="0" w:space="0" w:color="auto"/>
          </w:divBdr>
          <w:divsChild>
            <w:div w:id="171581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095440741">
      <w:bodyDiv w:val="1"/>
      <w:marLeft w:val="0"/>
      <w:marRight w:val="0"/>
      <w:marTop w:val="0"/>
      <w:marBottom w:val="0"/>
      <w:divBdr>
        <w:top w:val="none" w:sz="0" w:space="0" w:color="auto"/>
        <w:left w:val="none" w:sz="0" w:space="0" w:color="auto"/>
        <w:bottom w:val="none" w:sz="0" w:space="0" w:color="auto"/>
        <w:right w:val="none" w:sz="0" w:space="0" w:color="auto"/>
      </w:divBdr>
      <w:divsChild>
        <w:div w:id="664624270">
          <w:marLeft w:val="0"/>
          <w:marRight w:val="0"/>
          <w:marTop w:val="0"/>
          <w:marBottom w:val="375"/>
          <w:divBdr>
            <w:top w:val="none" w:sz="0" w:space="0" w:color="auto"/>
            <w:left w:val="none" w:sz="0" w:space="0" w:color="auto"/>
            <w:bottom w:val="none" w:sz="0" w:space="0" w:color="auto"/>
            <w:right w:val="none" w:sz="0" w:space="0" w:color="auto"/>
          </w:divBdr>
          <w:divsChild>
            <w:div w:id="878905959">
              <w:marLeft w:val="0"/>
              <w:marRight w:val="0"/>
              <w:marTop w:val="0"/>
              <w:marBottom w:val="0"/>
              <w:divBdr>
                <w:top w:val="none" w:sz="0" w:space="0" w:color="auto"/>
                <w:left w:val="none" w:sz="0" w:space="0" w:color="auto"/>
                <w:bottom w:val="none" w:sz="0" w:space="0" w:color="auto"/>
                <w:right w:val="none" w:sz="0" w:space="0" w:color="auto"/>
              </w:divBdr>
              <w:divsChild>
                <w:div w:id="836074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973899">
          <w:marLeft w:val="0"/>
          <w:marRight w:val="0"/>
          <w:marTop w:val="0"/>
          <w:marBottom w:val="0"/>
          <w:divBdr>
            <w:top w:val="none" w:sz="0" w:space="0" w:color="auto"/>
            <w:left w:val="none" w:sz="0" w:space="0" w:color="auto"/>
            <w:bottom w:val="none" w:sz="0" w:space="0" w:color="auto"/>
            <w:right w:val="none" w:sz="0" w:space="0" w:color="auto"/>
          </w:divBdr>
          <w:divsChild>
            <w:div w:id="1901866349">
              <w:marLeft w:val="0"/>
              <w:marRight w:val="0"/>
              <w:marTop w:val="0"/>
              <w:marBottom w:val="0"/>
              <w:divBdr>
                <w:top w:val="none" w:sz="0" w:space="0" w:color="auto"/>
                <w:left w:val="none" w:sz="0" w:space="0" w:color="auto"/>
                <w:bottom w:val="none" w:sz="0" w:space="0" w:color="auto"/>
                <w:right w:val="none" w:sz="0" w:space="0" w:color="auto"/>
              </w:divBdr>
              <w:divsChild>
                <w:div w:id="1632050084">
                  <w:marLeft w:val="-180"/>
                  <w:marRight w:val="-180"/>
                  <w:marTop w:val="0"/>
                  <w:marBottom w:val="0"/>
                  <w:divBdr>
                    <w:top w:val="none" w:sz="0" w:space="0" w:color="auto"/>
                    <w:left w:val="none" w:sz="0" w:space="0" w:color="auto"/>
                    <w:bottom w:val="none" w:sz="0" w:space="0" w:color="auto"/>
                    <w:right w:val="none" w:sz="0" w:space="0" w:color="auto"/>
                  </w:divBdr>
                  <w:divsChild>
                    <w:div w:id="1772386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8022908">
      <w:bodyDiv w:val="1"/>
      <w:marLeft w:val="0"/>
      <w:marRight w:val="0"/>
      <w:marTop w:val="0"/>
      <w:marBottom w:val="0"/>
      <w:divBdr>
        <w:top w:val="none" w:sz="0" w:space="0" w:color="auto"/>
        <w:left w:val="none" w:sz="0" w:space="0" w:color="auto"/>
        <w:bottom w:val="none" w:sz="0" w:space="0" w:color="auto"/>
        <w:right w:val="none" w:sz="0" w:space="0" w:color="auto"/>
      </w:divBdr>
      <w:divsChild>
        <w:div w:id="188418514">
          <w:marLeft w:val="-180"/>
          <w:marRight w:val="-180"/>
          <w:marTop w:val="0"/>
          <w:marBottom w:val="0"/>
          <w:divBdr>
            <w:top w:val="none" w:sz="0" w:space="0" w:color="auto"/>
            <w:left w:val="none" w:sz="0" w:space="0" w:color="auto"/>
            <w:bottom w:val="none" w:sz="0" w:space="0" w:color="auto"/>
            <w:right w:val="none" w:sz="0" w:space="0" w:color="auto"/>
          </w:divBdr>
          <w:divsChild>
            <w:div w:id="2142309704">
              <w:marLeft w:val="0"/>
              <w:marRight w:val="0"/>
              <w:marTop w:val="0"/>
              <w:marBottom w:val="0"/>
              <w:divBdr>
                <w:top w:val="none" w:sz="0" w:space="0" w:color="auto"/>
                <w:left w:val="none" w:sz="0" w:space="0" w:color="auto"/>
                <w:bottom w:val="none" w:sz="0" w:space="0" w:color="auto"/>
                <w:right w:val="none" w:sz="0" w:space="0" w:color="auto"/>
              </w:divBdr>
              <w:divsChild>
                <w:div w:id="1515681006">
                  <w:marLeft w:val="0"/>
                  <w:marRight w:val="0"/>
                  <w:marTop w:val="0"/>
                  <w:marBottom w:val="0"/>
                  <w:divBdr>
                    <w:top w:val="none" w:sz="0" w:space="0" w:color="auto"/>
                    <w:left w:val="none" w:sz="0" w:space="0" w:color="auto"/>
                    <w:bottom w:val="none" w:sz="0" w:space="0" w:color="auto"/>
                    <w:right w:val="none" w:sz="0" w:space="0" w:color="auto"/>
                  </w:divBdr>
                  <w:divsChild>
                    <w:div w:id="168066923">
                      <w:marLeft w:val="-180"/>
                      <w:marRight w:val="-180"/>
                      <w:marTop w:val="0"/>
                      <w:marBottom w:val="0"/>
                      <w:divBdr>
                        <w:top w:val="none" w:sz="0" w:space="0" w:color="auto"/>
                        <w:left w:val="none" w:sz="0" w:space="0" w:color="auto"/>
                        <w:bottom w:val="none" w:sz="0" w:space="0" w:color="auto"/>
                        <w:right w:val="none" w:sz="0" w:space="0" w:color="auto"/>
                      </w:divBdr>
                      <w:divsChild>
                        <w:div w:id="168301373">
                          <w:marLeft w:val="-180"/>
                          <w:marRight w:val="-180"/>
                          <w:marTop w:val="0"/>
                          <w:marBottom w:val="0"/>
                          <w:divBdr>
                            <w:top w:val="none" w:sz="0" w:space="0" w:color="auto"/>
                            <w:left w:val="none" w:sz="0" w:space="0" w:color="auto"/>
                            <w:bottom w:val="none" w:sz="0" w:space="0" w:color="auto"/>
                            <w:right w:val="none" w:sz="0" w:space="0" w:color="auto"/>
                          </w:divBdr>
                          <w:divsChild>
                            <w:div w:id="580138522">
                              <w:marLeft w:val="0"/>
                              <w:marRight w:val="0"/>
                              <w:marTop w:val="0"/>
                              <w:marBottom w:val="0"/>
                              <w:divBdr>
                                <w:top w:val="none" w:sz="0" w:space="0" w:color="auto"/>
                                <w:left w:val="none" w:sz="0" w:space="0" w:color="auto"/>
                                <w:bottom w:val="none" w:sz="0" w:space="0" w:color="auto"/>
                                <w:right w:val="none" w:sz="0" w:space="0" w:color="auto"/>
                              </w:divBdr>
                              <w:divsChild>
                                <w:div w:id="2140223603">
                                  <w:marLeft w:val="0"/>
                                  <w:marRight w:val="0"/>
                                  <w:marTop w:val="0"/>
                                  <w:marBottom w:val="0"/>
                                  <w:divBdr>
                                    <w:top w:val="none" w:sz="0" w:space="0" w:color="auto"/>
                                    <w:left w:val="none" w:sz="0" w:space="0" w:color="auto"/>
                                    <w:bottom w:val="none" w:sz="0" w:space="0" w:color="auto"/>
                                    <w:right w:val="none" w:sz="0" w:space="0" w:color="auto"/>
                                  </w:divBdr>
                                  <w:divsChild>
                                    <w:div w:id="599800946">
                                      <w:marLeft w:val="-180"/>
                                      <w:marRight w:val="-180"/>
                                      <w:marTop w:val="0"/>
                                      <w:marBottom w:val="0"/>
                                      <w:divBdr>
                                        <w:top w:val="none" w:sz="0" w:space="0" w:color="auto"/>
                                        <w:left w:val="none" w:sz="0" w:space="0" w:color="auto"/>
                                        <w:bottom w:val="none" w:sz="0" w:space="0" w:color="auto"/>
                                        <w:right w:val="none" w:sz="0" w:space="0" w:color="auto"/>
                                      </w:divBdr>
                                      <w:divsChild>
                                        <w:div w:id="759837647">
                                          <w:marLeft w:val="0"/>
                                          <w:marRight w:val="0"/>
                                          <w:marTop w:val="0"/>
                                          <w:marBottom w:val="0"/>
                                          <w:divBdr>
                                            <w:top w:val="none" w:sz="0" w:space="0" w:color="auto"/>
                                            <w:left w:val="none" w:sz="0" w:space="0" w:color="auto"/>
                                            <w:bottom w:val="none" w:sz="0" w:space="0" w:color="auto"/>
                                            <w:right w:val="none" w:sz="0" w:space="0" w:color="auto"/>
                                          </w:divBdr>
                                        </w:div>
                                        <w:div w:id="144345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367370">
                              <w:marLeft w:val="0"/>
                              <w:marRight w:val="0"/>
                              <w:marTop w:val="0"/>
                              <w:marBottom w:val="0"/>
                              <w:divBdr>
                                <w:top w:val="none" w:sz="0" w:space="0" w:color="auto"/>
                                <w:left w:val="none" w:sz="0" w:space="0" w:color="auto"/>
                                <w:bottom w:val="none" w:sz="0" w:space="0" w:color="auto"/>
                                <w:right w:val="none" w:sz="0" w:space="0" w:color="auto"/>
                              </w:divBdr>
                              <w:divsChild>
                                <w:div w:id="1154681024">
                                  <w:marLeft w:val="0"/>
                                  <w:marRight w:val="0"/>
                                  <w:marTop w:val="0"/>
                                  <w:marBottom w:val="0"/>
                                  <w:divBdr>
                                    <w:top w:val="none" w:sz="0" w:space="0" w:color="auto"/>
                                    <w:left w:val="none" w:sz="0" w:space="0" w:color="auto"/>
                                    <w:bottom w:val="none" w:sz="0" w:space="0" w:color="auto"/>
                                    <w:right w:val="none" w:sz="0" w:space="0" w:color="auto"/>
                                  </w:divBdr>
                                  <w:divsChild>
                                    <w:div w:id="1189682436">
                                      <w:marLeft w:val="-180"/>
                                      <w:marRight w:val="-180"/>
                                      <w:marTop w:val="0"/>
                                      <w:marBottom w:val="0"/>
                                      <w:divBdr>
                                        <w:top w:val="none" w:sz="0" w:space="0" w:color="auto"/>
                                        <w:left w:val="none" w:sz="0" w:space="0" w:color="auto"/>
                                        <w:bottom w:val="none" w:sz="0" w:space="0" w:color="auto"/>
                                        <w:right w:val="none" w:sz="0" w:space="0" w:color="auto"/>
                                      </w:divBdr>
                                      <w:divsChild>
                                        <w:div w:id="14842334">
                                          <w:marLeft w:val="0"/>
                                          <w:marRight w:val="0"/>
                                          <w:marTop w:val="0"/>
                                          <w:marBottom w:val="0"/>
                                          <w:divBdr>
                                            <w:top w:val="none" w:sz="0" w:space="0" w:color="auto"/>
                                            <w:left w:val="none" w:sz="0" w:space="0" w:color="auto"/>
                                            <w:bottom w:val="none" w:sz="0" w:space="0" w:color="auto"/>
                                            <w:right w:val="none" w:sz="0" w:space="0" w:color="auto"/>
                                          </w:divBdr>
                                        </w:div>
                                        <w:div w:id="170552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3419555">
                              <w:marLeft w:val="0"/>
                              <w:marRight w:val="0"/>
                              <w:marTop w:val="0"/>
                              <w:marBottom w:val="0"/>
                              <w:divBdr>
                                <w:top w:val="none" w:sz="0" w:space="0" w:color="auto"/>
                                <w:left w:val="none" w:sz="0" w:space="0" w:color="auto"/>
                                <w:bottom w:val="none" w:sz="0" w:space="0" w:color="auto"/>
                                <w:right w:val="none" w:sz="0" w:space="0" w:color="auto"/>
                              </w:divBdr>
                              <w:divsChild>
                                <w:div w:id="1872065893">
                                  <w:marLeft w:val="0"/>
                                  <w:marRight w:val="0"/>
                                  <w:marTop w:val="0"/>
                                  <w:marBottom w:val="0"/>
                                  <w:divBdr>
                                    <w:top w:val="none" w:sz="0" w:space="0" w:color="auto"/>
                                    <w:left w:val="none" w:sz="0" w:space="0" w:color="auto"/>
                                    <w:bottom w:val="none" w:sz="0" w:space="0" w:color="auto"/>
                                    <w:right w:val="none" w:sz="0" w:space="0" w:color="auto"/>
                                  </w:divBdr>
                                  <w:divsChild>
                                    <w:div w:id="1253126904">
                                      <w:marLeft w:val="-180"/>
                                      <w:marRight w:val="-180"/>
                                      <w:marTop w:val="0"/>
                                      <w:marBottom w:val="0"/>
                                      <w:divBdr>
                                        <w:top w:val="none" w:sz="0" w:space="0" w:color="auto"/>
                                        <w:left w:val="none" w:sz="0" w:space="0" w:color="auto"/>
                                        <w:bottom w:val="none" w:sz="0" w:space="0" w:color="auto"/>
                                        <w:right w:val="none" w:sz="0" w:space="0" w:color="auto"/>
                                      </w:divBdr>
                                      <w:divsChild>
                                        <w:div w:id="55204608">
                                          <w:marLeft w:val="0"/>
                                          <w:marRight w:val="0"/>
                                          <w:marTop w:val="0"/>
                                          <w:marBottom w:val="0"/>
                                          <w:divBdr>
                                            <w:top w:val="none" w:sz="0" w:space="0" w:color="auto"/>
                                            <w:left w:val="none" w:sz="0" w:space="0" w:color="auto"/>
                                            <w:bottom w:val="none" w:sz="0" w:space="0" w:color="auto"/>
                                            <w:right w:val="none" w:sz="0" w:space="0" w:color="auto"/>
                                          </w:divBdr>
                                        </w:div>
                                        <w:div w:id="76835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14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6265785">
      <w:bodyDiv w:val="1"/>
      <w:marLeft w:val="0"/>
      <w:marRight w:val="0"/>
      <w:marTop w:val="0"/>
      <w:marBottom w:val="0"/>
      <w:divBdr>
        <w:top w:val="none" w:sz="0" w:space="0" w:color="auto"/>
        <w:left w:val="none" w:sz="0" w:space="0" w:color="auto"/>
        <w:bottom w:val="none" w:sz="0" w:space="0" w:color="auto"/>
        <w:right w:val="none" w:sz="0" w:space="0" w:color="auto"/>
      </w:divBdr>
    </w:div>
    <w:div w:id="1111822969">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78158830">
                  <w:marLeft w:val="0"/>
                  <w:marRight w:val="0"/>
                  <w:marTop w:val="0"/>
                  <w:marBottom w:val="0"/>
                  <w:divBdr>
                    <w:top w:val="none" w:sz="0" w:space="0" w:color="auto"/>
                    <w:left w:val="none" w:sz="0" w:space="0" w:color="auto"/>
                    <w:bottom w:val="none" w:sz="0" w:space="0" w:color="auto"/>
                    <w:right w:val="none" w:sz="0" w:space="0" w:color="auto"/>
                  </w:divBdr>
                </w:div>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452018397">
                  <w:marLeft w:val="0"/>
                  <w:marRight w:val="0"/>
                  <w:marTop w:val="0"/>
                  <w:marBottom w:val="0"/>
                  <w:divBdr>
                    <w:top w:val="none" w:sz="0" w:space="0" w:color="auto"/>
                    <w:left w:val="none" w:sz="0" w:space="0" w:color="auto"/>
                    <w:bottom w:val="none" w:sz="0" w:space="0" w:color="auto"/>
                    <w:right w:val="none" w:sz="0" w:space="0" w:color="auto"/>
                  </w:divBdr>
                </w:div>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140198750">
                  <w:marLeft w:val="0"/>
                  <w:marRight w:val="0"/>
                  <w:marTop w:val="0"/>
                  <w:marBottom w:val="0"/>
                  <w:divBdr>
                    <w:top w:val="none" w:sz="0" w:space="0" w:color="auto"/>
                    <w:left w:val="none" w:sz="0" w:space="0" w:color="auto"/>
                    <w:bottom w:val="none" w:sz="0" w:space="0" w:color="auto"/>
                    <w:right w:val="none" w:sz="0" w:space="0" w:color="auto"/>
                  </w:divBdr>
                </w:div>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071443">
      <w:bodyDiv w:val="1"/>
      <w:marLeft w:val="0"/>
      <w:marRight w:val="0"/>
      <w:marTop w:val="0"/>
      <w:marBottom w:val="0"/>
      <w:divBdr>
        <w:top w:val="none" w:sz="0" w:space="0" w:color="auto"/>
        <w:left w:val="none" w:sz="0" w:space="0" w:color="auto"/>
        <w:bottom w:val="none" w:sz="0" w:space="0" w:color="auto"/>
        <w:right w:val="none" w:sz="0" w:space="0" w:color="auto"/>
      </w:divBdr>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151487024">
      <w:bodyDiv w:val="1"/>
      <w:marLeft w:val="0"/>
      <w:marRight w:val="0"/>
      <w:marTop w:val="0"/>
      <w:marBottom w:val="0"/>
      <w:divBdr>
        <w:top w:val="none" w:sz="0" w:space="0" w:color="auto"/>
        <w:left w:val="none" w:sz="0" w:space="0" w:color="auto"/>
        <w:bottom w:val="none" w:sz="0" w:space="0" w:color="auto"/>
        <w:right w:val="none" w:sz="0" w:space="0" w:color="auto"/>
      </w:divBdr>
      <w:divsChild>
        <w:div w:id="513307471">
          <w:marLeft w:val="-180"/>
          <w:marRight w:val="-180"/>
          <w:marTop w:val="0"/>
          <w:marBottom w:val="0"/>
          <w:divBdr>
            <w:top w:val="none" w:sz="0" w:space="0" w:color="auto"/>
            <w:left w:val="none" w:sz="0" w:space="0" w:color="auto"/>
            <w:bottom w:val="none" w:sz="0" w:space="0" w:color="auto"/>
            <w:right w:val="none" w:sz="0" w:space="0" w:color="auto"/>
          </w:divBdr>
          <w:divsChild>
            <w:div w:id="937254285">
              <w:marLeft w:val="0"/>
              <w:marRight w:val="0"/>
              <w:marTop w:val="0"/>
              <w:marBottom w:val="0"/>
              <w:divBdr>
                <w:top w:val="none" w:sz="0" w:space="0" w:color="auto"/>
                <w:left w:val="none" w:sz="0" w:space="0" w:color="auto"/>
                <w:bottom w:val="none" w:sz="0" w:space="0" w:color="auto"/>
                <w:right w:val="none" w:sz="0" w:space="0" w:color="auto"/>
              </w:divBdr>
            </w:div>
          </w:divsChild>
        </w:div>
        <w:div w:id="1157111351">
          <w:marLeft w:val="-180"/>
          <w:marRight w:val="-180"/>
          <w:marTop w:val="0"/>
          <w:marBottom w:val="0"/>
          <w:divBdr>
            <w:top w:val="none" w:sz="0" w:space="0" w:color="auto"/>
            <w:left w:val="none" w:sz="0" w:space="0" w:color="auto"/>
            <w:bottom w:val="none" w:sz="0" w:space="0" w:color="auto"/>
            <w:right w:val="none" w:sz="0" w:space="0" w:color="auto"/>
          </w:divBdr>
          <w:divsChild>
            <w:div w:id="128982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843318">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17860443">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3566147">
      <w:bodyDiv w:val="1"/>
      <w:marLeft w:val="0"/>
      <w:marRight w:val="0"/>
      <w:marTop w:val="0"/>
      <w:marBottom w:val="0"/>
      <w:divBdr>
        <w:top w:val="none" w:sz="0" w:space="0" w:color="auto"/>
        <w:left w:val="none" w:sz="0" w:space="0" w:color="auto"/>
        <w:bottom w:val="none" w:sz="0" w:space="0" w:color="auto"/>
        <w:right w:val="none" w:sz="0" w:space="0" w:color="auto"/>
      </w:divBdr>
      <w:divsChild>
        <w:div w:id="618336993">
          <w:marLeft w:val="-180"/>
          <w:marRight w:val="-180"/>
          <w:marTop w:val="0"/>
          <w:marBottom w:val="0"/>
          <w:divBdr>
            <w:top w:val="none" w:sz="0" w:space="0" w:color="auto"/>
            <w:left w:val="none" w:sz="0" w:space="0" w:color="auto"/>
            <w:bottom w:val="none" w:sz="0" w:space="0" w:color="auto"/>
            <w:right w:val="none" w:sz="0" w:space="0" w:color="auto"/>
          </w:divBdr>
          <w:divsChild>
            <w:div w:id="1231038751">
              <w:marLeft w:val="0"/>
              <w:marRight w:val="0"/>
              <w:marTop w:val="0"/>
              <w:marBottom w:val="0"/>
              <w:divBdr>
                <w:top w:val="none" w:sz="0" w:space="0" w:color="auto"/>
                <w:left w:val="none" w:sz="0" w:space="0" w:color="auto"/>
                <w:bottom w:val="none" w:sz="0" w:space="0" w:color="auto"/>
                <w:right w:val="none" w:sz="0" w:space="0" w:color="auto"/>
              </w:divBdr>
            </w:div>
          </w:divsChild>
        </w:div>
        <w:div w:id="1868063094">
          <w:marLeft w:val="0"/>
          <w:marRight w:val="0"/>
          <w:marTop w:val="0"/>
          <w:marBottom w:val="720"/>
          <w:divBdr>
            <w:top w:val="none" w:sz="0" w:space="0" w:color="auto"/>
            <w:left w:val="none" w:sz="0" w:space="0" w:color="auto"/>
            <w:bottom w:val="none" w:sz="0" w:space="0" w:color="auto"/>
            <w:right w:val="none" w:sz="0" w:space="0" w:color="auto"/>
          </w:divBdr>
          <w:divsChild>
            <w:div w:id="86968050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7300628">
      <w:bodyDiv w:val="1"/>
      <w:marLeft w:val="0"/>
      <w:marRight w:val="0"/>
      <w:marTop w:val="0"/>
      <w:marBottom w:val="0"/>
      <w:divBdr>
        <w:top w:val="none" w:sz="0" w:space="0" w:color="auto"/>
        <w:left w:val="none" w:sz="0" w:space="0" w:color="auto"/>
        <w:bottom w:val="none" w:sz="0" w:space="0" w:color="auto"/>
        <w:right w:val="none" w:sz="0" w:space="0" w:color="auto"/>
      </w:divBdr>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3540488">
      <w:bodyDiv w:val="1"/>
      <w:marLeft w:val="0"/>
      <w:marRight w:val="0"/>
      <w:marTop w:val="0"/>
      <w:marBottom w:val="0"/>
      <w:divBdr>
        <w:top w:val="none" w:sz="0" w:space="0" w:color="auto"/>
        <w:left w:val="none" w:sz="0" w:space="0" w:color="auto"/>
        <w:bottom w:val="none" w:sz="0" w:space="0" w:color="auto"/>
        <w:right w:val="none" w:sz="0" w:space="0" w:color="auto"/>
      </w:divBdr>
      <w:divsChild>
        <w:div w:id="139007927">
          <w:marLeft w:val="0"/>
          <w:marRight w:val="0"/>
          <w:marTop w:val="0"/>
          <w:marBottom w:val="0"/>
          <w:divBdr>
            <w:top w:val="none" w:sz="0" w:space="0" w:color="auto"/>
            <w:left w:val="none" w:sz="0" w:space="0" w:color="auto"/>
            <w:bottom w:val="none" w:sz="0" w:space="0" w:color="auto"/>
            <w:right w:val="none" w:sz="0" w:space="0" w:color="auto"/>
          </w:divBdr>
          <w:divsChild>
            <w:div w:id="85228159">
              <w:marLeft w:val="0"/>
              <w:marRight w:val="0"/>
              <w:marTop w:val="0"/>
              <w:marBottom w:val="0"/>
              <w:divBdr>
                <w:top w:val="none" w:sz="0" w:space="0" w:color="auto"/>
                <w:left w:val="none" w:sz="0" w:space="0" w:color="auto"/>
                <w:bottom w:val="none" w:sz="0" w:space="0" w:color="auto"/>
                <w:right w:val="none" w:sz="0" w:space="0" w:color="auto"/>
              </w:divBdr>
              <w:divsChild>
                <w:div w:id="1501962276">
                  <w:marLeft w:val="0"/>
                  <w:marRight w:val="0"/>
                  <w:marTop w:val="0"/>
                  <w:marBottom w:val="0"/>
                  <w:divBdr>
                    <w:top w:val="none" w:sz="0" w:space="0" w:color="auto"/>
                    <w:left w:val="none" w:sz="0" w:space="0" w:color="auto"/>
                    <w:bottom w:val="none" w:sz="0" w:space="0" w:color="auto"/>
                    <w:right w:val="none" w:sz="0" w:space="0" w:color="auto"/>
                  </w:divBdr>
                </w:div>
              </w:divsChild>
            </w:div>
            <w:div w:id="106581825">
              <w:marLeft w:val="0"/>
              <w:marRight w:val="0"/>
              <w:marTop w:val="0"/>
              <w:marBottom w:val="0"/>
              <w:divBdr>
                <w:top w:val="none" w:sz="0" w:space="0" w:color="auto"/>
                <w:left w:val="none" w:sz="0" w:space="0" w:color="auto"/>
                <w:bottom w:val="none" w:sz="0" w:space="0" w:color="auto"/>
                <w:right w:val="none" w:sz="0" w:space="0" w:color="auto"/>
              </w:divBdr>
            </w:div>
          </w:divsChild>
        </w:div>
        <w:div w:id="915362242">
          <w:marLeft w:val="0"/>
          <w:marRight w:val="0"/>
          <w:marTop w:val="0"/>
          <w:marBottom w:val="0"/>
          <w:divBdr>
            <w:top w:val="none" w:sz="0" w:space="0" w:color="auto"/>
            <w:left w:val="none" w:sz="0" w:space="0" w:color="auto"/>
            <w:bottom w:val="none" w:sz="0" w:space="0" w:color="auto"/>
            <w:right w:val="none" w:sz="0" w:space="0" w:color="auto"/>
          </w:divBdr>
          <w:divsChild>
            <w:div w:id="327486180">
              <w:marLeft w:val="0"/>
              <w:marRight w:val="0"/>
              <w:marTop w:val="0"/>
              <w:marBottom w:val="0"/>
              <w:divBdr>
                <w:top w:val="none" w:sz="0" w:space="0" w:color="auto"/>
                <w:left w:val="none" w:sz="0" w:space="0" w:color="auto"/>
                <w:bottom w:val="none" w:sz="0" w:space="0" w:color="auto"/>
                <w:right w:val="none" w:sz="0" w:space="0" w:color="auto"/>
              </w:divBdr>
              <w:divsChild>
                <w:div w:id="668404487">
                  <w:marLeft w:val="0"/>
                  <w:marRight w:val="0"/>
                  <w:marTop w:val="0"/>
                  <w:marBottom w:val="0"/>
                  <w:divBdr>
                    <w:top w:val="none" w:sz="0" w:space="0" w:color="auto"/>
                    <w:left w:val="none" w:sz="0" w:space="0" w:color="auto"/>
                    <w:bottom w:val="none" w:sz="0" w:space="0" w:color="auto"/>
                    <w:right w:val="none" w:sz="0" w:space="0" w:color="auto"/>
                  </w:divBdr>
                </w:div>
              </w:divsChild>
            </w:div>
            <w:div w:id="1713576433">
              <w:marLeft w:val="0"/>
              <w:marRight w:val="0"/>
              <w:marTop w:val="0"/>
              <w:marBottom w:val="0"/>
              <w:divBdr>
                <w:top w:val="none" w:sz="0" w:space="0" w:color="auto"/>
                <w:left w:val="none" w:sz="0" w:space="0" w:color="auto"/>
                <w:bottom w:val="none" w:sz="0" w:space="0" w:color="auto"/>
                <w:right w:val="none" w:sz="0" w:space="0" w:color="auto"/>
              </w:divBdr>
            </w:div>
          </w:divsChild>
        </w:div>
        <w:div w:id="1036350518">
          <w:marLeft w:val="0"/>
          <w:marRight w:val="0"/>
          <w:marTop w:val="0"/>
          <w:marBottom w:val="0"/>
          <w:divBdr>
            <w:top w:val="none" w:sz="0" w:space="0" w:color="auto"/>
            <w:left w:val="none" w:sz="0" w:space="0" w:color="auto"/>
            <w:bottom w:val="none" w:sz="0" w:space="0" w:color="auto"/>
            <w:right w:val="none" w:sz="0" w:space="0" w:color="auto"/>
          </w:divBdr>
          <w:divsChild>
            <w:div w:id="640698268">
              <w:marLeft w:val="0"/>
              <w:marRight w:val="0"/>
              <w:marTop w:val="0"/>
              <w:marBottom w:val="0"/>
              <w:divBdr>
                <w:top w:val="none" w:sz="0" w:space="0" w:color="auto"/>
                <w:left w:val="none" w:sz="0" w:space="0" w:color="auto"/>
                <w:bottom w:val="none" w:sz="0" w:space="0" w:color="auto"/>
                <w:right w:val="none" w:sz="0" w:space="0" w:color="auto"/>
              </w:divBdr>
              <w:divsChild>
                <w:div w:id="1215502389">
                  <w:marLeft w:val="0"/>
                  <w:marRight w:val="0"/>
                  <w:marTop w:val="0"/>
                  <w:marBottom w:val="0"/>
                  <w:divBdr>
                    <w:top w:val="none" w:sz="0" w:space="0" w:color="auto"/>
                    <w:left w:val="none" w:sz="0" w:space="0" w:color="auto"/>
                    <w:bottom w:val="none" w:sz="0" w:space="0" w:color="auto"/>
                    <w:right w:val="none" w:sz="0" w:space="0" w:color="auto"/>
                  </w:divBdr>
                </w:div>
              </w:divsChild>
            </w:div>
            <w:div w:id="949510566">
              <w:marLeft w:val="0"/>
              <w:marRight w:val="0"/>
              <w:marTop w:val="0"/>
              <w:marBottom w:val="0"/>
              <w:divBdr>
                <w:top w:val="none" w:sz="0" w:space="0" w:color="auto"/>
                <w:left w:val="none" w:sz="0" w:space="0" w:color="auto"/>
                <w:bottom w:val="none" w:sz="0" w:space="0" w:color="auto"/>
                <w:right w:val="none" w:sz="0" w:space="0" w:color="auto"/>
              </w:divBdr>
            </w:div>
          </w:divsChild>
        </w:div>
        <w:div w:id="1206599993">
          <w:marLeft w:val="0"/>
          <w:marRight w:val="0"/>
          <w:marTop w:val="0"/>
          <w:marBottom w:val="0"/>
          <w:divBdr>
            <w:top w:val="none" w:sz="0" w:space="0" w:color="auto"/>
            <w:left w:val="none" w:sz="0" w:space="0" w:color="auto"/>
            <w:bottom w:val="none" w:sz="0" w:space="0" w:color="auto"/>
            <w:right w:val="none" w:sz="0" w:space="0" w:color="auto"/>
          </w:divBdr>
          <w:divsChild>
            <w:div w:id="753747411">
              <w:marLeft w:val="0"/>
              <w:marRight w:val="0"/>
              <w:marTop w:val="0"/>
              <w:marBottom w:val="0"/>
              <w:divBdr>
                <w:top w:val="none" w:sz="0" w:space="0" w:color="auto"/>
                <w:left w:val="none" w:sz="0" w:space="0" w:color="auto"/>
                <w:bottom w:val="none" w:sz="0" w:space="0" w:color="auto"/>
                <w:right w:val="none" w:sz="0" w:space="0" w:color="auto"/>
              </w:divBdr>
              <w:divsChild>
                <w:div w:id="660933584">
                  <w:marLeft w:val="0"/>
                  <w:marRight w:val="0"/>
                  <w:marTop w:val="0"/>
                  <w:marBottom w:val="0"/>
                  <w:divBdr>
                    <w:top w:val="none" w:sz="0" w:space="0" w:color="auto"/>
                    <w:left w:val="none" w:sz="0" w:space="0" w:color="auto"/>
                    <w:bottom w:val="none" w:sz="0" w:space="0" w:color="auto"/>
                    <w:right w:val="none" w:sz="0" w:space="0" w:color="auto"/>
                  </w:divBdr>
                </w:div>
              </w:divsChild>
            </w:div>
            <w:div w:id="1564219329">
              <w:marLeft w:val="0"/>
              <w:marRight w:val="0"/>
              <w:marTop w:val="0"/>
              <w:marBottom w:val="0"/>
              <w:divBdr>
                <w:top w:val="none" w:sz="0" w:space="0" w:color="auto"/>
                <w:left w:val="none" w:sz="0" w:space="0" w:color="auto"/>
                <w:bottom w:val="none" w:sz="0" w:space="0" w:color="auto"/>
                <w:right w:val="none" w:sz="0" w:space="0" w:color="auto"/>
              </w:divBdr>
            </w:div>
          </w:divsChild>
        </w:div>
        <w:div w:id="1216501384">
          <w:marLeft w:val="0"/>
          <w:marRight w:val="0"/>
          <w:marTop w:val="0"/>
          <w:marBottom w:val="0"/>
          <w:divBdr>
            <w:top w:val="none" w:sz="0" w:space="0" w:color="auto"/>
            <w:left w:val="none" w:sz="0" w:space="0" w:color="auto"/>
            <w:bottom w:val="none" w:sz="0" w:space="0" w:color="auto"/>
            <w:right w:val="none" w:sz="0" w:space="0" w:color="auto"/>
          </w:divBdr>
          <w:divsChild>
            <w:div w:id="849874003">
              <w:marLeft w:val="0"/>
              <w:marRight w:val="0"/>
              <w:marTop w:val="0"/>
              <w:marBottom w:val="0"/>
              <w:divBdr>
                <w:top w:val="none" w:sz="0" w:space="0" w:color="auto"/>
                <w:left w:val="none" w:sz="0" w:space="0" w:color="auto"/>
                <w:bottom w:val="none" w:sz="0" w:space="0" w:color="auto"/>
                <w:right w:val="none" w:sz="0" w:space="0" w:color="auto"/>
              </w:divBdr>
            </w:div>
            <w:div w:id="983121919">
              <w:marLeft w:val="0"/>
              <w:marRight w:val="0"/>
              <w:marTop w:val="0"/>
              <w:marBottom w:val="0"/>
              <w:divBdr>
                <w:top w:val="none" w:sz="0" w:space="0" w:color="auto"/>
                <w:left w:val="none" w:sz="0" w:space="0" w:color="auto"/>
                <w:bottom w:val="none" w:sz="0" w:space="0" w:color="auto"/>
                <w:right w:val="none" w:sz="0" w:space="0" w:color="auto"/>
              </w:divBdr>
              <w:divsChild>
                <w:div w:id="109728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498682">
          <w:marLeft w:val="0"/>
          <w:marRight w:val="0"/>
          <w:marTop w:val="0"/>
          <w:marBottom w:val="0"/>
          <w:divBdr>
            <w:top w:val="none" w:sz="0" w:space="0" w:color="auto"/>
            <w:left w:val="none" w:sz="0" w:space="0" w:color="auto"/>
            <w:bottom w:val="none" w:sz="0" w:space="0" w:color="auto"/>
            <w:right w:val="none" w:sz="0" w:space="0" w:color="auto"/>
          </w:divBdr>
          <w:divsChild>
            <w:div w:id="748766475">
              <w:marLeft w:val="0"/>
              <w:marRight w:val="0"/>
              <w:marTop w:val="0"/>
              <w:marBottom w:val="0"/>
              <w:divBdr>
                <w:top w:val="none" w:sz="0" w:space="0" w:color="auto"/>
                <w:left w:val="none" w:sz="0" w:space="0" w:color="auto"/>
                <w:bottom w:val="none" w:sz="0" w:space="0" w:color="auto"/>
                <w:right w:val="none" w:sz="0" w:space="0" w:color="auto"/>
              </w:divBdr>
            </w:div>
            <w:div w:id="1608345091">
              <w:marLeft w:val="0"/>
              <w:marRight w:val="0"/>
              <w:marTop w:val="0"/>
              <w:marBottom w:val="0"/>
              <w:divBdr>
                <w:top w:val="none" w:sz="0" w:space="0" w:color="auto"/>
                <w:left w:val="none" w:sz="0" w:space="0" w:color="auto"/>
                <w:bottom w:val="none" w:sz="0" w:space="0" w:color="auto"/>
                <w:right w:val="none" w:sz="0" w:space="0" w:color="auto"/>
              </w:divBdr>
              <w:divsChild>
                <w:div w:id="183495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61759">
          <w:marLeft w:val="0"/>
          <w:marRight w:val="0"/>
          <w:marTop w:val="0"/>
          <w:marBottom w:val="0"/>
          <w:divBdr>
            <w:top w:val="none" w:sz="0" w:space="0" w:color="auto"/>
            <w:left w:val="none" w:sz="0" w:space="0" w:color="auto"/>
            <w:bottom w:val="none" w:sz="0" w:space="0" w:color="auto"/>
            <w:right w:val="none" w:sz="0" w:space="0" w:color="auto"/>
          </w:divBdr>
          <w:divsChild>
            <w:div w:id="1235119952">
              <w:marLeft w:val="0"/>
              <w:marRight w:val="0"/>
              <w:marTop w:val="0"/>
              <w:marBottom w:val="0"/>
              <w:divBdr>
                <w:top w:val="none" w:sz="0" w:space="0" w:color="auto"/>
                <w:left w:val="none" w:sz="0" w:space="0" w:color="auto"/>
                <w:bottom w:val="none" w:sz="0" w:space="0" w:color="auto"/>
                <w:right w:val="none" w:sz="0" w:space="0" w:color="auto"/>
              </w:divBdr>
            </w:div>
            <w:div w:id="1808279266">
              <w:marLeft w:val="0"/>
              <w:marRight w:val="0"/>
              <w:marTop w:val="0"/>
              <w:marBottom w:val="0"/>
              <w:divBdr>
                <w:top w:val="none" w:sz="0" w:space="0" w:color="auto"/>
                <w:left w:val="none" w:sz="0" w:space="0" w:color="auto"/>
                <w:bottom w:val="none" w:sz="0" w:space="0" w:color="auto"/>
                <w:right w:val="none" w:sz="0" w:space="0" w:color="auto"/>
              </w:divBdr>
              <w:divsChild>
                <w:div w:id="155500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802503">
          <w:marLeft w:val="0"/>
          <w:marRight w:val="0"/>
          <w:marTop w:val="0"/>
          <w:marBottom w:val="0"/>
          <w:divBdr>
            <w:top w:val="none" w:sz="0" w:space="0" w:color="auto"/>
            <w:left w:val="none" w:sz="0" w:space="0" w:color="auto"/>
            <w:bottom w:val="none" w:sz="0" w:space="0" w:color="auto"/>
            <w:right w:val="none" w:sz="0" w:space="0" w:color="auto"/>
          </w:divBdr>
          <w:divsChild>
            <w:div w:id="93448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39707612">
      <w:bodyDiv w:val="1"/>
      <w:marLeft w:val="0"/>
      <w:marRight w:val="0"/>
      <w:marTop w:val="0"/>
      <w:marBottom w:val="0"/>
      <w:divBdr>
        <w:top w:val="none" w:sz="0" w:space="0" w:color="auto"/>
        <w:left w:val="none" w:sz="0" w:space="0" w:color="auto"/>
        <w:bottom w:val="none" w:sz="0" w:space="0" w:color="auto"/>
        <w:right w:val="none" w:sz="0" w:space="0" w:color="auto"/>
      </w:divBdr>
    </w:div>
    <w:div w:id="1239823075">
      <w:bodyDiv w:val="1"/>
      <w:marLeft w:val="0"/>
      <w:marRight w:val="0"/>
      <w:marTop w:val="0"/>
      <w:marBottom w:val="0"/>
      <w:divBdr>
        <w:top w:val="none" w:sz="0" w:space="0" w:color="auto"/>
        <w:left w:val="none" w:sz="0" w:space="0" w:color="auto"/>
        <w:bottom w:val="none" w:sz="0" w:space="0" w:color="auto"/>
        <w:right w:val="none" w:sz="0" w:space="0" w:color="auto"/>
      </w:divBdr>
      <w:divsChild>
        <w:div w:id="1240406770">
          <w:marLeft w:val="-180"/>
          <w:marRight w:val="-180"/>
          <w:marTop w:val="0"/>
          <w:marBottom w:val="0"/>
          <w:divBdr>
            <w:top w:val="none" w:sz="0" w:space="0" w:color="auto"/>
            <w:left w:val="none" w:sz="0" w:space="0" w:color="auto"/>
            <w:bottom w:val="none" w:sz="0" w:space="0" w:color="auto"/>
            <w:right w:val="none" w:sz="0" w:space="0" w:color="auto"/>
          </w:divBdr>
          <w:divsChild>
            <w:div w:id="332030684">
              <w:marLeft w:val="0"/>
              <w:marRight w:val="0"/>
              <w:marTop w:val="0"/>
              <w:marBottom w:val="0"/>
              <w:divBdr>
                <w:top w:val="none" w:sz="0" w:space="0" w:color="auto"/>
                <w:left w:val="none" w:sz="0" w:space="0" w:color="auto"/>
                <w:bottom w:val="none" w:sz="0" w:space="0" w:color="auto"/>
                <w:right w:val="none" w:sz="0" w:space="0" w:color="auto"/>
              </w:divBdr>
            </w:div>
          </w:divsChild>
        </w:div>
        <w:div w:id="1450078483">
          <w:marLeft w:val="-180"/>
          <w:marRight w:val="-180"/>
          <w:marTop w:val="0"/>
          <w:marBottom w:val="0"/>
          <w:divBdr>
            <w:top w:val="none" w:sz="0" w:space="0" w:color="auto"/>
            <w:left w:val="none" w:sz="0" w:space="0" w:color="auto"/>
            <w:bottom w:val="none" w:sz="0" w:space="0" w:color="auto"/>
            <w:right w:val="none" w:sz="0" w:space="0" w:color="auto"/>
          </w:divBdr>
          <w:divsChild>
            <w:div w:id="39697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42839165">
      <w:bodyDiv w:val="1"/>
      <w:marLeft w:val="0"/>
      <w:marRight w:val="0"/>
      <w:marTop w:val="0"/>
      <w:marBottom w:val="0"/>
      <w:divBdr>
        <w:top w:val="none" w:sz="0" w:space="0" w:color="auto"/>
        <w:left w:val="none" w:sz="0" w:space="0" w:color="auto"/>
        <w:bottom w:val="none" w:sz="0" w:space="0" w:color="auto"/>
        <w:right w:val="none" w:sz="0" w:space="0" w:color="auto"/>
      </w:divBdr>
      <w:divsChild>
        <w:div w:id="1463646895">
          <w:marLeft w:val="-180"/>
          <w:marRight w:val="-180"/>
          <w:marTop w:val="0"/>
          <w:marBottom w:val="0"/>
          <w:divBdr>
            <w:top w:val="none" w:sz="0" w:space="0" w:color="auto"/>
            <w:left w:val="none" w:sz="0" w:space="0" w:color="auto"/>
            <w:bottom w:val="none" w:sz="0" w:space="0" w:color="auto"/>
            <w:right w:val="none" w:sz="0" w:space="0" w:color="auto"/>
          </w:divBdr>
          <w:divsChild>
            <w:div w:id="907961830">
              <w:marLeft w:val="0"/>
              <w:marRight w:val="0"/>
              <w:marTop w:val="0"/>
              <w:marBottom w:val="0"/>
              <w:divBdr>
                <w:top w:val="none" w:sz="0" w:space="0" w:color="auto"/>
                <w:left w:val="none" w:sz="0" w:space="0" w:color="auto"/>
                <w:bottom w:val="none" w:sz="0" w:space="0" w:color="auto"/>
                <w:right w:val="none" w:sz="0" w:space="0" w:color="auto"/>
              </w:divBdr>
            </w:div>
          </w:divsChild>
        </w:div>
        <w:div w:id="1619025584">
          <w:marLeft w:val="-180"/>
          <w:marRight w:val="-180"/>
          <w:marTop w:val="0"/>
          <w:marBottom w:val="0"/>
          <w:divBdr>
            <w:top w:val="none" w:sz="0" w:space="0" w:color="auto"/>
            <w:left w:val="none" w:sz="0" w:space="0" w:color="auto"/>
            <w:bottom w:val="none" w:sz="0" w:space="0" w:color="auto"/>
            <w:right w:val="none" w:sz="0" w:space="0" w:color="auto"/>
          </w:divBdr>
          <w:divsChild>
            <w:div w:id="45475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044443">
      <w:bodyDiv w:val="1"/>
      <w:marLeft w:val="0"/>
      <w:marRight w:val="0"/>
      <w:marTop w:val="0"/>
      <w:marBottom w:val="0"/>
      <w:divBdr>
        <w:top w:val="none" w:sz="0" w:space="0" w:color="auto"/>
        <w:left w:val="none" w:sz="0" w:space="0" w:color="auto"/>
        <w:bottom w:val="none" w:sz="0" w:space="0" w:color="auto"/>
        <w:right w:val="none" w:sz="0" w:space="0" w:color="auto"/>
      </w:divBdr>
    </w:div>
    <w:div w:id="1252162042">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5648016">
      <w:bodyDiv w:val="1"/>
      <w:marLeft w:val="0"/>
      <w:marRight w:val="0"/>
      <w:marTop w:val="0"/>
      <w:marBottom w:val="0"/>
      <w:divBdr>
        <w:top w:val="none" w:sz="0" w:space="0" w:color="auto"/>
        <w:left w:val="none" w:sz="0" w:space="0" w:color="auto"/>
        <w:bottom w:val="none" w:sz="0" w:space="0" w:color="auto"/>
        <w:right w:val="none" w:sz="0" w:space="0" w:color="auto"/>
      </w:divBdr>
      <w:divsChild>
        <w:div w:id="632373126">
          <w:marLeft w:val="0"/>
          <w:marRight w:val="0"/>
          <w:marTop w:val="0"/>
          <w:marBottom w:val="375"/>
          <w:divBdr>
            <w:top w:val="none" w:sz="0" w:space="0" w:color="auto"/>
            <w:left w:val="none" w:sz="0" w:space="0" w:color="auto"/>
            <w:bottom w:val="none" w:sz="0" w:space="0" w:color="auto"/>
            <w:right w:val="none" w:sz="0" w:space="0" w:color="auto"/>
          </w:divBdr>
          <w:divsChild>
            <w:div w:id="979697905">
              <w:marLeft w:val="0"/>
              <w:marRight w:val="0"/>
              <w:marTop w:val="0"/>
              <w:marBottom w:val="0"/>
              <w:divBdr>
                <w:top w:val="none" w:sz="0" w:space="0" w:color="auto"/>
                <w:left w:val="none" w:sz="0" w:space="0" w:color="auto"/>
                <w:bottom w:val="none" w:sz="0" w:space="0" w:color="auto"/>
                <w:right w:val="none" w:sz="0" w:space="0" w:color="auto"/>
              </w:divBdr>
              <w:divsChild>
                <w:div w:id="201256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48326">
          <w:marLeft w:val="0"/>
          <w:marRight w:val="0"/>
          <w:marTop w:val="0"/>
          <w:marBottom w:val="0"/>
          <w:divBdr>
            <w:top w:val="none" w:sz="0" w:space="0" w:color="auto"/>
            <w:left w:val="none" w:sz="0" w:space="0" w:color="auto"/>
            <w:bottom w:val="none" w:sz="0" w:space="0" w:color="auto"/>
            <w:right w:val="none" w:sz="0" w:space="0" w:color="auto"/>
          </w:divBdr>
          <w:divsChild>
            <w:div w:id="482544377">
              <w:marLeft w:val="0"/>
              <w:marRight w:val="0"/>
              <w:marTop w:val="0"/>
              <w:marBottom w:val="0"/>
              <w:divBdr>
                <w:top w:val="none" w:sz="0" w:space="0" w:color="auto"/>
                <w:left w:val="none" w:sz="0" w:space="0" w:color="auto"/>
                <w:bottom w:val="none" w:sz="0" w:space="0" w:color="auto"/>
                <w:right w:val="none" w:sz="0" w:space="0" w:color="auto"/>
              </w:divBdr>
              <w:divsChild>
                <w:div w:id="1009915799">
                  <w:marLeft w:val="-180"/>
                  <w:marRight w:val="-180"/>
                  <w:marTop w:val="0"/>
                  <w:marBottom w:val="0"/>
                  <w:divBdr>
                    <w:top w:val="none" w:sz="0" w:space="0" w:color="auto"/>
                    <w:left w:val="none" w:sz="0" w:space="0" w:color="auto"/>
                    <w:bottom w:val="none" w:sz="0" w:space="0" w:color="auto"/>
                    <w:right w:val="none" w:sz="0" w:space="0" w:color="auto"/>
                  </w:divBdr>
                  <w:divsChild>
                    <w:div w:id="23305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8296817">
      <w:bodyDiv w:val="1"/>
      <w:marLeft w:val="0"/>
      <w:marRight w:val="0"/>
      <w:marTop w:val="0"/>
      <w:marBottom w:val="0"/>
      <w:divBdr>
        <w:top w:val="none" w:sz="0" w:space="0" w:color="auto"/>
        <w:left w:val="none" w:sz="0" w:space="0" w:color="auto"/>
        <w:bottom w:val="none" w:sz="0" w:space="0" w:color="auto"/>
        <w:right w:val="none" w:sz="0" w:space="0" w:color="auto"/>
      </w:divBdr>
      <w:divsChild>
        <w:div w:id="493911644">
          <w:marLeft w:val="0"/>
          <w:marRight w:val="0"/>
          <w:marTop w:val="0"/>
          <w:marBottom w:val="0"/>
          <w:divBdr>
            <w:top w:val="none" w:sz="0" w:space="0" w:color="auto"/>
            <w:left w:val="none" w:sz="0" w:space="0" w:color="auto"/>
            <w:bottom w:val="none" w:sz="0" w:space="0" w:color="auto"/>
            <w:right w:val="none" w:sz="0" w:space="0" w:color="auto"/>
          </w:divBdr>
          <w:divsChild>
            <w:div w:id="206453338">
              <w:marLeft w:val="-180"/>
              <w:marRight w:val="-180"/>
              <w:marTop w:val="0"/>
              <w:marBottom w:val="0"/>
              <w:divBdr>
                <w:top w:val="none" w:sz="0" w:space="0" w:color="auto"/>
                <w:left w:val="none" w:sz="0" w:space="0" w:color="auto"/>
                <w:bottom w:val="none" w:sz="0" w:space="0" w:color="auto"/>
                <w:right w:val="none" w:sz="0" w:space="0" w:color="auto"/>
              </w:divBdr>
              <w:divsChild>
                <w:div w:id="297346021">
                  <w:marLeft w:val="0"/>
                  <w:marRight w:val="0"/>
                  <w:marTop w:val="0"/>
                  <w:marBottom w:val="0"/>
                  <w:divBdr>
                    <w:top w:val="none" w:sz="0" w:space="0" w:color="auto"/>
                    <w:left w:val="none" w:sz="0" w:space="0" w:color="auto"/>
                    <w:bottom w:val="none" w:sz="0" w:space="0" w:color="auto"/>
                    <w:right w:val="none" w:sz="0" w:space="0" w:color="auto"/>
                  </w:divBdr>
                </w:div>
                <w:div w:id="63649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123772">
          <w:marLeft w:val="0"/>
          <w:marRight w:val="0"/>
          <w:marTop w:val="0"/>
          <w:marBottom w:val="0"/>
          <w:divBdr>
            <w:top w:val="none" w:sz="0" w:space="0" w:color="auto"/>
            <w:left w:val="none" w:sz="0" w:space="0" w:color="auto"/>
            <w:bottom w:val="none" w:sz="0" w:space="0" w:color="auto"/>
            <w:right w:val="none" w:sz="0" w:space="0" w:color="auto"/>
          </w:divBdr>
          <w:divsChild>
            <w:div w:id="952247369">
              <w:marLeft w:val="-180"/>
              <w:marRight w:val="-180"/>
              <w:marTop w:val="0"/>
              <w:marBottom w:val="0"/>
              <w:divBdr>
                <w:top w:val="none" w:sz="0" w:space="0" w:color="auto"/>
                <w:left w:val="none" w:sz="0" w:space="0" w:color="auto"/>
                <w:bottom w:val="none" w:sz="0" w:space="0" w:color="auto"/>
                <w:right w:val="none" w:sz="0" w:space="0" w:color="auto"/>
              </w:divBdr>
              <w:divsChild>
                <w:div w:id="994408476">
                  <w:marLeft w:val="0"/>
                  <w:marRight w:val="0"/>
                  <w:marTop w:val="0"/>
                  <w:marBottom w:val="0"/>
                  <w:divBdr>
                    <w:top w:val="none" w:sz="0" w:space="0" w:color="auto"/>
                    <w:left w:val="none" w:sz="0" w:space="0" w:color="auto"/>
                    <w:bottom w:val="none" w:sz="0" w:space="0" w:color="auto"/>
                    <w:right w:val="none" w:sz="0" w:space="0" w:color="auto"/>
                  </w:divBdr>
                </w:div>
                <w:div w:id="196060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053020">
          <w:marLeft w:val="0"/>
          <w:marRight w:val="0"/>
          <w:marTop w:val="0"/>
          <w:marBottom w:val="0"/>
          <w:divBdr>
            <w:top w:val="none" w:sz="0" w:space="0" w:color="auto"/>
            <w:left w:val="none" w:sz="0" w:space="0" w:color="auto"/>
            <w:bottom w:val="none" w:sz="0" w:space="0" w:color="auto"/>
            <w:right w:val="none" w:sz="0" w:space="0" w:color="auto"/>
          </w:divBdr>
          <w:divsChild>
            <w:div w:id="1580403981">
              <w:marLeft w:val="-180"/>
              <w:marRight w:val="-180"/>
              <w:marTop w:val="0"/>
              <w:marBottom w:val="0"/>
              <w:divBdr>
                <w:top w:val="none" w:sz="0" w:space="0" w:color="auto"/>
                <w:left w:val="none" w:sz="0" w:space="0" w:color="auto"/>
                <w:bottom w:val="none" w:sz="0" w:space="0" w:color="auto"/>
                <w:right w:val="none" w:sz="0" w:space="0" w:color="auto"/>
              </w:divBdr>
              <w:divsChild>
                <w:div w:id="748775793">
                  <w:marLeft w:val="0"/>
                  <w:marRight w:val="0"/>
                  <w:marTop w:val="0"/>
                  <w:marBottom w:val="0"/>
                  <w:divBdr>
                    <w:top w:val="none" w:sz="0" w:space="0" w:color="auto"/>
                    <w:left w:val="none" w:sz="0" w:space="0" w:color="auto"/>
                    <w:bottom w:val="none" w:sz="0" w:space="0" w:color="auto"/>
                    <w:right w:val="none" w:sz="0" w:space="0" w:color="auto"/>
                  </w:divBdr>
                </w:div>
                <w:div w:id="78592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495536">
          <w:marLeft w:val="0"/>
          <w:marRight w:val="0"/>
          <w:marTop w:val="0"/>
          <w:marBottom w:val="0"/>
          <w:divBdr>
            <w:top w:val="none" w:sz="0" w:space="0" w:color="auto"/>
            <w:left w:val="none" w:sz="0" w:space="0" w:color="auto"/>
            <w:bottom w:val="none" w:sz="0" w:space="0" w:color="auto"/>
            <w:right w:val="none" w:sz="0" w:space="0" w:color="auto"/>
          </w:divBdr>
          <w:divsChild>
            <w:div w:id="283849891">
              <w:marLeft w:val="-180"/>
              <w:marRight w:val="-180"/>
              <w:marTop w:val="0"/>
              <w:marBottom w:val="0"/>
              <w:divBdr>
                <w:top w:val="none" w:sz="0" w:space="0" w:color="auto"/>
                <w:left w:val="none" w:sz="0" w:space="0" w:color="auto"/>
                <w:bottom w:val="none" w:sz="0" w:space="0" w:color="auto"/>
                <w:right w:val="none" w:sz="0" w:space="0" w:color="auto"/>
              </w:divBdr>
              <w:divsChild>
                <w:div w:id="25567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07757">
      <w:bodyDiv w:val="1"/>
      <w:marLeft w:val="0"/>
      <w:marRight w:val="0"/>
      <w:marTop w:val="0"/>
      <w:marBottom w:val="0"/>
      <w:divBdr>
        <w:top w:val="none" w:sz="0" w:space="0" w:color="auto"/>
        <w:left w:val="none" w:sz="0" w:space="0" w:color="auto"/>
        <w:bottom w:val="none" w:sz="0" w:space="0" w:color="auto"/>
        <w:right w:val="none" w:sz="0" w:space="0" w:color="auto"/>
      </w:divBdr>
      <w:divsChild>
        <w:div w:id="771438371">
          <w:marLeft w:val="-180"/>
          <w:marRight w:val="-180"/>
          <w:marTop w:val="0"/>
          <w:marBottom w:val="0"/>
          <w:divBdr>
            <w:top w:val="none" w:sz="0" w:space="0" w:color="auto"/>
            <w:left w:val="none" w:sz="0" w:space="0" w:color="auto"/>
            <w:bottom w:val="none" w:sz="0" w:space="0" w:color="auto"/>
            <w:right w:val="none" w:sz="0" w:space="0" w:color="auto"/>
          </w:divBdr>
          <w:divsChild>
            <w:div w:id="625083523">
              <w:marLeft w:val="0"/>
              <w:marRight w:val="0"/>
              <w:marTop w:val="0"/>
              <w:marBottom w:val="0"/>
              <w:divBdr>
                <w:top w:val="none" w:sz="0" w:space="0" w:color="auto"/>
                <w:left w:val="none" w:sz="0" w:space="0" w:color="auto"/>
                <w:bottom w:val="none" w:sz="0" w:space="0" w:color="auto"/>
                <w:right w:val="none" w:sz="0" w:space="0" w:color="auto"/>
              </w:divBdr>
            </w:div>
          </w:divsChild>
        </w:div>
        <w:div w:id="999382060">
          <w:marLeft w:val="-180"/>
          <w:marRight w:val="-180"/>
          <w:marTop w:val="0"/>
          <w:marBottom w:val="0"/>
          <w:divBdr>
            <w:top w:val="none" w:sz="0" w:space="0" w:color="auto"/>
            <w:left w:val="none" w:sz="0" w:space="0" w:color="auto"/>
            <w:bottom w:val="none" w:sz="0" w:space="0" w:color="auto"/>
            <w:right w:val="none" w:sz="0" w:space="0" w:color="auto"/>
          </w:divBdr>
          <w:divsChild>
            <w:div w:id="57536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 w:id="1495683935">
          <w:marLeft w:val="0"/>
          <w:marRight w:val="0"/>
          <w:marTop w:val="0"/>
          <w:marBottom w:val="0"/>
          <w:divBdr>
            <w:top w:val="none" w:sz="0" w:space="0" w:color="auto"/>
            <w:left w:val="none" w:sz="0" w:space="0" w:color="auto"/>
            <w:bottom w:val="none" w:sz="0" w:space="0" w:color="auto"/>
            <w:right w:val="none" w:sz="0" w:space="0" w:color="auto"/>
          </w:divBdr>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16108035">
      <w:bodyDiv w:val="1"/>
      <w:marLeft w:val="0"/>
      <w:marRight w:val="0"/>
      <w:marTop w:val="0"/>
      <w:marBottom w:val="0"/>
      <w:divBdr>
        <w:top w:val="none" w:sz="0" w:space="0" w:color="auto"/>
        <w:left w:val="none" w:sz="0" w:space="0" w:color="auto"/>
        <w:bottom w:val="none" w:sz="0" w:space="0" w:color="auto"/>
        <w:right w:val="none" w:sz="0" w:space="0" w:color="auto"/>
      </w:divBdr>
      <w:divsChild>
        <w:div w:id="383678554">
          <w:marLeft w:val="-180"/>
          <w:marRight w:val="-180"/>
          <w:marTop w:val="0"/>
          <w:marBottom w:val="0"/>
          <w:divBdr>
            <w:top w:val="none" w:sz="0" w:space="0" w:color="auto"/>
            <w:left w:val="none" w:sz="0" w:space="0" w:color="auto"/>
            <w:bottom w:val="none" w:sz="0" w:space="0" w:color="auto"/>
            <w:right w:val="none" w:sz="0" w:space="0" w:color="auto"/>
          </w:divBdr>
          <w:divsChild>
            <w:div w:id="1770083408">
              <w:marLeft w:val="0"/>
              <w:marRight w:val="0"/>
              <w:marTop w:val="0"/>
              <w:marBottom w:val="0"/>
              <w:divBdr>
                <w:top w:val="none" w:sz="0" w:space="0" w:color="auto"/>
                <w:left w:val="none" w:sz="0" w:space="0" w:color="auto"/>
                <w:bottom w:val="none" w:sz="0" w:space="0" w:color="auto"/>
                <w:right w:val="none" w:sz="0" w:space="0" w:color="auto"/>
              </w:divBdr>
              <w:divsChild>
                <w:div w:id="459962593">
                  <w:marLeft w:val="0"/>
                  <w:marRight w:val="0"/>
                  <w:marTop w:val="0"/>
                  <w:marBottom w:val="0"/>
                  <w:divBdr>
                    <w:top w:val="none" w:sz="0" w:space="0" w:color="auto"/>
                    <w:left w:val="none" w:sz="0" w:space="0" w:color="auto"/>
                    <w:bottom w:val="none" w:sz="0" w:space="0" w:color="auto"/>
                    <w:right w:val="none" w:sz="0" w:space="0" w:color="auto"/>
                  </w:divBdr>
                  <w:divsChild>
                    <w:div w:id="1793787978">
                      <w:marLeft w:val="0"/>
                      <w:marRight w:val="0"/>
                      <w:marTop w:val="0"/>
                      <w:marBottom w:val="0"/>
                      <w:divBdr>
                        <w:top w:val="none" w:sz="0" w:space="0" w:color="auto"/>
                        <w:left w:val="none" w:sz="0" w:space="0" w:color="auto"/>
                        <w:bottom w:val="none" w:sz="0" w:space="0" w:color="auto"/>
                        <w:right w:val="none" w:sz="0" w:space="0" w:color="auto"/>
                      </w:divBdr>
                      <w:divsChild>
                        <w:div w:id="734010393">
                          <w:marLeft w:val="0"/>
                          <w:marRight w:val="0"/>
                          <w:marTop w:val="0"/>
                          <w:marBottom w:val="0"/>
                          <w:divBdr>
                            <w:top w:val="none" w:sz="0" w:space="0" w:color="auto"/>
                            <w:left w:val="none" w:sz="0" w:space="0" w:color="auto"/>
                            <w:bottom w:val="none" w:sz="0" w:space="0" w:color="auto"/>
                            <w:right w:val="none" w:sz="0" w:space="0" w:color="auto"/>
                          </w:divBdr>
                          <w:divsChild>
                            <w:div w:id="79371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9648800">
          <w:marLeft w:val="0"/>
          <w:marRight w:val="0"/>
          <w:marTop w:val="0"/>
          <w:marBottom w:val="0"/>
          <w:divBdr>
            <w:top w:val="none" w:sz="0" w:space="0" w:color="auto"/>
            <w:left w:val="none" w:sz="0" w:space="0" w:color="auto"/>
            <w:bottom w:val="none" w:sz="0" w:space="0" w:color="auto"/>
            <w:right w:val="none" w:sz="0" w:space="0" w:color="auto"/>
          </w:divBdr>
          <w:divsChild>
            <w:div w:id="1222326005">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1317877969">
      <w:bodyDiv w:val="1"/>
      <w:marLeft w:val="0"/>
      <w:marRight w:val="0"/>
      <w:marTop w:val="0"/>
      <w:marBottom w:val="0"/>
      <w:divBdr>
        <w:top w:val="none" w:sz="0" w:space="0" w:color="auto"/>
        <w:left w:val="none" w:sz="0" w:space="0" w:color="auto"/>
        <w:bottom w:val="none" w:sz="0" w:space="0" w:color="auto"/>
        <w:right w:val="none" w:sz="0" w:space="0" w:color="auto"/>
      </w:divBdr>
      <w:divsChild>
        <w:div w:id="643969516">
          <w:marLeft w:val="0"/>
          <w:marRight w:val="0"/>
          <w:marTop w:val="0"/>
          <w:marBottom w:val="0"/>
          <w:divBdr>
            <w:top w:val="none" w:sz="0" w:space="0" w:color="auto"/>
            <w:left w:val="none" w:sz="0" w:space="0" w:color="auto"/>
            <w:bottom w:val="none" w:sz="0" w:space="0" w:color="auto"/>
            <w:right w:val="none" w:sz="0" w:space="0" w:color="auto"/>
          </w:divBdr>
          <w:divsChild>
            <w:div w:id="625551337">
              <w:marLeft w:val="150"/>
              <w:marRight w:val="0"/>
              <w:marTop w:val="0"/>
              <w:marBottom w:val="0"/>
              <w:divBdr>
                <w:top w:val="none" w:sz="0" w:space="0" w:color="auto"/>
                <w:left w:val="none" w:sz="0" w:space="0" w:color="auto"/>
                <w:bottom w:val="none" w:sz="0" w:space="0" w:color="auto"/>
                <w:right w:val="none" w:sz="0" w:space="0" w:color="auto"/>
              </w:divBdr>
            </w:div>
          </w:divsChild>
        </w:div>
        <w:div w:id="1200585017">
          <w:marLeft w:val="-180"/>
          <w:marRight w:val="-180"/>
          <w:marTop w:val="0"/>
          <w:marBottom w:val="0"/>
          <w:divBdr>
            <w:top w:val="none" w:sz="0" w:space="0" w:color="auto"/>
            <w:left w:val="none" w:sz="0" w:space="0" w:color="auto"/>
            <w:bottom w:val="none" w:sz="0" w:space="0" w:color="auto"/>
            <w:right w:val="none" w:sz="0" w:space="0" w:color="auto"/>
          </w:divBdr>
          <w:divsChild>
            <w:div w:id="1572035919">
              <w:marLeft w:val="0"/>
              <w:marRight w:val="0"/>
              <w:marTop w:val="0"/>
              <w:marBottom w:val="0"/>
              <w:divBdr>
                <w:top w:val="none" w:sz="0" w:space="0" w:color="auto"/>
                <w:left w:val="none" w:sz="0" w:space="0" w:color="auto"/>
                <w:bottom w:val="none" w:sz="0" w:space="0" w:color="auto"/>
                <w:right w:val="none" w:sz="0" w:space="0" w:color="auto"/>
              </w:divBdr>
              <w:divsChild>
                <w:div w:id="1751082157">
                  <w:marLeft w:val="0"/>
                  <w:marRight w:val="0"/>
                  <w:marTop w:val="0"/>
                  <w:marBottom w:val="0"/>
                  <w:divBdr>
                    <w:top w:val="none" w:sz="0" w:space="0" w:color="auto"/>
                    <w:left w:val="none" w:sz="0" w:space="0" w:color="auto"/>
                    <w:bottom w:val="none" w:sz="0" w:space="0" w:color="auto"/>
                    <w:right w:val="none" w:sz="0" w:space="0" w:color="auto"/>
                  </w:divBdr>
                  <w:divsChild>
                    <w:div w:id="339505459">
                      <w:marLeft w:val="-180"/>
                      <w:marRight w:val="-180"/>
                      <w:marTop w:val="0"/>
                      <w:marBottom w:val="0"/>
                      <w:divBdr>
                        <w:top w:val="none" w:sz="0" w:space="0" w:color="auto"/>
                        <w:left w:val="none" w:sz="0" w:space="0" w:color="auto"/>
                        <w:bottom w:val="none" w:sz="0" w:space="0" w:color="auto"/>
                        <w:right w:val="none" w:sz="0" w:space="0" w:color="auto"/>
                      </w:divBdr>
                      <w:divsChild>
                        <w:div w:id="819151947">
                          <w:marLeft w:val="0"/>
                          <w:marRight w:val="0"/>
                          <w:marTop w:val="0"/>
                          <w:marBottom w:val="0"/>
                          <w:divBdr>
                            <w:top w:val="none" w:sz="0" w:space="0" w:color="auto"/>
                            <w:left w:val="none" w:sz="0" w:space="0" w:color="auto"/>
                            <w:bottom w:val="none" w:sz="0" w:space="0" w:color="auto"/>
                            <w:right w:val="none" w:sz="0" w:space="0" w:color="auto"/>
                          </w:divBdr>
                          <w:divsChild>
                            <w:div w:id="1940940191">
                              <w:marLeft w:val="-180"/>
                              <w:marRight w:val="-180"/>
                              <w:marTop w:val="0"/>
                              <w:marBottom w:val="0"/>
                              <w:divBdr>
                                <w:top w:val="none" w:sz="0" w:space="0" w:color="auto"/>
                                <w:left w:val="none" w:sz="0" w:space="0" w:color="auto"/>
                                <w:bottom w:val="none" w:sz="0" w:space="0" w:color="auto"/>
                                <w:right w:val="none" w:sz="0" w:space="0" w:color="auto"/>
                              </w:divBdr>
                              <w:divsChild>
                                <w:div w:id="70525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7059339">
          <w:marLeft w:val="-180"/>
          <w:marRight w:val="-180"/>
          <w:marTop w:val="0"/>
          <w:marBottom w:val="0"/>
          <w:divBdr>
            <w:top w:val="none" w:sz="0" w:space="0" w:color="auto"/>
            <w:left w:val="none" w:sz="0" w:space="0" w:color="auto"/>
            <w:bottom w:val="none" w:sz="0" w:space="0" w:color="auto"/>
            <w:right w:val="none" w:sz="0" w:space="0" w:color="auto"/>
          </w:divBdr>
          <w:divsChild>
            <w:div w:id="77379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34303">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264459045">
              <w:marLeft w:val="0"/>
              <w:marRight w:val="0"/>
              <w:marTop w:val="0"/>
              <w:marBottom w:val="0"/>
              <w:divBdr>
                <w:top w:val="none" w:sz="0" w:space="0" w:color="auto"/>
                <w:left w:val="none" w:sz="0" w:space="0" w:color="auto"/>
                <w:bottom w:val="none" w:sz="0" w:space="0" w:color="auto"/>
                <w:right w:val="none" w:sz="0" w:space="0" w:color="auto"/>
              </w:divBdr>
            </w:div>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753550981">
              <w:marLeft w:val="0"/>
              <w:marRight w:val="0"/>
              <w:marTop w:val="0"/>
              <w:marBottom w:val="0"/>
              <w:divBdr>
                <w:top w:val="none" w:sz="0" w:space="0" w:color="auto"/>
                <w:left w:val="none" w:sz="0" w:space="0" w:color="auto"/>
                <w:bottom w:val="none" w:sz="0" w:space="0" w:color="auto"/>
                <w:right w:val="none" w:sz="0" w:space="0" w:color="auto"/>
              </w:divBdr>
            </w:div>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2418921">
      <w:bodyDiv w:val="1"/>
      <w:marLeft w:val="0"/>
      <w:marRight w:val="0"/>
      <w:marTop w:val="0"/>
      <w:marBottom w:val="0"/>
      <w:divBdr>
        <w:top w:val="none" w:sz="0" w:space="0" w:color="auto"/>
        <w:left w:val="none" w:sz="0" w:space="0" w:color="auto"/>
        <w:bottom w:val="none" w:sz="0" w:space="0" w:color="auto"/>
        <w:right w:val="none" w:sz="0" w:space="0" w:color="auto"/>
      </w:divBdr>
      <w:divsChild>
        <w:div w:id="1769504649">
          <w:marLeft w:val="0"/>
          <w:marRight w:val="0"/>
          <w:marTop w:val="0"/>
          <w:marBottom w:val="0"/>
          <w:divBdr>
            <w:top w:val="none" w:sz="0" w:space="0" w:color="auto"/>
            <w:left w:val="none" w:sz="0" w:space="0" w:color="auto"/>
            <w:bottom w:val="none" w:sz="0" w:space="0" w:color="auto"/>
            <w:right w:val="none" w:sz="0" w:space="0" w:color="auto"/>
          </w:divBdr>
          <w:divsChild>
            <w:div w:id="908467975">
              <w:marLeft w:val="0"/>
              <w:marRight w:val="0"/>
              <w:marTop w:val="0"/>
              <w:marBottom w:val="0"/>
              <w:divBdr>
                <w:top w:val="none" w:sz="0" w:space="0" w:color="auto"/>
                <w:left w:val="none" w:sz="0" w:space="0" w:color="auto"/>
                <w:bottom w:val="none" w:sz="0" w:space="0" w:color="auto"/>
                <w:right w:val="none" w:sz="0" w:space="0" w:color="auto"/>
              </w:divBdr>
              <w:divsChild>
                <w:div w:id="635532020">
                  <w:marLeft w:val="0"/>
                  <w:marRight w:val="0"/>
                  <w:marTop w:val="0"/>
                  <w:marBottom w:val="0"/>
                  <w:divBdr>
                    <w:top w:val="none" w:sz="0" w:space="0" w:color="auto"/>
                    <w:left w:val="none" w:sz="0" w:space="0" w:color="auto"/>
                    <w:bottom w:val="none" w:sz="0" w:space="0" w:color="auto"/>
                    <w:right w:val="none" w:sz="0" w:space="0" w:color="auto"/>
                  </w:divBdr>
                  <w:divsChild>
                    <w:div w:id="2134397919">
                      <w:marLeft w:val="0"/>
                      <w:marRight w:val="0"/>
                      <w:marTop w:val="0"/>
                      <w:marBottom w:val="0"/>
                      <w:divBdr>
                        <w:top w:val="none" w:sz="0" w:space="0" w:color="auto"/>
                        <w:left w:val="none" w:sz="0" w:space="0" w:color="auto"/>
                        <w:bottom w:val="none" w:sz="0" w:space="0" w:color="auto"/>
                        <w:right w:val="none" w:sz="0" w:space="0" w:color="auto"/>
                      </w:divBdr>
                      <w:divsChild>
                        <w:div w:id="91751437">
                          <w:marLeft w:val="-180"/>
                          <w:marRight w:val="-180"/>
                          <w:marTop w:val="0"/>
                          <w:marBottom w:val="0"/>
                          <w:divBdr>
                            <w:top w:val="none" w:sz="0" w:space="0" w:color="auto"/>
                            <w:left w:val="none" w:sz="0" w:space="0" w:color="auto"/>
                            <w:bottom w:val="none" w:sz="0" w:space="0" w:color="auto"/>
                            <w:right w:val="none" w:sz="0" w:space="0" w:color="auto"/>
                          </w:divBdr>
                          <w:divsChild>
                            <w:div w:id="146299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6731580">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3127511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11363350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72683725">
      <w:bodyDiv w:val="1"/>
      <w:marLeft w:val="0"/>
      <w:marRight w:val="0"/>
      <w:marTop w:val="0"/>
      <w:marBottom w:val="0"/>
      <w:divBdr>
        <w:top w:val="none" w:sz="0" w:space="0" w:color="auto"/>
        <w:left w:val="none" w:sz="0" w:space="0" w:color="auto"/>
        <w:bottom w:val="none" w:sz="0" w:space="0" w:color="auto"/>
        <w:right w:val="none" w:sz="0" w:space="0" w:color="auto"/>
      </w:divBdr>
      <w:divsChild>
        <w:div w:id="352534461">
          <w:marLeft w:val="-180"/>
          <w:marRight w:val="-180"/>
          <w:marTop w:val="0"/>
          <w:marBottom w:val="0"/>
          <w:divBdr>
            <w:top w:val="none" w:sz="0" w:space="0" w:color="auto"/>
            <w:left w:val="none" w:sz="0" w:space="0" w:color="auto"/>
            <w:bottom w:val="none" w:sz="0" w:space="0" w:color="auto"/>
            <w:right w:val="none" w:sz="0" w:space="0" w:color="auto"/>
          </w:divBdr>
          <w:divsChild>
            <w:div w:id="2113085963">
              <w:marLeft w:val="0"/>
              <w:marRight w:val="0"/>
              <w:marTop w:val="0"/>
              <w:marBottom w:val="0"/>
              <w:divBdr>
                <w:top w:val="none" w:sz="0" w:space="0" w:color="auto"/>
                <w:left w:val="none" w:sz="0" w:space="0" w:color="auto"/>
                <w:bottom w:val="none" w:sz="0" w:space="0" w:color="auto"/>
                <w:right w:val="none" w:sz="0" w:space="0" w:color="auto"/>
              </w:divBdr>
              <w:divsChild>
                <w:div w:id="85543235">
                  <w:marLeft w:val="0"/>
                  <w:marRight w:val="120"/>
                  <w:marTop w:val="0"/>
                  <w:marBottom w:val="0"/>
                  <w:divBdr>
                    <w:top w:val="none" w:sz="0" w:space="0" w:color="auto"/>
                    <w:left w:val="none" w:sz="0" w:space="0" w:color="auto"/>
                    <w:bottom w:val="none" w:sz="0" w:space="0" w:color="auto"/>
                    <w:right w:val="none" w:sz="0" w:space="0" w:color="auto"/>
                  </w:divBdr>
                </w:div>
                <w:div w:id="468013027">
                  <w:marLeft w:val="0"/>
                  <w:marRight w:val="120"/>
                  <w:marTop w:val="0"/>
                  <w:marBottom w:val="0"/>
                  <w:divBdr>
                    <w:top w:val="none" w:sz="0" w:space="0" w:color="auto"/>
                    <w:left w:val="none" w:sz="0" w:space="0" w:color="auto"/>
                    <w:bottom w:val="none" w:sz="0" w:space="0" w:color="auto"/>
                    <w:right w:val="none" w:sz="0" w:space="0" w:color="auto"/>
                  </w:divBdr>
                </w:div>
                <w:div w:id="128957967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376613601">
      <w:bodyDiv w:val="1"/>
      <w:marLeft w:val="0"/>
      <w:marRight w:val="0"/>
      <w:marTop w:val="0"/>
      <w:marBottom w:val="0"/>
      <w:divBdr>
        <w:top w:val="none" w:sz="0" w:space="0" w:color="auto"/>
        <w:left w:val="none" w:sz="0" w:space="0" w:color="auto"/>
        <w:bottom w:val="none" w:sz="0" w:space="0" w:color="auto"/>
        <w:right w:val="none" w:sz="0" w:space="0" w:color="auto"/>
      </w:divBdr>
      <w:divsChild>
        <w:div w:id="1819227075">
          <w:marLeft w:val="-180"/>
          <w:marRight w:val="-180"/>
          <w:marTop w:val="0"/>
          <w:marBottom w:val="0"/>
          <w:divBdr>
            <w:top w:val="none" w:sz="0" w:space="0" w:color="auto"/>
            <w:left w:val="none" w:sz="0" w:space="0" w:color="auto"/>
            <w:bottom w:val="none" w:sz="0" w:space="0" w:color="auto"/>
            <w:right w:val="none" w:sz="0" w:space="0" w:color="auto"/>
          </w:divBdr>
          <w:divsChild>
            <w:div w:id="124928588">
              <w:marLeft w:val="0"/>
              <w:marRight w:val="0"/>
              <w:marTop w:val="0"/>
              <w:marBottom w:val="0"/>
              <w:divBdr>
                <w:top w:val="none" w:sz="0" w:space="0" w:color="auto"/>
                <w:left w:val="none" w:sz="0" w:space="0" w:color="auto"/>
                <w:bottom w:val="none" w:sz="0" w:space="0" w:color="auto"/>
                <w:right w:val="none" w:sz="0" w:space="0" w:color="auto"/>
              </w:divBdr>
            </w:div>
          </w:divsChild>
        </w:div>
        <w:div w:id="1937252717">
          <w:marLeft w:val="-180"/>
          <w:marRight w:val="-180"/>
          <w:marTop w:val="0"/>
          <w:marBottom w:val="0"/>
          <w:divBdr>
            <w:top w:val="none" w:sz="0" w:space="0" w:color="auto"/>
            <w:left w:val="none" w:sz="0" w:space="0" w:color="auto"/>
            <w:bottom w:val="none" w:sz="0" w:space="0" w:color="auto"/>
            <w:right w:val="none" w:sz="0" w:space="0" w:color="auto"/>
          </w:divBdr>
          <w:divsChild>
            <w:div w:id="12683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3965994">
      <w:bodyDiv w:val="1"/>
      <w:marLeft w:val="0"/>
      <w:marRight w:val="0"/>
      <w:marTop w:val="0"/>
      <w:marBottom w:val="0"/>
      <w:divBdr>
        <w:top w:val="none" w:sz="0" w:space="0" w:color="auto"/>
        <w:left w:val="none" w:sz="0" w:space="0" w:color="auto"/>
        <w:bottom w:val="none" w:sz="0" w:space="0" w:color="auto"/>
        <w:right w:val="none" w:sz="0" w:space="0" w:color="auto"/>
      </w:divBdr>
    </w:div>
    <w:div w:id="1394087720">
      <w:bodyDiv w:val="1"/>
      <w:marLeft w:val="0"/>
      <w:marRight w:val="0"/>
      <w:marTop w:val="0"/>
      <w:marBottom w:val="0"/>
      <w:divBdr>
        <w:top w:val="none" w:sz="0" w:space="0" w:color="auto"/>
        <w:left w:val="none" w:sz="0" w:space="0" w:color="auto"/>
        <w:bottom w:val="none" w:sz="0" w:space="0" w:color="auto"/>
        <w:right w:val="none" w:sz="0" w:space="0" w:color="auto"/>
      </w:divBdr>
      <w:divsChild>
        <w:div w:id="304166591">
          <w:marLeft w:val="0"/>
          <w:marRight w:val="0"/>
          <w:marTop w:val="0"/>
          <w:marBottom w:val="0"/>
          <w:divBdr>
            <w:top w:val="none" w:sz="0" w:space="0" w:color="auto"/>
            <w:left w:val="none" w:sz="0" w:space="0" w:color="auto"/>
            <w:bottom w:val="none" w:sz="0" w:space="0" w:color="auto"/>
            <w:right w:val="none" w:sz="0" w:space="0" w:color="auto"/>
          </w:divBdr>
          <w:divsChild>
            <w:div w:id="1373388478">
              <w:marLeft w:val="-180"/>
              <w:marRight w:val="-180"/>
              <w:marTop w:val="0"/>
              <w:marBottom w:val="0"/>
              <w:divBdr>
                <w:top w:val="none" w:sz="0" w:space="0" w:color="auto"/>
                <w:left w:val="none" w:sz="0" w:space="0" w:color="auto"/>
                <w:bottom w:val="none" w:sz="0" w:space="0" w:color="auto"/>
                <w:right w:val="none" w:sz="0" w:space="0" w:color="auto"/>
              </w:divBdr>
              <w:divsChild>
                <w:div w:id="513228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853335">
          <w:marLeft w:val="0"/>
          <w:marRight w:val="0"/>
          <w:marTop w:val="0"/>
          <w:marBottom w:val="0"/>
          <w:divBdr>
            <w:top w:val="none" w:sz="0" w:space="0" w:color="auto"/>
            <w:left w:val="none" w:sz="0" w:space="0" w:color="auto"/>
            <w:bottom w:val="none" w:sz="0" w:space="0" w:color="auto"/>
            <w:right w:val="none" w:sz="0" w:space="0" w:color="auto"/>
          </w:divBdr>
          <w:divsChild>
            <w:div w:id="1031734284">
              <w:marLeft w:val="-180"/>
              <w:marRight w:val="-180"/>
              <w:marTop w:val="0"/>
              <w:marBottom w:val="0"/>
              <w:divBdr>
                <w:top w:val="none" w:sz="0" w:space="0" w:color="auto"/>
                <w:left w:val="none" w:sz="0" w:space="0" w:color="auto"/>
                <w:bottom w:val="none" w:sz="0" w:space="0" w:color="auto"/>
                <w:right w:val="none" w:sz="0" w:space="0" w:color="auto"/>
              </w:divBdr>
              <w:divsChild>
                <w:div w:id="852572342">
                  <w:marLeft w:val="0"/>
                  <w:marRight w:val="0"/>
                  <w:marTop w:val="0"/>
                  <w:marBottom w:val="0"/>
                  <w:divBdr>
                    <w:top w:val="none" w:sz="0" w:space="0" w:color="auto"/>
                    <w:left w:val="none" w:sz="0" w:space="0" w:color="auto"/>
                    <w:bottom w:val="none" w:sz="0" w:space="0" w:color="auto"/>
                    <w:right w:val="none" w:sz="0" w:space="0" w:color="auto"/>
                  </w:divBdr>
                </w:div>
                <w:div w:id="100297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4347819">
      <w:bodyDiv w:val="1"/>
      <w:marLeft w:val="0"/>
      <w:marRight w:val="0"/>
      <w:marTop w:val="0"/>
      <w:marBottom w:val="0"/>
      <w:divBdr>
        <w:top w:val="none" w:sz="0" w:space="0" w:color="auto"/>
        <w:left w:val="none" w:sz="0" w:space="0" w:color="auto"/>
        <w:bottom w:val="none" w:sz="0" w:space="0" w:color="auto"/>
        <w:right w:val="none" w:sz="0" w:space="0" w:color="auto"/>
      </w:divBdr>
    </w:div>
    <w:div w:id="1395155497">
      <w:bodyDiv w:val="1"/>
      <w:marLeft w:val="0"/>
      <w:marRight w:val="0"/>
      <w:marTop w:val="0"/>
      <w:marBottom w:val="0"/>
      <w:divBdr>
        <w:top w:val="none" w:sz="0" w:space="0" w:color="auto"/>
        <w:left w:val="none" w:sz="0" w:space="0" w:color="auto"/>
        <w:bottom w:val="none" w:sz="0" w:space="0" w:color="auto"/>
        <w:right w:val="none" w:sz="0" w:space="0" w:color="auto"/>
      </w:divBdr>
    </w:div>
    <w:div w:id="1397048160">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7632416">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6951959">
      <w:bodyDiv w:val="1"/>
      <w:marLeft w:val="0"/>
      <w:marRight w:val="0"/>
      <w:marTop w:val="0"/>
      <w:marBottom w:val="0"/>
      <w:divBdr>
        <w:top w:val="none" w:sz="0" w:space="0" w:color="auto"/>
        <w:left w:val="none" w:sz="0" w:space="0" w:color="auto"/>
        <w:bottom w:val="none" w:sz="0" w:space="0" w:color="auto"/>
        <w:right w:val="none" w:sz="0" w:space="0" w:color="auto"/>
      </w:divBdr>
    </w:div>
    <w:div w:id="1407385798">
      <w:bodyDiv w:val="1"/>
      <w:marLeft w:val="0"/>
      <w:marRight w:val="0"/>
      <w:marTop w:val="0"/>
      <w:marBottom w:val="0"/>
      <w:divBdr>
        <w:top w:val="none" w:sz="0" w:space="0" w:color="auto"/>
        <w:left w:val="none" w:sz="0" w:space="0" w:color="auto"/>
        <w:bottom w:val="none" w:sz="0" w:space="0" w:color="auto"/>
        <w:right w:val="none" w:sz="0" w:space="0" w:color="auto"/>
      </w:divBdr>
      <w:divsChild>
        <w:div w:id="1848985542">
          <w:marLeft w:val="0"/>
          <w:marRight w:val="0"/>
          <w:marTop w:val="0"/>
          <w:marBottom w:val="720"/>
          <w:divBdr>
            <w:top w:val="none" w:sz="0" w:space="0" w:color="auto"/>
            <w:left w:val="none" w:sz="0" w:space="0" w:color="auto"/>
            <w:bottom w:val="none" w:sz="0" w:space="0" w:color="auto"/>
            <w:right w:val="none" w:sz="0" w:space="0" w:color="auto"/>
          </w:divBdr>
          <w:divsChild>
            <w:div w:id="2058119105">
              <w:marLeft w:val="0"/>
              <w:marRight w:val="0"/>
              <w:marTop w:val="0"/>
              <w:marBottom w:val="180"/>
              <w:divBdr>
                <w:top w:val="none" w:sz="0" w:space="0" w:color="auto"/>
                <w:left w:val="none" w:sz="0" w:space="0" w:color="auto"/>
                <w:bottom w:val="none" w:sz="0" w:space="0" w:color="auto"/>
                <w:right w:val="none" w:sz="0" w:space="0" w:color="auto"/>
              </w:divBdr>
            </w:div>
          </w:divsChild>
        </w:div>
        <w:div w:id="2017224353">
          <w:marLeft w:val="-180"/>
          <w:marRight w:val="-180"/>
          <w:marTop w:val="0"/>
          <w:marBottom w:val="0"/>
          <w:divBdr>
            <w:top w:val="none" w:sz="0" w:space="0" w:color="auto"/>
            <w:left w:val="none" w:sz="0" w:space="0" w:color="auto"/>
            <w:bottom w:val="none" w:sz="0" w:space="0" w:color="auto"/>
            <w:right w:val="none" w:sz="0" w:space="0" w:color="auto"/>
          </w:divBdr>
          <w:divsChild>
            <w:div w:id="25062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08577138">
      <w:bodyDiv w:val="1"/>
      <w:marLeft w:val="0"/>
      <w:marRight w:val="0"/>
      <w:marTop w:val="0"/>
      <w:marBottom w:val="0"/>
      <w:divBdr>
        <w:top w:val="none" w:sz="0" w:space="0" w:color="auto"/>
        <w:left w:val="none" w:sz="0" w:space="0" w:color="auto"/>
        <w:bottom w:val="none" w:sz="0" w:space="0" w:color="auto"/>
        <w:right w:val="none" w:sz="0" w:space="0" w:color="auto"/>
      </w:divBdr>
      <w:divsChild>
        <w:div w:id="358161736">
          <w:marLeft w:val="0"/>
          <w:marRight w:val="0"/>
          <w:marTop w:val="0"/>
          <w:marBottom w:val="0"/>
          <w:divBdr>
            <w:top w:val="none" w:sz="0" w:space="0" w:color="auto"/>
            <w:left w:val="none" w:sz="0" w:space="0" w:color="auto"/>
            <w:bottom w:val="none" w:sz="0" w:space="0" w:color="auto"/>
            <w:right w:val="none" w:sz="0" w:space="0" w:color="auto"/>
          </w:divBdr>
        </w:div>
        <w:div w:id="1798182711">
          <w:marLeft w:val="0"/>
          <w:marRight w:val="0"/>
          <w:marTop w:val="0"/>
          <w:marBottom w:val="0"/>
          <w:divBdr>
            <w:top w:val="none" w:sz="0" w:space="0" w:color="auto"/>
            <w:left w:val="none" w:sz="0" w:space="0" w:color="auto"/>
            <w:bottom w:val="none" w:sz="0" w:space="0" w:color="auto"/>
            <w:right w:val="none" w:sz="0" w:space="0" w:color="auto"/>
          </w:divBdr>
          <w:divsChild>
            <w:div w:id="55512498">
              <w:marLeft w:val="0"/>
              <w:marRight w:val="0"/>
              <w:marTop w:val="0"/>
              <w:marBottom w:val="0"/>
              <w:divBdr>
                <w:top w:val="none" w:sz="0" w:space="0" w:color="auto"/>
                <w:left w:val="none" w:sz="0" w:space="0" w:color="auto"/>
                <w:bottom w:val="none" w:sz="0" w:space="0" w:color="auto"/>
                <w:right w:val="none" w:sz="0" w:space="0" w:color="auto"/>
              </w:divBdr>
              <w:divsChild>
                <w:div w:id="1527211425">
                  <w:marLeft w:val="0"/>
                  <w:marRight w:val="0"/>
                  <w:marTop w:val="0"/>
                  <w:marBottom w:val="0"/>
                  <w:divBdr>
                    <w:top w:val="none" w:sz="0" w:space="0" w:color="auto"/>
                    <w:left w:val="none" w:sz="0" w:space="0" w:color="auto"/>
                    <w:bottom w:val="none" w:sz="0" w:space="0" w:color="auto"/>
                    <w:right w:val="none" w:sz="0" w:space="0" w:color="auto"/>
                  </w:divBdr>
                  <w:divsChild>
                    <w:div w:id="748423438">
                      <w:marLeft w:val="0"/>
                      <w:marRight w:val="0"/>
                      <w:marTop w:val="0"/>
                      <w:marBottom w:val="0"/>
                      <w:divBdr>
                        <w:top w:val="none" w:sz="0" w:space="0" w:color="auto"/>
                        <w:left w:val="none" w:sz="0" w:space="0" w:color="auto"/>
                        <w:bottom w:val="none" w:sz="0" w:space="0" w:color="auto"/>
                        <w:right w:val="none" w:sz="0" w:space="0" w:color="auto"/>
                      </w:divBdr>
                      <w:divsChild>
                        <w:div w:id="112329259">
                          <w:marLeft w:val="-180"/>
                          <w:marRight w:val="-180"/>
                          <w:marTop w:val="0"/>
                          <w:marBottom w:val="0"/>
                          <w:divBdr>
                            <w:top w:val="none" w:sz="0" w:space="0" w:color="auto"/>
                            <w:left w:val="none" w:sz="0" w:space="0" w:color="auto"/>
                            <w:bottom w:val="none" w:sz="0" w:space="0" w:color="auto"/>
                            <w:right w:val="none" w:sz="0" w:space="0" w:color="auto"/>
                          </w:divBdr>
                          <w:divsChild>
                            <w:div w:id="19358613">
                              <w:marLeft w:val="0"/>
                              <w:marRight w:val="0"/>
                              <w:marTop w:val="0"/>
                              <w:marBottom w:val="0"/>
                              <w:divBdr>
                                <w:top w:val="none" w:sz="0" w:space="0" w:color="auto"/>
                                <w:left w:val="none" w:sz="0" w:space="0" w:color="auto"/>
                                <w:bottom w:val="none" w:sz="0" w:space="0" w:color="auto"/>
                                <w:right w:val="none" w:sz="0" w:space="0" w:color="auto"/>
                              </w:divBdr>
                              <w:divsChild>
                                <w:div w:id="1786577226">
                                  <w:marLeft w:val="0"/>
                                  <w:marRight w:val="0"/>
                                  <w:marTop w:val="0"/>
                                  <w:marBottom w:val="0"/>
                                  <w:divBdr>
                                    <w:top w:val="none" w:sz="0" w:space="0" w:color="auto"/>
                                    <w:left w:val="none" w:sz="0" w:space="0" w:color="auto"/>
                                    <w:bottom w:val="none" w:sz="0" w:space="0" w:color="auto"/>
                                    <w:right w:val="none" w:sz="0" w:space="0" w:color="auto"/>
                                  </w:divBdr>
                                  <w:divsChild>
                                    <w:div w:id="32467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43574">
                              <w:marLeft w:val="0"/>
                              <w:marRight w:val="0"/>
                              <w:marTop w:val="0"/>
                              <w:marBottom w:val="0"/>
                              <w:divBdr>
                                <w:top w:val="none" w:sz="0" w:space="0" w:color="auto"/>
                                <w:left w:val="none" w:sz="0" w:space="0" w:color="auto"/>
                                <w:bottom w:val="none" w:sz="0" w:space="0" w:color="auto"/>
                                <w:right w:val="none" w:sz="0" w:space="0" w:color="auto"/>
                              </w:divBdr>
                              <w:divsChild>
                                <w:div w:id="688524476">
                                  <w:marLeft w:val="0"/>
                                  <w:marRight w:val="0"/>
                                  <w:marTop w:val="0"/>
                                  <w:marBottom w:val="0"/>
                                  <w:divBdr>
                                    <w:top w:val="none" w:sz="0" w:space="0" w:color="auto"/>
                                    <w:left w:val="none" w:sz="0" w:space="0" w:color="auto"/>
                                    <w:bottom w:val="none" w:sz="0" w:space="0" w:color="auto"/>
                                    <w:right w:val="none" w:sz="0" w:space="0" w:color="auto"/>
                                  </w:divBdr>
                                  <w:divsChild>
                                    <w:div w:id="207022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232021">
                              <w:marLeft w:val="0"/>
                              <w:marRight w:val="0"/>
                              <w:marTop w:val="0"/>
                              <w:marBottom w:val="0"/>
                              <w:divBdr>
                                <w:top w:val="none" w:sz="0" w:space="0" w:color="auto"/>
                                <w:left w:val="none" w:sz="0" w:space="0" w:color="auto"/>
                                <w:bottom w:val="none" w:sz="0" w:space="0" w:color="auto"/>
                                <w:right w:val="none" w:sz="0" w:space="0" w:color="auto"/>
                              </w:divBdr>
                              <w:divsChild>
                                <w:div w:id="7147771">
                                  <w:marLeft w:val="0"/>
                                  <w:marRight w:val="0"/>
                                  <w:marTop w:val="0"/>
                                  <w:marBottom w:val="0"/>
                                  <w:divBdr>
                                    <w:top w:val="none" w:sz="0" w:space="0" w:color="auto"/>
                                    <w:left w:val="none" w:sz="0" w:space="0" w:color="auto"/>
                                    <w:bottom w:val="none" w:sz="0" w:space="0" w:color="auto"/>
                                    <w:right w:val="none" w:sz="0" w:space="0" w:color="auto"/>
                                  </w:divBdr>
                                  <w:divsChild>
                                    <w:div w:id="53608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562239">
                              <w:marLeft w:val="0"/>
                              <w:marRight w:val="0"/>
                              <w:marTop w:val="0"/>
                              <w:marBottom w:val="0"/>
                              <w:divBdr>
                                <w:top w:val="none" w:sz="0" w:space="0" w:color="auto"/>
                                <w:left w:val="none" w:sz="0" w:space="0" w:color="auto"/>
                                <w:bottom w:val="none" w:sz="0" w:space="0" w:color="auto"/>
                                <w:right w:val="none" w:sz="0" w:space="0" w:color="auto"/>
                              </w:divBdr>
                              <w:divsChild>
                                <w:div w:id="1029988705">
                                  <w:marLeft w:val="0"/>
                                  <w:marRight w:val="0"/>
                                  <w:marTop w:val="0"/>
                                  <w:marBottom w:val="0"/>
                                  <w:divBdr>
                                    <w:top w:val="none" w:sz="0" w:space="0" w:color="auto"/>
                                    <w:left w:val="none" w:sz="0" w:space="0" w:color="auto"/>
                                    <w:bottom w:val="none" w:sz="0" w:space="0" w:color="auto"/>
                                    <w:right w:val="none" w:sz="0" w:space="0" w:color="auto"/>
                                  </w:divBdr>
                                  <w:divsChild>
                                    <w:div w:id="116393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00118">
                          <w:marLeft w:val="0"/>
                          <w:marRight w:val="0"/>
                          <w:marTop w:val="0"/>
                          <w:marBottom w:val="720"/>
                          <w:divBdr>
                            <w:top w:val="none" w:sz="0" w:space="0" w:color="auto"/>
                            <w:left w:val="none" w:sz="0" w:space="0" w:color="auto"/>
                            <w:bottom w:val="none" w:sz="0" w:space="0" w:color="auto"/>
                            <w:right w:val="none" w:sz="0" w:space="0" w:color="auto"/>
                          </w:divBdr>
                          <w:divsChild>
                            <w:div w:id="1047100899">
                              <w:marLeft w:val="0"/>
                              <w:marRight w:val="0"/>
                              <w:marTop w:val="0"/>
                              <w:marBottom w:val="180"/>
                              <w:divBdr>
                                <w:top w:val="none" w:sz="0" w:space="0" w:color="auto"/>
                                <w:left w:val="none" w:sz="0" w:space="0" w:color="auto"/>
                                <w:bottom w:val="none" w:sz="0" w:space="0" w:color="auto"/>
                                <w:right w:val="none" w:sz="0" w:space="0" w:color="auto"/>
                              </w:divBdr>
                            </w:div>
                          </w:divsChild>
                        </w:div>
                        <w:div w:id="276985632">
                          <w:marLeft w:val="0"/>
                          <w:marRight w:val="0"/>
                          <w:marTop w:val="0"/>
                          <w:marBottom w:val="0"/>
                          <w:divBdr>
                            <w:top w:val="none" w:sz="0" w:space="0" w:color="auto"/>
                            <w:left w:val="none" w:sz="0" w:space="0" w:color="auto"/>
                            <w:bottom w:val="none" w:sz="0" w:space="0" w:color="auto"/>
                            <w:right w:val="none" w:sz="0" w:space="0" w:color="auto"/>
                          </w:divBdr>
                          <w:divsChild>
                            <w:div w:id="554002817">
                              <w:marLeft w:val="0"/>
                              <w:marRight w:val="0"/>
                              <w:marTop w:val="0"/>
                              <w:marBottom w:val="0"/>
                              <w:divBdr>
                                <w:top w:val="none" w:sz="0" w:space="0" w:color="auto"/>
                                <w:left w:val="none" w:sz="0" w:space="0" w:color="auto"/>
                                <w:bottom w:val="none" w:sz="0" w:space="0" w:color="auto"/>
                                <w:right w:val="none" w:sz="0" w:space="0" w:color="auto"/>
                              </w:divBdr>
                              <w:divsChild>
                                <w:div w:id="1436556354">
                                  <w:marLeft w:val="0"/>
                                  <w:marRight w:val="0"/>
                                  <w:marTop w:val="0"/>
                                  <w:marBottom w:val="0"/>
                                  <w:divBdr>
                                    <w:top w:val="none" w:sz="0" w:space="0" w:color="auto"/>
                                    <w:left w:val="none" w:sz="0" w:space="0" w:color="auto"/>
                                    <w:bottom w:val="none" w:sz="0" w:space="0" w:color="auto"/>
                                    <w:right w:val="none" w:sz="0" w:space="0" w:color="auto"/>
                                  </w:divBdr>
                                  <w:divsChild>
                                    <w:div w:id="484391689">
                                      <w:marLeft w:val="0"/>
                                      <w:marRight w:val="0"/>
                                      <w:marTop w:val="0"/>
                                      <w:marBottom w:val="0"/>
                                      <w:divBdr>
                                        <w:top w:val="none" w:sz="0" w:space="0" w:color="auto"/>
                                        <w:left w:val="none" w:sz="0" w:space="0" w:color="auto"/>
                                        <w:bottom w:val="none" w:sz="0" w:space="0" w:color="auto"/>
                                        <w:right w:val="none" w:sz="0" w:space="0" w:color="auto"/>
                                      </w:divBdr>
                                      <w:divsChild>
                                        <w:div w:id="1503278234">
                                          <w:marLeft w:val="0"/>
                                          <w:marRight w:val="0"/>
                                          <w:marTop w:val="0"/>
                                          <w:marBottom w:val="0"/>
                                          <w:divBdr>
                                            <w:top w:val="none" w:sz="0" w:space="0" w:color="auto"/>
                                            <w:left w:val="none" w:sz="0" w:space="0" w:color="auto"/>
                                            <w:bottom w:val="none" w:sz="0" w:space="0" w:color="auto"/>
                                            <w:right w:val="none" w:sz="0" w:space="0" w:color="auto"/>
                                          </w:divBdr>
                                          <w:divsChild>
                                            <w:div w:id="2062704976">
                                              <w:marLeft w:val="-180"/>
                                              <w:marRight w:val="-180"/>
                                              <w:marTop w:val="0"/>
                                              <w:marBottom w:val="0"/>
                                              <w:divBdr>
                                                <w:top w:val="none" w:sz="0" w:space="0" w:color="auto"/>
                                                <w:left w:val="none" w:sz="0" w:space="0" w:color="auto"/>
                                                <w:bottom w:val="none" w:sz="0" w:space="0" w:color="auto"/>
                                                <w:right w:val="none" w:sz="0" w:space="0" w:color="auto"/>
                                              </w:divBdr>
                                              <w:divsChild>
                                                <w:div w:id="2076539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274141">
                                  <w:marLeft w:val="0"/>
                                  <w:marRight w:val="0"/>
                                  <w:marTop w:val="0"/>
                                  <w:marBottom w:val="375"/>
                                  <w:divBdr>
                                    <w:top w:val="none" w:sz="0" w:space="0" w:color="auto"/>
                                    <w:left w:val="none" w:sz="0" w:space="0" w:color="auto"/>
                                    <w:bottom w:val="none" w:sz="0" w:space="0" w:color="auto"/>
                                    <w:right w:val="none" w:sz="0" w:space="0" w:color="auto"/>
                                  </w:divBdr>
                                  <w:divsChild>
                                    <w:div w:id="1452431075">
                                      <w:marLeft w:val="0"/>
                                      <w:marRight w:val="0"/>
                                      <w:marTop w:val="0"/>
                                      <w:marBottom w:val="0"/>
                                      <w:divBdr>
                                        <w:top w:val="none" w:sz="0" w:space="0" w:color="auto"/>
                                        <w:left w:val="none" w:sz="0" w:space="0" w:color="auto"/>
                                        <w:bottom w:val="none" w:sz="0" w:space="0" w:color="auto"/>
                                        <w:right w:val="none" w:sz="0" w:space="0" w:color="auto"/>
                                      </w:divBdr>
                                      <w:divsChild>
                                        <w:div w:id="34501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880062">
                              <w:marLeft w:val="0"/>
                              <w:marRight w:val="0"/>
                              <w:marTop w:val="0"/>
                              <w:marBottom w:val="0"/>
                              <w:divBdr>
                                <w:top w:val="none" w:sz="0" w:space="0" w:color="auto"/>
                                <w:left w:val="none" w:sz="0" w:space="0" w:color="auto"/>
                                <w:bottom w:val="none" w:sz="0" w:space="0" w:color="auto"/>
                                <w:right w:val="none" w:sz="0" w:space="0" w:color="auto"/>
                              </w:divBdr>
                              <w:divsChild>
                                <w:div w:id="276330012">
                                  <w:marLeft w:val="0"/>
                                  <w:marRight w:val="0"/>
                                  <w:marTop w:val="0"/>
                                  <w:marBottom w:val="0"/>
                                  <w:divBdr>
                                    <w:top w:val="none" w:sz="0" w:space="0" w:color="auto"/>
                                    <w:left w:val="none" w:sz="0" w:space="0" w:color="auto"/>
                                    <w:bottom w:val="none" w:sz="0" w:space="0" w:color="auto"/>
                                    <w:right w:val="none" w:sz="0" w:space="0" w:color="auto"/>
                                  </w:divBdr>
                                  <w:divsChild>
                                    <w:div w:id="265693554">
                                      <w:marLeft w:val="0"/>
                                      <w:marRight w:val="0"/>
                                      <w:marTop w:val="0"/>
                                      <w:marBottom w:val="0"/>
                                      <w:divBdr>
                                        <w:top w:val="none" w:sz="0" w:space="0" w:color="auto"/>
                                        <w:left w:val="none" w:sz="0" w:space="0" w:color="auto"/>
                                        <w:bottom w:val="none" w:sz="0" w:space="0" w:color="auto"/>
                                        <w:right w:val="none" w:sz="0" w:space="0" w:color="auto"/>
                                      </w:divBdr>
                                      <w:divsChild>
                                        <w:div w:id="144443002">
                                          <w:marLeft w:val="0"/>
                                          <w:marRight w:val="0"/>
                                          <w:marTop w:val="0"/>
                                          <w:marBottom w:val="0"/>
                                          <w:divBdr>
                                            <w:top w:val="none" w:sz="0" w:space="0" w:color="auto"/>
                                            <w:left w:val="none" w:sz="0" w:space="0" w:color="auto"/>
                                            <w:bottom w:val="none" w:sz="0" w:space="0" w:color="auto"/>
                                            <w:right w:val="none" w:sz="0" w:space="0" w:color="auto"/>
                                          </w:divBdr>
                                          <w:divsChild>
                                            <w:div w:id="328481629">
                                              <w:marLeft w:val="-180"/>
                                              <w:marRight w:val="-180"/>
                                              <w:marTop w:val="0"/>
                                              <w:marBottom w:val="0"/>
                                              <w:divBdr>
                                                <w:top w:val="none" w:sz="0" w:space="0" w:color="auto"/>
                                                <w:left w:val="none" w:sz="0" w:space="0" w:color="auto"/>
                                                <w:bottom w:val="none" w:sz="0" w:space="0" w:color="auto"/>
                                                <w:right w:val="none" w:sz="0" w:space="0" w:color="auto"/>
                                              </w:divBdr>
                                              <w:divsChild>
                                                <w:div w:id="174020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9870245">
                                  <w:marLeft w:val="0"/>
                                  <w:marRight w:val="0"/>
                                  <w:marTop w:val="0"/>
                                  <w:marBottom w:val="375"/>
                                  <w:divBdr>
                                    <w:top w:val="none" w:sz="0" w:space="0" w:color="auto"/>
                                    <w:left w:val="none" w:sz="0" w:space="0" w:color="auto"/>
                                    <w:bottom w:val="none" w:sz="0" w:space="0" w:color="auto"/>
                                    <w:right w:val="none" w:sz="0" w:space="0" w:color="auto"/>
                                  </w:divBdr>
                                  <w:divsChild>
                                    <w:div w:id="850919780">
                                      <w:marLeft w:val="0"/>
                                      <w:marRight w:val="0"/>
                                      <w:marTop w:val="0"/>
                                      <w:marBottom w:val="0"/>
                                      <w:divBdr>
                                        <w:top w:val="none" w:sz="0" w:space="0" w:color="auto"/>
                                        <w:left w:val="none" w:sz="0" w:space="0" w:color="auto"/>
                                        <w:bottom w:val="none" w:sz="0" w:space="0" w:color="auto"/>
                                        <w:right w:val="none" w:sz="0" w:space="0" w:color="auto"/>
                                      </w:divBdr>
                                      <w:divsChild>
                                        <w:div w:id="39551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5352226">
                              <w:marLeft w:val="0"/>
                              <w:marRight w:val="0"/>
                              <w:marTop w:val="0"/>
                              <w:marBottom w:val="0"/>
                              <w:divBdr>
                                <w:top w:val="none" w:sz="0" w:space="0" w:color="auto"/>
                                <w:left w:val="none" w:sz="0" w:space="0" w:color="auto"/>
                                <w:bottom w:val="none" w:sz="0" w:space="0" w:color="auto"/>
                                <w:right w:val="none" w:sz="0" w:space="0" w:color="auto"/>
                              </w:divBdr>
                              <w:divsChild>
                                <w:div w:id="1123813078">
                                  <w:marLeft w:val="0"/>
                                  <w:marRight w:val="0"/>
                                  <w:marTop w:val="0"/>
                                  <w:marBottom w:val="0"/>
                                  <w:divBdr>
                                    <w:top w:val="none" w:sz="0" w:space="0" w:color="auto"/>
                                    <w:left w:val="none" w:sz="0" w:space="0" w:color="auto"/>
                                    <w:bottom w:val="none" w:sz="0" w:space="0" w:color="auto"/>
                                    <w:right w:val="none" w:sz="0" w:space="0" w:color="auto"/>
                                  </w:divBdr>
                                  <w:divsChild>
                                    <w:div w:id="347215872">
                                      <w:marLeft w:val="0"/>
                                      <w:marRight w:val="0"/>
                                      <w:marTop w:val="0"/>
                                      <w:marBottom w:val="0"/>
                                      <w:divBdr>
                                        <w:top w:val="none" w:sz="0" w:space="0" w:color="auto"/>
                                        <w:left w:val="none" w:sz="0" w:space="0" w:color="auto"/>
                                        <w:bottom w:val="none" w:sz="0" w:space="0" w:color="auto"/>
                                        <w:right w:val="none" w:sz="0" w:space="0" w:color="auto"/>
                                      </w:divBdr>
                                      <w:divsChild>
                                        <w:div w:id="1965772903">
                                          <w:marLeft w:val="0"/>
                                          <w:marRight w:val="0"/>
                                          <w:marTop w:val="0"/>
                                          <w:marBottom w:val="0"/>
                                          <w:divBdr>
                                            <w:top w:val="none" w:sz="0" w:space="0" w:color="auto"/>
                                            <w:left w:val="none" w:sz="0" w:space="0" w:color="auto"/>
                                            <w:bottom w:val="none" w:sz="0" w:space="0" w:color="auto"/>
                                            <w:right w:val="none" w:sz="0" w:space="0" w:color="auto"/>
                                          </w:divBdr>
                                          <w:divsChild>
                                            <w:div w:id="2130007609">
                                              <w:marLeft w:val="-180"/>
                                              <w:marRight w:val="-180"/>
                                              <w:marTop w:val="0"/>
                                              <w:marBottom w:val="0"/>
                                              <w:divBdr>
                                                <w:top w:val="none" w:sz="0" w:space="0" w:color="auto"/>
                                                <w:left w:val="none" w:sz="0" w:space="0" w:color="auto"/>
                                                <w:bottom w:val="none" w:sz="0" w:space="0" w:color="auto"/>
                                                <w:right w:val="none" w:sz="0" w:space="0" w:color="auto"/>
                                              </w:divBdr>
                                              <w:divsChild>
                                                <w:div w:id="64960911">
                                                  <w:marLeft w:val="0"/>
                                                  <w:marRight w:val="0"/>
                                                  <w:marTop w:val="0"/>
                                                  <w:marBottom w:val="0"/>
                                                  <w:divBdr>
                                                    <w:top w:val="none" w:sz="0" w:space="0" w:color="auto"/>
                                                    <w:left w:val="none" w:sz="0" w:space="0" w:color="auto"/>
                                                    <w:bottom w:val="none" w:sz="0" w:space="0" w:color="auto"/>
                                                    <w:right w:val="none" w:sz="0" w:space="0" w:color="auto"/>
                                                  </w:divBdr>
                                                </w:div>
                                                <w:div w:id="92897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901345">
                                  <w:marLeft w:val="0"/>
                                  <w:marRight w:val="0"/>
                                  <w:marTop w:val="0"/>
                                  <w:marBottom w:val="375"/>
                                  <w:divBdr>
                                    <w:top w:val="none" w:sz="0" w:space="0" w:color="auto"/>
                                    <w:left w:val="none" w:sz="0" w:space="0" w:color="auto"/>
                                    <w:bottom w:val="none" w:sz="0" w:space="0" w:color="auto"/>
                                    <w:right w:val="none" w:sz="0" w:space="0" w:color="auto"/>
                                  </w:divBdr>
                                  <w:divsChild>
                                    <w:div w:id="1916670126">
                                      <w:marLeft w:val="0"/>
                                      <w:marRight w:val="0"/>
                                      <w:marTop w:val="0"/>
                                      <w:marBottom w:val="0"/>
                                      <w:divBdr>
                                        <w:top w:val="none" w:sz="0" w:space="0" w:color="auto"/>
                                        <w:left w:val="none" w:sz="0" w:space="0" w:color="auto"/>
                                        <w:bottom w:val="none" w:sz="0" w:space="0" w:color="auto"/>
                                        <w:right w:val="none" w:sz="0" w:space="0" w:color="auto"/>
                                      </w:divBdr>
                                      <w:divsChild>
                                        <w:div w:id="77274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745271">
                          <w:marLeft w:val="-180"/>
                          <w:marRight w:val="-180"/>
                          <w:marTop w:val="0"/>
                          <w:marBottom w:val="0"/>
                          <w:divBdr>
                            <w:top w:val="none" w:sz="0" w:space="0" w:color="auto"/>
                            <w:left w:val="none" w:sz="0" w:space="0" w:color="auto"/>
                            <w:bottom w:val="none" w:sz="0" w:space="0" w:color="auto"/>
                            <w:right w:val="none" w:sz="0" w:space="0" w:color="auto"/>
                          </w:divBdr>
                          <w:divsChild>
                            <w:div w:id="58330417">
                              <w:marLeft w:val="0"/>
                              <w:marRight w:val="0"/>
                              <w:marTop w:val="0"/>
                              <w:marBottom w:val="0"/>
                              <w:divBdr>
                                <w:top w:val="none" w:sz="0" w:space="0" w:color="auto"/>
                                <w:left w:val="none" w:sz="0" w:space="0" w:color="auto"/>
                                <w:bottom w:val="none" w:sz="0" w:space="0" w:color="auto"/>
                                <w:right w:val="none" w:sz="0" w:space="0" w:color="auto"/>
                              </w:divBdr>
                              <w:divsChild>
                                <w:div w:id="1712147711">
                                  <w:marLeft w:val="0"/>
                                  <w:marRight w:val="0"/>
                                  <w:marTop w:val="0"/>
                                  <w:marBottom w:val="0"/>
                                  <w:divBdr>
                                    <w:top w:val="none" w:sz="0" w:space="0" w:color="auto"/>
                                    <w:left w:val="none" w:sz="0" w:space="0" w:color="auto"/>
                                    <w:bottom w:val="none" w:sz="0" w:space="0" w:color="auto"/>
                                    <w:right w:val="none" w:sz="0" w:space="0" w:color="auto"/>
                                  </w:divBdr>
                                  <w:divsChild>
                                    <w:div w:id="1329944792">
                                      <w:marLeft w:val="0"/>
                                      <w:marRight w:val="0"/>
                                      <w:marTop w:val="0"/>
                                      <w:marBottom w:val="0"/>
                                      <w:divBdr>
                                        <w:top w:val="none" w:sz="0" w:space="0" w:color="auto"/>
                                        <w:left w:val="none" w:sz="0" w:space="0" w:color="auto"/>
                                        <w:bottom w:val="none" w:sz="0" w:space="0" w:color="auto"/>
                                        <w:right w:val="none" w:sz="0" w:space="0" w:color="auto"/>
                                      </w:divBdr>
                                    </w:div>
                                    <w:div w:id="1952593102">
                                      <w:marLeft w:val="0"/>
                                      <w:marRight w:val="0"/>
                                      <w:marTop w:val="0"/>
                                      <w:marBottom w:val="0"/>
                                      <w:divBdr>
                                        <w:top w:val="none" w:sz="0" w:space="0" w:color="auto"/>
                                        <w:left w:val="none" w:sz="0" w:space="0" w:color="auto"/>
                                        <w:bottom w:val="none" w:sz="0" w:space="0" w:color="auto"/>
                                        <w:right w:val="none" w:sz="0" w:space="0" w:color="auto"/>
                                      </w:divBdr>
                                      <w:divsChild>
                                        <w:div w:id="9187991">
                                          <w:marLeft w:val="0"/>
                                          <w:marRight w:val="0"/>
                                          <w:marTop w:val="0"/>
                                          <w:marBottom w:val="0"/>
                                          <w:divBdr>
                                            <w:top w:val="none" w:sz="0" w:space="0" w:color="auto"/>
                                            <w:left w:val="none" w:sz="0" w:space="0" w:color="auto"/>
                                            <w:bottom w:val="none" w:sz="0" w:space="0" w:color="auto"/>
                                            <w:right w:val="none" w:sz="0" w:space="0" w:color="auto"/>
                                          </w:divBdr>
                                          <w:divsChild>
                                            <w:div w:id="910188721">
                                              <w:marLeft w:val="0"/>
                                              <w:marRight w:val="0"/>
                                              <w:marTop w:val="0"/>
                                              <w:marBottom w:val="0"/>
                                              <w:divBdr>
                                                <w:top w:val="none" w:sz="0" w:space="0" w:color="auto"/>
                                                <w:left w:val="none" w:sz="0" w:space="0" w:color="auto"/>
                                                <w:bottom w:val="none" w:sz="0" w:space="0" w:color="auto"/>
                                                <w:right w:val="none" w:sz="0" w:space="0" w:color="auto"/>
                                              </w:divBdr>
                                            </w:div>
                                          </w:divsChild>
                                        </w:div>
                                        <w:div w:id="413354571">
                                          <w:marLeft w:val="0"/>
                                          <w:marRight w:val="0"/>
                                          <w:marTop w:val="0"/>
                                          <w:marBottom w:val="0"/>
                                          <w:divBdr>
                                            <w:top w:val="none" w:sz="0" w:space="0" w:color="auto"/>
                                            <w:left w:val="none" w:sz="0" w:space="0" w:color="auto"/>
                                            <w:bottom w:val="none" w:sz="0" w:space="0" w:color="auto"/>
                                            <w:right w:val="none" w:sz="0" w:space="0" w:color="auto"/>
                                          </w:divBdr>
                                          <w:divsChild>
                                            <w:div w:id="444809551">
                                              <w:marLeft w:val="0"/>
                                              <w:marRight w:val="0"/>
                                              <w:marTop w:val="0"/>
                                              <w:marBottom w:val="0"/>
                                              <w:divBdr>
                                                <w:top w:val="none" w:sz="0" w:space="0" w:color="auto"/>
                                                <w:left w:val="none" w:sz="0" w:space="0" w:color="auto"/>
                                                <w:bottom w:val="none" w:sz="0" w:space="0" w:color="auto"/>
                                                <w:right w:val="none" w:sz="0" w:space="0" w:color="auto"/>
                                              </w:divBdr>
                                            </w:div>
                                          </w:divsChild>
                                        </w:div>
                                        <w:div w:id="596908846">
                                          <w:marLeft w:val="0"/>
                                          <w:marRight w:val="0"/>
                                          <w:marTop w:val="0"/>
                                          <w:marBottom w:val="0"/>
                                          <w:divBdr>
                                            <w:top w:val="none" w:sz="0" w:space="0" w:color="auto"/>
                                            <w:left w:val="none" w:sz="0" w:space="0" w:color="auto"/>
                                            <w:bottom w:val="none" w:sz="0" w:space="0" w:color="auto"/>
                                            <w:right w:val="none" w:sz="0" w:space="0" w:color="auto"/>
                                          </w:divBdr>
                                          <w:divsChild>
                                            <w:div w:id="1246761616">
                                              <w:marLeft w:val="0"/>
                                              <w:marRight w:val="0"/>
                                              <w:marTop w:val="0"/>
                                              <w:marBottom w:val="0"/>
                                              <w:divBdr>
                                                <w:top w:val="none" w:sz="0" w:space="0" w:color="auto"/>
                                                <w:left w:val="none" w:sz="0" w:space="0" w:color="auto"/>
                                                <w:bottom w:val="none" w:sz="0" w:space="0" w:color="auto"/>
                                                <w:right w:val="none" w:sz="0" w:space="0" w:color="auto"/>
                                              </w:divBdr>
                                            </w:div>
                                          </w:divsChild>
                                        </w:div>
                                        <w:div w:id="708917954">
                                          <w:marLeft w:val="0"/>
                                          <w:marRight w:val="0"/>
                                          <w:marTop w:val="0"/>
                                          <w:marBottom w:val="0"/>
                                          <w:divBdr>
                                            <w:top w:val="none" w:sz="0" w:space="0" w:color="auto"/>
                                            <w:left w:val="none" w:sz="0" w:space="0" w:color="auto"/>
                                            <w:bottom w:val="none" w:sz="0" w:space="0" w:color="auto"/>
                                            <w:right w:val="none" w:sz="0" w:space="0" w:color="auto"/>
                                          </w:divBdr>
                                          <w:divsChild>
                                            <w:div w:id="1286037058">
                                              <w:marLeft w:val="0"/>
                                              <w:marRight w:val="0"/>
                                              <w:marTop w:val="0"/>
                                              <w:marBottom w:val="0"/>
                                              <w:divBdr>
                                                <w:top w:val="none" w:sz="0" w:space="0" w:color="auto"/>
                                                <w:left w:val="none" w:sz="0" w:space="0" w:color="auto"/>
                                                <w:bottom w:val="none" w:sz="0" w:space="0" w:color="auto"/>
                                                <w:right w:val="none" w:sz="0" w:space="0" w:color="auto"/>
                                              </w:divBdr>
                                            </w:div>
                                          </w:divsChild>
                                        </w:div>
                                        <w:div w:id="954021225">
                                          <w:marLeft w:val="0"/>
                                          <w:marRight w:val="0"/>
                                          <w:marTop w:val="0"/>
                                          <w:marBottom w:val="0"/>
                                          <w:divBdr>
                                            <w:top w:val="none" w:sz="0" w:space="0" w:color="auto"/>
                                            <w:left w:val="none" w:sz="0" w:space="0" w:color="auto"/>
                                            <w:bottom w:val="none" w:sz="0" w:space="0" w:color="auto"/>
                                            <w:right w:val="none" w:sz="0" w:space="0" w:color="auto"/>
                                          </w:divBdr>
                                          <w:divsChild>
                                            <w:div w:id="997458038">
                                              <w:marLeft w:val="0"/>
                                              <w:marRight w:val="0"/>
                                              <w:marTop w:val="0"/>
                                              <w:marBottom w:val="0"/>
                                              <w:divBdr>
                                                <w:top w:val="none" w:sz="0" w:space="0" w:color="auto"/>
                                                <w:left w:val="none" w:sz="0" w:space="0" w:color="auto"/>
                                                <w:bottom w:val="none" w:sz="0" w:space="0" w:color="auto"/>
                                                <w:right w:val="none" w:sz="0" w:space="0" w:color="auto"/>
                                              </w:divBdr>
                                            </w:div>
                                          </w:divsChild>
                                        </w:div>
                                        <w:div w:id="1220440030">
                                          <w:marLeft w:val="0"/>
                                          <w:marRight w:val="0"/>
                                          <w:marTop w:val="0"/>
                                          <w:marBottom w:val="0"/>
                                          <w:divBdr>
                                            <w:top w:val="none" w:sz="0" w:space="0" w:color="auto"/>
                                            <w:left w:val="none" w:sz="0" w:space="0" w:color="auto"/>
                                            <w:bottom w:val="none" w:sz="0" w:space="0" w:color="auto"/>
                                            <w:right w:val="none" w:sz="0" w:space="0" w:color="auto"/>
                                          </w:divBdr>
                                          <w:divsChild>
                                            <w:div w:id="1004550100">
                                              <w:marLeft w:val="0"/>
                                              <w:marRight w:val="0"/>
                                              <w:marTop w:val="0"/>
                                              <w:marBottom w:val="0"/>
                                              <w:divBdr>
                                                <w:top w:val="none" w:sz="0" w:space="0" w:color="auto"/>
                                                <w:left w:val="none" w:sz="0" w:space="0" w:color="auto"/>
                                                <w:bottom w:val="none" w:sz="0" w:space="0" w:color="auto"/>
                                                <w:right w:val="none" w:sz="0" w:space="0" w:color="auto"/>
                                              </w:divBdr>
                                            </w:div>
                                          </w:divsChild>
                                        </w:div>
                                        <w:div w:id="1670327991">
                                          <w:marLeft w:val="0"/>
                                          <w:marRight w:val="0"/>
                                          <w:marTop w:val="0"/>
                                          <w:marBottom w:val="0"/>
                                          <w:divBdr>
                                            <w:top w:val="none" w:sz="0" w:space="0" w:color="auto"/>
                                            <w:left w:val="none" w:sz="0" w:space="0" w:color="auto"/>
                                            <w:bottom w:val="none" w:sz="0" w:space="0" w:color="auto"/>
                                            <w:right w:val="none" w:sz="0" w:space="0" w:color="auto"/>
                                          </w:divBdr>
                                          <w:divsChild>
                                            <w:div w:id="2074767354">
                                              <w:marLeft w:val="0"/>
                                              <w:marRight w:val="0"/>
                                              <w:marTop w:val="0"/>
                                              <w:marBottom w:val="0"/>
                                              <w:divBdr>
                                                <w:top w:val="none" w:sz="0" w:space="0" w:color="auto"/>
                                                <w:left w:val="none" w:sz="0" w:space="0" w:color="auto"/>
                                                <w:bottom w:val="none" w:sz="0" w:space="0" w:color="auto"/>
                                                <w:right w:val="none" w:sz="0" w:space="0" w:color="auto"/>
                                              </w:divBdr>
                                            </w:div>
                                          </w:divsChild>
                                        </w:div>
                                        <w:div w:id="1808160195">
                                          <w:marLeft w:val="0"/>
                                          <w:marRight w:val="0"/>
                                          <w:marTop w:val="0"/>
                                          <w:marBottom w:val="0"/>
                                          <w:divBdr>
                                            <w:top w:val="none" w:sz="0" w:space="0" w:color="auto"/>
                                            <w:left w:val="none" w:sz="0" w:space="0" w:color="auto"/>
                                            <w:bottom w:val="none" w:sz="0" w:space="0" w:color="auto"/>
                                            <w:right w:val="none" w:sz="0" w:space="0" w:color="auto"/>
                                          </w:divBdr>
                                          <w:divsChild>
                                            <w:div w:id="1331057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9931718">
                          <w:marLeft w:val="-180"/>
                          <w:marRight w:val="-180"/>
                          <w:marTop w:val="0"/>
                          <w:marBottom w:val="0"/>
                          <w:divBdr>
                            <w:top w:val="none" w:sz="0" w:space="0" w:color="auto"/>
                            <w:left w:val="none" w:sz="0" w:space="0" w:color="auto"/>
                            <w:bottom w:val="none" w:sz="0" w:space="0" w:color="auto"/>
                            <w:right w:val="none" w:sz="0" w:space="0" w:color="auto"/>
                          </w:divBdr>
                          <w:divsChild>
                            <w:div w:id="2015523335">
                              <w:marLeft w:val="0"/>
                              <w:marRight w:val="0"/>
                              <w:marTop w:val="0"/>
                              <w:marBottom w:val="0"/>
                              <w:divBdr>
                                <w:top w:val="none" w:sz="0" w:space="0" w:color="auto"/>
                                <w:left w:val="none" w:sz="0" w:space="0" w:color="auto"/>
                                <w:bottom w:val="none" w:sz="0" w:space="0" w:color="auto"/>
                                <w:right w:val="none" w:sz="0" w:space="0" w:color="auto"/>
                              </w:divBdr>
                              <w:divsChild>
                                <w:div w:id="1305040378">
                                  <w:marLeft w:val="0"/>
                                  <w:marRight w:val="0"/>
                                  <w:marTop w:val="0"/>
                                  <w:marBottom w:val="0"/>
                                  <w:divBdr>
                                    <w:top w:val="none" w:sz="0" w:space="0" w:color="auto"/>
                                    <w:left w:val="none" w:sz="0" w:space="0" w:color="auto"/>
                                    <w:bottom w:val="none" w:sz="0" w:space="0" w:color="auto"/>
                                    <w:right w:val="none" w:sz="0" w:space="0" w:color="auto"/>
                                  </w:divBdr>
                                  <w:divsChild>
                                    <w:div w:id="1312565483">
                                      <w:marLeft w:val="-180"/>
                                      <w:marRight w:val="-180"/>
                                      <w:marTop w:val="0"/>
                                      <w:marBottom w:val="0"/>
                                      <w:divBdr>
                                        <w:top w:val="none" w:sz="0" w:space="0" w:color="auto"/>
                                        <w:left w:val="none" w:sz="0" w:space="0" w:color="auto"/>
                                        <w:bottom w:val="none" w:sz="0" w:space="0" w:color="auto"/>
                                        <w:right w:val="none" w:sz="0" w:space="0" w:color="auto"/>
                                      </w:divBdr>
                                      <w:divsChild>
                                        <w:div w:id="1920863095">
                                          <w:marLeft w:val="0"/>
                                          <w:marRight w:val="0"/>
                                          <w:marTop w:val="0"/>
                                          <w:marBottom w:val="0"/>
                                          <w:divBdr>
                                            <w:top w:val="none" w:sz="0" w:space="0" w:color="auto"/>
                                            <w:left w:val="none" w:sz="0" w:space="0" w:color="auto"/>
                                            <w:bottom w:val="none" w:sz="0" w:space="0" w:color="auto"/>
                                            <w:right w:val="none" w:sz="0" w:space="0" w:color="auto"/>
                                          </w:divBdr>
                                          <w:divsChild>
                                            <w:div w:id="1484853876">
                                              <w:marLeft w:val="-180"/>
                                              <w:marRight w:val="-180"/>
                                              <w:marTop w:val="0"/>
                                              <w:marBottom w:val="0"/>
                                              <w:divBdr>
                                                <w:top w:val="none" w:sz="0" w:space="0" w:color="auto"/>
                                                <w:left w:val="none" w:sz="0" w:space="0" w:color="auto"/>
                                                <w:bottom w:val="none" w:sz="0" w:space="0" w:color="auto"/>
                                                <w:right w:val="none" w:sz="0" w:space="0" w:color="auto"/>
                                              </w:divBdr>
                                              <w:divsChild>
                                                <w:div w:id="152485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2641121">
                          <w:marLeft w:val="0"/>
                          <w:marRight w:val="0"/>
                          <w:marTop w:val="0"/>
                          <w:marBottom w:val="0"/>
                          <w:divBdr>
                            <w:top w:val="none" w:sz="0" w:space="0" w:color="auto"/>
                            <w:left w:val="none" w:sz="0" w:space="0" w:color="auto"/>
                            <w:bottom w:val="none" w:sz="0" w:space="0" w:color="auto"/>
                            <w:right w:val="none" w:sz="0" w:space="0" w:color="auto"/>
                          </w:divBdr>
                          <w:divsChild>
                            <w:div w:id="872111686">
                              <w:marLeft w:val="0"/>
                              <w:marRight w:val="0"/>
                              <w:marTop w:val="0"/>
                              <w:marBottom w:val="0"/>
                              <w:divBdr>
                                <w:top w:val="none" w:sz="0" w:space="0" w:color="auto"/>
                                <w:left w:val="none" w:sz="0" w:space="0" w:color="auto"/>
                                <w:bottom w:val="none" w:sz="0" w:space="0" w:color="auto"/>
                                <w:right w:val="none" w:sz="0" w:space="0" w:color="auto"/>
                              </w:divBdr>
                              <w:divsChild>
                                <w:div w:id="338000808">
                                  <w:marLeft w:val="0"/>
                                  <w:marRight w:val="0"/>
                                  <w:marTop w:val="0"/>
                                  <w:marBottom w:val="0"/>
                                  <w:divBdr>
                                    <w:top w:val="none" w:sz="0" w:space="0" w:color="auto"/>
                                    <w:left w:val="none" w:sz="0" w:space="0" w:color="auto"/>
                                    <w:bottom w:val="none" w:sz="0" w:space="0" w:color="auto"/>
                                    <w:right w:val="none" w:sz="0" w:space="0" w:color="auto"/>
                                  </w:divBdr>
                                  <w:divsChild>
                                    <w:div w:id="666398198">
                                      <w:marLeft w:val="0"/>
                                      <w:marRight w:val="0"/>
                                      <w:marTop w:val="0"/>
                                      <w:marBottom w:val="0"/>
                                      <w:divBdr>
                                        <w:top w:val="none" w:sz="0" w:space="0" w:color="auto"/>
                                        <w:left w:val="none" w:sz="0" w:space="0" w:color="auto"/>
                                        <w:bottom w:val="none" w:sz="0" w:space="0" w:color="auto"/>
                                        <w:right w:val="none" w:sz="0" w:space="0" w:color="auto"/>
                                      </w:divBdr>
                                    </w:div>
                                  </w:divsChild>
                                </w:div>
                                <w:div w:id="197907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45973">
                          <w:marLeft w:val="0"/>
                          <w:marRight w:val="0"/>
                          <w:marTop w:val="0"/>
                          <w:marBottom w:val="720"/>
                          <w:divBdr>
                            <w:top w:val="none" w:sz="0" w:space="0" w:color="auto"/>
                            <w:left w:val="none" w:sz="0" w:space="0" w:color="auto"/>
                            <w:bottom w:val="none" w:sz="0" w:space="0" w:color="auto"/>
                            <w:right w:val="none" w:sz="0" w:space="0" w:color="auto"/>
                          </w:divBdr>
                          <w:divsChild>
                            <w:div w:id="1493062543">
                              <w:marLeft w:val="0"/>
                              <w:marRight w:val="0"/>
                              <w:marTop w:val="0"/>
                              <w:marBottom w:val="180"/>
                              <w:divBdr>
                                <w:top w:val="none" w:sz="0" w:space="0" w:color="auto"/>
                                <w:left w:val="none" w:sz="0" w:space="0" w:color="auto"/>
                                <w:bottom w:val="none" w:sz="0" w:space="0" w:color="auto"/>
                                <w:right w:val="none" w:sz="0" w:space="0" w:color="auto"/>
                              </w:divBdr>
                            </w:div>
                          </w:divsChild>
                        </w:div>
                        <w:div w:id="929040800">
                          <w:marLeft w:val="0"/>
                          <w:marRight w:val="0"/>
                          <w:marTop w:val="0"/>
                          <w:marBottom w:val="0"/>
                          <w:divBdr>
                            <w:top w:val="none" w:sz="0" w:space="0" w:color="auto"/>
                            <w:left w:val="none" w:sz="0" w:space="0" w:color="auto"/>
                            <w:bottom w:val="none" w:sz="0" w:space="0" w:color="auto"/>
                            <w:right w:val="none" w:sz="0" w:space="0" w:color="auto"/>
                          </w:divBdr>
                          <w:divsChild>
                            <w:div w:id="465120851">
                              <w:marLeft w:val="150"/>
                              <w:marRight w:val="0"/>
                              <w:marTop w:val="0"/>
                              <w:marBottom w:val="0"/>
                              <w:divBdr>
                                <w:top w:val="none" w:sz="0" w:space="0" w:color="auto"/>
                                <w:left w:val="none" w:sz="0" w:space="0" w:color="auto"/>
                                <w:bottom w:val="none" w:sz="0" w:space="0" w:color="auto"/>
                                <w:right w:val="none" w:sz="0" w:space="0" w:color="auto"/>
                              </w:divBdr>
                            </w:div>
                          </w:divsChild>
                        </w:div>
                        <w:div w:id="997345603">
                          <w:marLeft w:val="-180"/>
                          <w:marRight w:val="-180"/>
                          <w:marTop w:val="0"/>
                          <w:marBottom w:val="0"/>
                          <w:divBdr>
                            <w:top w:val="none" w:sz="0" w:space="0" w:color="auto"/>
                            <w:left w:val="none" w:sz="0" w:space="0" w:color="auto"/>
                            <w:bottom w:val="none" w:sz="0" w:space="0" w:color="auto"/>
                            <w:right w:val="none" w:sz="0" w:space="0" w:color="auto"/>
                          </w:divBdr>
                          <w:divsChild>
                            <w:div w:id="401997844">
                              <w:marLeft w:val="0"/>
                              <w:marRight w:val="0"/>
                              <w:marTop w:val="0"/>
                              <w:marBottom w:val="0"/>
                              <w:divBdr>
                                <w:top w:val="none" w:sz="0" w:space="0" w:color="auto"/>
                                <w:left w:val="none" w:sz="0" w:space="0" w:color="auto"/>
                                <w:bottom w:val="none" w:sz="0" w:space="0" w:color="auto"/>
                                <w:right w:val="none" w:sz="0" w:space="0" w:color="auto"/>
                              </w:divBdr>
                              <w:divsChild>
                                <w:div w:id="2097094525">
                                  <w:marLeft w:val="0"/>
                                  <w:marRight w:val="0"/>
                                  <w:marTop w:val="0"/>
                                  <w:marBottom w:val="0"/>
                                  <w:divBdr>
                                    <w:top w:val="none" w:sz="0" w:space="0" w:color="auto"/>
                                    <w:left w:val="none" w:sz="0" w:space="0" w:color="auto"/>
                                    <w:bottom w:val="none" w:sz="0" w:space="0" w:color="auto"/>
                                    <w:right w:val="none" w:sz="0" w:space="0" w:color="auto"/>
                                  </w:divBdr>
                                  <w:divsChild>
                                    <w:div w:id="347294692">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831063952">
                              <w:marLeft w:val="0"/>
                              <w:marRight w:val="0"/>
                              <w:marTop w:val="0"/>
                              <w:marBottom w:val="0"/>
                              <w:divBdr>
                                <w:top w:val="none" w:sz="0" w:space="0" w:color="auto"/>
                                <w:left w:val="none" w:sz="0" w:space="0" w:color="auto"/>
                                <w:bottom w:val="none" w:sz="0" w:space="0" w:color="auto"/>
                                <w:right w:val="none" w:sz="0" w:space="0" w:color="auto"/>
                              </w:divBdr>
                              <w:divsChild>
                                <w:div w:id="2145731500">
                                  <w:marLeft w:val="0"/>
                                  <w:marRight w:val="0"/>
                                  <w:marTop w:val="0"/>
                                  <w:marBottom w:val="0"/>
                                  <w:divBdr>
                                    <w:top w:val="none" w:sz="0" w:space="0" w:color="auto"/>
                                    <w:left w:val="none" w:sz="0" w:space="0" w:color="auto"/>
                                    <w:bottom w:val="none" w:sz="0" w:space="0" w:color="auto"/>
                                    <w:right w:val="none" w:sz="0" w:space="0" w:color="auto"/>
                                  </w:divBdr>
                                  <w:divsChild>
                                    <w:div w:id="202140329">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317612107">
                              <w:marLeft w:val="0"/>
                              <w:marRight w:val="0"/>
                              <w:marTop w:val="0"/>
                              <w:marBottom w:val="0"/>
                              <w:divBdr>
                                <w:top w:val="none" w:sz="0" w:space="0" w:color="auto"/>
                                <w:left w:val="none" w:sz="0" w:space="0" w:color="auto"/>
                                <w:bottom w:val="none" w:sz="0" w:space="0" w:color="auto"/>
                                <w:right w:val="none" w:sz="0" w:space="0" w:color="auto"/>
                              </w:divBdr>
                              <w:divsChild>
                                <w:div w:id="2110616970">
                                  <w:marLeft w:val="0"/>
                                  <w:marRight w:val="0"/>
                                  <w:marTop w:val="0"/>
                                  <w:marBottom w:val="0"/>
                                  <w:divBdr>
                                    <w:top w:val="none" w:sz="0" w:space="0" w:color="auto"/>
                                    <w:left w:val="none" w:sz="0" w:space="0" w:color="auto"/>
                                    <w:bottom w:val="none" w:sz="0" w:space="0" w:color="auto"/>
                                    <w:right w:val="none" w:sz="0" w:space="0" w:color="auto"/>
                                  </w:divBdr>
                                  <w:divsChild>
                                    <w:div w:id="4622931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052313564">
                          <w:marLeft w:val="-180"/>
                          <w:marRight w:val="-180"/>
                          <w:marTop w:val="0"/>
                          <w:marBottom w:val="0"/>
                          <w:divBdr>
                            <w:top w:val="none" w:sz="0" w:space="0" w:color="auto"/>
                            <w:left w:val="none" w:sz="0" w:space="0" w:color="auto"/>
                            <w:bottom w:val="none" w:sz="0" w:space="0" w:color="auto"/>
                            <w:right w:val="none" w:sz="0" w:space="0" w:color="auto"/>
                          </w:divBdr>
                          <w:divsChild>
                            <w:div w:id="1679574237">
                              <w:marLeft w:val="0"/>
                              <w:marRight w:val="0"/>
                              <w:marTop w:val="0"/>
                              <w:marBottom w:val="0"/>
                              <w:divBdr>
                                <w:top w:val="none" w:sz="0" w:space="0" w:color="auto"/>
                                <w:left w:val="none" w:sz="0" w:space="0" w:color="auto"/>
                                <w:bottom w:val="none" w:sz="0" w:space="0" w:color="auto"/>
                                <w:right w:val="none" w:sz="0" w:space="0" w:color="auto"/>
                              </w:divBdr>
                            </w:div>
                            <w:div w:id="2088961283">
                              <w:marLeft w:val="0"/>
                              <w:marRight w:val="0"/>
                              <w:marTop w:val="0"/>
                              <w:marBottom w:val="0"/>
                              <w:divBdr>
                                <w:top w:val="none" w:sz="0" w:space="0" w:color="auto"/>
                                <w:left w:val="none" w:sz="0" w:space="0" w:color="auto"/>
                                <w:bottom w:val="none" w:sz="0" w:space="0" w:color="auto"/>
                                <w:right w:val="none" w:sz="0" w:space="0" w:color="auto"/>
                              </w:divBdr>
                            </w:div>
                          </w:divsChild>
                        </w:div>
                        <w:div w:id="1073628110">
                          <w:marLeft w:val="-180"/>
                          <w:marRight w:val="-180"/>
                          <w:marTop w:val="0"/>
                          <w:marBottom w:val="0"/>
                          <w:divBdr>
                            <w:top w:val="none" w:sz="0" w:space="0" w:color="auto"/>
                            <w:left w:val="none" w:sz="0" w:space="0" w:color="auto"/>
                            <w:bottom w:val="none" w:sz="0" w:space="0" w:color="auto"/>
                            <w:right w:val="none" w:sz="0" w:space="0" w:color="auto"/>
                          </w:divBdr>
                          <w:divsChild>
                            <w:div w:id="1864587929">
                              <w:marLeft w:val="0"/>
                              <w:marRight w:val="0"/>
                              <w:marTop w:val="0"/>
                              <w:marBottom w:val="0"/>
                              <w:divBdr>
                                <w:top w:val="none" w:sz="0" w:space="0" w:color="auto"/>
                                <w:left w:val="none" w:sz="0" w:space="0" w:color="auto"/>
                                <w:bottom w:val="none" w:sz="0" w:space="0" w:color="auto"/>
                                <w:right w:val="none" w:sz="0" w:space="0" w:color="auto"/>
                              </w:divBdr>
                              <w:divsChild>
                                <w:div w:id="1987390907">
                                  <w:marLeft w:val="0"/>
                                  <w:marRight w:val="0"/>
                                  <w:marTop w:val="0"/>
                                  <w:marBottom w:val="0"/>
                                  <w:divBdr>
                                    <w:top w:val="none" w:sz="0" w:space="0" w:color="auto"/>
                                    <w:left w:val="none" w:sz="0" w:space="0" w:color="auto"/>
                                    <w:bottom w:val="none" w:sz="0" w:space="0" w:color="auto"/>
                                    <w:right w:val="none" w:sz="0" w:space="0" w:color="auto"/>
                                  </w:divBdr>
                                  <w:divsChild>
                                    <w:div w:id="1137799350">
                                      <w:marLeft w:val="0"/>
                                      <w:marRight w:val="0"/>
                                      <w:marTop w:val="0"/>
                                      <w:marBottom w:val="225"/>
                                      <w:divBdr>
                                        <w:top w:val="none" w:sz="0" w:space="0" w:color="auto"/>
                                        <w:left w:val="none" w:sz="0" w:space="0" w:color="auto"/>
                                        <w:bottom w:val="none" w:sz="0" w:space="0" w:color="auto"/>
                                        <w:right w:val="none" w:sz="0" w:space="0" w:color="auto"/>
                                      </w:divBdr>
                                      <w:divsChild>
                                        <w:div w:id="853420951">
                                          <w:marLeft w:val="0"/>
                                          <w:marRight w:val="0"/>
                                          <w:marTop w:val="0"/>
                                          <w:marBottom w:val="0"/>
                                          <w:divBdr>
                                            <w:top w:val="none" w:sz="0" w:space="0" w:color="auto"/>
                                            <w:left w:val="none" w:sz="0" w:space="0" w:color="auto"/>
                                            <w:bottom w:val="none" w:sz="0" w:space="0" w:color="auto"/>
                                            <w:right w:val="none" w:sz="0" w:space="0" w:color="auto"/>
                                          </w:divBdr>
                                          <w:divsChild>
                                            <w:div w:id="951398793">
                                              <w:marLeft w:val="150"/>
                                              <w:marRight w:val="150"/>
                                              <w:marTop w:val="150"/>
                                              <w:marBottom w:val="150"/>
                                              <w:divBdr>
                                                <w:top w:val="single" w:sz="24" w:space="0" w:color="F4B400"/>
                                                <w:left w:val="single" w:sz="24" w:space="9" w:color="F4B400"/>
                                                <w:bottom w:val="single" w:sz="24" w:space="0" w:color="auto"/>
                                                <w:right w:val="single" w:sz="24" w:space="9" w:color="F4B400"/>
                                              </w:divBdr>
                                            </w:div>
                                            <w:div w:id="1565867831">
                                              <w:marLeft w:val="150"/>
                                              <w:marRight w:val="150"/>
                                              <w:marTop w:val="150"/>
                                              <w:marBottom w:val="150"/>
                                              <w:divBdr>
                                                <w:top w:val="single" w:sz="24" w:space="0" w:color="F4B400"/>
                                                <w:left w:val="single" w:sz="24" w:space="9" w:color="F4B400"/>
                                                <w:bottom w:val="single" w:sz="24" w:space="0" w:color="F4B400"/>
                                                <w:right w:val="single" w:sz="24" w:space="9" w:color="F4B400"/>
                                              </w:divBdr>
                                            </w:div>
                                          </w:divsChild>
                                        </w:div>
                                      </w:divsChild>
                                    </w:div>
                                    <w:div w:id="1897468031">
                                      <w:marLeft w:val="0"/>
                                      <w:marRight w:val="0"/>
                                      <w:marTop w:val="0"/>
                                      <w:marBottom w:val="0"/>
                                      <w:divBdr>
                                        <w:top w:val="none" w:sz="0" w:space="0" w:color="auto"/>
                                        <w:left w:val="none" w:sz="0" w:space="0" w:color="auto"/>
                                        <w:bottom w:val="none" w:sz="0" w:space="0" w:color="auto"/>
                                        <w:right w:val="none" w:sz="0" w:space="0" w:color="auto"/>
                                      </w:divBdr>
                                      <w:divsChild>
                                        <w:div w:id="82439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5243076">
                          <w:marLeft w:val="-180"/>
                          <w:marRight w:val="-180"/>
                          <w:marTop w:val="0"/>
                          <w:marBottom w:val="0"/>
                          <w:divBdr>
                            <w:top w:val="none" w:sz="0" w:space="0" w:color="auto"/>
                            <w:left w:val="none" w:sz="0" w:space="0" w:color="auto"/>
                            <w:bottom w:val="none" w:sz="0" w:space="0" w:color="auto"/>
                            <w:right w:val="none" w:sz="0" w:space="0" w:color="auto"/>
                          </w:divBdr>
                          <w:divsChild>
                            <w:div w:id="279384644">
                              <w:marLeft w:val="0"/>
                              <w:marRight w:val="0"/>
                              <w:marTop w:val="0"/>
                              <w:marBottom w:val="0"/>
                              <w:divBdr>
                                <w:top w:val="none" w:sz="0" w:space="0" w:color="auto"/>
                                <w:left w:val="none" w:sz="0" w:space="0" w:color="auto"/>
                                <w:bottom w:val="none" w:sz="0" w:space="0" w:color="auto"/>
                                <w:right w:val="none" w:sz="0" w:space="0" w:color="auto"/>
                              </w:divBdr>
                            </w:div>
                            <w:div w:id="1134713105">
                              <w:marLeft w:val="0"/>
                              <w:marRight w:val="0"/>
                              <w:marTop w:val="0"/>
                              <w:marBottom w:val="0"/>
                              <w:divBdr>
                                <w:top w:val="none" w:sz="0" w:space="0" w:color="auto"/>
                                <w:left w:val="none" w:sz="0" w:space="0" w:color="auto"/>
                                <w:bottom w:val="none" w:sz="0" w:space="0" w:color="auto"/>
                                <w:right w:val="none" w:sz="0" w:space="0" w:color="auto"/>
                              </w:divBdr>
                            </w:div>
                          </w:divsChild>
                        </w:div>
                        <w:div w:id="1264997666">
                          <w:marLeft w:val="0"/>
                          <w:marRight w:val="0"/>
                          <w:marTop w:val="0"/>
                          <w:marBottom w:val="0"/>
                          <w:divBdr>
                            <w:top w:val="none" w:sz="0" w:space="0" w:color="auto"/>
                            <w:left w:val="none" w:sz="0" w:space="0" w:color="auto"/>
                            <w:bottom w:val="single" w:sz="6" w:space="0" w:color="auto"/>
                            <w:right w:val="none" w:sz="0" w:space="0" w:color="auto"/>
                          </w:divBdr>
                          <w:divsChild>
                            <w:div w:id="327828375">
                              <w:marLeft w:val="0"/>
                              <w:marRight w:val="0"/>
                              <w:marTop w:val="0"/>
                              <w:marBottom w:val="0"/>
                              <w:divBdr>
                                <w:top w:val="none" w:sz="0" w:space="0" w:color="auto"/>
                                <w:left w:val="none" w:sz="0" w:space="0" w:color="auto"/>
                                <w:bottom w:val="none" w:sz="0" w:space="0" w:color="auto"/>
                                <w:right w:val="none" w:sz="0" w:space="0" w:color="auto"/>
                              </w:divBdr>
                              <w:divsChild>
                                <w:div w:id="1337272954">
                                  <w:marLeft w:val="0"/>
                                  <w:marRight w:val="0"/>
                                  <w:marTop w:val="0"/>
                                  <w:marBottom w:val="0"/>
                                  <w:divBdr>
                                    <w:top w:val="single" w:sz="12" w:space="15" w:color="auto"/>
                                    <w:left w:val="none" w:sz="0" w:space="0" w:color="auto"/>
                                    <w:bottom w:val="single" w:sz="12" w:space="15" w:color="auto"/>
                                    <w:right w:val="single" w:sz="12" w:space="15" w:color="auto"/>
                                  </w:divBdr>
                                  <w:divsChild>
                                    <w:div w:id="1089735242">
                                      <w:marLeft w:val="0"/>
                                      <w:marRight w:val="0"/>
                                      <w:marTop w:val="0"/>
                                      <w:marBottom w:val="300"/>
                                      <w:divBdr>
                                        <w:top w:val="none" w:sz="0" w:space="0" w:color="auto"/>
                                        <w:left w:val="none" w:sz="0" w:space="0" w:color="auto"/>
                                        <w:bottom w:val="none" w:sz="0" w:space="0" w:color="auto"/>
                                        <w:right w:val="none" w:sz="0" w:space="0" w:color="auto"/>
                                      </w:divBdr>
                                    </w:div>
                                  </w:divsChild>
                                </w:div>
                                <w:div w:id="1346204031">
                                  <w:marLeft w:val="0"/>
                                  <w:marRight w:val="0"/>
                                  <w:marTop w:val="0"/>
                                  <w:marBottom w:val="0"/>
                                  <w:divBdr>
                                    <w:top w:val="single" w:sz="12" w:space="15" w:color="auto"/>
                                    <w:left w:val="single" w:sz="12" w:space="15" w:color="AFAFAF"/>
                                    <w:bottom w:val="single" w:sz="12" w:space="15" w:color="AFAFAF"/>
                                    <w:right w:val="single" w:sz="12" w:space="15" w:color="AFAFAF"/>
                                  </w:divBdr>
                                  <w:divsChild>
                                    <w:div w:id="40214129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43808734">
                              <w:marLeft w:val="0"/>
                              <w:marRight w:val="0"/>
                              <w:marTop w:val="0"/>
                              <w:marBottom w:val="0"/>
                              <w:divBdr>
                                <w:top w:val="none" w:sz="0" w:space="0" w:color="auto"/>
                                <w:left w:val="none" w:sz="0" w:space="0" w:color="auto"/>
                                <w:bottom w:val="none" w:sz="0" w:space="0" w:color="auto"/>
                                <w:right w:val="none" w:sz="0" w:space="0" w:color="auto"/>
                              </w:divBdr>
                              <w:divsChild>
                                <w:div w:id="2031254104">
                                  <w:marLeft w:val="0"/>
                                  <w:marRight w:val="0"/>
                                  <w:marTop w:val="0"/>
                                  <w:marBottom w:val="0"/>
                                  <w:divBdr>
                                    <w:top w:val="none" w:sz="0" w:space="0" w:color="auto"/>
                                    <w:left w:val="none" w:sz="0" w:space="0" w:color="auto"/>
                                    <w:bottom w:val="none" w:sz="0" w:space="0" w:color="auto"/>
                                    <w:right w:val="none" w:sz="0" w:space="0" w:color="auto"/>
                                  </w:divBdr>
                                  <w:divsChild>
                                    <w:div w:id="523713273">
                                      <w:marLeft w:val="-180"/>
                                      <w:marRight w:val="-180"/>
                                      <w:marTop w:val="0"/>
                                      <w:marBottom w:val="0"/>
                                      <w:divBdr>
                                        <w:top w:val="none" w:sz="0" w:space="0" w:color="auto"/>
                                        <w:left w:val="none" w:sz="0" w:space="0" w:color="auto"/>
                                        <w:bottom w:val="none" w:sz="0" w:space="0" w:color="auto"/>
                                        <w:right w:val="none" w:sz="0" w:space="0" w:color="auto"/>
                                      </w:divBdr>
                                      <w:divsChild>
                                        <w:div w:id="177812458">
                                          <w:marLeft w:val="0"/>
                                          <w:marRight w:val="0"/>
                                          <w:marTop w:val="0"/>
                                          <w:marBottom w:val="0"/>
                                          <w:divBdr>
                                            <w:top w:val="none" w:sz="0" w:space="0" w:color="auto"/>
                                            <w:left w:val="none" w:sz="0" w:space="0" w:color="auto"/>
                                            <w:bottom w:val="none" w:sz="0" w:space="0" w:color="auto"/>
                                            <w:right w:val="none" w:sz="0" w:space="0" w:color="auto"/>
                                          </w:divBdr>
                                        </w:div>
                                        <w:div w:id="86448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6112784">
                          <w:marLeft w:val="-180"/>
                          <w:marRight w:val="-180"/>
                          <w:marTop w:val="0"/>
                          <w:marBottom w:val="0"/>
                          <w:divBdr>
                            <w:top w:val="none" w:sz="0" w:space="0" w:color="auto"/>
                            <w:left w:val="none" w:sz="0" w:space="0" w:color="auto"/>
                            <w:bottom w:val="none" w:sz="0" w:space="0" w:color="auto"/>
                            <w:right w:val="none" w:sz="0" w:space="0" w:color="auto"/>
                          </w:divBdr>
                          <w:divsChild>
                            <w:div w:id="419565701">
                              <w:marLeft w:val="0"/>
                              <w:marRight w:val="0"/>
                              <w:marTop w:val="0"/>
                              <w:marBottom w:val="0"/>
                              <w:divBdr>
                                <w:top w:val="none" w:sz="0" w:space="0" w:color="auto"/>
                                <w:left w:val="none" w:sz="0" w:space="0" w:color="auto"/>
                                <w:bottom w:val="none" w:sz="0" w:space="0" w:color="auto"/>
                                <w:right w:val="none" w:sz="0" w:space="0" w:color="auto"/>
                              </w:divBdr>
                              <w:divsChild>
                                <w:div w:id="2362850">
                                  <w:marLeft w:val="-180"/>
                                  <w:marRight w:val="-180"/>
                                  <w:marTop w:val="0"/>
                                  <w:marBottom w:val="0"/>
                                  <w:divBdr>
                                    <w:top w:val="none" w:sz="0" w:space="0" w:color="auto"/>
                                    <w:left w:val="none" w:sz="0" w:space="0" w:color="auto"/>
                                    <w:bottom w:val="none" w:sz="0" w:space="0" w:color="auto"/>
                                    <w:right w:val="none" w:sz="0" w:space="0" w:color="auto"/>
                                  </w:divBdr>
                                  <w:divsChild>
                                    <w:div w:id="480464131">
                                      <w:marLeft w:val="0"/>
                                      <w:marRight w:val="0"/>
                                      <w:marTop w:val="0"/>
                                      <w:marBottom w:val="0"/>
                                      <w:divBdr>
                                        <w:top w:val="none" w:sz="0" w:space="0" w:color="auto"/>
                                        <w:left w:val="none" w:sz="0" w:space="0" w:color="auto"/>
                                        <w:bottom w:val="none" w:sz="0" w:space="0" w:color="auto"/>
                                        <w:right w:val="none" w:sz="0" w:space="0" w:color="auto"/>
                                      </w:divBdr>
                                    </w:div>
                                    <w:div w:id="702560053">
                                      <w:marLeft w:val="0"/>
                                      <w:marRight w:val="0"/>
                                      <w:marTop w:val="0"/>
                                      <w:marBottom w:val="0"/>
                                      <w:divBdr>
                                        <w:top w:val="none" w:sz="0" w:space="0" w:color="auto"/>
                                        <w:left w:val="none" w:sz="0" w:space="0" w:color="auto"/>
                                        <w:bottom w:val="none" w:sz="0" w:space="0" w:color="auto"/>
                                        <w:right w:val="none" w:sz="0" w:space="0" w:color="auto"/>
                                      </w:divBdr>
                                    </w:div>
                                  </w:divsChild>
                                </w:div>
                                <w:div w:id="938028523">
                                  <w:marLeft w:val="0"/>
                                  <w:marRight w:val="0"/>
                                  <w:marTop w:val="0"/>
                                  <w:marBottom w:val="360"/>
                                  <w:divBdr>
                                    <w:top w:val="none" w:sz="0" w:space="0" w:color="auto"/>
                                    <w:left w:val="single" w:sz="36" w:space="11" w:color="auto"/>
                                    <w:bottom w:val="none" w:sz="0" w:space="0" w:color="auto"/>
                                    <w:right w:val="none" w:sz="0" w:space="0" w:color="auto"/>
                                  </w:divBdr>
                                </w:div>
                              </w:divsChild>
                            </w:div>
                          </w:divsChild>
                        </w:div>
                        <w:div w:id="1323653923">
                          <w:marLeft w:val="-180"/>
                          <w:marRight w:val="-180"/>
                          <w:marTop w:val="0"/>
                          <w:marBottom w:val="0"/>
                          <w:divBdr>
                            <w:top w:val="none" w:sz="0" w:space="0" w:color="auto"/>
                            <w:left w:val="none" w:sz="0" w:space="0" w:color="auto"/>
                            <w:bottom w:val="none" w:sz="0" w:space="0" w:color="auto"/>
                            <w:right w:val="none" w:sz="0" w:space="0" w:color="auto"/>
                          </w:divBdr>
                          <w:divsChild>
                            <w:div w:id="152373604">
                              <w:marLeft w:val="0"/>
                              <w:marRight w:val="0"/>
                              <w:marTop w:val="0"/>
                              <w:marBottom w:val="0"/>
                              <w:divBdr>
                                <w:top w:val="none" w:sz="0" w:space="0" w:color="auto"/>
                                <w:left w:val="none" w:sz="0" w:space="0" w:color="auto"/>
                                <w:bottom w:val="none" w:sz="0" w:space="0" w:color="auto"/>
                                <w:right w:val="none" w:sz="0" w:space="0" w:color="auto"/>
                              </w:divBdr>
                              <w:divsChild>
                                <w:div w:id="312609633">
                                  <w:marLeft w:val="0"/>
                                  <w:marRight w:val="0"/>
                                  <w:marTop w:val="0"/>
                                  <w:marBottom w:val="0"/>
                                  <w:divBdr>
                                    <w:top w:val="none" w:sz="0" w:space="0" w:color="auto"/>
                                    <w:left w:val="none" w:sz="0" w:space="0" w:color="auto"/>
                                    <w:bottom w:val="none" w:sz="0" w:space="0" w:color="auto"/>
                                    <w:right w:val="none" w:sz="0" w:space="0" w:color="auto"/>
                                  </w:divBdr>
                                  <w:divsChild>
                                    <w:div w:id="577444716">
                                      <w:marLeft w:val="-180"/>
                                      <w:marRight w:val="-180"/>
                                      <w:marTop w:val="0"/>
                                      <w:marBottom w:val="0"/>
                                      <w:divBdr>
                                        <w:top w:val="none" w:sz="0" w:space="0" w:color="auto"/>
                                        <w:left w:val="none" w:sz="0" w:space="0" w:color="auto"/>
                                        <w:bottom w:val="none" w:sz="0" w:space="0" w:color="auto"/>
                                        <w:right w:val="none" w:sz="0" w:space="0" w:color="auto"/>
                                      </w:divBdr>
                                      <w:divsChild>
                                        <w:div w:id="1886798176">
                                          <w:marLeft w:val="0"/>
                                          <w:marRight w:val="0"/>
                                          <w:marTop w:val="0"/>
                                          <w:marBottom w:val="0"/>
                                          <w:divBdr>
                                            <w:top w:val="none" w:sz="0" w:space="0" w:color="auto"/>
                                            <w:left w:val="none" w:sz="0" w:space="0" w:color="auto"/>
                                            <w:bottom w:val="none" w:sz="0" w:space="0" w:color="auto"/>
                                            <w:right w:val="none" w:sz="0" w:space="0" w:color="auto"/>
                                          </w:divBdr>
                                          <w:divsChild>
                                            <w:div w:id="1065956282">
                                              <w:marLeft w:val="-180"/>
                                              <w:marRight w:val="-180"/>
                                              <w:marTop w:val="0"/>
                                              <w:marBottom w:val="0"/>
                                              <w:divBdr>
                                                <w:top w:val="none" w:sz="0" w:space="0" w:color="auto"/>
                                                <w:left w:val="none" w:sz="0" w:space="0" w:color="auto"/>
                                                <w:bottom w:val="none" w:sz="0" w:space="0" w:color="auto"/>
                                                <w:right w:val="none" w:sz="0" w:space="0" w:color="auto"/>
                                              </w:divBdr>
                                              <w:divsChild>
                                                <w:div w:id="159281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3503613">
                          <w:marLeft w:val="-180"/>
                          <w:marRight w:val="-180"/>
                          <w:marTop w:val="0"/>
                          <w:marBottom w:val="0"/>
                          <w:divBdr>
                            <w:top w:val="none" w:sz="0" w:space="0" w:color="auto"/>
                            <w:left w:val="none" w:sz="0" w:space="0" w:color="auto"/>
                            <w:bottom w:val="none" w:sz="0" w:space="0" w:color="auto"/>
                            <w:right w:val="none" w:sz="0" w:space="0" w:color="auto"/>
                          </w:divBdr>
                          <w:divsChild>
                            <w:div w:id="1562011227">
                              <w:marLeft w:val="0"/>
                              <w:marRight w:val="0"/>
                              <w:marTop w:val="0"/>
                              <w:marBottom w:val="0"/>
                              <w:divBdr>
                                <w:top w:val="none" w:sz="0" w:space="0" w:color="auto"/>
                                <w:left w:val="none" w:sz="0" w:space="0" w:color="auto"/>
                                <w:bottom w:val="none" w:sz="0" w:space="0" w:color="auto"/>
                                <w:right w:val="none" w:sz="0" w:space="0" w:color="auto"/>
                              </w:divBdr>
                              <w:divsChild>
                                <w:div w:id="1307588671">
                                  <w:marLeft w:val="0"/>
                                  <w:marRight w:val="0"/>
                                  <w:marTop w:val="0"/>
                                  <w:marBottom w:val="0"/>
                                  <w:divBdr>
                                    <w:top w:val="none" w:sz="0" w:space="0" w:color="auto"/>
                                    <w:left w:val="none" w:sz="0" w:space="0" w:color="auto"/>
                                    <w:bottom w:val="none" w:sz="0" w:space="0" w:color="auto"/>
                                    <w:right w:val="none" w:sz="0" w:space="0" w:color="auto"/>
                                  </w:divBdr>
                                  <w:divsChild>
                                    <w:div w:id="75397168">
                                      <w:marLeft w:val="0"/>
                                      <w:marRight w:val="0"/>
                                      <w:marTop w:val="0"/>
                                      <w:marBottom w:val="0"/>
                                      <w:divBdr>
                                        <w:top w:val="none" w:sz="0" w:space="0" w:color="auto"/>
                                        <w:left w:val="none" w:sz="0" w:space="0" w:color="auto"/>
                                        <w:bottom w:val="none" w:sz="0" w:space="0" w:color="auto"/>
                                        <w:right w:val="none" w:sz="0" w:space="0" w:color="auto"/>
                                      </w:divBdr>
                                      <w:divsChild>
                                        <w:div w:id="662396454">
                                          <w:marLeft w:val="-180"/>
                                          <w:marRight w:val="-180"/>
                                          <w:marTop w:val="0"/>
                                          <w:marBottom w:val="0"/>
                                          <w:divBdr>
                                            <w:top w:val="none" w:sz="0" w:space="0" w:color="auto"/>
                                            <w:left w:val="none" w:sz="0" w:space="0" w:color="auto"/>
                                            <w:bottom w:val="none" w:sz="0" w:space="0" w:color="auto"/>
                                            <w:right w:val="none" w:sz="0" w:space="0" w:color="auto"/>
                                          </w:divBdr>
                                          <w:divsChild>
                                            <w:div w:id="255136043">
                                              <w:marLeft w:val="0"/>
                                              <w:marRight w:val="0"/>
                                              <w:marTop w:val="0"/>
                                              <w:marBottom w:val="0"/>
                                              <w:divBdr>
                                                <w:top w:val="none" w:sz="0" w:space="0" w:color="auto"/>
                                                <w:left w:val="none" w:sz="0" w:space="0" w:color="auto"/>
                                                <w:bottom w:val="none" w:sz="0" w:space="0" w:color="auto"/>
                                                <w:right w:val="none" w:sz="0" w:space="0" w:color="auto"/>
                                              </w:divBdr>
                                              <w:divsChild>
                                                <w:div w:id="222451588">
                                                  <w:marLeft w:val="-180"/>
                                                  <w:marRight w:val="-180"/>
                                                  <w:marTop w:val="0"/>
                                                  <w:marBottom w:val="0"/>
                                                  <w:divBdr>
                                                    <w:top w:val="none" w:sz="0" w:space="0" w:color="auto"/>
                                                    <w:left w:val="none" w:sz="0" w:space="0" w:color="auto"/>
                                                    <w:bottom w:val="none" w:sz="0" w:space="0" w:color="auto"/>
                                                    <w:right w:val="none" w:sz="0" w:space="0" w:color="auto"/>
                                                  </w:divBdr>
                                                  <w:divsChild>
                                                    <w:div w:id="760762893">
                                                      <w:marLeft w:val="0"/>
                                                      <w:marRight w:val="0"/>
                                                      <w:marTop w:val="0"/>
                                                      <w:marBottom w:val="0"/>
                                                      <w:divBdr>
                                                        <w:top w:val="none" w:sz="0" w:space="0" w:color="auto"/>
                                                        <w:left w:val="none" w:sz="0" w:space="0" w:color="auto"/>
                                                        <w:bottom w:val="none" w:sz="0" w:space="0" w:color="auto"/>
                                                        <w:right w:val="none" w:sz="0" w:space="0" w:color="auto"/>
                                                      </w:divBdr>
                                                    </w:div>
                                                    <w:div w:id="176888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194736">
                                              <w:marLeft w:val="0"/>
                                              <w:marRight w:val="0"/>
                                              <w:marTop w:val="0"/>
                                              <w:marBottom w:val="0"/>
                                              <w:divBdr>
                                                <w:top w:val="none" w:sz="0" w:space="0" w:color="auto"/>
                                                <w:left w:val="none" w:sz="0" w:space="0" w:color="auto"/>
                                                <w:bottom w:val="none" w:sz="0" w:space="0" w:color="auto"/>
                                                <w:right w:val="none" w:sz="0" w:space="0" w:color="auto"/>
                                              </w:divBdr>
                                              <w:divsChild>
                                                <w:div w:id="206879339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05218965">
                                      <w:marLeft w:val="0"/>
                                      <w:marRight w:val="0"/>
                                      <w:marTop w:val="0"/>
                                      <w:marBottom w:val="0"/>
                                      <w:divBdr>
                                        <w:top w:val="none" w:sz="0" w:space="0" w:color="auto"/>
                                        <w:left w:val="none" w:sz="0" w:space="0" w:color="auto"/>
                                        <w:bottom w:val="none" w:sz="0" w:space="0" w:color="auto"/>
                                        <w:right w:val="none" w:sz="0" w:space="0" w:color="auto"/>
                                      </w:divBdr>
                                      <w:divsChild>
                                        <w:div w:id="1134058299">
                                          <w:marLeft w:val="-180"/>
                                          <w:marRight w:val="-180"/>
                                          <w:marTop w:val="0"/>
                                          <w:marBottom w:val="0"/>
                                          <w:divBdr>
                                            <w:top w:val="none" w:sz="0" w:space="0" w:color="auto"/>
                                            <w:left w:val="none" w:sz="0" w:space="0" w:color="auto"/>
                                            <w:bottom w:val="none" w:sz="0" w:space="0" w:color="auto"/>
                                            <w:right w:val="none" w:sz="0" w:space="0" w:color="auto"/>
                                          </w:divBdr>
                                          <w:divsChild>
                                            <w:div w:id="1014963300">
                                              <w:marLeft w:val="0"/>
                                              <w:marRight w:val="0"/>
                                              <w:marTop w:val="0"/>
                                              <w:marBottom w:val="0"/>
                                              <w:divBdr>
                                                <w:top w:val="none" w:sz="0" w:space="0" w:color="auto"/>
                                                <w:left w:val="none" w:sz="0" w:space="0" w:color="auto"/>
                                                <w:bottom w:val="none" w:sz="0" w:space="0" w:color="auto"/>
                                                <w:right w:val="none" w:sz="0" w:space="0" w:color="auto"/>
                                              </w:divBdr>
                                              <w:divsChild>
                                                <w:div w:id="1173448409">
                                                  <w:marLeft w:val="-180"/>
                                                  <w:marRight w:val="-180"/>
                                                  <w:marTop w:val="0"/>
                                                  <w:marBottom w:val="0"/>
                                                  <w:divBdr>
                                                    <w:top w:val="none" w:sz="0" w:space="0" w:color="auto"/>
                                                    <w:left w:val="none" w:sz="0" w:space="0" w:color="auto"/>
                                                    <w:bottom w:val="none" w:sz="0" w:space="0" w:color="auto"/>
                                                    <w:right w:val="none" w:sz="0" w:space="0" w:color="auto"/>
                                                  </w:divBdr>
                                                  <w:divsChild>
                                                    <w:div w:id="533427960">
                                                      <w:marLeft w:val="0"/>
                                                      <w:marRight w:val="0"/>
                                                      <w:marTop w:val="0"/>
                                                      <w:marBottom w:val="0"/>
                                                      <w:divBdr>
                                                        <w:top w:val="none" w:sz="0" w:space="0" w:color="auto"/>
                                                        <w:left w:val="none" w:sz="0" w:space="0" w:color="auto"/>
                                                        <w:bottom w:val="none" w:sz="0" w:space="0" w:color="auto"/>
                                                        <w:right w:val="none" w:sz="0" w:space="0" w:color="auto"/>
                                                      </w:divBdr>
                                                    </w:div>
                                                    <w:div w:id="186385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142358">
                                              <w:marLeft w:val="0"/>
                                              <w:marRight w:val="0"/>
                                              <w:marTop w:val="0"/>
                                              <w:marBottom w:val="0"/>
                                              <w:divBdr>
                                                <w:top w:val="none" w:sz="0" w:space="0" w:color="auto"/>
                                                <w:left w:val="none" w:sz="0" w:space="0" w:color="auto"/>
                                                <w:bottom w:val="none" w:sz="0" w:space="0" w:color="auto"/>
                                                <w:right w:val="none" w:sz="0" w:space="0" w:color="auto"/>
                                              </w:divBdr>
                                              <w:divsChild>
                                                <w:div w:id="206853233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07947538">
                                      <w:marLeft w:val="0"/>
                                      <w:marRight w:val="0"/>
                                      <w:marTop w:val="0"/>
                                      <w:marBottom w:val="0"/>
                                      <w:divBdr>
                                        <w:top w:val="none" w:sz="0" w:space="0" w:color="auto"/>
                                        <w:left w:val="none" w:sz="0" w:space="0" w:color="auto"/>
                                        <w:bottom w:val="none" w:sz="0" w:space="0" w:color="auto"/>
                                        <w:right w:val="none" w:sz="0" w:space="0" w:color="auto"/>
                                      </w:divBdr>
                                      <w:divsChild>
                                        <w:div w:id="845022987">
                                          <w:marLeft w:val="-180"/>
                                          <w:marRight w:val="-180"/>
                                          <w:marTop w:val="0"/>
                                          <w:marBottom w:val="0"/>
                                          <w:divBdr>
                                            <w:top w:val="none" w:sz="0" w:space="0" w:color="auto"/>
                                            <w:left w:val="none" w:sz="0" w:space="0" w:color="auto"/>
                                            <w:bottom w:val="none" w:sz="0" w:space="0" w:color="auto"/>
                                            <w:right w:val="none" w:sz="0" w:space="0" w:color="auto"/>
                                          </w:divBdr>
                                          <w:divsChild>
                                            <w:div w:id="1314331905">
                                              <w:marLeft w:val="0"/>
                                              <w:marRight w:val="0"/>
                                              <w:marTop w:val="0"/>
                                              <w:marBottom w:val="0"/>
                                              <w:divBdr>
                                                <w:top w:val="none" w:sz="0" w:space="0" w:color="auto"/>
                                                <w:left w:val="none" w:sz="0" w:space="0" w:color="auto"/>
                                                <w:bottom w:val="none" w:sz="0" w:space="0" w:color="auto"/>
                                                <w:right w:val="none" w:sz="0" w:space="0" w:color="auto"/>
                                              </w:divBdr>
                                              <w:divsChild>
                                                <w:div w:id="1460494044">
                                                  <w:marLeft w:val="-180"/>
                                                  <w:marRight w:val="-180"/>
                                                  <w:marTop w:val="0"/>
                                                  <w:marBottom w:val="0"/>
                                                  <w:divBdr>
                                                    <w:top w:val="none" w:sz="0" w:space="0" w:color="auto"/>
                                                    <w:left w:val="none" w:sz="0" w:space="0" w:color="auto"/>
                                                    <w:bottom w:val="none" w:sz="0" w:space="0" w:color="auto"/>
                                                    <w:right w:val="none" w:sz="0" w:space="0" w:color="auto"/>
                                                  </w:divBdr>
                                                  <w:divsChild>
                                                    <w:div w:id="990906134">
                                                      <w:marLeft w:val="0"/>
                                                      <w:marRight w:val="0"/>
                                                      <w:marTop w:val="0"/>
                                                      <w:marBottom w:val="0"/>
                                                      <w:divBdr>
                                                        <w:top w:val="none" w:sz="0" w:space="0" w:color="auto"/>
                                                        <w:left w:val="none" w:sz="0" w:space="0" w:color="auto"/>
                                                        <w:bottom w:val="none" w:sz="0" w:space="0" w:color="auto"/>
                                                        <w:right w:val="none" w:sz="0" w:space="0" w:color="auto"/>
                                                      </w:divBdr>
                                                    </w:div>
                                                    <w:div w:id="172340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215100">
                                              <w:marLeft w:val="0"/>
                                              <w:marRight w:val="0"/>
                                              <w:marTop w:val="0"/>
                                              <w:marBottom w:val="0"/>
                                              <w:divBdr>
                                                <w:top w:val="none" w:sz="0" w:space="0" w:color="auto"/>
                                                <w:left w:val="none" w:sz="0" w:space="0" w:color="auto"/>
                                                <w:bottom w:val="none" w:sz="0" w:space="0" w:color="auto"/>
                                                <w:right w:val="none" w:sz="0" w:space="0" w:color="auto"/>
                                              </w:divBdr>
                                              <w:divsChild>
                                                <w:div w:id="37605321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886989365">
                                      <w:marLeft w:val="0"/>
                                      <w:marRight w:val="0"/>
                                      <w:marTop w:val="0"/>
                                      <w:marBottom w:val="0"/>
                                      <w:divBdr>
                                        <w:top w:val="none" w:sz="0" w:space="0" w:color="auto"/>
                                        <w:left w:val="none" w:sz="0" w:space="0" w:color="auto"/>
                                        <w:bottom w:val="none" w:sz="0" w:space="0" w:color="auto"/>
                                        <w:right w:val="none" w:sz="0" w:space="0" w:color="auto"/>
                                      </w:divBdr>
                                      <w:divsChild>
                                        <w:div w:id="1355420918">
                                          <w:marLeft w:val="-180"/>
                                          <w:marRight w:val="-180"/>
                                          <w:marTop w:val="0"/>
                                          <w:marBottom w:val="0"/>
                                          <w:divBdr>
                                            <w:top w:val="none" w:sz="0" w:space="0" w:color="auto"/>
                                            <w:left w:val="none" w:sz="0" w:space="0" w:color="auto"/>
                                            <w:bottom w:val="none" w:sz="0" w:space="0" w:color="auto"/>
                                            <w:right w:val="none" w:sz="0" w:space="0" w:color="auto"/>
                                          </w:divBdr>
                                          <w:divsChild>
                                            <w:div w:id="775101082">
                                              <w:marLeft w:val="0"/>
                                              <w:marRight w:val="0"/>
                                              <w:marTop w:val="0"/>
                                              <w:marBottom w:val="0"/>
                                              <w:divBdr>
                                                <w:top w:val="none" w:sz="0" w:space="0" w:color="auto"/>
                                                <w:left w:val="none" w:sz="0" w:space="0" w:color="auto"/>
                                                <w:bottom w:val="none" w:sz="0" w:space="0" w:color="auto"/>
                                                <w:right w:val="none" w:sz="0" w:space="0" w:color="auto"/>
                                              </w:divBdr>
                                              <w:divsChild>
                                                <w:div w:id="125781905">
                                                  <w:marLeft w:val="0"/>
                                                  <w:marRight w:val="0"/>
                                                  <w:marTop w:val="0"/>
                                                  <w:marBottom w:val="180"/>
                                                  <w:divBdr>
                                                    <w:top w:val="none" w:sz="0" w:space="0" w:color="auto"/>
                                                    <w:left w:val="none" w:sz="0" w:space="0" w:color="auto"/>
                                                    <w:bottom w:val="none" w:sz="0" w:space="0" w:color="auto"/>
                                                    <w:right w:val="none" w:sz="0" w:space="0" w:color="auto"/>
                                                  </w:divBdr>
                                                </w:div>
                                              </w:divsChild>
                                            </w:div>
                                            <w:div w:id="1658001251">
                                              <w:marLeft w:val="0"/>
                                              <w:marRight w:val="0"/>
                                              <w:marTop w:val="0"/>
                                              <w:marBottom w:val="0"/>
                                              <w:divBdr>
                                                <w:top w:val="none" w:sz="0" w:space="0" w:color="auto"/>
                                                <w:left w:val="none" w:sz="0" w:space="0" w:color="auto"/>
                                                <w:bottom w:val="none" w:sz="0" w:space="0" w:color="auto"/>
                                                <w:right w:val="none" w:sz="0" w:space="0" w:color="auto"/>
                                              </w:divBdr>
                                              <w:divsChild>
                                                <w:div w:id="1872693007">
                                                  <w:marLeft w:val="-180"/>
                                                  <w:marRight w:val="-180"/>
                                                  <w:marTop w:val="0"/>
                                                  <w:marBottom w:val="0"/>
                                                  <w:divBdr>
                                                    <w:top w:val="none" w:sz="0" w:space="0" w:color="auto"/>
                                                    <w:left w:val="none" w:sz="0" w:space="0" w:color="auto"/>
                                                    <w:bottom w:val="none" w:sz="0" w:space="0" w:color="auto"/>
                                                    <w:right w:val="none" w:sz="0" w:space="0" w:color="auto"/>
                                                  </w:divBdr>
                                                  <w:divsChild>
                                                    <w:div w:id="77872348">
                                                      <w:marLeft w:val="0"/>
                                                      <w:marRight w:val="0"/>
                                                      <w:marTop w:val="0"/>
                                                      <w:marBottom w:val="0"/>
                                                      <w:divBdr>
                                                        <w:top w:val="none" w:sz="0" w:space="0" w:color="auto"/>
                                                        <w:left w:val="none" w:sz="0" w:space="0" w:color="auto"/>
                                                        <w:bottom w:val="none" w:sz="0" w:space="0" w:color="auto"/>
                                                        <w:right w:val="none" w:sz="0" w:space="0" w:color="auto"/>
                                                      </w:divBdr>
                                                    </w:div>
                                                    <w:div w:id="14451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906521">
                                      <w:marLeft w:val="0"/>
                                      <w:marRight w:val="0"/>
                                      <w:marTop w:val="0"/>
                                      <w:marBottom w:val="0"/>
                                      <w:divBdr>
                                        <w:top w:val="none" w:sz="0" w:space="0" w:color="auto"/>
                                        <w:left w:val="none" w:sz="0" w:space="0" w:color="auto"/>
                                        <w:bottom w:val="none" w:sz="0" w:space="0" w:color="auto"/>
                                        <w:right w:val="none" w:sz="0" w:space="0" w:color="auto"/>
                                      </w:divBdr>
                                      <w:divsChild>
                                        <w:div w:id="1571035486">
                                          <w:marLeft w:val="-180"/>
                                          <w:marRight w:val="-180"/>
                                          <w:marTop w:val="0"/>
                                          <w:marBottom w:val="0"/>
                                          <w:divBdr>
                                            <w:top w:val="none" w:sz="0" w:space="0" w:color="auto"/>
                                            <w:left w:val="none" w:sz="0" w:space="0" w:color="auto"/>
                                            <w:bottom w:val="none" w:sz="0" w:space="0" w:color="auto"/>
                                            <w:right w:val="none" w:sz="0" w:space="0" w:color="auto"/>
                                          </w:divBdr>
                                          <w:divsChild>
                                            <w:div w:id="1124158655">
                                              <w:marLeft w:val="0"/>
                                              <w:marRight w:val="0"/>
                                              <w:marTop w:val="0"/>
                                              <w:marBottom w:val="0"/>
                                              <w:divBdr>
                                                <w:top w:val="none" w:sz="0" w:space="0" w:color="auto"/>
                                                <w:left w:val="none" w:sz="0" w:space="0" w:color="auto"/>
                                                <w:bottom w:val="none" w:sz="0" w:space="0" w:color="auto"/>
                                                <w:right w:val="none" w:sz="0" w:space="0" w:color="auto"/>
                                              </w:divBdr>
                                              <w:divsChild>
                                                <w:div w:id="809636850">
                                                  <w:marLeft w:val="-180"/>
                                                  <w:marRight w:val="-180"/>
                                                  <w:marTop w:val="0"/>
                                                  <w:marBottom w:val="0"/>
                                                  <w:divBdr>
                                                    <w:top w:val="none" w:sz="0" w:space="0" w:color="auto"/>
                                                    <w:left w:val="none" w:sz="0" w:space="0" w:color="auto"/>
                                                    <w:bottom w:val="none" w:sz="0" w:space="0" w:color="auto"/>
                                                    <w:right w:val="none" w:sz="0" w:space="0" w:color="auto"/>
                                                  </w:divBdr>
                                                  <w:divsChild>
                                                    <w:div w:id="144863221">
                                                      <w:marLeft w:val="0"/>
                                                      <w:marRight w:val="0"/>
                                                      <w:marTop w:val="0"/>
                                                      <w:marBottom w:val="0"/>
                                                      <w:divBdr>
                                                        <w:top w:val="none" w:sz="0" w:space="0" w:color="auto"/>
                                                        <w:left w:val="none" w:sz="0" w:space="0" w:color="auto"/>
                                                        <w:bottom w:val="none" w:sz="0" w:space="0" w:color="auto"/>
                                                        <w:right w:val="none" w:sz="0" w:space="0" w:color="auto"/>
                                                      </w:divBdr>
                                                    </w:div>
                                                    <w:div w:id="31904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823533">
                                              <w:marLeft w:val="0"/>
                                              <w:marRight w:val="0"/>
                                              <w:marTop w:val="0"/>
                                              <w:marBottom w:val="0"/>
                                              <w:divBdr>
                                                <w:top w:val="none" w:sz="0" w:space="0" w:color="auto"/>
                                                <w:left w:val="none" w:sz="0" w:space="0" w:color="auto"/>
                                                <w:bottom w:val="none" w:sz="0" w:space="0" w:color="auto"/>
                                                <w:right w:val="none" w:sz="0" w:space="0" w:color="auto"/>
                                              </w:divBdr>
                                              <w:divsChild>
                                                <w:div w:id="37316451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233811919">
                                      <w:marLeft w:val="0"/>
                                      <w:marRight w:val="0"/>
                                      <w:marTop w:val="0"/>
                                      <w:marBottom w:val="0"/>
                                      <w:divBdr>
                                        <w:top w:val="none" w:sz="0" w:space="0" w:color="auto"/>
                                        <w:left w:val="none" w:sz="0" w:space="0" w:color="auto"/>
                                        <w:bottom w:val="none" w:sz="0" w:space="0" w:color="auto"/>
                                        <w:right w:val="none" w:sz="0" w:space="0" w:color="auto"/>
                                      </w:divBdr>
                                      <w:divsChild>
                                        <w:div w:id="589781507">
                                          <w:marLeft w:val="-180"/>
                                          <w:marRight w:val="-180"/>
                                          <w:marTop w:val="0"/>
                                          <w:marBottom w:val="0"/>
                                          <w:divBdr>
                                            <w:top w:val="none" w:sz="0" w:space="0" w:color="auto"/>
                                            <w:left w:val="none" w:sz="0" w:space="0" w:color="auto"/>
                                            <w:bottom w:val="none" w:sz="0" w:space="0" w:color="auto"/>
                                            <w:right w:val="none" w:sz="0" w:space="0" w:color="auto"/>
                                          </w:divBdr>
                                          <w:divsChild>
                                            <w:div w:id="547182142">
                                              <w:marLeft w:val="0"/>
                                              <w:marRight w:val="0"/>
                                              <w:marTop w:val="0"/>
                                              <w:marBottom w:val="0"/>
                                              <w:divBdr>
                                                <w:top w:val="none" w:sz="0" w:space="0" w:color="auto"/>
                                                <w:left w:val="none" w:sz="0" w:space="0" w:color="auto"/>
                                                <w:bottom w:val="none" w:sz="0" w:space="0" w:color="auto"/>
                                                <w:right w:val="none" w:sz="0" w:space="0" w:color="auto"/>
                                              </w:divBdr>
                                              <w:divsChild>
                                                <w:div w:id="1032072676">
                                                  <w:marLeft w:val="-180"/>
                                                  <w:marRight w:val="-180"/>
                                                  <w:marTop w:val="0"/>
                                                  <w:marBottom w:val="0"/>
                                                  <w:divBdr>
                                                    <w:top w:val="none" w:sz="0" w:space="0" w:color="auto"/>
                                                    <w:left w:val="none" w:sz="0" w:space="0" w:color="auto"/>
                                                    <w:bottom w:val="none" w:sz="0" w:space="0" w:color="auto"/>
                                                    <w:right w:val="none" w:sz="0" w:space="0" w:color="auto"/>
                                                  </w:divBdr>
                                                  <w:divsChild>
                                                    <w:div w:id="147789440">
                                                      <w:marLeft w:val="0"/>
                                                      <w:marRight w:val="0"/>
                                                      <w:marTop w:val="0"/>
                                                      <w:marBottom w:val="0"/>
                                                      <w:divBdr>
                                                        <w:top w:val="none" w:sz="0" w:space="0" w:color="auto"/>
                                                        <w:left w:val="none" w:sz="0" w:space="0" w:color="auto"/>
                                                        <w:bottom w:val="none" w:sz="0" w:space="0" w:color="auto"/>
                                                        <w:right w:val="none" w:sz="0" w:space="0" w:color="auto"/>
                                                      </w:divBdr>
                                                    </w:div>
                                                    <w:div w:id="58877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488069">
                                              <w:marLeft w:val="0"/>
                                              <w:marRight w:val="0"/>
                                              <w:marTop w:val="0"/>
                                              <w:marBottom w:val="0"/>
                                              <w:divBdr>
                                                <w:top w:val="none" w:sz="0" w:space="0" w:color="auto"/>
                                                <w:left w:val="none" w:sz="0" w:space="0" w:color="auto"/>
                                                <w:bottom w:val="none" w:sz="0" w:space="0" w:color="auto"/>
                                                <w:right w:val="none" w:sz="0" w:space="0" w:color="auto"/>
                                              </w:divBdr>
                                              <w:divsChild>
                                                <w:div w:id="16907937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630356420">
                                      <w:marLeft w:val="0"/>
                                      <w:marRight w:val="0"/>
                                      <w:marTop w:val="0"/>
                                      <w:marBottom w:val="0"/>
                                      <w:divBdr>
                                        <w:top w:val="none" w:sz="0" w:space="0" w:color="auto"/>
                                        <w:left w:val="none" w:sz="0" w:space="0" w:color="auto"/>
                                        <w:bottom w:val="none" w:sz="0" w:space="0" w:color="auto"/>
                                        <w:right w:val="none" w:sz="0" w:space="0" w:color="auto"/>
                                      </w:divBdr>
                                      <w:divsChild>
                                        <w:div w:id="868682151">
                                          <w:marLeft w:val="-180"/>
                                          <w:marRight w:val="-180"/>
                                          <w:marTop w:val="0"/>
                                          <w:marBottom w:val="0"/>
                                          <w:divBdr>
                                            <w:top w:val="none" w:sz="0" w:space="0" w:color="auto"/>
                                            <w:left w:val="none" w:sz="0" w:space="0" w:color="auto"/>
                                            <w:bottom w:val="none" w:sz="0" w:space="0" w:color="auto"/>
                                            <w:right w:val="none" w:sz="0" w:space="0" w:color="auto"/>
                                          </w:divBdr>
                                          <w:divsChild>
                                            <w:div w:id="1056246183">
                                              <w:marLeft w:val="0"/>
                                              <w:marRight w:val="0"/>
                                              <w:marTop w:val="0"/>
                                              <w:marBottom w:val="0"/>
                                              <w:divBdr>
                                                <w:top w:val="none" w:sz="0" w:space="0" w:color="auto"/>
                                                <w:left w:val="none" w:sz="0" w:space="0" w:color="auto"/>
                                                <w:bottom w:val="none" w:sz="0" w:space="0" w:color="auto"/>
                                                <w:right w:val="none" w:sz="0" w:space="0" w:color="auto"/>
                                              </w:divBdr>
                                              <w:divsChild>
                                                <w:div w:id="860902404">
                                                  <w:marLeft w:val="0"/>
                                                  <w:marRight w:val="0"/>
                                                  <w:marTop w:val="0"/>
                                                  <w:marBottom w:val="180"/>
                                                  <w:divBdr>
                                                    <w:top w:val="none" w:sz="0" w:space="0" w:color="auto"/>
                                                    <w:left w:val="none" w:sz="0" w:space="0" w:color="auto"/>
                                                    <w:bottom w:val="none" w:sz="0" w:space="0" w:color="auto"/>
                                                    <w:right w:val="none" w:sz="0" w:space="0" w:color="auto"/>
                                                  </w:divBdr>
                                                </w:div>
                                              </w:divsChild>
                                            </w:div>
                                            <w:div w:id="2001343941">
                                              <w:marLeft w:val="0"/>
                                              <w:marRight w:val="0"/>
                                              <w:marTop w:val="0"/>
                                              <w:marBottom w:val="0"/>
                                              <w:divBdr>
                                                <w:top w:val="none" w:sz="0" w:space="0" w:color="auto"/>
                                                <w:left w:val="none" w:sz="0" w:space="0" w:color="auto"/>
                                                <w:bottom w:val="none" w:sz="0" w:space="0" w:color="auto"/>
                                                <w:right w:val="none" w:sz="0" w:space="0" w:color="auto"/>
                                              </w:divBdr>
                                              <w:divsChild>
                                                <w:div w:id="461388530">
                                                  <w:marLeft w:val="-180"/>
                                                  <w:marRight w:val="-180"/>
                                                  <w:marTop w:val="0"/>
                                                  <w:marBottom w:val="0"/>
                                                  <w:divBdr>
                                                    <w:top w:val="none" w:sz="0" w:space="0" w:color="auto"/>
                                                    <w:left w:val="none" w:sz="0" w:space="0" w:color="auto"/>
                                                    <w:bottom w:val="none" w:sz="0" w:space="0" w:color="auto"/>
                                                    <w:right w:val="none" w:sz="0" w:space="0" w:color="auto"/>
                                                  </w:divBdr>
                                                  <w:divsChild>
                                                    <w:div w:id="1055734845">
                                                      <w:marLeft w:val="0"/>
                                                      <w:marRight w:val="0"/>
                                                      <w:marTop w:val="0"/>
                                                      <w:marBottom w:val="0"/>
                                                      <w:divBdr>
                                                        <w:top w:val="none" w:sz="0" w:space="0" w:color="auto"/>
                                                        <w:left w:val="none" w:sz="0" w:space="0" w:color="auto"/>
                                                        <w:bottom w:val="none" w:sz="0" w:space="0" w:color="auto"/>
                                                        <w:right w:val="none" w:sz="0" w:space="0" w:color="auto"/>
                                                      </w:divBdr>
                                                    </w:div>
                                                    <w:div w:id="126460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3181231">
                                      <w:marLeft w:val="0"/>
                                      <w:marRight w:val="0"/>
                                      <w:marTop w:val="0"/>
                                      <w:marBottom w:val="0"/>
                                      <w:divBdr>
                                        <w:top w:val="none" w:sz="0" w:space="0" w:color="auto"/>
                                        <w:left w:val="none" w:sz="0" w:space="0" w:color="auto"/>
                                        <w:bottom w:val="none" w:sz="0" w:space="0" w:color="auto"/>
                                        <w:right w:val="none" w:sz="0" w:space="0" w:color="auto"/>
                                      </w:divBdr>
                                      <w:divsChild>
                                        <w:div w:id="530151939">
                                          <w:marLeft w:val="-180"/>
                                          <w:marRight w:val="-180"/>
                                          <w:marTop w:val="0"/>
                                          <w:marBottom w:val="0"/>
                                          <w:divBdr>
                                            <w:top w:val="none" w:sz="0" w:space="0" w:color="auto"/>
                                            <w:left w:val="none" w:sz="0" w:space="0" w:color="auto"/>
                                            <w:bottom w:val="none" w:sz="0" w:space="0" w:color="auto"/>
                                            <w:right w:val="none" w:sz="0" w:space="0" w:color="auto"/>
                                          </w:divBdr>
                                          <w:divsChild>
                                            <w:div w:id="248931760">
                                              <w:marLeft w:val="0"/>
                                              <w:marRight w:val="0"/>
                                              <w:marTop w:val="0"/>
                                              <w:marBottom w:val="0"/>
                                              <w:divBdr>
                                                <w:top w:val="none" w:sz="0" w:space="0" w:color="auto"/>
                                                <w:left w:val="none" w:sz="0" w:space="0" w:color="auto"/>
                                                <w:bottom w:val="none" w:sz="0" w:space="0" w:color="auto"/>
                                                <w:right w:val="none" w:sz="0" w:space="0" w:color="auto"/>
                                              </w:divBdr>
                                              <w:divsChild>
                                                <w:div w:id="716390908">
                                                  <w:marLeft w:val="0"/>
                                                  <w:marRight w:val="0"/>
                                                  <w:marTop w:val="0"/>
                                                  <w:marBottom w:val="180"/>
                                                  <w:divBdr>
                                                    <w:top w:val="none" w:sz="0" w:space="0" w:color="auto"/>
                                                    <w:left w:val="none" w:sz="0" w:space="0" w:color="auto"/>
                                                    <w:bottom w:val="none" w:sz="0" w:space="0" w:color="auto"/>
                                                    <w:right w:val="none" w:sz="0" w:space="0" w:color="auto"/>
                                                  </w:divBdr>
                                                </w:div>
                                              </w:divsChild>
                                            </w:div>
                                            <w:div w:id="469981735">
                                              <w:marLeft w:val="0"/>
                                              <w:marRight w:val="0"/>
                                              <w:marTop w:val="0"/>
                                              <w:marBottom w:val="0"/>
                                              <w:divBdr>
                                                <w:top w:val="none" w:sz="0" w:space="0" w:color="auto"/>
                                                <w:left w:val="none" w:sz="0" w:space="0" w:color="auto"/>
                                                <w:bottom w:val="none" w:sz="0" w:space="0" w:color="auto"/>
                                                <w:right w:val="none" w:sz="0" w:space="0" w:color="auto"/>
                                              </w:divBdr>
                                              <w:divsChild>
                                                <w:div w:id="768624769">
                                                  <w:marLeft w:val="-180"/>
                                                  <w:marRight w:val="-180"/>
                                                  <w:marTop w:val="0"/>
                                                  <w:marBottom w:val="0"/>
                                                  <w:divBdr>
                                                    <w:top w:val="none" w:sz="0" w:space="0" w:color="auto"/>
                                                    <w:left w:val="none" w:sz="0" w:space="0" w:color="auto"/>
                                                    <w:bottom w:val="none" w:sz="0" w:space="0" w:color="auto"/>
                                                    <w:right w:val="none" w:sz="0" w:space="0" w:color="auto"/>
                                                  </w:divBdr>
                                                  <w:divsChild>
                                                    <w:div w:id="252394351">
                                                      <w:marLeft w:val="0"/>
                                                      <w:marRight w:val="0"/>
                                                      <w:marTop w:val="0"/>
                                                      <w:marBottom w:val="0"/>
                                                      <w:divBdr>
                                                        <w:top w:val="none" w:sz="0" w:space="0" w:color="auto"/>
                                                        <w:left w:val="none" w:sz="0" w:space="0" w:color="auto"/>
                                                        <w:bottom w:val="none" w:sz="0" w:space="0" w:color="auto"/>
                                                        <w:right w:val="none" w:sz="0" w:space="0" w:color="auto"/>
                                                      </w:divBdr>
                                                    </w:div>
                                                    <w:div w:id="123091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9336059">
                                      <w:marLeft w:val="0"/>
                                      <w:marRight w:val="0"/>
                                      <w:marTop w:val="0"/>
                                      <w:marBottom w:val="0"/>
                                      <w:divBdr>
                                        <w:top w:val="none" w:sz="0" w:space="0" w:color="auto"/>
                                        <w:left w:val="none" w:sz="0" w:space="0" w:color="auto"/>
                                        <w:bottom w:val="none" w:sz="0" w:space="0" w:color="auto"/>
                                        <w:right w:val="none" w:sz="0" w:space="0" w:color="auto"/>
                                      </w:divBdr>
                                      <w:divsChild>
                                        <w:div w:id="967050740">
                                          <w:marLeft w:val="-180"/>
                                          <w:marRight w:val="-180"/>
                                          <w:marTop w:val="0"/>
                                          <w:marBottom w:val="0"/>
                                          <w:divBdr>
                                            <w:top w:val="none" w:sz="0" w:space="0" w:color="auto"/>
                                            <w:left w:val="none" w:sz="0" w:space="0" w:color="auto"/>
                                            <w:bottom w:val="none" w:sz="0" w:space="0" w:color="auto"/>
                                            <w:right w:val="none" w:sz="0" w:space="0" w:color="auto"/>
                                          </w:divBdr>
                                          <w:divsChild>
                                            <w:div w:id="95105940">
                                              <w:marLeft w:val="0"/>
                                              <w:marRight w:val="0"/>
                                              <w:marTop w:val="0"/>
                                              <w:marBottom w:val="0"/>
                                              <w:divBdr>
                                                <w:top w:val="none" w:sz="0" w:space="0" w:color="auto"/>
                                                <w:left w:val="none" w:sz="0" w:space="0" w:color="auto"/>
                                                <w:bottom w:val="none" w:sz="0" w:space="0" w:color="auto"/>
                                                <w:right w:val="none" w:sz="0" w:space="0" w:color="auto"/>
                                              </w:divBdr>
                                              <w:divsChild>
                                                <w:div w:id="2031486586">
                                                  <w:marLeft w:val="-180"/>
                                                  <w:marRight w:val="-180"/>
                                                  <w:marTop w:val="0"/>
                                                  <w:marBottom w:val="0"/>
                                                  <w:divBdr>
                                                    <w:top w:val="none" w:sz="0" w:space="0" w:color="auto"/>
                                                    <w:left w:val="none" w:sz="0" w:space="0" w:color="auto"/>
                                                    <w:bottom w:val="none" w:sz="0" w:space="0" w:color="auto"/>
                                                    <w:right w:val="none" w:sz="0" w:space="0" w:color="auto"/>
                                                  </w:divBdr>
                                                  <w:divsChild>
                                                    <w:div w:id="604658778">
                                                      <w:marLeft w:val="0"/>
                                                      <w:marRight w:val="0"/>
                                                      <w:marTop w:val="0"/>
                                                      <w:marBottom w:val="0"/>
                                                      <w:divBdr>
                                                        <w:top w:val="none" w:sz="0" w:space="0" w:color="auto"/>
                                                        <w:left w:val="none" w:sz="0" w:space="0" w:color="auto"/>
                                                        <w:bottom w:val="none" w:sz="0" w:space="0" w:color="auto"/>
                                                        <w:right w:val="none" w:sz="0" w:space="0" w:color="auto"/>
                                                      </w:divBdr>
                                                    </w:div>
                                                    <w:div w:id="63734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273018">
                                              <w:marLeft w:val="0"/>
                                              <w:marRight w:val="0"/>
                                              <w:marTop w:val="0"/>
                                              <w:marBottom w:val="0"/>
                                              <w:divBdr>
                                                <w:top w:val="none" w:sz="0" w:space="0" w:color="auto"/>
                                                <w:left w:val="none" w:sz="0" w:space="0" w:color="auto"/>
                                                <w:bottom w:val="none" w:sz="0" w:space="0" w:color="auto"/>
                                                <w:right w:val="none" w:sz="0" w:space="0" w:color="auto"/>
                                              </w:divBdr>
                                              <w:divsChild>
                                                <w:div w:id="185434572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9281515">
                          <w:marLeft w:val="-180"/>
                          <w:marRight w:val="-180"/>
                          <w:marTop w:val="0"/>
                          <w:marBottom w:val="0"/>
                          <w:divBdr>
                            <w:top w:val="none" w:sz="0" w:space="0" w:color="auto"/>
                            <w:left w:val="none" w:sz="0" w:space="0" w:color="auto"/>
                            <w:bottom w:val="none" w:sz="0" w:space="0" w:color="auto"/>
                            <w:right w:val="none" w:sz="0" w:space="0" w:color="auto"/>
                          </w:divBdr>
                          <w:divsChild>
                            <w:div w:id="907766430">
                              <w:marLeft w:val="0"/>
                              <w:marRight w:val="0"/>
                              <w:marTop w:val="0"/>
                              <w:marBottom w:val="0"/>
                              <w:divBdr>
                                <w:top w:val="none" w:sz="0" w:space="0" w:color="auto"/>
                                <w:left w:val="none" w:sz="0" w:space="0" w:color="auto"/>
                                <w:bottom w:val="none" w:sz="0" w:space="0" w:color="auto"/>
                                <w:right w:val="none" w:sz="0" w:space="0" w:color="auto"/>
                              </w:divBdr>
                            </w:div>
                            <w:div w:id="1261523169">
                              <w:marLeft w:val="0"/>
                              <w:marRight w:val="0"/>
                              <w:marTop w:val="0"/>
                              <w:marBottom w:val="0"/>
                              <w:divBdr>
                                <w:top w:val="none" w:sz="0" w:space="0" w:color="auto"/>
                                <w:left w:val="none" w:sz="0" w:space="0" w:color="auto"/>
                                <w:bottom w:val="none" w:sz="0" w:space="0" w:color="auto"/>
                                <w:right w:val="none" w:sz="0" w:space="0" w:color="auto"/>
                              </w:divBdr>
                            </w:div>
                          </w:divsChild>
                        </w:div>
                        <w:div w:id="1415858075">
                          <w:marLeft w:val="0"/>
                          <w:marRight w:val="0"/>
                          <w:marTop w:val="0"/>
                          <w:marBottom w:val="720"/>
                          <w:divBdr>
                            <w:top w:val="none" w:sz="0" w:space="0" w:color="auto"/>
                            <w:left w:val="none" w:sz="0" w:space="0" w:color="auto"/>
                            <w:bottom w:val="none" w:sz="0" w:space="0" w:color="auto"/>
                            <w:right w:val="none" w:sz="0" w:space="0" w:color="auto"/>
                          </w:divBdr>
                          <w:divsChild>
                            <w:div w:id="933365155">
                              <w:marLeft w:val="0"/>
                              <w:marRight w:val="0"/>
                              <w:marTop w:val="0"/>
                              <w:marBottom w:val="180"/>
                              <w:divBdr>
                                <w:top w:val="none" w:sz="0" w:space="0" w:color="auto"/>
                                <w:left w:val="none" w:sz="0" w:space="0" w:color="auto"/>
                                <w:bottom w:val="none" w:sz="0" w:space="0" w:color="auto"/>
                                <w:right w:val="none" w:sz="0" w:space="0" w:color="auto"/>
                              </w:divBdr>
                            </w:div>
                          </w:divsChild>
                        </w:div>
                        <w:div w:id="1418862846">
                          <w:marLeft w:val="-180"/>
                          <w:marRight w:val="-180"/>
                          <w:marTop w:val="0"/>
                          <w:marBottom w:val="0"/>
                          <w:divBdr>
                            <w:top w:val="none" w:sz="0" w:space="0" w:color="auto"/>
                            <w:left w:val="none" w:sz="0" w:space="0" w:color="auto"/>
                            <w:bottom w:val="none" w:sz="0" w:space="0" w:color="auto"/>
                            <w:right w:val="none" w:sz="0" w:space="0" w:color="auto"/>
                          </w:divBdr>
                          <w:divsChild>
                            <w:div w:id="24016710">
                              <w:marLeft w:val="0"/>
                              <w:marRight w:val="0"/>
                              <w:marTop w:val="0"/>
                              <w:marBottom w:val="0"/>
                              <w:divBdr>
                                <w:top w:val="none" w:sz="0" w:space="0" w:color="auto"/>
                                <w:left w:val="none" w:sz="0" w:space="0" w:color="auto"/>
                                <w:bottom w:val="none" w:sz="0" w:space="0" w:color="auto"/>
                                <w:right w:val="none" w:sz="0" w:space="0" w:color="auto"/>
                              </w:divBdr>
                            </w:div>
                            <w:div w:id="403987943">
                              <w:marLeft w:val="0"/>
                              <w:marRight w:val="0"/>
                              <w:marTop w:val="0"/>
                              <w:marBottom w:val="0"/>
                              <w:divBdr>
                                <w:top w:val="none" w:sz="0" w:space="0" w:color="auto"/>
                                <w:left w:val="none" w:sz="0" w:space="0" w:color="auto"/>
                                <w:bottom w:val="none" w:sz="0" w:space="0" w:color="auto"/>
                                <w:right w:val="none" w:sz="0" w:space="0" w:color="auto"/>
                              </w:divBdr>
                            </w:div>
                          </w:divsChild>
                        </w:div>
                        <w:div w:id="1449396215">
                          <w:marLeft w:val="-180"/>
                          <w:marRight w:val="-180"/>
                          <w:marTop w:val="0"/>
                          <w:marBottom w:val="0"/>
                          <w:divBdr>
                            <w:top w:val="none" w:sz="0" w:space="0" w:color="auto"/>
                            <w:left w:val="none" w:sz="0" w:space="0" w:color="auto"/>
                            <w:bottom w:val="none" w:sz="0" w:space="0" w:color="auto"/>
                            <w:right w:val="none" w:sz="0" w:space="0" w:color="auto"/>
                          </w:divBdr>
                          <w:divsChild>
                            <w:div w:id="1184320379">
                              <w:marLeft w:val="0"/>
                              <w:marRight w:val="0"/>
                              <w:marTop w:val="0"/>
                              <w:marBottom w:val="0"/>
                              <w:divBdr>
                                <w:top w:val="none" w:sz="0" w:space="0" w:color="auto"/>
                                <w:left w:val="none" w:sz="0" w:space="0" w:color="auto"/>
                                <w:bottom w:val="none" w:sz="0" w:space="0" w:color="auto"/>
                                <w:right w:val="none" w:sz="0" w:space="0" w:color="auto"/>
                              </w:divBdr>
                              <w:divsChild>
                                <w:div w:id="1354305699">
                                  <w:marLeft w:val="0"/>
                                  <w:marRight w:val="0"/>
                                  <w:marTop w:val="0"/>
                                  <w:marBottom w:val="0"/>
                                  <w:divBdr>
                                    <w:top w:val="none" w:sz="0" w:space="0" w:color="auto"/>
                                    <w:left w:val="none" w:sz="0" w:space="0" w:color="auto"/>
                                    <w:bottom w:val="none" w:sz="0" w:space="0" w:color="auto"/>
                                    <w:right w:val="none" w:sz="0" w:space="0" w:color="auto"/>
                                  </w:divBdr>
                                  <w:divsChild>
                                    <w:div w:id="1259484149">
                                      <w:marLeft w:val="0"/>
                                      <w:marRight w:val="0"/>
                                      <w:marTop w:val="0"/>
                                      <w:marBottom w:val="0"/>
                                      <w:divBdr>
                                        <w:top w:val="none" w:sz="0" w:space="0" w:color="auto"/>
                                        <w:left w:val="none" w:sz="0" w:space="0" w:color="auto"/>
                                        <w:bottom w:val="none" w:sz="0" w:space="0" w:color="auto"/>
                                        <w:right w:val="none" w:sz="0" w:space="0" w:color="auto"/>
                                      </w:divBdr>
                                      <w:divsChild>
                                        <w:div w:id="1001811390">
                                          <w:marLeft w:val="0"/>
                                          <w:marRight w:val="0"/>
                                          <w:marTop w:val="0"/>
                                          <w:marBottom w:val="0"/>
                                          <w:divBdr>
                                            <w:top w:val="none" w:sz="0" w:space="0" w:color="auto"/>
                                            <w:left w:val="none" w:sz="0" w:space="0" w:color="auto"/>
                                            <w:bottom w:val="none" w:sz="0" w:space="0" w:color="auto"/>
                                            <w:right w:val="none" w:sz="0" w:space="0" w:color="auto"/>
                                          </w:divBdr>
                                          <w:divsChild>
                                            <w:div w:id="1113282414">
                                              <w:marLeft w:val="0"/>
                                              <w:marRight w:val="0"/>
                                              <w:marTop w:val="0"/>
                                              <w:marBottom w:val="0"/>
                                              <w:divBdr>
                                                <w:top w:val="none" w:sz="0" w:space="0" w:color="auto"/>
                                                <w:left w:val="none" w:sz="0" w:space="0" w:color="auto"/>
                                                <w:bottom w:val="none" w:sz="0" w:space="0" w:color="auto"/>
                                                <w:right w:val="none" w:sz="0" w:space="0" w:color="auto"/>
                                              </w:divBdr>
                                            </w:div>
                                          </w:divsChild>
                                        </w:div>
                                        <w:div w:id="100455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513479">
                          <w:marLeft w:val="-180"/>
                          <w:marRight w:val="-180"/>
                          <w:marTop w:val="0"/>
                          <w:marBottom w:val="0"/>
                          <w:divBdr>
                            <w:top w:val="none" w:sz="0" w:space="0" w:color="auto"/>
                            <w:left w:val="none" w:sz="0" w:space="0" w:color="auto"/>
                            <w:bottom w:val="none" w:sz="0" w:space="0" w:color="auto"/>
                            <w:right w:val="none" w:sz="0" w:space="0" w:color="auto"/>
                          </w:divBdr>
                          <w:divsChild>
                            <w:div w:id="929434705">
                              <w:marLeft w:val="0"/>
                              <w:marRight w:val="0"/>
                              <w:marTop w:val="0"/>
                              <w:marBottom w:val="0"/>
                              <w:divBdr>
                                <w:top w:val="none" w:sz="0" w:space="0" w:color="auto"/>
                                <w:left w:val="none" w:sz="0" w:space="0" w:color="auto"/>
                                <w:bottom w:val="none" w:sz="0" w:space="0" w:color="auto"/>
                                <w:right w:val="none" w:sz="0" w:space="0" w:color="auto"/>
                              </w:divBdr>
                              <w:divsChild>
                                <w:div w:id="231039381">
                                  <w:marLeft w:val="450"/>
                                  <w:marRight w:val="0"/>
                                  <w:marTop w:val="0"/>
                                  <w:marBottom w:val="0"/>
                                  <w:divBdr>
                                    <w:top w:val="single" w:sz="12" w:space="0" w:color="00E7BF"/>
                                    <w:left w:val="single" w:sz="12" w:space="0" w:color="00E7BF"/>
                                    <w:bottom w:val="single" w:sz="12" w:space="0" w:color="00E7BF"/>
                                    <w:right w:val="single" w:sz="12" w:space="0" w:color="00E7BF"/>
                                  </w:divBdr>
                                  <w:divsChild>
                                    <w:div w:id="1968781980">
                                      <w:marLeft w:val="0"/>
                                      <w:marRight w:val="0"/>
                                      <w:marTop w:val="0"/>
                                      <w:marBottom w:val="0"/>
                                      <w:divBdr>
                                        <w:top w:val="none" w:sz="0" w:space="0" w:color="auto"/>
                                        <w:left w:val="none" w:sz="0" w:space="0" w:color="auto"/>
                                        <w:bottom w:val="none" w:sz="0" w:space="0" w:color="auto"/>
                                        <w:right w:val="none" w:sz="0" w:space="0" w:color="auto"/>
                                      </w:divBdr>
                                      <w:divsChild>
                                        <w:div w:id="172197866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48976149">
                              <w:marLeft w:val="0"/>
                              <w:marRight w:val="0"/>
                              <w:marTop w:val="0"/>
                              <w:marBottom w:val="0"/>
                              <w:divBdr>
                                <w:top w:val="none" w:sz="0" w:space="0" w:color="auto"/>
                                <w:left w:val="none" w:sz="0" w:space="0" w:color="auto"/>
                                <w:bottom w:val="none" w:sz="0" w:space="0" w:color="auto"/>
                                <w:right w:val="none" w:sz="0" w:space="0" w:color="auto"/>
                              </w:divBdr>
                              <w:divsChild>
                                <w:div w:id="335041820">
                                  <w:marLeft w:val="450"/>
                                  <w:marRight w:val="0"/>
                                  <w:marTop w:val="0"/>
                                  <w:marBottom w:val="0"/>
                                  <w:divBdr>
                                    <w:top w:val="single" w:sz="12" w:space="0" w:color="F4B400"/>
                                    <w:left w:val="single" w:sz="12" w:space="0" w:color="F4B400"/>
                                    <w:bottom w:val="single" w:sz="12" w:space="0" w:color="F4B400"/>
                                    <w:right w:val="single" w:sz="12" w:space="0" w:color="F4B400"/>
                                  </w:divBdr>
                                  <w:divsChild>
                                    <w:div w:id="10618607">
                                      <w:marLeft w:val="0"/>
                                      <w:marRight w:val="0"/>
                                      <w:marTop w:val="0"/>
                                      <w:marBottom w:val="0"/>
                                      <w:divBdr>
                                        <w:top w:val="none" w:sz="0" w:space="0" w:color="auto"/>
                                        <w:left w:val="none" w:sz="0" w:space="0" w:color="auto"/>
                                        <w:bottom w:val="none" w:sz="0" w:space="0" w:color="auto"/>
                                        <w:right w:val="none" w:sz="0" w:space="0" w:color="auto"/>
                                      </w:divBdr>
                                      <w:divsChild>
                                        <w:div w:id="45718961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86739059">
                              <w:marLeft w:val="0"/>
                              <w:marRight w:val="0"/>
                              <w:marTop w:val="0"/>
                              <w:marBottom w:val="0"/>
                              <w:divBdr>
                                <w:top w:val="none" w:sz="0" w:space="0" w:color="auto"/>
                                <w:left w:val="none" w:sz="0" w:space="0" w:color="auto"/>
                                <w:bottom w:val="none" w:sz="0" w:space="0" w:color="auto"/>
                                <w:right w:val="none" w:sz="0" w:space="0" w:color="auto"/>
                              </w:divBdr>
                              <w:divsChild>
                                <w:div w:id="405735676">
                                  <w:marLeft w:val="450"/>
                                  <w:marRight w:val="0"/>
                                  <w:marTop w:val="0"/>
                                  <w:marBottom w:val="0"/>
                                  <w:divBdr>
                                    <w:top w:val="single" w:sz="12" w:space="0" w:color="auto"/>
                                    <w:left w:val="single" w:sz="12" w:space="0" w:color="auto"/>
                                    <w:bottom w:val="single" w:sz="12" w:space="0" w:color="auto"/>
                                    <w:right w:val="single" w:sz="12" w:space="0" w:color="auto"/>
                                  </w:divBdr>
                                  <w:divsChild>
                                    <w:div w:id="1166630365">
                                      <w:marLeft w:val="0"/>
                                      <w:marRight w:val="0"/>
                                      <w:marTop w:val="0"/>
                                      <w:marBottom w:val="0"/>
                                      <w:divBdr>
                                        <w:top w:val="none" w:sz="0" w:space="0" w:color="auto"/>
                                        <w:left w:val="none" w:sz="0" w:space="0" w:color="auto"/>
                                        <w:bottom w:val="none" w:sz="0" w:space="0" w:color="auto"/>
                                        <w:right w:val="none" w:sz="0" w:space="0" w:color="auto"/>
                                      </w:divBdr>
                                      <w:divsChild>
                                        <w:div w:id="141847754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425417614">
                              <w:marLeft w:val="0"/>
                              <w:marRight w:val="0"/>
                              <w:marTop w:val="0"/>
                              <w:marBottom w:val="0"/>
                              <w:divBdr>
                                <w:top w:val="none" w:sz="0" w:space="0" w:color="auto"/>
                                <w:left w:val="none" w:sz="0" w:space="0" w:color="auto"/>
                                <w:bottom w:val="none" w:sz="0" w:space="0" w:color="auto"/>
                                <w:right w:val="none" w:sz="0" w:space="0" w:color="auto"/>
                              </w:divBdr>
                              <w:divsChild>
                                <w:div w:id="1373071509">
                                  <w:marLeft w:val="450"/>
                                  <w:marRight w:val="0"/>
                                  <w:marTop w:val="0"/>
                                  <w:marBottom w:val="0"/>
                                  <w:divBdr>
                                    <w:top w:val="single" w:sz="12" w:space="0" w:color="9CA3AF"/>
                                    <w:left w:val="single" w:sz="12" w:space="0" w:color="9CA3AF"/>
                                    <w:bottom w:val="single" w:sz="12" w:space="0" w:color="9CA3AF"/>
                                    <w:right w:val="single" w:sz="12" w:space="0" w:color="9CA3AF"/>
                                  </w:divBdr>
                                  <w:divsChild>
                                    <w:div w:id="1743603092">
                                      <w:marLeft w:val="0"/>
                                      <w:marRight w:val="0"/>
                                      <w:marTop w:val="0"/>
                                      <w:marBottom w:val="0"/>
                                      <w:divBdr>
                                        <w:top w:val="none" w:sz="0" w:space="0" w:color="auto"/>
                                        <w:left w:val="none" w:sz="0" w:space="0" w:color="auto"/>
                                        <w:bottom w:val="none" w:sz="0" w:space="0" w:color="auto"/>
                                        <w:right w:val="none" w:sz="0" w:space="0" w:color="auto"/>
                                      </w:divBdr>
                                      <w:divsChild>
                                        <w:div w:id="6350633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50065485">
                          <w:marLeft w:val="-180"/>
                          <w:marRight w:val="-180"/>
                          <w:marTop w:val="0"/>
                          <w:marBottom w:val="0"/>
                          <w:divBdr>
                            <w:top w:val="none" w:sz="0" w:space="0" w:color="auto"/>
                            <w:left w:val="none" w:sz="0" w:space="0" w:color="auto"/>
                            <w:bottom w:val="none" w:sz="0" w:space="0" w:color="auto"/>
                            <w:right w:val="none" w:sz="0" w:space="0" w:color="auto"/>
                          </w:divBdr>
                          <w:divsChild>
                            <w:div w:id="1870528902">
                              <w:marLeft w:val="0"/>
                              <w:marRight w:val="0"/>
                              <w:marTop w:val="0"/>
                              <w:marBottom w:val="0"/>
                              <w:divBdr>
                                <w:top w:val="none" w:sz="0" w:space="0" w:color="auto"/>
                                <w:left w:val="none" w:sz="0" w:space="0" w:color="auto"/>
                                <w:bottom w:val="none" w:sz="0" w:space="0" w:color="auto"/>
                                <w:right w:val="none" w:sz="0" w:space="0" w:color="auto"/>
                              </w:divBdr>
                            </w:div>
                            <w:div w:id="2144615387">
                              <w:marLeft w:val="0"/>
                              <w:marRight w:val="0"/>
                              <w:marTop w:val="0"/>
                              <w:marBottom w:val="0"/>
                              <w:divBdr>
                                <w:top w:val="none" w:sz="0" w:space="0" w:color="auto"/>
                                <w:left w:val="none" w:sz="0" w:space="0" w:color="auto"/>
                                <w:bottom w:val="none" w:sz="0" w:space="0" w:color="auto"/>
                                <w:right w:val="none" w:sz="0" w:space="0" w:color="auto"/>
                              </w:divBdr>
                            </w:div>
                          </w:divsChild>
                        </w:div>
                        <w:div w:id="1592271339">
                          <w:marLeft w:val="-180"/>
                          <w:marRight w:val="-180"/>
                          <w:marTop w:val="0"/>
                          <w:marBottom w:val="0"/>
                          <w:divBdr>
                            <w:top w:val="none" w:sz="0" w:space="0" w:color="auto"/>
                            <w:left w:val="none" w:sz="0" w:space="0" w:color="auto"/>
                            <w:bottom w:val="none" w:sz="0" w:space="0" w:color="auto"/>
                            <w:right w:val="none" w:sz="0" w:space="0" w:color="auto"/>
                          </w:divBdr>
                          <w:divsChild>
                            <w:div w:id="142623645">
                              <w:marLeft w:val="0"/>
                              <w:marRight w:val="0"/>
                              <w:marTop w:val="0"/>
                              <w:marBottom w:val="0"/>
                              <w:divBdr>
                                <w:top w:val="none" w:sz="0" w:space="0" w:color="auto"/>
                                <w:left w:val="none" w:sz="0" w:space="0" w:color="auto"/>
                                <w:bottom w:val="none" w:sz="0" w:space="0" w:color="auto"/>
                                <w:right w:val="none" w:sz="0" w:space="0" w:color="auto"/>
                              </w:divBdr>
                            </w:div>
                            <w:div w:id="540632324">
                              <w:marLeft w:val="0"/>
                              <w:marRight w:val="0"/>
                              <w:marTop w:val="0"/>
                              <w:marBottom w:val="0"/>
                              <w:divBdr>
                                <w:top w:val="none" w:sz="0" w:space="0" w:color="auto"/>
                                <w:left w:val="none" w:sz="0" w:space="0" w:color="auto"/>
                                <w:bottom w:val="none" w:sz="0" w:space="0" w:color="auto"/>
                                <w:right w:val="none" w:sz="0" w:space="0" w:color="auto"/>
                              </w:divBdr>
                            </w:div>
                          </w:divsChild>
                        </w:div>
                        <w:div w:id="1624113213">
                          <w:marLeft w:val="-180"/>
                          <w:marRight w:val="-180"/>
                          <w:marTop w:val="0"/>
                          <w:marBottom w:val="0"/>
                          <w:divBdr>
                            <w:top w:val="none" w:sz="0" w:space="0" w:color="auto"/>
                            <w:left w:val="none" w:sz="0" w:space="0" w:color="auto"/>
                            <w:bottom w:val="none" w:sz="0" w:space="0" w:color="auto"/>
                            <w:right w:val="none" w:sz="0" w:space="0" w:color="auto"/>
                          </w:divBdr>
                          <w:divsChild>
                            <w:div w:id="1102799821">
                              <w:marLeft w:val="0"/>
                              <w:marRight w:val="0"/>
                              <w:marTop w:val="0"/>
                              <w:marBottom w:val="0"/>
                              <w:divBdr>
                                <w:top w:val="none" w:sz="0" w:space="0" w:color="auto"/>
                                <w:left w:val="none" w:sz="0" w:space="0" w:color="auto"/>
                                <w:bottom w:val="none" w:sz="0" w:space="0" w:color="auto"/>
                                <w:right w:val="none" w:sz="0" w:space="0" w:color="auto"/>
                              </w:divBdr>
                            </w:div>
                          </w:divsChild>
                        </w:div>
                        <w:div w:id="1692994150">
                          <w:marLeft w:val="0"/>
                          <w:marRight w:val="0"/>
                          <w:marTop w:val="0"/>
                          <w:marBottom w:val="360"/>
                          <w:divBdr>
                            <w:top w:val="none" w:sz="0" w:space="0" w:color="auto"/>
                            <w:left w:val="single" w:sz="36" w:space="11" w:color="auto"/>
                            <w:bottom w:val="none" w:sz="0" w:space="0" w:color="auto"/>
                            <w:right w:val="none" w:sz="0" w:space="0" w:color="auto"/>
                          </w:divBdr>
                        </w:div>
                        <w:div w:id="1808548964">
                          <w:marLeft w:val="0"/>
                          <w:marRight w:val="0"/>
                          <w:marTop w:val="0"/>
                          <w:marBottom w:val="720"/>
                          <w:divBdr>
                            <w:top w:val="none" w:sz="0" w:space="0" w:color="auto"/>
                            <w:left w:val="none" w:sz="0" w:space="0" w:color="auto"/>
                            <w:bottom w:val="none" w:sz="0" w:space="0" w:color="auto"/>
                            <w:right w:val="none" w:sz="0" w:space="0" w:color="auto"/>
                          </w:divBdr>
                          <w:divsChild>
                            <w:div w:id="926424446">
                              <w:marLeft w:val="0"/>
                              <w:marRight w:val="0"/>
                              <w:marTop w:val="0"/>
                              <w:marBottom w:val="180"/>
                              <w:divBdr>
                                <w:top w:val="none" w:sz="0" w:space="0" w:color="auto"/>
                                <w:left w:val="none" w:sz="0" w:space="0" w:color="auto"/>
                                <w:bottom w:val="none" w:sz="0" w:space="0" w:color="auto"/>
                                <w:right w:val="none" w:sz="0" w:space="0" w:color="auto"/>
                              </w:divBdr>
                            </w:div>
                          </w:divsChild>
                        </w:div>
                        <w:div w:id="1869827562">
                          <w:marLeft w:val="0"/>
                          <w:marRight w:val="0"/>
                          <w:marTop w:val="0"/>
                          <w:marBottom w:val="0"/>
                          <w:divBdr>
                            <w:top w:val="none" w:sz="0" w:space="0" w:color="auto"/>
                            <w:left w:val="none" w:sz="0" w:space="0" w:color="auto"/>
                            <w:bottom w:val="none" w:sz="0" w:space="0" w:color="auto"/>
                            <w:right w:val="none" w:sz="0" w:space="0" w:color="auto"/>
                          </w:divBdr>
                          <w:divsChild>
                            <w:div w:id="1447850515">
                              <w:marLeft w:val="150"/>
                              <w:marRight w:val="0"/>
                              <w:marTop w:val="0"/>
                              <w:marBottom w:val="0"/>
                              <w:divBdr>
                                <w:top w:val="none" w:sz="0" w:space="0" w:color="auto"/>
                                <w:left w:val="none" w:sz="0" w:space="0" w:color="auto"/>
                                <w:bottom w:val="none" w:sz="0" w:space="0" w:color="auto"/>
                                <w:right w:val="none" w:sz="0" w:space="0" w:color="auto"/>
                              </w:divBdr>
                            </w:div>
                          </w:divsChild>
                        </w:div>
                        <w:div w:id="1994024546">
                          <w:marLeft w:val="-180"/>
                          <w:marRight w:val="-180"/>
                          <w:marTop w:val="0"/>
                          <w:marBottom w:val="0"/>
                          <w:divBdr>
                            <w:top w:val="none" w:sz="0" w:space="0" w:color="auto"/>
                            <w:left w:val="none" w:sz="0" w:space="0" w:color="auto"/>
                            <w:bottom w:val="none" w:sz="0" w:space="0" w:color="auto"/>
                            <w:right w:val="none" w:sz="0" w:space="0" w:color="auto"/>
                          </w:divBdr>
                          <w:divsChild>
                            <w:div w:id="1304232096">
                              <w:marLeft w:val="0"/>
                              <w:marRight w:val="0"/>
                              <w:marTop w:val="0"/>
                              <w:marBottom w:val="0"/>
                              <w:divBdr>
                                <w:top w:val="none" w:sz="0" w:space="0" w:color="auto"/>
                                <w:left w:val="none" w:sz="0" w:space="0" w:color="auto"/>
                                <w:bottom w:val="none" w:sz="0" w:space="0" w:color="auto"/>
                                <w:right w:val="none" w:sz="0" w:space="0" w:color="auto"/>
                              </w:divBdr>
                            </w:div>
                          </w:divsChild>
                        </w:div>
                        <w:div w:id="2066248990">
                          <w:marLeft w:val="-180"/>
                          <w:marRight w:val="-180"/>
                          <w:marTop w:val="0"/>
                          <w:marBottom w:val="0"/>
                          <w:divBdr>
                            <w:top w:val="none" w:sz="0" w:space="0" w:color="auto"/>
                            <w:left w:val="none" w:sz="0" w:space="0" w:color="auto"/>
                            <w:bottom w:val="none" w:sz="0" w:space="0" w:color="auto"/>
                            <w:right w:val="none" w:sz="0" w:space="0" w:color="auto"/>
                          </w:divBdr>
                          <w:divsChild>
                            <w:div w:id="1565948609">
                              <w:marLeft w:val="0"/>
                              <w:marRight w:val="0"/>
                              <w:marTop w:val="0"/>
                              <w:marBottom w:val="0"/>
                              <w:divBdr>
                                <w:top w:val="none" w:sz="0" w:space="0" w:color="auto"/>
                                <w:left w:val="none" w:sz="0" w:space="0" w:color="auto"/>
                                <w:bottom w:val="none" w:sz="0" w:space="0" w:color="auto"/>
                                <w:right w:val="none" w:sz="0" w:space="0" w:color="auto"/>
                              </w:divBdr>
                              <w:divsChild>
                                <w:div w:id="535429840">
                                  <w:marLeft w:val="0"/>
                                  <w:marRight w:val="0"/>
                                  <w:marTop w:val="0"/>
                                  <w:marBottom w:val="0"/>
                                  <w:divBdr>
                                    <w:top w:val="none" w:sz="0" w:space="0" w:color="auto"/>
                                    <w:left w:val="none" w:sz="0" w:space="0" w:color="auto"/>
                                    <w:bottom w:val="none" w:sz="0" w:space="0" w:color="auto"/>
                                    <w:right w:val="none" w:sz="0" w:space="0" w:color="auto"/>
                                  </w:divBdr>
                                  <w:divsChild>
                                    <w:div w:id="201864887">
                                      <w:marLeft w:val="0"/>
                                      <w:marRight w:val="0"/>
                                      <w:marTop w:val="0"/>
                                      <w:marBottom w:val="0"/>
                                      <w:divBdr>
                                        <w:top w:val="none" w:sz="0" w:space="0" w:color="auto"/>
                                        <w:left w:val="none" w:sz="0" w:space="0" w:color="auto"/>
                                        <w:bottom w:val="none" w:sz="0" w:space="0" w:color="auto"/>
                                        <w:right w:val="none" w:sz="0" w:space="0" w:color="auto"/>
                                      </w:divBdr>
                                      <w:divsChild>
                                        <w:div w:id="131754896">
                                          <w:marLeft w:val="0"/>
                                          <w:marRight w:val="0"/>
                                          <w:marTop w:val="0"/>
                                          <w:marBottom w:val="0"/>
                                          <w:divBdr>
                                            <w:top w:val="none" w:sz="0" w:space="0" w:color="auto"/>
                                            <w:left w:val="none" w:sz="0" w:space="0" w:color="auto"/>
                                            <w:bottom w:val="none" w:sz="0" w:space="0" w:color="auto"/>
                                            <w:right w:val="none" w:sz="0" w:space="0" w:color="auto"/>
                                          </w:divBdr>
                                          <w:divsChild>
                                            <w:div w:id="729620816">
                                              <w:marLeft w:val="0"/>
                                              <w:marRight w:val="0"/>
                                              <w:marTop w:val="0"/>
                                              <w:marBottom w:val="0"/>
                                              <w:divBdr>
                                                <w:top w:val="none" w:sz="0" w:space="0" w:color="auto"/>
                                                <w:left w:val="none" w:sz="0" w:space="0" w:color="auto"/>
                                                <w:bottom w:val="none" w:sz="0" w:space="0" w:color="auto"/>
                                                <w:right w:val="none" w:sz="0" w:space="0" w:color="auto"/>
                                              </w:divBdr>
                                            </w:div>
                                          </w:divsChild>
                                        </w:div>
                                        <w:div w:id="43917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13896402">
      <w:bodyDiv w:val="1"/>
      <w:marLeft w:val="0"/>
      <w:marRight w:val="0"/>
      <w:marTop w:val="0"/>
      <w:marBottom w:val="0"/>
      <w:divBdr>
        <w:top w:val="none" w:sz="0" w:space="0" w:color="auto"/>
        <w:left w:val="none" w:sz="0" w:space="0" w:color="auto"/>
        <w:bottom w:val="none" w:sz="0" w:space="0" w:color="auto"/>
        <w:right w:val="none" w:sz="0" w:space="0" w:color="auto"/>
      </w:divBdr>
      <w:divsChild>
        <w:div w:id="746194102">
          <w:marLeft w:val="-180"/>
          <w:marRight w:val="-180"/>
          <w:marTop w:val="0"/>
          <w:marBottom w:val="0"/>
          <w:divBdr>
            <w:top w:val="none" w:sz="0" w:space="0" w:color="auto"/>
            <w:left w:val="none" w:sz="0" w:space="0" w:color="auto"/>
            <w:bottom w:val="none" w:sz="0" w:space="0" w:color="auto"/>
            <w:right w:val="none" w:sz="0" w:space="0" w:color="auto"/>
          </w:divBdr>
          <w:divsChild>
            <w:div w:id="1385255706">
              <w:marLeft w:val="0"/>
              <w:marRight w:val="0"/>
              <w:marTop w:val="0"/>
              <w:marBottom w:val="0"/>
              <w:divBdr>
                <w:top w:val="none" w:sz="0" w:space="0" w:color="auto"/>
                <w:left w:val="none" w:sz="0" w:space="0" w:color="auto"/>
                <w:bottom w:val="none" w:sz="0" w:space="0" w:color="auto"/>
                <w:right w:val="none" w:sz="0" w:space="0" w:color="auto"/>
              </w:divBdr>
            </w:div>
          </w:divsChild>
        </w:div>
        <w:div w:id="923534228">
          <w:marLeft w:val="-180"/>
          <w:marRight w:val="-180"/>
          <w:marTop w:val="0"/>
          <w:marBottom w:val="0"/>
          <w:divBdr>
            <w:top w:val="none" w:sz="0" w:space="0" w:color="auto"/>
            <w:left w:val="none" w:sz="0" w:space="0" w:color="auto"/>
            <w:bottom w:val="none" w:sz="0" w:space="0" w:color="auto"/>
            <w:right w:val="none" w:sz="0" w:space="0" w:color="auto"/>
          </w:divBdr>
          <w:divsChild>
            <w:div w:id="971248846">
              <w:marLeft w:val="0"/>
              <w:marRight w:val="0"/>
              <w:marTop w:val="0"/>
              <w:marBottom w:val="0"/>
              <w:divBdr>
                <w:top w:val="none" w:sz="0" w:space="0" w:color="auto"/>
                <w:left w:val="none" w:sz="0" w:space="0" w:color="auto"/>
                <w:bottom w:val="none" w:sz="0" w:space="0" w:color="auto"/>
                <w:right w:val="none" w:sz="0" w:space="0" w:color="auto"/>
              </w:divBdr>
            </w:div>
          </w:divsChild>
        </w:div>
        <w:div w:id="1684896779">
          <w:marLeft w:val="-180"/>
          <w:marRight w:val="-180"/>
          <w:marTop w:val="0"/>
          <w:marBottom w:val="0"/>
          <w:divBdr>
            <w:top w:val="none" w:sz="0" w:space="0" w:color="auto"/>
            <w:left w:val="none" w:sz="0" w:space="0" w:color="auto"/>
            <w:bottom w:val="none" w:sz="0" w:space="0" w:color="auto"/>
            <w:right w:val="none" w:sz="0" w:space="0" w:color="auto"/>
          </w:divBdr>
          <w:divsChild>
            <w:div w:id="150347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26415463">
      <w:bodyDiv w:val="1"/>
      <w:marLeft w:val="0"/>
      <w:marRight w:val="0"/>
      <w:marTop w:val="0"/>
      <w:marBottom w:val="0"/>
      <w:divBdr>
        <w:top w:val="none" w:sz="0" w:space="0" w:color="auto"/>
        <w:left w:val="none" w:sz="0" w:space="0" w:color="auto"/>
        <w:bottom w:val="none" w:sz="0" w:space="0" w:color="auto"/>
        <w:right w:val="none" w:sz="0" w:space="0" w:color="auto"/>
      </w:divBdr>
      <w:divsChild>
        <w:div w:id="130442491">
          <w:marLeft w:val="-180"/>
          <w:marRight w:val="-180"/>
          <w:marTop w:val="0"/>
          <w:marBottom w:val="0"/>
          <w:divBdr>
            <w:top w:val="none" w:sz="0" w:space="0" w:color="auto"/>
            <w:left w:val="none" w:sz="0" w:space="0" w:color="auto"/>
            <w:bottom w:val="none" w:sz="0" w:space="0" w:color="auto"/>
            <w:right w:val="none" w:sz="0" w:space="0" w:color="auto"/>
          </w:divBdr>
          <w:divsChild>
            <w:div w:id="703143318">
              <w:marLeft w:val="0"/>
              <w:marRight w:val="0"/>
              <w:marTop w:val="0"/>
              <w:marBottom w:val="0"/>
              <w:divBdr>
                <w:top w:val="none" w:sz="0" w:space="0" w:color="auto"/>
                <w:left w:val="none" w:sz="0" w:space="0" w:color="auto"/>
                <w:bottom w:val="none" w:sz="0" w:space="0" w:color="auto"/>
                <w:right w:val="none" w:sz="0" w:space="0" w:color="auto"/>
              </w:divBdr>
            </w:div>
          </w:divsChild>
        </w:div>
        <w:div w:id="1097679605">
          <w:marLeft w:val="-180"/>
          <w:marRight w:val="-180"/>
          <w:marTop w:val="0"/>
          <w:marBottom w:val="0"/>
          <w:divBdr>
            <w:top w:val="none" w:sz="0" w:space="0" w:color="auto"/>
            <w:left w:val="none" w:sz="0" w:space="0" w:color="auto"/>
            <w:bottom w:val="none" w:sz="0" w:space="0" w:color="auto"/>
            <w:right w:val="none" w:sz="0" w:space="0" w:color="auto"/>
          </w:divBdr>
          <w:divsChild>
            <w:div w:id="9891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115289">
      <w:bodyDiv w:val="1"/>
      <w:marLeft w:val="0"/>
      <w:marRight w:val="0"/>
      <w:marTop w:val="0"/>
      <w:marBottom w:val="0"/>
      <w:divBdr>
        <w:top w:val="none" w:sz="0" w:space="0" w:color="auto"/>
        <w:left w:val="none" w:sz="0" w:space="0" w:color="auto"/>
        <w:bottom w:val="none" w:sz="0" w:space="0" w:color="auto"/>
        <w:right w:val="none" w:sz="0" w:space="0" w:color="auto"/>
      </w:divBdr>
      <w:divsChild>
        <w:div w:id="281309134">
          <w:marLeft w:val="-180"/>
          <w:marRight w:val="-180"/>
          <w:marTop w:val="0"/>
          <w:marBottom w:val="0"/>
          <w:divBdr>
            <w:top w:val="none" w:sz="0" w:space="0" w:color="auto"/>
            <w:left w:val="none" w:sz="0" w:space="0" w:color="auto"/>
            <w:bottom w:val="none" w:sz="0" w:space="0" w:color="auto"/>
            <w:right w:val="none" w:sz="0" w:space="0" w:color="auto"/>
          </w:divBdr>
          <w:divsChild>
            <w:div w:id="267196868">
              <w:marLeft w:val="0"/>
              <w:marRight w:val="0"/>
              <w:marTop w:val="0"/>
              <w:marBottom w:val="0"/>
              <w:divBdr>
                <w:top w:val="none" w:sz="0" w:space="0" w:color="auto"/>
                <w:left w:val="none" w:sz="0" w:space="0" w:color="auto"/>
                <w:bottom w:val="none" w:sz="0" w:space="0" w:color="auto"/>
                <w:right w:val="none" w:sz="0" w:space="0" w:color="auto"/>
              </w:divBdr>
              <w:divsChild>
                <w:div w:id="1952932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403661">
          <w:marLeft w:val="-180"/>
          <w:marRight w:val="-180"/>
          <w:marTop w:val="0"/>
          <w:marBottom w:val="0"/>
          <w:divBdr>
            <w:top w:val="none" w:sz="0" w:space="0" w:color="auto"/>
            <w:left w:val="none" w:sz="0" w:space="0" w:color="auto"/>
            <w:bottom w:val="none" w:sz="0" w:space="0" w:color="auto"/>
            <w:right w:val="none" w:sz="0" w:space="0" w:color="auto"/>
          </w:divBdr>
          <w:divsChild>
            <w:div w:id="1152334422">
              <w:marLeft w:val="0"/>
              <w:marRight w:val="0"/>
              <w:marTop w:val="0"/>
              <w:marBottom w:val="0"/>
              <w:divBdr>
                <w:top w:val="none" w:sz="0" w:space="0" w:color="auto"/>
                <w:left w:val="none" w:sz="0" w:space="0" w:color="auto"/>
                <w:bottom w:val="none" w:sz="0" w:space="0" w:color="auto"/>
                <w:right w:val="none" w:sz="0" w:space="0" w:color="auto"/>
              </w:divBdr>
              <w:divsChild>
                <w:div w:id="1751075427">
                  <w:marLeft w:val="0"/>
                  <w:marRight w:val="0"/>
                  <w:marTop w:val="0"/>
                  <w:marBottom w:val="0"/>
                  <w:divBdr>
                    <w:top w:val="none" w:sz="0" w:space="0" w:color="auto"/>
                    <w:left w:val="none" w:sz="0" w:space="0" w:color="auto"/>
                    <w:bottom w:val="none" w:sz="0" w:space="0" w:color="auto"/>
                    <w:right w:val="none" w:sz="0" w:space="0" w:color="auto"/>
                  </w:divBdr>
                  <w:divsChild>
                    <w:div w:id="360521551">
                      <w:marLeft w:val="0"/>
                      <w:marRight w:val="0"/>
                      <w:marTop w:val="0"/>
                      <w:marBottom w:val="0"/>
                      <w:divBdr>
                        <w:top w:val="none" w:sz="0" w:space="0" w:color="auto"/>
                        <w:left w:val="none" w:sz="0" w:space="0" w:color="auto"/>
                        <w:bottom w:val="none" w:sz="0" w:space="0" w:color="auto"/>
                        <w:right w:val="none" w:sz="0" w:space="0" w:color="auto"/>
                      </w:divBdr>
                      <w:divsChild>
                        <w:div w:id="211039940">
                          <w:marLeft w:val="-180"/>
                          <w:marRight w:val="-180"/>
                          <w:marTop w:val="0"/>
                          <w:marBottom w:val="0"/>
                          <w:divBdr>
                            <w:top w:val="none" w:sz="0" w:space="0" w:color="auto"/>
                            <w:left w:val="none" w:sz="0" w:space="0" w:color="auto"/>
                            <w:bottom w:val="none" w:sz="0" w:space="0" w:color="auto"/>
                            <w:right w:val="none" w:sz="0" w:space="0" w:color="auto"/>
                          </w:divBdr>
                          <w:divsChild>
                            <w:div w:id="1044989680">
                              <w:marLeft w:val="0"/>
                              <w:marRight w:val="0"/>
                              <w:marTop w:val="0"/>
                              <w:marBottom w:val="0"/>
                              <w:divBdr>
                                <w:top w:val="none" w:sz="0" w:space="0" w:color="auto"/>
                                <w:left w:val="none" w:sz="0" w:space="0" w:color="auto"/>
                                <w:bottom w:val="none" w:sz="0" w:space="0" w:color="auto"/>
                                <w:right w:val="none" w:sz="0" w:space="0" w:color="auto"/>
                              </w:divBdr>
                              <w:divsChild>
                                <w:div w:id="456922308">
                                  <w:marLeft w:val="0"/>
                                  <w:marRight w:val="0"/>
                                  <w:marTop w:val="0"/>
                                  <w:marBottom w:val="180"/>
                                  <w:divBdr>
                                    <w:top w:val="none" w:sz="0" w:space="0" w:color="auto"/>
                                    <w:left w:val="none" w:sz="0" w:space="0" w:color="auto"/>
                                    <w:bottom w:val="none" w:sz="0" w:space="0" w:color="auto"/>
                                    <w:right w:val="none" w:sz="0" w:space="0" w:color="auto"/>
                                  </w:divBdr>
                                </w:div>
                              </w:divsChild>
                            </w:div>
                            <w:div w:id="1944223706">
                              <w:marLeft w:val="0"/>
                              <w:marRight w:val="0"/>
                              <w:marTop w:val="0"/>
                              <w:marBottom w:val="0"/>
                              <w:divBdr>
                                <w:top w:val="none" w:sz="0" w:space="0" w:color="auto"/>
                                <w:left w:val="none" w:sz="0" w:space="0" w:color="auto"/>
                                <w:bottom w:val="none" w:sz="0" w:space="0" w:color="auto"/>
                                <w:right w:val="none" w:sz="0" w:space="0" w:color="auto"/>
                              </w:divBdr>
                              <w:divsChild>
                                <w:div w:id="102580408">
                                  <w:marLeft w:val="-180"/>
                                  <w:marRight w:val="-180"/>
                                  <w:marTop w:val="0"/>
                                  <w:marBottom w:val="0"/>
                                  <w:divBdr>
                                    <w:top w:val="none" w:sz="0" w:space="0" w:color="auto"/>
                                    <w:left w:val="none" w:sz="0" w:space="0" w:color="auto"/>
                                    <w:bottom w:val="none" w:sz="0" w:space="0" w:color="auto"/>
                                    <w:right w:val="none" w:sz="0" w:space="0" w:color="auto"/>
                                  </w:divBdr>
                                  <w:divsChild>
                                    <w:div w:id="647976943">
                                      <w:marLeft w:val="0"/>
                                      <w:marRight w:val="0"/>
                                      <w:marTop w:val="0"/>
                                      <w:marBottom w:val="0"/>
                                      <w:divBdr>
                                        <w:top w:val="none" w:sz="0" w:space="0" w:color="auto"/>
                                        <w:left w:val="none" w:sz="0" w:space="0" w:color="auto"/>
                                        <w:bottom w:val="none" w:sz="0" w:space="0" w:color="auto"/>
                                        <w:right w:val="none" w:sz="0" w:space="0" w:color="auto"/>
                                      </w:divBdr>
                                    </w:div>
                                    <w:div w:id="1246264026">
                                      <w:marLeft w:val="0"/>
                                      <w:marRight w:val="0"/>
                                      <w:marTop w:val="0"/>
                                      <w:marBottom w:val="0"/>
                                      <w:divBdr>
                                        <w:top w:val="none" w:sz="0" w:space="0" w:color="auto"/>
                                        <w:left w:val="none" w:sz="0" w:space="0" w:color="auto"/>
                                        <w:bottom w:val="none" w:sz="0" w:space="0" w:color="auto"/>
                                        <w:right w:val="none" w:sz="0" w:space="0" w:color="auto"/>
                                      </w:divBdr>
                                      <w:divsChild>
                                        <w:div w:id="2256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9651594">
                      <w:marLeft w:val="0"/>
                      <w:marRight w:val="0"/>
                      <w:marTop w:val="0"/>
                      <w:marBottom w:val="0"/>
                      <w:divBdr>
                        <w:top w:val="none" w:sz="0" w:space="0" w:color="auto"/>
                        <w:left w:val="none" w:sz="0" w:space="0" w:color="auto"/>
                        <w:bottom w:val="none" w:sz="0" w:space="0" w:color="auto"/>
                        <w:right w:val="none" w:sz="0" w:space="0" w:color="auto"/>
                      </w:divBdr>
                      <w:divsChild>
                        <w:div w:id="1849980127">
                          <w:marLeft w:val="-180"/>
                          <w:marRight w:val="-180"/>
                          <w:marTop w:val="0"/>
                          <w:marBottom w:val="0"/>
                          <w:divBdr>
                            <w:top w:val="none" w:sz="0" w:space="0" w:color="auto"/>
                            <w:left w:val="none" w:sz="0" w:space="0" w:color="auto"/>
                            <w:bottom w:val="none" w:sz="0" w:space="0" w:color="auto"/>
                            <w:right w:val="none" w:sz="0" w:space="0" w:color="auto"/>
                          </w:divBdr>
                          <w:divsChild>
                            <w:div w:id="363872810">
                              <w:marLeft w:val="0"/>
                              <w:marRight w:val="0"/>
                              <w:marTop w:val="0"/>
                              <w:marBottom w:val="0"/>
                              <w:divBdr>
                                <w:top w:val="none" w:sz="0" w:space="0" w:color="auto"/>
                                <w:left w:val="none" w:sz="0" w:space="0" w:color="auto"/>
                                <w:bottom w:val="none" w:sz="0" w:space="0" w:color="auto"/>
                                <w:right w:val="none" w:sz="0" w:space="0" w:color="auto"/>
                              </w:divBdr>
                              <w:divsChild>
                                <w:div w:id="957446847">
                                  <w:marLeft w:val="-180"/>
                                  <w:marRight w:val="-180"/>
                                  <w:marTop w:val="0"/>
                                  <w:marBottom w:val="0"/>
                                  <w:divBdr>
                                    <w:top w:val="none" w:sz="0" w:space="0" w:color="auto"/>
                                    <w:left w:val="none" w:sz="0" w:space="0" w:color="auto"/>
                                    <w:bottom w:val="none" w:sz="0" w:space="0" w:color="auto"/>
                                    <w:right w:val="none" w:sz="0" w:space="0" w:color="auto"/>
                                  </w:divBdr>
                                  <w:divsChild>
                                    <w:div w:id="549220758">
                                      <w:marLeft w:val="0"/>
                                      <w:marRight w:val="0"/>
                                      <w:marTop w:val="0"/>
                                      <w:marBottom w:val="0"/>
                                      <w:divBdr>
                                        <w:top w:val="none" w:sz="0" w:space="0" w:color="auto"/>
                                        <w:left w:val="none" w:sz="0" w:space="0" w:color="auto"/>
                                        <w:bottom w:val="none" w:sz="0" w:space="0" w:color="auto"/>
                                        <w:right w:val="none" w:sz="0" w:space="0" w:color="auto"/>
                                      </w:divBdr>
                                    </w:div>
                                    <w:div w:id="1755122220">
                                      <w:marLeft w:val="0"/>
                                      <w:marRight w:val="0"/>
                                      <w:marTop w:val="0"/>
                                      <w:marBottom w:val="0"/>
                                      <w:divBdr>
                                        <w:top w:val="none" w:sz="0" w:space="0" w:color="auto"/>
                                        <w:left w:val="none" w:sz="0" w:space="0" w:color="auto"/>
                                        <w:bottom w:val="none" w:sz="0" w:space="0" w:color="auto"/>
                                        <w:right w:val="none" w:sz="0" w:space="0" w:color="auto"/>
                                      </w:divBdr>
                                      <w:divsChild>
                                        <w:div w:id="68297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353988">
                              <w:marLeft w:val="0"/>
                              <w:marRight w:val="0"/>
                              <w:marTop w:val="0"/>
                              <w:marBottom w:val="0"/>
                              <w:divBdr>
                                <w:top w:val="none" w:sz="0" w:space="0" w:color="auto"/>
                                <w:left w:val="none" w:sz="0" w:space="0" w:color="auto"/>
                                <w:bottom w:val="none" w:sz="0" w:space="0" w:color="auto"/>
                                <w:right w:val="none" w:sz="0" w:space="0" w:color="auto"/>
                              </w:divBdr>
                              <w:divsChild>
                                <w:div w:id="14274679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219559858">
                      <w:marLeft w:val="0"/>
                      <w:marRight w:val="0"/>
                      <w:marTop w:val="0"/>
                      <w:marBottom w:val="0"/>
                      <w:divBdr>
                        <w:top w:val="none" w:sz="0" w:space="0" w:color="auto"/>
                        <w:left w:val="none" w:sz="0" w:space="0" w:color="auto"/>
                        <w:bottom w:val="none" w:sz="0" w:space="0" w:color="auto"/>
                        <w:right w:val="none" w:sz="0" w:space="0" w:color="auto"/>
                      </w:divBdr>
                      <w:divsChild>
                        <w:div w:id="1570454918">
                          <w:marLeft w:val="-180"/>
                          <w:marRight w:val="-180"/>
                          <w:marTop w:val="0"/>
                          <w:marBottom w:val="0"/>
                          <w:divBdr>
                            <w:top w:val="none" w:sz="0" w:space="0" w:color="auto"/>
                            <w:left w:val="none" w:sz="0" w:space="0" w:color="auto"/>
                            <w:bottom w:val="none" w:sz="0" w:space="0" w:color="auto"/>
                            <w:right w:val="none" w:sz="0" w:space="0" w:color="auto"/>
                          </w:divBdr>
                          <w:divsChild>
                            <w:div w:id="1963804446">
                              <w:marLeft w:val="0"/>
                              <w:marRight w:val="0"/>
                              <w:marTop w:val="0"/>
                              <w:marBottom w:val="0"/>
                              <w:divBdr>
                                <w:top w:val="none" w:sz="0" w:space="0" w:color="auto"/>
                                <w:left w:val="none" w:sz="0" w:space="0" w:color="auto"/>
                                <w:bottom w:val="none" w:sz="0" w:space="0" w:color="auto"/>
                                <w:right w:val="none" w:sz="0" w:space="0" w:color="auto"/>
                              </w:divBdr>
                              <w:divsChild>
                                <w:div w:id="664818680">
                                  <w:marLeft w:val="-180"/>
                                  <w:marRight w:val="-180"/>
                                  <w:marTop w:val="0"/>
                                  <w:marBottom w:val="0"/>
                                  <w:divBdr>
                                    <w:top w:val="none" w:sz="0" w:space="0" w:color="auto"/>
                                    <w:left w:val="none" w:sz="0" w:space="0" w:color="auto"/>
                                    <w:bottom w:val="none" w:sz="0" w:space="0" w:color="auto"/>
                                    <w:right w:val="none" w:sz="0" w:space="0" w:color="auto"/>
                                  </w:divBdr>
                                  <w:divsChild>
                                    <w:div w:id="1004817876">
                                      <w:marLeft w:val="0"/>
                                      <w:marRight w:val="0"/>
                                      <w:marTop w:val="0"/>
                                      <w:marBottom w:val="0"/>
                                      <w:divBdr>
                                        <w:top w:val="none" w:sz="0" w:space="0" w:color="auto"/>
                                        <w:left w:val="none" w:sz="0" w:space="0" w:color="auto"/>
                                        <w:bottom w:val="none" w:sz="0" w:space="0" w:color="auto"/>
                                        <w:right w:val="none" w:sz="0" w:space="0" w:color="auto"/>
                                      </w:divBdr>
                                      <w:divsChild>
                                        <w:div w:id="1266621670">
                                          <w:marLeft w:val="0"/>
                                          <w:marRight w:val="0"/>
                                          <w:marTop w:val="0"/>
                                          <w:marBottom w:val="0"/>
                                          <w:divBdr>
                                            <w:top w:val="none" w:sz="0" w:space="0" w:color="auto"/>
                                            <w:left w:val="none" w:sz="0" w:space="0" w:color="auto"/>
                                            <w:bottom w:val="none" w:sz="0" w:space="0" w:color="auto"/>
                                            <w:right w:val="none" w:sz="0" w:space="0" w:color="auto"/>
                                          </w:divBdr>
                                        </w:div>
                                      </w:divsChild>
                                    </w:div>
                                    <w:div w:id="137010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760812">
                              <w:marLeft w:val="0"/>
                              <w:marRight w:val="0"/>
                              <w:marTop w:val="0"/>
                              <w:marBottom w:val="0"/>
                              <w:divBdr>
                                <w:top w:val="none" w:sz="0" w:space="0" w:color="auto"/>
                                <w:left w:val="none" w:sz="0" w:space="0" w:color="auto"/>
                                <w:bottom w:val="none" w:sz="0" w:space="0" w:color="auto"/>
                                <w:right w:val="none" w:sz="0" w:space="0" w:color="auto"/>
                              </w:divBdr>
                              <w:divsChild>
                                <w:div w:id="105088381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443454400">
                      <w:marLeft w:val="0"/>
                      <w:marRight w:val="0"/>
                      <w:marTop w:val="0"/>
                      <w:marBottom w:val="0"/>
                      <w:divBdr>
                        <w:top w:val="none" w:sz="0" w:space="0" w:color="auto"/>
                        <w:left w:val="none" w:sz="0" w:space="0" w:color="auto"/>
                        <w:bottom w:val="none" w:sz="0" w:space="0" w:color="auto"/>
                        <w:right w:val="none" w:sz="0" w:space="0" w:color="auto"/>
                      </w:divBdr>
                      <w:divsChild>
                        <w:div w:id="949361681">
                          <w:marLeft w:val="-180"/>
                          <w:marRight w:val="-180"/>
                          <w:marTop w:val="0"/>
                          <w:marBottom w:val="0"/>
                          <w:divBdr>
                            <w:top w:val="none" w:sz="0" w:space="0" w:color="auto"/>
                            <w:left w:val="none" w:sz="0" w:space="0" w:color="auto"/>
                            <w:bottom w:val="none" w:sz="0" w:space="0" w:color="auto"/>
                            <w:right w:val="none" w:sz="0" w:space="0" w:color="auto"/>
                          </w:divBdr>
                          <w:divsChild>
                            <w:div w:id="1241872444">
                              <w:marLeft w:val="0"/>
                              <w:marRight w:val="0"/>
                              <w:marTop w:val="0"/>
                              <w:marBottom w:val="0"/>
                              <w:divBdr>
                                <w:top w:val="none" w:sz="0" w:space="0" w:color="auto"/>
                                <w:left w:val="none" w:sz="0" w:space="0" w:color="auto"/>
                                <w:bottom w:val="none" w:sz="0" w:space="0" w:color="auto"/>
                                <w:right w:val="none" w:sz="0" w:space="0" w:color="auto"/>
                              </w:divBdr>
                              <w:divsChild>
                                <w:div w:id="155342926">
                                  <w:marLeft w:val="-180"/>
                                  <w:marRight w:val="-180"/>
                                  <w:marTop w:val="0"/>
                                  <w:marBottom w:val="0"/>
                                  <w:divBdr>
                                    <w:top w:val="none" w:sz="0" w:space="0" w:color="auto"/>
                                    <w:left w:val="none" w:sz="0" w:space="0" w:color="auto"/>
                                    <w:bottom w:val="none" w:sz="0" w:space="0" w:color="auto"/>
                                    <w:right w:val="none" w:sz="0" w:space="0" w:color="auto"/>
                                  </w:divBdr>
                                  <w:divsChild>
                                    <w:div w:id="110711374">
                                      <w:marLeft w:val="0"/>
                                      <w:marRight w:val="0"/>
                                      <w:marTop w:val="0"/>
                                      <w:marBottom w:val="0"/>
                                      <w:divBdr>
                                        <w:top w:val="none" w:sz="0" w:space="0" w:color="auto"/>
                                        <w:left w:val="none" w:sz="0" w:space="0" w:color="auto"/>
                                        <w:bottom w:val="none" w:sz="0" w:space="0" w:color="auto"/>
                                        <w:right w:val="none" w:sz="0" w:space="0" w:color="auto"/>
                                      </w:divBdr>
                                    </w:div>
                                    <w:div w:id="808673540">
                                      <w:marLeft w:val="0"/>
                                      <w:marRight w:val="0"/>
                                      <w:marTop w:val="0"/>
                                      <w:marBottom w:val="0"/>
                                      <w:divBdr>
                                        <w:top w:val="none" w:sz="0" w:space="0" w:color="auto"/>
                                        <w:left w:val="none" w:sz="0" w:space="0" w:color="auto"/>
                                        <w:bottom w:val="none" w:sz="0" w:space="0" w:color="auto"/>
                                        <w:right w:val="none" w:sz="0" w:space="0" w:color="auto"/>
                                      </w:divBdr>
                                      <w:divsChild>
                                        <w:div w:id="28658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012451">
                              <w:marLeft w:val="0"/>
                              <w:marRight w:val="0"/>
                              <w:marTop w:val="0"/>
                              <w:marBottom w:val="0"/>
                              <w:divBdr>
                                <w:top w:val="none" w:sz="0" w:space="0" w:color="auto"/>
                                <w:left w:val="none" w:sz="0" w:space="0" w:color="auto"/>
                                <w:bottom w:val="none" w:sz="0" w:space="0" w:color="auto"/>
                                <w:right w:val="none" w:sz="0" w:space="0" w:color="auto"/>
                              </w:divBdr>
                              <w:divsChild>
                                <w:div w:id="69173441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83102189">
                      <w:marLeft w:val="0"/>
                      <w:marRight w:val="0"/>
                      <w:marTop w:val="0"/>
                      <w:marBottom w:val="0"/>
                      <w:divBdr>
                        <w:top w:val="none" w:sz="0" w:space="0" w:color="auto"/>
                        <w:left w:val="none" w:sz="0" w:space="0" w:color="auto"/>
                        <w:bottom w:val="none" w:sz="0" w:space="0" w:color="auto"/>
                        <w:right w:val="none" w:sz="0" w:space="0" w:color="auto"/>
                      </w:divBdr>
                      <w:divsChild>
                        <w:div w:id="544483530">
                          <w:marLeft w:val="-180"/>
                          <w:marRight w:val="-180"/>
                          <w:marTop w:val="0"/>
                          <w:marBottom w:val="0"/>
                          <w:divBdr>
                            <w:top w:val="none" w:sz="0" w:space="0" w:color="auto"/>
                            <w:left w:val="none" w:sz="0" w:space="0" w:color="auto"/>
                            <w:bottom w:val="none" w:sz="0" w:space="0" w:color="auto"/>
                            <w:right w:val="none" w:sz="0" w:space="0" w:color="auto"/>
                          </w:divBdr>
                          <w:divsChild>
                            <w:div w:id="794833098">
                              <w:marLeft w:val="0"/>
                              <w:marRight w:val="0"/>
                              <w:marTop w:val="0"/>
                              <w:marBottom w:val="0"/>
                              <w:divBdr>
                                <w:top w:val="none" w:sz="0" w:space="0" w:color="auto"/>
                                <w:left w:val="none" w:sz="0" w:space="0" w:color="auto"/>
                                <w:bottom w:val="none" w:sz="0" w:space="0" w:color="auto"/>
                                <w:right w:val="none" w:sz="0" w:space="0" w:color="auto"/>
                              </w:divBdr>
                              <w:divsChild>
                                <w:div w:id="305401561">
                                  <w:marLeft w:val="0"/>
                                  <w:marRight w:val="0"/>
                                  <w:marTop w:val="0"/>
                                  <w:marBottom w:val="180"/>
                                  <w:divBdr>
                                    <w:top w:val="none" w:sz="0" w:space="0" w:color="auto"/>
                                    <w:left w:val="none" w:sz="0" w:space="0" w:color="auto"/>
                                    <w:bottom w:val="none" w:sz="0" w:space="0" w:color="auto"/>
                                    <w:right w:val="none" w:sz="0" w:space="0" w:color="auto"/>
                                  </w:divBdr>
                                </w:div>
                              </w:divsChild>
                            </w:div>
                            <w:div w:id="2117669480">
                              <w:marLeft w:val="0"/>
                              <w:marRight w:val="0"/>
                              <w:marTop w:val="0"/>
                              <w:marBottom w:val="0"/>
                              <w:divBdr>
                                <w:top w:val="none" w:sz="0" w:space="0" w:color="auto"/>
                                <w:left w:val="none" w:sz="0" w:space="0" w:color="auto"/>
                                <w:bottom w:val="none" w:sz="0" w:space="0" w:color="auto"/>
                                <w:right w:val="none" w:sz="0" w:space="0" w:color="auto"/>
                              </w:divBdr>
                              <w:divsChild>
                                <w:div w:id="1723555433">
                                  <w:marLeft w:val="-180"/>
                                  <w:marRight w:val="-180"/>
                                  <w:marTop w:val="0"/>
                                  <w:marBottom w:val="0"/>
                                  <w:divBdr>
                                    <w:top w:val="none" w:sz="0" w:space="0" w:color="auto"/>
                                    <w:left w:val="none" w:sz="0" w:space="0" w:color="auto"/>
                                    <w:bottom w:val="none" w:sz="0" w:space="0" w:color="auto"/>
                                    <w:right w:val="none" w:sz="0" w:space="0" w:color="auto"/>
                                  </w:divBdr>
                                  <w:divsChild>
                                    <w:div w:id="855197670">
                                      <w:marLeft w:val="0"/>
                                      <w:marRight w:val="0"/>
                                      <w:marTop w:val="0"/>
                                      <w:marBottom w:val="0"/>
                                      <w:divBdr>
                                        <w:top w:val="none" w:sz="0" w:space="0" w:color="auto"/>
                                        <w:left w:val="none" w:sz="0" w:space="0" w:color="auto"/>
                                        <w:bottom w:val="none" w:sz="0" w:space="0" w:color="auto"/>
                                        <w:right w:val="none" w:sz="0" w:space="0" w:color="auto"/>
                                      </w:divBdr>
                                      <w:divsChild>
                                        <w:div w:id="1550528940">
                                          <w:marLeft w:val="0"/>
                                          <w:marRight w:val="0"/>
                                          <w:marTop w:val="0"/>
                                          <w:marBottom w:val="0"/>
                                          <w:divBdr>
                                            <w:top w:val="none" w:sz="0" w:space="0" w:color="auto"/>
                                            <w:left w:val="none" w:sz="0" w:space="0" w:color="auto"/>
                                            <w:bottom w:val="none" w:sz="0" w:space="0" w:color="auto"/>
                                            <w:right w:val="none" w:sz="0" w:space="0" w:color="auto"/>
                                          </w:divBdr>
                                        </w:div>
                                      </w:divsChild>
                                    </w:div>
                                    <w:div w:id="140313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970848">
                      <w:marLeft w:val="0"/>
                      <w:marRight w:val="0"/>
                      <w:marTop w:val="0"/>
                      <w:marBottom w:val="0"/>
                      <w:divBdr>
                        <w:top w:val="none" w:sz="0" w:space="0" w:color="auto"/>
                        <w:left w:val="none" w:sz="0" w:space="0" w:color="auto"/>
                        <w:bottom w:val="none" w:sz="0" w:space="0" w:color="auto"/>
                        <w:right w:val="none" w:sz="0" w:space="0" w:color="auto"/>
                      </w:divBdr>
                      <w:divsChild>
                        <w:div w:id="862018125">
                          <w:marLeft w:val="-180"/>
                          <w:marRight w:val="-180"/>
                          <w:marTop w:val="0"/>
                          <w:marBottom w:val="0"/>
                          <w:divBdr>
                            <w:top w:val="none" w:sz="0" w:space="0" w:color="auto"/>
                            <w:left w:val="none" w:sz="0" w:space="0" w:color="auto"/>
                            <w:bottom w:val="none" w:sz="0" w:space="0" w:color="auto"/>
                            <w:right w:val="none" w:sz="0" w:space="0" w:color="auto"/>
                          </w:divBdr>
                          <w:divsChild>
                            <w:div w:id="150683956">
                              <w:marLeft w:val="0"/>
                              <w:marRight w:val="0"/>
                              <w:marTop w:val="0"/>
                              <w:marBottom w:val="0"/>
                              <w:divBdr>
                                <w:top w:val="none" w:sz="0" w:space="0" w:color="auto"/>
                                <w:left w:val="none" w:sz="0" w:space="0" w:color="auto"/>
                                <w:bottom w:val="none" w:sz="0" w:space="0" w:color="auto"/>
                                <w:right w:val="none" w:sz="0" w:space="0" w:color="auto"/>
                              </w:divBdr>
                              <w:divsChild>
                                <w:div w:id="14431286">
                                  <w:marLeft w:val="0"/>
                                  <w:marRight w:val="0"/>
                                  <w:marTop w:val="0"/>
                                  <w:marBottom w:val="180"/>
                                  <w:divBdr>
                                    <w:top w:val="none" w:sz="0" w:space="0" w:color="auto"/>
                                    <w:left w:val="none" w:sz="0" w:space="0" w:color="auto"/>
                                    <w:bottom w:val="none" w:sz="0" w:space="0" w:color="auto"/>
                                    <w:right w:val="none" w:sz="0" w:space="0" w:color="auto"/>
                                  </w:divBdr>
                                </w:div>
                              </w:divsChild>
                            </w:div>
                            <w:div w:id="1028986769">
                              <w:marLeft w:val="0"/>
                              <w:marRight w:val="0"/>
                              <w:marTop w:val="0"/>
                              <w:marBottom w:val="0"/>
                              <w:divBdr>
                                <w:top w:val="none" w:sz="0" w:space="0" w:color="auto"/>
                                <w:left w:val="none" w:sz="0" w:space="0" w:color="auto"/>
                                <w:bottom w:val="none" w:sz="0" w:space="0" w:color="auto"/>
                                <w:right w:val="none" w:sz="0" w:space="0" w:color="auto"/>
                              </w:divBdr>
                              <w:divsChild>
                                <w:div w:id="675349869">
                                  <w:marLeft w:val="-180"/>
                                  <w:marRight w:val="-180"/>
                                  <w:marTop w:val="0"/>
                                  <w:marBottom w:val="0"/>
                                  <w:divBdr>
                                    <w:top w:val="none" w:sz="0" w:space="0" w:color="auto"/>
                                    <w:left w:val="none" w:sz="0" w:space="0" w:color="auto"/>
                                    <w:bottom w:val="none" w:sz="0" w:space="0" w:color="auto"/>
                                    <w:right w:val="none" w:sz="0" w:space="0" w:color="auto"/>
                                  </w:divBdr>
                                  <w:divsChild>
                                    <w:div w:id="250166461">
                                      <w:marLeft w:val="0"/>
                                      <w:marRight w:val="0"/>
                                      <w:marTop w:val="0"/>
                                      <w:marBottom w:val="0"/>
                                      <w:divBdr>
                                        <w:top w:val="none" w:sz="0" w:space="0" w:color="auto"/>
                                        <w:left w:val="none" w:sz="0" w:space="0" w:color="auto"/>
                                        <w:bottom w:val="none" w:sz="0" w:space="0" w:color="auto"/>
                                        <w:right w:val="none" w:sz="0" w:space="0" w:color="auto"/>
                                      </w:divBdr>
                                    </w:div>
                                    <w:div w:id="610014077">
                                      <w:marLeft w:val="0"/>
                                      <w:marRight w:val="0"/>
                                      <w:marTop w:val="0"/>
                                      <w:marBottom w:val="0"/>
                                      <w:divBdr>
                                        <w:top w:val="none" w:sz="0" w:space="0" w:color="auto"/>
                                        <w:left w:val="none" w:sz="0" w:space="0" w:color="auto"/>
                                        <w:bottom w:val="none" w:sz="0" w:space="0" w:color="auto"/>
                                        <w:right w:val="none" w:sz="0" w:space="0" w:color="auto"/>
                                      </w:divBdr>
                                      <w:divsChild>
                                        <w:div w:id="80041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9915613">
          <w:marLeft w:val="-180"/>
          <w:marRight w:val="-180"/>
          <w:marTop w:val="0"/>
          <w:marBottom w:val="0"/>
          <w:divBdr>
            <w:top w:val="none" w:sz="0" w:space="0" w:color="auto"/>
            <w:left w:val="none" w:sz="0" w:space="0" w:color="auto"/>
            <w:bottom w:val="none" w:sz="0" w:space="0" w:color="auto"/>
            <w:right w:val="none" w:sz="0" w:space="0" w:color="auto"/>
          </w:divBdr>
          <w:divsChild>
            <w:div w:id="589043062">
              <w:marLeft w:val="0"/>
              <w:marRight w:val="0"/>
              <w:marTop w:val="0"/>
              <w:marBottom w:val="0"/>
              <w:divBdr>
                <w:top w:val="none" w:sz="0" w:space="0" w:color="auto"/>
                <w:left w:val="none" w:sz="0" w:space="0" w:color="auto"/>
                <w:bottom w:val="none" w:sz="0" w:space="0" w:color="auto"/>
                <w:right w:val="none" w:sz="0" w:space="0" w:color="auto"/>
              </w:divBdr>
            </w:div>
          </w:divsChild>
        </w:div>
        <w:div w:id="2131629858">
          <w:marLeft w:val="-180"/>
          <w:marRight w:val="-180"/>
          <w:marTop w:val="0"/>
          <w:marBottom w:val="0"/>
          <w:divBdr>
            <w:top w:val="none" w:sz="0" w:space="0" w:color="auto"/>
            <w:left w:val="none" w:sz="0" w:space="0" w:color="auto"/>
            <w:bottom w:val="none" w:sz="0" w:space="0" w:color="auto"/>
            <w:right w:val="none" w:sz="0" w:space="0" w:color="auto"/>
          </w:divBdr>
          <w:divsChild>
            <w:div w:id="1774737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120409">
      <w:bodyDiv w:val="1"/>
      <w:marLeft w:val="0"/>
      <w:marRight w:val="0"/>
      <w:marTop w:val="0"/>
      <w:marBottom w:val="0"/>
      <w:divBdr>
        <w:top w:val="none" w:sz="0" w:space="0" w:color="auto"/>
        <w:left w:val="none" w:sz="0" w:space="0" w:color="auto"/>
        <w:bottom w:val="none" w:sz="0" w:space="0" w:color="auto"/>
        <w:right w:val="none" w:sz="0" w:space="0" w:color="auto"/>
      </w:divBdr>
      <w:divsChild>
        <w:div w:id="712146795">
          <w:marLeft w:val="0"/>
          <w:marRight w:val="0"/>
          <w:marTop w:val="0"/>
          <w:marBottom w:val="0"/>
          <w:divBdr>
            <w:top w:val="none" w:sz="0" w:space="0" w:color="auto"/>
            <w:left w:val="none" w:sz="0" w:space="0" w:color="auto"/>
            <w:bottom w:val="none" w:sz="0" w:space="0" w:color="auto"/>
            <w:right w:val="none" w:sz="0" w:space="0" w:color="auto"/>
          </w:divBdr>
          <w:divsChild>
            <w:div w:id="784733363">
              <w:marLeft w:val="0"/>
              <w:marRight w:val="0"/>
              <w:marTop w:val="0"/>
              <w:marBottom w:val="0"/>
              <w:divBdr>
                <w:top w:val="none" w:sz="0" w:space="0" w:color="auto"/>
                <w:left w:val="none" w:sz="0" w:space="0" w:color="auto"/>
                <w:bottom w:val="none" w:sz="0" w:space="0" w:color="auto"/>
                <w:right w:val="none" w:sz="0" w:space="0" w:color="auto"/>
              </w:divBdr>
              <w:divsChild>
                <w:div w:id="2079938137">
                  <w:marLeft w:val="0"/>
                  <w:marRight w:val="0"/>
                  <w:marTop w:val="0"/>
                  <w:marBottom w:val="0"/>
                  <w:divBdr>
                    <w:top w:val="none" w:sz="0" w:space="0" w:color="auto"/>
                    <w:left w:val="none" w:sz="0" w:space="0" w:color="auto"/>
                    <w:bottom w:val="none" w:sz="0" w:space="0" w:color="auto"/>
                    <w:right w:val="none" w:sz="0" w:space="0" w:color="auto"/>
                  </w:divBdr>
                  <w:divsChild>
                    <w:div w:id="1235316173">
                      <w:marLeft w:val="0"/>
                      <w:marRight w:val="0"/>
                      <w:marTop w:val="0"/>
                      <w:marBottom w:val="0"/>
                      <w:divBdr>
                        <w:top w:val="none" w:sz="0" w:space="0" w:color="auto"/>
                        <w:left w:val="none" w:sz="0" w:space="0" w:color="auto"/>
                        <w:bottom w:val="none" w:sz="0" w:space="0" w:color="auto"/>
                        <w:right w:val="none" w:sz="0" w:space="0" w:color="auto"/>
                      </w:divBdr>
                      <w:divsChild>
                        <w:div w:id="206190327">
                          <w:marLeft w:val="0"/>
                          <w:marRight w:val="0"/>
                          <w:marTop w:val="0"/>
                          <w:marBottom w:val="0"/>
                          <w:divBdr>
                            <w:top w:val="none" w:sz="0" w:space="0" w:color="auto"/>
                            <w:left w:val="none" w:sz="0" w:space="0" w:color="auto"/>
                            <w:bottom w:val="none" w:sz="0" w:space="0" w:color="auto"/>
                            <w:right w:val="none" w:sz="0" w:space="0" w:color="auto"/>
                          </w:divBdr>
                          <w:divsChild>
                            <w:div w:id="1287934438">
                              <w:marLeft w:val="0"/>
                              <w:marRight w:val="0"/>
                              <w:marTop w:val="0"/>
                              <w:marBottom w:val="0"/>
                              <w:divBdr>
                                <w:top w:val="none" w:sz="0" w:space="0" w:color="auto"/>
                                <w:left w:val="none" w:sz="0" w:space="0" w:color="auto"/>
                                <w:bottom w:val="none" w:sz="0" w:space="0" w:color="auto"/>
                                <w:right w:val="none" w:sz="0" w:space="0" w:color="auto"/>
                              </w:divBdr>
                              <w:divsChild>
                                <w:div w:id="437986185">
                                  <w:marLeft w:val="-180"/>
                                  <w:marRight w:val="-180"/>
                                  <w:marTop w:val="0"/>
                                  <w:marBottom w:val="0"/>
                                  <w:divBdr>
                                    <w:top w:val="none" w:sz="0" w:space="0" w:color="auto"/>
                                    <w:left w:val="none" w:sz="0" w:space="0" w:color="auto"/>
                                    <w:bottom w:val="none" w:sz="0" w:space="0" w:color="auto"/>
                                    <w:right w:val="none" w:sz="0" w:space="0" w:color="auto"/>
                                  </w:divBdr>
                                  <w:divsChild>
                                    <w:div w:id="797144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1584538">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3166740">
      <w:bodyDiv w:val="1"/>
      <w:marLeft w:val="0"/>
      <w:marRight w:val="0"/>
      <w:marTop w:val="0"/>
      <w:marBottom w:val="0"/>
      <w:divBdr>
        <w:top w:val="none" w:sz="0" w:space="0" w:color="auto"/>
        <w:left w:val="none" w:sz="0" w:space="0" w:color="auto"/>
        <w:bottom w:val="none" w:sz="0" w:space="0" w:color="auto"/>
        <w:right w:val="none" w:sz="0" w:space="0" w:color="auto"/>
      </w:divBdr>
    </w:div>
    <w:div w:id="1433623428">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0219416">
      <w:bodyDiv w:val="1"/>
      <w:marLeft w:val="0"/>
      <w:marRight w:val="0"/>
      <w:marTop w:val="0"/>
      <w:marBottom w:val="0"/>
      <w:divBdr>
        <w:top w:val="none" w:sz="0" w:space="0" w:color="auto"/>
        <w:left w:val="none" w:sz="0" w:space="0" w:color="auto"/>
        <w:bottom w:val="none" w:sz="0" w:space="0" w:color="auto"/>
        <w:right w:val="none" w:sz="0" w:space="0" w:color="auto"/>
      </w:divBdr>
    </w:div>
    <w:div w:id="1442452823">
      <w:bodyDiv w:val="1"/>
      <w:marLeft w:val="0"/>
      <w:marRight w:val="0"/>
      <w:marTop w:val="0"/>
      <w:marBottom w:val="0"/>
      <w:divBdr>
        <w:top w:val="none" w:sz="0" w:space="0" w:color="auto"/>
        <w:left w:val="none" w:sz="0" w:space="0" w:color="auto"/>
        <w:bottom w:val="none" w:sz="0" w:space="0" w:color="auto"/>
        <w:right w:val="none" w:sz="0" w:space="0" w:color="auto"/>
      </w:divBdr>
      <w:divsChild>
        <w:div w:id="523174889">
          <w:marLeft w:val="0"/>
          <w:marRight w:val="0"/>
          <w:marTop w:val="0"/>
          <w:marBottom w:val="0"/>
          <w:divBdr>
            <w:top w:val="none" w:sz="0" w:space="0" w:color="auto"/>
            <w:left w:val="none" w:sz="0" w:space="0" w:color="auto"/>
            <w:bottom w:val="none" w:sz="0" w:space="0" w:color="auto"/>
            <w:right w:val="none" w:sz="0" w:space="0" w:color="auto"/>
          </w:divBdr>
          <w:divsChild>
            <w:div w:id="383217069">
              <w:marLeft w:val="-180"/>
              <w:marRight w:val="-180"/>
              <w:marTop w:val="0"/>
              <w:marBottom w:val="0"/>
              <w:divBdr>
                <w:top w:val="none" w:sz="0" w:space="0" w:color="auto"/>
                <w:left w:val="none" w:sz="0" w:space="0" w:color="auto"/>
                <w:bottom w:val="none" w:sz="0" w:space="0" w:color="auto"/>
                <w:right w:val="none" w:sz="0" w:space="0" w:color="auto"/>
              </w:divBdr>
              <w:divsChild>
                <w:div w:id="147675557">
                  <w:marLeft w:val="0"/>
                  <w:marRight w:val="0"/>
                  <w:marTop w:val="0"/>
                  <w:marBottom w:val="0"/>
                  <w:divBdr>
                    <w:top w:val="none" w:sz="0" w:space="0" w:color="auto"/>
                    <w:left w:val="none" w:sz="0" w:space="0" w:color="auto"/>
                    <w:bottom w:val="none" w:sz="0" w:space="0" w:color="auto"/>
                    <w:right w:val="none" w:sz="0" w:space="0" w:color="auto"/>
                  </w:divBdr>
                </w:div>
                <w:div w:id="54722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180932">
          <w:marLeft w:val="0"/>
          <w:marRight w:val="0"/>
          <w:marTop w:val="0"/>
          <w:marBottom w:val="0"/>
          <w:divBdr>
            <w:top w:val="none" w:sz="0" w:space="0" w:color="auto"/>
            <w:left w:val="none" w:sz="0" w:space="0" w:color="auto"/>
            <w:bottom w:val="none" w:sz="0" w:space="0" w:color="auto"/>
            <w:right w:val="none" w:sz="0" w:space="0" w:color="auto"/>
          </w:divBdr>
          <w:divsChild>
            <w:div w:id="1245184476">
              <w:marLeft w:val="-180"/>
              <w:marRight w:val="-180"/>
              <w:marTop w:val="0"/>
              <w:marBottom w:val="0"/>
              <w:divBdr>
                <w:top w:val="none" w:sz="0" w:space="0" w:color="auto"/>
                <w:left w:val="none" w:sz="0" w:space="0" w:color="auto"/>
                <w:bottom w:val="none" w:sz="0" w:space="0" w:color="auto"/>
                <w:right w:val="none" w:sz="0" w:space="0" w:color="auto"/>
              </w:divBdr>
              <w:divsChild>
                <w:div w:id="158541845">
                  <w:marLeft w:val="0"/>
                  <w:marRight w:val="0"/>
                  <w:marTop w:val="0"/>
                  <w:marBottom w:val="0"/>
                  <w:divBdr>
                    <w:top w:val="none" w:sz="0" w:space="0" w:color="auto"/>
                    <w:left w:val="none" w:sz="0" w:space="0" w:color="auto"/>
                    <w:bottom w:val="none" w:sz="0" w:space="0" w:color="auto"/>
                    <w:right w:val="none" w:sz="0" w:space="0" w:color="auto"/>
                  </w:divBdr>
                </w:div>
                <w:div w:id="2143189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47778">
          <w:marLeft w:val="0"/>
          <w:marRight w:val="0"/>
          <w:marTop w:val="0"/>
          <w:marBottom w:val="0"/>
          <w:divBdr>
            <w:top w:val="none" w:sz="0" w:space="0" w:color="auto"/>
            <w:left w:val="none" w:sz="0" w:space="0" w:color="auto"/>
            <w:bottom w:val="none" w:sz="0" w:space="0" w:color="auto"/>
            <w:right w:val="none" w:sz="0" w:space="0" w:color="auto"/>
          </w:divBdr>
          <w:divsChild>
            <w:div w:id="1505585152">
              <w:marLeft w:val="-180"/>
              <w:marRight w:val="-180"/>
              <w:marTop w:val="0"/>
              <w:marBottom w:val="0"/>
              <w:divBdr>
                <w:top w:val="none" w:sz="0" w:space="0" w:color="auto"/>
                <w:left w:val="none" w:sz="0" w:space="0" w:color="auto"/>
                <w:bottom w:val="none" w:sz="0" w:space="0" w:color="auto"/>
                <w:right w:val="none" w:sz="0" w:space="0" w:color="auto"/>
              </w:divBdr>
              <w:divsChild>
                <w:div w:id="79463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53283534">
      <w:bodyDiv w:val="1"/>
      <w:marLeft w:val="0"/>
      <w:marRight w:val="0"/>
      <w:marTop w:val="0"/>
      <w:marBottom w:val="0"/>
      <w:divBdr>
        <w:top w:val="none" w:sz="0" w:space="0" w:color="auto"/>
        <w:left w:val="none" w:sz="0" w:space="0" w:color="auto"/>
        <w:bottom w:val="none" w:sz="0" w:space="0" w:color="auto"/>
        <w:right w:val="none" w:sz="0" w:space="0" w:color="auto"/>
      </w:divBdr>
    </w:div>
    <w:div w:id="1454589683">
      <w:bodyDiv w:val="1"/>
      <w:marLeft w:val="0"/>
      <w:marRight w:val="0"/>
      <w:marTop w:val="0"/>
      <w:marBottom w:val="0"/>
      <w:divBdr>
        <w:top w:val="none" w:sz="0" w:space="0" w:color="auto"/>
        <w:left w:val="none" w:sz="0" w:space="0" w:color="auto"/>
        <w:bottom w:val="none" w:sz="0" w:space="0" w:color="auto"/>
        <w:right w:val="none" w:sz="0" w:space="0" w:color="auto"/>
      </w:divBdr>
      <w:divsChild>
        <w:div w:id="1964846395">
          <w:marLeft w:val="-180"/>
          <w:marRight w:val="-180"/>
          <w:marTop w:val="0"/>
          <w:marBottom w:val="0"/>
          <w:divBdr>
            <w:top w:val="none" w:sz="0" w:space="0" w:color="auto"/>
            <w:left w:val="none" w:sz="0" w:space="0" w:color="auto"/>
            <w:bottom w:val="none" w:sz="0" w:space="0" w:color="auto"/>
            <w:right w:val="none" w:sz="0" w:space="0" w:color="auto"/>
          </w:divBdr>
          <w:divsChild>
            <w:div w:id="453988314">
              <w:marLeft w:val="0"/>
              <w:marRight w:val="0"/>
              <w:marTop w:val="0"/>
              <w:marBottom w:val="0"/>
              <w:divBdr>
                <w:top w:val="none" w:sz="0" w:space="0" w:color="auto"/>
                <w:left w:val="none" w:sz="0" w:space="0" w:color="auto"/>
                <w:bottom w:val="none" w:sz="0" w:space="0" w:color="auto"/>
                <w:right w:val="none" w:sz="0" w:space="0" w:color="auto"/>
              </w:divBdr>
            </w:div>
            <w:div w:id="123466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13065">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60958429">
      <w:bodyDiv w:val="1"/>
      <w:marLeft w:val="0"/>
      <w:marRight w:val="0"/>
      <w:marTop w:val="0"/>
      <w:marBottom w:val="0"/>
      <w:divBdr>
        <w:top w:val="none" w:sz="0" w:space="0" w:color="auto"/>
        <w:left w:val="none" w:sz="0" w:space="0" w:color="auto"/>
        <w:bottom w:val="none" w:sz="0" w:space="0" w:color="auto"/>
        <w:right w:val="none" w:sz="0" w:space="0" w:color="auto"/>
      </w:divBdr>
    </w:div>
    <w:div w:id="1462186251">
      <w:bodyDiv w:val="1"/>
      <w:marLeft w:val="0"/>
      <w:marRight w:val="0"/>
      <w:marTop w:val="0"/>
      <w:marBottom w:val="0"/>
      <w:divBdr>
        <w:top w:val="none" w:sz="0" w:space="0" w:color="auto"/>
        <w:left w:val="none" w:sz="0" w:space="0" w:color="auto"/>
        <w:bottom w:val="none" w:sz="0" w:space="0" w:color="auto"/>
        <w:right w:val="none" w:sz="0" w:space="0" w:color="auto"/>
      </w:divBdr>
    </w:div>
    <w:div w:id="1464808343">
      <w:bodyDiv w:val="1"/>
      <w:marLeft w:val="0"/>
      <w:marRight w:val="0"/>
      <w:marTop w:val="0"/>
      <w:marBottom w:val="0"/>
      <w:divBdr>
        <w:top w:val="none" w:sz="0" w:space="0" w:color="auto"/>
        <w:left w:val="none" w:sz="0" w:space="0" w:color="auto"/>
        <w:bottom w:val="none" w:sz="0" w:space="0" w:color="auto"/>
        <w:right w:val="none" w:sz="0" w:space="0" w:color="auto"/>
      </w:divBdr>
    </w:div>
    <w:div w:id="1464999574">
      <w:bodyDiv w:val="1"/>
      <w:marLeft w:val="0"/>
      <w:marRight w:val="0"/>
      <w:marTop w:val="0"/>
      <w:marBottom w:val="0"/>
      <w:divBdr>
        <w:top w:val="none" w:sz="0" w:space="0" w:color="auto"/>
        <w:left w:val="none" w:sz="0" w:space="0" w:color="auto"/>
        <w:bottom w:val="none" w:sz="0" w:space="0" w:color="auto"/>
        <w:right w:val="none" w:sz="0" w:space="0" w:color="auto"/>
      </w:divBdr>
    </w:div>
    <w:div w:id="1465078836">
      <w:bodyDiv w:val="1"/>
      <w:marLeft w:val="0"/>
      <w:marRight w:val="0"/>
      <w:marTop w:val="0"/>
      <w:marBottom w:val="0"/>
      <w:divBdr>
        <w:top w:val="none" w:sz="0" w:space="0" w:color="auto"/>
        <w:left w:val="none" w:sz="0" w:space="0" w:color="auto"/>
        <w:bottom w:val="none" w:sz="0" w:space="0" w:color="auto"/>
        <w:right w:val="none" w:sz="0" w:space="0" w:color="auto"/>
      </w:divBdr>
      <w:divsChild>
        <w:div w:id="507990037">
          <w:marLeft w:val="0"/>
          <w:marRight w:val="0"/>
          <w:marTop w:val="0"/>
          <w:marBottom w:val="0"/>
          <w:divBdr>
            <w:top w:val="none" w:sz="0" w:space="0" w:color="auto"/>
            <w:left w:val="none" w:sz="0" w:space="0" w:color="auto"/>
            <w:bottom w:val="none" w:sz="0" w:space="0" w:color="auto"/>
            <w:right w:val="none" w:sz="0" w:space="0" w:color="auto"/>
          </w:divBdr>
          <w:divsChild>
            <w:div w:id="153306061">
              <w:marLeft w:val="0"/>
              <w:marRight w:val="0"/>
              <w:marTop w:val="0"/>
              <w:marBottom w:val="0"/>
              <w:divBdr>
                <w:top w:val="none" w:sz="0" w:space="0" w:color="auto"/>
                <w:left w:val="none" w:sz="0" w:space="0" w:color="auto"/>
                <w:bottom w:val="none" w:sz="0" w:space="0" w:color="auto"/>
                <w:right w:val="none" w:sz="0" w:space="0" w:color="auto"/>
              </w:divBdr>
              <w:divsChild>
                <w:div w:id="500852900">
                  <w:marLeft w:val="0"/>
                  <w:marRight w:val="0"/>
                  <w:marTop w:val="0"/>
                  <w:marBottom w:val="0"/>
                  <w:divBdr>
                    <w:top w:val="none" w:sz="0" w:space="0" w:color="auto"/>
                    <w:left w:val="none" w:sz="0" w:space="0" w:color="auto"/>
                    <w:bottom w:val="none" w:sz="0" w:space="0" w:color="auto"/>
                    <w:right w:val="none" w:sz="0" w:space="0" w:color="auto"/>
                  </w:divBdr>
                  <w:divsChild>
                    <w:div w:id="3867005">
                      <w:marLeft w:val="0"/>
                      <w:marRight w:val="0"/>
                      <w:marTop w:val="0"/>
                      <w:marBottom w:val="0"/>
                      <w:divBdr>
                        <w:top w:val="none" w:sz="0" w:space="0" w:color="auto"/>
                        <w:left w:val="none" w:sz="0" w:space="0" w:color="auto"/>
                        <w:bottom w:val="none" w:sz="0" w:space="0" w:color="auto"/>
                        <w:right w:val="none" w:sz="0" w:space="0" w:color="auto"/>
                      </w:divBdr>
                      <w:divsChild>
                        <w:div w:id="8681709">
                          <w:marLeft w:val="-180"/>
                          <w:marRight w:val="-180"/>
                          <w:marTop w:val="0"/>
                          <w:marBottom w:val="0"/>
                          <w:divBdr>
                            <w:top w:val="none" w:sz="0" w:space="0" w:color="auto"/>
                            <w:left w:val="none" w:sz="0" w:space="0" w:color="auto"/>
                            <w:bottom w:val="none" w:sz="0" w:space="0" w:color="auto"/>
                            <w:right w:val="none" w:sz="0" w:space="0" w:color="auto"/>
                          </w:divBdr>
                          <w:divsChild>
                            <w:div w:id="76558022">
                              <w:marLeft w:val="0"/>
                              <w:marRight w:val="0"/>
                              <w:marTop w:val="0"/>
                              <w:marBottom w:val="0"/>
                              <w:divBdr>
                                <w:top w:val="none" w:sz="0" w:space="0" w:color="auto"/>
                                <w:left w:val="none" w:sz="0" w:space="0" w:color="auto"/>
                                <w:bottom w:val="none" w:sz="0" w:space="0" w:color="auto"/>
                                <w:right w:val="none" w:sz="0" w:space="0" w:color="auto"/>
                              </w:divBdr>
                            </w:div>
                            <w:div w:id="1664818358">
                              <w:marLeft w:val="0"/>
                              <w:marRight w:val="0"/>
                              <w:marTop w:val="0"/>
                              <w:marBottom w:val="0"/>
                              <w:divBdr>
                                <w:top w:val="none" w:sz="0" w:space="0" w:color="auto"/>
                                <w:left w:val="none" w:sz="0" w:space="0" w:color="auto"/>
                                <w:bottom w:val="none" w:sz="0" w:space="0" w:color="auto"/>
                                <w:right w:val="none" w:sz="0" w:space="0" w:color="auto"/>
                              </w:divBdr>
                            </w:div>
                          </w:divsChild>
                        </w:div>
                        <w:div w:id="163319916">
                          <w:marLeft w:val="0"/>
                          <w:marRight w:val="0"/>
                          <w:marTop w:val="0"/>
                          <w:marBottom w:val="720"/>
                          <w:divBdr>
                            <w:top w:val="none" w:sz="0" w:space="0" w:color="auto"/>
                            <w:left w:val="none" w:sz="0" w:space="0" w:color="auto"/>
                            <w:bottom w:val="none" w:sz="0" w:space="0" w:color="auto"/>
                            <w:right w:val="none" w:sz="0" w:space="0" w:color="auto"/>
                          </w:divBdr>
                          <w:divsChild>
                            <w:div w:id="1813015890">
                              <w:marLeft w:val="0"/>
                              <w:marRight w:val="0"/>
                              <w:marTop w:val="0"/>
                              <w:marBottom w:val="180"/>
                              <w:divBdr>
                                <w:top w:val="none" w:sz="0" w:space="0" w:color="auto"/>
                                <w:left w:val="none" w:sz="0" w:space="0" w:color="auto"/>
                                <w:bottom w:val="none" w:sz="0" w:space="0" w:color="auto"/>
                                <w:right w:val="none" w:sz="0" w:space="0" w:color="auto"/>
                              </w:divBdr>
                            </w:div>
                          </w:divsChild>
                        </w:div>
                        <w:div w:id="235869971">
                          <w:marLeft w:val="-180"/>
                          <w:marRight w:val="-180"/>
                          <w:marTop w:val="0"/>
                          <w:marBottom w:val="0"/>
                          <w:divBdr>
                            <w:top w:val="none" w:sz="0" w:space="0" w:color="auto"/>
                            <w:left w:val="none" w:sz="0" w:space="0" w:color="auto"/>
                            <w:bottom w:val="none" w:sz="0" w:space="0" w:color="auto"/>
                            <w:right w:val="none" w:sz="0" w:space="0" w:color="auto"/>
                          </w:divBdr>
                          <w:divsChild>
                            <w:div w:id="995107593">
                              <w:marLeft w:val="0"/>
                              <w:marRight w:val="0"/>
                              <w:marTop w:val="0"/>
                              <w:marBottom w:val="0"/>
                              <w:divBdr>
                                <w:top w:val="none" w:sz="0" w:space="0" w:color="auto"/>
                                <w:left w:val="none" w:sz="0" w:space="0" w:color="auto"/>
                                <w:bottom w:val="none" w:sz="0" w:space="0" w:color="auto"/>
                                <w:right w:val="none" w:sz="0" w:space="0" w:color="auto"/>
                              </w:divBdr>
                              <w:divsChild>
                                <w:div w:id="525558842">
                                  <w:marLeft w:val="0"/>
                                  <w:marRight w:val="0"/>
                                  <w:marTop w:val="0"/>
                                  <w:marBottom w:val="0"/>
                                  <w:divBdr>
                                    <w:top w:val="none" w:sz="0" w:space="0" w:color="auto"/>
                                    <w:left w:val="none" w:sz="0" w:space="0" w:color="auto"/>
                                    <w:bottom w:val="none" w:sz="0" w:space="0" w:color="auto"/>
                                    <w:right w:val="none" w:sz="0" w:space="0" w:color="auto"/>
                                  </w:divBdr>
                                  <w:divsChild>
                                    <w:div w:id="172629445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083067453">
                              <w:marLeft w:val="0"/>
                              <w:marRight w:val="0"/>
                              <w:marTop w:val="0"/>
                              <w:marBottom w:val="0"/>
                              <w:divBdr>
                                <w:top w:val="none" w:sz="0" w:space="0" w:color="auto"/>
                                <w:left w:val="none" w:sz="0" w:space="0" w:color="auto"/>
                                <w:bottom w:val="none" w:sz="0" w:space="0" w:color="auto"/>
                                <w:right w:val="none" w:sz="0" w:space="0" w:color="auto"/>
                              </w:divBdr>
                              <w:divsChild>
                                <w:div w:id="761754217">
                                  <w:marLeft w:val="0"/>
                                  <w:marRight w:val="0"/>
                                  <w:marTop w:val="0"/>
                                  <w:marBottom w:val="0"/>
                                  <w:divBdr>
                                    <w:top w:val="none" w:sz="0" w:space="0" w:color="auto"/>
                                    <w:left w:val="none" w:sz="0" w:space="0" w:color="auto"/>
                                    <w:bottom w:val="none" w:sz="0" w:space="0" w:color="auto"/>
                                    <w:right w:val="none" w:sz="0" w:space="0" w:color="auto"/>
                                  </w:divBdr>
                                  <w:divsChild>
                                    <w:div w:id="491606029">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483278030">
                              <w:marLeft w:val="0"/>
                              <w:marRight w:val="0"/>
                              <w:marTop w:val="0"/>
                              <w:marBottom w:val="0"/>
                              <w:divBdr>
                                <w:top w:val="none" w:sz="0" w:space="0" w:color="auto"/>
                                <w:left w:val="none" w:sz="0" w:space="0" w:color="auto"/>
                                <w:bottom w:val="none" w:sz="0" w:space="0" w:color="auto"/>
                                <w:right w:val="none" w:sz="0" w:space="0" w:color="auto"/>
                              </w:divBdr>
                              <w:divsChild>
                                <w:div w:id="1308121914">
                                  <w:marLeft w:val="0"/>
                                  <w:marRight w:val="0"/>
                                  <w:marTop w:val="0"/>
                                  <w:marBottom w:val="0"/>
                                  <w:divBdr>
                                    <w:top w:val="none" w:sz="0" w:space="0" w:color="auto"/>
                                    <w:left w:val="none" w:sz="0" w:space="0" w:color="auto"/>
                                    <w:bottom w:val="none" w:sz="0" w:space="0" w:color="auto"/>
                                    <w:right w:val="none" w:sz="0" w:space="0" w:color="auto"/>
                                  </w:divBdr>
                                  <w:divsChild>
                                    <w:div w:id="61625588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335234644">
                          <w:marLeft w:val="0"/>
                          <w:marRight w:val="0"/>
                          <w:marTop w:val="0"/>
                          <w:marBottom w:val="0"/>
                          <w:divBdr>
                            <w:top w:val="none" w:sz="0" w:space="0" w:color="auto"/>
                            <w:left w:val="none" w:sz="0" w:space="0" w:color="auto"/>
                            <w:bottom w:val="none" w:sz="0" w:space="0" w:color="auto"/>
                            <w:right w:val="none" w:sz="0" w:space="0" w:color="auto"/>
                          </w:divBdr>
                          <w:divsChild>
                            <w:div w:id="940380962">
                              <w:marLeft w:val="150"/>
                              <w:marRight w:val="0"/>
                              <w:marTop w:val="0"/>
                              <w:marBottom w:val="0"/>
                              <w:divBdr>
                                <w:top w:val="none" w:sz="0" w:space="0" w:color="auto"/>
                                <w:left w:val="none" w:sz="0" w:space="0" w:color="auto"/>
                                <w:bottom w:val="none" w:sz="0" w:space="0" w:color="auto"/>
                                <w:right w:val="none" w:sz="0" w:space="0" w:color="auto"/>
                              </w:divBdr>
                            </w:div>
                          </w:divsChild>
                        </w:div>
                        <w:div w:id="338776809">
                          <w:marLeft w:val="-180"/>
                          <w:marRight w:val="-180"/>
                          <w:marTop w:val="0"/>
                          <w:marBottom w:val="0"/>
                          <w:divBdr>
                            <w:top w:val="none" w:sz="0" w:space="0" w:color="auto"/>
                            <w:left w:val="none" w:sz="0" w:space="0" w:color="auto"/>
                            <w:bottom w:val="none" w:sz="0" w:space="0" w:color="auto"/>
                            <w:right w:val="none" w:sz="0" w:space="0" w:color="auto"/>
                          </w:divBdr>
                          <w:divsChild>
                            <w:div w:id="527450768">
                              <w:marLeft w:val="0"/>
                              <w:marRight w:val="0"/>
                              <w:marTop w:val="0"/>
                              <w:marBottom w:val="0"/>
                              <w:divBdr>
                                <w:top w:val="none" w:sz="0" w:space="0" w:color="auto"/>
                                <w:left w:val="none" w:sz="0" w:space="0" w:color="auto"/>
                                <w:bottom w:val="none" w:sz="0" w:space="0" w:color="auto"/>
                                <w:right w:val="none" w:sz="0" w:space="0" w:color="auto"/>
                              </w:divBdr>
                              <w:divsChild>
                                <w:div w:id="1555463601">
                                  <w:marLeft w:val="450"/>
                                  <w:marRight w:val="0"/>
                                  <w:marTop w:val="0"/>
                                  <w:marBottom w:val="0"/>
                                  <w:divBdr>
                                    <w:top w:val="single" w:sz="12" w:space="0" w:color="00E7BF"/>
                                    <w:left w:val="single" w:sz="12" w:space="0" w:color="00E7BF"/>
                                    <w:bottom w:val="single" w:sz="12" w:space="0" w:color="00E7BF"/>
                                    <w:right w:val="single" w:sz="12" w:space="0" w:color="00E7BF"/>
                                  </w:divBdr>
                                  <w:divsChild>
                                    <w:div w:id="1980458484">
                                      <w:marLeft w:val="0"/>
                                      <w:marRight w:val="0"/>
                                      <w:marTop w:val="0"/>
                                      <w:marBottom w:val="0"/>
                                      <w:divBdr>
                                        <w:top w:val="none" w:sz="0" w:space="0" w:color="auto"/>
                                        <w:left w:val="none" w:sz="0" w:space="0" w:color="auto"/>
                                        <w:bottom w:val="none" w:sz="0" w:space="0" w:color="auto"/>
                                        <w:right w:val="none" w:sz="0" w:space="0" w:color="auto"/>
                                      </w:divBdr>
                                      <w:divsChild>
                                        <w:div w:id="164790284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809173605">
                              <w:marLeft w:val="0"/>
                              <w:marRight w:val="0"/>
                              <w:marTop w:val="0"/>
                              <w:marBottom w:val="0"/>
                              <w:divBdr>
                                <w:top w:val="none" w:sz="0" w:space="0" w:color="auto"/>
                                <w:left w:val="none" w:sz="0" w:space="0" w:color="auto"/>
                                <w:bottom w:val="none" w:sz="0" w:space="0" w:color="auto"/>
                                <w:right w:val="none" w:sz="0" w:space="0" w:color="auto"/>
                              </w:divBdr>
                              <w:divsChild>
                                <w:div w:id="725684403">
                                  <w:marLeft w:val="450"/>
                                  <w:marRight w:val="0"/>
                                  <w:marTop w:val="0"/>
                                  <w:marBottom w:val="0"/>
                                  <w:divBdr>
                                    <w:top w:val="single" w:sz="12" w:space="0" w:color="9CA3AF"/>
                                    <w:left w:val="single" w:sz="12" w:space="0" w:color="9CA3AF"/>
                                    <w:bottom w:val="single" w:sz="12" w:space="0" w:color="9CA3AF"/>
                                    <w:right w:val="single" w:sz="12" w:space="0" w:color="9CA3AF"/>
                                  </w:divBdr>
                                  <w:divsChild>
                                    <w:div w:id="1630745431">
                                      <w:marLeft w:val="0"/>
                                      <w:marRight w:val="0"/>
                                      <w:marTop w:val="0"/>
                                      <w:marBottom w:val="0"/>
                                      <w:divBdr>
                                        <w:top w:val="none" w:sz="0" w:space="0" w:color="auto"/>
                                        <w:left w:val="none" w:sz="0" w:space="0" w:color="auto"/>
                                        <w:bottom w:val="none" w:sz="0" w:space="0" w:color="auto"/>
                                        <w:right w:val="none" w:sz="0" w:space="0" w:color="auto"/>
                                      </w:divBdr>
                                      <w:divsChild>
                                        <w:div w:id="86344336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891035647">
                              <w:marLeft w:val="0"/>
                              <w:marRight w:val="0"/>
                              <w:marTop w:val="0"/>
                              <w:marBottom w:val="0"/>
                              <w:divBdr>
                                <w:top w:val="none" w:sz="0" w:space="0" w:color="auto"/>
                                <w:left w:val="none" w:sz="0" w:space="0" w:color="auto"/>
                                <w:bottom w:val="none" w:sz="0" w:space="0" w:color="auto"/>
                                <w:right w:val="none" w:sz="0" w:space="0" w:color="auto"/>
                              </w:divBdr>
                              <w:divsChild>
                                <w:div w:id="2120488576">
                                  <w:marLeft w:val="450"/>
                                  <w:marRight w:val="0"/>
                                  <w:marTop w:val="0"/>
                                  <w:marBottom w:val="0"/>
                                  <w:divBdr>
                                    <w:top w:val="single" w:sz="12" w:space="0" w:color="F4B400"/>
                                    <w:left w:val="single" w:sz="12" w:space="0" w:color="F4B400"/>
                                    <w:bottom w:val="single" w:sz="12" w:space="0" w:color="F4B400"/>
                                    <w:right w:val="single" w:sz="12" w:space="0" w:color="F4B400"/>
                                  </w:divBdr>
                                  <w:divsChild>
                                    <w:div w:id="1549681829">
                                      <w:marLeft w:val="0"/>
                                      <w:marRight w:val="0"/>
                                      <w:marTop w:val="0"/>
                                      <w:marBottom w:val="0"/>
                                      <w:divBdr>
                                        <w:top w:val="none" w:sz="0" w:space="0" w:color="auto"/>
                                        <w:left w:val="none" w:sz="0" w:space="0" w:color="auto"/>
                                        <w:bottom w:val="none" w:sz="0" w:space="0" w:color="auto"/>
                                        <w:right w:val="none" w:sz="0" w:space="0" w:color="auto"/>
                                      </w:divBdr>
                                      <w:divsChild>
                                        <w:div w:id="65445176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095206268">
                              <w:marLeft w:val="0"/>
                              <w:marRight w:val="0"/>
                              <w:marTop w:val="0"/>
                              <w:marBottom w:val="0"/>
                              <w:divBdr>
                                <w:top w:val="none" w:sz="0" w:space="0" w:color="auto"/>
                                <w:left w:val="none" w:sz="0" w:space="0" w:color="auto"/>
                                <w:bottom w:val="none" w:sz="0" w:space="0" w:color="auto"/>
                                <w:right w:val="none" w:sz="0" w:space="0" w:color="auto"/>
                              </w:divBdr>
                              <w:divsChild>
                                <w:div w:id="1240165917">
                                  <w:marLeft w:val="450"/>
                                  <w:marRight w:val="0"/>
                                  <w:marTop w:val="0"/>
                                  <w:marBottom w:val="0"/>
                                  <w:divBdr>
                                    <w:top w:val="single" w:sz="12" w:space="0" w:color="auto"/>
                                    <w:left w:val="single" w:sz="12" w:space="0" w:color="auto"/>
                                    <w:bottom w:val="single" w:sz="12" w:space="0" w:color="auto"/>
                                    <w:right w:val="single" w:sz="12" w:space="0" w:color="auto"/>
                                  </w:divBdr>
                                  <w:divsChild>
                                    <w:div w:id="19161937">
                                      <w:marLeft w:val="0"/>
                                      <w:marRight w:val="0"/>
                                      <w:marTop w:val="0"/>
                                      <w:marBottom w:val="0"/>
                                      <w:divBdr>
                                        <w:top w:val="none" w:sz="0" w:space="0" w:color="auto"/>
                                        <w:left w:val="none" w:sz="0" w:space="0" w:color="auto"/>
                                        <w:bottom w:val="none" w:sz="0" w:space="0" w:color="auto"/>
                                        <w:right w:val="none" w:sz="0" w:space="0" w:color="auto"/>
                                      </w:divBdr>
                                      <w:divsChild>
                                        <w:div w:id="198030222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41323942">
                          <w:marLeft w:val="-180"/>
                          <w:marRight w:val="-180"/>
                          <w:marTop w:val="0"/>
                          <w:marBottom w:val="0"/>
                          <w:divBdr>
                            <w:top w:val="none" w:sz="0" w:space="0" w:color="auto"/>
                            <w:left w:val="none" w:sz="0" w:space="0" w:color="auto"/>
                            <w:bottom w:val="none" w:sz="0" w:space="0" w:color="auto"/>
                            <w:right w:val="none" w:sz="0" w:space="0" w:color="auto"/>
                          </w:divBdr>
                          <w:divsChild>
                            <w:div w:id="1548568832">
                              <w:marLeft w:val="0"/>
                              <w:marRight w:val="0"/>
                              <w:marTop w:val="0"/>
                              <w:marBottom w:val="0"/>
                              <w:divBdr>
                                <w:top w:val="none" w:sz="0" w:space="0" w:color="auto"/>
                                <w:left w:val="none" w:sz="0" w:space="0" w:color="auto"/>
                                <w:bottom w:val="none" w:sz="0" w:space="0" w:color="auto"/>
                                <w:right w:val="none" w:sz="0" w:space="0" w:color="auto"/>
                              </w:divBdr>
                              <w:divsChild>
                                <w:div w:id="1205947406">
                                  <w:marLeft w:val="0"/>
                                  <w:marRight w:val="0"/>
                                  <w:marTop w:val="0"/>
                                  <w:marBottom w:val="360"/>
                                  <w:divBdr>
                                    <w:top w:val="none" w:sz="0" w:space="0" w:color="auto"/>
                                    <w:left w:val="single" w:sz="36" w:space="11" w:color="auto"/>
                                    <w:bottom w:val="none" w:sz="0" w:space="0" w:color="auto"/>
                                    <w:right w:val="none" w:sz="0" w:space="0" w:color="auto"/>
                                  </w:divBdr>
                                </w:div>
                                <w:div w:id="1237669122">
                                  <w:marLeft w:val="-180"/>
                                  <w:marRight w:val="-180"/>
                                  <w:marTop w:val="0"/>
                                  <w:marBottom w:val="0"/>
                                  <w:divBdr>
                                    <w:top w:val="none" w:sz="0" w:space="0" w:color="auto"/>
                                    <w:left w:val="none" w:sz="0" w:space="0" w:color="auto"/>
                                    <w:bottom w:val="none" w:sz="0" w:space="0" w:color="auto"/>
                                    <w:right w:val="none" w:sz="0" w:space="0" w:color="auto"/>
                                  </w:divBdr>
                                  <w:divsChild>
                                    <w:div w:id="1170755698">
                                      <w:marLeft w:val="0"/>
                                      <w:marRight w:val="0"/>
                                      <w:marTop w:val="0"/>
                                      <w:marBottom w:val="0"/>
                                      <w:divBdr>
                                        <w:top w:val="none" w:sz="0" w:space="0" w:color="auto"/>
                                        <w:left w:val="none" w:sz="0" w:space="0" w:color="auto"/>
                                        <w:bottom w:val="none" w:sz="0" w:space="0" w:color="auto"/>
                                        <w:right w:val="none" w:sz="0" w:space="0" w:color="auto"/>
                                      </w:divBdr>
                                    </w:div>
                                    <w:div w:id="144704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456018">
                          <w:marLeft w:val="0"/>
                          <w:marRight w:val="0"/>
                          <w:marTop w:val="0"/>
                          <w:marBottom w:val="0"/>
                          <w:divBdr>
                            <w:top w:val="none" w:sz="0" w:space="0" w:color="auto"/>
                            <w:left w:val="none" w:sz="0" w:space="0" w:color="auto"/>
                            <w:bottom w:val="none" w:sz="0" w:space="0" w:color="auto"/>
                            <w:right w:val="none" w:sz="0" w:space="0" w:color="auto"/>
                          </w:divBdr>
                          <w:divsChild>
                            <w:div w:id="458963416">
                              <w:marLeft w:val="150"/>
                              <w:marRight w:val="0"/>
                              <w:marTop w:val="0"/>
                              <w:marBottom w:val="0"/>
                              <w:divBdr>
                                <w:top w:val="none" w:sz="0" w:space="0" w:color="auto"/>
                                <w:left w:val="none" w:sz="0" w:space="0" w:color="auto"/>
                                <w:bottom w:val="none" w:sz="0" w:space="0" w:color="auto"/>
                                <w:right w:val="none" w:sz="0" w:space="0" w:color="auto"/>
                              </w:divBdr>
                            </w:div>
                          </w:divsChild>
                        </w:div>
                        <w:div w:id="447705352">
                          <w:marLeft w:val="-180"/>
                          <w:marRight w:val="-180"/>
                          <w:marTop w:val="0"/>
                          <w:marBottom w:val="0"/>
                          <w:divBdr>
                            <w:top w:val="none" w:sz="0" w:space="0" w:color="auto"/>
                            <w:left w:val="none" w:sz="0" w:space="0" w:color="auto"/>
                            <w:bottom w:val="none" w:sz="0" w:space="0" w:color="auto"/>
                            <w:right w:val="none" w:sz="0" w:space="0" w:color="auto"/>
                          </w:divBdr>
                          <w:divsChild>
                            <w:div w:id="415785731">
                              <w:marLeft w:val="0"/>
                              <w:marRight w:val="0"/>
                              <w:marTop w:val="0"/>
                              <w:marBottom w:val="0"/>
                              <w:divBdr>
                                <w:top w:val="none" w:sz="0" w:space="0" w:color="auto"/>
                                <w:left w:val="none" w:sz="0" w:space="0" w:color="auto"/>
                                <w:bottom w:val="none" w:sz="0" w:space="0" w:color="auto"/>
                                <w:right w:val="none" w:sz="0" w:space="0" w:color="auto"/>
                              </w:divBdr>
                              <w:divsChild>
                                <w:div w:id="150678899">
                                  <w:marLeft w:val="0"/>
                                  <w:marRight w:val="0"/>
                                  <w:marTop w:val="0"/>
                                  <w:marBottom w:val="0"/>
                                  <w:divBdr>
                                    <w:top w:val="none" w:sz="0" w:space="0" w:color="auto"/>
                                    <w:left w:val="none" w:sz="0" w:space="0" w:color="auto"/>
                                    <w:bottom w:val="none" w:sz="0" w:space="0" w:color="auto"/>
                                    <w:right w:val="none" w:sz="0" w:space="0" w:color="auto"/>
                                  </w:divBdr>
                                  <w:divsChild>
                                    <w:div w:id="1544753410">
                                      <w:marLeft w:val="-180"/>
                                      <w:marRight w:val="-180"/>
                                      <w:marTop w:val="0"/>
                                      <w:marBottom w:val="0"/>
                                      <w:divBdr>
                                        <w:top w:val="none" w:sz="0" w:space="0" w:color="auto"/>
                                        <w:left w:val="none" w:sz="0" w:space="0" w:color="auto"/>
                                        <w:bottom w:val="none" w:sz="0" w:space="0" w:color="auto"/>
                                        <w:right w:val="none" w:sz="0" w:space="0" w:color="auto"/>
                                      </w:divBdr>
                                      <w:divsChild>
                                        <w:div w:id="136844345">
                                          <w:marLeft w:val="0"/>
                                          <w:marRight w:val="0"/>
                                          <w:marTop w:val="0"/>
                                          <w:marBottom w:val="0"/>
                                          <w:divBdr>
                                            <w:top w:val="none" w:sz="0" w:space="0" w:color="auto"/>
                                            <w:left w:val="none" w:sz="0" w:space="0" w:color="auto"/>
                                            <w:bottom w:val="none" w:sz="0" w:space="0" w:color="auto"/>
                                            <w:right w:val="none" w:sz="0" w:space="0" w:color="auto"/>
                                          </w:divBdr>
                                          <w:divsChild>
                                            <w:div w:id="1061564983">
                                              <w:marLeft w:val="-180"/>
                                              <w:marRight w:val="-180"/>
                                              <w:marTop w:val="0"/>
                                              <w:marBottom w:val="0"/>
                                              <w:divBdr>
                                                <w:top w:val="none" w:sz="0" w:space="0" w:color="auto"/>
                                                <w:left w:val="none" w:sz="0" w:space="0" w:color="auto"/>
                                                <w:bottom w:val="none" w:sz="0" w:space="0" w:color="auto"/>
                                                <w:right w:val="none" w:sz="0" w:space="0" w:color="auto"/>
                                              </w:divBdr>
                                              <w:divsChild>
                                                <w:div w:id="42585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2810737">
                          <w:marLeft w:val="-180"/>
                          <w:marRight w:val="-180"/>
                          <w:marTop w:val="0"/>
                          <w:marBottom w:val="0"/>
                          <w:divBdr>
                            <w:top w:val="none" w:sz="0" w:space="0" w:color="auto"/>
                            <w:left w:val="none" w:sz="0" w:space="0" w:color="auto"/>
                            <w:bottom w:val="none" w:sz="0" w:space="0" w:color="auto"/>
                            <w:right w:val="none" w:sz="0" w:space="0" w:color="auto"/>
                          </w:divBdr>
                          <w:divsChild>
                            <w:div w:id="1779570046">
                              <w:marLeft w:val="0"/>
                              <w:marRight w:val="0"/>
                              <w:marTop w:val="0"/>
                              <w:marBottom w:val="0"/>
                              <w:divBdr>
                                <w:top w:val="none" w:sz="0" w:space="0" w:color="auto"/>
                                <w:left w:val="none" w:sz="0" w:space="0" w:color="auto"/>
                                <w:bottom w:val="none" w:sz="0" w:space="0" w:color="auto"/>
                                <w:right w:val="none" w:sz="0" w:space="0" w:color="auto"/>
                              </w:divBdr>
                              <w:divsChild>
                                <w:div w:id="1538812468">
                                  <w:marLeft w:val="0"/>
                                  <w:marRight w:val="0"/>
                                  <w:marTop w:val="0"/>
                                  <w:marBottom w:val="0"/>
                                  <w:divBdr>
                                    <w:top w:val="none" w:sz="0" w:space="0" w:color="auto"/>
                                    <w:left w:val="none" w:sz="0" w:space="0" w:color="auto"/>
                                    <w:bottom w:val="none" w:sz="0" w:space="0" w:color="auto"/>
                                    <w:right w:val="none" w:sz="0" w:space="0" w:color="auto"/>
                                  </w:divBdr>
                                  <w:divsChild>
                                    <w:div w:id="150753033">
                                      <w:marLeft w:val="0"/>
                                      <w:marRight w:val="0"/>
                                      <w:marTop w:val="0"/>
                                      <w:marBottom w:val="225"/>
                                      <w:divBdr>
                                        <w:top w:val="none" w:sz="0" w:space="0" w:color="auto"/>
                                        <w:left w:val="none" w:sz="0" w:space="0" w:color="auto"/>
                                        <w:bottom w:val="none" w:sz="0" w:space="0" w:color="auto"/>
                                        <w:right w:val="none" w:sz="0" w:space="0" w:color="auto"/>
                                      </w:divBdr>
                                      <w:divsChild>
                                        <w:div w:id="164172551">
                                          <w:marLeft w:val="0"/>
                                          <w:marRight w:val="0"/>
                                          <w:marTop w:val="0"/>
                                          <w:marBottom w:val="0"/>
                                          <w:divBdr>
                                            <w:top w:val="none" w:sz="0" w:space="0" w:color="auto"/>
                                            <w:left w:val="none" w:sz="0" w:space="0" w:color="auto"/>
                                            <w:bottom w:val="none" w:sz="0" w:space="0" w:color="auto"/>
                                            <w:right w:val="none" w:sz="0" w:space="0" w:color="auto"/>
                                          </w:divBdr>
                                          <w:divsChild>
                                            <w:div w:id="638848332">
                                              <w:marLeft w:val="150"/>
                                              <w:marRight w:val="150"/>
                                              <w:marTop w:val="150"/>
                                              <w:marBottom w:val="150"/>
                                              <w:divBdr>
                                                <w:top w:val="single" w:sz="24" w:space="0" w:color="F4B400"/>
                                                <w:left w:val="single" w:sz="24" w:space="9" w:color="F4B400"/>
                                                <w:bottom w:val="single" w:sz="24" w:space="0" w:color="auto"/>
                                                <w:right w:val="single" w:sz="24" w:space="9" w:color="F4B400"/>
                                              </w:divBdr>
                                            </w:div>
                                            <w:div w:id="653460217">
                                              <w:marLeft w:val="150"/>
                                              <w:marRight w:val="150"/>
                                              <w:marTop w:val="150"/>
                                              <w:marBottom w:val="150"/>
                                              <w:divBdr>
                                                <w:top w:val="single" w:sz="24" w:space="0" w:color="F4B400"/>
                                                <w:left w:val="single" w:sz="24" w:space="9" w:color="F4B400"/>
                                                <w:bottom w:val="single" w:sz="24" w:space="0" w:color="F4B400"/>
                                                <w:right w:val="single" w:sz="24" w:space="9" w:color="F4B400"/>
                                              </w:divBdr>
                                            </w:div>
                                          </w:divsChild>
                                        </w:div>
                                      </w:divsChild>
                                    </w:div>
                                    <w:div w:id="2033453990">
                                      <w:marLeft w:val="0"/>
                                      <w:marRight w:val="0"/>
                                      <w:marTop w:val="0"/>
                                      <w:marBottom w:val="0"/>
                                      <w:divBdr>
                                        <w:top w:val="none" w:sz="0" w:space="0" w:color="auto"/>
                                        <w:left w:val="none" w:sz="0" w:space="0" w:color="auto"/>
                                        <w:bottom w:val="none" w:sz="0" w:space="0" w:color="auto"/>
                                        <w:right w:val="none" w:sz="0" w:space="0" w:color="auto"/>
                                      </w:divBdr>
                                      <w:divsChild>
                                        <w:div w:id="99957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9901448">
                          <w:marLeft w:val="-180"/>
                          <w:marRight w:val="-180"/>
                          <w:marTop w:val="0"/>
                          <w:marBottom w:val="0"/>
                          <w:divBdr>
                            <w:top w:val="none" w:sz="0" w:space="0" w:color="auto"/>
                            <w:left w:val="none" w:sz="0" w:space="0" w:color="auto"/>
                            <w:bottom w:val="none" w:sz="0" w:space="0" w:color="auto"/>
                            <w:right w:val="none" w:sz="0" w:space="0" w:color="auto"/>
                          </w:divBdr>
                          <w:divsChild>
                            <w:div w:id="557665179">
                              <w:marLeft w:val="0"/>
                              <w:marRight w:val="0"/>
                              <w:marTop w:val="0"/>
                              <w:marBottom w:val="0"/>
                              <w:divBdr>
                                <w:top w:val="none" w:sz="0" w:space="0" w:color="auto"/>
                                <w:left w:val="none" w:sz="0" w:space="0" w:color="auto"/>
                                <w:bottom w:val="none" w:sz="0" w:space="0" w:color="auto"/>
                                <w:right w:val="none" w:sz="0" w:space="0" w:color="auto"/>
                              </w:divBdr>
                            </w:div>
                          </w:divsChild>
                        </w:div>
                        <w:div w:id="689915940">
                          <w:marLeft w:val="0"/>
                          <w:marRight w:val="0"/>
                          <w:marTop w:val="0"/>
                          <w:marBottom w:val="720"/>
                          <w:divBdr>
                            <w:top w:val="none" w:sz="0" w:space="0" w:color="auto"/>
                            <w:left w:val="none" w:sz="0" w:space="0" w:color="auto"/>
                            <w:bottom w:val="none" w:sz="0" w:space="0" w:color="auto"/>
                            <w:right w:val="none" w:sz="0" w:space="0" w:color="auto"/>
                          </w:divBdr>
                          <w:divsChild>
                            <w:div w:id="1549226618">
                              <w:marLeft w:val="0"/>
                              <w:marRight w:val="0"/>
                              <w:marTop w:val="0"/>
                              <w:marBottom w:val="180"/>
                              <w:divBdr>
                                <w:top w:val="none" w:sz="0" w:space="0" w:color="auto"/>
                                <w:left w:val="none" w:sz="0" w:space="0" w:color="auto"/>
                                <w:bottom w:val="none" w:sz="0" w:space="0" w:color="auto"/>
                                <w:right w:val="none" w:sz="0" w:space="0" w:color="auto"/>
                              </w:divBdr>
                            </w:div>
                          </w:divsChild>
                        </w:div>
                        <w:div w:id="722287947">
                          <w:marLeft w:val="0"/>
                          <w:marRight w:val="0"/>
                          <w:marTop w:val="0"/>
                          <w:marBottom w:val="720"/>
                          <w:divBdr>
                            <w:top w:val="none" w:sz="0" w:space="0" w:color="auto"/>
                            <w:left w:val="none" w:sz="0" w:space="0" w:color="auto"/>
                            <w:bottom w:val="none" w:sz="0" w:space="0" w:color="auto"/>
                            <w:right w:val="none" w:sz="0" w:space="0" w:color="auto"/>
                          </w:divBdr>
                          <w:divsChild>
                            <w:div w:id="1661344391">
                              <w:marLeft w:val="0"/>
                              <w:marRight w:val="0"/>
                              <w:marTop w:val="0"/>
                              <w:marBottom w:val="180"/>
                              <w:divBdr>
                                <w:top w:val="none" w:sz="0" w:space="0" w:color="auto"/>
                                <w:left w:val="none" w:sz="0" w:space="0" w:color="auto"/>
                                <w:bottom w:val="none" w:sz="0" w:space="0" w:color="auto"/>
                                <w:right w:val="none" w:sz="0" w:space="0" w:color="auto"/>
                              </w:divBdr>
                            </w:div>
                          </w:divsChild>
                        </w:div>
                        <w:div w:id="748430703">
                          <w:marLeft w:val="-180"/>
                          <w:marRight w:val="-180"/>
                          <w:marTop w:val="0"/>
                          <w:marBottom w:val="0"/>
                          <w:divBdr>
                            <w:top w:val="none" w:sz="0" w:space="0" w:color="auto"/>
                            <w:left w:val="none" w:sz="0" w:space="0" w:color="auto"/>
                            <w:bottom w:val="none" w:sz="0" w:space="0" w:color="auto"/>
                            <w:right w:val="none" w:sz="0" w:space="0" w:color="auto"/>
                          </w:divBdr>
                          <w:divsChild>
                            <w:div w:id="1866211775">
                              <w:marLeft w:val="0"/>
                              <w:marRight w:val="0"/>
                              <w:marTop w:val="0"/>
                              <w:marBottom w:val="0"/>
                              <w:divBdr>
                                <w:top w:val="none" w:sz="0" w:space="0" w:color="auto"/>
                                <w:left w:val="none" w:sz="0" w:space="0" w:color="auto"/>
                                <w:bottom w:val="none" w:sz="0" w:space="0" w:color="auto"/>
                                <w:right w:val="none" w:sz="0" w:space="0" w:color="auto"/>
                              </w:divBdr>
                              <w:divsChild>
                                <w:div w:id="61343053">
                                  <w:marLeft w:val="0"/>
                                  <w:marRight w:val="0"/>
                                  <w:marTop w:val="0"/>
                                  <w:marBottom w:val="0"/>
                                  <w:divBdr>
                                    <w:top w:val="none" w:sz="0" w:space="0" w:color="auto"/>
                                    <w:left w:val="none" w:sz="0" w:space="0" w:color="auto"/>
                                    <w:bottom w:val="none" w:sz="0" w:space="0" w:color="auto"/>
                                    <w:right w:val="none" w:sz="0" w:space="0" w:color="auto"/>
                                  </w:divBdr>
                                  <w:divsChild>
                                    <w:div w:id="1956059898">
                                      <w:marLeft w:val="0"/>
                                      <w:marRight w:val="0"/>
                                      <w:marTop w:val="0"/>
                                      <w:marBottom w:val="0"/>
                                      <w:divBdr>
                                        <w:top w:val="none" w:sz="0" w:space="0" w:color="auto"/>
                                        <w:left w:val="none" w:sz="0" w:space="0" w:color="auto"/>
                                        <w:bottom w:val="none" w:sz="0" w:space="0" w:color="auto"/>
                                        <w:right w:val="none" w:sz="0" w:space="0" w:color="auto"/>
                                      </w:divBdr>
                                      <w:divsChild>
                                        <w:div w:id="206113008">
                                          <w:marLeft w:val="0"/>
                                          <w:marRight w:val="0"/>
                                          <w:marTop w:val="0"/>
                                          <w:marBottom w:val="0"/>
                                          <w:divBdr>
                                            <w:top w:val="none" w:sz="0" w:space="0" w:color="auto"/>
                                            <w:left w:val="none" w:sz="0" w:space="0" w:color="auto"/>
                                            <w:bottom w:val="none" w:sz="0" w:space="0" w:color="auto"/>
                                            <w:right w:val="none" w:sz="0" w:space="0" w:color="auto"/>
                                          </w:divBdr>
                                        </w:div>
                                        <w:div w:id="1132094605">
                                          <w:marLeft w:val="0"/>
                                          <w:marRight w:val="0"/>
                                          <w:marTop w:val="0"/>
                                          <w:marBottom w:val="0"/>
                                          <w:divBdr>
                                            <w:top w:val="none" w:sz="0" w:space="0" w:color="auto"/>
                                            <w:left w:val="none" w:sz="0" w:space="0" w:color="auto"/>
                                            <w:bottom w:val="none" w:sz="0" w:space="0" w:color="auto"/>
                                            <w:right w:val="none" w:sz="0" w:space="0" w:color="auto"/>
                                          </w:divBdr>
                                          <w:divsChild>
                                            <w:div w:id="78828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7907939">
                          <w:marLeft w:val="-180"/>
                          <w:marRight w:val="-180"/>
                          <w:marTop w:val="0"/>
                          <w:marBottom w:val="0"/>
                          <w:divBdr>
                            <w:top w:val="none" w:sz="0" w:space="0" w:color="auto"/>
                            <w:left w:val="none" w:sz="0" w:space="0" w:color="auto"/>
                            <w:bottom w:val="none" w:sz="0" w:space="0" w:color="auto"/>
                            <w:right w:val="none" w:sz="0" w:space="0" w:color="auto"/>
                          </w:divBdr>
                          <w:divsChild>
                            <w:div w:id="1925841488">
                              <w:marLeft w:val="0"/>
                              <w:marRight w:val="0"/>
                              <w:marTop w:val="0"/>
                              <w:marBottom w:val="0"/>
                              <w:divBdr>
                                <w:top w:val="none" w:sz="0" w:space="0" w:color="auto"/>
                                <w:left w:val="none" w:sz="0" w:space="0" w:color="auto"/>
                                <w:bottom w:val="none" w:sz="0" w:space="0" w:color="auto"/>
                                <w:right w:val="none" w:sz="0" w:space="0" w:color="auto"/>
                              </w:divBdr>
                            </w:div>
                            <w:div w:id="1979147814">
                              <w:marLeft w:val="0"/>
                              <w:marRight w:val="0"/>
                              <w:marTop w:val="0"/>
                              <w:marBottom w:val="0"/>
                              <w:divBdr>
                                <w:top w:val="none" w:sz="0" w:space="0" w:color="auto"/>
                                <w:left w:val="none" w:sz="0" w:space="0" w:color="auto"/>
                                <w:bottom w:val="none" w:sz="0" w:space="0" w:color="auto"/>
                                <w:right w:val="none" w:sz="0" w:space="0" w:color="auto"/>
                              </w:divBdr>
                            </w:div>
                          </w:divsChild>
                        </w:div>
                        <w:div w:id="1036855338">
                          <w:marLeft w:val="-180"/>
                          <w:marRight w:val="-180"/>
                          <w:marTop w:val="0"/>
                          <w:marBottom w:val="0"/>
                          <w:divBdr>
                            <w:top w:val="none" w:sz="0" w:space="0" w:color="auto"/>
                            <w:left w:val="none" w:sz="0" w:space="0" w:color="auto"/>
                            <w:bottom w:val="none" w:sz="0" w:space="0" w:color="auto"/>
                            <w:right w:val="none" w:sz="0" w:space="0" w:color="auto"/>
                          </w:divBdr>
                          <w:divsChild>
                            <w:div w:id="323628420">
                              <w:marLeft w:val="0"/>
                              <w:marRight w:val="0"/>
                              <w:marTop w:val="0"/>
                              <w:marBottom w:val="0"/>
                              <w:divBdr>
                                <w:top w:val="none" w:sz="0" w:space="0" w:color="auto"/>
                                <w:left w:val="none" w:sz="0" w:space="0" w:color="auto"/>
                                <w:bottom w:val="none" w:sz="0" w:space="0" w:color="auto"/>
                                <w:right w:val="none" w:sz="0" w:space="0" w:color="auto"/>
                              </w:divBdr>
                            </w:div>
                            <w:div w:id="1492326788">
                              <w:marLeft w:val="0"/>
                              <w:marRight w:val="0"/>
                              <w:marTop w:val="0"/>
                              <w:marBottom w:val="0"/>
                              <w:divBdr>
                                <w:top w:val="none" w:sz="0" w:space="0" w:color="auto"/>
                                <w:left w:val="none" w:sz="0" w:space="0" w:color="auto"/>
                                <w:bottom w:val="none" w:sz="0" w:space="0" w:color="auto"/>
                                <w:right w:val="none" w:sz="0" w:space="0" w:color="auto"/>
                              </w:divBdr>
                            </w:div>
                          </w:divsChild>
                        </w:div>
                        <w:div w:id="1102339513">
                          <w:marLeft w:val="-180"/>
                          <w:marRight w:val="-180"/>
                          <w:marTop w:val="0"/>
                          <w:marBottom w:val="0"/>
                          <w:divBdr>
                            <w:top w:val="none" w:sz="0" w:space="0" w:color="auto"/>
                            <w:left w:val="none" w:sz="0" w:space="0" w:color="auto"/>
                            <w:bottom w:val="none" w:sz="0" w:space="0" w:color="auto"/>
                            <w:right w:val="none" w:sz="0" w:space="0" w:color="auto"/>
                          </w:divBdr>
                          <w:divsChild>
                            <w:div w:id="843667480">
                              <w:marLeft w:val="0"/>
                              <w:marRight w:val="0"/>
                              <w:marTop w:val="0"/>
                              <w:marBottom w:val="0"/>
                              <w:divBdr>
                                <w:top w:val="none" w:sz="0" w:space="0" w:color="auto"/>
                                <w:left w:val="none" w:sz="0" w:space="0" w:color="auto"/>
                                <w:bottom w:val="none" w:sz="0" w:space="0" w:color="auto"/>
                                <w:right w:val="none" w:sz="0" w:space="0" w:color="auto"/>
                              </w:divBdr>
                            </w:div>
                            <w:div w:id="2121296161">
                              <w:marLeft w:val="0"/>
                              <w:marRight w:val="0"/>
                              <w:marTop w:val="0"/>
                              <w:marBottom w:val="0"/>
                              <w:divBdr>
                                <w:top w:val="none" w:sz="0" w:space="0" w:color="auto"/>
                                <w:left w:val="none" w:sz="0" w:space="0" w:color="auto"/>
                                <w:bottom w:val="none" w:sz="0" w:space="0" w:color="auto"/>
                                <w:right w:val="none" w:sz="0" w:space="0" w:color="auto"/>
                              </w:divBdr>
                            </w:div>
                          </w:divsChild>
                        </w:div>
                        <w:div w:id="1126125542">
                          <w:marLeft w:val="-180"/>
                          <w:marRight w:val="-180"/>
                          <w:marTop w:val="0"/>
                          <w:marBottom w:val="0"/>
                          <w:divBdr>
                            <w:top w:val="none" w:sz="0" w:space="0" w:color="auto"/>
                            <w:left w:val="none" w:sz="0" w:space="0" w:color="auto"/>
                            <w:bottom w:val="none" w:sz="0" w:space="0" w:color="auto"/>
                            <w:right w:val="none" w:sz="0" w:space="0" w:color="auto"/>
                          </w:divBdr>
                          <w:divsChild>
                            <w:div w:id="2020505720">
                              <w:marLeft w:val="0"/>
                              <w:marRight w:val="0"/>
                              <w:marTop w:val="0"/>
                              <w:marBottom w:val="0"/>
                              <w:divBdr>
                                <w:top w:val="none" w:sz="0" w:space="0" w:color="auto"/>
                                <w:left w:val="none" w:sz="0" w:space="0" w:color="auto"/>
                                <w:bottom w:val="none" w:sz="0" w:space="0" w:color="auto"/>
                                <w:right w:val="none" w:sz="0" w:space="0" w:color="auto"/>
                              </w:divBdr>
                              <w:divsChild>
                                <w:div w:id="1817530837">
                                  <w:marLeft w:val="0"/>
                                  <w:marRight w:val="0"/>
                                  <w:marTop w:val="0"/>
                                  <w:marBottom w:val="0"/>
                                  <w:divBdr>
                                    <w:top w:val="none" w:sz="0" w:space="0" w:color="auto"/>
                                    <w:left w:val="none" w:sz="0" w:space="0" w:color="auto"/>
                                    <w:bottom w:val="none" w:sz="0" w:space="0" w:color="auto"/>
                                    <w:right w:val="none" w:sz="0" w:space="0" w:color="auto"/>
                                  </w:divBdr>
                                  <w:divsChild>
                                    <w:div w:id="276448527">
                                      <w:marLeft w:val="0"/>
                                      <w:marRight w:val="0"/>
                                      <w:marTop w:val="0"/>
                                      <w:marBottom w:val="0"/>
                                      <w:divBdr>
                                        <w:top w:val="none" w:sz="0" w:space="0" w:color="auto"/>
                                        <w:left w:val="none" w:sz="0" w:space="0" w:color="auto"/>
                                        <w:bottom w:val="none" w:sz="0" w:space="0" w:color="auto"/>
                                        <w:right w:val="none" w:sz="0" w:space="0" w:color="auto"/>
                                      </w:divBdr>
                                    </w:div>
                                    <w:div w:id="1620140812">
                                      <w:marLeft w:val="0"/>
                                      <w:marRight w:val="0"/>
                                      <w:marTop w:val="0"/>
                                      <w:marBottom w:val="0"/>
                                      <w:divBdr>
                                        <w:top w:val="none" w:sz="0" w:space="0" w:color="auto"/>
                                        <w:left w:val="none" w:sz="0" w:space="0" w:color="auto"/>
                                        <w:bottom w:val="none" w:sz="0" w:space="0" w:color="auto"/>
                                        <w:right w:val="none" w:sz="0" w:space="0" w:color="auto"/>
                                      </w:divBdr>
                                      <w:divsChild>
                                        <w:div w:id="27225265">
                                          <w:marLeft w:val="0"/>
                                          <w:marRight w:val="0"/>
                                          <w:marTop w:val="0"/>
                                          <w:marBottom w:val="0"/>
                                          <w:divBdr>
                                            <w:top w:val="none" w:sz="0" w:space="0" w:color="auto"/>
                                            <w:left w:val="none" w:sz="0" w:space="0" w:color="auto"/>
                                            <w:bottom w:val="none" w:sz="0" w:space="0" w:color="auto"/>
                                            <w:right w:val="none" w:sz="0" w:space="0" w:color="auto"/>
                                          </w:divBdr>
                                          <w:divsChild>
                                            <w:div w:id="364333888">
                                              <w:marLeft w:val="0"/>
                                              <w:marRight w:val="0"/>
                                              <w:marTop w:val="0"/>
                                              <w:marBottom w:val="0"/>
                                              <w:divBdr>
                                                <w:top w:val="none" w:sz="0" w:space="0" w:color="auto"/>
                                                <w:left w:val="none" w:sz="0" w:space="0" w:color="auto"/>
                                                <w:bottom w:val="none" w:sz="0" w:space="0" w:color="auto"/>
                                                <w:right w:val="none" w:sz="0" w:space="0" w:color="auto"/>
                                              </w:divBdr>
                                            </w:div>
                                          </w:divsChild>
                                        </w:div>
                                        <w:div w:id="57480719">
                                          <w:marLeft w:val="0"/>
                                          <w:marRight w:val="0"/>
                                          <w:marTop w:val="0"/>
                                          <w:marBottom w:val="0"/>
                                          <w:divBdr>
                                            <w:top w:val="none" w:sz="0" w:space="0" w:color="auto"/>
                                            <w:left w:val="none" w:sz="0" w:space="0" w:color="auto"/>
                                            <w:bottom w:val="none" w:sz="0" w:space="0" w:color="auto"/>
                                            <w:right w:val="none" w:sz="0" w:space="0" w:color="auto"/>
                                          </w:divBdr>
                                          <w:divsChild>
                                            <w:div w:id="2000646632">
                                              <w:marLeft w:val="0"/>
                                              <w:marRight w:val="0"/>
                                              <w:marTop w:val="0"/>
                                              <w:marBottom w:val="0"/>
                                              <w:divBdr>
                                                <w:top w:val="none" w:sz="0" w:space="0" w:color="auto"/>
                                                <w:left w:val="none" w:sz="0" w:space="0" w:color="auto"/>
                                                <w:bottom w:val="none" w:sz="0" w:space="0" w:color="auto"/>
                                                <w:right w:val="none" w:sz="0" w:space="0" w:color="auto"/>
                                              </w:divBdr>
                                            </w:div>
                                          </w:divsChild>
                                        </w:div>
                                        <w:div w:id="778256294">
                                          <w:marLeft w:val="0"/>
                                          <w:marRight w:val="0"/>
                                          <w:marTop w:val="0"/>
                                          <w:marBottom w:val="0"/>
                                          <w:divBdr>
                                            <w:top w:val="none" w:sz="0" w:space="0" w:color="auto"/>
                                            <w:left w:val="none" w:sz="0" w:space="0" w:color="auto"/>
                                            <w:bottom w:val="none" w:sz="0" w:space="0" w:color="auto"/>
                                            <w:right w:val="none" w:sz="0" w:space="0" w:color="auto"/>
                                          </w:divBdr>
                                          <w:divsChild>
                                            <w:div w:id="134108687">
                                              <w:marLeft w:val="0"/>
                                              <w:marRight w:val="0"/>
                                              <w:marTop w:val="0"/>
                                              <w:marBottom w:val="0"/>
                                              <w:divBdr>
                                                <w:top w:val="none" w:sz="0" w:space="0" w:color="auto"/>
                                                <w:left w:val="none" w:sz="0" w:space="0" w:color="auto"/>
                                                <w:bottom w:val="none" w:sz="0" w:space="0" w:color="auto"/>
                                                <w:right w:val="none" w:sz="0" w:space="0" w:color="auto"/>
                                              </w:divBdr>
                                            </w:div>
                                          </w:divsChild>
                                        </w:div>
                                        <w:div w:id="1052540610">
                                          <w:marLeft w:val="0"/>
                                          <w:marRight w:val="0"/>
                                          <w:marTop w:val="0"/>
                                          <w:marBottom w:val="0"/>
                                          <w:divBdr>
                                            <w:top w:val="none" w:sz="0" w:space="0" w:color="auto"/>
                                            <w:left w:val="none" w:sz="0" w:space="0" w:color="auto"/>
                                            <w:bottom w:val="none" w:sz="0" w:space="0" w:color="auto"/>
                                            <w:right w:val="none" w:sz="0" w:space="0" w:color="auto"/>
                                          </w:divBdr>
                                          <w:divsChild>
                                            <w:div w:id="1568759042">
                                              <w:marLeft w:val="0"/>
                                              <w:marRight w:val="0"/>
                                              <w:marTop w:val="0"/>
                                              <w:marBottom w:val="0"/>
                                              <w:divBdr>
                                                <w:top w:val="none" w:sz="0" w:space="0" w:color="auto"/>
                                                <w:left w:val="none" w:sz="0" w:space="0" w:color="auto"/>
                                                <w:bottom w:val="none" w:sz="0" w:space="0" w:color="auto"/>
                                                <w:right w:val="none" w:sz="0" w:space="0" w:color="auto"/>
                                              </w:divBdr>
                                            </w:div>
                                          </w:divsChild>
                                        </w:div>
                                        <w:div w:id="1682854198">
                                          <w:marLeft w:val="0"/>
                                          <w:marRight w:val="0"/>
                                          <w:marTop w:val="0"/>
                                          <w:marBottom w:val="0"/>
                                          <w:divBdr>
                                            <w:top w:val="none" w:sz="0" w:space="0" w:color="auto"/>
                                            <w:left w:val="none" w:sz="0" w:space="0" w:color="auto"/>
                                            <w:bottom w:val="none" w:sz="0" w:space="0" w:color="auto"/>
                                            <w:right w:val="none" w:sz="0" w:space="0" w:color="auto"/>
                                          </w:divBdr>
                                          <w:divsChild>
                                            <w:div w:id="1678651164">
                                              <w:marLeft w:val="0"/>
                                              <w:marRight w:val="0"/>
                                              <w:marTop w:val="0"/>
                                              <w:marBottom w:val="0"/>
                                              <w:divBdr>
                                                <w:top w:val="none" w:sz="0" w:space="0" w:color="auto"/>
                                                <w:left w:val="none" w:sz="0" w:space="0" w:color="auto"/>
                                                <w:bottom w:val="none" w:sz="0" w:space="0" w:color="auto"/>
                                                <w:right w:val="none" w:sz="0" w:space="0" w:color="auto"/>
                                              </w:divBdr>
                                            </w:div>
                                          </w:divsChild>
                                        </w:div>
                                        <w:div w:id="1874614018">
                                          <w:marLeft w:val="0"/>
                                          <w:marRight w:val="0"/>
                                          <w:marTop w:val="0"/>
                                          <w:marBottom w:val="0"/>
                                          <w:divBdr>
                                            <w:top w:val="none" w:sz="0" w:space="0" w:color="auto"/>
                                            <w:left w:val="none" w:sz="0" w:space="0" w:color="auto"/>
                                            <w:bottom w:val="none" w:sz="0" w:space="0" w:color="auto"/>
                                            <w:right w:val="none" w:sz="0" w:space="0" w:color="auto"/>
                                          </w:divBdr>
                                          <w:divsChild>
                                            <w:div w:id="1473718338">
                                              <w:marLeft w:val="0"/>
                                              <w:marRight w:val="0"/>
                                              <w:marTop w:val="0"/>
                                              <w:marBottom w:val="0"/>
                                              <w:divBdr>
                                                <w:top w:val="none" w:sz="0" w:space="0" w:color="auto"/>
                                                <w:left w:val="none" w:sz="0" w:space="0" w:color="auto"/>
                                                <w:bottom w:val="none" w:sz="0" w:space="0" w:color="auto"/>
                                                <w:right w:val="none" w:sz="0" w:space="0" w:color="auto"/>
                                              </w:divBdr>
                                            </w:div>
                                          </w:divsChild>
                                        </w:div>
                                        <w:div w:id="1961107037">
                                          <w:marLeft w:val="0"/>
                                          <w:marRight w:val="0"/>
                                          <w:marTop w:val="0"/>
                                          <w:marBottom w:val="0"/>
                                          <w:divBdr>
                                            <w:top w:val="none" w:sz="0" w:space="0" w:color="auto"/>
                                            <w:left w:val="none" w:sz="0" w:space="0" w:color="auto"/>
                                            <w:bottom w:val="none" w:sz="0" w:space="0" w:color="auto"/>
                                            <w:right w:val="none" w:sz="0" w:space="0" w:color="auto"/>
                                          </w:divBdr>
                                          <w:divsChild>
                                            <w:div w:id="503085701">
                                              <w:marLeft w:val="0"/>
                                              <w:marRight w:val="0"/>
                                              <w:marTop w:val="0"/>
                                              <w:marBottom w:val="0"/>
                                              <w:divBdr>
                                                <w:top w:val="none" w:sz="0" w:space="0" w:color="auto"/>
                                                <w:left w:val="none" w:sz="0" w:space="0" w:color="auto"/>
                                                <w:bottom w:val="none" w:sz="0" w:space="0" w:color="auto"/>
                                                <w:right w:val="none" w:sz="0" w:space="0" w:color="auto"/>
                                              </w:divBdr>
                                            </w:div>
                                          </w:divsChild>
                                        </w:div>
                                        <w:div w:id="2101291937">
                                          <w:marLeft w:val="0"/>
                                          <w:marRight w:val="0"/>
                                          <w:marTop w:val="0"/>
                                          <w:marBottom w:val="0"/>
                                          <w:divBdr>
                                            <w:top w:val="none" w:sz="0" w:space="0" w:color="auto"/>
                                            <w:left w:val="none" w:sz="0" w:space="0" w:color="auto"/>
                                            <w:bottom w:val="none" w:sz="0" w:space="0" w:color="auto"/>
                                            <w:right w:val="none" w:sz="0" w:space="0" w:color="auto"/>
                                          </w:divBdr>
                                          <w:divsChild>
                                            <w:div w:id="182612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1217302">
                          <w:marLeft w:val="-180"/>
                          <w:marRight w:val="-180"/>
                          <w:marTop w:val="0"/>
                          <w:marBottom w:val="0"/>
                          <w:divBdr>
                            <w:top w:val="none" w:sz="0" w:space="0" w:color="auto"/>
                            <w:left w:val="none" w:sz="0" w:space="0" w:color="auto"/>
                            <w:bottom w:val="none" w:sz="0" w:space="0" w:color="auto"/>
                            <w:right w:val="none" w:sz="0" w:space="0" w:color="auto"/>
                          </w:divBdr>
                          <w:divsChild>
                            <w:div w:id="657808913">
                              <w:marLeft w:val="0"/>
                              <w:marRight w:val="0"/>
                              <w:marTop w:val="0"/>
                              <w:marBottom w:val="0"/>
                              <w:divBdr>
                                <w:top w:val="none" w:sz="0" w:space="0" w:color="auto"/>
                                <w:left w:val="none" w:sz="0" w:space="0" w:color="auto"/>
                                <w:bottom w:val="none" w:sz="0" w:space="0" w:color="auto"/>
                                <w:right w:val="none" w:sz="0" w:space="0" w:color="auto"/>
                              </w:divBdr>
                            </w:div>
                            <w:div w:id="1737556967">
                              <w:marLeft w:val="0"/>
                              <w:marRight w:val="0"/>
                              <w:marTop w:val="0"/>
                              <w:marBottom w:val="0"/>
                              <w:divBdr>
                                <w:top w:val="none" w:sz="0" w:space="0" w:color="auto"/>
                                <w:left w:val="none" w:sz="0" w:space="0" w:color="auto"/>
                                <w:bottom w:val="none" w:sz="0" w:space="0" w:color="auto"/>
                                <w:right w:val="none" w:sz="0" w:space="0" w:color="auto"/>
                              </w:divBdr>
                            </w:div>
                          </w:divsChild>
                        </w:div>
                        <w:div w:id="1202280612">
                          <w:marLeft w:val="-180"/>
                          <w:marRight w:val="-180"/>
                          <w:marTop w:val="0"/>
                          <w:marBottom w:val="0"/>
                          <w:divBdr>
                            <w:top w:val="none" w:sz="0" w:space="0" w:color="auto"/>
                            <w:left w:val="none" w:sz="0" w:space="0" w:color="auto"/>
                            <w:bottom w:val="none" w:sz="0" w:space="0" w:color="auto"/>
                            <w:right w:val="none" w:sz="0" w:space="0" w:color="auto"/>
                          </w:divBdr>
                          <w:divsChild>
                            <w:div w:id="902328616">
                              <w:marLeft w:val="0"/>
                              <w:marRight w:val="0"/>
                              <w:marTop w:val="0"/>
                              <w:marBottom w:val="0"/>
                              <w:divBdr>
                                <w:top w:val="none" w:sz="0" w:space="0" w:color="auto"/>
                                <w:left w:val="none" w:sz="0" w:space="0" w:color="auto"/>
                                <w:bottom w:val="none" w:sz="0" w:space="0" w:color="auto"/>
                                <w:right w:val="none" w:sz="0" w:space="0" w:color="auto"/>
                              </w:divBdr>
                            </w:div>
                            <w:div w:id="2118595706">
                              <w:marLeft w:val="0"/>
                              <w:marRight w:val="0"/>
                              <w:marTop w:val="0"/>
                              <w:marBottom w:val="0"/>
                              <w:divBdr>
                                <w:top w:val="none" w:sz="0" w:space="0" w:color="auto"/>
                                <w:left w:val="none" w:sz="0" w:space="0" w:color="auto"/>
                                <w:bottom w:val="none" w:sz="0" w:space="0" w:color="auto"/>
                                <w:right w:val="none" w:sz="0" w:space="0" w:color="auto"/>
                              </w:divBdr>
                            </w:div>
                          </w:divsChild>
                        </w:div>
                        <w:div w:id="1322461586">
                          <w:marLeft w:val="-180"/>
                          <w:marRight w:val="-180"/>
                          <w:marTop w:val="0"/>
                          <w:marBottom w:val="0"/>
                          <w:divBdr>
                            <w:top w:val="none" w:sz="0" w:space="0" w:color="auto"/>
                            <w:left w:val="none" w:sz="0" w:space="0" w:color="auto"/>
                            <w:bottom w:val="none" w:sz="0" w:space="0" w:color="auto"/>
                            <w:right w:val="none" w:sz="0" w:space="0" w:color="auto"/>
                          </w:divBdr>
                          <w:divsChild>
                            <w:div w:id="230237120">
                              <w:marLeft w:val="0"/>
                              <w:marRight w:val="0"/>
                              <w:marTop w:val="0"/>
                              <w:marBottom w:val="0"/>
                              <w:divBdr>
                                <w:top w:val="none" w:sz="0" w:space="0" w:color="auto"/>
                                <w:left w:val="none" w:sz="0" w:space="0" w:color="auto"/>
                                <w:bottom w:val="none" w:sz="0" w:space="0" w:color="auto"/>
                                <w:right w:val="none" w:sz="0" w:space="0" w:color="auto"/>
                              </w:divBdr>
                              <w:divsChild>
                                <w:div w:id="666321565">
                                  <w:marLeft w:val="0"/>
                                  <w:marRight w:val="0"/>
                                  <w:marTop w:val="0"/>
                                  <w:marBottom w:val="0"/>
                                  <w:divBdr>
                                    <w:top w:val="none" w:sz="0" w:space="0" w:color="auto"/>
                                    <w:left w:val="none" w:sz="0" w:space="0" w:color="auto"/>
                                    <w:bottom w:val="none" w:sz="0" w:space="0" w:color="auto"/>
                                    <w:right w:val="none" w:sz="0" w:space="0" w:color="auto"/>
                                  </w:divBdr>
                                  <w:divsChild>
                                    <w:div w:id="60673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093159">
                              <w:marLeft w:val="0"/>
                              <w:marRight w:val="0"/>
                              <w:marTop w:val="0"/>
                              <w:marBottom w:val="0"/>
                              <w:divBdr>
                                <w:top w:val="none" w:sz="0" w:space="0" w:color="auto"/>
                                <w:left w:val="none" w:sz="0" w:space="0" w:color="auto"/>
                                <w:bottom w:val="none" w:sz="0" w:space="0" w:color="auto"/>
                                <w:right w:val="none" w:sz="0" w:space="0" w:color="auto"/>
                              </w:divBdr>
                              <w:divsChild>
                                <w:div w:id="1680812142">
                                  <w:marLeft w:val="0"/>
                                  <w:marRight w:val="0"/>
                                  <w:marTop w:val="0"/>
                                  <w:marBottom w:val="0"/>
                                  <w:divBdr>
                                    <w:top w:val="none" w:sz="0" w:space="0" w:color="auto"/>
                                    <w:left w:val="none" w:sz="0" w:space="0" w:color="auto"/>
                                    <w:bottom w:val="none" w:sz="0" w:space="0" w:color="auto"/>
                                    <w:right w:val="none" w:sz="0" w:space="0" w:color="auto"/>
                                  </w:divBdr>
                                  <w:divsChild>
                                    <w:div w:id="37403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108804">
                              <w:marLeft w:val="0"/>
                              <w:marRight w:val="0"/>
                              <w:marTop w:val="0"/>
                              <w:marBottom w:val="0"/>
                              <w:divBdr>
                                <w:top w:val="none" w:sz="0" w:space="0" w:color="auto"/>
                                <w:left w:val="none" w:sz="0" w:space="0" w:color="auto"/>
                                <w:bottom w:val="none" w:sz="0" w:space="0" w:color="auto"/>
                                <w:right w:val="none" w:sz="0" w:space="0" w:color="auto"/>
                              </w:divBdr>
                              <w:divsChild>
                                <w:div w:id="1733699788">
                                  <w:marLeft w:val="0"/>
                                  <w:marRight w:val="0"/>
                                  <w:marTop w:val="0"/>
                                  <w:marBottom w:val="0"/>
                                  <w:divBdr>
                                    <w:top w:val="none" w:sz="0" w:space="0" w:color="auto"/>
                                    <w:left w:val="none" w:sz="0" w:space="0" w:color="auto"/>
                                    <w:bottom w:val="none" w:sz="0" w:space="0" w:color="auto"/>
                                    <w:right w:val="none" w:sz="0" w:space="0" w:color="auto"/>
                                  </w:divBdr>
                                  <w:divsChild>
                                    <w:div w:id="147752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95227">
                              <w:marLeft w:val="0"/>
                              <w:marRight w:val="0"/>
                              <w:marTop w:val="0"/>
                              <w:marBottom w:val="0"/>
                              <w:divBdr>
                                <w:top w:val="none" w:sz="0" w:space="0" w:color="auto"/>
                                <w:left w:val="none" w:sz="0" w:space="0" w:color="auto"/>
                                <w:bottom w:val="none" w:sz="0" w:space="0" w:color="auto"/>
                                <w:right w:val="none" w:sz="0" w:space="0" w:color="auto"/>
                              </w:divBdr>
                              <w:divsChild>
                                <w:div w:id="514153894">
                                  <w:marLeft w:val="0"/>
                                  <w:marRight w:val="0"/>
                                  <w:marTop w:val="0"/>
                                  <w:marBottom w:val="0"/>
                                  <w:divBdr>
                                    <w:top w:val="none" w:sz="0" w:space="0" w:color="auto"/>
                                    <w:left w:val="none" w:sz="0" w:space="0" w:color="auto"/>
                                    <w:bottom w:val="none" w:sz="0" w:space="0" w:color="auto"/>
                                    <w:right w:val="none" w:sz="0" w:space="0" w:color="auto"/>
                                  </w:divBdr>
                                  <w:divsChild>
                                    <w:div w:id="2082674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2434674">
                          <w:marLeft w:val="-180"/>
                          <w:marRight w:val="-180"/>
                          <w:marTop w:val="0"/>
                          <w:marBottom w:val="0"/>
                          <w:divBdr>
                            <w:top w:val="none" w:sz="0" w:space="0" w:color="auto"/>
                            <w:left w:val="none" w:sz="0" w:space="0" w:color="auto"/>
                            <w:bottom w:val="none" w:sz="0" w:space="0" w:color="auto"/>
                            <w:right w:val="none" w:sz="0" w:space="0" w:color="auto"/>
                          </w:divBdr>
                          <w:divsChild>
                            <w:div w:id="591821074">
                              <w:marLeft w:val="0"/>
                              <w:marRight w:val="0"/>
                              <w:marTop w:val="0"/>
                              <w:marBottom w:val="0"/>
                              <w:divBdr>
                                <w:top w:val="none" w:sz="0" w:space="0" w:color="auto"/>
                                <w:left w:val="none" w:sz="0" w:space="0" w:color="auto"/>
                                <w:bottom w:val="none" w:sz="0" w:space="0" w:color="auto"/>
                                <w:right w:val="none" w:sz="0" w:space="0" w:color="auto"/>
                              </w:divBdr>
                            </w:div>
                          </w:divsChild>
                        </w:div>
                        <w:div w:id="1425036727">
                          <w:marLeft w:val="0"/>
                          <w:marRight w:val="0"/>
                          <w:marTop w:val="0"/>
                          <w:marBottom w:val="360"/>
                          <w:divBdr>
                            <w:top w:val="none" w:sz="0" w:space="0" w:color="auto"/>
                            <w:left w:val="single" w:sz="36" w:space="11" w:color="auto"/>
                            <w:bottom w:val="none" w:sz="0" w:space="0" w:color="auto"/>
                            <w:right w:val="none" w:sz="0" w:space="0" w:color="auto"/>
                          </w:divBdr>
                        </w:div>
                        <w:div w:id="1526401436">
                          <w:marLeft w:val="0"/>
                          <w:marRight w:val="0"/>
                          <w:marTop w:val="0"/>
                          <w:marBottom w:val="0"/>
                          <w:divBdr>
                            <w:top w:val="none" w:sz="0" w:space="0" w:color="auto"/>
                            <w:left w:val="none" w:sz="0" w:space="0" w:color="auto"/>
                            <w:bottom w:val="none" w:sz="0" w:space="0" w:color="auto"/>
                            <w:right w:val="none" w:sz="0" w:space="0" w:color="auto"/>
                          </w:divBdr>
                          <w:divsChild>
                            <w:div w:id="1356542381">
                              <w:marLeft w:val="0"/>
                              <w:marRight w:val="0"/>
                              <w:marTop w:val="0"/>
                              <w:marBottom w:val="0"/>
                              <w:divBdr>
                                <w:top w:val="none" w:sz="0" w:space="0" w:color="auto"/>
                                <w:left w:val="none" w:sz="0" w:space="0" w:color="auto"/>
                                <w:bottom w:val="none" w:sz="0" w:space="0" w:color="auto"/>
                                <w:right w:val="none" w:sz="0" w:space="0" w:color="auto"/>
                              </w:divBdr>
                              <w:divsChild>
                                <w:div w:id="591084017">
                                  <w:marLeft w:val="0"/>
                                  <w:marRight w:val="0"/>
                                  <w:marTop w:val="0"/>
                                  <w:marBottom w:val="0"/>
                                  <w:divBdr>
                                    <w:top w:val="none" w:sz="0" w:space="0" w:color="auto"/>
                                    <w:left w:val="none" w:sz="0" w:space="0" w:color="auto"/>
                                    <w:bottom w:val="none" w:sz="0" w:space="0" w:color="auto"/>
                                    <w:right w:val="none" w:sz="0" w:space="0" w:color="auto"/>
                                  </w:divBdr>
                                  <w:divsChild>
                                    <w:div w:id="34475657">
                                      <w:marLeft w:val="0"/>
                                      <w:marRight w:val="0"/>
                                      <w:marTop w:val="0"/>
                                      <w:marBottom w:val="0"/>
                                      <w:divBdr>
                                        <w:top w:val="none" w:sz="0" w:space="0" w:color="auto"/>
                                        <w:left w:val="none" w:sz="0" w:space="0" w:color="auto"/>
                                        <w:bottom w:val="none" w:sz="0" w:space="0" w:color="auto"/>
                                        <w:right w:val="none" w:sz="0" w:space="0" w:color="auto"/>
                                      </w:divBdr>
                                    </w:div>
                                  </w:divsChild>
                                </w:div>
                                <w:div w:id="210476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819311">
                          <w:marLeft w:val="0"/>
                          <w:marRight w:val="0"/>
                          <w:marTop w:val="0"/>
                          <w:marBottom w:val="0"/>
                          <w:divBdr>
                            <w:top w:val="none" w:sz="0" w:space="0" w:color="auto"/>
                            <w:left w:val="none" w:sz="0" w:space="0" w:color="auto"/>
                            <w:bottom w:val="none" w:sz="0" w:space="0" w:color="auto"/>
                            <w:right w:val="none" w:sz="0" w:space="0" w:color="auto"/>
                          </w:divBdr>
                          <w:divsChild>
                            <w:div w:id="367996545">
                              <w:marLeft w:val="0"/>
                              <w:marRight w:val="0"/>
                              <w:marTop w:val="0"/>
                              <w:marBottom w:val="0"/>
                              <w:divBdr>
                                <w:top w:val="none" w:sz="0" w:space="0" w:color="auto"/>
                                <w:left w:val="none" w:sz="0" w:space="0" w:color="auto"/>
                                <w:bottom w:val="none" w:sz="0" w:space="0" w:color="auto"/>
                                <w:right w:val="none" w:sz="0" w:space="0" w:color="auto"/>
                              </w:divBdr>
                              <w:divsChild>
                                <w:div w:id="441727229">
                                  <w:marLeft w:val="0"/>
                                  <w:marRight w:val="0"/>
                                  <w:marTop w:val="0"/>
                                  <w:marBottom w:val="375"/>
                                  <w:divBdr>
                                    <w:top w:val="none" w:sz="0" w:space="0" w:color="auto"/>
                                    <w:left w:val="none" w:sz="0" w:space="0" w:color="auto"/>
                                    <w:bottom w:val="none" w:sz="0" w:space="0" w:color="auto"/>
                                    <w:right w:val="none" w:sz="0" w:space="0" w:color="auto"/>
                                  </w:divBdr>
                                  <w:divsChild>
                                    <w:div w:id="1468932973">
                                      <w:marLeft w:val="0"/>
                                      <w:marRight w:val="0"/>
                                      <w:marTop w:val="0"/>
                                      <w:marBottom w:val="0"/>
                                      <w:divBdr>
                                        <w:top w:val="none" w:sz="0" w:space="0" w:color="auto"/>
                                        <w:left w:val="none" w:sz="0" w:space="0" w:color="auto"/>
                                        <w:bottom w:val="none" w:sz="0" w:space="0" w:color="auto"/>
                                        <w:right w:val="none" w:sz="0" w:space="0" w:color="auto"/>
                                      </w:divBdr>
                                      <w:divsChild>
                                        <w:div w:id="46609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138667">
                                  <w:marLeft w:val="0"/>
                                  <w:marRight w:val="0"/>
                                  <w:marTop w:val="0"/>
                                  <w:marBottom w:val="0"/>
                                  <w:divBdr>
                                    <w:top w:val="none" w:sz="0" w:space="0" w:color="auto"/>
                                    <w:left w:val="none" w:sz="0" w:space="0" w:color="auto"/>
                                    <w:bottom w:val="none" w:sz="0" w:space="0" w:color="auto"/>
                                    <w:right w:val="none" w:sz="0" w:space="0" w:color="auto"/>
                                  </w:divBdr>
                                  <w:divsChild>
                                    <w:div w:id="1104492494">
                                      <w:marLeft w:val="0"/>
                                      <w:marRight w:val="0"/>
                                      <w:marTop w:val="0"/>
                                      <w:marBottom w:val="0"/>
                                      <w:divBdr>
                                        <w:top w:val="none" w:sz="0" w:space="0" w:color="auto"/>
                                        <w:left w:val="none" w:sz="0" w:space="0" w:color="auto"/>
                                        <w:bottom w:val="none" w:sz="0" w:space="0" w:color="auto"/>
                                        <w:right w:val="none" w:sz="0" w:space="0" w:color="auto"/>
                                      </w:divBdr>
                                      <w:divsChild>
                                        <w:div w:id="1643849412">
                                          <w:marLeft w:val="0"/>
                                          <w:marRight w:val="0"/>
                                          <w:marTop w:val="0"/>
                                          <w:marBottom w:val="0"/>
                                          <w:divBdr>
                                            <w:top w:val="none" w:sz="0" w:space="0" w:color="auto"/>
                                            <w:left w:val="none" w:sz="0" w:space="0" w:color="auto"/>
                                            <w:bottom w:val="none" w:sz="0" w:space="0" w:color="auto"/>
                                            <w:right w:val="none" w:sz="0" w:space="0" w:color="auto"/>
                                          </w:divBdr>
                                          <w:divsChild>
                                            <w:div w:id="1524325185">
                                              <w:marLeft w:val="-180"/>
                                              <w:marRight w:val="-180"/>
                                              <w:marTop w:val="0"/>
                                              <w:marBottom w:val="0"/>
                                              <w:divBdr>
                                                <w:top w:val="none" w:sz="0" w:space="0" w:color="auto"/>
                                                <w:left w:val="none" w:sz="0" w:space="0" w:color="auto"/>
                                                <w:bottom w:val="none" w:sz="0" w:space="0" w:color="auto"/>
                                                <w:right w:val="none" w:sz="0" w:space="0" w:color="auto"/>
                                              </w:divBdr>
                                              <w:divsChild>
                                                <w:div w:id="367488393">
                                                  <w:marLeft w:val="0"/>
                                                  <w:marRight w:val="0"/>
                                                  <w:marTop w:val="0"/>
                                                  <w:marBottom w:val="0"/>
                                                  <w:divBdr>
                                                    <w:top w:val="none" w:sz="0" w:space="0" w:color="auto"/>
                                                    <w:left w:val="none" w:sz="0" w:space="0" w:color="auto"/>
                                                    <w:bottom w:val="none" w:sz="0" w:space="0" w:color="auto"/>
                                                    <w:right w:val="none" w:sz="0" w:space="0" w:color="auto"/>
                                                  </w:divBdr>
                                                </w:div>
                                                <w:div w:id="158730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4562822">
                              <w:marLeft w:val="0"/>
                              <w:marRight w:val="0"/>
                              <w:marTop w:val="0"/>
                              <w:marBottom w:val="0"/>
                              <w:divBdr>
                                <w:top w:val="none" w:sz="0" w:space="0" w:color="auto"/>
                                <w:left w:val="none" w:sz="0" w:space="0" w:color="auto"/>
                                <w:bottom w:val="none" w:sz="0" w:space="0" w:color="auto"/>
                                <w:right w:val="none" w:sz="0" w:space="0" w:color="auto"/>
                              </w:divBdr>
                              <w:divsChild>
                                <w:div w:id="551381920">
                                  <w:marLeft w:val="0"/>
                                  <w:marRight w:val="0"/>
                                  <w:marTop w:val="0"/>
                                  <w:marBottom w:val="375"/>
                                  <w:divBdr>
                                    <w:top w:val="none" w:sz="0" w:space="0" w:color="auto"/>
                                    <w:left w:val="none" w:sz="0" w:space="0" w:color="auto"/>
                                    <w:bottom w:val="none" w:sz="0" w:space="0" w:color="auto"/>
                                    <w:right w:val="none" w:sz="0" w:space="0" w:color="auto"/>
                                  </w:divBdr>
                                  <w:divsChild>
                                    <w:div w:id="254366033">
                                      <w:marLeft w:val="0"/>
                                      <w:marRight w:val="0"/>
                                      <w:marTop w:val="0"/>
                                      <w:marBottom w:val="0"/>
                                      <w:divBdr>
                                        <w:top w:val="none" w:sz="0" w:space="0" w:color="auto"/>
                                        <w:left w:val="none" w:sz="0" w:space="0" w:color="auto"/>
                                        <w:bottom w:val="none" w:sz="0" w:space="0" w:color="auto"/>
                                        <w:right w:val="none" w:sz="0" w:space="0" w:color="auto"/>
                                      </w:divBdr>
                                      <w:divsChild>
                                        <w:div w:id="55249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3627248">
                                  <w:marLeft w:val="0"/>
                                  <w:marRight w:val="0"/>
                                  <w:marTop w:val="0"/>
                                  <w:marBottom w:val="0"/>
                                  <w:divBdr>
                                    <w:top w:val="none" w:sz="0" w:space="0" w:color="auto"/>
                                    <w:left w:val="none" w:sz="0" w:space="0" w:color="auto"/>
                                    <w:bottom w:val="none" w:sz="0" w:space="0" w:color="auto"/>
                                    <w:right w:val="none" w:sz="0" w:space="0" w:color="auto"/>
                                  </w:divBdr>
                                  <w:divsChild>
                                    <w:div w:id="528688893">
                                      <w:marLeft w:val="0"/>
                                      <w:marRight w:val="0"/>
                                      <w:marTop w:val="0"/>
                                      <w:marBottom w:val="0"/>
                                      <w:divBdr>
                                        <w:top w:val="none" w:sz="0" w:space="0" w:color="auto"/>
                                        <w:left w:val="none" w:sz="0" w:space="0" w:color="auto"/>
                                        <w:bottom w:val="none" w:sz="0" w:space="0" w:color="auto"/>
                                        <w:right w:val="none" w:sz="0" w:space="0" w:color="auto"/>
                                      </w:divBdr>
                                      <w:divsChild>
                                        <w:div w:id="1011837166">
                                          <w:marLeft w:val="0"/>
                                          <w:marRight w:val="0"/>
                                          <w:marTop w:val="0"/>
                                          <w:marBottom w:val="0"/>
                                          <w:divBdr>
                                            <w:top w:val="none" w:sz="0" w:space="0" w:color="auto"/>
                                            <w:left w:val="none" w:sz="0" w:space="0" w:color="auto"/>
                                            <w:bottom w:val="none" w:sz="0" w:space="0" w:color="auto"/>
                                            <w:right w:val="none" w:sz="0" w:space="0" w:color="auto"/>
                                          </w:divBdr>
                                          <w:divsChild>
                                            <w:div w:id="1150945445">
                                              <w:marLeft w:val="-180"/>
                                              <w:marRight w:val="-180"/>
                                              <w:marTop w:val="0"/>
                                              <w:marBottom w:val="0"/>
                                              <w:divBdr>
                                                <w:top w:val="none" w:sz="0" w:space="0" w:color="auto"/>
                                                <w:left w:val="none" w:sz="0" w:space="0" w:color="auto"/>
                                                <w:bottom w:val="none" w:sz="0" w:space="0" w:color="auto"/>
                                                <w:right w:val="none" w:sz="0" w:space="0" w:color="auto"/>
                                              </w:divBdr>
                                              <w:divsChild>
                                                <w:div w:id="191319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196532">
                              <w:marLeft w:val="0"/>
                              <w:marRight w:val="0"/>
                              <w:marTop w:val="0"/>
                              <w:marBottom w:val="0"/>
                              <w:divBdr>
                                <w:top w:val="none" w:sz="0" w:space="0" w:color="auto"/>
                                <w:left w:val="none" w:sz="0" w:space="0" w:color="auto"/>
                                <w:bottom w:val="none" w:sz="0" w:space="0" w:color="auto"/>
                                <w:right w:val="none" w:sz="0" w:space="0" w:color="auto"/>
                              </w:divBdr>
                              <w:divsChild>
                                <w:div w:id="1825898742">
                                  <w:marLeft w:val="0"/>
                                  <w:marRight w:val="0"/>
                                  <w:marTop w:val="0"/>
                                  <w:marBottom w:val="0"/>
                                  <w:divBdr>
                                    <w:top w:val="none" w:sz="0" w:space="0" w:color="auto"/>
                                    <w:left w:val="none" w:sz="0" w:space="0" w:color="auto"/>
                                    <w:bottom w:val="none" w:sz="0" w:space="0" w:color="auto"/>
                                    <w:right w:val="none" w:sz="0" w:space="0" w:color="auto"/>
                                  </w:divBdr>
                                  <w:divsChild>
                                    <w:div w:id="77874447">
                                      <w:marLeft w:val="0"/>
                                      <w:marRight w:val="0"/>
                                      <w:marTop w:val="0"/>
                                      <w:marBottom w:val="0"/>
                                      <w:divBdr>
                                        <w:top w:val="none" w:sz="0" w:space="0" w:color="auto"/>
                                        <w:left w:val="none" w:sz="0" w:space="0" w:color="auto"/>
                                        <w:bottom w:val="none" w:sz="0" w:space="0" w:color="auto"/>
                                        <w:right w:val="none" w:sz="0" w:space="0" w:color="auto"/>
                                      </w:divBdr>
                                      <w:divsChild>
                                        <w:div w:id="1105074084">
                                          <w:marLeft w:val="0"/>
                                          <w:marRight w:val="0"/>
                                          <w:marTop w:val="0"/>
                                          <w:marBottom w:val="0"/>
                                          <w:divBdr>
                                            <w:top w:val="none" w:sz="0" w:space="0" w:color="auto"/>
                                            <w:left w:val="none" w:sz="0" w:space="0" w:color="auto"/>
                                            <w:bottom w:val="none" w:sz="0" w:space="0" w:color="auto"/>
                                            <w:right w:val="none" w:sz="0" w:space="0" w:color="auto"/>
                                          </w:divBdr>
                                          <w:divsChild>
                                            <w:div w:id="257258229">
                                              <w:marLeft w:val="-180"/>
                                              <w:marRight w:val="-180"/>
                                              <w:marTop w:val="0"/>
                                              <w:marBottom w:val="0"/>
                                              <w:divBdr>
                                                <w:top w:val="none" w:sz="0" w:space="0" w:color="auto"/>
                                                <w:left w:val="none" w:sz="0" w:space="0" w:color="auto"/>
                                                <w:bottom w:val="none" w:sz="0" w:space="0" w:color="auto"/>
                                                <w:right w:val="none" w:sz="0" w:space="0" w:color="auto"/>
                                              </w:divBdr>
                                              <w:divsChild>
                                                <w:div w:id="55732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7355273">
                                  <w:marLeft w:val="0"/>
                                  <w:marRight w:val="0"/>
                                  <w:marTop w:val="0"/>
                                  <w:marBottom w:val="375"/>
                                  <w:divBdr>
                                    <w:top w:val="none" w:sz="0" w:space="0" w:color="auto"/>
                                    <w:left w:val="none" w:sz="0" w:space="0" w:color="auto"/>
                                    <w:bottom w:val="none" w:sz="0" w:space="0" w:color="auto"/>
                                    <w:right w:val="none" w:sz="0" w:space="0" w:color="auto"/>
                                  </w:divBdr>
                                  <w:divsChild>
                                    <w:div w:id="818617545">
                                      <w:marLeft w:val="0"/>
                                      <w:marRight w:val="0"/>
                                      <w:marTop w:val="0"/>
                                      <w:marBottom w:val="0"/>
                                      <w:divBdr>
                                        <w:top w:val="none" w:sz="0" w:space="0" w:color="auto"/>
                                        <w:left w:val="none" w:sz="0" w:space="0" w:color="auto"/>
                                        <w:bottom w:val="none" w:sz="0" w:space="0" w:color="auto"/>
                                        <w:right w:val="none" w:sz="0" w:space="0" w:color="auto"/>
                                      </w:divBdr>
                                      <w:divsChild>
                                        <w:div w:id="30134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5104569">
                          <w:marLeft w:val="-180"/>
                          <w:marRight w:val="-180"/>
                          <w:marTop w:val="0"/>
                          <w:marBottom w:val="0"/>
                          <w:divBdr>
                            <w:top w:val="none" w:sz="0" w:space="0" w:color="auto"/>
                            <w:left w:val="none" w:sz="0" w:space="0" w:color="auto"/>
                            <w:bottom w:val="none" w:sz="0" w:space="0" w:color="auto"/>
                            <w:right w:val="none" w:sz="0" w:space="0" w:color="auto"/>
                          </w:divBdr>
                          <w:divsChild>
                            <w:div w:id="1509247968">
                              <w:marLeft w:val="0"/>
                              <w:marRight w:val="0"/>
                              <w:marTop w:val="0"/>
                              <w:marBottom w:val="0"/>
                              <w:divBdr>
                                <w:top w:val="none" w:sz="0" w:space="0" w:color="auto"/>
                                <w:left w:val="none" w:sz="0" w:space="0" w:color="auto"/>
                                <w:bottom w:val="none" w:sz="0" w:space="0" w:color="auto"/>
                                <w:right w:val="none" w:sz="0" w:space="0" w:color="auto"/>
                              </w:divBdr>
                              <w:divsChild>
                                <w:div w:id="1421490085">
                                  <w:marLeft w:val="0"/>
                                  <w:marRight w:val="0"/>
                                  <w:marTop w:val="0"/>
                                  <w:marBottom w:val="0"/>
                                  <w:divBdr>
                                    <w:top w:val="none" w:sz="0" w:space="0" w:color="auto"/>
                                    <w:left w:val="none" w:sz="0" w:space="0" w:color="auto"/>
                                    <w:bottom w:val="none" w:sz="0" w:space="0" w:color="auto"/>
                                    <w:right w:val="none" w:sz="0" w:space="0" w:color="auto"/>
                                  </w:divBdr>
                                  <w:divsChild>
                                    <w:div w:id="343165588">
                                      <w:marLeft w:val="0"/>
                                      <w:marRight w:val="0"/>
                                      <w:marTop w:val="0"/>
                                      <w:marBottom w:val="0"/>
                                      <w:divBdr>
                                        <w:top w:val="none" w:sz="0" w:space="0" w:color="auto"/>
                                        <w:left w:val="none" w:sz="0" w:space="0" w:color="auto"/>
                                        <w:bottom w:val="none" w:sz="0" w:space="0" w:color="auto"/>
                                        <w:right w:val="none" w:sz="0" w:space="0" w:color="auto"/>
                                      </w:divBdr>
                                      <w:divsChild>
                                        <w:div w:id="1852833902">
                                          <w:marLeft w:val="-180"/>
                                          <w:marRight w:val="-180"/>
                                          <w:marTop w:val="0"/>
                                          <w:marBottom w:val="0"/>
                                          <w:divBdr>
                                            <w:top w:val="none" w:sz="0" w:space="0" w:color="auto"/>
                                            <w:left w:val="none" w:sz="0" w:space="0" w:color="auto"/>
                                            <w:bottom w:val="none" w:sz="0" w:space="0" w:color="auto"/>
                                            <w:right w:val="none" w:sz="0" w:space="0" w:color="auto"/>
                                          </w:divBdr>
                                          <w:divsChild>
                                            <w:div w:id="401954733">
                                              <w:marLeft w:val="0"/>
                                              <w:marRight w:val="0"/>
                                              <w:marTop w:val="0"/>
                                              <w:marBottom w:val="0"/>
                                              <w:divBdr>
                                                <w:top w:val="none" w:sz="0" w:space="0" w:color="auto"/>
                                                <w:left w:val="none" w:sz="0" w:space="0" w:color="auto"/>
                                                <w:bottom w:val="none" w:sz="0" w:space="0" w:color="auto"/>
                                                <w:right w:val="none" w:sz="0" w:space="0" w:color="auto"/>
                                              </w:divBdr>
                                              <w:divsChild>
                                                <w:div w:id="1794013066">
                                                  <w:marLeft w:val="0"/>
                                                  <w:marRight w:val="0"/>
                                                  <w:marTop w:val="0"/>
                                                  <w:marBottom w:val="180"/>
                                                  <w:divBdr>
                                                    <w:top w:val="none" w:sz="0" w:space="0" w:color="auto"/>
                                                    <w:left w:val="none" w:sz="0" w:space="0" w:color="auto"/>
                                                    <w:bottom w:val="none" w:sz="0" w:space="0" w:color="auto"/>
                                                    <w:right w:val="none" w:sz="0" w:space="0" w:color="auto"/>
                                                  </w:divBdr>
                                                </w:div>
                                              </w:divsChild>
                                            </w:div>
                                            <w:div w:id="884371163">
                                              <w:marLeft w:val="0"/>
                                              <w:marRight w:val="0"/>
                                              <w:marTop w:val="0"/>
                                              <w:marBottom w:val="0"/>
                                              <w:divBdr>
                                                <w:top w:val="none" w:sz="0" w:space="0" w:color="auto"/>
                                                <w:left w:val="none" w:sz="0" w:space="0" w:color="auto"/>
                                                <w:bottom w:val="none" w:sz="0" w:space="0" w:color="auto"/>
                                                <w:right w:val="none" w:sz="0" w:space="0" w:color="auto"/>
                                              </w:divBdr>
                                              <w:divsChild>
                                                <w:div w:id="391348044">
                                                  <w:marLeft w:val="-180"/>
                                                  <w:marRight w:val="-180"/>
                                                  <w:marTop w:val="0"/>
                                                  <w:marBottom w:val="0"/>
                                                  <w:divBdr>
                                                    <w:top w:val="none" w:sz="0" w:space="0" w:color="auto"/>
                                                    <w:left w:val="none" w:sz="0" w:space="0" w:color="auto"/>
                                                    <w:bottom w:val="none" w:sz="0" w:space="0" w:color="auto"/>
                                                    <w:right w:val="none" w:sz="0" w:space="0" w:color="auto"/>
                                                  </w:divBdr>
                                                  <w:divsChild>
                                                    <w:div w:id="397166437">
                                                      <w:marLeft w:val="0"/>
                                                      <w:marRight w:val="0"/>
                                                      <w:marTop w:val="0"/>
                                                      <w:marBottom w:val="0"/>
                                                      <w:divBdr>
                                                        <w:top w:val="none" w:sz="0" w:space="0" w:color="auto"/>
                                                        <w:left w:val="none" w:sz="0" w:space="0" w:color="auto"/>
                                                        <w:bottom w:val="none" w:sz="0" w:space="0" w:color="auto"/>
                                                        <w:right w:val="none" w:sz="0" w:space="0" w:color="auto"/>
                                                      </w:divBdr>
                                                    </w:div>
                                                    <w:div w:id="213956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573685">
                                      <w:marLeft w:val="0"/>
                                      <w:marRight w:val="0"/>
                                      <w:marTop w:val="0"/>
                                      <w:marBottom w:val="0"/>
                                      <w:divBdr>
                                        <w:top w:val="none" w:sz="0" w:space="0" w:color="auto"/>
                                        <w:left w:val="none" w:sz="0" w:space="0" w:color="auto"/>
                                        <w:bottom w:val="none" w:sz="0" w:space="0" w:color="auto"/>
                                        <w:right w:val="none" w:sz="0" w:space="0" w:color="auto"/>
                                      </w:divBdr>
                                      <w:divsChild>
                                        <w:div w:id="735930476">
                                          <w:marLeft w:val="-180"/>
                                          <w:marRight w:val="-180"/>
                                          <w:marTop w:val="0"/>
                                          <w:marBottom w:val="0"/>
                                          <w:divBdr>
                                            <w:top w:val="none" w:sz="0" w:space="0" w:color="auto"/>
                                            <w:left w:val="none" w:sz="0" w:space="0" w:color="auto"/>
                                            <w:bottom w:val="none" w:sz="0" w:space="0" w:color="auto"/>
                                            <w:right w:val="none" w:sz="0" w:space="0" w:color="auto"/>
                                          </w:divBdr>
                                          <w:divsChild>
                                            <w:div w:id="458453338">
                                              <w:marLeft w:val="0"/>
                                              <w:marRight w:val="0"/>
                                              <w:marTop w:val="0"/>
                                              <w:marBottom w:val="0"/>
                                              <w:divBdr>
                                                <w:top w:val="none" w:sz="0" w:space="0" w:color="auto"/>
                                                <w:left w:val="none" w:sz="0" w:space="0" w:color="auto"/>
                                                <w:bottom w:val="none" w:sz="0" w:space="0" w:color="auto"/>
                                                <w:right w:val="none" w:sz="0" w:space="0" w:color="auto"/>
                                              </w:divBdr>
                                              <w:divsChild>
                                                <w:div w:id="460463086">
                                                  <w:marLeft w:val="-180"/>
                                                  <w:marRight w:val="-180"/>
                                                  <w:marTop w:val="0"/>
                                                  <w:marBottom w:val="0"/>
                                                  <w:divBdr>
                                                    <w:top w:val="none" w:sz="0" w:space="0" w:color="auto"/>
                                                    <w:left w:val="none" w:sz="0" w:space="0" w:color="auto"/>
                                                    <w:bottom w:val="none" w:sz="0" w:space="0" w:color="auto"/>
                                                    <w:right w:val="none" w:sz="0" w:space="0" w:color="auto"/>
                                                  </w:divBdr>
                                                  <w:divsChild>
                                                    <w:div w:id="220294975">
                                                      <w:marLeft w:val="0"/>
                                                      <w:marRight w:val="0"/>
                                                      <w:marTop w:val="0"/>
                                                      <w:marBottom w:val="0"/>
                                                      <w:divBdr>
                                                        <w:top w:val="none" w:sz="0" w:space="0" w:color="auto"/>
                                                        <w:left w:val="none" w:sz="0" w:space="0" w:color="auto"/>
                                                        <w:bottom w:val="none" w:sz="0" w:space="0" w:color="auto"/>
                                                        <w:right w:val="none" w:sz="0" w:space="0" w:color="auto"/>
                                                      </w:divBdr>
                                                    </w:div>
                                                    <w:div w:id="196453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24864">
                                              <w:marLeft w:val="0"/>
                                              <w:marRight w:val="0"/>
                                              <w:marTop w:val="0"/>
                                              <w:marBottom w:val="0"/>
                                              <w:divBdr>
                                                <w:top w:val="none" w:sz="0" w:space="0" w:color="auto"/>
                                                <w:left w:val="none" w:sz="0" w:space="0" w:color="auto"/>
                                                <w:bottom w:val="none" w:sz="0" w:space="0" w:color="auto"/>
                                                <w:right w:val="none" w:sz="0" w:space="0" w:color="auto"/>
                                              </w:divBdr>
                                              <w:divsChild>
                                                <w:div w:id="60523434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72054438">
                                      <w:marLeft w:val="0"/>
                                      <w:marRight w:val="0"/>
                                      <w:marTop w:val="0"/>
                                      <w:marBottom w:val="0"/>
                                      <w:divBdr>
                                        <w:top w:val="none" w:sz="0" w:space="0" w:color="auto"/>
                                        <w:left w:val="none" w:sz="0" w:space="0" w:color="auto"/>
                                        <w:bottom w:val="none" w:sz="0" w:space="0" w:color="auto"/>
                                        <w:right w:val="none" w:sz="0" w:space="0" w:color="auto"/>
                                      </w:divBdr>
                                      <w:divsChild>
                                        <w:div w:id="2127000399">
                                          <w:marLeft w:val="-180"/>
                                          <w:marRight w:val="-180"/>
                                          <w:marTop w:val="0"/>
                                          <w:marBottom w:val="0"/>
                                          <w:divBdr>
                                            <w:top w:val="none" w:sz="0" w:space="0" w:color="auto"/>
                                            <w:left w:val="none" w:sz="0" w:space="0" w:color="auto"/>
                                            <w:bottom w:val="none" w:sz="0" w:space="0" w:color="auto"/>
                                            <w:right w:val="none" w:sz="0" w:space="0" w:color="auto"/>
                                          </w:divBdr>
                                          <w:divsChild>
                                            <w:div w:id="1021014160">
                                              <w:marLeft w:val="0"/>
                                              <w:marRight w:val="0"/>
                                              <w:marTop w:val="0"/>
                                              <w:marBottom w:val="0"/>
                                              <w:divBdr>
                                                <w:top w:val="none" w:sz="0" w:space="0" w:color="auto"/>
                                                <w:left w:val="none" w:sz="0" w:space="0" w:color="auto"/>
                                                <w:bottom w:val="none" w:sz="0" w:space="0" w:color="auto"/>
                                                <w:right w:val="none" w:sz="0" w:space="0" w:color="auto"/>
                                              </w:divBdr>
                                              <w:divsChild>
                                                <w:div w:id="2017464479">
                                                  <w:marLeft w:val="-180"/>
                                                  <w:marRight w:val="-180"/>
                                                  <w:marTop w:val="0"/>
                                                  <w:marBottom w:val="0"/>
                                                  <w:divBdr>
                                                    <w:top w:val="none" w:sz="0" w:space="0" w:color="auto"/>
                                                    <w:left w:val="none" w:sz="0" w:space="0" w:color="auto"/>
                                                    <w:bottom w:val="none" w:sz="0" w:space="0" w:color="auto"/>
                                                    <w:right w:val="none" w:sz="0" w:space="0" w:color="auto"/>
                                                  </w:divBdr>
                                                  <w:divsChild>
                                                    <w:div w:id="402526495">
                                                      <w:marLeft w:val="0"/>
                                                      <w:marRight w:val="0"/>
                                                      <w:marTop w:val="0"/>
                                                      <w:marBottom w:val="0"/>
                                                      <w:divBdr>
                                                        <w:top w:val="none" w:sz="0" w:space="0" w:color="auto"/>
                                                        <w:left w:val="none" w:sz="0" w:space="0" w:color="auto"/>
                                                        <w:bottom w:val="none" w:sz="0" w:space="0" w:color="auto"/>
                                                        <w:right w:val="none" w:sz="0" w:space="0" w:color="auto"/>
                                                      </w:divBdr>
                                                    </w:div>
                                                    <w:div w:id="191176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63093">
                                              <w:marLeft w:val="0"/>
                                              <w:marRight w:val="0"/>
                                              <w:marTop w:val="0"/>
                                              <w:marBottom w:val="0"/>
                                              <w:divBdr>
                                                <w:top w:val="none" w:sz="0" w:space="0" w:color="auto"/>
                                                <w:left w:val="none" w:sz="0" w:space="0" w:color="auto"/>
                                                <w:bottom w:val="none" w:sz="0" w:space="0" w:color="auto"/>
                                                <w:right w:val="none" w:sz="0" w:space="0" w:color="auto"/>
                                              </w:divBdr>
                                              <w:divsChild>
                                                <w:div w:id="144226113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330133786">
                                      <w:marLeft w:val="0"/>
                                      <w:marRight w:val="0"/>
                                      <w:marTop w:val="0"/>
                                      <w:marBottom w:val="0"/>
                                      <w:divBdr>
                                        <w:top w:val="none" w:sz="0" w:space="0" w:color="auto"/>
                                        <w:left w:val="none" w:sz="0" w:space="0" w:color="auto"/>
                                        <w:bottom w:val="none" w:sz="0" w:space="0" w:color="auto"/>
                                        <w:right w:val="none" w:sz="0" w:space="0" w:color="auto"/>
                                      </w:divBdr>
                                      <w:divsChild>
                                        <w:div w:id="1251351763">
                                          <w:marLeft w:val="-180"/>
                                          <w:marRight w:val="-180"/>
                                          <w:marTop w:val="0"/>
                                          <w:marBottom w:val="0"/>
                                          <w:divBdr>
                                            <w:top w:val="none" w:sz="0" w:space="0" w:color="auto"/>
                                            <w:left w:val="none" w:sz="0" w:space="0" w:color="auto"/>
                                            <w:bottom w:val="none" w:sz="0" w:space="0" w:color="auto"/>
                                            <w:right w:val="none" w:sz="0" w:space="0" w:color="auto"/>
                                          </w:divBdr>
                                          <w:divsChild>
                                            <w:div w:id="12264282">
                                              <w:marLeft w:val="0"/>
                                              <w:marRight w:val="0"/>
                                              <w:marTop w:val="0"/>
                                              <w:marBottom w:val="0"/>
                                              <w:divBdr>
                                                <w:top w:val="none" w:sz="0" w:space="0" w:color="auto"/>
                                                <w:left w:val="none" w:sz="0" w:space="0" w:color="auto"/>
                                                <w:bottom w:val="none" w:sz="0" w:space="0" w:color="auto"/>
                                                <w:right w:val="none" w:sz="0" w:space="0" w:color="auto"/>
                                              </w:divBdr>
                                              <w:divsChild>
                                                <w:div w:id="1817528608">
                                                  <w:marLeft w:val="-180"/>
                                                  <w:marRight w:val="-180"/>
                                                  <w:marTop w:val="0"/>
                                                  <w:marBottom w:val="0"/>
                                                  <w:divBdr>
                                                    <w:top w:val="none" w:sz="0" w:space="0" w:color="auto"/>
                                                    <w:left w:val="none" w:sz="0" w:space="0" w:color="auto"/>
                                                    <w:bottom w:val="none" w:sz="0" w:space="0" w:color="auto"/>
                                                    <w:right w:val="none" w:sz="0" w:space="0" w:color="auto"/>
                                                  </w:divBdr>
                                                  <w:divsChild>
                                                    <w:div w:id="499664016">
                                                      <w:marLeft w:val="0"/>
                                                      <w:marRight w:val="0"/>
                                                      <w:marTop w:val="0"/>
                                                      <w:marBottom w:val="0"/>
                                                      <w:divBdr>
                                                        <w:top w:val="none" w:sz="0" w:space="0" w:color="auto"/>
                                                        <w:left w:val="none" w:sz="0" w:space="0" w:color="auto"/>
                                                        <w:bottom w:val="none" w:sz="0" w:space="0" w:color="auto"/>
                                                        <w:right w:val="none" w:sz="0" w:space="0" w:color="auto"/>
                                                      </w:divBdr>
                                                    </w:div>
                                                    <w:div w:id="143663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493244">
                                              <w:marLeft w:val="0"/>
                                              <w:marRight w:val="0"/>
                                              <w:marTop w:val="0"/>
                                              <w:marBottom w:val="0"/>
                                              <w:divBdr>
                                                <w:top w:val="none" w:sz="0" w:space="0" w:color="auto"/>
                                                <w:left w:val="none" w:sz="0" w:space="0" w:color="auto"/>
                                                <w:bottom w:val="none" w:sz="0" w:space="0" w:color="auto"/>
                                                <w:right w:val="none" w:sz="0" w:space="0" w:color="auto"/>
                                              </w:divBdr>
                                              <w:divsChild>
                                                <w:div w:id="3342366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723674434">
                                      <w:marLeft w:val="0"/>
                                      <w:marRight w:val="0"/>
                                      <w:marTop w:val="0"/>
                                      <w:marBottom w:val="0"/>
                                      <w:divBdr>
                                        <w:top w:val="none" w:sz="0" w:space="0" w:color="auto"/>
                                        <w:left w:val="none" w:sz="0" w:space="0" w:color="auto"/>
                                        <w:bottom w:val="none" w:sz="0" w:space="0" w:color="auto"/>
                                        <w:right w:val="none" w:sz="0" w:space="0" w:color="auto"/>
                                      </w:divBdr>
                                      <w:divsChild>
                                        <w:div w:id="1003820093">
                                          <w:marLeft w:val="-180"/>
                                          <w:marRight w:val="-180"/>
                                          <w:marTop w:val="0"/>
                                          <w:marBottom w:val="0"/>
                                          <w:divBdr>
                                            <w:top w:val="none" w:sz="0" w:space="0" w:color="auto"/>
                                            <w:left w:val="none" w:sz="0" w:space="0" w:color="auto"/>
                                            <w:bottom w:val="none" w:sz="0" w:space="0" w:color="auto"/>
                                            <w:right w:val="none" w:sz="0" w:space="0" w:color="auto"/>
                                          </w:divBdr>
                                          <w:divsChild>
                                            <w:div w:id="336929255">
                                              <w:marLeft w:val="0"/>
                                              <w:marRight w:val="0"/>
                                              <w:marTop w:val="0"/>
                                              <w:marBottom w:val="0"/>
                                              <w:divBdr>
                                                <w:top w:val="none" w:sz="0" w:space="0" w:color="auto"/>
                                                <w:left w:val="none" w:sz="0" w:space="0" w:color="auto"/>
                                                <w:bottom w:val="none" w:sz="0" w:space="0" w:color="auto"/>
                                                <w:right w:val="none" w:sz="0" w:space="0" w:color="auto"/>
                                              </w:divBdr>
                                              <w:divsChild>
                                                <w:div w:id="474487653">
                                                  <w:marLeft w:val="-180"/>
                                                  <w:marRight w:val="-180"/>
                                                  <w:marTop w:val="0"/>
                                                  <w:marBottom w:val="0"/>
                                                  <w:divBdr>
                                                    <w:top w:val="none" w:sz="0" w:space="0" w:color="auto"/>
                                                    <w:left w:val="none" w:sz="0" w:space="0" w:color="auto"/>
                                                    <w:bottom w:val="none" w:sz="0" w:space="0" w:color="auto"/>
                                                    <w:right w:val="none" w:sz="0" w:space="0" w:color="auto"/>
                                                  </w:divBdr>
                                                  <w:divsChild>
                                                    <w:div w:id="25765150">
                                                      <w:marLeft w:val="0"/>
                                                      <w:marRight w:val="0"/>
                                                      <w:marTop w:val="0"/>
                                                      <w:marBottom w:val="0"/>
                                                      <w:divBdr>
                                                        <w:top w:val="none" w:sz="0" w:space="0" w:color="auto"/>
                                                        <w:left w:val="none" w:sz="0" w:space="0" w:color="auto"/>
                                                        <w:bottom w:val="none" w:sz="0" w:space="0" w:color="auto"/>
                                                        <w:right w:val="none" w:sz="0" w:space="0" w:color="auto"/>
                                                      </w:divBdr>
                                                    </w:div>
                                                    <w:div w:id="202115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504981">
                                              <w:marLeft w:val="0"/>
                                              <w:marRight w:val="0"/>
                                              <w:marTop w:val="0"/>
                                              <w:marBottom w:val="0"/>
                                              <w:divBdr>
                                                <w:top w:val="none" w:sz="0" w:space="0" w:color="auto"/>
                                                <w:left w:val="none" w:sz="0" w:space="0" w:color="auto"/>
                                                <w:bottom w:val="none" w:sz="0" w:space="0" w:color="auto"/>
                                                <w:right w:val="none" w:sz="0" w:space="0" w:color="auto"/>
                                              </w:divBdr>
                                              <w:divsChild>
                                                <w:div w:id="53647847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741102181">
                                      <w:marLeft w:val="0"/>
                                      <w:marRight w:val="0"/>
                                      <w:marTop w:val="0"/>
                                      <w:marBottom w:val="0"/>
                                      <w:divBdr>
                                        <w:top w:val="none" w:sz="0" w:space="0" w:color="auto"/>
                                        <w:left w:val="none" w:sz="0" w:space="0" w:color="auto"/>
                                        <w:bottom w:val="none" w:sz="0" w:space="0" w:color="auto"/>
                                        <w:right w:val="none" w:sz="0" w:space="0" w:color="auto"/>
                                      </w:divBdr>
                                      <w:divsChild>
                                        <w:div w:id="870073578">
                                          <w:marLeft w:val="-180"/>
                                          <w:marRight w:val="-180"/>
                                          <w:marTop w:val="0"/>
                                          <w:marBottom w:val="0"/>
                                          <w:divBdr>
                                            <w:top w:val="none" w:sz="0" w:space="0" w:color="auto"/>
                                            <w:left w:val="none" w:sz="0" w:space="0" w:color="auto"/>
                                            <w:bottom w:val="none" w:sz="0" w:space="0" w:color="auto"/>
                                            <w:right w:val="none" w:sz="0" w:space="0" w:color="auto"/>
                                          </w:divBdr>
                                          <w:divsChild>
                                            <w:div w:id="55592223">
                                              <w:marLeft w:val="0"/>
                                              <w:marRight w:val="0"/>
                                              <w:marTop w:val="0"/>
                                              <w:marBottom w:val="0"/>
                                              <w:divBdr>
                                                <w:top w:val="none" w:sz="0" w:space="0" w:color="auto"/>
                                                <w:left w:val="none" w:sz="0" w:space="0" w:color="auto"/>
                                                <w:bottom w:val="none" w:sz="0" w:space="0" w:color="auto"/>
                                                <w:right w:val="none" w:sz="0" w:space="0" w:color="auto"/>
                                              </w:divBdr>
                                              <w:divsChild>
                                                <w:div w:id="909655738">
                                                  <w:marLeft w:val="0"/>
                                                  <w:marRight w:val="0"/>
                                                  <w:marTop w:val="0"/>
                                                  <w:marBottom w:val="180"/>
                                                  <w:divBdr>
                                                    <w:top w:val="none" w:sz="0" w:space="0" w:color="auto"/>
                                                    <w:left w:val="none" w:sz="0" w:space="0" w:color="auto"/>
                                                    <w:bottom w:val="none" w:sz="0" w:space="0" w:color="auto"/>
                                                    <w:right w:val="none" w:sz="0" w:space="0" w:color="auto"/>
                                                  </w:divBdr>
                                                </w:div>
                                              </w:divsChild>
                                            </w:div>
                                            <w:div w:id="1196893398">
                                              <w:marLeft w:val="0"/>
                                              <w:marRight w:val="0"/>
                                              <w:marTop w:val="0"/>
                                              <w:marBottom w:val="0"/>
                                              <w:divBdr>
                                                <w:top w:val="none" w:sz="0" w:space="0" w:color="auto"/>
                                                <w:left w:val="none" w:sz="0" w:space="0" w:color="auto"/>
                                                <w:bottom w:val="none" w:sz="0" w:space="0" w:color="auto"/>
                                                <w:right w:val="none" w:sz="0" w:space="0" w:color="auto"/>
                                              </w:divBdr>
                                              <w:divsChild>
                                                <w:div w:id="1577858897">
                                                  <w:marLeft w:val="-180"/>
                                                  <w:marRight w:val="-180"/>
                                                  <w:marTop w:val="0"/>
                                                  <w:marBottom w:val="0"/>
                                                  <w:divBdr>
                                                    <w:top w:val="none" w:sz="0" w:space="0" w:color="auto"/>
                                                    <w:left w:val="none" w:sz="0" w:space="0" w:color="auto"/>
                                                    <w:bottom w:val="none" w:sz="0" w:space="0" w:color="auto"/>
                                                    <w:right w:val="none" w:sz="0" w:space="0" w:color="auto"/>
                                                  </w:divBdr>
                                                  <w:divsChild>
                                                    <w:div w:id="1387949203">
                                                      <w:marLeft w:val="0"/>
                                                      <w:marRight w:val="0"/>
                                                      <w:marTop w:val="0"/>
                                                      <w:marBottom w:val="0"/>
                                                      <w:divBdr>
                                                        <w:top w:val="none" w:sz="0" w:space="0" w:color="auto"/>
                                                        <w:left w:val="none" w:sz="0" w:space="0" w:color="auto"/>
                                                        <w:bottom w:val="none" w:sz="0" w:space="0" w:color="auto"/>
                                                        <w:right w:val="none" w:sz="0" w:space="0" w:color="auto"/>
                                                      </w:divBdr>
                                                    </w:div>
                                                    <w:div w:id="188698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4995375">
                                      <w:marLeft w:val="0"/>
                                      <w:marRight w:val="0"/>
                                      <w:marTop w:val="0"/>
                                      <w:marBottom w:val="0"/>
                                      <w:divBdr>
                                        <w:top w:val="none" w:sz="0" w:space="0" w:color="auto"/>
                                        <w:left w:val="none" w:sz="0" w:space="0" w:color="auto"/>
                                        <w:bottom w:val="none" w:sz="0" w:space="0" w:color="auto"/>
                                        <w:right w:val="none" w:sz="0" w:space="0" w:color="auto"/>
                                      </w:divBdr>
                                      <w:divsChild>
                                        <w:div w:id="1125001969">
                                          <w:marLeft w:val="-180"/>
                                          <w:marRight w:val="-180"/>
                                          <w:marTop w:val="0"/>
                                          <w:marBottom w:val="0"/>
                                          <w:divBdr>
                                            <w:top w:val="none" w:sz="0" w:space="0" w:color="auto"/>
                                            <w:left w:val="none" w:sz="0" w:space="0" w:color="auto"/>
                                            <w:bottom w:val="none" w:sz="0" w:space="0" w:color="auto"/>
                                            <w:right w:val="none" w:sz="0" w:space="0" w:color="auto"/>
                                          </w:divBdr>
                                          <w:divsChild>
                                            <w:div w:id="659118858">
                                              <w:marLeft w:val="0"/>
                                              <w:marRight w:val="0"/>
                                              <w:marTop w:val="0"/>
                                              <w:marBottom w:val="0"/>
                                              <w:divBdr>
                                                <w:top w:val="none" w:sz="0" w:space="0" w:color="auto"/>
                                                <w:left w:val="none" w:sz="0" w:space="0" w:color="auto"/>
                                                <w:bottom w:val="none" w:sz="0" w:space="0" w:color="auto"/>
                                                <w:right w:val="none" w:sz="0" w:space="0" w:color="auto"/>
                                              </w:divBdr>
                                              <w:divsChild>
                                                <w:div w:id="997801736">
                                                  <w:marLeft w:val="-180"/>
                                                  <w:marRight w:val="-180"/>
                                                  <w:marTop w:val="0"/>
                                                  <w:marBottom w:val="0"/>
                                                  <w:divBdr>
                                                    <w:top w:val="none" w:sz="0" w:space="0" w:color="auto"/>
                                                    <w:left w:val="none" w:sz="0" w:space="0" w:color="auto"/>
                                                    <w:bottom w:val="none" w:sz="0" w:space="0" w:color="auto"/>
                                                    <w:right w:val="none" w:sz="0" w:space="0" w:color="auto"/>
                                                  </w:divBdr>
                                                  <w:divsChild>
                                                    <w:div w:id="201793444">
                                                      <w:marLeft w:val="0"/>
                                                      <w:marRight w:val="0"/>
                                                      <w:marTop w:val="0"/>
                                                      <w:marBottom w:val="0"/>
                                                      <w:divBdr>
                                                        <w:top w:val="none" w:sz="0" w:space="0" w:color="auto"/>
                                                        <w:left w:val="none" w:sz="0" w:space="0" w:color="auto"/>
                                                        <w:bottom w:val="none" w:sz="0" w:space="0" w:color="auto"/>
                                                        <w:right w:val="none" w:sz="0" w:space="0" w:color="auto"/>
                                                      </w:divBdr>
                                                    </w:div>
                                                    <w:div w:id="1442917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29629">
                                              <w:marLeft w:val="0"/>
                                              <w:marRight w:val="0"/>
                                              <w:marTop w:val="0"/>
                                              <w:marBottom w:val="0"/>
                                              <w:divBdr>
                                                <w:top w:val="none" w:sz="0" w:space="0" w:color="auto"/>
                                                <w:left w:val="none" w:sz="0" w:space="0" w:color="auto"/>
                                                <w:bottom w:val="none" w:sz="0" w:space="0" w:color="auto"/>
                                                <w:right w:val="none" w:sz="0" w:space="0" w:color="auto"/>
                                              </w:divBdr>
                                              <w:divsChild>
                                                <w:div w:id="13173449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997952823">
                                      <w:marLeft w:val="0"/>
                                      <w:marRight w:val="0"/>
                                      <w:marTop w:val="0"/>
                                      <w:marBottom w:val="0"/>
                                      <w:divBdr>
                                        <w:top w:val="none" w:sz="0" w:space="0" w:color="auto"/>
                                        <w:left w:val="none" w:sz="0" w:space="0" w:color="auto"/>
                                        <w:bottom w:val="none" w:sz="0" w:space="0" w:color="auto"/>
                                        <w:right w:val="none" w:sz="0" w:space="0" w:color="auto"/>
                                      </w:divBdr>
                                      <w:divsChild>
                                        <w:div w:id="539587612">
                                          <w:marLeft w:val="-180"/>
                                          <w:marRight w:val="-180"/>
                                          <w:marTop w:val="0"/>
                                          <w:marBottom w:val="0"/>
                                          <w:divBdr>
                                            <w:top w:val="none" w:sz="0" w:space="0" w:color="auto"/>
                                            <w:left w:val="none" w:sz="0" w:space="0" w:color="auto"/>
                                            <w:bottom w:val="none" w:sz="0" w:space="0" w:color="auto"/>
                                            <w:right w:val="none" w:sz="0" w:space="0" w:color="auto"/>
                                          </w:divBdr>
                                          <w:divsChild>
                                            <w:div w:id="647900690">
                                              <w:marLeft w:val="0"/>
                                              <w:marRight w:val="0"/>
                                              <w:marTop w:val="0"/>
                                              <w:marBottom w:val="0"/>
                                              <w:divBdr>
                                                <w:top w:val="none" w:sz="0" w:space="0" w:color="auto"/>
                                                <w:left w:val="none" w:sz="0" w:space="0" w:color="auto"/>
                                                <w:bottom w:val="none" w:sz="0" w:space="0" w:color="auto"/>
                                                <w:right w:val="none" w:sz="0" w:space="0" w:color="auto"/>
                                              </w:divBdr>
                                              <w:divsChild>
                                                <w:div w:id="28067769">
                                                  <w:marLeft w:val="0"/>
                                                  <w:marRight w:val="0"/>
                                                  <w:marTop w:val="0"/>
                                                  <w:marBottom w:val="180"/>
                                                  <w:divBdr>
                                                    <w:top w:val="none" w:sz="0" w:space="0" w:color="auto"/>
                                                    <w:left w:val="none" w:sz="0" w:space="0" w:color="auto"/>
                                                    <w:bottom w:val="none" w:sz="0" w:space="0" w:color="auto"/>
                                                    <w:right w:val="none" w:sz="0" w:space="0" w:color="auto"/>
                                                  </w:divBdr>
                                                </w:div>
                                              </w:divsChild>
                                            </w:div>
                                            <w:div w:id="1772624151">
                                              <w:marLeft w:val="0"/>
                                              <w:marRight w:val="0"/>
                                              <w:marTop w:val="0"/>
                                              <w:marBottom w:val="0"/>
                                              <w:divBdr>
                                                <w:top w:val="none" w:sz="0" w:space="0" w:color="auto"/>
                                                <w:left w:val="none" w:sz="0" w:space="0" w:color="auto"/>
                                                <w:bottom w:val="none" w:sz="0" w:space="0" w:color="auto"/>
                                                <w:right w:val="none" w:sz="0" w:space="0" w:color="auto"/>
                                              </w:divBdr>
                                              <w:divsChild>
                                                <w:div w:id="700130176">
                                                  <w:marLeft w:val="-180"/>
                                                  <w:marRight w:val="-180"/>
                                                  <w:marTop w:val="0"/>
                                                  <w:marBottom w:val="0"/>
                                                  <w:divBdr>
                                                    <w:top w:val="none" w:sz="0" w:space="0" w:color="auto"/>
                                                    <w:left w:val="none" w:sz="0" w:space="0" w:color="auto"/>
                                                    <w:bottom w:val="none" w:sz="0" w:space="0" w:color="auto"/>
                                                    <w:right w:val="none" w:sz="0" w:space="0" w:color="auto"/>
                                                  </w:divBdr>
                                                  <w:divsChild>
                                                    <w:div w:id="2022004473">
                                                      <w:marLeft w:val="0"/>
                                                      <w:marRight w:val="0"/>
                                                      <w:marTop w:val="0"/>
                                                      <w:marBottom w:val="0"/>
                                                      <w:divBdr>
                                                        <w:top w:val="none" w:sz="0" w:space="0" w:color="auto"/>
                                                        <w:left w:val="none" w:sz="0" w:space="0" w:color="auto"/>
                                                        <w:bottom w:val="none" w:sz="0" w:space="0" w:color="auto"/>
                                                        <w:right w:val="none" w:sz="0" w:space="0" w:color="auto"/>
                                                      </w:divBdr>
                                                    </w:div>
                                                    <w:div w:id="212070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873962">
                                      <w:marLeft w:val="0"/>
                                      <w:marRight w:val="0"/>
                                      <w:marTop w:val="0"/>
                                      <w:marBottom w:val="0"/>
                                      <w:divBdr>
                                        <w:top w:val="none" w:sz="0" w:space="0" w:color="auto"/>
                                        <w:left w:val="none" w:sz="0" w:space="0" w:color="auto"/>
                                        <w:bottom w:val="none" w:sz="0" w:space="0" w:color="auto"/>
                                        <w:right w:val="none" w:sz="0" w:space="0" w:color="auto"/>
                                      </w:divBdr>
                                      <w:divsChild>
                                        <w:div w:id="359549864">
                                          <w:marLeft w:val="-180"/>
                                          <w:marRight w:val="-180"/>
                                          <w:marTop w:val="0"/>
                                          <w:marBottom w:val="0"/>
                                          <w:divBdr>
                                            <w:top w:val="none" w:sz="0" w:space="0" w:color="auto"/>
                                            <w:left w:val="none" w:sz="0" w:space="0" w:color="auto"/>
                                            <w:bottom w:val="none" w:sz="0" w:space="0" w:color="auto"/>
                                            <w:right w:val="none" w:sz="0" w:space="0" w:color="auto"/>
                                          </w:divBdr>
                                          <w:divsChild>
                                            <w:div w:id="232473740">
                                              <w:marLeft w:val="0"/>
                                              <w:marRight w:val="0"/>
                                              <w:marTop w:val="0"/>
                                              <w:marBottom w:val="0"/>
                                              <w:divBdr>
                                                <w:top w:val="none" w:sz="0" w:space="0" w:color="auto"/>
                                                <w:left w:val="none" w:sz="0" w:space="0" w:color="auto"/>
                                                <w:bottom w:val="none" w:sz="0" w:space="0" w:color="auto"/>
                                                <w:right w:val="none" w:sz="0" w:space="0" w:color="auto"/>
                                              </w:divBdr>
                                              <w:divsChild>
                                                <w:div w:id="2108766112">
                                                  <w:marLeft w:val="0"/>
                                                  <w:marRight w:val="0"/>
                                                  <w:marTop w:val="0"/>
                                                  <w:marBottom w:val="180"/>
                                                  <w:divBdr>
                                                    <w:top w:val="none" w:sz="0" w:space="0" w:color="auto"/>
                                                    <w:left w:val="none" w:sz="0" w:space="0" w:color="auto"/>
                                                    <w:bottom w:val="none" w:sz="0" w:space="0" w:color="auto"/>
                                                    <w:right w:val="none" w:sz="0" w:space="0" w:color="auto"/>
                                                  </w:divBdr>
                                                </w:div>
                                              </w:divsChild>
                                            </w:div>
                                            <w:div w:id="594823831">
                                              <w:marLeft w:val="0"/>
                                              <w:marRight w:val="0"/>
                                              <w:marTop w:val="0"/>
                                              <w:marBottom w:val="0"/>
                                              <w:divBdr>
                                                <w:top w:val="none" w:sz="0" w:space="0" w:color="auto"/>
                                                <w:left w:val="none" w:sz="0" w:space="0" w:color="auto"/>
                                                <w:bottom w:val="none" w:sz="0" w:space="0" w:color="auto"/>
                                                <w:right w:val="none" w:sz="0" w:space="0" w:color="auto"/>
                                              </w:divBdr>
                                              <w:divsChild>
                                                <w:div w:id="1215433956">
                                                  <w:marLeft w:val="-180"/>
                                                  <w:marRight w:val="-180"/>
                                                  <w:marTop w:val="0"/>
                                                  <w:marBottom w:val="0"/>
                                                  <w:divBdr>
                                                    <w:top w:val="none" w:sz="0" w:space="0" w:color="auto"/>
                                                    <w:left w:val="none" w:sz="0" w:space="0" w:color="auto"/>
                                                    <w:bottom w:val="none" w:sz="0" w:space="0" w:color="auto"/>
                                                    <w:right w:val="none" w:sz="0" w:space="0" w:color="auto"/>
                                                  </w:divBdr>
                                                  <w:divsChild>
                                                    <w:div w:id="1215655643">
                                                      <w:marLeft w:val="0"/>
                                                      <w:marRight w:val="0"/>
                                                      <w:marTop w:val="0"/>
                                                      <w:marBottom w:val="0"/>
                                                      <w:divBdr>
                                                        <w:top w:val="none" w:sz="0" w:space="0" w:color="auto"/>
                                                        <w:left w:val="none" w:sz="0" w:space="0" w:color="auto"/>
                                                        <w:bottom w:val="none" w:sz="0" w:space="0" w:color="auto"/>
                                                        <w:right w:val="none" w:sz="0" w:space="0" w:color="auto"/>
                                                      </w:divBdr>
                                                    </w:div>
                                                    <w:div w:id="187630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7116122">
                          <w:marLeft w:val="-180"/>
                          <w:marRight w:val="-180"/>
                          <w:marTop w:val="0"/>
                          <w:marBottom w:val="0"/>
                          <w:divBdr>
                            <w:top w:val="none" w:sz="0" w:space="0" w:color="auto"/>
                            <w:left w:val="none" w:sz="0" w:space="0" w:color="auto"/>
                            <w:bottom w:val="none" w:sz="0" w:space="0" w:color="auto"/>
                            <w:right w:val="none" w:sz="0" w:space="0" w:color="auto"/>
                          </w:divBdr>
                          <w:divsChild>
                            <w:div w:id="318192427">
                              <w:marLeft w:val="0"/>
                              <w:marRight w:val="0"/>
                              <w:marTop w:val="0"/>
                              <w:marBottom w:val="0"/>
                              <w:divBdr>
                                <w:top w:val="none" w:sz="0" w:space="0" w:color="auto"/>
                                <w:left w:val="none" w:sz="0" w:space="0" w:color="auto"/>
                                <w:bottom w:val="none" w:sz="0" w:space="0" w:color="auto"/>
                                <w:right w:val="none" w:sz="0" w:space="0" w:color="auto"/>
                              </w:divBdr>
                              <w:divsChild>
                                <w:div w:id="1681932173">
                                  <w:marLeft w:val="0"/>
                                  <w:marRight w:val="0"/>
                                  <w:marTop w:val="0"/>
                                  <w:marBottom w:val="0"/>
                                  <w:divBdr>
                                    <w:top w:val="none" w:sz="0" w:space="0" w:color="auto"/>
                                    <w:left w:val="none" w:sz="0" w:space="0" w:color="auto"/>
                                    <w:bottom w:val="none" w:sz="0" w:space="0" w:color="auto"/>
                                    <w:right w:val="none" w:sz="0" w:space="0" w:color="auto"/>
                                  </w:divBdr>
                                  <w:divsChild>
                                    <w:div w:id="986781553">
                                      <w:marLeft w:val="0"/>
                                      <w:marRight w:val="0"/>
                                      <w:marTop w:val="0"/>
                                      <w:marBottom w:val="0"/>
                                      <w:divBdr>
                                        <w:top w:val="none" w:sz="0" w:space="0" w:color="auto"/>
                                        <w:left w:val="none" w:sz="0" w:space="0" w:color="auto"/>
                                        <w:bottom w:val="none" w:sz="0" w:space="0" w:color="auto"/>
                                        <w:right w:val="none" w:sz="0" w:space="0" w:color="auto"/>
                                      </w:divBdr>
                                      <w:divsChild>
                                        <w:div w:id="208538210">
                                          <w:marLeft w:val="0"/>
                                          <w:marRight w:val="0"/>
                                          <w:marTop w:val="0"/>
                                          <w:marBottom w:val="0"/>
                                          <w:divBdr>
                                            <w:top w:val="none" w:sz="0" w:space="0" w:color="auto"/>
                                            <w:left w:val="none" w:sz="0" w:space="0" w:color="auto"/>
                                            <w:bottom w:val="none" w:sz="0" w:space="0" w:color="auto"/>
                                            <w:right w:val="none" w:sz="0" w:space="0" w:color="auto"/>
                                          </w:divBdr>
                                          <w:divsChild>
                                            <w:div w:id="1578662884">
                                              <w:marLeft w:val="0"/>
                                              <w:marRight w:val="0"/>
                                              <w:marTop w:val="0"/>
                                              <w:marBottom w:val="0"/>
                                              <w:divBdr>
                                                <w:top w:val="none" w:sz="0" w:space="0" w:color="auto"/>
                                                <w:left w:val="none" w:sz="0" w:space="0" w:color="auto"/>
                                                <w:bottom w:val="none" w:sz="0" w:space="0" w:color="auto"/>
                                                <w:right w:val="none" w:sz="0" w:space="0" w:color="auto"/>
                                              </w:divBdr>
                                            </w:div>
                                          </w:divsChild>
                                        </w:div>
                                        <w:div w:id="136328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7815290">
                          <w:marLeft w:val="0"/>
                          <w:marRight w:val="0"/>
                          <w:marTop w:val="0"/>
                          <w:marBottom w:val="0"/>
                          <w:divBdr>
                            <w:top w:val="none" w:sz="0" w:space="0" w:color="auto"/>
                            <w:left w:val="none" w:sz="0" w:space="0" w:color="auto"/>
                            <w:bottom w:val="single" w:sz="6" w:space="0" w:color="auto"/>
                            <w:right w:val="none" w:sz="0" w:space="0" w:color="auto"/>
                          </w:divBdr>
                          <w:divsChild>
                            <w:div w:id="1071734733">
                              <w:marLeft w:val="0"/>
                              <w:marRight w:val="0"/>
                              <w:marTop w:val="0"/>
                              <w:marBottom w:val="0"/>
                              <w:divBdr>
                                <w:top w:val="none" w:sz="0" w:space="0" w:color="auto"/>
                                <w:left w:val="none" w:sz="0" w:space="0" w:color="auto"/>
                                <w:bottom w:val="none" w:sz="0" w:space="0" w:color="auto"/>
                                <w:right w:val="none" w:sz="0" w:space="0" w:color="auto"/>
                              </w:divBdr>
                              <w:divsChild>
                                <w:div w:id="4401500">
                                  <w:marLeft w:val="0"/>
                                  <w:marRight w:val="0"/>
                                  <w:marTop w:val="0"/>
                                  <w:marBottom w:val="0"/>
                                  <w:divBdr>
                                    <w:top w:val="single" w:sz="12" w:space="15" w:color="auto"/>
                                    <w:left w:val="single" w:sz="12" w:space="15" w:color="AFAFAF"/>
                                    <w:bottom w:val="single" w:sz="12" w:space="15" w:color="AFAFAF"/>
                                    <w:right w:val="single" w:sz="12" w:space="15" w:color="AFAFAF"/>
                                  </w:divBdr>
                                  <w:divsChild>
                                    <w:div w:id="1666201807">
                                      <w:marLeft w:val="0"/>
                                      <w:marRight w:val="0"/>
                                      <w:marTop w:val="0"/>
                                      <w:marBottom w:val="300"/>
                                      <w:divBdr>
                                        <w:top w:val="none" w:sz="0" w:space="0" w:color="auto"/>
                                        <w:left w:val="none" w:sz="0" w:space="0" w:color="auto"/>
                                        <w:bottom w:val="none" w:sz="0" w:space="0" w:color="auto"/>
                                        <w:right w:val="none" w:sz="0" w:space="0" w:color="auto"/>
                                      </w:divBdr>
                                    </w:div>
                                  </w:divsChild>
                                </w:div>
                                <w:div w:id="714426565">
                                  <w:marLeft w:val="0"/>
                                  <w:marRight w:val="0"/>
                                  <w:marTop w:val="0"/>
                                  <w:marBottom w:val="0"/>
                                  <w:divBdr>
                                    <w:top w:val="single" w:sz="12" w:space="15" w:color="auto"/>
                                    <w:left w:val="none" w:sz="0" w:space="0" w:color="auto"/>
                                    <w:bottom w:val="single" w:sz="12" w:space="15" w:color="auto"/>
                                    <w:right w:val="single" w:sz="12" w:space="15" w:color="auto"/>
                                  </w:divBdr>
                                  <w:divsChild>
                                    <w:div w:id="101889756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99714746">
                              <w:marLeft w:val="0"/>
                              <w:marRight w:val="0"/>
                              <w:marTop w:val="0"/>
                              <w:marBottom w:val="0"/>
                              <w:divBdr>
                                <w:top w:val="none" w:sz="0" w:space="0" w:color="auto"/>
                                <w:left w:val="none" w:sz="0" w:space="0" w:color="auto"/>
                                <w:bottom w:val="none" w:sz="0" w:space="0" w:color="auto"/>
                                <w:right w:val="none" w:sz="0" w:space="0" w:color="auto"/>
                              </w:divBdr>
                              <w:divsChild>
                                <w:div w:id="222105594">
                                  <w:marLeft w:val="0"/>
                                  <w:marRight w:val="0"/>
                                  <w:marTop w:val="0"/>
                                  <w:marBottom w:val="0"/>
                                  <w:divBdr>
                                    <w:top w:val="none" w:sz="0" w:space="0" w:color="auto"/>
                                    <w:left w:val="none" w:sz="0" w:space="0" w:color="auto"/>
                                    <w:bottom w:val="none" w:sz="0" w:space="0" w:color="auto"/>
                                    <w:right w:val="none" w:sz="0" w:space="0" w:color="auto"/>
                                  </w:divBdr>
                                  <w:divsChild>
                                    <w:div w:id="1875383568">
                                      <w:marLeft w:val="-180"/>
                                      <w:marRight w:val="-180"/>
                                      <w:marTop w:val="0"/>
                                      <w:marBottom w:val="0"/>
                                      <w:divBdr>
                                        <w:top w:val="none" w:sz="0" w:space="0" w:color="auto"/>
                                        <w:left w:val="none" w:sz="0" w:space="0" w:color="auto"/>
                                        <w:bottom w:val="none" w:sz="0" w:space="0" w:color="auto"/>
                                        <w:right w:val="none" w:sz="0" w:space="0" w:color="auto"/>
                                      </w:divBdr>
                                      <w:divsChild>
                                        <w:div w:id="1628046629">
                                          <w:marLeft w:val="0"/>
                                          <w:marRight w:val="0"/>
                                          <w:marTop w:val="0"/>
                                          <w:marBottom w:val="0"/>
                                          <w:divBdr>
                                            <w:top w:val="none" w:sz="0" w:space="0" w:color="auto"/>
                                            <w:left w:val="none" w:sz="0" w:space="0" w:color="auto"/>
                                            <w:bottom w:val="none" w:sz="0" w:space="0" w:color="auto"/>
                                            <w:right w:val="none" w:sz="0" w:space="0" w:color="auto"/>
                                          </w:divBdr>
                                        </w:div>
                                        <w:div w:id="164311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024446">
                          <w:marLeft w:val="0"/>
                          <w:marRight w:val="0"/>
                          <w:marTop w:val="0"/>
                          <w:marBottom w:val="720"/>
                          <w:divBdr>
                            <w:top w:val="none" w:sz="0" w:space="0" w:color="auto"/>
                            <w:left w:val="none" w:sz="0" w:space="0" w:color="auto"/>
                            <w:bottom w:val="none" w:sz="0" w:space="0" w:color="auto"/>
                            <w:right w:val="none" w:sz="0" w:space="0" w:color="auto"/>
                          </w:divBdr>
                          <w:divsChild>
                            <w:div w:id="1652171221">
                              <w:marLeft w:val="0"/>
                              <w:marRight w:val="0"/>
                              <w:marTop w:val="0"/>
                              <w:marBottom w:val="180"/>
                              <w:divBdr>
                                <w:top w:val="none" w:sz="0" w:space="0" w:color="auto"/>
                                <w:left w:val="none" w:sz="0" w:space="0" w:color="auto"/>
                                <w:bottom w:val="none" w:sz="0" w:space="0" w:color="auto"/>
                                <w:right w:val="none" w:sz="0" w:space="0" w:color="auto"/>
                              </w:divBdr>
                            </w:div>
                          </w:divsChild>
                        </w:div>
                        <w:div w:id="2099711133">
                          <w:marLeft w:val="-180"/>
                          <w:marRight w:val="-180"/>
                          <w:marTop w:val="0"/>
                          <w:marBottom w:val="0"/>
                          <w:divBdr>
                            <w:top w:val="none" w:sz="0" w:space="0" w:color="auto"/>
                            <w:left w:val="none" w:sz="0" w:space="0" w:color="auto"/>
                            <w:bottom w:val="none" w:sz="0" w:space="0" w:color="auto"/>
                            <w:right w:val="none" w:sz="0" w:space="0" w:color="auto"/>
                          </w:divBdr>
                          <w:divsChild>
                            <w:div w:id="807937804">
                              <w:marLeft w:val="0"/>
                              <w:marRight w:val="0"/>
                              <w:marTop w:val="0"/>
                              <w:marBottom w:val="0"/>
                              <w:divBdr>
                                <w:top w:val="none" w:sz="0" w:space="0" w:color="auto"/>
                                <w:left w:val="none" w:sz="0" w:space="0" w:color="auto"/>
                                <w:bottom w:val="none" w:sz="0" w:space="0" w:color="auto"/>
                                <w:right w:val="none" w:sz="0" w:space="0" w:color="auto"/>
                              </w:divBdr>
                              <w:divsChild>
                                <w:div w:id="1852913516">
                                  <w:marLeft w:val="0"/>
                                  <w:marRight w:val="0"/>
                                  <w:marTop w:val="0"/>
                                  <w:marBottom w:val="0"/>
                                  <w:divBdr>
                                    <w:top w:val="none" w:sz="0" w:space="0" w:color="auto"/>
                                    <w:left w:val="none" w:sz="0" w:space="0" w:color="auto"/>
                                    <w:bottom w:val="none" w:sz="0" w:space="0" w:color="auto"/>
                                    <w:right w:val="none" w:sz="0" w:space="0" w:color="auto"/>
                                  </w:divBdr>
                                  <w:divsChild>
                                    <w:div w:id="584613563">
                                      <w:marLeft w:val="-180"/>
                                      <w:marRight w:val="-180"/>
                                      <w:marTop w:val="0"/>
                                      <w:marBottom w:val="0"/>
                                      <w:divBdr>
                                        <w:top w:val="none" w:sz="0" w:space="0" w:color="auto"/>
                                        <w:left w:val="none" w:sz="0" w:space="0" w:color="auto"/>
                                        <w:bottom w:val="none" w:sz="0" w:space="0" w:color="auto"/>
                                        <w:right w:val="none" w:sz="0" w:space="0" w:color="auto"/>
                                      </w:divBdr>
                                      <w:divsChild>
                                        <w:div w:id="1815634164">
                                          <w:marLeft w:val="0"/>
                                          <w:marRight w:val="0"/>
                                          <w:marTop w:val="0"/>
                                          <w:marBottom w:val="0"/>
                                          <w:divBdr>
                                            <w:top w:val="none" w:sz="0" w:space="0" w:color="auto"/>
                                            <w:left w:val="none" w:sz="0" w:space="0" w:color="auto"/>
                                            <w:bottom w:val="none" w:sz="0" w:space="0" w:color="auto"/>
                                            <w:right w:val="none" w:sz="0" w:space="0" w:color="auto"/>
                                          </w:divBdr>
                                          <w:divsChild>
                                            <w:div w:id="1236669134">
                                              <w:marLeft w:val="-180"/>
                                              <w:marRight w:val="-180"/>
                                              <w:marTop w:val="0"/>
                                              <w:marBottom w:val="0"/>
                                              <w:divBdr>
                                                <w:top w:val="none" w:sz="0" w:space="0" w:color="auto"/>
                                                <w:left w:val="none" w:sz="0" w:space="0" w:color="auto"/>
                                                <w:bottom w:val="none" w:sz="0" w:space="0" w:color="auto"/>
                                                <w:right w:val="none" w:sz="0" w:space="0" w:color="auto"/>
                                              </w:divBdr>
                                              <w:divsChild>
                                                <w:div w:id="55813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7419817">
          <w:marLeft w:val="0"/>
          <w:marRight w:val="0"/>
          <w:marTop w:val="0"/>
          <w:marBottom w:val="0"/>
          <w:divBdr>
            <w:top w:val="none" w:sz="0" w:space="0" w:color="auto"/>
            <w:left w:val="none" w:sz="0" w:space="0" w:color="auto"/>
            <w:bottom w:val="none" w:sz="0" w:space="0" w:color="auto"/>
            <w:right w:val="none" w:sz="0" w:space="0" w:color="auto"/>
          </w:divBdr>
        </w:div>
      </w:divsChild>
    </w:div>
    <w:div w:id="1471510303">
      <w:bodyDiv w:val="1"/>
      <w:marLeft w:val="0"/>
      <w:marRight w:val="0"/>
      <w:marTop w:val="0"/>
      <w:marBottom w:val="0"/>
      <w:divBdr>
        <w:top w:val="none" w:sz="0" w:space="0" w:color="auto"/>
        <w:left w:val="none" w:sz="0" w:space="0" w:color="auto"/>
        <w:bottom w:val="none" w:sz="0" w:space="0" w:color="auto"/>
        <w:right w:val="none" w:sz="0" w:space="0" w:color="auto"/>
      </w:divBdr>
      <w:divsChild>
        <w:div w:id="1415928692">
          <w:marLeft w:val="-180"/>
          <w:marRight w:val="-180"/>
          <w:marTop w:val="0"/>
          <w:marBottom w:val="0"/>
          <w:divBdr>
            <w:top w:val="none" w:sz="0" w:space="0" w:color="auto"/>
            <w:left w:val="none" w:sz="0" w:space="0" w:color="auto"/>
            <w:bottom w:val="none" w:sz="0" w:space="0" w:color="auto"/>
            <w:right w:val="none" w:sz="0" w:space="0" w:color="auto"/>
          </w:divBdr>
          <w:divsChild>
            <w:div w:id="2013217455">
              <w:marLeft w:val="0"/>
              <w:marRight w:val="0"/>
              <w:marTop w:val="0"/>
              <w:marBottom w:val="0"/>
              <w:divBdr>
                <w:top w:val="none" w:sz="0" w:space="0" w:color="auto"/>
                <w:left w:val="none" w:sz="0" w:space="0" w:color="auto"/>
                <w:bottom w:val="none" w:sz="0" w:space="0" w:color="auto"/>
                <w:right w:val="none" w:sz="0" w:space="0" w:color="auto"/>
              </w:divBdr>
            </w:div>
          </w:divsChild>
        </w:div>
        <w:div w:id="1734161180">
          <w:marLeft w:val="-180"/>
          <w:marRight w:val="-180"/>
          <w:marTop w:val="0"/>
          <w:marBottom w:val="0"/>
          <w:divBdr>
            <w:top w:val="none" w:sz="0" w:space="0" w:color="auto"/>
            <w:left w:val="none" w:sz="0" w:space="0" w:color="auto"/>
            <w:bottom w:val="none" w:sz="0" w:space="0" w:color="auto"/>
            <w:right w:val="none" w:sz="0" w:space="0" w:color="auto"/>
          </w:divBdr>
          <w:divsChild>
            <w:div w:id="46905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74330618">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507403566">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994190718">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558060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1826569">
      <w:bodyDiv w:val="1"/>
      <w:marLeft w:val="0"/>
      <w:marRight w:val="0"/>
      <w:marTop w:val="0"/>
      <w:marBottom w:val="0"/>
      <w:divBdr>
        <w:top w:val="none" w:sz="0" w:space="0" w:color="auto"/>
        <w:left w:val="none" w:sz="0" w:space="0" w:color="auto"/>
        <w:bottom w:val="none" w:sz="0" w:space="0" w:color="auto"/>
        <w:right w:val="none" w:sz="0" w:space="0" w:color="auto"/>
      </w:divBdr>
      <w:divsChild>
        <w:div w:id="714811649">
          <w:marLeft w:val="0"/>
          <w:marRight w:val="0"/>
          <w:marTop w:val="0"/>
          <w:marBottom w:val="375"/>
          <w:divBdr>
            <w:top w:val="none" w:sz="0" w:space="0" w:color="auto"/>
            <w:left w:val="none" w:sz="0" w:space="0" w:color="auto"/>
            <w:bottom w:val="none" w:sz="0" w:space="0" w:color="auto"/>
            <w:right w:val="none" w:sz="0" w:space="0" w:color="auto"/>
          </w:divBdr>
          <w:divsChild>
            <w:div w:id="1551381172">
              <w:marLeft w:val="0"/>
              <w:marRight w:val="0"/>
              <w:marTop w:val="0"/>
              <w:marBottom w:val="0"/>
              <w:divBdr>
                <w:top w:val="none" w:sz="0" w:space="0" w:color="auto"/>
                <w:left w:val="none" w:sz="0" w:space="0" w:color="auto"/>
                <w:bottom w:val="none" w:sz="0" w:space="0" w:color="auto"/>
                <w:right w:val="none" w:sz="0" w:space="0" w:color="auto"/>
              </w:divBdr>
              <w:divsChild>
                <w:div w:id="187179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803763">
          <w:marLeft w:val="0"/>
          <w:marRight w:val="0"/>
          <w:marTop w:val="0"/>
          <w:marBottom w:val="0"/>
          <w:divBdr>
            <w:top w:val="none" w:sz="0" w:space="0" w:color="auto"/>
            <w:left w:val="none" w:sz="0" w:space="0" w:color="auto"/>
            <w:bottom w:val="none" w:sz="0" w:space="0" w:color="auto"/>
            <w:right w:val="none" w:sz="0" w:space="0" w:color="auto"/>
          </w:divBdr>
          <w:divsChild>
            <w:div w:id="1021275810">
              <w:marLeft w:val="0"/>
              <w:marRight w:val="0"/>
              <w:marTop w:val="0"/>
              <w:marBottom w:val="0"/>
              <w:divBdr>
                <w:top w:val="none" w:sz="0" w:space="0" w:color="auto"/>
                <w:left w:val="none" w:sz="0" w:space="0" w:color="auto"/>
                <w:bottom w:val="none" w:sz="0" w:space="0" w:color="auto"/>
                <w:right w:val="none" w:sz="0" w:space="0" w:color="auto"/>
              </w:divBdr>
              <w:divsChild>
                <w:div w:id="2084835314">
                  <w:marLeft w:val="-180"/>
                  <w:marRight w:val="-180"/>
                  <w:marTop w:val="0"/>
                  <w:marBottom w:val="0"/>
                  <w:divBdr>
                    <w:top w:val="none" w:sz="0" w:space="0" w:color="auto"/>
                    <w:left w:val="none" w:sz="0" w:space="0" w:color="auto"/>
                    <w:bottom w:val="none" w:sz="0" w:space="0" w:color="auto"/>
                    <w:right w:val="none" w:sz="0" w:space="0" w:color="auto"/>
                  </w:divBdr>
                  <w:divsChild>
                    <w:div w:id="273294575">
                      <w:marLeft w:val="0"/>
                      <w:marRight w:val="0"/>
                      <w:marTop w:val="0"/>
                      <w:marBottom w:val="0"/>
                      <w:divBdr>
                        <w:top w:val="none" w:sz="0" w:space="0" w:color="auto"/>
                        <w:left w:val="none" w:sz="0" w:space="0" w:color="auto"/>
                        <w:bottom w:val="none" w:sz="0" w:space="0" w:color="auto"/>
                        <w:right w:val="none" w:sz="0" w:space="0" w:color="auto"/>
                      </w:divBdr>
                    </w:div>
                    <w:div w:id="2033143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448587">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473836465">
          <w:marLeft w:val="0"/>
          <w:marRight w:val="0"/>
          <w:marTop w:val="0"/>
          <w:marBottom w:val="0"/>
          <w:divBdr>
            <w:top w:val="none" w:sz="0" w:space="0" w:color="auto"/>
            <w:left w:val="none" w:sz="0" w:space="0" w:color="auto"/>
            <w:bottom w:val="none" w:sz="0" w:space="0" w:color="auto"/>
            <w:right w:val="none" w:sz="0" w:space="0" w:color="auto"/>
          </w:divBdr>
          <w:divsChild>
            <w:div w:id="961568438">
              <w:marLeft w:val="0"/>
              <w:marRight w:val="0"/>
              <w:marTop w:val="0"/>
              <w:marBottom w:val="0"/>
              <w:divBdr>
                <w:top w:val="none" w:sz="0" w:space="0" w:color="auto"/>
                <w:left w:val="none" w:sz="0" w:space="0" w:color="auto"/>
                <w:bottom w:val="none" w:sz="0" w:space="0" w:color="auto"/>
                <w:right w:val="none" w:sz="0" w:space="0" w:color="auto"/>
              </w:divBdr>
            </w:div>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203980455">
              <w:marLeft w:val="0"/>
              <w:marRight w:val="0"/>
              <w:marTop w:val="0"/>
              <w:marBottom w:val="0"/>
              <w:divBdr>
                <w:top w:val="none" w:sz="0" w:space="0" w:color="auto"/>
                <w:left w:val="none" w:sz="0" w:space="0" w:color="auto"/>
                <w:bottom w:val="none" w:sz="0" w:space="0" w:color="auto"/>
                <w:right w:val="none" w:sz="0" w:space="0" w:color="auto"/>
              </w:divBdr>
            </w:div>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05433007">
      <w:bodyDiv w:val="1"/>
      <w:marLeft w:val="0"/>
      <w:marRight w:val="0"/>
      <w:marTop w:val="0"/>
      <w:marBottom w:val="0"/>
      <w:divBdr>
        <w:top w:val="none" w:sz="0" w:space="0" w:color="auto"/>
        <w:left w:val="none" w:sz="0" w:space="0" w:color="auto"/>
        <w:bottom w:val="none" w:sz="0" w:space="0" w:color="auto"/>
        <w:right w:val="none" w:sz="0" w:space="0" w:color="auto"/>
      </w:divBdr>
    </w:div>
    <w:div w:id="1506553692">
      <w:bodyDiv w:val="1"/>
      <w:marLeft w:val="0"/>
      <w:marRight w:val="0"/>
      <w:marTop w:val="0"/>
      <w:marBottom w:val="0"/>
      <w:divBdr>
        <w:top w:val="none" w:sz="0" w:space="0" w:color="auto"/>
        <w:left w:val="none" w:sz="0" w:space="0" w:color="auto"/>
        <w:bottom w:val="none" w:sz="0" w:space="0" w:color="auto"/>
        <w:right w:val="none" w:sz="0" w:space="0" w:color="auto"/>
      </w:divBdr>
    </w:div>
    <w:div w:id="1516458697">
      <w:bodyDiv w:val="1"/>
      <w:marLeft w:val="0"/>
      <w:marRight w:val="0"/>
      <w:marTop w:val="0"/>
      <w:marBottom w:val="0"/>
      <w:divBdr>
        <w:top w:val="none" w:sz="0" w:space="0" w:color="auto"/>
        <w:left w:val="none" w:sz="0" w:space="0" w:color="auto"/>
        <w:bottom w:val="none" w:sz="0" w:space="0" w:color="auto"/>
        <w:right w:val="none" w:sz="0" w:space="0" w:color="auto"/>
      </w:divBdr>
    </w:div>
    <w:div w:id="1516840977">
      <w:bodyDiv w:val="1"/>
      <w:marLeft w:val="0"/>
      <w:marRight w:val="0"/>
      <w:marTop w:val="0"/>
      <w:marBottom w:val="0"/>
      <w:divBdr>
        <w:top w:val="none" w:sz="0" w:space="0" w:color="auto"/>
        <w:left w:val="none" w:sz="0" w:space="0" w:color="auto"/>
        <w:bottom w:val="none" w:sz="0" w:space="0" w:color="auto"/>
        <w:right w:val="none" w:sz="0" w:space="0" w:color="auto"/>
      </w:divBdr>
      <w:divsChild>
        <w:div w:id="757750879">
          <w:marLeft w:val="0"/>
          <w:marRight w:val="0"/>
          <w:marTop w:val="0"/>
          <w:marBottom w:val="0"/>
          <w:divBdr>
            <w:top w:val="none" w:sz="0" w:space="0" w:color="auto"/>
            <w:left w:val="none" w:sz="0" w:space="0" w:color="auto"/>
            <w:bottom w:val="none" w:sz="0" w:space="0" w:color="auto"/>
            <w:right w:val="none" w:sz="0" w:space="0" w:color="auto"/>
          </w:divBdr>
          <w:divsChild>
            <w:div w:id="1914124169">
              <w:marLeft w:val="-180"/>
              <w:marRight w:val="-180"/>
              <w:marTop w:val="0"/>
              <w:marBottom w:val="0"/>
              <w:divBdr>
                <w:top w:val="none" w:sz="0" w:space="0" w:color="auto"/>
                <w:left w:val="none" w:sz="0" w:space="0" w:color="auto"/>
                <w:bottom w:val="none" w:sz="0" w:space="0" w:color="auto"/>
                <w:right w:val="none" w:sz="0" w:space="0" w:color="auto"/>
              </w:divBdr>
              <w:divsChild>
                <w:div w:id="593898834">
                  <w:marLeft w:val="0"/>
                  <w:marRight w:val="0"/>
                  <w:marTop w:val="0"/>
                  <w:marBottom w:val="0"/>
                  <w:divBdr>
                    <w:top w:val="none" w:sz="0" w:space="0" w:color="auto"/>
                    <w:left w:val="none" w:sz="0" w:space="0" w:color="auto"/>
                    <w:bottom w:val="none" w:sz="0" w:space="0" w:color="auto"/>
                    <w:right w:val="none" w:sz="0" w:space="0" w:color="auto"/>
                  </w:divBdr>
                </w:div>
                <w:div w:id="1516338955">
                  <w:marLeft w:val="0"/>
                  <w:marRight w:val="0"/>
                  <w:marTop w:val="0"/>
                  <w:marBottom w:val="0"/>
                  <w:divBdr>
                    <w:top w:val="none" w:sz="0" w:space="0" w:color="auto"/>
                    <w:left w:val="none" w:sz="0" w:space="0" w:color="auto"/>
                    <w:bottom w:val="none" w:sz="0" w:space="0" w:color="auto"/>
                    <w:right w:val="none" w:sz="0" w:space="0" w:color="auto"/>
                  </w:divBdr>
                  <w:divsChild>
                    <w:div w:id="620920259">
                      <w:marLeft w:val="-180"/>
                      <w:marRight w:val="-180"/>
                      <w:marTop w:val="0"/>
                      <w:marBottom w:val="0"/>
                      <w:divBdr>
                        <w:top w:val="none" w:sz="0" w:space="0" w:color="auto"/>
                        <w:left w:val="none" w:sz="0" w:space="0" w:color="auto"/>
                        <w:bottom w:val="none" w:sz="0" w:space="0" w:color="auto"/>
                        <w:right w:val="none" w:sz="0" w:space="0" w:color="auto"/>
                      </w:divBdr>
                      <w:divsChild>
                        <w:div w:id="65078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2804483">
          <w:marLeft w:val="-180"/>
          <w:marRight w:val="-180"/>
          <w:marTop w:val="0"/>
          <w:marBottom w:val="0"/>
          <w:divBdr>
            <w:top w:val="none" w:sz="0" w:space="0" w:color="auto"/>
            <w:left w:val="none" w:sz="0" w:space="0" w:color="auto"/>
            <w:bottom w:val="none" w:sz="0" w:space="0" w:color="auto"/>
            <w:right w:val="none" w:sz="0" w:space="0" w:color="auto"/>
          </w:divBdr>
          <w:divsChild>
            <w:div w:id="103704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155626">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5896365">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3959988">
      <w:bodyDiv w:val="1"/>
      <w:marLeft w:val="0"/>
      <w:marRight w:val="0"/>
      <w:marTop w:val="0"/>
      <w:marBottom w:val="0"/>
      <w:divBdr>
        <w:top w:val="none" w:sz="0" w:space="0" w:color="auto"/>
        <w:left w:val="none" w:sz="0" w:space="0" w:color="auto"/>
        <w:bottom w:val="none" w:sz="0" w:space="0" w:color="auto"/>
        <w:right w:val="none" w:sz="0" w:space="0" w:color="auto"/>
      </w:divBdr>
      <w:divsChild>
        <w:div w:id="305748604">
          <w:marLeft w:val="0"/>
          <w:marRight w:val="0"/>
          <w:marTop w:val="0"/>
          <w:marBottom w:val="375"/>
          <w:divBdr>
            <w:top w:val="none" w:sz="0" w:space="0" w:color="auto"/>
            <w:left w:val="none" w:sz="0" w:space="0" w:color="auto"/>
            <w:bottom w:val="none" w:sz="0" w:space="0" w:color="auto"/>
            <w:right w:val="none" w:sz="0" w:space="0" w:color="auto"/>
          </w:divBdr>
          <w:divsChild>
            <w:div w:id="340203632">
              <w:marLeft w:val="0"/>
              <w:marRight w:val="0"/>
              <w:marTop w:val="0"/>
              <w:marBottom w:val="0"/>
              <w:divBdr>
                <w:top w:val="none" w:sz="0" w:space="0" w:color="auto"/>
                <w:left w:val="none" w:sz="0" w:space="0" w:color="auto"/>
                <w:bottom w:val="none" w:sz="0" w:space="0" w:color="auto"/>
                <w:right w:val="none" w:sz="0" w:space="0" w:color="auto"/>
              </w:divBdr>
              <w:divsChild>
                <w:div w:id="41590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951716">
          <w:marLeft w:val="0"/>
          <w:marRight w:val="0"/>
          <w:marTop w:val="0"/>
          <w:marBottom w:val="0"/>
          <w:divBdr>
            <w:top w:val="none" w:sz="0" w:space="0" w:color="auto"/>
            <w:left w:val="none" w:sz="0" w:space="0" w:color="auto"/>
            <w:bottom w:val="none" w:sz="0" w:space="0" w:color="auto"/>
            <w:right w:val="none" w:sz="0" w:space="0" w:color="auto"/>
          </w:divBdr>
          <w:divsChild>
            <w:div w:id="720902718">
              <w:marLeft w:val="0"/>
              <w:marRight w:val="0"/>
              <w:marTop w:val="0"/>
              <w:marBottom w:val="0"/>
              <w:divBdr>
                <w:top w:val="none" w:sz="0" w:space="0" w:color="auto"/>
                <w:left w:val="none" w:sz="0" w:space="0" w:color="auto"/>
                <w:bottom w:val="none" w:sz="0" w:space="0" w:color="auto"/>
                <w:right w:val="none" w:sz="0" w:space="0" w:color="auto"/>
              </w:divBdr>
              <w:divsChild>
                <w:div w:id="469597037">
                  <w:marLeft w:val="-180"/>
                  <w:marRight w:val="-180"/>
                  <w:marTop w:val="0"/>
                  <w:marBottom w:val="0"/>
                  <w:divBdr>
                    <w:top w:val="none" w:sz="0" w:space="0" w:color="auto"/>
                    <w:left w:val="none" w:sz="0" w:space="0" w:color="auto"/>
                    <w:bottom w:val="none" w:sz="0" w:space="0" w:color="auto"/>
                    <w:right w:val="none" w:sz="0" w:space="0" w:color="auto"/>
                  </w:divBdr>
                  <w:divsChild>
                    <w:div w:id="1462458691">
                      <w:marLeft w:val="0"/>
                      <w:marRight w:val="0"/>
                      <w:marTop w:val="0"/>
                      <w:marBottom w:val="0"/>
                      <w:divBdr>
                        <w:top w:val="none" w:sz="0" w:space="0" w:color="auto"/>
                        <w:left w:val="none" w:sz="0" w:space="0" w:color="auto"/>
                        <w:bottom w:val="none" w:sz="0" w:space="0" w:color="auto"/>
                        <w:right w:val="none" w:sz="0" w:space="0" w:color="auto"/>
                      </w:divBdr>
                    </w:div>
                    <w:div w:id="203190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3658231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 w:id="2127503855">
          <w:marLeft w:val="0"/>
          <w:marRight w:val="0"/>
          <w:marTop w:val="0"/>
          <w:marBottom w:val="0"/>
          <w:divBdr>
            <w:top w:val="none" w:sz="0" w:space="0" w:color="auto"/>
            <w:left w:val="none" w:sz="0" w:space="0" w:color="auto"/>
            <w:bottom w:val="none" w:sz="0" w:space="0" w:color="auto"/>
            <w:right w:val="none" w:sz="0" w:space="0" w:color="auto"/>
          </w:divBdr>
        </w:div>
      </w:divsChild>
    </w:div>
    <w:div w:id="1545941951">
      <w:bodyDiv w:val="1"/>
      <w:marLeft w:val="0"/>
      <w:marRight w:val="0"/>
      <w:marTop w:val="0"/>
      <w:marBottom w:val="0"/>
      <w:divBdr>
        <w:top w:val="none" w:sz="0" w:space="0" w:color="auto"/>
        <w:left w:val="none" w:sz="0" w:space="0" w:color="auto"/>
        <w:bottom w:val="none" w:sz="0" w:space="0" w:color="auto"/>
        <w:right w:val="none" w:sz="0" w:space="0" w:color="auto"/>
      </w:divBdr>
      <w:divsChild>
        <w:div w:id="105389144">
          <w:marLeft w:val="0"/>
          <w:marRight w:val="0"/>
          <w:marTop w:val="0"/>
          <w:marBottom w:val="0"/>
          <w:divBdr>
            <w:top w:val="none" w:sz="0" w:space="0" w:color="auto"/>
            <w:left w:val="none" w:sz="0" w:space="0" w:color="auto"/>
            <w:bottom w:val="none" w:sz="0" w:space="0" w:color="auto"/>
            <w:right w:val="none" w:sz="0" w:space="0" w:color="auto"/>
          </w:divBdr>
          <w:divsChild>
            <w:div w:id="1901794038">
              <w:marLeft w:val="0"/>
              <w:marRight w:val="0"/>
              <w:marTop w:val="0"/>
              <w:marBottom w:val="0"/>
              <w:divBdr>
                <w:top w:val="none" w:sz="0" w:space="0" w:color="auto"/>
                <w:left w:val="none" w:sz="0" w:space="0" w:color="auto"/>
                <w:bottom w:val="none" w:sz="0" w:space="0" w:color="auto"/>
                <w:right w:val="none" w:sz="0" w:space="0" w:color="auto"/>
              </w:divBdr>
              <w:divsChild>
                <w:div w:id="1360086120">
                  <w:marLeft w:val="0"/>
                  <w:marRight w:val="0"/>
                  <w:marTop w:val="0"/>
                  <w:marBottom w:val="0"/>
                  <w:divBdr>
                    <w:top w:val="none" w:sz="0" w:space="0" w:color="auto"/>
                    <w:left w:val="none" w:sz="0" w:space="0" w:color="auto"/>
                    <w:bottom w:val="none" w:sz="0" w:space="0" w:color="auto"/>
                    <w:right w:val="none" w:sz="0" w:space="0" w:color="auto"/>
                  </w:divBdr>
                </w:div>
              </w:divsChild>
            </w:div>
            <w:div w:id="2004116544">
              <w:marLeft w:val="0"/>
              <w:marRight w:val="0"/>
              <w:marTop w:val="0"/>
              <w:marBottom w:val="0"/>
              <w:divBdr>
                <w:top w:val="none" w:sz="0" w:space="0" w:color="auto"/>
                <w:left w:val="none" w:sz="0" w:space="0" w:color="auto"/>
                <w:bottom w:val="none" w:sz="0" w:space="0" w:color="auto"/>
                <w:right w:val="none" w:sz="0" w:space="0" w:color="auto"/>
              </w:divBdr>
            </w:div>
          </w:divsChild>
        </w:div>
        <w:div w:id="108427958">
          <w:marLeft w:val="0"/>
          <w:marRight w:val="0"/>
          <w:marTop w:val="0"/>
          <w:marBottom w:val="0"/>
          <w:divBdr>
            <w:top w:val="none" w:sz="0" w:space="0" w:color="auto"/>
            <w:left w:val="none" w:sz="0" w:space="0" w:color="auto"/>
            <w:bottom w:val="none" w:sz="0" w:space="0" w:color="auto"/>
            <w:right w:val="none" w:sz="0" w:space="0" w:color="auto"/>
          </w:divBdr>
          <w:divsChild>
            <w:div w:id="227572471">
              <w:marLeft w:val="0"/>
              <w:marRight w:val="0"/>
              <w:marTop w:val="0"/>
              <w:marBottom w:val="0"/>
              <w:divBdr>
                <w:top w:val="none" w:sz="0" w:space="0" w:color="auto"/>
                <w:left w:val="none" w:sz="0" w:space="0" w:color="auto"/>
                <w:bottom w:val="none" w:sz="0" w:space="0" w:color="auto"/>
                <w:right w:val="none" w:sz="0" w:space="0" w:color="auto"/>
              </w:divBdr>
            </w:div>
            <w:div w:id="1900818983">
              <w:marLeft w:val="0"/>
              <w:marRight w:val="0"/>
              <w:marTop w:val="0"/>
              <w:marBottom w:val="0"/>
              <w:divBdr>
                <w:top w:val="none" w:sz="0" w:space="0" w:color="auto"/>
                <w:left w:val="none" w:sz="0" w:space="0" w:color="auto"/>
                <w:bottom w:val="none" w:sz="0" w:space="0" w:color="auto"/>
                <w:right w:val="none" w:sz="0" w:space="0" w:color="auto"/>
              </w:divBdr>
              <w:divsChild>
                <w:div w:id="188849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782214">
          <w:marLeft w:val="0"/>
          <w:marRight w:val="0"/>
          <w:marTop w:val="0"/>
          <w:marBottom w:val="0"/>
          <w:divBdr>
            <w:top w:val="none" w:sz="0" w:space="0" w:color="auto"/>
            <w:left w:val="none" w:sz="0" w:space="0" w:color="auto"/>
            <w:bottom w:val="none" w:sz="0" w:space="0" w:color="auto"/>
            <w:right w:val="none" w:sz="0" w:space="0" w:color="auto"/>
          </w:divBdr>
          <w:divsChild>
            <w:div w:id="85930926">
              <w:marLeft w:val="0"/>
              <w:marRight w:val="0"/>
              <w:marTop w:val="0"/>
              <w:marBottom w:val="0"/>
              <w:divBdr>
                <w:top w:val="none" w:sz="0" w:space="0" w:color="auto"/>
                <w:left w:val="none" w:sz="0" w:space="0" w:color="auto"/>
                <w:bottom w:val="none" w:sz="0" w:space="0" w:color="auto"/>
                <w:right w:val="none" w:sz="0" w:space="0" w:color="auto"/>
              </w:divBdr>
            </w:div>
            <w:div w:id="1143542071">
              <w:marLeft w:val="0"/>
              <w:marRight w:val="0"/>
              <w:marTop w:val="0"/>
              <w:marBottom w:val="0"/>
              <w:divBdr>
                <w:top w:val="none" w:sz="0" w:space="0" w:color="auto"/>
                <w:left w:val="none" w:sz="0" w:space="0" w:color="auto"/>
                <w:bottom w:val="none" w:sz="0" w:space="0" w:color="auto"/>
                <w:right w:val="none" w:sz="0" w:space="0" w:color="auto"/>
              </w:divBdr>
              <w:divsChild>
                <w:div w:id="2088575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017505">
          <w:marLeft w:val="0"/>
          <w:marRight w:val="0"/>
          <w:marTop w:val="0"/>
          <w:marBottom w:val="0"/>
          <w:divBdr>
            <w:top w:val="none" w:sz="0" w:space="0" w:color="auto"/>
            <w:left w:val="none" w:sz="0" w:space="0" w:color="auto"/>
            <w:bottom w:val="none" w:sz="0" w:space="0" w:color="auto"/>
            <w:right w:val="none" w:sz="0" w:space="0" w:color="auto"/>
          </w:divBdr>
          <w:divsChild>
            <w:div w:id="195775218">
              <w:marLeft w:val="0"/>
              <w:marRight w:val="0"/>
              <w:marTop w:val="0"/>
              <w:marBottom w:val="0"/>
              <w:divBdr>
                <w:top w:val="none" w:sz="0" w:space="0" w:color="auto"/>
                <w:left w:val="none" w:sz="0" w:space="0" w:color="auto"/>
                <w:bottom w:val="none" w:sz="0" w:space="0" w:color="auto"/>
                <w:right w:val="none" w:sz="0" w:space="0" w:color="auto"/>
              </w:divBdr>
              <w:divsChild>
                <w:div w:id="87115788">
                  <w:marLeft w:val="0"/>
                  <w:marRight w:val="0"/>
                  <w:marTop w:val="0"/>
                  <w:marBottom w:val="0"/>
                  <w:divBdr>
                    <w:top w:val="none" w:sz="0" w:space="0" w:color="auto"/>
                    <w:left w:val="none" w:sz="0" w:space="0" w:color="auto"/>
                    <w:bottom w:val="none" w:sz="0" w:space="0" w:color="auto"/>
                    <w:right w:val="none" w:sz="0" w:space="0" w:color="auto"/>
                  </w:divBdr>
                </w:div>
              </w:divsChild>
            </w:div>
            <w:div w:id="1000960676">
              <w:marLeft w:val="0"/>
              <w:marRight w:val="0"/>
              <w:marTop w:val="0"/>
              <w:marBottom w:val="0"/>
              <w:divBdr>
                <w:top w:val="none" w:sz="0" w:space="0" w:color="auto"/>
                <w:left w:val="none" w:sz="0" w:space="0" w:color="auto"/>
                <w:bottom w:val="none" w:sz="0" w:space="0" w:color="auto"/>
                <w:right w:val="none" w:sz="0" w:space="0" w:color="auto"/>
              </w:divBdr>
            </w:div>
          </w:divsChild>
        </w:div>
        <w:div w:id="1013143391">
          <w:marLeft w:val="0"/>
          <w:marRight w:val="0"/>
          <w:marTop w:val="0"/>
          <w:marBottom w:val="0"/>
          <w:divBdr>
            <w:top w:val="none" w:sz="0" w:space="0" w:color="auto"/>
            <w:left w:val="none" w:sz="0" w:space="0" w:color="auto"/>
            <w:bottom w:val="none" w:sz="0" w:space="0" w:color="auto"/>
            <w:right w:val="none" w:sz="0" w:space="0" w:color="auto"/>
          </w:divBdr>
          <w:divsChild>
            <w:div w:id="380439905">
              <w:marLeft w:val="0"/>
              <w:marRight w:val="0"/>
              <w:marTop w:val="0"/>
              <w:marBottom w:val="0"/>
              <w:divBdr>
                <w:top w:val="none" w:sz="0" w:space="0" w:color="auto"/>
                <w:left w:val="none" w:sz="0" w:space="0" w:color="auto"/>
                <w:bottom w:val="none" w:sz="0" w:space="0" w:color="auto"/>
                <w:right w:val="none" w:sz="0" w:space="0" w:color="auto"/>
              </w:divBdr>
            </w:div>
          </w:divsChild>
        </w:div>
        <w:div w:id="1769498636">
          <w:marLeft w:val="0"/>
          <w:marRight w:val="0"/>
          <w:marTop w:val="0"/>
          <w:marBottom w:val="0"/>
          <w:divBdr>
            <w:top w:val="none" w:sz="0" w:space="0" w:color="auto"/>
            <w:left w:val="none" w:sz="0" w:space="0" w:color="auto"/>
            <w:bottom w:val="none" w:sz="0" w:space="0" w:color="auto"/>
            <w:right w:val="none" w:sz="0" w:space="0" w:color="auto"/>
          </w:divBdr>
          <w:divsChild>
            <w:div w:id="176240655">
              <w:marLeft w:val="0"/>
              <w:marRight w:val="0"/>
              <w:marTop w:val="0"/>
              <w:marBottom w:val="0"/>
              <w:divBdr>
                <w:top w:val="none" w:sz="0" w:space="0" w:color="auto"/>
                <w:left w:val="none" w:sz="0" w:space="0" w:color="auto"/>
                <w:bottom w:val="none" w:sz="0" w:space="0" w:color="auto"/>
                <w:right w:val="none" w:sz="0" w:space="0" w:color="auto"/>
              </w:divBdr>
              <w:divsChild>
                <w:div w:id="1109543378">
                  <w:marLeft w:val="0"/>
                  <w:marRight w:val="0"/>
                  <w:marTop w:val="0"/>
                  <w:marBottom w:val="0"/>
                  <w:divBdr>
                    <w:top w:val="none" w:sz="0" w:space="0" w:color="auto"/>
                    <w:left w:val="none" w:sz="0" w:space="0" w:color="auto"/>
                    <w:bottom w:val="none" w:sz="0" w:space="0" w:color="auto"/>
                    <w:right w:val="none" w:sz="0" w:space="0" w:color="auto"/>
                  </w:divBdr>
                </w:div>
              </w:divsChild>
            </w:div>
            <w:div w:id="764957398">
              <w:marLeft w:val="0"/>
              <w:marRight w:val="0"/>
              <w:marTop w:val="0"/>
              <w:marBottom w:val="0"/>
              <w:divBdr>
                <w:top w:val="none" w:sz="0" w:space="0" w:color="auto"/>
                <w:left w:val="none" w:sz="0" w:space="0" w:color="auto"/>
                <w:bottom w:val="none" w:sz="0" w:space="0" w:color="auto"/>
                <w:right w:val="none" w:sz="0" w:space="0" w:color="auto"/>
              </w:divBdr>
            </w:div>
          </w:divsChild>
        </w:div>
        <w:div w:id="2082023632">
          <w:marLeft w:val="0"/>
          <w:marRight w:val="0"/>
          <w:marTop w:val="0"/>
          <w:marBottom w:val="0"/>
          <w:divBdr>
            <w:top w:val="none" w:sz="0" w:space="0" w:color="auto"/>
            <w:left w:val="none" w:sz="0" w:space="0" w:color="auto"/>
            <w:bottom w:val="none" w:sz="0" w:space="0" w:color="auto"/>
            <w:right w:val="none" w:sz="0" w:space="0" w:color="auto"/>
          </w:divBdr>
          <w:divsChild>
            <w:div w:id="457113703">
              <w:marLeft w:val="0"/>
              <w:marRight w:val="0"/>
              <w:marTop w:val="0"/>
              <w:marBottom w:val="0"/>
              <w:divBdr>
                <w:top w:val="none" w:sz="0" w:space="0" w:color="auto"/>
                <w:left w:val="none" w:sz="0" w:space="0" w:color="auto"/>
                <w:bottom w:val="none" w:sz="0" w:space="0" w:color="auto"/>
                <w:right w:val="none" w:sz="0" w:space="0" w:color="auto"/>
              </w:divBdr>
            </w:div>
            <w:div w:id="893152775">
              <w:marLeft w:val="0"/>
              <w:marRight w:val="0"/>
              <w:marTop w:val="0"/>
              <w:marBottom w:val="0"/>
              <w:divBdr>
                <w:top w:val="none" w:sz="0" w:space="0" w:color="auto"/>
                <w:left w:val="none" w:sz="0" w:space="0" w:color="auto"/>
                <w:bottom w:val="none" w:sz="0" w:space="0" w:color="auto"/>
                <w:right w:val="none" w:sz="0" w:space="0" w:color="auto"/>
              </w:divBdr>
              <w:divsChild>
                <w:div w:id="834955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434323">
          <w:marLeft w:val="0"/>
          <w:marRight w:val="0"/>
          <w:marTop w:val="0"/>
          <w:marBottom w:val="0"/>
          <w:divBdr>
            <w:top w:val="none" w:sz="0" w:space="0" w:color="auto"/>
            <w:left w:val="none" w:sz="0" w:space="0" w:color="auto"/>
            <w:bottom w:val="none" w:sz="0" w:space="0" w:color="auto"/>
            <w:right w:val="none" w:sz="0" w:space="0" w:color="auto"/>
          </w:divBdr>
          <w:divsChild>
            <w:div w:id="492530568">
              <w:marLeft w:val="0"/>
              <w:marRight w:val="0"/>
              <w:marTop w:val="0"/>
              <w:marBottom w:val="0"/>
              <w:divBdr>
                <w:top w:val="none" w:sz="0" w:space="0" w:color="auto"/>
                <w:left w:val="none" w:sz="0" w:space="0" w:color="auto"/>
                <w:bottom w:val="none" w:sz="0" w:space="0" w:color="auto"/>
                <w:right w:val="none" w:sz="0" w:space="0" w:color="auto"/>
              </w:divBdr>
              <w:divsChild>
                <w:div w:id="785853110">
                  <w:marLeft w:val="0"/>
                  <w:marRight w:val="0"/>
                  <w:marTop w:val="0"/>
                  <w:marBottom w:val="0"/>
                  <w:divBdr>
                    <w:top w:val="none" w:sz="0" w:space="0" w:color="auto"/>
                    <w:left w:val="none" w:sz="0" w:space="0" w:color="auto"/>
                    <w:bottom w:val="none" w:sz="0" w:space="0" w:color="auto"/>
                    <w:right w:val="none" w:sz="0" w:space="0" w:color="auto"/>
                  </w:divBdr>
                </w:div>
              </w:divsChild>
            </w:div>
            <w:div w:id="202034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60895645">
      <w:bodyDiv w:val="1"/>
      <w:marLeft w:val="0"/>
      <w:marRight w:val="0"/>
      <w:marTop w:val="0"/>
      <w:marBottom w:val="0"/>
      <w:divBdr>
        <w:top w:val="none" w:sz="0" w:space="0" w:color="auto"/>
        <w:left w:val="none" w:sz="0" w:space="0" w:color="auto"/>
        <w:bottom w:val="none" w:sz="0" w:space="0" w:color="auto"/>
        <w:right w:val="none" w:sz="0" w:space="0" w:color="auto"/>
      </w:divBdr>
      <w:divsChild>
        <w:div w:id="748888619">
          <w:marLeft w:val="0"/>
          <w:marRight w:val="0"/>
          <w:marTop w:val="0"/>
          <w:marBottom w:val="0"/>
          <w:divBdr>
            <w:top w:val="none" w:sz="0" w:space="0" w:color="auto"/>
            <w:left w:val="none" w:sz="0" w:space="0" w:color="auto"/>
            <w:bottom w:val="none" w:sz="0" w:space="0" w:color="auto"/>
            <w:right w:val="none" w:sz="0" w:space="0" w:color="auto"/>
          </w:divBdr>
          <w:divsChild>
            <w:div w:id="1904440449">
              <w:marLeft w:val="-180"/>
              <w:marRight w:val="-180"/>
              <w:marTop w:val="0"/>
              <w:marBottom w:val="0"/>
              <w:divBdr>
                <w:top w:val="none" w:sz="0" w:space="0" w:color="auto"/>
                <w:left w:val="none" w:sz="0" w:space="0" w:color="auto"/>
                <w:bottom w:val="none" w:sz="0" w:space="0" w:color="auto"/>
                <w:right w:val="none" w:sz="0" w:space="0" w:color="auto"/>
              </w:divBdr>
              <w:divsChild>
                <w:div w:id="617688745">
                  <w:marLeft w:val="0"/>
                  <w:marRight w:val="0"/>
                  <w:marTop w:val="0"/>
                  <w:marBottom w:val="0"/>
                  <w:divBdr>
                    <w:top w:val="none" w:sz="0" w:space="0" w:color="auto"/>
                    <w:left w:val="none" w:sz="0" w:space="0" w:color="auto"/>
                    <w:bottom w:val="none" w:sz="0" w:space="0" w:color="auto"/>
                    <w:right w:val="none" w:sz="0" w:space="0" w:color="auto"/>
                  </w:divBdr>
                </w:div>
                <w:div w:id="79313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025725">
          <w:marLeft w:val="0"/>
          <w:marRight w:val="0"/>
          <w:marTop w:val="0"/>
          <w:marBottom w:val="0"/>
          <w:divBdr>
            <w:top w:val="none" w:sz="0" w:space="0" w:color="auto"/>
            <w:left w:val="none" w:sz="0" w:space="0" w:color="auto"/>
            <w:bottom w:val="none" w:sz="0" w:space="0" w:color="auto"/>
            <w:right w:val="none" w:sz="0" w:space="0" w:color="auto"/>
          </w:divBdr>
          <w:divsChild>
            <w:div w:id="1219168879">
              <w:marLeft w:val="-180"/>
              <w:marRight w:val="-180"/>
              <w:marTop w:val="0"/>
              <w:marBottom w:val="0"/>
              <w:divBdr>
                <w:top w:val="none" w:sz="0" w:space="0" w:color="auto"/>
                <w:left w:val="none" w:sz="0" w:space="0" w:color="auto"/>
                <w:bottom w:val="none" w:sz="0" w:space="0" w:color="auto"/>
                <w:right w:val="none" w:sz="0" w:space="0" w:color="auto"/>
              </w:divBdr>
              <w:divsChild>
                <w:div w:id="492256435">
                  <w:marLeft w:val="0"/>
                  <w:marRight w:val="0"/>
                  <w:marTop w:val="0"/>
                  <w:marBottom w:val="0"/>
                  <w:divBdr>
                    <w:top w:val="none" w:sz="0" w:space="0" w:color="auto"/>
                    <w:left w:val="none" w:sz="0" w:space="0" w:color="auto"/>
                    <w:bottom w:val="none" w:sz="0" w:space="0" w:color="auto"/>
                    <w:right w:val="none" w:sz="0" w:space="0" w:color="auto"/>
                  </w:divBdr>
                </w:div>
                <w:div w:id="170794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7963">
          <w:marLeft w:val="0"/>
          <w:marRight w:val="0"/>
          <w:marTop w:val="0"/>
          <w:marBottom w:val="0"/>
          <w:divBdr>
            <w:top w:val="none" w:sz="0" w:space="0" w:color="auto"/>
            <w:left w:val="none" w:sz="0" w:space="0" w:color="auto"/>
            <w:bottom w:val="none" w:sz="0" w:space="0" w:color="auto"/>
            <w:right w:val="none" w:sz="0" w:space="0" w:color="auto"/>
          </w:divBdr>
          <w:divsChild>
            <w:div w:id="1185940516">
              <w:marLeft w:val="-180"/>
              <w:marRight w:val="-180"/>
              <w:marTop w:val="0"/>
              <w:marBottom w:val="0"/>
              <w:divBdr>
                <w:top w:val="none" w:sz="0" w:space="0" w:color="auto"/>
                <w:left w:val="none" w:sz="0" w:space="0" w:color="auto"/>
                <w:bottom w:val="none" w:sz="0" w:space="0" w:color="auto"/>
                <w:right w:val="none" w:sz="0" w:space="0" w:color="auto"/>
              </w:divBdr>
              <w:divsChild>
                <w:div w:id="1686129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247732">
          <w:marLeft w:val="0"/>
          <w:marRight w:val="0"/>
          <w:marTop w:val="0"/>
          <w:marBottom w:val="0"/>
          <w:divBdr>
            <w:top w:val="none" w:sz="0" w:space="0" w:color="auto"/>
            <w:left w:val="none" w:sz="0" w:space="0" w:color="auto"/>
            <w:bottom w:val="none" w:sz="0" w:space="0" w:color="auto"/>
            <w:right w:val="none" w:sz="0" w:space="0" w:color="auto"/>
          </w:divBdr>
          <w:divsChild>
            <w:div w:id="1755741806">
              <w:marLeft w:val="-180"/>
              <w:marRight w:val="-180"/>
              <w:marTop w:val="0"/>
              <w:marBottom w:val="0"/>
              <w:divBdr>
                <w:top w:val="none" w:sz="0" w:space="0" w:color="auto"/>
                <w:left w:val="none" w:sz="0" w:space="0" w:color="auto"/>
                <w:bottom w:val="none" w:sz="0" w:space="0" w:color="auto"/>
                <w:right w:val="none" w:sz="0" w:space="0" w:color="auto"/>
              </w:divBdr>
              <w:divsChild>
                <w:div w:id="95489434">
                  <w:marLeft w:val="0"/>
                  <w:marRight w:val="0"/>
                  <w:marTop w:val="0"/>
                  <w:marBottom w:val="0"/>
                  <w:divBdr>
                    <w:top w:val="none" w:sz="0" w:space="0" w:color="auto"/>
                    <w:left w:val="none" w:sz="0" w:space="0" w:color="auto"/>
                    <w:bottom w:val="none" w:sz="0" w:space="0" w:color="auto"/>
                    <w:right w:val="none" w:sz="0" w:space="0" w:color="auto"/>
                  </w:divBdr>
                </w:div>
                <w:div w:id="134744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1053888759">
          <w:marLeft w:val="1166"/>
          <w:marRight w:val="0"/>
          <w:marTop w:val="0"/>
          <w:marBottom w:val="0"/>
          <w:divBdr>
            <w:top w:val="none" w:sz="0" w:space="0" w:color="auto"/>
            <w:left w:val="none" w:sz="0" w:space="0" w:color="auto"/>
            <w:bottom w:val="none" w:sz="0" w:space="0" w:color="auto"/>
            <w:right w:val="none" w:sz="0" w:space="0" w:color="auto"/>
          </w:divBdr>
        </w:div>
        <w:div w:id="2053579922">
          <w:marLeft w:val="547"/>
          <w:marRight w:val="0"/>
          <w:marTop w:val="0"/>
          <w:marBottom w:val="0"/>
          <w:divBdr>
            <w:top w:val="none" w:sz="0" w:space="0" w:color="auto"/>
            <w:left w:val="none" w:sz="0" w:space="0" w:color="auto"/>
            <w:bottom w:val="none" w:sz="0" w:space="0" w:color="auto"/>
            <w:right w:val="none" w:sz="0" w:space="0" w:color="auto"/>
          </w:divBdr>
        </w:div>
      </w:divsChild>
    </w:div>
    <w:div w:id="1578204459">
      <w:bodyDiv w:val="1"/>
      <w:marLeft w:val="0"/>
      <w:marRight w:val="0"/>
      <w:marTop w:val="0"/>
      <w:marBottom w:val="0"/>
      <w:divBdr>
        <w:top w:val="none" w:sz="0" w:space="0" w:color="auto"/>
        <w:left w:val="none" w:sz="0" w:space="0" w:color="auto"/>
        <w:bottom w:val="none" w:sz="0" w:space="0" w:color="auto"/>
        <w:right w:val="none" w:sz="0" w:space="0" w:color="auto"/>
      </w:divBdr>
    </w:div>
    <w:div w:id="1585721797">
      <w:bodyDiv w:val="1"/>
      <w:marLeft w:val="0"/>
      <w:marRight w:val="0"/>
      <w:marTop w:val="0"/>
      <w:marBottom w:val="0"/>
      <w:divBdr>
        <w:top w:val="none" w:sz="0" w:space="0" w:color="auto"/>
        <w:left w:val="none" w:sz="0" w:space="0" w:color="auto"/>
        <w:bottom w:val="none" w:sz="0" w:space="0" w:color="auto"/>
        <w:right w:val="none" w:sz="0" w:space="0" w:color="auto"/>
      </w:divBdr>
      <w:divsChild>
        <w:div w:id="226382946">
          <w:marLeft w:val="0"/>
          <w:marRight w:val="0"/>
          <w:marTop w:val="0"/>
          <w:marBottom w:val="720"/>
          <w:divBdr>
            <w:top w:val="none" w:sz="0" w:space="0" w:color="auto"/>
            <w:left w:val="none" w:sz="0" w:space="0" w:color="auto"/>
            <w:bottom w:val="none" w:sz="0" w:space="0" w:color="auto"/>
            <w:right w:val="none" w:sz="0" w:space="0" w:color="auto"/>
          </w:divBdr>
          <w:divsChild>
            <w:div w:id="16032948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589273161">
      <w:bodyDiv w:val="1"/>
      <w:marLeft w:val="0"/>
      <w:marRight w:val="0"/>
      <w:marTop w:val="0"/>
      <w:marBottom w:val="0"/>
      <w:divBdr>
        <w:top w:val="none" w:sz="0" w:space="0" w:color="auto"/>
        <w:left w:val="none" w:sz="0" w:space="0" w:color="auto"/>
        <w:bottom w:val="none" w:sz="0" w:space="0" w:color="auto"/>
        <w:right w:val="none" w:sz="0" w:space="0" w:color="auto"/>
      </w:divBdr>
    </w:div>
    <w:div w:id="1589390492">
      <w:bodyDiv w:val="1"/>
      <w:marLeft w:val="0"/>
      <w:marRight w:val="0"/>
      <w:marTop w:val="0"/>
      <w:marBottom w:val="0"/>
      <w:divBdr>
        <w:top w:val="none" w:sz="0" w:space="0" w:color="auto"/>
        <w:left w:val="none" w:sz="0" w:space="0" w:color="auto"/>
        <w:bottom w:val="none" w:sz="0" w:space="0" w:color="auto"/>
        <w:right w:val="none" w:sz="0" w:space="0" w:color="auto"/>
      </w:divBdr>
    </w:div>
    <w:div w:id="1590306960">
      <w:bodyDiv w:val="1"/>
      <w:marLeft w:val="0"/>
      <w:marRight w:val="0"/>
      <w:marTop w:val="0"/>
      <w:marBottom w:val="0"/>
      <w:divBdr>
        <w:top w:val="none" w:sz="0" w:space="0" w:color="auto"/>
        <w:left w:val="none" w:sz="0" w:space="0" w:color="auto"/>
        <w:bottom w:val="none" w:sz="0" w:space="0" w:color="auto"/>
        <w:right w:val="none" w:sz="0" w:space="0" w:color="auto"/>
      </w:divBdr>
      <w:divsChild>
        <w:div w:id="84109647">
          <w:marLeft w:val="0"/>
          <w:marRight w:val="0"/>
          <w:marTop w:val="0"/>
          <w:marBottom w:val="0"/>
          <w:divBdr>
            <w:top w:val="none" w:sz="0" w:space="0" w:color="auto"/>
            <w:left w:val="none" w:sz="0" w:space="0" w:color="auto"/>
            <w:bottom w:val="none" w:sz="0" w:space="0" w:color="auto"/>
            <w:right w:val="none" w:sz="0" w:space="0" w:color="auto"/>
          </w:divBdr>
        </w:div>
        <w:div w:id="93552139">
          <w:marLeft w:val="0"/>
          <w:marRight w:val="0"/>
          <w:marTop w:val="0"/>
          <w:marBottom w:val="0"/>
          <w:divBdr>
            <w:top w:val="none" w:sz="0" w:space="0" w:color="auto"/>
            <w:left w:val="none" w:sz="0" w:space="0" w:color="auto"/>
            <w:bottom w:val="none" w:sz="0" w:space="0" w:color="auto"/>
            <w:right w:val="none" w:sz="0" w:space="0" w:color="auto"/>
          </w:divBdr>
        </w:div>
        <w:div w:id="385106401">
          <w:marLeft w:val="0"/>
          <w:marRight w:val="0"/>
          <w:marTop w:val="0"/>
          <w:marBottom w:val="0"/>
          <w:divBdr>
            <w:top w:val="none" w:sz="0" w:space="0" w:color="auto"/>
            <w:left w:val="none" w:sz="0" w:space="0" w:color="auto"/>
            <w:bottom w:val="none" w:sz="0" w:space="0" w:color="auto"/>
            <w:right w:val="none" w:sz="0" w:space="0" w:color="auto"/>
          </w:divBdr>
        </w:div>
        <w:div w:id="414521493">
          <w:marLeft w:val="0"/>
          <w:marRight w:val="0"/>
          <w:marTop w:val="0"/>
          <w:marBottom w:val="0"/>
          <w:divBdr>
            <w:top w:val="none" w:sz="0" w:space="0" w:color="auto"/>
            <w:left w:val="none" w:sz="0" w:space="0" w:color="auto"/>
            <w:bottom w:val="none" w:sz="0" w:space="0" w:color="auto"/>
            <w:right w:val="none" w:sz="0" w:space="0" w:color="auto"/>
          </w:divBdr>
        </w:div>
        <w:div w:id="450785249">
          <w:marLeft w:val="0"/>
          <w:marRight w:val="0"/>
          <w:marTop w:val="0"/>
          <w:marBottom w:val="0"/>
          <w:divBdr>
            <w:top w:val="none" w:sz="0" w:space="0" w:color="auto"/>
            <w:left w:val="none" w:sz="0" w:space="0" w:color="auto"/>
            <w:bottom w:val="none" w:sz="0" w:space="0" w:color="auto"/>
            <w:right w:val="none" w:sz="0" w:space="0" w:color="auto"/>
          </w:divBdr>
        </w:div>
        <w:div w:id="547448655">
          <w:marLeft w:val="0"/>
          <w:marRight w:val="0"/>
          <w:marTop w:val="0"/>
          <w:marBottom w:val="0"/>
          <w:divBdr>
            <w:top w:val="none" w:sz="0" w:space="0" w:color="auto"/>
            <w:left w:val="none" w:sz="0" w:space="0" w:color="auto"/>
            <w:bottom w:val="none" w:sz="0" w:space="0" w:color="auto"/>
            <w:right w:val="none" w:sz="0" w:space="0" w:color="auto"/>
          </w:divBdr>
        </w:div>
        <w:div w:id="620259945">
          <w:marLeft w:val="0"/>
          <w:marRight w:val="0"/>
          <w:marTop w:val="0"/>
          <w:marBottom w:val="0"/>
          <w:divBdr>
            <w:top w:val="none" w:sz="0" w:space="0" w:color="auto"/>
            <w:left w:val="none" w:sz="0" w:space="0" w:color="auto"/>
            <w:bottom w:val="none" w:sz="0" w:space="0" w:color="auto"/>
            <w:right w:val="none" w:sz="0" w:space="0" w:color="auto"/>
          </w:divBdr>
        </w:div>
        <w:div w:id="644623337">
          <w:marLeft w:val="0"/>
          <w:marRight w:val="0"/>
          <w:marTop w:val="0"/>
          <w:marBottom w:val="0"/>
          <w:divBdr>
            <w:top w:val="none" w:sz="0" w:space="0" w:color="auto"/>
            <w:left w:val="none" w:sz="0" w:space="0" w:color="auto"/>
            <w:bottom w:val="none" w:sz="0" w:space="0" w:color="auto"/>
            <w:right w:val="none" w:sz="0" w:space="0" w:color="auto"/>
          </w:divBdr>
        </w:div>
        <w:div w:id="830873606">
          <w:marLeft w:val="0"/>
          <w:marRight w:val="0"/>
          <w:marTop w:val="0"/>
          <w:marBottom w:val="0"/>
          <w:divBdr>
            <w:top w:val="none" w:sz="0" w:space="0" w:color="auto"/>
            <w:left w:val="none" w:sz="0" w:space="0" w:color="auto"/>
            <w:bottom w:val="none" w:sz="0" w:space="0" w:color="auto"/>
            <w:right w:val="none" w:sz="0" w:space="0" w:color="auto"/>
          </w:divBdr>
        </w:div>
        <w:div w:id="1155072534">
          <w:marLeft w:val="0"/>
          <w:marRight w:val="0"/>
          <w:marTop w:val="0"/>
          <w:marBottom w:val="0"/>
          <w:divBdr>
            <w:top w:val="none" w:sz="0" w:space="0" w:color="auto"/>
            <w:left w:val="none" w:sz="0" w:space="0" w:color="auto"/>
            <w:bottom w:val="none" w:sz="0" w:space="0" w:color="auto"/>
            <w:right w:val="none" w:sz="0" w:space="0" w:color="auto"/>
          </w:divBdr>
        </w:div>
        <w:div w:id="1426533160">
          <w:marLeft w:val="0"/>
          <w:marRight w:val="0"/>
          <w:marTop w:val="0"/>
          <w:marBottom w:val="0"/>
          <w:divBdr>
            <w:top w:val="none" w:sz="0" w:space="0" w:color="auto"/>
            <w:left w:val="none" w:sz="0" w:space="0" w:color="auto"/>
            <w:bottom w:val="none" w:sz="0" w:space="0" w:color="auto"/>
            <w:right w:val="none" w:sz="0" w:space="0" w:color="auto"/>
          </w:divBdr>
        </w:div>
        <w:div w:id="1562520523">
          <w:marLeft w:val="0"/>
          <w:marRight w:val="0"/>
          <w:marTop w:val="0"/>
          <w:marBottom w:val="0"/>
          <w:divBdr>
            <w:top w:val="none" w:sz="0" w:space="0" w:color="auto"/>
            <w:left w:val="none" w:sz="0" w:space="0" w:color="auto"/>
            <w:bottom w:val="none" w:sz="0" w:space="0" w:color="auto"/>
            <w:right w:val="none" w:sz="0" w:space="0" w:color="auto"/>
          </w:divBdr>
        </w:div>
        <w:div w:id="2008091498">
          <w:marLeft w:val="0"/>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3321723">
      <w:bodyDiv w:val="1"/>
      <w:marLeft w:val="0"/>
      <w:marRight w:val="0"/>
      <w:marTop w:val="0"/>
      <w:marBottom w:val="0"/>
      <w:divBdr>
        <w:top w:val="none" w:sz="0" w:space="0" w:color="auto"/>
        <w:left w:val="none" w:sz="0" w:space="0" w:color="auto"/>
        <w:bottom w:val="none" w:sz="0" w:space="0" w:color="auto"/>
        <w:right w:val="none" w:sz="0" w:space="0" w:color="auto"/>
      </w:divBdr>
    </w:div>
    <w:div w:id="1593471525">
      <w:bodyDiv w:val="1"/>
      <w:marLeft w:val="0"/>
      <w:marRight w:val="0"/>
      <w:marTop w:val="0"/>
      <w:marBottom w:val="0"/>
      <w:divBdr>
        <w:top w:val="none" w:sz="0" w:space="0" w:color="auto"/>
        <w:left w:val="none" w:sz="0" w:space="0" w:color="auto"/>
        <w:bottom w:val="none" w:sz="0" w:space="0" w:color="auto"/>
        <w:right w:val="none" w:sz="0" w:space="0" w:color="auto"/>
      </w:divBdr>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1378213">
      <w:bodyDiv w:val="1"/>
      <w:marLeft w:val="0"/>
      <w:marRight w:val="0"/>
      <w:marTop w:val="0"/>
      <w:marBottom w:val="0"/>
      <w:divBdr>
        <w:top w:val="none" w:sz="0" w:space="0" w:color="auto"/>
        <w:left w:val="none" w:sz="0" w:space="0" w:color="auto"/>
        <w:bottom w:val="none" w:sz="0" w:space="0" w:color="auto"/>
        <w:right w:val="none" w:sz="0" w:space="0" w:color="auto"/>
      </w:divBdr>
      <w:divsChild>
        <w:div w:id="163664948">
          <w:marLeft w:val="0"/>
          <w:marRight w:val="0"/>
          <w:marTop w:val="0"/>
          <w:marBottom w:val="0"/>
          <w:divBdr>
            <w:top w:val="none" w:sz="0" w:space="0" w:color="auto"/>
            <w:left w:val="none" w:sz="0" w:space="0" w:color="auto"/>
            <w:bottom w:val="none" w:sz="0" w:space="0" w:color="auto"/>
            <w:right w:val="none" w:sz="0" w:space="0" w:color="auto"/>
          </w:divBdr>
        </w:div>
        <w:div w:id="1055199050">
          <w:marLeft w:val="0"/>
          <w:marRight w:val="0"/>
          <w:marTop w:val="0"/>
          <w:marBottom w:val="0"/>
          <w:divBdr>
            <w:top w:val="none" w:sz="0" w:space="0" w:color="auto"/>
            <w:left w:val="none" w:sz="0" w:space="0" w:color="auto"/>
            <w:bottom w:val="none" w:sz="0" w:space="0" w:color="auto"/>
            <w:right w:val="none" w:sz="0" w:space="0" w:color="auto"/>
          </w:divBdr>
        </w:div>
      </w:divsChild>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0837210">
      <w:bodyDiv w:val="1"/>
      <w:marLeft w:val="0"/>
      <w:marRight w:val="0"/>
      <w:marTop w:val="0"/>
      <w:marBottom w:val="0"/>
      <w:divBdr>
        <w:top w:val="none" w:sz="0" w:space="0" w:color="auto"/>
        <w:left w:val="none" w:sz="0" w:space="0" w:color="auto"/>
        <w:bottom w:val="none" w:sz="0" w:space="0" w:color="auto"/>
        <w:right w:val="none" w:sz="0" w:space="0" w:color="auto"/>
      </w:divBdr>
      <w:divsChild>
        <w:div w:id="1310863900">
          <w:marLeft w:val="-180"/>
          <w:marRight w:val="-180"/>
          <w:marTop w:val="0"/>
          <w:marBottom w:val="0"/>
          <w:divBdr>
            <w:top w:val="none" w:sz="0" w:space="0" w:color="auto"/>
            <w:left w:val="none" w:sz="0" w:space="0" w:color="auto"/>
            <w:bottom w:val="none" w:sz="0" w:space="0" w:color="auto"/>
            <w:right w:val="none" w:sz="0" w:space="0" w:color="auto"/>
          </w:divBdr>
          <w:divsChild>
            <w:div w:id="1650162111">
              <w:marLeft w:val="0"/>
              <w:marRight w:val="0"/>
              <w:marTop w:val="0"/>
              <w:marBottom w:val="0"/>
              <w:divBdr>
                <w:top w:val="none" w:sz="0" w:space="0" w:color="auto"/>
                <w:left w:val="none" w:sz="0" w:space="0" w:color="auto"/>
                <w:bottom w:val="none" w:sz="0" w:space="0" w:color="auto"/>
                <w:right w:val="none" w:sz="0" w:space="0" w:color="auto"/>
              </w:divBdr>
              <w:divsChild>
                <w:div w:id="547885266">
                  <w:marLeft w:val="0"/>
                  <w:marRight w:val="0"/>
                  <w:marTop w:val="0"/>
                  <w:marBottom w:val="0"/>
                  <w:divBdr>
                    <w:top w:val="none" w:sz="0" w:space="0" w:color="auto"/>
                    <w:left w:val="none" w:sz="0" w:space="0" w:color="auto"/>
                    <w:bottom w:val="none" w:sz="0" w:space="0" w:color="auto"/>
                    <w:right w:val="none" w:sz="0" w:space="0" w:color="auto"/>
                  </w:divBdr>
                  <w:divsChild>
                    <w:div w:id="2117943228">
                      <w:marLeft w:val="-180"/>
                      <w:marRight w:val="-180"/>
                      <w:marTop w:val="0"/>
                      <w:marBottom w:val="0"/>
                      <w:divBdr>
                        <w:top w:val="none" w:sz="0" w:space="0" w:color="auto"/>
                        <w:left w:val="none" w:sz="0" w:space="0" w:color="auto"/>
                        <w:bottom w:val="none" w:sz="0" w:space="0" w:color="auto"/>
                        <w:right w:val="none" w:sz="0" w:space="0" w:color="auto"/>
                      </w:divBdr>
                      <w:divsChild>
                        <w:div w:id="111058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6563339">
          <w:marLeft w:val="-180"/>
          <w:marRight w:val="-180"/>
          <w:marTop w:val="0"/>
          <w:marBottom w:val="0"/>
          <w:divBdr>
            <w:top w:val="none" w:sz="0" w:space="0" w:color="auto"/>
            <w:left w:val="none" w:sz="0" w:space="0" w:color="auto"/>
            <w:bottom w:val="none" w:sz="0" w:space="0" w:color="auto"/>
            <w:right w:val="none" w:sz="0" w:space="0" w:color="auto"/>
          </w:divBdr>
          <w:divsChild>
            <w:div w:id="95525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569483">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1132805">
      <w:bodyDiv w:val="1"/>
      <w:marLeft w:val="0"/>
      <w:marRight w:val="0"/>
      <w:marTop w:val="0"/>
      <w:marBottom w:val="0"/>
      <w:divBdr>
        <w:top w:val="none" w:sz="0" w:space="0" w:color="auto"/>
        <w:left w:val="none" w:sz="0" w:space="0" w:color="auto"/>
        <w:bottom w:val="none" w:sz="0" w:space="0" w:color="auto"/>
        <w:right w:val="none" w:sz="0" w:space="0" w:color="auto"/>
      </w:divBdr>
    </w:div>
    <w:div w:id="1631521702">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5599714">
      <w:bodyDiv w:val="1"/>
      <w:marLeft w:val="0"/>
      <w:marRight w:val="0"/>
      <w:marTop w:val="0"/>
      <w:marBottom w:val="0"/>
      <w:divBdr>
        <w:top w:val="none" w:sz="0" w:space="0" w:color="auto"/>
        <w:left w:val="none" w:sz="0" w:space="0" w:color="auto"/>
        <w:bottom w:val="none" w:sz="0" w:space="0" w:color="auto"/>
        <w:right w:val="none" w:sz="0" w:space="0" w:color="auto"/>
      </w:divBdr>
      <w:divsChild>
        <w:div w:id="1493793129">
          <w:marLeft w:val="-180"/>
          <w:marRight w:val="-180"/>
          <w:marTop w:val="0"/>
          <w:marBottom w:val="0"/>
          <w:divBdr>
            <w:top w:val="none" w:sz="0" w:space="0" w:color="auto"/>
            <w:left w:val="none" w:sz="0" w:space="0" w:color="auto"/>
            <w:bottom w:val="none" w:sz="0" w:space="0" w:color="auto"/>
            <w:right w:val="none" w:sz="0" w:space="0" w:color="auto"/>
          </w:divBdr>
          <w:divsChild>
            <w:div w:id="23677713">
              <w:marLeft w:val="0"/>
              <w:marRight w:val="0"/>
              <w:marTop w:val="0"/>
              <w:marBottom w:val="0"/>
              <w:divBdr>
                <w:top w:val="none" w:sz="0" w:space="0" w:color="auto"/>
                <w:left w:val="none" w:sz="0" w:space="0" w:color="auto"/>
                <w:bottom w:val="none" w:sz="0" w:space="0" w:color="auto"/>
                <w:right w:val="none" w:sz="0" w:space="0" w:color="auto"/>
              </w:divBdr>
              <w:divsChild>
                <w:div w:id="11583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36257641">
      <w:bodyDiv w:val="1"/>
      <w:marLeft w:val="0"/>
      <w:marRight w:val="0"/>
      <w:marTop w:val="0"/>
      <w:marBottom w:val="0"/>
      <w:divBdr>
        <w:top w:val="none" w:sz="0" w:space="0" w:color="auto"/>
        <w:left w:val="none" w:sz="0" w:space="0" w:color="auto"/>
        <w:bottom w:val="none" w:sz="0" w:space="0" w:color="auto"/>
        <w:right w:val="none" w:sz="0" w:space="0" w:color="auto"/>
      </w:divBdr>
    </w:div>
    <w:div w:id="163637241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44333400">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127118919">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79231327">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1032451">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3608283">
      <w:bodyDiv w:val="1"/>
      <w:marLeft w:val="0"/>
      <w:marRight w:val="0"/>
      <w:marTop w:val="0"/>
      <w:marBottom w:val="0"/>
      <w:divBdr>
        <w:top w:val="none" w:sz="0" w:space="0" w:color="auto"/>
        <w:left w:val="none" w:sz="0" w:space="0" w:color="auto"/>
        <w:bottom w:val="none" w:sz="0" w:space="0" w:color="auto"/>
        <w:right w:val="none" w:sz="0" w:space="0" w:color="auto"/>
      </w:divBdr>
    </w:div>
    <w:div w:id="1694070423">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569450">
      <w:bodyDiv w:val="1"/>
      <w:marLeft w:val="0"/>
      <w:marRight w:val="0"/>
      <w:marTop w:val="0"/>
      <w:marBottom w:val="0"/>
      <w:divBdr>
        <w:top w:val="none" w:sz="0" w:space="0" w:color="auto"/>
        <w:left w:val="none" w:sz="0" w:space="0" w:color="auto"/>
        <w:bottom w:val="none" w:sz="0" w:space="0" w:color="auto"/>
        <w:right w:val="none" w:sz="0" w:space="0" w:color="auto"/>
      </w:divBdr>
    </w:div>
    <w:div w:id="1697391455">
      <w:bodyDiv w:val="1"/>
      <w:marLeft w:val="0"/>
      <w:marRight w:val="0"/>
      <w:marTop w:val="0"/>
      <w:marBottom w:val="0"/>
      <w:divBdr>
        <w:top w:val="none" w:sz="0" w:space="0" w:color="auto"/>
        <w:left w:val="none" w:sz="0" w:space="0" w:color="auto"/>
        <w:bottom w:val="none" w:sz="0" w:space="0" w:color="auto"/>
        <w:right w:val="none" w:sz="0" w:space="0" w:color="auto"/>
      </w:divBdr>
    </w:div>
    <w:div w:id="1701317490">
      <w:bodyDiv w:val="1"/>
      <w:marLeft w:val="0"/>
      <w:marRight w:val="0"/>
      <w:marTop w:val="0"/>
      <w:marBottom w:val="0"/>
      <w:divBdr>
        <w:top w:val="none" w:sz="0" w:space="0" w:color="auto"/>
        <w:left w:val="none" w:sz="0" w:space="0" w:color="auto"/>
        <w:bottom w:val="none" w:sz="0" w:space="0" w:color="auto"/>
        <w:right w:val="none" w:sz="0" w:space="0" w:color="auto"/>
      </w:divBdr>
      <w:divsChild>
        <w:div w:id="1610890784">
          <w:marLeft w:val="0"/>
          <w:marRight w:val="0"/>
          <w:marTop w:val="0"/>
          <w:marBottom w:val="0"/>
          <w:divBdr>
            <w:top w:val="none" w:sz="0" w:space="0" w:color="auto"/>
            <w:left w:val="none" w:sz="0" w:space="0" w:color="auto"/>
            <w:bottom w:val="none" w:sz="0" w:space="0" w:color="auto"/>
            <w:right w:val="none" w:sz="0" w:space="0" w:color="auto"/>
          </w:divBdr>
          <w:divsChild>
            <w:div w:id="391393973">
              <w:marLeft w:val="-180"/>
              <w:marRight w:val="-180"/>
              <w:marTop w:val="0"/>
              <w:marBottom w:val="0"/>
              <w:divBdr>
                <w:top w:val="none" w:sz="0" w:space="0" w:color="auto"/>
                <w:left w:val="none" w:sz="0" w:space="0" w:color="auto"/>
                <w:bottom w:val="none" w:sz="0" w:space="0" w:color="auto"/>
                <w:right w:val="none" w:sz="0" w:space="0" w:color="auto"/>
              </w:divBdr>
              <w:divsChild>
                <w:div w:id="149896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09066471">
      <w:bodyDiv w:val="1"/>
      <w:marLeft w:val="0"/>
      <w:marRight w:val="0"/>
      <w:marTop w:val="0"/>
      <w:marBottom w:val="0"/>
      <w:divBdr>
        <w:top w:val="none" w:sz="0" w:space="0" w:color="auto"/>
        <w:left w:val="none" w:sz="0" w:space="0" w:color="auto"/>
        <w:bottom w:val="none" w:sz="0" w:space="0" w:color="auto"/>
        <w:right w:val="none" w:sz="0" w:space="0" w:color="auto"/>
      </w:divBdr>
      <w:divsChild>
        <w:div w:id="17391402">
          <w:marLeft w:val="0"/>
          <w:marRight w:val="0"/>
          <w:marTop w:val="0"/>
          <w:marBottom w:val="0"/>
          <w:divBdr>
            <w:top w:val="none" w:sz="0" w:space="0" w:color="auto"/>
            <w:left w:val="none" w:sz="0" w:space="0" w:color="auto"/>
            <w:bottom w:val="none" w:sz="0" w:space="0" w:color="auto"/>
            <w:right w:val="none" w:sz="0" w:space="0" w:color="auto"/>
          </w:divBdr>
          <w:divsChild>
            <w:div w:id="1217475417">
              <w:marLeft w:val="0"/>
              <w:marRight w:val="0"/>
              <w:marTop w:val="0"/>
              <w:marBottom w:val="0"/>
              <w:divBdr>
                <w:top w:val="none" w:sz="0" w:space="0" w:color="auto"/>
                <w:left w:val="none" w:sz="0" w:space="0" w:color="auto"/>
                <w:bottom w:val="none" w:sz="0" w:space="0" w:color="auto"/>
                <w:right w:val="none" w:sz="0" w:space="0" w:color="auto"/>
              </w:divBdr>
              <w:divsChild>
                <w:div w:id="2062048908">
                  <w:marLeft w:val="0"/>
                  <w:marRight w:val="0"/>
                  <w:marTop w:val="0"/>
                  <w:marBottom w:val="0"/>
                  <w:divBdr>
                    <w:top w:val="none" w:sz="0" w:space="0" w:color="auto"/>
                    <w:left w:val="none" w:sz="0" w:space="0" w:color="auto"/>
                    <w:bottom w:val="none" w:sz="0" w:space="0" w:color="auto"/>
                    <w:right w:val="none" w:sz="0" w:space="0" w:color="auto"/>
                  </w:divBdr>
                  <w:divsChild>
                    <w:div w:id="577791270">
                      <w:marLeft w:val="0"/>
                      <w:marRight w:val="0"/>
                      <w:marTop w:val="0"/>
                      <w:marBottom w:val="0"/>
                      <w:divBdr>
                        <w:top w:val="none" w:sz="0" w:space="0" w:color="auto"/>
                        <w:left w:val="none" w:sz="0" w:space="0" w:color="auto"/>
                        <w:bottom w:val="none" w:sz="0" w:space="0" w:color="auto"/>
                        <w:right w:val="none" w:sz="0" w:space="0" w:color="auto"/>
                      </w:divBdr>
                      <w:divsChild>
                        <w:div w:id="135476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699404">
          <w:marLeft w:val="0"/>
          <w:marRight w:val="0"/>
          <w:marTop w:val="0"/>
          <w:marBottom w:val="0"/>
          <w:divBdr>
            <w:top w:val="none" w:sz="0" w:space="0" w:color="auto"/>
            <w:left w:val="none" w:sz="0" w:space="0" w:color="auto"/>
            <w:bottom w:val="none" w:sz="0" w:space="0" w:color="auto"/>
            <w:right w:val="none" w:sz="0" w:space="0" w:color="auto"/>
          </w:divBdr>
          <w:divsChild>
            <w:div w:id="124398271">
              <w:marLeft w:val="-180"/>
              <w:marRight w:val="-180"/>
              <w:marTop w:val="0"/>
              <w:marBottom w:val="0"/>
              <w:divBdr>
                <w:top w:val="none" w:sz="0" w:space="0" w:color="auto"/>
                <w:left w:val="none" w:sz="0" w:space="0" w:color="auto"/>
                <w:bottom w:val="none" w:sz="0" w:space="0" w:color="auto"/>
                <w:right w:val="none" w:sz="0" w:space="0" w:color="auto"/>
              </w:divBdr>
              <w:divsChild>
                <w:div w:id="1224171053">
                  <w:marLeft w:val="0"/>
                  <w:marRight w:val="0"/>
                  <w:marTop w:val="0"/>
                  <w:marBottom w:val="0"/>
                  <w:divBdr>
                    <w:top w:val="none" w:sz="0" w:space="0" w:color="auto"/>
                    <w:left w:val="none" w:sz="0" w:space="0" w:color="auto"/>
                    <w:bottom w:val="none" w:sz="0" w:space="0" w:color="auto"/>
                    <w:right w:val="none" w:sz="0" w:space="0" w:color="auto"/>
                  </w:divBdr>
                  <w:divsChild>
                    <w:div w:id="1163543885">
                      <w:marLeft w:val="0"/>
                      <w:marRight w:val="0"/>
                      <w:marTop w:val="0"/>
                      <w:marBottom w:val="0"/>
                      <w:divBdr>
                        <w:top w:val="none" w:sz="0" w:space="0" w:color="auto"/>
                        <w:left w:val="none" w:sz="0" w:space="0" w:color="auto"/>
                        <w:bottom w:val="none" w:sz="0" w:space="0" w:color="auto"/>
                        <w:right w:val="none" w:sz="0" w:space="0" w:color="auto"/>
                      </w:divBdr>
                      <w:divsChild>
                        <w:div w:id="1987970791">
                          <w:marLeft w:val="-180"/>
                          <w:marRight w:val="-180"/>
                          <w:marTop w:val="0"/>
                          <w:marBottom w:val="0"/>
                          <w:divBdr>
                            <w:top w:val="none" w:sz="0" w:space="0" w:color="auto"/>
                            <w:left w:val="none" w:sz="0" w:space="0" w:color="auto"/>
                            <w:bottom w:val="none" w:sz="0" w:space="0" w:color="auto"/>
                            <w:right w:val="none" w:sz="0" w:space="0" w:color="auto"/>
                          </w:divBdr>
                          <w:divsChild>
                            <w:div w:id="1206603544">
                              <w:marLeft w:val="0"/>
                              <w:marRight w:val="0"/>
                              <w:marTop w:val="0"/>
                              <w:marBottom w:val="0"/>
                              <w:divBdr>
                                <w:top w:val="none" w:sz="0" w:space="0" w:color="auto"/>
                                <w:left w:val="none" w:sz="0" w:space="0" w:color="auto"/>
                                <w:bottom w:val="none" w:sz="0" w:space="0" w:color="auto"/>
                                <w:right w:val="none" w:sz="0" w:space="0" w:color="auto"/>
                              </w:divBdr>
                              <w:divsChild>
                                <w:div w:id="256594458">
                                  <w:marLeft w:val="-180"/>
                                  <w:marRight w:val="-180"/>
                                  <w:marTop w:val="0"/>
                                  <w:marBottom w:val="0"/>
                                  <w:divBdr>
                                    <w:top w:val="none" w:sz="0" w:space="0" w:color="auto"/>
                                    <w:left w:val="none" w:sz="0" w:space="0" w:color="auto"/>
                                    <w:bottom w:val="none" w:sz="0" w:space="0" w:color="auto"/>
                                    <w:right w:val="none" w:sz="0" w:space="0" w:color="auto"/>
                                  </w:divBdr>
                                  <w:divsChild>
                                    <w:div w:id="170236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1405550">
              <w:marLeft w:val="-180"/>
              <w:marRight w:val="-180"/>
              <w:marTop w:val="0"/>
              <w:marBottom w:val="0"/>
              <w:divBdr>
                <w:top w:val="none" w:sz="0" w:space="0" w:color="auto"/>
                <w:left w:val="none" w:sz="0" w:space="0" w:color="auto"/>
                <w:bottom w:val="none" w:sz="0" w:space="0" w:color="auto"/>
                <w:right w:val="none" w:sz="0" w:space="0" w:color="auto"/>
              </w:divBdr>
              <w:divsChild>
                <w:div w:id="1721710875">
                  <w:marLeft w:val="0"/>
                  <w:marRight w:val="0"/>
                  <w:marTop w:val="0"/>
                  <w:marBottom w:val="0"/>
                  <w:divBdr>
                    <w:top w:val="none" w:sz="0" w:space="0" w:color="auto"/>
                    <w:left w:val="none" w:sz="0" w:space="0" w:color="auto"/>
                    <w:bottom w:val="none" w:sz="0" w:space="0" w:color="auto"/>
                    <w:right w:val="none" w:sz="0" w:space="0" w:color="auto"/>
                  </w:divBdr>
                  <w:divsChild>
                    <w:div w:id="1385908579">
                      <w:marLeft w:val="0"/>
                      <w:marRight w:val="0"/>
                      <w:marTop w:val="0"/>
                      <w:marBottom w:val="0"/>
                      <w:divBdr>
                        <w:top w:val="none" w:sz="0" w:space="0" w:color="auto"/>
                        <w:left w:val="none" w:sz="0" w:space="0" w:color="auto"/>
                        <w:bottom w:val="none" w:sz="0" w:space="0" w:color="auto"/>
                        <w:right w:val="none" w:sz="0" w:space="0" w:color="auto"/>
                      </w:divBdr>
                      <w:divsChild>
                        <w:div w:id="633407681">
                          <w:marLeft w:val="-180"/>
                          <w:marRight w:val="-180"/>
                          <w:marTop w:val="0"/>
                          <w:marBottom w:val="0"/>
                          <w:divBdr>
                            <w:top w:val="none" w:sz="0" w:space="0" w:color="auto"/>
                            <w:left w:val="none" w:sz="0" w:space="0" w:color="auto"/>
                            <w:bottom w:val="none" w:sz="0" w:space="0" w:color="auto"/>
                            <w:right w:val="none" w:sz="0" w:space="0" w:color="auto"/>
                          </w:divBdr>
                          <w:divsChild>
                            <w:div w:id="1434938940">
                              <w:marLeft w:val="0"/>
                              <w:marRight w:val="0"/>
                              <w:marTop w:val="0"/>
                              <w:marBottom w:val="0"/>
                              <w:divBdr>
                                <w:top w:val="none" w:sz="0" w:space="0" w:color="auto"/>
                                <w:left w:val="none" w:sz="0" w:space="0" w:color="auto"/>
                                <w:bottom w:val="none" w:sz="0" w:space="0" w:color="auto"/>
                                <w:right w:val="none" w:sz="0" w:space="0" w:color="auto"/>
                              </w:divBdr>
                              <w:divsChild>
                                <w:div w:id="1493182442">
                                  <w:marLeft w:val="-180"/>
                                  <w:marRight w:val="-180"/>
                                  <w:marTop w:val="0"/>
                                  <w:marBottom w:val="0"/>
                                  <w:divBdr>
                                    <w:top w:val="none" w:sz="0" w:space="0" w:color="auto"/>
                                    <w:left w:val="none" w:sz="0" w:space="0" w:color="auto"/>
                                    <w:bottom w:val="none" w:sz="0" w:space="0" w:color="auto"/>
                                    <w:right w:val="none" w:sz="0" w:space="0" w:color="auto"/>
                                  </w:divBdr>
                                  <w:divsChild>
                                    <w:div w:id="184582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61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16464810">
      <w:bodyDiv w:val="1"/>
      <w:marLeft w:val="0"/>
      <w:marRight w:val="0"/>
      <w:marTop w:val="0"/>
      <w:marBottom w:val="0"/>
      <w:divBdr>
        <w:top w:val="none" w:sz="0" w:space="0" w:color="auto"/>
        <w:left w:val="none" w:sz="0" w:space="0" w:color="auto"/>
        <w:bottom w:val="none" w:sz="0" w:space="0" w:color="auto"/>
        <w:right w:val="none" w:sz="0" w:space="0" w:color="auto"/>
      </w:divBdr>
      <w:divsChild>
        <w:div w:id="770398128">
          <w:marLeft w:val="0"/>
          <w:marRight w:val="0"/>
          <w:marTop w:val="0"/>
          <w:marBottom w:val="0"/>
          <w:divBdr>
            <w:top w:val="none" w:sz="0" w:space="0" w:color="auto"/>
            <w:left w:val="none" w:sz="0" w:space="0" w:color="auto"/>
            <w:bottom w:val="none" w:sz="0" w:space="0" w:color="auto"/>
            <w:right w:val="none" w:sz="0" w:space="0" w:color="auto"/>
          </w:divBdr>
          <w:divsChild>
            <w:div w:id="1457985058">
              <w:marLeft w:val="-180"/>
              <w:marRight w:val="-180"/>
              <w:marTop w:val="0"/>
              <w:marBottom w:val="0"/>
              <w:divBdr>
                <w:top w:val="none" w:sz="0" w:space="0" w:color="auto"/>
                <w:left w:val="none" w:sz="0" w:space="0" w:color="auto"/>
                <w:bottom w:val="none" w:sz="0" w:space="0" w:color="auto"/>
                <w:right w:val="none" w:sz="0" w:space="0" w:color="auto"/>
              </w:divBdr>
              <w:divsChild>
                <w:div w:id="588319236">
                  <w:marLeft w:val="0"/>
                  <w:marRight w:val="0"/>
                  <w:marTop w:val="0"/>
                  <w:marBottom w:val="0"/>
                  <w:divBdr>
                    <w:top w:val="none" w:sz="0" w:space="0" w:color="auto"/>
                    <w:left w:val="none" w:sz="0" w:space="0" w:color="auto"/>
                    <w:bottom w:val="none" w:sz="0" w:space="0" w:color="auto"/>
                    <w:right w:val="none" w:sz="0" w:space="0" w:color="auto"/>
                  </w:divBdr>
                </w:div>
                <w:div w:id="107782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09753">
          <w:marLeft w:val="0"/>
          <w:marRight w:val="0"/>
          <w:marTop w:val="0"/>
          <w:marBottom w:val="0"/>
          <w:divBdr>
            <w:top w:val="none" w:sz="0" w:space="0" w:color="auto"/>
            <w:left w:val="none" w:sz="0" w:space="0" w:color="auto"/>
            <w:bottom w:val="none" w:sz="0" w:space="0" w:color="auto"/>
            <w:right w:val="none" w:sz="0" w:space="0" w:color="auto"/>
          </w:divBdr>
          <w:divsChild>
            <w:div w:id="438138790">
              <w:marLeft w:val="-180"/>
              <w:marRight w:val="-180"/>
              <w:marTop w:val="0"/>
              <w:marBottom w:val="0"/>
              <w:divBdr>
                <w:top w:val="none" w:sz="0" w:space="0" w:color="auto"/>
                <w:left w:val="none" w:sz="0" w:space="0" w:color="auto"/>
                <w:bottom w:val="none" w:sz="0" w:space="0" w:color="auto"/>
                <w:right w:val="none" w:sz="0" w:space="0" w:color="auto"/>
              </w:divBdr>
              <w:divsChild>
                <w:div w:id="71376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145349">
          <w:marLeft w:val="0"/>
          <w:marRight w:val="0"/>
          <w:marTop w:val="0"/>
          <w:marBottom w:val="0"/>
          <w:divBdr>
            <w:top w:val="none" w:sz="0" w:space="0" w:color="auto"/>
            <w:left w:val="none" w:sz="0" w:space="0" w:color="auto"/>
            <w:bottom w:val="none" w:sz="0" w:space="0" w:color="auto"/>
            <w:right w:val="none" w:sz="0" w:space="0" w:color="auto"/>
          </w:divBdr>
          <w:divsChild>
            <w:div w:id="659849091">
              <w:marLeft w:val="-180"/>
              <w:marRight w:val="-180"/>
              <w:marTop w:val="0"/>
              <w:marBottom w:val="0"/>
              <w:divBdr>
                <w:top w:val="none" w:sz="0" w:space="0" w:color="auto"/>
                <w:left w:val="none" w:sz="0" w:space="0" w:color="auto"/>
                <w:bottom w:val="none" w:sz="0" w:space="0" w:color="auto"/>
                <w:right w:val="none" w:sz="0" w:space="0" w:color="auto"/>
              </w:divBdr>
              <w:divsChild>
                <w:div w:id="137308781">
                  <w:marLeft w:val="0"/>
                  <w:marRight w:val="0"/>
                  <w:marTop w:val="0"/>
                  <w:marBottom w:val="0"/>
                  <w:divBdr>
                    <w:top w:val="none" w:sz="0" w:space="0" w:color="auto"/>
                    <w:left w:val="none" w:sz="0" w:space="0" w:color="auto"/>
                    <w:bottom w:val="none" w:sz="0" w:space="0" w:color="auto"/>
                    <w:right w:val="none" w:sz="0" w:space="0" w:color="auto"/>
                  </w:divBdr>
                </w:div>
                <w:div w:id="18174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430606">
      <w:bodyDiv w:val="1"/>
      <w:marLeft w:val="0"/>
      <w:marRight w:val="0"/>
      <w:marTop w:val="0"/>
      <w:marBottom w:val="0"/>
      <w:divBdr>
        <w:top w:val="none" w:sz="0" w:space="0" w:color="auto"/>
        <w:left w:val="none" w:sz="0" w:space="0" w:color="auto"/>
        <w:bottom w:val="none" w:sz="0" w:space="0" w:color="auto"/>
        <w:right w:val="none" w:sz="0" w:space="0" w:color="auto"/>
      </w:divBdr>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29962641">
      <w:bodyDiv w:val="1"/>
      <w:marLeft w:val="0"/>
      <w:marRight w:val="0"/>
      <w:marTop w:val="0"/>
      <w:marBottom w:val="0"/>
      <w:divBdr>
        <w:top w:val="none" w:sz="0" w:space="0" w:color="auto"/>
        <w:left w:val="none" w:sz="0" w:space="0" w:color="auto"/>
        <w:bottom w:val="none" w:sz="0" w:space="0" w:color="auto"/>
        <w:right w:val="none" w:sz="0" w:space="0" w:color="auto"/>
      </w:divBdr>
    </w:div>
    <w:div w:id="1730417742">
      <w:bodyDiv w:val="1"/>
      <w:marLeft w:val="0"/>
      <w:marRight w:val="0"/>
      <w:marTop w:val="0"/>
      <w:marBottom w:val="0"/>
      <w:divBdr>
        <w:top w:val="none" w:sz="0" w:space="0" w:color="auto"/>
        <w:left w:val="none" w:sz="0" w:space="0" w:color="auto"/>
        <w:bottom w:val="none" w:sz="0" w:space="0" w:color="auto"/>
        <w:right w:val="none" w:sz="0" w:space="0" w:color="auto"/>
      </w:divBdr>
    </w:div>
    <w:div w:id="1733574599">
      <w:bodyDiv w:val="1"/>
      <w:marLeft w:val="0"/>
      <w:marRight w:val="0"/>
      <w:marTop w:val="0"/>
      <w:marBottom w:val="0"/>
      <w:divBdr>
        <w:top w:val="none" w:sz="0" w:space="0" w:color="auto"/>
        <w:left w:val="none" w:sz="0" w:space="0" w:color="auto"/>
        <w:bottom w:val="none" w:sz="0" w:space="0" w:color="auto"/>
        <w:right w:val="none" w:sz="0" w:space="0" w:color="auto"/>
      </w:divBdr>
      <w:divsChild>
        <w:div w:id="128983155">
          <w:marLeft w:val="0"/>
          <w:marRight w:val="0"/>
          <w:marTop w:val="0"/>
          <w:marBottom w:val="0"/>
          <w:divBdr>
            <w:top w:val="none" w:sz="0" w:space="0" w:color="auto"/>
            <w:left w:val="none" w:sz="0" w:space="0" w:color="auto"/>
            <w:bottom w:val="none" w:sz="0" w:space="0" w:color="auto"/>
            <w:right w:val="none" w:sz="0" w:space="0" w:color="auto"/>
          </w:divBdr>
          <w:divsChild>
            <w:div w:id="1420129045">
              <w:marLeft w:val="0"/>
              <w:marRight w:val="0"/>
              <w:marTop w:val="0"/>
              <w:marBottom w:val="0"/>
              <w:divBdr>
                <w:top w:val="none" w:sz="0" w:space="0" w:color="auto"/>
                <w:left w:val="none" w:sz="0" w:space="0" w:color="auto"/>
                <w:bottom w:val="none" w:sz="0" w:space="0" w:color="auto"/>
                <w:right w:val="none" w:sz="0" w:space="0" w:color="auto"/>
              </w:divBdr>
              <w:divsChild>
                <w:div w:id="356545453">
                  <w:marLeft w:val="-180"/>
                  <w:marRight w:val="-180"/>
                  <w:marTop w:val="0"/>
                  <w:marBottom w:val="0"/>
                  <w:divBdr>
                    <w:top w:val="none" w:sz="0" w:space="0" w:color="auto"/>
                    <w:left w:val="none" w:sz="0" w:space="0" w:color="auto"/>
                    <w:bottom w:val="none" w:sz="0" w:space="0" w:color="auto"/>
                    <w:right w:val="none" w:sz="0" w:space="0" w:color="auto"/>
                  </w:divBdr>
                  <w:divsChild>
                    <w:div w:id="1230655666">
                      <w:marLeft w:val="0"/>
                      <w:marRight w:val="0"/>
                      <w:marTop w:val="0"/>
                      <w:marBottom w:val="0"/>
                      <w:divBdr>
                        <w:top w:val="none" w:sz="0" w:space="0" w:color="auto"/>
                        <w:left w:val="none" w:sz="0" w:space="0" w:color="auto"/>
                        <w:bottom w:val="none" w:sz="0" w:space="0" w:color="auto"/>
                        <w:right w:val="none" w:sz="0" w:space="0" w:color="auto"/>
                      </w:divBdr>
                    </w:div>
                    <w:div w:id="128538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992319">
          <w:marLeft w:val="0"/>
          <w:marRight w:val="0"/>
          <w:marTop w:val="0"/>
          <w:marBottom w:val="375"/>
          <w:divBdr>
            <w:top w:val="none" w:sz="0" w:space="0" w:color="auto"/>
            <w:left w:val="none" w:sz="0" w:space="0" w:color="auto"/>
            <w:bottom w:val="none" w:sz="0" w:space="0" w:color="auto"/>
            <w:right w:val="none" w:sz="0" w:space="0" w:color="auto"/>
          </w:divBdr>
          <w:divsChild>
            <w:div w:id="179896955">
              <w:marLeft w:val="0"/>
              <w:marRight w:val="0"/>
              <w:marTop w:val="0"/>
              <w:marBottom w:val="0"/>
              <w:divBdr>
                <w:top w:val="none" w:sz="0" w:space="0" w:color="auto"/>
                <w:left w:val="none" w:sz="0" w:space="0" w:color="auto"/>
                <w:bottom w:val="none" w:sz="0" w:space="0" w:color="auto"/>
                <w:right w:val="none" w:sz="0" w:space="0" w:color="auto"/>
              </w:divBdr>
              <w:divsChild>
                <w:div w:id="107682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45764683">
      <w:bodyDiv w:val="1"/>
      <w:marLeft w:val="0"/>
      <w:marRight w:val="0"/>
      <w:marTop w:val="0"/>
      <w:marBottom w:val="0"/>
      <w:divBdr>
        <w:top w:val="none" w:sz="0" w:space="0" w:color="auto"/>
        <w:left w:val="none" w:sz="0" w:space="0" w:color="auto"/>
        <w:bottom w:val="none" w:sz="0" w:space="0" w:color="auto"/>
        <w:right w:val="none" w:sz="0" w:space="0" w:color="auto"/>
      </w:divBdr>
      <w:divsChild>
        <w:div w:id="901673658">
          <w:marLeft w:val="-180"/>
          <w:marRight w:val="-180"/>
          <w:marTop w:val="0"/>
          <w:marBottom w:val="0"/>
          <w:divBdr>
            <w:top w:val="none" w:sz="0" w:space="0" w:color="auto"/>
            <w:left w:val="none" w:sz="0" w:space="0" w:color="auto"/>
            <w:bottom w:val="none" w:sz="0" w:space="0" w:color="auto"/>
            <w:right w:val="none" w:sz="0" w:space="0" w:color="auto"/>
          </w:divBdr>
          <w:divsChild>
            <w:div w:id="1398474317">
              <w:marLeft w:val="0"/>
              <w:marRight w:val="0"/>
              <w:marTop w:val="0"/>
              <w:marBottom w:val="0"/>
              <w:divBdr>
                <w:top w:val="none" w:sz="0" w:space="0" w:color="auto"/>
                <w:left w:val="none" w:sz="0" w:space="0" w:color="auto"/>
                <w:bottom w:val="none" w:sz="0" w:space="0" w:color="auto"/>
                <w:right w:val="none" w:sz="0" w:space="0" w:color="auto"/>
              </w:divBdr>
            </w:div>
          </w:divsChild>
        </w:div>
        <w:div w:id="1825051636">
          <w:marLeft w:val="-180"/>
          <w:marRight w:val="-180"/>
          <w:marTop w:val="0"/>
          <w:marBottom w:val="0"/>
          <w:divBdr>
            <w:top w:val="none" w:sz="0" w:space="0" w:color="auto"/>
            <w:left w:val="none" w:sz="0" w:space="0" w:color="auto"/>
            <w:bottom w:val="none" w:sz="0" w:space="0" w:color="auto"/>
            <w:right w:val="none" w:sz="0" w:space="0" w:color="auto"/>
          </w:divBdr>
          <w:divsChild>
            <w:div w:id="743256434">
              <w:marLeft w:val="0"/>
              <w:marRight w:val="0"/>
              <w:marTop w:val="0"/>
              <w:marBottom w:val="0"/>
              <w:divBdr>
                <w:top w:val="none" w:sz="0" w:space="0" w:color="auto"/>
                <w:left w:val="none" w:sz="0" w:space="0" w:color="auto"/>
                <w:bottom w:val="none" w:sz="0" w:space="0" w:color="auto"/>
                <w:right w:val="none" w:sz="0" w:space="0" w:color="auto"/>
              </w:divBdr>
              <w:divsChild>
                <w:div w:id="509951125">
                  <w:marLeft w:val="-180"/>
                  <w:marRight w:val="-180"/>
                  <w:marTop w:val="0"/>
                  <w:marBottom w:val="0"/>
                  <w:divBdr>
                    <w:top w:val="none" w:sz="0" w:space="0" w:color="auto"/>
                    <w:left w:val="none" w:sz="0" w:space="0" w:color="auto"/>
                    <w:bottom w:val="none" w:sz="0" w:space="0" w:color="auto"/>
                    <w:right w:val="none" w:sz="0" w:space="0" w:color="auto"/>
                  </w:divBdr>
                  <w:divsChild>
                    <w:div w:id="177054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719715">
          <w:marLeft w:val="-180"/>
          <w:marRight w:val="-180"/>
          <w:marTop w:val="0"/>
          <w:marBottom w:val="0"/>
          <w:divBdr>
            <w:top w:val="none" w:sz="0" w:space="0" w:color="auto"/>
            <w:left w:val="none" w:sz="0" w:space="0" w:color="auto"/>
            <w:bottom w:val="none" w:sz="0" w:space="0" w:color="auto"/>
            <w:right w:val="none" w:sz="0" w:space="0" w:color="auto"/>
          </w:divBdr>
          <w:divsChild>
            <w:div w:id="1395160062">
              <w:marLeft w:val="0"/>
              <w:marRight w:val="0"/>
              <w:marTop w:val="0"/>
              <w:marBottom w:val="0"/>
              <w:divBdr>
                <w:top w:val="none" w:sz="0" w:space="0" w:color="auto"/>
                <w:left w:val="none" w:sz="0" w:space="0" w:color="auto"/>
                <w:bottom w:val="none" w:sz="0" w:space="0" w:color="auto"/>
                <w:right w:val="none" w:sz="0" w:space="0" w:color="auto"/>
              </w:divBdr>
              <w:divsChild>
                <w:div w:id="940456883">
                  <w:marLeft w:val="0"/>
                  <w:marRight w:val="0"/>
                  <w:marTop w:val="0"/>
                  <w:marBottom w:val="0"/>
                  <w:divBdr>
                    <w:top w:val="none" w:sz="0" w:space="0" w:color="auto"/>
                    <w:left w:val="none" w:sz="0" w:space="0" w:color="auto"/>
                    <w:bottom w:val="none" w:sz="0" w:space="0" w:color="auto"/>
                    <w:right w:val="none" w:sz="0" w:space="0" w:color="auto"/>
                  </w:divBdr>
                  <w:divsChild>
                    <w:div w:id="306476242">
                      <w:marLeft w:val="-180"/>
                      <w:marRight w:val="-180"/>
                      <w:marTop w:val="0"/>
                      <w:marBottom w:val="0"/>
                      <w:divBdr>
                        <w:top w:val="none" w:sz="0" w:space="0" w:color="auto"/>
                        <w:left w:val="none" w:sz="0" w:space="0" w:color="auto"/>
                        <w:bottom w:val="none" w:sz="0" w:space="0" w:color="auto"/>
                        <w:right w:val="none" w:sz="0" w:space="0" w:color="auto"/>
                      </w:divBdr>
                      <w:divsChild>
                        <w:div w:id="662897544">
                          <w:marLeft w:val="0"/>
                          <w:marRight w:val="0"/>
                          <w:marTop w:val="0"/>
                          <w:marBottom w:val="0"/>
                          <w:divBdr>
                            <w:top w:val="none" w:sz="0" w:space="0" w:color="auto"/>
                            <w:left w:val="none" w:sz="0" w:space="0" w:color="auto"/>
                            <w:bottom w:val="none" w:sz="0" w:space="0" w:color="auto"/>
                            <w:right w:val="none" w:sz="0" w:space="0" w:color="auto"/>
                          </w:divBdr>
                          <w:divsChild>
                            <w:div w:id="409929005">
                              <w:marLeft w:val="0"/>
                              <w:marRight w:val="120"/>
                              <w:marTop w:val="0"/>
                              <w:marBottom w:val="0"/>
                              <w:divBdr>
                                <w:top w:val="none" w:sz="0" w:space="0" w:color="auto"/>
                                <w:left w:val="none" w:sz="0" w:space="0" w:color="auto"/>
                                <w:bottom w:val="none" w:sz="0" w:space="0" w:color="auto"/>
                                <w:right w:val="none" w:sz="0" w:space="0" w:color="auto"/>
                              </w:divBdr>
                            </w:div>
                            <w:div w:id="491527374">
                              <w:marLeft w:val="0"/>
                              <w:marRight w:val="120"/>
                              <w:marTop w:val="0"/>
                              <w:marBottom w:val="0"/>
                              <w:divBdr>
                                <w:top w:val="none" w:sz="0" w:space="0" w:color="auto"/>
                                <w:left w:val="none" w:sz="0" w:space="0" w:color="auto"/>
                                <w:bottom w:val="none" w:sz="0" w:space="0" w:color="auto"/>
                                <w:right w:val="none" w:sz="0" w:space="0" w:color="auto"/>
                              </w:divBdr>
                            </w:div>
                            <w:div w:id="517085579">
                              <w:marLeft w:val="0"/>
                              <w:marRight w:val="120"/>
                              <w:marTop w:val="0"/>
                              <w:marBottom w:val="0"/>
                              <w:divBdr>
                                <w:top w:val="none" w:sz="0" w:space="0" w:color="auto"/>
                                <w:left w:val="none" w:sz="0" w:space="0" w:color="auto"/>
                                <w:bottom w:val="none" w:sz="0" w:space="0" w:color="auto"/>
                                <w:right w:val="none" w:sz="0" w:space="0" w:color="auto"/>
                              </w:divBdr>
                            </w:div>
                            <w:div w:id="626551202">
                              <w:marLeft w:val="0"/>
                              <w:marRight w:val="120"/>
                              <w:marTop w:val="0"/>
                              <w:marBottom w:val="0"/>
                              <w:divBdr>
                                <w:top w:val="none" w:sz="0" w:space="0" w:color="auto"/>
                                <w:left w:val="none" w:sz="0" w:space="0" w:color="auto"/>
                                <w:bottom w:val="none" w:sz="0" w:space="0" w:color="auto"/>
                                <w:right w:val="none" w:sz="0" w:space="0" w:color="auto"/>
                              </w:divBdr>
                            </w:div>
                            <w:div w:id="1753773335">
                              <w:marLeft w:val="0"/>
                              <w:marRight w:val="120"/>
                              <w:marTop w:val="0"/>
                              <w:marBottom w:val="0"/>
                              <w:divBdr>
                                <w:top w:val="none" w:sz="0" w:space="0" w:color="auto"/>
                                <w:left w:val="none" w:sz="0" w:space="0" w:color="auto"/>
                                <w:bottom w:val="none" w:sz="0" w:space="0" w:color="auto"/>
                                <w:right w:val="none" w:sz="0" w:space="0" w:color="auto"/>
                              </w:divBdr>
                            </w:div>
                            <w:div w:id="1894612291">
                              <w:marLeft w:val="0"/>
                              <w:marRight w:val="120"/>
                              <w:marTop w:val="0"/>
                              <w:marBottom w:val="0"/>
                              <w:divBdr>
                                <w:top w:val="none" w:sz="0" w:space="0" w:color="auto"/>
                                <w:left w:val="none" w:sz="0" w:space="0" w:color="auto"/>
                                <w:bottom w:val="none" w:sz="0" w:space="0" w:color="auto"/>
                                <w:right w:val="none" w:sz="0" w:space="0" w:color="auto"/>
                              </w:divBdr>
                            </w:div>
                            <w:div w:id="199584060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7917142">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55735266">
      <w:bodyDiv w:val="1"/>
      <w:marLeft w:val="0"/>
      <w:marRight w:val="0"/>
      <w:marTop w:val="0"/>
      <w:marBottom w:val="0"/>
      <w:divBdr>
        <w:top w:val="none" w:sz="0" w:space="0" w:color="auto"/>
        <w:left w:val="none" w:sz="0" w:space="0" w:color="auto"/>
        <w:bottom w:val="none" w:sz="0" w:space="0" w:color="auto"/>
        <w:right w:val="none" w:sz="0" w:space="0" w:color="auto"/>
      </w:divBdr>
      <w:divsChild>
        <w:div w:id="1218735965">
          <w:marLeft w:val="-180"/>
          <w:marRight w:val="-180"/>
          <w:marTop w:val="0"/>
          <w:marBottom w:val="0"/>
          <w:divBdr>
            <w:top w:val="none" w:sz="0" w:space="0" w:color="auto"/>
            <w:left w:val="none" w:sz="0" w:space="0" w:color="auto"/>
            <w:bottom w:val="none" w:sz="0" w:space="0" w:color="auto"/>
            <w:right w:val="none" w:sz="0" w:space="0" w:color="auto"/>
          </w:divBdr>
          <w:divsChild>
            <w:div w:id="23339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130634">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0851144">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779836790">
      <w:bodyDiv w:val="1"/>
      <w:marLeft w:val="0"/>
      <w:marRight w:val="0"/>
      <w:marTop w:val="0"/>
      <w:marBottom w:val="0"/>
      <w:divBdr>
        <w:top w:val="none" w:sz="0" w:space="0" w:color="auto"/>
        <w:left w:val="none" w:sz="0" w:space="0" w:color="auto"/>
        <w:bottom w:val="none" w:sz="0" w:space="0" w:color="auto"/>
        <w:right w:val="none" w:sz="0" w:space="0" w:color="auto"/>
      </w:divBdr>
      <w:divsChild>
        <w:div w:id="845830244">
          <w:marLeft w:val="0"/>
          <w:marRight w:val="0"/>
          <w:marTop w:val="0"/>
          <w:marBottom w:val="0"/>
          <w:divBdr>
            <w:top w:val="none" w:sz="0" w:space="0" w:color="auto"/>
            <w:left w:val="none" w:sz="0" w:space="0" w:color="auto"/>
            <w:bottom w:val="none" w:sz="0" w:space="0" w:color="auto"/>
            <w:right w:val="none" w:sz="0" w:space="0" w:color="auto"/>
          </w:divBdr>
          <w:divsChild>
            <w:div w:id="973681979">
              <w:marLeft w:val="0"/>
              <w:marRight w:val="0"/>
              <w:marTop w:val="0"/>
              <w:marBottom w:val="0"/>
              <w:divBdr>
                <w:top w:val="none" w:sz="0" w:space="0" w:color="auto"/>
                <w:left w:val="none" w:sz="0" w:space="0" w:color="auto"/>
                <w:bottom w:val="none" w:sz="0" w:space="0" w:color="auto"/>
                <w:right w:val="none" w:sz="0" w:space="0" w:color="auto"/>
              </w:divBdr>
              <w:divsChild>
                <w:div w:id="1319043627">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922683072">
          <w:marLeft w:val="0"/>
          <w:marRight w:val="0"/>
          <w:marTop w:val="0"/>
          <w:marBottom w:val="0"/>
          <w:divBdr>
            <w:top w:val="none" w:sz="0" w:space="0" w:color="auto"/>
            <w:left w:val="none" w:sz="0" w:space="0" w:color="auto"/>
            <w:bottom w:val="none" w:sz="0" w:space="0" w:color="auto"/>
            <w:right w:val="none" w:sz="0" w:space="0" w:color="auto"/>
          </w:divBdr>
          <w:divsChild>
            <w:div w:id="314451585">
              <w:marLeft w:val="0"/>
              <w:marRight w:val="0"/>
              <w:marTop w:val="0"/>
              <w:marBottom w:val="0"/>
              <w:divBdr>
                <w:top w:val="none" w:sz="0" w:space="0" w:color="auto"/>
                <w:left w:val="none" w:sz="0" w:space="0" w:color="auto"/>
                <w:bottom w:val="none" w:sz="0" w:space="0" w:color="auto"/>
                <w:right w:val="none" w:sz="0" w:space="0" w:color="auto"/>
              </w:divBdr>
              <w:divsChild>
                <w:div w:id="63676302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228415785">
          <w:marLeft w:val="0"/>
          <w:marRight w:val="0"/>
          <w:marTop w:val="0"/>
          <w:marBottom w:val="0"/>
          <w:divBdr>
            <w:top w:val="none" w:sz="0" w:space="0" w:color="auto"/>
            <w:left w:val="none" w:sz="0" w:space="0" w:color="auto"/>
            <w:bottom w:val="none" w:sz="0" w:space="0" w:color="auto"/>
            <w:right w:val="none" w:sz="0" w:space="0" w:color="auto"/>
          </w:divBdr>
          <w:divsChild>
            <w:div w:id="832642872">
              <w:marLeft w:val="0"/>
              <w:marRight w:val="0"/>
              <w:marTop w:val="0"/>
              <w:marBottom w:val="0"/>
              <w:divBdr>
                <w:top w:val="none" w:sz="0" w:space="0" w:color="auto"/>
                <w:left w:val="none" w:sz="0" w:space="0" w:color="auto"/>
                <w:bottom w:val="none" w:sz="0" w:space="0" w:color="auto"/>
                <w:right w:val="none" w:sz="0" w:space="0" w:color="auto"/>
              </w:divBdr>
              <w:divsChild>
                <w:div w:id="127942211">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780106479">
      <w:bodyDiv w:val="1"/>
      <w:marLeft w:val="0"/>
      <w:marRight w:val="0"/>
      <w:marTop w:val="0"/>
      <w:marBottom w:val="0"/>
      <w:divBdr>
        <w:top w:val="none" w:sz="0" w:space="0" w:color="auto"/>
        <w:left w:val="none" w:sz="0" w:space="0" w:color="auto"/>
        <w:bottom w:val="none" w:sz="0" w:space="0" w:color="auto"/>
        <w:right w:val="none" w:sz="0" w:space="0" w:color="auto"/>
      </w:divBdr>
      <w:divsChild>
        <w:div w:id="366370177">
          <w:marLeft w:val="0"/>
          <w:marRight w:val="0"/>
          <w:marTop w:val="0"/>
          <w:marBottom w:val="720"/>
          <w:divBdr>
            <w:top w:val="none" w:sz="0" w:space="0" w:color="auto"/>
            <w:left w:val="none" w:sz="0" w:space="0" w:color="auto"/>
            <w:bottom w:val="none" w:sz="0" w:space="0" w:color="auto"/>
            <w:right w:val="none" w:sz="0" w:space="0" w:color="auto"/>
          </w:divBdr>
          <w:divsChild>
            <w:div w:id="115488172">
              <w:marLeft w:val="0"/>
              <w:marRight w:val="0"/>
              <w:marTop w:val="0"/>
              <w:marBottom w:val="180"/>
              <w:divBdr>
                <w:top w:val="none" w:sz="0" w:space="0" w:color="auto"/>
                <w:left w:val="none" w:sz="0" w:space="0" w:color="auto"/>
                <w:bottom w:val="none" w:sz="0" w:space="0" w:color="auto"/>
                <w:right w:val="none" w:sz="0" w:space="0" w:color="auto"/>
              </w:divBdr>
            </w:div>
          </w:divsChild>
        </w:div>
        <w:div w:id="2080588904">
          <w:marLeft w:val="-180"/>
          <w:marRight w:val="-180"/>
          <w:marTop w:val="0"/>
          <w:marBottom w:val="0"/>
          <w:divBdr>
            <w:top w:val="none" w:sz="0" w:space="0" w:color="auto"/>
            <w:left w:val="none" w:sz="0" w:space="0" w:color="auto"/>
            <w:bottom w:val="none" w:sz="0" w:space="0" w:color="auto"/>
            <w:right w:val="none" w:sz="0" w:space="0" w:color="auto"/>
          </w:divBdr>
          <w:divsChild>
            <w:div w:id="1815217813">
              <w:marLeft w:val="0"/>
              <w:marRight w:val="0"/>
              <w:marTop w:val="0"/>
              <w:marBottom w:val="0"/>
              <w:divBdr>
                <w:top w:val="none" w:sz="0" w:space="0" w:color="auto"/>
                <w:left w:val="none" w:sz="0" w:space="0" w:color="auto"/>
                <w:bottom w:val="none" w:sz="0" w:space="0" w:color="auto"/>
                <w:right w:val="none" w:sz="0" w:space="0" w:color="auto"/>
              </w:divBdr>
              <w:divsChild>
                <w:div w:id="2125028391">
                  <w:marLeft w:val="0"/>
                  <w:marRight w:val="0"/>
                  <w:marTop w:val="0"/>
                  <w:marBottom w:val="0"/>
                  <w:divBdr>
                    <w:top w:val="none" w:sz="0" w:space="0" w:color="auto"/>
                    <w:left w:val="none" w:sz="0" w:space="0" w:color="auto"/>
                    <w:bottom w:val="none" w:sz="0" w:space="0" w:color="auto"/>
                    <w:right w:val="none" w:sz="0" w:space="0" w:color="auto"/>
                  </w:divBdr>
                  <w:divsChild>
                    <w:div w:id="1271281734">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2799073">
      <w:bodyDiv w:val="1"/>
      <w:marLeft w:val="0"/>
      <w:marRight w:val="0"/>
      <w:marTop w:val="0"/>
      <w:marBottom w:val="0"/>
      <w:divBdr>
        <w:top w:val="none" w:sz="0" w:space="0" w:color="auto"/>
        <w:left w:val="none" w:sz="0" w:space="0" w:color="auto"/>
        <w:bottom w:val="none" w:sz="0" w:space="0" w:color="auto"/>
        <w:right w:val="none" w:sz="0" w:space="0" w:color="auto"/>
      </w:divBdr>
    </w:div>
    <w:div w:id="1787000967">
      <w:bodyDiv w:val="1"/>
      <w:marLeft w:val="0"/>
      <w:marRight w:val="0"/>
      <w:marTop w:val="0"/>
      <w:marBottom w:val="0"/>
      <w:divBdr>
        <w:top w:val="none" w:sz="0" w:space="0" w:color="auto"/>
        <w:left w:val="none" w:sz="0" w:space="0" w:color="auto"/>
        <w:bottom w:val="none" w:sz="0" w:space="0" w:color="auto"/>
        <w:right w:val="none" w:sz="0" w:space="0" w:color="auto"/>
      </w:divBdr>
    </w:div>
    <w:div w:id="1787314681">
      <w:bodyDiv w:val="1"/>
      <w:marLeft w:val="0"/>
      <w:marRight w:val="0"/>
      <w:marTop w:val="0"/>
      <w:marBottom w:val="0"/>
      <w:divBdr>
        <w:top w:val="none" w:sz="0" w:space="0" w:color="auto"/>
        <w:left w:val="none" w:sz="0" w:space="0" w:color="auto"/>
        <w:bottom w:val="none" w:sz="0" w:space="0" w:color="auto"/>
        <w:right w:val="none" w:sz="0" w:space="0" w:color="auto"/>
      </w:divBdr>
      <w:divsChild>
        <w:div w:id="1737507550">
          <w:marLeft w:val="0"/>
          <w:marRight w:val="0"/>
          <w:marTop w:val="0"/>
          <w:marBottom w:val="720"/>
          <w:divBdr>
            <w:top w:val="none" w:sz="0" w:space="0" w:color="auto"/>
            <w:left w:val="none" w:sz="0" w:space="0" w:color="auto"/>
            <w:bottom w:val="none" w:sz="0" w:space="0" w:color="auto"/>
            <w:right w:val="none" w:sz="0" w:space="0" w:color="auto"/>
          </w:divBdr>
          <w:divsChild>
            <w:div w:id="1109805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788699181">
      <w:bodyDiv w:val="1"/>
      <w:marLeft w:val="0"/>
      <w:marRight w:val="0"/>
      <w:marTop w:val="0"/>
      <w:marBottom w:val="0"/>
      <w:divBdr>
        <w:top w:val="none" w:sz="0" w:space="0" w:color="auto"/>
        <w:left w:val="none" w:sz="0" w:space="0" w:color="auto"/>
        <w:bottom w:val="none" w:sz="0" w:space="0" w:color="auto"/>
        <w:right w:val="none" w:sz="0" w:space="0" w:color="auto"/>
      </w:divBdr>
    </w:div>
    <w:div w:id="1790854433">
      <w:bodyDiv w:val="1"/>
      <w:marLeft w:val="0"/>
      <w:marRight w:val="0"/>
      <w:marTop w:val="0"/>
      <w:marBottom w:val="0"/>
      <w:divBdr>
        <w:top w:val="none" w:sz="0" w:space="0" w:color="auto"/>
        <w:left w:val="none" w:sz="0" w:space="0" w:color="auto"/>
        <w:bottom w:val="none" w:sz="0" w:space="0" w:color="auto"/>
        <w:right w:val="none" w:sz="0" w:space="0" w:color="auto"/>
      </w:divBdr>
    </w:div>
    <w:div w:id="1793358980">
      <w:bodyDiv w:val="1"/>
      <w:marLeft w:val="0"/>
      <w:marRight w:val="0"/>
      <w:marTop w:val="0"/>
      <w:marBottom w:val="0"/>
      <w:divBdr>
        <w:top w:val="none" w:sz="0" w:space="0" w:color="auto"/>
        <w:left w:val="none" w:sz="0" w:space="0" w:color="auto"/>
        <w:bottom w:val="none" w:sz="0" w:space="0" w:color="auto"/>
        <w:right w:val="none" w:sz="0" w:space="0" w:color="auto"/>
      </w:divBdr>
      <w:divsChild>
        <w:div w:id="762800357">
          <w:marLeft w:val="0"/>
          <w:marRight w:val="0"/>
          <w:marTop w:val="0"/>
          <w:marBottom w:val="0"/>
          <w:divBdr>
            <w:top w:val="none" w:sz="0" w:space="0" w:color="auto"/>
            <w:left w:val="none" w:sz="0" w:space="0" w:color="auto"/>
            <w:bottom w:val="none" w:sz="0" w:space="0" w:color="auto"/>
            <w:right w:val="none" w:sz="0" w:space="0" w:color="auto"/>
          </w:divBdr>
          <w:divsChild>
            <w:div w:id="2101677525">
              <w:marLeft w:val="-180"/>
              <w:marRight w:val="-180"/>
              <w:marTop w:val="0"/>
              <w:marBottom w:val="0"/>
              <w:divBdr>
                <w:top w:val="none" w:sz="0" w:space="0" w:color="auto"/>
                <w:left w:val="none" w:sz="0" w:space="0" w:color="auto"/>
                <w:bottom w:val="none" w:sz="0" w:space="0" w:color="auto"/>
                <w:right w:val="none" w:sz="0" w:space="0" w:color="auto"/>
              </w:divBdr>
              <w:divsChild>
                <w:div w:id="1786774805">
                  <w:marLeft w:val="0"/>
                  <w:marRight w:val="0"/>
                  <w:marTop w:val="0"/>
                  <w:marBottom w:val="0"/>
                  <w:divBdr>
                    <w:top w:val="none" w:sz="0" w:space="0" w:color="auto"/>
                    <w:left w:val="none" w:sz="0" w:space="0" w:color="auto"/>
                    <w:bottom w:val="none" w:sz="0" w:space="0" w:color="auto"/>
                    <w:right w:val="none" w:sz="0" w:space="0" w:color="auto"/>
                  </w:divBdr>
                  <w:divsChild>
                    <w:div w:id="881744018">
                      <w:marLeft w:val="-180"/>
                      <w:marRight w:val="-180"/>
                      <w:marTop w:val="0"/>
                      <w:marBottom w:val="0"/>
                      <w:divBdr>
                        <w:top w:val="none" w:sz="0" w:space="0" w:color="auto"/>
                        <w:left w:val="none" w:sz="0" w:space="0" w:color="auto"/>
                        <w:bottom w:val="none" w:sz="0" w:space="0" w:color="auto"/>
                        <w:right w:val="none" w:sz="0" w:space="0" w:color="auto"/>
                      </w:divBdr>
                      <w:divsChild>
                        <w:div w:id="1498837306">
                          <w:marLeft w:val="0"/>
                          <w:marRight w:val="0"/>
                          <w:marTop w:val="0"/>
                          <w:marBottom w:val="0"/>
                          <w:divBdr>
                            <w:top w:val="none" w:sz="0" w:space="0" w:color="auto"/>
                            <w:left w:val="none" w:sz="0" w:space="0" w:color="auto"/>
                            <w:bottom w:val="none" w:sz="0" w:space="0" w:color="auto"/>
                            <w:right w:val="none" w:sz="0" w:space="0" w:color="auto"/>
                          </w:divBdr>
                        </w:div>
                        <w:div w:id="191623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530456">
          <w:marLeft w:val="0"/>
          <w:marRight w:val="0"/>
          <w:marTop w:val="0"/>
          <w:marBottom w:val="0"/>
          <w:divBdr>
            <w:top w:val="none" w:sz="0" w:space="0" w:color="auto"/>
            <w:left w:val="none" w:sz="0" w:space="0" w:color="auto"/>
            <w:bottom w:val="none" w:sz="0" w:space="0" w:color="auto"/>
            <w:right w:val="none" w:sz="0" w:space="0" w:color="auto"/>
          </w:divBdr>
          <w:divsChild>
            <w:div w:id="1099713699">
              <w:marLeft w:val="-180"/>
              <w:marRight w:val="-180"/>
              <w:marTop w:val="0"/>
              <w:marBottom w:val="0"/>
              <w:divBdr>
                <w:top w:val="none" w:sz="0" w:space="0" w:color="auto"/>
                <w:left w:val="none" w:sz="0" w:space="0" w:color="auto"/>
                <w:bottom w:val="none" w:sz="0" w:space="0" w:color="auto"/>
                <w:right w:val="none" w:sz="0" w:space="0" w:color="auto"/>
              </w:divBdr>
              <w:divsChild>
                <w:div w:id="481851125">
                  <w:marLeft w:val="0"/>
                  <w:marRight w:val="0"/>
                  <w:marTop w:val="0"/>
                  <w:marBottom w:val="0"/>
                  <w:divBdr>
                    <w:top w:val="none" w:sz="0" w:space="0" w:color="auto"/>
                    <w:left w:val="none" w:sz="0" w:space="0" w:color="auto"/>
                    <w:bottom w:val="none" w:sz="0" w:space="0" w:color="auto"/>
                    <w:right w:val="none" w:sz="0" w:space="0" w:color="auto"/>
                  </w:divBdr>
                  <w:divsChild>
                    <w:div w:id="1172376394">
                      <w:marLeft w:val="-180"/>
                      <w:marRight w:val="-180"/>
                      <w:marTop w:val="0"/>
                      <w:marBottom w:val="0"/>
                      <w:divBdr>
                        <w:top w:val="none" w:sz="0" w:space="0" w:color="auto"/>
                        <w:left w:val="none" w:sz="0" w:space="0" w:color="auto"/>
                        <w:bottom w:val="none" w:sz="0" w:space="0" w:color="auto"/>
                        <w:right w:val="none" w:sz="0" w:space="0" w:color="auto"/>
                      </w:divBdr>
                      <w:divsChild>
                        <w:div w:id="65077707">
                          <w:marLeft w:val="0"/>
                          <w:marRight w:val="0"/>
                          <w:marTop w:val="0"/>
                          <w:marBottom w:val="0"/>
                          <w:divBdr>
                            <w:top w:val="none" w:sz="0" w:space="0" w:color="auto"/>
                            <w:left w:val="none" w:sz="0" w:space="0" w:color="auto"/>
                            <w:bottom w:val="none" w:sz="0" w:space="0" w:color="auto"/>
                            <w:right w:val="none" w:sz="0" w:space="0" w:color="auto"/>
                          </w:divBdr>
                        </w:div>
                        <w:div w:id="123735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434258">
                  <w:marLeft w:val="0"/>
                  <w:marRight w:val="0"/>
                  <w:marTop w:val="0"/>
                  <w:marBottom w:val="0"/>
                  <w:divBdr>
                    <w:top w:val="none" w:sz="0" w:space="0" w:color="auto"/>
                    <w:left w:val="none" w:sz="0" w:space="0" w:color="auto"/>
                    <w:bottom w:val="none" w:sz="0" w:space="0" w:color="auto"/>
                    <w:right w:val="none" w:sz="0" w:space="0" w:color="auto"/>
                  </w:divBdr>
                  <w:divsChild>
                    <w:div w:id="12258751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94203715">
      <w:bodyDiv w:val="1"/>
      <w:marLeft w:val="0"/>
      <w:marRight w:val="0"/>
      <w:marTop w:val="0"/>
      <w:marBottom w:val="0"/>
      <w:divBdr>
        <w:top w:val="none" w:sz="0" w:space="0" w:color="auto"/>
        <w:left w:val="none" w:sz="0" w:space="0" w:color="auto"/>
        <w:bottom w:val="none" w:sz="0" w:space="0" w:color="auto"/>
        <w:right w:val="none" w:sz="0" w:space="0" w:color="auto"/>
      </w:divBdr>
    </w:div>
    <w:div w:id="1798185336">
      <w:bodyDiv w:val="1"/>
      <w:marLeft w:val="0"/>
      <w:marRight w:val="0"/>
      <w:marTop w:val="0"/>
      <w:marBottom w:val="0"/>
      <w:divBdr>
        <w:top w:val="none" w:sz="0" w:space="0" w:color="auto"/>
        <w:left w:val="none" w:sz="0" w:space="0" w:color="auto"/>
        <w:bottom w:val="none" w:sz="0" w:space="0" w:color="auto"/>
        <w:right w:val="none" w:sz="0" w:space="0" w:color="auto"/>
      </w:divBdr>
    </w:div>
    <w:div w:id="1799030286">
      <w:bodyDiv w:val="1"/>
      <w:marLeft w:val="0"/>
      <w:marRight w:val="0"/>
      <w:marTop w:val="0"/>
      <w:marBottom w:val="0"/>
      <w:divBdr>
        <w:top w:val="none" w:sz="0" w:space="0" w:color="auto"/>
        <w:left w:val="none" w:sz="0" w:space="0" w:color="auto"/>
        <w:bottom w:val="none" w:sz="0" w:space="0" w:color="auto"/>
        <w:right w:val="none" w:sz="0" w:space="0" w:color="auto"/>
      </w:divBdr>
      <w:divsChild>
        <w:div w:id="235407550">
          <w:marLeft w:val="0"/>
          <w:marRight w:val="0"/>
          <w:marTop w:val="0"/>
          <w:marBottom w:val="0"/>
          <w:divBdr>
            <w:top w:val="none" w:sz="0" w:space="0" w:color="auto"/>
            <w:left w:val="none" w:sz="0" w:space="0" w:color="auto"/>
            <w:bottom w:val="none" w:sz="0" w:space="0" w:color="auto"/>
            <w:right w:val="none" w:sz="0" w:space="0" w:color="auto"/>
          </w:divBdr>
          <w:divsChild>
            <w:div w:id="2027635050">
              <w:marLeft w:val="150"/>
              <w:marRight w:val="0"/>
              <w:marTop w:val="0"/>
              <w:marBottom w:val="0"/>
              <w:divBdr>
                <w:top w:val="none" w:sz="0" w:space="0" w:color="auto"/>
                <w:left w:val="none" w:sz="0" w:space="0" w:color="auto"/>
                <w:bottom w:val="none" w:sz="0" w:space="0" w:color="auto"/>
                <w:right w:val="none" w:sz="0" w:space="0" w:color="auto"/>
              </w:divBdr>
            </w:div>
          </w:divsChild>
        </w:div>
        <w:div w:id="1293949459">
          <w:marLeft w:val="0"/>
          <w:marRight w:val="0"/>
          <w:marTop w:val="0"/>
          <w:marBottom w:val="0"/>
          <w:divBdr>
            <w:top w:val="none" w:sz="0" w:space="0" w:color="auto"/>
            <w:left w:val="none" w:sz="0" w:space="0" w:color="auto"/>
            <w:bottom w:val="none" w:sz="0" w:space="0" w:color="auto"/>
            <w:right w:val="none" w:sz="0" w:space="0" w:color="auto"/>
          </w:divBdr>
          <w:divsChild>
            <w:div w:id="1904486942">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1800108936">
      <w:bodyDiv w:val="1"/>
      <w:marLeft w:val="0"/>
      <w:marRight w:val="0"/>
      <w:marTop w:val="0"/>
      <w:marBottom w:val="0"/>
      <w:divBdr>
        <w:top w:val="none" w:sz="0" w:space="0" w:color="auto"/>
        <w:left w:val="none" w:sz="0" w:space="0" w:color="auto"/>
        <w:bottom w:val="none" w:sz="0" w:space="0" w:color="auto"/>
        <w:right w:val="none" w:sz="0" w:space="0" w:color="auto"/>
      </w:divBdr>
      <w:divsChild>
        <w:div w:id="408115913">
          <w:marLeft w:val="-180"/>
          <w:marRight w:val="-180"/>
          <w:marTop w:val="0"/>
          <w:marBottom w:val="0"/>
          <w:divBdr>
            <w:top w:val="none" w:sz="0" w:space="0" w:color="auto"/>
            <w:left w:val="none" w:sz="0" w:space="0" w:color="auto"/>
            <w:bottom w:val="none" w:sz="0" w:space="0" w:color="auto"/>
            <w:right w:val="none" w:sz="0" w:space="0" w:color="auto"/>
          </w:divBdr>
          <w:divsChild>
            <w:div w:id="144369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5222588">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423385">
      <w:bodyDiv w:val="1"/>
      <w:marLeft w:val="0"/>
      <w:marRight w:val="0"/>
      <w:marTop w:val="0"/>
      <w:marBottom w:val="0"/>
      <w:divBdr>
        <w:top w:val="none" w:sz="0" w:space="0" w:color="auto"/>
        <w:left w:val="none" w:sz="0" w:space="0" w:color="auto"/>
        <w:bottom w:val="none" w:sz="0" w:space="0" w:color="auto"/>
        <w:right w:val="none" w:sz="0" w:space="0" w:color="auto"/>
      </w:divBdr>
      <w:divsChild>
        <w:div w:id="634681684">
          <w:marLeft w:val="-180"/>
          <w:marRight w:val="-180"/>
          <w:marTop w:val="0"/>
          <w:marBottom w:val="0"/>
          <w:divBdr>
            <w:top w:val="none" w:sz="0" w:space="0" w:color="auto"/>
            <w:left w:val="none" w:sz="0" w:space="0" w:color="auto"/>
            <w:bottom w:val="none" w:sz="0" w:space="0" w:color="auto"/>
            <w:right w:val="none" w:sz="0" w:space="0" w:color="auto"/>
          </w:divBdr>
          <w:divsChild>
            <w:div w:id="1193374539">
              <w:marLeft w:val="0"/>
              <w:marRight w:val="0"/>
              <w:marTop w:val="0"/>
              <w:marBottom w:val="0"/>
              <w:divBdr>
                <w:top w:val="none" w:sz="0" w:space="0" w:color="auto"/>
                <w:left w:val="none" w:sz="0" w:space="0" w:color="auto"/>
                <w:bottom w:val="none" w:sz="0" w:space="0" w:color="auto"/>
                <w:right w:val="none" w:sz="0" w:space="0" w:color="auto"/>
              </w:divBdr>
            </w:div>
          </w:divsChild>
        </w:div>
        <w:div w:id="988486011">
          <w:marLeft w:val="-180"/>
          <w:marRight w:val="-180"/>
          <w:marTop w:val="0"/>
          <w:marBottom w:val="0"/>
          <w:divBdr>
            <w:top w:val="none" w:sz="0" w:space="0" w:color="auto"/>
            <w:left w:val="none" w:sz="0" w:space="0" w:color="auto"/>
            <w:bottom w:val="none" w:sz="0" w:space="0" w:color="auto"/>
            <w:right w:val="none" w:sz="0" w:space="0" w:color="auto"/>
          </w:divBdr>
          <w:divsChild>
            <w:div w:id="1839416730">
              <w:marLeft w:val="0"/>
              <w:marRight w:val="0"/>
              <w:marTop w:val="0"/>
              <w:marBottom w:val="0"/>
              <w:divBdr>
                <w:top w:val="none" w:sz="0" w:space="0" w:color="auto"/>
                <w:left w:val="none" w:sz="0" w:space="0" w:color="auto"/>
                <w:bottom w:val="none" w:sz="0" w:space="0" w:color="auto"/>
                <w:right w:val="none" w:sz="0" w:space="0" w:color="auto"/>
              </w:divBdr>
              <w:divsChild>
                <w:div w:id="1070931302">
                  <w:marLeft w:val="450"/>
                  <w:marRight w:val="0"/>
                  <w:marTop w:val="0"/>
                  <w:marBottom w:val="0"/>
                  <w:divBdr>
                    <w:top w:val="single" w:sz="12" w:space="0" w:color="A5B9F6"/>
                    <w:left w:val="single" w:sz="12" w:space="0" w:color="A5B9F6"/>
                    <w:bottom w:val="single" w:sz="12" w:space="0" w:color="A5B9F6"/>
                    <w:right w:val="single" w:sz="12" w:space="0" w:color="A5B9F6"/>
                  </w:divBdr>
                  <w:divsChild>
                    <w:div w:id="2136173447">
                      <w:marLeft w:val="0"/>
                      <w:marRight w:val="0"/>
                      <w:marTop w:val="0"/>
                      <w:marBottom w:val="0"/>
                      <w:divBdr>
                        <w:top w:val="none" w:sz="0" w:space="0" w:color="auto"/>
                        <w:left w:val="none" w:sz="0" w:space="0" w:color="auto"/>
                        <w:bottom w:val="none" w:sz="0" w:space="0" w:color="auto"/>
                        <w:right w:val="none" w:sz="0" w:space="0" w:color="auto"/>
                      </w:divBdr>
                      <w:divsChild>
                        <w:div w:id="98678393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035617187">
              <w:marLeft w:val="0"/>
              <w:marRight w:val="0"/>
              <w:marTop w:val="0"/>
              <w:marBottom w:val="0"/>
              <w:divBdr>
                <w:top w:val="none" w:sz="0" w:space="0" w:color="auto"/>
                <w:left w:val="none" w:sz="0" w:space="0" w:color="auto"/>
                <w:bottom w:val="none" w:sz="0" w:space="0" w:color="auto"/>
                <w:right w:val="none" w:sz="0" w:space="0" w:color="auto"/>
              </w:divBdr>
              <w:divsChild>
                <w:div w:id="724304592">
                  <w:marLeft w:val="450"/>
                  <w:marRight w:val="0"/>
                  <w:marTop w:val="0"/>
                  <w:marBottom w:val="0"/>
                  <w:divBdr>
                    <w:top w:val="single" w:sz="12" w:space="0" w:color="A5B9F6"/>
                    <w:left w:val="single" w:sz="12" w:space="0" w:color="A5B9F6"/>
                    <w:bottom w:val="single" w:sz="12" w:space="0" w:color="A5B9F6"/>
                    <w:right w:val="single" w:sz="12" w:space="0" w:color="A5B9F6"/>
                  </w:divBdr>
                  <w:divsChild>
                    <w:div w:id="372924370">
                      <w:marLeft w:val="0"/>
                      <w:marRight w:val="0"/>
                      <w:marTop w:val="0"/>
                      <w:marBottom w:val="0"/>
                      <w:divBdr>
                        <w:top w:val="none" w:sz="0" w:space="0" w:color="auto"/>
                        <w:left w:val="none" w:sz="0" w:space="0" w:color="auto"/>
                        <w:bottom w:val="none" w:sz="0" w:space="0" w:color="auto"/>
                        <w:right w:val="none" w:sz="0" w:space="0" w:color="auto"/>
                      </w:divBdr>
                      <w:divsChild>
                        <w:div w:id="10092178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28126872">
          <w:marLeft w:val="-180"/>
          <w:marRight w:val="-180"/>
          <w:marTop w:val="0"/>
          <w:marBottom w:val="0"/>
          <w:divBdr>
            <w:top w:val="none" w:sz="0" w:space="0" w:color="auto"/>
            <w:left w:val="none" w:sz="0" w:space="0" w:color="auto"/>
            <w:bottom w:val="none" w:sz="0" w:space="0" w:color="auto"/>
            <w:right w:val="none" w:sz="0" w:space="0" w:color="auto"/>
          </w:divBdr>
          <w:divsChild>
            <w:div w:id="901872164">
              <w:marLeft w:val="0"/>
              <w:marRight w:val="0"/>
              <w:marTop w:val="0"/>
              <w:marBottom w:val="0"/>
              <w:divBdr>
                <w:top w:val="none" w:sz="0" w:space="0" w:color="auto"/>
                <w:left w:val="none" w:sz="0" w:space="0" w:color="auto"/>
                <w:bottom w:val="none" w:sz="0" w:space="0" w:color="auto"/>
                <w:right w:val="none" w:sz="0" w:space="0" w:color="auto"/>
              </w:divBdr>
            </w:div>
          </w:divsChild>
        </w:div>
        <w:div w:id="2082485166">
          <w:marLeft w:val="-180"/>
          <w:marRight w:val="-180"/>
          <w:marTop w:val="0"/>
          <w:marBottom w:val="0"/>
          <w:divBdr>
            <w:top w:val="none" w:sz="0" w:space="0" w:color="auto"/>
            <w:left w:val="none" w:sz="0" w:space="0" w:color="auto"/>
            <w:bottom w:val="none" w:sz="0" w:space="0" w:color="auto"/>
            <w:right w:val="none" w:sz="0" w:space="0" w:color="auto"/>
          </w:divBdr>
          <w:divsChild>
            <w:div w:id="4564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204566464">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745034912">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4485499">
      <w:bodyDiv w:val="1"/>
      <w:marLeft w:val="0"/>
      <w:marRight w:val="0"/>
      <w:marTop w:val="0"/>
      <w:marBottom w:val="0"/>
      <w:divBdr>
        <w:top w:val="none" w:sz="0" w:space="0" w:color="auto"/>
        <w:left w:val="none" w:sz="0" w:space="0" w:color="auto"/>
        <w:bottom w:val="none" w:sz="0" w:space="0" w:color="auto"/>
        <w:right w:val="none" w:sz="0" w:space="0" w:color="auto"/>
      </w:divBdr>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880632">
      <w:bodyDiv w:val="1"/>
      <w:marLeft w:val="0"/>
      <w:marRight w:val="0"/>
      <w:marTop w:val="0"/>
      <w:marBottom w:val="0"/>
      <w:divBdr>
        <w:top w:val="none" w:sz="0" w:space="0" w:color="auto"/>
        <w:left w:val="none" w:sz="0" w:space="0" w:color="auto"/>
        <w:bottom w:val="none" w:sz="0" w:space="0" w:color="auto"/>
        <w:right w:val="none" w:sz="0" w:space="0" w:color="auto"/>
      </w:divBdr>
    </w:div>
    <w:div w:id="1855260661">
      <w:bodyDiv w:val="1"/>
      <w:marLeft w:val="0"/>
      <w:marRight w:val="0"/>
      <w:marTop w:val="0"/>
      <w:marBottom w:val="0"/>
      <w:divBdr>
        <w:top w:val="none" w:sz="0" w:space="0" w:color="auto"/>
        <w:left w:val="none" w:sz="0" w:space="0" w:color="auto"/>
        <w:bottom w:val="none" w:sz="0" w:space="0" w:color="auto"/>
        <w:right w:val="none" w:sz="0" w:space="0" w:color="auto"/>
      </w:divBdr>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1115275">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2956982">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212901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89031944">
      <w:bodyDiv w:val="1"/>
      <w:marLeft w:val="0"/>
      <w:marRight w:val="0"/>
      <w:marTop w:val="0"/>
      <w:marBottom w:val="0"/>
      <w:divBdr>
        <w:top w:val="none" w:sz="0" w:space="0" w:color="auto"/>
        <w:left w:val="none" w:sz="0" w:space="0" w:color="auto"/>
        <w:bottom w:val="none" w:sz="0" w:space="0" w:color="auto"/>
        <w:right w:val="none" w:sz="0" w:space="0" w:color="auto"/>
      </w:divBdr>
      <w:divsChild>
        <w:div w:id="585724595">
          <w:marLeft w:val="0"/>
          <w:marRight w:val="0"/>
          <w:marTop w:val="0"/>
          <w:marBottom w:val="0"/>
          <w:divBdr>
            <w:top w:val="none" w:sz="0" w:space="0" w:color="auto"/>
            <w:left w:val="none" w:sz="0" w:space="0" w:color="auto"/>
            <w:bottom w:val="none" w:sz="0" w:space="0" w:color="auto"/>
            <w:right w:val="none" w:sz="0" w:space="0" w:color="auto"/>
          </w:divBdr>
          <w:divsChild>
            <w:div w:id="383917596">
              <w:marLeft w:val="0"/>
              <w:marRight w:val="0"/>
              <w:marTop w:val="0"/>
              <w:marBottom w:val="0"/>
              <w:divBdr>
                <w:top w:val="none" w:sz="0" w:space="0" w:color="auto"/>
                <w:left w:val="none" w:sz="0" w:space="0" w:color="auto"/>
                <w:bottom w:val="none" w:sz="0" w:space="0" w:color="auto"/>
                <w:right w:val="none" w:sz="0" w:space="0" w:color="auto"/>
              </w:divBdr>
              <w:divsChild>
                <w:div w:id="122332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00742">
          <w:marLeft w:val="0"/>
          <w:marRight w:val="0"/>
          <w:marTop w:val="0"/>
          <w:marBottom w:val="0"/>
          <w:divBdr>
            <w:top w:val="none" w:sz="0" w:space="0" w:color="auto"/>
            <w:left w:val="none" w:sz="0" w:space="0" w:color="auto"/>
            <w:bottom w:val="none" w:sz="0" w:space="0" w:color="auto"/>
            <w:right w:val="none" w:sz="0" w:space="0" w:color="auto"/>
          </w:divBdr>
          <w:divsChild>
            <w:div w:id="1693072446">
              <w:marLeft w:val="0"/>
              <w:marRight w:val="0"/>
              <w:marTop w:val="0"/>
              <w:marBottom w:val="0"/>
              <w:divBdr>
                <w:top w:val="none" w:sz="0" w:space="0" w:color="auto"/>
                <w:left w:val="none" w:sz="0" w:space="0" w:color="auto"/>
                <w:bottom w:val="none" w:sz="0" w:space="0" w:color="auto"/>
                <w:right w:val="none" w:sz="0" w:space="0" w:color="auto"/>
              </w:divBdr>
              <w:divsChild>
                <w:div w:id="63290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002522">
          <w:marLeft w:val="0"/>
          <w:marRight w:val="0"/>
          <w:marTop w:val="0"/>
          <w:marBottom w:val="0"/>
          <w:divBdr>
            <w:top w:val="none" w:sz="0" w:space="0" w:color="auto"/>
            <w:left w:val="none" w:sz="0" w:space="0" w:color="auto"/>
            <w:bottom w:val="none" w:sz="0" w:space="0" w:color="auto"/>
            <w:right w:val="none" w:sz="0" w:space="0" w:color="auto"/>
          </w:divBdr>
          <w:divsChild>
            <w:div w:id="1065178126">
              <w:marLeft w:val="0"/>
              <w:marRight w:val="0"/>
              <w:marTop w:val="0"/>
              <w:marBottom w:val="0"/>
              <w:divBdr>
                <w:top w:val="none" w:sz="0" w:space="0" w:color="auto"/>
                <w:left w:val="none" w:sz="0" w:space="0" w:color="auto"/>
                <w:bottom w:val="none" w:sz="0" w:space="0" w:color="auto"/>
                <w:right w:val="none" w:sz="0" w:space="0" w:color="auto"/>
              </w:divBdr>
              <w:divsChild>
                <w:div w:id="56552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897935063">
      <w:bodyDiv w:val="1"/>
      <w:marLeft w:val="0"/>
      <w:marRight w:val="0"/>
      <w:marTop w:val="0"/>
      <w:marBottom w:val="0"/>
      <w:divBdr>
        <w:top w:val="none" w:sz="0" w:space="0" w:color="auto"/>
        <w:left w:val="none" w:sz="0" w:space="0" w:color="auto"/>
        <w:bottom w:val="none" w:sz="0" w:space="0" w:color="auto"/>
        <w:right w:val="none" w:sz="0" w:space="0" w:color="auto"/>
      </w:divBdr>
    </w:div>
    <w:div w:id="1900701724">
      <w:bodyDiv w:val="1"/>
      <w:marLeft w:val="0"/>
      <w:marRight w:val="0"/>
      <w:marTop w:val="0"/>
      <w:marBottom w:val="0"/>
      <w:divBdr>
        <w:top w:val="none" w:sz="0" w:space="0" w:color="auto"/>
        <w:left w:val="none" w:sz="0" w:space="0" w:color="auto"/>
        <w:bottom w:val="none" w:sz="0" w:space="0" w:color="auto"/>
        <w:right w:val="none" w:sz="0" w:space="0" w:color="auto"/>
      </w:divBdr>
      <w:divsChild>
        <w:div w:id="365838330">
          <w:marLeft w:val="0"/>
          <w:marRight w:val="0"/>
          <w:marTop w:val="0"/>
          <w:marBottom w:val="0"/>
          <w:divBdr>
            <w:top w:val="none" w:sz="0" w:space="0" w:color="auto"/>
            <w:left w:val="none" w:sz="0" w:space="0" w:color="auto"/>
            <w:bottom w:val="none" w:sz="0" w:space="0" w:color="auto"/>
            <w:right w:val="none" w:sz="0" w:space="0" w:color="auto"/>
          </w:divBdr>
          <w:divsChild>
            <w:div w:id="1461605943">
              <w:marLeft w:val="0"/>
              <w:marRight w:val="0"/>
              <w:marTop w:val="0"/>
              <w:marBottom w:val="0"/>
              <w:divBdr>
                <w:top w:val="none" w:sz="0" w:space="0" w:color="auto"/>
                <w:left w:val="none" w:sz="0" w:space="0" w:color="auto"/>
                <w:bottom w:val="none" w:sz="0" w:space="0" w:color="auto"/>
                <w:right w:val="none" w:sz="0" w:space="0" w:color="auto"/>
              </w:divBdr>
              <w:divsChild>
                <w:div w:id="379594847">
                  <w:marLeft w:val="-180"/>
                  <w:marRight w:val="-180"/>
                  <w:marTop w:val="0"/>
                  <w:marBottom w:val="0"/>
                  <w:divBdr>
                    <w:top w:val="none" w:sz="0" w:space="0" w:color="auto"/>
                    <w:left w:val="none" w:sz="0" w:space="0" w:color="auto"/>
                    <w:bottom w:val="none" w:sz="0" w:space="0" w:color="auto"/>
                    <w:right w:val="none" w:sz="0" w:space="0" w:color="auto"/>
                  </w:divBdr>
                  <w:divsChild>
                    <w:div w:id="88560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400183">
          <w:marLeft w:val="0"/>
          <w:marRight w:val="0"/>
          <w:marTop w:val="0"/>
          <w:marBottom w:val="375"/>
          <w:divBdr>
            <w:top w:val="none" w:sz="0" w:space="0" w:color="auto"/>
            <w:left w:val="none" w:sz="0" w:space="0" w:color="auto"/>
            <w:bottom w:val="none" w:sz="0" w:space="0" w:color="auto"/>
            <w:right w:val="none" w:sz="0" w:space="0" w:color="auto"/>
          </w:divBdr>
          <w:divsChild>
            <w:div w:id="2064980342">
              <w:marLeft w:val="0"/>
              <w:marRight w:val="0"/>
              <w:marTop w:val="0"/>
              <w:marBottom w:val="0"/>
              <w:divBdr>
                <w:top w:val="none" w:sz="0" w:space="0" w:color="auto"/>
                <w:left w:val="none" w:sz="0" w:space="0" w:color="auto"/>
                <w:bottom w:val="none" w:sz="0" w:space="0" w:color="auto"/>
                <w:right w:val="none" w:sz="0" w:space="0" w:color="auto"/>
              </w:divBdr>
              <w:divsChild>
                <w:div w:id="63787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6643641">
      <w:bodyDiv w:val="1"/>
      <w:marLeft w:val="0"/>
      <w:marRight w:val="0"/>
      <w:marTop w:val="0"/>
      <w:marBottom w:val="0"/>
      <w:divBdr>
        <w:top w:val="none" w:sz="0" w:space="0" w:color="auto"/>
        <w:left w:val="none" w:sz="0" w:space="0" w:color="auto"/>
        <w:bottom w:val="none" w:sz="0" w:space="0" w:color="auto"/>
        <w:right w:val="none" w:sz="0" w:space="0" w:color="auto"/>
      </w:divBdr>
      <w:divsChild>
        <w:div w:id="58137411">
          <w:marLeft w:val="-180"/>
          <w:marRight w:val="-180"/>
          <w:marTop w:val="0"/>
          <w:marBottom w:val="0"/>
          <w:divBdr>
            <w:top w:val="none" w:sz="0" w:space="0" w:color="auto"/>
            <w:left w:val="none" w:sz="0" w:space="0" w:color="auto"/>
            <w:bottom w:val="none" w:sz="0" w:space="0" w:color="auto"/>
            <w:right w:val="none" w:sz="0" w:space="0" w:color="auto"/>
          </w:divBdr>
          <w:divsChild>
            <w:div w:id="1633095127">
              <w:marLeft w:val="0"/>
              <w:marRight w:val="0"/>
              <w:marTop w:val="0"/>
              <w:marBottom w:val="0"/>
              <w:divBdr>
                <w:top w:val="none" w:sz="0" w:space="0" w:color="auto"/>
                <w:left w:val="none" w:sz="0" w:space="0" w:color="auto"/>
                <w:bottom w:val="none" w:sz="0" w:space="0" w:color="auto"/>
                <w:right w:val="none" w:sz="0" w:space="0" w:color="auto"/>
              </w:divBdr>
            </w:div>
          </w:divsChild>
        </w:div>
        <w:div w:id="888301237">
          <w:marLeft w:val="0"/>
          <w:marRight w:val="0"/>
          <w:marTop w:val="0"/>
          <w:marBottom w:val="0"/>
          <w:divBdr>
            <w:top w:val="none" w:sz="0" w:space="0" w:color="auto"/>
            <w:left w:val="none" w:sz="0" w:space="0" w:color="auto"/>
            <w:bottom w:val="none" w:sz="0" w:space="0" w:color="auto"/>
            <w:right w:val="none" w:sz="0" w:space="0" w:color="auto"/>
          </w:divBdr>
          <w:divsChild>
            <w:div w:id="1743942825">
              <w:marLeft w:val="-180"/>
              <w:marRight w:val="-180"/>
              <w:marTop w:val="0"/>
              <w:marBottom w:val="0"/>
              <w:divBdr>
                <w:top w:val="none" w:sz="0" w:space="0" w:color="auto"/>
                <w:left w:val="none" w:sz="0" w:space="0" w:color="auto"/>
                <w:bottom w:val="none" w:sz="0" w:space="0" w:color="auto"/>
                <w:right w:val="none" w:sz="0" w:space="0" w:color="auto"/>
              </w:divBdr>
              <w:divsChild>
                <w:div w:id="485436241">
                  <w:marLeft w:val="0"/>
                  <w:marRight w:val="0"/>
                  <w:marTop w:val="0"/>
                  <w:marBottom w:val="0"/>
                  <w:divBdr>
                    <w:top w:val="none" w:sz="0" w:space="0" w:color="auto"/>
                    <w:left w:val="none" w:sz="0" w:space="0" w:color="auto"/>
                    <w:bottom w:val="none" w:sz="0" w:space="0" w:color="auto"/>
                    <w:right w:val="none" w:sz="0" w:space="0" w:color="auto"/>
                  </w:divBdr>
                  <w:divsChild>
                    <w:div w:id="7487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7959169">
      <w:bodyDiv w:val="1"/>
      <w:marLeft w:val="0"/>
      <w:marRight w:val="0"/>
      <w:marTop w:val="0"/>
      <w:marBottom w:val="0"/>
      <w:divBdr>
        <w:top w:val="none" w:sz="0" w:space="0" w:color="auto"/>
        <w:left w:val="none" w:sz="0" w:space="0" w:color="auto"/>
        <w:bottom w:val="none" w:sz="0" w:space="0" w:color="auto"/>
        <w:right w:val="none" w:sz="0" w:space="0" w:color="auto"/>
      </w:divBdr>
      <w:divsChild>
        <w:div w:id="576937531">
          <w:marLeft w:val="-180"/>
          <w:marRight w:val="-180"/>
          <w:marTop w:val="0"/>
          <w:marBottom w:val="0"/>
          <w:divBdr>
            <w:top w:val="none" w:sz="0" w:space="0" w:color="auto"/>
            <w:left w:val="none" w:sz="0" w:space="0" w:color="auto"/>
            <w:bottom w:val="none" w:sz="0" w:space="0" w:color="auto"/>
            <w:right w:val="none" w:sz="0" w:space="0" w:color="auto"/>
          </w:divBdr>
          <w:divsChild>
            <w:div w:id="953752182">
              <w:marLeft w:val="0"/>
              <w:marRight w:val="0"/>
              <w:marTop w:val="0"/>
              <w:marBottom w:val="0"/>
              <w:divBdr>
                <w:top w:val="none" w:sz="0" w:space="0" w:color="auto"/>
                <w:left w:val="none" w:sz="0" w:space="0" w:color="auto"/>
                <w:bottom w:val="none" w:sz="0" w:space="0" w:color="auto"/>
                <w:right w:val="none" w:sz="0" w:space="0" w:color="auto"/>
              </w:divBdr>
            </w:div>
          </w:divsChild>
        </w:div>
        <w:div w:id="1789078080">
          <w:marLeft w:val="-180"/>
          <w:marRight w:val="-180"/>
          <w:marTop w:val="0"/>
          <w:marBottom w:val="0"/>
          <w:divBdr>
            <w:top w:val="none" w:sz="0" w:space="0" w:color="auto"/>
            <w:left w:val="none" w:sz="0" w:space="0" w:color="auto"/>
            <w:bottom w:val="none" w:sz="0" w:space="0" w:color="auto"/>
            <w:right w:val="none" w:sz="0" w:space="0" w:color="auto"/>
          </w:divBdr>
          <w:divsChild>
            <w:div w:id="87970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13736846">
      <w:bodyDiv w:val="1"/>
      <w:marLeft w:val="0"/>
      <w:marRight w:val="0"/>
      <w:marTop w:val="0"/>
      <w:marBottom w:val="0"/>
      <w:divBdr>
        <w:top w:val="none" w:sz="0" w:space="0" w:color="auto"/>
        <w:left w:val="none" w:sz="0" w:space="0" w:color="auto"/>
        <w:bottom w:val="none" w:sz="0" w:space="0" w:color="auto"/>
        <w:right w:val="none" w:sz="0" w:space="0" w:color="auto"/>
      </w:divBdr>
      <w:divsChild>
        <w:div w:id="1199971623">
          <w:marLeft w:val="0"/>
          <w:marRight w:val="0"/>
          <w:marTop w:val="0"/>
          <w:marBottom w:val="0"/>
          <w:divBdr>
            <w:top w:val="none" w:sz="0" w:space="0" w:color="auto"/>
            <w:left w:val="none" w:sz="0" w:space="0" w:color="auto"/>
            <w:bottom w:val="none" w:sz="0" w:space="0" w:color="auto"/>
            <w:right w:val="none" w:sz="0" w:space="0" w:color="auto"/>
          </w:divBdr>
          <w:divsChild>
            <w:div w:id="793213362">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1914392373">
      <w:bodyDiv w:val="1"/>
      <w:marLeft w:val="0"/>
      <w:marRight w:val="0"/>
      <w:marTop w:val="0"/>
      <w:marBottom w:val="0"/>
      <w:divBdr>
        <w:top w:val="none" w:sz="0" w:space="0" w:color="auto"/>
        <w:left w:val="none" w:sz="0" w:space="0" w:color="auto"/>
        <w:bottom w:val="none" w:sz="0" w:space="0" w:color="auto"/>
        <w:right w:val="none" w:sz="0" w:space="0" w:color="auto"/>
      </w:divBdr>
      <w:divsChild>
        <w:div w:id="179590390">
          <w:marLeft w:val="-180"/>
          <w:marRight w:val="-180"/>
          <w:marTop w:val="0"/>
          <w:marBottom w:val="0"/>
          <w:divBdr>
            <w:top w:val="none" w:sz="0" w:space="0" w:color="auto"/>
            <w:left w:val="none" w:sz="0" w:space="0" w:color="auto"/>
            <w:bottom w:val="none" w:sz="0" w:space="0" w:color="auto"/>
            <w:right w:val="none" w:sz="0" w:space="0" w:color="auto"/>
          </w:divBdr>
          <w:divsChild>
            <w:div w:id="129571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292163">
      <w:bodyDiv w:val="1"/>
      <w:marLeft w:val="0"/>
      <w:marRight w:val="0"/>
      <w:marTop w:val="0"/>
      <w:marBottom w:val="0"/>
      <w:divBdr>
        <w:top w:val="none" w:sz="0" w:space="0" w:color="auto"/>
        <w:left w:val="none" w:sz="0" w:space="0" w:color="auto"/>
        <w:bottom w:val="none" w:sz="0" w:space="0" w:color="auto"/>
        <w:right w:val="none" w:sz="0" w:space="0" w:color="auto"/>
      </w:divBdr>
    </w:div>
    <w:div w:id="1920365719">
      <w:bodyDiv w:val="1"/>
      <w:marLeft w:val="0"/>
      <w:marRight w:val="0"/>
      <w:marTop w:val="0"/>
      <w:marBottom w:val="0"/>
      <w:divBdr>
        <w:top w:val="none" w:sz="0" w:space="0" w:color="auto"/>
        <w:left w:val="none" w:sz="0" w:space="0" w:color="auto"/>
        <w:bottom w:val="none" w:sz="0" w:space="0" w:color="auto"/>
        <w:right w:val="none" w:sz="0" w:space="0" w:color="auto"/>
      </w:divBdr>
      <w:divsChild>
        <w:div w:id="546839163">
          <w:marLeft w:val="0"/>
          <w:marRight w:val="0"/>
          <w:marTop w:val="0"/>
          <w:marBottom w:val="0"/>
          <w:divBdr>
            <w:top w:val="none" w:sz="0" w:space="0" w:color="auto"/>
            <w:left w:val="none" w:sz="0" w:space="0" w:color="auto"/>
            <w:bottom w:val="none" w:sz="0" w:space="0" w:color="auto"/>
            <w:right w:val="none" w:sz="0" w:space="0" w:color="auto"/>
          </w:divBdr>
        </w:div>
        <w:div w:id="724522247">
          <w:marLeft w:val="0"/>
          <w:marRight w:val="0"/>
          <w:marTop w:val="0"/>
          <w:marBottom w:val="0"/>
          <w:divBdr>
            <w:top w:val="none" w:sz="0" w:space="0" w:color="auto"/>
            <w:left w:val="none" w:sz="0" w:space="0" w:color="auto"/>
            <w:bottom w:val="none" w:sz="0" w:space="0" w:color="auto"/>
            <w:right w:val="none" w:sz="0" w:space="0" w:color="auto"/>
          </w:divBdr>
          <w:divsChild>
            <w:div w:id="1879049367">
              <w:marLeft w:val="0"/>
              <w:marRight w:val="0"/>
              <w:marTop w:val="0"/>
              <w:marBottom w:val="0"/>
              <w:divBdr>
                <w:top w:val="none" w:sz="0" w:space="0" w:color="auto"/>
                <w:left w:val="none" w:sz="0" w:space="0" w:color="auto"/>
                <w:bottom w:val="none" w:sz="0" w:space="0" w:color="auto"/>
                <w:right w:val="none" w:sz="0" w:space="0" w:color="auto"/>
              </w:divBdr>
              <w:divsChild>
                <w:div w:id="2144038719">
                  <w:marLeft w:val="0"/>
                  <w:marRight w:val="0"/>
                  <w:marTop w:val="0"/>
                  <w:marBottom w:val="0"/>
                  <w:divBdr>
                    <w:top w:val="none" w:sz="0" w:space="0" w:color="auto"/>
                    <w:left w:val="none" w:sz="0" w:space="0" w:color="auto"/>
                    <w:bottom w:val="none" w:sz="0" w:space="0" w:color="auto"/>
                    <w:right w:val="none" w:sz="0" w:space="0" w:color="auto"/>
                  </w:divBdr>
                  <w:divsChild>
                    <w:div w:id="2117090555">
                      <w:marLeft w:val="0"/>
                      <w:marRight w:val="0"/>
                      <w:marTop w:val="0"/>
                      <w:marBottom w:val="0"/>
                      <w:divBdr>
                        <w:top w:val="none" w:sz="0" w:space="0" w:color="auto"/>
                        <w:left w:val="none" w:sz="0" w:space="0" w:color="auto"/>
                        <w:bottom w:val="none" w:sz="0" w:space="0" w:color="auto"/>
                        <w:right w:val="none" w:sz="0" w:space="0" w:color="auto"/>
                      </w:divBdr>
                      <w:divsChild>
                        <w:div w:id="17895246">
                          <w:marLeft w:val="-180"/>
                          <w:marRight w:val="-180"/>
                          <w:marTop w:val="0"/>
                          <w:marBottom w:val="0"/>
                          <w:divBdr>
                            <w:top w:val="none" w:sz="0" w:space="0" w:color="auto"/>
                            <w:left w:val="none" w:sz="0" w:space="0" w:color="auto"/>
                            <w:bottom w:val="none" w:sz="0" w:space="0" w:color="auto"/>
                            <w:right w:val="none" w:sz="0" w:space="0" w:color="auto"/>
                          </w:divBdr>
                          <w:divsChild>
                            <w:div w:id="20473276">
                              <w:marLeft w:val="0"/>
                              <w:marRight w:val="0"/>
                              <w:marTop w:val="0"/>
                              <w:marBottom w:val="0"/>
                              <w:divBdr>
                                <w:top w:val="none" w:sz="0" w:space="0" w:color="auto"/>
                                <w:left w:val="none" w:sz="0" w:space="0" w:color="auto"/>
                                <w:bottom w:val="none" w:sz="0" w:space="0" w:color="auto"/>
                                <w:right w:val="none" w:sz="0" w:space="0" w:color="auto"/>
                              </w:divBdr>
                              <w:divsChild>
                                <w:div w:id="306126727">
                                  <w:marLeft w:val="450"/>
                                  <w:marRight w:val="0"/>
                                  <w:marTop w:val="0"/>
                                  <w:marBottom w:val="0"/>
                                  <w:divBdr>
                                    <w:top w:val="single" w:sz="12" w:space="0" w:color="9CA3AF"/>
                                    <w:left w:val="single" w:sz="12" w:space="0" w:color="9CA3AF"/>
                                    <w:bottom w:val="single" w:sz="12" w:space="0" w:color="9CA3AF"/>
                                    <w:right w:val="single" w:sz="12" w:space="0" w:color="9CA3AF"/>
                                  </w:divBdr>
                                  <w:divsChild>
                                    <w:div w:id="1479227773">
                                      <w:marLeft w:val="0"/>
                                      <w:marRight w:val="0"/>
                                      <w:marTop w:val="0"/>
                                      <w:marBottom w:val="0"/>
                                      <w:divBdr>
                                        <w:top w:val="none" w:sz="0" w:space="0" w:color="auto"/>
                                        <w:left w:val="none" w:sz="0" w:space="0" w:color="auto"/>
                                        <w:bottom w:val="none" w:sz="0" w:space="0" w:color="auto"/>
                                        <w:right w:val="none" w:sz="0" w:space="0" w:color="auto"/>
                                      </w:divBdr>
                                      <w:divsChild>
                                        <w:div w:id="91266280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95221454">
                              <w:marLeft w:val="0"/>
                              <w:marRight w:val="0"/>
                              <w:marTop w:val="0"/>
                              <w:marBottom w:val="0"/>
                              <w:divBdr>
                                <w:top w:val="none" w:sz="0" w:space="0" w:color="auto"/>
                                <w:left w:val="none" w:sz="0" w:space="0" w:color="auto"/>
                                <w:bottom w:val="none" w:sz="0" w:space="0" w:color="auto"/>
                                <w:right w:val="none" w:sz="0" w:space="0" w:color="auto"/>
                              </w:divBdr>
                              <w:divsChild>
                                <w:div w:id="1300957165">
                                  <w:marLeft w:val="450"/>
                                  <w:marRight w:val="0"/>
                                  <w:marTop w:val="0"/>
                                  <w:marBottom w:val="0"/>
                                  <w:divBdr>
                                    <w:top w:val="single" w:sz="12" w:space="0" w:color="00E7BF"/>
                                    <w:left w:val="single" w:sz="12" w:space="0" w:color="00E7BF"/>
                                    <w:bottom w:val="single" w:sz="12" w:space="0" w:color="00E7BF"/>
                                    <w:right w:val="single" w:sz="12" w:space="0" w:color="00E7BF"/>
                                  </w:divBdr>
                                  <w:divsChild>
                                    <w:div w:id="213857209">
                                      <w:marLeft w:val="0"/>
                                      <w:marRight w:val="0"/>
                                      <w:marTop w:val="0"/>
                                      <w:marBottom w:val="0"/>
                                      <w:divBdr>
                                        <w:top w:val="none" w:sz="0" w:space="0" w:color="auto"/>
                                        <w:left w:val="none" w:sz="0" w:space="0" w:color="auto"/>
                                        <w:bottom w:val="none" w:sz="0" w:space="0" w:color="auto"/>
                                        <w:right w:val="none" w:sz="0" w:space="0" w:color="auto"/>
                                      </w:divBdr>
                                      <w:divsChild>
                                        <w:div w:id="81861950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299529734">
                              <w:marLeft w:val="0"/>
                              <w:marRight w:val="0"/>
                              <w:marTop w:val="0"/>
                              <w:marBottom w:val="0"/>
                              <w:divBdr>
                                <w:top w:val="none" w:sz="0" w:space="0" w:color="auto"/>
                                <w:left w:val="none" w:sz="0" w:space="0" w:color="auto"/>
                                <w:bottom w:val="none" w:sz="0" w:space="0" w:color="auto"/>
                                <w:right w:val="none" w:sz="0" w:space="0" w:color="auto"/>
                              </w:divBdr>
                              <w:divsChild>
                                <w:div w:id="1875579393">
                                  <w:marLeft w:val="450"/>
                                  <w:marRight w:val="0"/>
                                  <w:marTop w:val="0"/>
                                  <w:marBottom w:val="0"/>
                                  <w:divBdr>
                                    <w:top w:val="single" w:sz="12" w:space="0" w:color="auto"/>
                                    <w:left w:val="single" w:sz="12" w:space="0" w:color="auto"/>
                                    <w:bottom w:val="single" w:sz="12" w:space="0" w:color="auto"/>
                                    <w:right w:val="single" w:sz="12" w:space="0" w:color="auto"/>
                                  </w:divBdr>
                                  <w:divsChild>
                                    <w:div w:id="439494785">
                                      <w:marLeft w:val="0"/>
                                      <w:marRight w:val="0"/>
                                      <w:marTop w:val="0"/>
                                      <w:marBottom w:val="0"/>
                                      <w:divBdr>
                                        <w:top w:val="none" w:sz="0" w:space="0" w:color="auto"/>
                                        <w:left w:val="none" w:sz="0" w:space="0" w:color="auto"/>
                                        <w:bottom w:val="none" w:sz="0" w:space="0" w:color="auto"/>
                                        <w:right w:val="none" w:sz="0" w:space="0" w:color="auto"/>
                                      </w:divBdr>
                                      <w:divsChild>
                                        <w:div w:id="17793354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734084055">
                              <w:marLeft w:val="0"/>
                              <w:marRight w:val="0"/>
                              <w:marTop w:val="0"/>
                              <w:marBottom w:val="0"/>
                              <w:divBdr>
                                <w:top w:val="none" w:sz="0" w:space="0" w:color="auto"/>
                                <w:left w:val="none" w:sz="0" w:space="0" w:color="auto"/>
                                <w:bottom w:val="none" w:sz="0" w:space="0" w:color="auto"/>
                                <w:right w:val="none" w:sz="0" w:space="0" w:color="auto"/>
                              </w:divBdr>
                              <w:divsChild>
                                <w:div w:id="1178040988">
                                  <w:marLeft w:val="450"/>
                                  <w:marRight w:val="0"/>
                                  <w:marTop w:val="0"/>
                                  <w:marBottom w:val="0"/>
                                  <w:divBdr>
                                    <w:top w:val="single" w:sz="12" w:space="0" w:color="F4B400"/>
                                    <w:left w:val="single" w:sz="12" w:space="0" w:color="F4B400"/>
                                    <w:bottom w:val="single" w:sz="12" w:space="0" w:color="F4B400"/>
                                    <w:right w:val="single" w:sz="12" w:space="0" w:color="F4B400"/>
                                  </w:divBdr>
                                  <w:divsChild>
                                    <w:div w:id="538274755">
                                      <w:marLeft w:val="0"/>
                                      <w:marRight w:val="0"/>
                                      <w:marTop w:val="0"/>
                                      <w:marBottom w:val="0"/>
                                      <w:divBdr>
                                        <w:top w:val="none" w:sz="0" w:space="0" w:color="auto"/>
                                        <w:left w:val="none" w:sz="0" w:space="0" w:color="auto"/>
                                        <w:bottom w:val="none" w:sz="0" w:space="0" w:color="auto"/>
                                        <w:right w:val="none" w:sz="0" w:space="0" w:color="auto"/>
                                      </w:divBdr>
                                      <w:divsChild>
                                        <w:div w:id="131545583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8286847">
                          <w:marLeft w:val="0"/>
                          <w:marRight w:val="0"/>
                          <w:marTop w:val="0"/>
                          <w:marBottom w:val="720"/>
                          <w:divBdr>
                            <w:top w:val="none" w:sz="0" w:space="0" w:color="auto"/>
                            <w:left w:val="none" w:sz="0" w:space="0" w:color="auto"/>
                            <w:bottom w:val="none" w:sz="0" w:space="0" w:color="auto"/>
                            <w:right w:val="none" w:sz="0" w:space="0" w:color="auto"/>
                          </w:divBdr>
                          <w:divsChild>
                            <w:div w:id="579094907">
                              <w:marLeft w:val="0"/>
                              <w:marRight w:val="0"/>
                              <w:marTop w:val="0"/>
                              <w:marBottom w:val="180"/>
                              <w:divBdr>
                                <w:top w:val="none" w:sz="0" w:space="0" w:color="auto"/>
                                <w:left w:val="none" w:sz="0" w:space="0" w:color="auto"/>
                                <w:bottom w:val="none" w:sz="0" w:space="0" w:color="auto"/>
                                <w:right w:val="none" w:sz="0" w:space="0" w:color="auto"/>
                              </w:divBdr>
                            </w:div>
                          </w:divsChild>
                        </w:div>
                        <w:div w:id="94520759">
                          <w:marLeft w:val="-180"/>
                          <w:marRight w:val="-180"/>
                          <w:marTop w:val="0"/>
                          <w:marBottom w:val="0"/>
                          <w:divBdr>
                            <w:top w:val="none" w:sz="0" w:space="0" w:color="auto"/>
                            <w:left w:val="none" w:sz="0" w:space="0" w:color="auto"/>
                            <w:bottom w:val="none" w:sz="0" w:space="0" w:color="auto"/>
                            <w:right w:val="none" w:sz="0" w:space="0" w:color="auto"/>
                          </w:divBdr>
                          <w:divsChild>
                            <w:div w:id="405299625">
                              <w:marLeft w:val="0"/>
                              <w:marRight w:val="0"/>
                              <w:marTop w:val="0"/>
                              <w:marBottom w:val="0"/>
                              <w:divBdr>
                                <w:top w:val="none" w:sz="0" w:space="0" w:color="auto"/>
                                <w:left w:val="none" w:sz="0" w:space="0" w:color="auto"/>
                                <w:bottom w:val="none" w:sz="0" w:space="0" w:color="auto"/>
                                <w:right w:val="none" w:sz="0" w:space="0" w:color="auto"/>
                              </w:divBdr>
                              <w:divsChild>
                                <w:div w:id="309023981">
                                  <w:marLeft w:val="0"/>
                                  <w:marRight w:val="0"/>
                                  <w:marTop w:val="0"/>
                                  <w:marBottom w:val="0"/>
                                  <w:divBdr>
                                    <w:top w:val="none" w:sz="0" w:space="0" w:color="auto"/>
                                    <w:left w:val="none" w:sz="0" w:space="0" w:color="auto"/>
                                    <w:bottom w:val="none" w:sz="0" w:space="0" w:color="auto"/>
                                    <w:right w:val="none" w:sz="0" w:space="0" w:color="auto"/>
                                  </w:divBdr>
                                  <w:divsChild>
                                    <w:div w:id="3304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250897">
                              <w:marLeft w:val="0"/>
                              <w:marRight w:val="0"/>
                              <w:marTop w:val="0"/>
                              <w:marBottom w:val="0"/>
                              <w:divBdr>
                                <w:top w:val="none" w:sz="0" w:space="0" w:color="auto"/>
                                <w:left w:val="none" w:sz="0" w:space="0" w:color="auto"/>
                                <w:bottom w:val="none" w:sz="0" w:space="0" w:color="auto"/>
                                <w:right w:val="none" w:sz="0" w:space="0" w:color="auto"/>
                              </w:divBdr>
                              <w:divsChild>
                                <w:div w:id="504323741">
                                  <w:marLeft w:val="0"/>
                                  <w:marRight w:val="0"/>
                                  <w:marTop w:val="0"/>
                                  <w:marBottom w:val="0"/>
                                  <w:divBdr>
                                    <w:top w:val="none" w:sz="0" w:space="0" w:color="auto"/>
                                    <w:left w:val="none" w:sz="0" w:space="0" w:color="auto"/>
                                    <w:bottom w:val="none" w:sz="0" w:space="0" w:color="auto"/>
                                    <w:right w:val="none" w:sz="0" w:space="0" w:color="auto"/>
                                  </w:divBdr>
                                  <w:divsChild>
                                    <w:div w:id="117495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7400">
                              <w:marLeft w:val="0"/>
                              <w:marRight w:val="0"/>
                              <w:marTop w:val="0"/>
                              <w:marBottom w:val="0"/>
                              <w:divBdr>
                                <w:top w:val="none" w:sz="0" w:space="0" w:color="auto"/>
                                <w:left w:val="none" w:sz="0" w:space="0" w:color="auto"/>
                                <w:bottom w:val="none" w:sz="0" w:space="0" w:color="auto"/>
                                <w:right w:val="none" w:sz="0" w:space="0" w:color="auto"/>
                              </w:divBdr>
                              <w:divsChild>
                                <w:div w:id="1043823940">
                                  <w:marLeft w:val="0"/>
                                  <w:marRight w:val="0"/>
                                  <w:marTop w:val="0"/>
                                  <w:marBottom w:val="0"/>
                                  <w:divBdr>
                                    <w:top w:val="none" w:sz="0" w:space="0" w:color="auto"/>
                                    <w:left w:val="none" w:sz="0" w:space="0" w:color="auto"/>
                                    <w:bottom w:val="none" w:sz="0" w:space="0" w:color="auto"/>
                                    <w:right w:val="none" w:sz="0" w:space="0" w:color="auto"/>
                                  </w:divBdr>
                                  <w:divsChild>
                                    <w:div w:id="181220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374698">
                              <w:marLeft w:val="0"/>
                              <w:marRight w:val="0"/>
                              <w:marTop w:val="0"/>
                              <w:marBottom w:val="0"/>
                              <w:divBdr>
                                <w:top w:val="none" w:sz="0" w:space="0" w:color="auto"/>
                                <w:left w:val="none" w:sz="0" w:space="0" w:color="auto"/>
                                <w:bottom w:val="none" w:sz="0" w:space="0" w:color="auto"/>
                                <w:right w:val="none" w:sz="0" w:space="0" w:color="auto"/>
                              </w:divBdr>
                              <w:divsChild>
                                <w:div w:id="1239825322">
                                  <w:marLeft w:val="0"/>
                                  <w:marRight w:val="0"/>
                                  <w:marTop w:val="0"/>
                                  <w:marBottom w:val="0"/>
                                  <w:divBdr>
                                    <w:top w:val="none" w:sz="0" w:space="0" w:color="auto"/>
                                    <w:left w:val="none" w:sz="0" w:space="0" w:color="auto"/>
                                    <w:bottom w:val="none" w:sz="0" w:space="0" w:color="auto"/>
                                    <w:right w:val="none" w:sz="0" w:space="0" w:color="auto"/>
                                  </w:divBdr>
                                  <w:divsChild>
                                    <w:div w:id="947855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22728">
                          <w:marLeft w:val="-180"/>
                          <w:marRight w:val="-180"/>
                          <w:marTop w:val="0"/>
                          <w:marBottom w:val="0"/>
                          <w:divBdr>
                            <w:top w:val="none" w:sz="0" w:space="0" w:color="auto"/>
                            <w:left w:val="none" w:sz="0" w:space="0" w:color="auto"/>
                            <w:bottom w:val="none" w:sz="0" w:space="0" w:color="auto"/>
                            <w:right w:val="none" w:sz="0" w:space="0" w:color="auto"/>
                          </w:divBdr>
                          <w:divsChild>
                            <w:div w:id="1621958865">
                              <w:marLeft w:val="0"/>
                              <w:marRight w:val="0"/>
                              <w:marTop w:val="0"/>
                              <w:marBottom w:val="0"/>
                              <w:divBdr>
                                <w:top w:val="none" w:sz="0" w:space="0" w:color="auto"/>
                                <w:left w:val="none" w:sz="0" w:space="0" w:color="auto"/>
                                <w:bottom w:val="none" w:sz="0" w:space="0" w:color="auto"/>
                                <w:right w:val="none" w:sz="0" w:space="0" w:color="auto"/>
                              </w:divBdr>
                            </w:div>
                          </w:divsChild>
                        </w:div>
                        <w:div w:id="139929347">
                          <w:marLeft w:val="-180"/>
                          <w:marRight w:val="-180"/>
                          <w:marTop w:val="0"/>
                          <w:marBottom w:val="0"/>
                          <w:divBdr>
                            <w:top w:val="none" w:sz="0" w:space="0" w:color="auto"/>
                            <w:left w:val="none" w:sz="0" w:space="0" w:color="auto"/>
                            <w:bottom w:val="none" w:sz="0" w:space="0" w:color="auto"/>
                            <w:right w:val="none" w:sz="0" w:space="0" w:color="auto"/>
                          </w:divBdr>
                          <w:divsChild>
                            <w:div w:id="646325754">
                              <w:marLeft w:val="0"/>
                              <w:marRight w:val="0"/>
                              <w:marTop w:val="0"/>
                              <w:marBottom w:val="0"/>
                              <w:divBdr>
                                <w:top w:val="none" w:sz="0" w:space="0" w:color="auto"/>
                                <w:left w:val="none" w:sz="0" w:space="0" w:color="auto"/>
                                <w:bottom w:val="none" w:sz="0" w:space="0" w:color="auto"/>
                                <w:right w:val="none" w:sz="0" w:space="0" w:color="auto"/>
                              </w:divBdr>
                              <w:divsChild>
                                <w:div w:id="590817734">
                                  <w:marLeft w:val="0"/>
                                  <w:marRight w:val="0"/>
                                  <w:marTop w:val="0"/>
                                  <w:marBottom w:val="0"/>
                                  <w:divBdr>
                                    <w:top w:val="none" w:sz="0" w:space="0" w:color="auto"/>
                                    <w:left w:val="none" w:sz="0" w:space="0" w:color="auto"/>
                                    <w:bottom w:val="none" w:sz="0" w:space="0" w:color="auto"/>
                                    <w:right w:val="none" w:sz="0" w:space="0" w:color="auto"/>
                                  </w:divBdr>
                                  <w:divsChild>
                                    <w:div w:id="490371568">
                                      <w:marLeft w:val="0"/>
                                      <w:marRight w:val="0"/>
                                      <w:marTop w:val="0"/>
                                      <w:marBottom w:val="0"/>
                                      <w:divBdr>
                                        <w:top w:val="none" w:sz="0" w:space="0" w:color="auto"/>
                                        <w:left w:val="none" w:sz="0" w:space="0" w:color="auto"/>
                                        <w:bottom w:val="none" w:sz="0" w:space="0" w:color="auto"/>
                                        <w:right w:val="none" w:sz="0" w:space="0" w:color="auto"/>
                                      </w:divBdr>
                                    </w:div>
                                    <w:div w:id="1654672654">
                                      <w:marLeft w:val="0"/>
                                      <w:marRight w:val="0"/>
                                      <w:marTop w:val="0"/>
                                      <w:marBottom w:val="0"/>
                                      <w:divBdr>
                                        <w:top w:val="none" w:sz="0" w:space="0" w:color="auto"/>
                                        <w:left w:val="none" w:sz="0" w:space="0" w:color="auto"/>
                                        <w:bottom w:val="none" w:sz="0" w:space="0" w:color="auto"/>
                                        <w:right w:val="none" w:sz="0" w:space="0" w:color="auto"/>
                                      </w:divBdr>
                                      <w:divsChild>
                                        <w:div w:id="116989001">
                                          <w:marLeft w:val="0"/>
                                          <w:marRight w:val="0"/>
                                          <w:marTop w:val="0"/>
                                          <w:marBottom w:val="0"/>
                                          <w:divBdr>
                                            <w:top w:val="none" w:sz="0" w:space="0" w:color="auto"/>
                                            <w:left w:val="none" w:sz="0" w:space="0" w:color="auto"/>
                                            <w:bottom w:val="none" w:sz="0" w:space="0" w:color="auto"/>
                                            <w:right w:val="none" w:sz="0" w:space="0" w:color="auto"/>
                                          </w:divBdr>
                                          <w:divsChild>
                                            <w:div w:id="530265482">
                                              <w:marLeft w:val="0"/>
                                              <w:marRight w:val="0"/>
                                              <w:marTop w:val="0"/>
                                              <w:marBottom w:val="0"/>
                                              <w:divBdr>
                                                <w:top w:val="none" w:sz="0" w:space="0" w:color="auto"/>
                                                <w:left w:val="none" w:sz="0" w:space="0" w:color="auto"/>
                                                <w:bottom w:val="none" w:sz="0" w:space="0" w:color="auto"/>
                                                <w:right w:val="none" w:sz="0" w:space="0" w:color="auto"/>
                                              </w:divBdr>
                                            </w:div>
                                          </w:divsChild>
                                        </w:div>
                                        <w:div w:id="572931803">
                                          <w:marLeft w:val="0"/>
                                          <w:marRight w:val="0"/>
                                          <w:marTop w:val="0"/>
                                          <w:marBottom w:val="0"/>
                                          <w:divBdr>
                                            <w:top w:val="none" w:sz="0" w:space="0" w:color="auto"/>
                                            <w:left w:val="none" w:sz="0" w:space="0" w:color="auto"/>
                                            <w:bottom w:val="none" w:sz="0" w:space="0" w:color="auto"/>
                                            <w:right w:val="none" w:sz="0" w:space="0" w:color="auto"/>
                                          </w:divBdr>
                                          <w:divsChild>
                                            <w:div w:id="534003654">
                                              <w:marLeft w:val="0"/>
                                              <w:marRight w:val="0"/>
                                              <w:marTop w:val="0"/>
                                              <w:marBottom w:val="0"/>
                                              <w:divBdr>
                                                <w:top w:val="none" w:sz="0" w:space="0" w:color="auto"/>
                                                <w:left w:val="none" w:sz="0" w:space="0" w:color="auto"/>
                                                <w:bottom w:val="none" w:sz="0" w:space="0" w:color="auto"/>
                                                <w:right w:val="none" w:sz="0" w:space="0" w:color="auto"/>
                                              </w:divBdr>
                                            </w:div>
                                          </w:divsChild>
                                        </w:div>
                                        <w:div w:id="956257285">
                                          <w:marLeft w:val="0"/>
                                          <w:marRight w:val="0"/>
                                          <w:marTop w:val="0"/>
                                          <w:marBottom w:val="0"/>
                                          <w:divBdr>
                                            <w:top w:val="none" w:sz="0" w:space="0" w:color="auto"/>
                                            <w:left w:val="none" w:sz="0" w:space="0" w:color="auto"/>
                                            <w:bottom w:val="none" w:sz="0" w:space="0" w:color="auto"/>
                                            <w:right w:val="none" w:sz="0" w:space="0" w:color="auto"/>
                                          </w:divBdr>
                                          <w:divsChild>
                                            <w:div w:id="1456211803">
                                              <w:marLeft w:val="0"/>
                                              <w:marRight w:val="0"/>
                                              <w:marTop w:val="0"/>
                                              <w:marBottom w:val="0"/>
                                              <w:divBdr>
                                                <w:top w:val="none" w:sz="0" w:space="0" w:color="auto"/>
                                                <w:left w:val="none" w:sz="0" w:space="0" w:color="auto"/>
                                                <w:bottom w:val="none" w:sz="0" w:space="0" w:color="auto"/>
                                                <w:right w:val="none" w:sz="0" w:space="0" w:color="auto"/>
                                              </w:divBdr>
                                            </w:div>
                                          </w:divsChild>
                                        </w:div>
                                        <w:div w:id="1121726220">
                                          <w:marLeft w:val="0"/>
                                          <w:marRight w:val="0"/>
                                          <w:marTop w:val="0"/>
                                          <w:marBottom w:val="0"/>
                                          <w:divBdr>
                                            <w:top w:val="none" w:sz="0" w:space="0" w:color="auto"/>
                                            <w:left w:val="none" w:sz="0" w:space="0" w:color="auto"/>
                                            <w:bottom w:val="none" w:sz="0" w:space="0" w:color="auto"/>
                                            <w:right w:val="none" w:sz="0" w:space="0" w:color="auto"/>
                                          </w:divBdr>
                                          <w:divsChild>
                                            <w:div w:id="1363944469">
                                              <w:marLeft w:val="0"/>
                                              <w:marRight w:val="0"/>
                                              <w:marTop w:val="0"/>
                                              <w:marBottom w:val="0"/>
                                              <w:divBdr>
                                                <w:top w:val="none" w:sz="0" w:space="0" w:color="auto"/>
                                                <w:left w:val="none" w:sz="0" w:space="0" w:color="auto"/>
                                                <w:bottom w:val="none" w:sz="0" w:space="0" w:color="auto"/>
                                                <w:right w:val="none" w:sz="0" w:space="0" w:color="auto"/>
                                              </w:divBdr>
                                            </w:div>
                                          </w:divsChild>
                                        </w:div>
                                        <w:div w:id="1350568496">
                                          <w:marLeft w:val="0"/>
                                          <w:marRight w:val="0"/>
                                          <w:marTop w:val="0"/>
                                          <w:marBottom w:val="0"/>
                                          <w:divBdr>
                                            <w:top w:val="none" w:sz="0" w:space="0" w:color="auto"/>
                                            <w:left w:val="none" w:sz="0" w:space="0" w:color="auto"/>
                                            <w:bottom w:val="none" w:sz="0" w:space="0" w:color="auto"/>
                                            <w:right w:val="none" w:sz="0" w:space="0" w:color="auto"/>
                                          </w:divBdr>
                                          <w:divsChild>
                                            <w:div w:id="1696807241">
                                              <w:marLeft w:val="0"/>
                                              <w:marRight w:val="0"/>
                                              <w:marTop w:val="0"/>
                                              <w:marBottom w:val="0"/>
                                              <w:divBdr>
                                                <w:top w:val="none" w:sz="0" w:space="0" w:color="auto"/>
                                                <w:left w:val="none" w:sz="0" w:space="0" w:color="auto"/>
                                                <w:bottom w:val="none" w:sz="0" w:space="0" w:color="auto"/>
                                                <w:right w:val="none" w:sz="0" w:space="0" w:color="auto"/>
                                              </w:divBdr>
                                            </w:div>
                                          </w:divsChild>
                                        </w:div>
                                        <w:div w:id="1599559274">
                                          <w:marLeft w:val="0"/>
                                          <w:marRight w:val="0"/>
                                          <w:marTop w:val="0"/>
                                          <w:marBottom w:val="0"/>
                                          <w:divBdr>
                                            <w:top w:val="none" w:sz="0" w:space="0" w:color="auto"/>
                                            <w:left w:val="none" w:sz="0" w:space="0" w:color="auto"/>
                                            <w:bottom w:val="none" w:sz="0" w:space="0" w:color="auto"/>
                                            <w:right w:val="none" w:sz="0" w:space="0" w:color="auto"/>
                                          </w:divBdr>
                                          <w:divsChild>
                                            <w:div w:id="93479515">
                                              <w:marLeft w:val="0"/>
                                              <w:marRight w:val="0"/>
                                              <w:marTop w:val="0"/>
                                              <w:marBottom w:val="0"/>
                                              <w:divBdr>
                                                <w:top w:val="none" w:sz="0" w:space="0" w:color="auto"/>
                                                <w:left w:val="none" w:sz="0" w:space="0" w:color="auto"/>
                                                <w:bottom w:val="none" w:sz="0" w:space="0" w:color="auto"/>
                                                <w:right w:val="none" w:sz="0" w:space="0" w:color="auto"/>
                                              </w:divBdr>
                                            </w:div>
                                          </w:divsChild>
                                        </w:div>
                                        <w:div w:id="1607810945">
                                          <w:marLeft w:val="0"/>
                                          <w:marRight w:val="0"/>
                                          <w:marTop w:val="0"/>
                                          <w:marBottom w:val="0"/>
                                          <w:divBdr>
                                            <w:top w:val="none" w:sz="0" w:space="0" w:color="auto"/>
                                            <w:left w:val="none" w:sz="0" w:space="0" w:color="auto"/>
                                            <w:bottom w:val="none" w:sz="0" w:space="0" w:color="auto"/>
                                            <w:right w:val="none" w:sz="0" w:space="0" w:color="auto"/>
                                          </w:divBdr>
                                          <w:divsChild>
                                            <w:div w:id="1780370206">
                                              <w:marLeft w:val="0"/>
                                              <w:marRight w:val="0"/>
                                              <w:marTop w:val="0"/>
                                              <w:marBottom w:val="0"/>
                                              <w:divBdr>
                                                <w:top w:val="none" w:sz="0" w:space="0" w:color="auto"/>
                                                <w:left w:val="none" w:sz="0" w:space="0" w:color="auto"/>
                                                <w:bottom w:val="none" w:sz="0" w:space="0" w:color="auto"/>
                                                <w:right w:val="none" w:sz="0" w:space="0" w:color="auto"/>
                                              </w:divBdr>
                                            </w:div>
                                          </w:divsChild>
                                        </w:div>
                                        <w:div w:id="1947037440">
                                          <w:marLeft w:val="0"/>
                                          <w:marRight w:val="0"/>
                                          <w:marTop w:val="0"/>
                                          <w:marBottom w:val="0"/>
                                          <w:divBdr>
                                            <w:top w:val="none" w:sz="0" w:space="0" w:color="auto"/>
                                            <w:left w:val="none" w:sz="0" w:space="0" w:color="auto"/>
                                            <w:bottom w:val="none" w:sz="0" w:space="0" w:color="auto"/>
                                            <w:right w:val="none" w:sz="0" w:space="0" w:color="auto"/>
                                          </w:divBdr>
                                          <w:divsChild>
                                            <w:div w:id="163271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408590">
                          <w:marLeft w:val="0"/>
                          <w:marRight w:val="0"/>
                          <w:marTop w:val="0"/>
                          <w:marBottom w:val="0"/>
                          <w:divBdr>
                            <w:top w:val="none" w:sz="0" w:space="0" w:color="auto"/>
                            <w:left w:val="none" w:sz="0" w:space="0" w:color="auto"/>
                            <w:bottom w:val="none" w:sz="0" w:space="0" w:color="auto"/>
                            <w:right w:val="none" w:sz="0" w:space="0" w:color="auto"/>
                          </w:divBdr>
                          <w:divsChild>
                            <w:div w:id="698775791">
                              <w:marLeft w:val="0"/>
                              <w:marRight w:val="0"/>
                              <w:marTop w:val="0"/>
                              <w:marBottom w:val="0"/>
                              <w:divBdr>
                                <w:top w:val="none" w:sz="0" w:space="0" w:color="auto"/>
                                <w:left w:val="none" w:sz="0" w:space="0" w:color="auto"/>
                                <w:bottom w:val="none" w:sz="0" w:space="0" w:color="auto"/>
                                <w:right w:val="none" w:sz="0" w:space="0" w:color="auto"/>
                              </w:divBdr>
                              <w:divsChild>
                                <w:div w:id="622081995">
                                  <w:marLeft w:val="0"/>
                                  <w:marRight w:val="0"/>
                                  <w:marTop w:val="0"/>
                                  <w:marBottom w:val="0"/>
                                  <w:divBdr>
                                    <w:top w:val="none" w:sz="0" w:space="0" w:color="auto"/>
                                    <w:left w:val="none" w:sz="0" w:space="0" w:color="auto"/>
                                    <w:bottom w:val="none" w:sz="0" w:space="0" w:color="auto"/>
                                    <w:right w:val="none" w:sz="0" w:space="0" w:color="auto"/>
                                  </w:divBdr>
                                  <w:divsChild>
                                    <w:div w:id="2068644501">
                                      <w:marLeft w:val="0"/>
                                      <w:marRight w:val="0"/>
                                      <w:marTop w:val="0"/>
                                      <w:marBottom w:val="0"/>
                                      <w:divBdr>
                                        <w:top w:val="none" w:sz="0" w:space="0" w:color="auto"/>
                                        <w:left w:val="none" w:sz="0" w:space="0" w:color="auto"/>
                                        <w:bottom w:val="none" w:sz="0" w:space="0" w:color="auto"/>
                                        <w:right w:val="none" w:sz="0" w:space="0" w:color="auto"/>
                                      </w:divBdr>
                                    </w:div>
                                  </w:divsChild>
                                </w:div>
                                <w:div w:id="211767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051245">
                          <w:marLeft w:val="-180"/>
                          <w:marRight w:val="-180"/>
                          <w:marTop w:val="0"/>
                          <w:marBottom w:val="0"/>
                          <w:divBdr>
                            <w:top w:val="none" w:sz="0" w:space="0" w:color="auto"/>
                            <w:left w:val="none" w:sz="0" w:space="0" w:color="auto"/>
                            <w:bottom w:val="none" w:sz="0" w:space="0" w:color="auto"/>
                            <w:right w:val="none" w:sz="0" w:space="0" w:color="auto"/>
                          </w:divBdr>
                          <w:divsChild>
                            <w:div w:id="732192618">
                              <w:marLeft w:val="0"/>
                              <w:marRight w:val="0"/>
                              <w:marTop w:val="0"/>
                              <w:marBottom w:val="0"/>
                              <w:divBdr>
                                <w:top w:val="none" w:sz="0" w:space="0" w:color="auto"/>
                                <w:left w:val="none" w:sz="0" w:space="0" w:color="auto"/>
                                <w:bottom w:val="none" w:sz="0" w:space="0" w:color="auto"/>
                                <w:right w:val="none" w:sz="0" w:space="0" w:color="auto"/>
                              </w:divBdr>
                            </w:div>
                            <w:div w:id="2075424707">
                              <w:marLeft w:val="0"/>
                              <w:marRight w:val="0"/>
                              <w:marTop w:val="0"/>
                              <w:marBottom w:val="0"/>
                              <w:divBdr>
                                <w:top w:val="none" w:sz="0" w:space="0" w:color="auto"/>
                                <w:left w:val="none" w:sz="0" w:space="0" w:color="auto"/>
                                <w:bottom w:val="none" w:sz="0" w:space="0" w:color="auto"/>
                                <w:right w:val="none" w:sz="0" w:space="0" w:color="auto"/>
                              </w:divBdr>
                            </w:div>
                          </w:divsChild>
                        </w:div>
                        <w:div w:id="367337608">
                          <w:marLeft w:val="-180"/>
                          <w:marRight w:val="-180"/>
                          <w:marTop w:val="0"/>
                          <w:marBottom w:val="0"/>
                          <w:divBdr>
                            <w:top w:val="none" w:sz="0" w:space="0" w:color="auto"/>
                            <w:left w:val="none" w:sz="0" w:space="0" w:color="auto"/>
                            <w:bottom w:val="none" w:sz="0" w:space="0" w:color="auto"/>
                            <w:right w:val="none" w:sz="0" w:space="0" w:color="auto"/>
                          </w:divBdr>
                          <w:divsChild>
                            <w:div w:id="239753533">
                              <w:marLeft w:val="0"/>
                              <w:marRight w:val="0"/>
                              <w:marTop w:val="0"/>
                              <w:marBottom w:val="0"/>
                              <w:divBdr>
                                <w:top w:val="none" w:sz="0" w:space="0" w:color="auto"/>
                                <w:left w:val="none" w:sz="0" w:space="0" w:color="auto"/>
                                <w:bottom w:val="none" w:sz="0" w:space="0" w:color="auto"/>
                                <w:right w:val="none" w:sz="0" w:space="0" w:color="auto"/>
                              </w:divBdr>
                            </w:div>
                            <w:div w:id="2080395583">
                              <w:marLeft w:val="0"/>
                              <w:marRight w:val="0"/>
                              <w:marTop w:val="0"/>
                              <w:marBottom w:val="0"/>
                              <w:divBdr>
                                <w:top w:val="none" w:sz="0" w:space="0" w:color="auto"/>
                                <w:left w:val="none" w:sz="0" w:space="0" w:color="auto"/>
                                <w:bottom w:val="none" w:sz="0" w:space="0" w:color="auto"/>
                                <w:right w:val="none" w:sz="0" w:space="0" w:color="auto"/>
                              </w:divBdr>
                            </w:div>
                          </w:divsChild>
                        </w:div>
                        <w:div w:id="444665470">
                          <w:marLeft w:val="0"/>
                          <w:marRight w:val="0"/>
                          <w:marTop w:val="0"/>
                          <w:marBottom w:val="0"/>
                          <w:divBdr>
                            <w:top w:val="none" w:sz="0" w:space="0" w:color="auto"/>
                            <w:left w:val="none" w:sz="0" w:space="0" w:color="auto"/>
                            <w:bottom w:val="single" w:sz="6" w:space="0" w:color="auto"/>
                            <w:right w:val="none" w:sz="0" w:space="0" w:color="auto"/>
                          </w:divBdr>
                          <w:divsChild>
                            <w:div w:id="1017384308">
                              <w:marLeft w:val="0"/>
                              <w:marRight w:val="0"/>
                              <w:marTop w:val="0"/>
                              <w:marBottom w:val="0"/>
                              <w:divBdr>
                                <w:top w:val="none" w:sz="0" w:space="0" w:color="auto"/>
                                <w:left w:val="none" w:sz="0" w:space="0" w:color="auto"/>
                                <w:bottom w:val="none" w:sz="0" w:space="0" w:color="auto"/>
                                <w:right w:val="none" w:sz="0" w:space="0" w:color="auto"/>
                              </w:divBdr>
                              <w:divsChild>
                                <w:div w:id="1591623636">
                                  <w:marLeft w:val="0"/>
                                  <w:marRight w:val="0"/>
                                  <w:marTop w:val="0"/>
                                  <w:marBottom w:val="0"/>
                                  <w:divBdr>
                                    <w:top w:val="none" w:sz="0" w:space="0" w:color="auto"/>
                                    <w:left w:val="none" w:sz="0" w:space="0" w:color="auto"/>
                                    <w:bottom w:val="none" w:sz="0" w:space="0" w:color="auto"/>
                                    <w:right w:val="none" w:sz="0" w:space="0" w:color="auto"/>
                                  </w:divBdr>
                                  <w:divsChild>
                                    <w:div w:id="1792623963">
                                      <w:marLeft w:val="-180"/>
                                      <w:marRight w:val="-180"/>
                                      <w:marTop w:val="0"/>
                                      <w:marBottom w:val="0"/>
                                      <w:divBdr>
                                        <w:top w:val="none" w:sz="0" w:space="0" w:color="auto"/>
                                        <w:left w:val="none" w:sz="0" w:space="0" w:color="auto"/>
                                        <w:bottom w:val="none" w:sz="0" w:space="0" w:color="auto"/>
                                        <w:right w:val="none" w:sz="0" w:space="0" w:color="auto"/>
                                      </w:divBdr>
                                      <w:divsChild>
                                        <w:div w:id="1051921224">
                                          <w:marLeft w:val="0"/>
                                          <w:marRight w:val="0"/>
                                          <w:marTop w:val="0"/>
                                          <w:marBottom w:val="0"/>
                                          <w:divBdr>
                                            <w:top w:val="none" w:sz="0" w:space="0" w:color="auto"/>
                                            <w:left w:val="none" w:sz="0" w:space="0" w:color="auto"/>
                                            <w:bottom w:val="none" w:sz="0" w:space="0" w:color="auto"/>
                                            <w:right w:val="none" w:sz="0" w:space="0" w:color="auto"/>
                                          </w:divBdr>
                                        </w:div>
                                        <w:div w:id="139134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1465447">
                              <w:marLeft w:val="0"/>
                              <w:marRight w:val="0"/>
                              <w:marTop w:val="0"/>
                              <w:marBottom w:val="0"/>
                              <w:divBdr>
                                <w:top w:val="none" w:sz="0" w:space="0" w:color="auto"/>
                                <w:left w:val="none" w:sz="0" w:space="0" w:color="auto"/>
                                <w:bottom w:val="none" w:sz="0" w:space="0" w:color="auto"/>
                                <w:right w:val="none" w:sz="0" w:space="0" w:color="auto"/>
                              </w:divBdr>
                              <w:divsChild>
                                <w:div w:id="1372879459">
                                  <w:marLeft w:val="0"/>
                                  <w:marRight w:val="0"/>
                                  <w:marTop w:val="0"/>
                                  <w:marBottom w:val="0"/>
                                  <w:divBdr>
                                    <w:top w:val="single" w:sz="12" w:space="15" w:color="auto"/>
                                    <w:left w:val="single" w:sz="12" w:space="15" w:color="AFAFAF"/>
                                    <w:bottom w:val="single" w:sz="12" w:space="15" w:color="AFAFAF"/>
                                    <w:right w:val="single" w:sz="12" w:space="15" w:color="AFAFAF"/>
                                  </w:divBdr>
                                  <w:divsChild>
                                    <w:div w:id="1441953172">
                                      <w:marLeft w:val="0"/>
                                      <w:marRight w:val="0"/>
                                      <w:marTop w:val="0"/>
                                      <w:marBottom w:val="300"/>
                                      <w:divBdr>
                                        <w:top w:val="none" w:sz="0" w:space="0" w:color="auto"/>
                                        <w:left w:val="none" w:sz="0" w:space="0" w:color="auto"/>
                                        <w:bottom w:val="none" w:sz="0" w:space="0" w:color="auto"/>
                                        <w:right w:val="none" w:sz="0" w:space="0" w:color="auto"/>
                                      </w:divBdr>
                                    </w:div>
                                  </w:divsChild>
                                </w:div>
                                <w:div w:id="1926104820">
                                  <w:marLeft w:val="0"/>
                                  <w:marRight w:val="0"/>
                                  <w:marTop w:val="0"/>
                                  <w:marBottom w:val="0"/>
                                  <w:divBdr>
                                    <w:top w:val="single" w:sz="12" w:space="15" w:color="auto"/>
                                    <w:left w:val="none" w:sz="0" w:space="0" w:color="auto"/>
                                    <w:bottom w:val="single" w:sz="12" w:space="15" w:color="auto"/>
                                    <w:right w:val="single" w:sz="12" w:space="15" w:color="auto"/>
                                  </w:divBdr>
                                  <w:divsChild>
                                    <w:div w:id="140263202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463547980">
                          <w:marLeft w:val="-180"/>
                          <w:marRight w:val="-180"/>
                          <w:marTop w:val="0"/>
                          <w:marBottom w:val="0"/>
                          <w:divBdr>
                            <w:top w:val="none" w:sz="0" w:space="0" w:color="auto"/>
                            <w:left w:val="none" w:sz="0" w:space="0" w:color="auto"/>
                            <w:bottom w:val="none" w:sz="0" w:space="0" w:color="auto"/>
                            <w:right w:val="none" w:sz="0" w:space="0" w:color="auto"/>
                          </w:divBdr>
                          <w:divsChild>
                            <w:div w:id="1848134115">
                              <w:marLeft w:val="0"/>
                              <w:marRight w:val="0"/>
                              <w:marTop w:val="0"/>
                              <w:marBottom w:val="0"/>
                              <w:divBdr>
                                <w:top w:val="none" w:sz="0" w:space="0" w:color="auto"/>
                                <w:left w:val="none" w:sz="0" w:space="0" w:color="auto"/>
                                <w:bottom w:val="none" w:sz="0" w:space="0" w:color="auto"/>
                                <w:right w:val="none" w:sz="0" w:space="0" w:color="auto"/>
                              </w:divBdr>
                              <w:divsChild>
                                <w:div w:id="1415590418">
                                  <w:marLeft w:val="0"/>
                                  <w:marRight w:val="0"/>
                                  <w:marTop w:val="0"/>
                                  <w:marBottom w:val="0"/>
                                  <w:divBdr>
                                    <w:top w:val="none" w:sz="0" w:space="0" w:color="auto"/>
                                    <w:left w:val="none" w:sz="0" w:space="0" w:color="auto"/>
                                    <w:bottom w:val="none" w:sz="0" w:space="0" w:color="auto"/>
                                    <w:right w:val="none" w:sz="0" w:space="0" w:color="auto"/>
                                  </w:divBdr>
                                  <w:divsChild>
                                    <w:div w:id="1440106647">
                                      <w:marLeft w:val="0"/>
                                      <w:marRight w:val="0"/>
                                      <w:marTop w:val="0"/>
                                      <w:marBottom w:val="0"/>
                                      <w:divBdr>
                                        <w:top w:val="none" w:sz="0" w:space="0" w:color="auto"/>
                                        <w:left w:val="none" w:sz="0" w:space="0" w:color="auto"/>
                                        <w:bottom w:val="none" w:sz="0" w:space="0" w:color="auto"/>
                                        <w:right w:val="none" w:sz="0" w:space="0" w:color="auto"/>
                                      </w:divBdr>
                                      <w:divsChild>
                                        <w:div w:id="1152136011">
                                          <w:marLeft w:val="0"/>
                                          <w:marRight w:val="0"/>
                                          <w:marTop w:val="0"/>
                                          <w:marBottom w:val="0"/>
                                          <w:divBdr>
                                            <w:top w:val="none" w:sz="0" w:space="0" w:color="auto"/>
                                            <w:left w:val="none" w:sz="0" w:space="0" w:color="auto"/>
                                            <w:bottom w:val="none" w:sz="0" w:space="0" w:color="auto"/>
                                            <w:right w:val="none" w:sz="0" w:space="0" w:color="auto"/>
                                          </w:divBdr>
                                          <w:divsChild>
                                            <w:div w:id="272128421">
                                              <w:marLeft w:val="0"/>
                                              <w:marRight w:val="0"/>
                                              <w:marTop w:val="0"/>
                                              <w:marBottom w:val="0"/>
                                              <w:divBdr>
                                                <w:top w:val="none" w:sz="0" w:space="0" w:color="auto"/>
                                                <w:left w:val="none" w:sz="0" w:space="0" w:color="auto"/>
                                                <w:bottom w:val="none" w:sz="0" w:space="0" w:color="auto"/>
                                                <w:right w:val="none" w:sz="0" w:space="0" w:color="auto"/>
                                              </w:divBdr>
                                            </w:div>
                                          </w:divsChild>
                                        </w:div>
                                        <w:div w:id="174418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4069048">
                          <w:marLeft w:val="-180"/>
                          <w:marRight w:val="-180"/>
                          <w:marTop w:val="0"/>
                          <w:marBottom w:val="0"/>
                          <w:divBdr>
                            <w:top w:val="none" w:sz="0" w:space="0" w:color="auto"/>
                            <w:left w:val="none" w:sz="0" w:space="0" w:color="auto"/>
                            <w:bottom w:val="none" w:sz="0" w:space="0" w:color="auto"/>
                            <w:right w:val="none" w:sz="0" w:space="0" w:color="auto"/>
                          </w:divBdr>
                          <w:divsChild>
                            <w:div w:id="536041053">
                              <w:marLeft w:val="0"/>
                              <w:marRight w:val="0"/>
                              <w:marTop w:val="0"/>
                              <w:marBottom w:val="0"/>
                              <w:divBdr>
                                <w:top w:val="none" w:sz="0" w:space="0" w:color="auto"/>
                                <w:left w:val="none" w:sz="0" w:space="0" w:color="auto"/>
                                <w:bottom w:val="none" w:sz="0" w:space="0" w:color="auto"/>
                                <w:right w:val="none" w:sz="0" w:space="0" w:color="auto"/>
                              </w:divBdr>
                            </w:div>
                            <w:div w:id="729424339">
                              <w:marLeft w:val="0"/>
                              <w:marRight w:val="0"/>
                              <w:marTop w:val="0"/>
                              <w:marBottom w:val="0"/>
                              <w:divBdr>
                                <w:top w:val="none" w:sz="0" w:space="0" w:color="auto"/>
                                <w:left w:val="none" w:sz="0" w:space="0" w:color="auto"/>
                                <w:bottom w:val="none" w:sz="0" w:space="0" w:color="auto"/>
                                <w:right w:val="none" w:sz="0" w:space="0" w:color="auto"/>
                              </w:divBdr>
                            </w:div>
                          </w:divsChild>
                        </w:div>
                        <w:div w:id="569118203">
                          <w:marLeft w:val="-180"/>
                          <w:marRight w:val="-180"/>
                          <w:marTop w:val="0"/>
                          <w:marBottom w:val="0"/>
                          <w:divBdr>
                            <w:top w:val="none" w:sz="0" w:space="0" w:color="auto"/>
                            <w:left w:val="none" w:sz="0" w:space="0" w:color="auto"/>
                            <w:bottom w:val="none" w:sz="0" w:space="0" w:color="auto"/>
                            <w:right w:val="none" w:sz="0" w:space="0" w:color="auto"/>
                          </w:divBdr>
                          <w:divsChild>
                            <w:div w:id="825442416">
                              <w:marLeft w:val="0"/>
                              <w:marRight w:val="0"/>
                              <w:marTop w:val="0"/>
                              <w:marBottom w:val="0"/>
                              <w:divBdr>
                                <w:top w:val="none" w:sz="0" w:space="0" w:color="auto"/>
                                <w:left w:val="none" w:sz="0" w:space="0" w:color="auto"/>
                                <w:bottom w:val="none" w:sz="0" w:space="0" w:color="auto"/>
                                <w:right w:val="none" w:sz="0" w:space="0" w:color="auto"/>
                              </w:divBdr>
                              <w:divsChild>
                                <w:div w:id="172955634">
                                  <w:marLeft w:val="0"/>
                                  <w:marRight w:val="0"/>
                                  <w:marTop w:val="0"/>
                                  <w:marBottom w:val="360"/>
                                  <w:divBdr>
                                    <w:top w:val="none" w:sz="0" w:space="0" w:color="auto"/>
                                    <w:left w:val="single" w:sz="36" w:space="11" w:color="auto"/>
                                    <w:bottom w:val="none" w:sz="0" w:space="0" w:color="auto"/>
                                    <w:right w:val="none" w:sz="0" w:space="0" w:color="auto"/>
                                  </w:divBdr>
                                </w:div>
                                <w:div w:id="1212158558">
                                  <w:marLeft w:val="-180"/>
                                  <w:marRight w:val="-180"/>
                                  <w:marTop w:val="0"/>
                                  <w:marBottom w:val="0"/>
                                  <w:divBdr>
                                    <w:top w:val="none" w:sz="0" w:space="0" w:color="auto"/>
                                    <w:left w:val="none" w:sz="0" w:space="0" w:color="auto"/>
                                    <w:bottom w:val="none" w:sz="0" w:space="0" w:color="auto"/>
                                    <w:right w:val="none" w:sz="0" w:space="0" w:color="auto"/>
                                  </w:divBdr>
                                  <w:divsChild>
                                    <w:div w:id="213348975">
                                      <w:marLeft w:val="0"/>
                                      <w:marRight w:val="0"/>
                                      <w:marTop w:val="0"/>
                                      <w:marBottom w:val="0"/>
                                      <w:divBdr>
                                        <w:top w:val="none" w:sz="0" w:space="0" w:color="auto"/>
                                        <w:left w:val="none" w:sz="0" w:space="0" w:color="auto"/>
                                        <w:bottom w:val="none" w:sz="0" w:space="0" w:color="auto"/>
                                        <w:right w:val="none" w:sz="0" w:space="0" w:color="auto"/>
                                      </w:divBdr>
                                    </w:div>
                                    <w:div w:id="74602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6419155">
                          <w:marLeft w:val="0"/>
                          <w:marRight w:val="0"/>
                          <w:marTop w:val="0"/>
                          <w:marBottom w:val="720"/>
                          <w:divBdr>
                            <w:top w:val="none" w:sz="0" w:space="0" w:color="auto"/>
                            <w:left w:val="none" w:sz="0" w:space="0" w:color="auto"/>
                            <w:bottom w:val="none" w:sz="0" w:space="0" w:color="auto"/>
                            <w:right w:val="none" w:sz="0" w:space="0" w:color="auto"/>
                          </w:divBdr>
                          <w:divsChild>
                            <w:div w:id="1466702431">
                              <w:marLeft w:val="0"/>
                              <w:marRight w:val="0"/>
                              <w:marTop w:val="0"/>
                              <w:marBottom w:val="180"/>
                              <w:divBdr>
                                <w:top w:val="none" w:sz="0" w:space="0" w:color="auto"/>
                                <w:left w:val="none" w:sz="0" w:space="0" w:color="auto"/>
                                <w:bottom w:val="none" w:sz="0" w:space="0" w:color="auto"/>
                                <w:right w:val="none" w:sz="0" w:space="0" w:color="auto"/>
                              </w:divBdr>
                            </w:div>
                          </w:divsChild>
                        </w:div>
                        <w:div w:id="899898286">
                          <w:marLeft w:val="0"/>
                          <w:marRight w:val="0"/>
                          <w:marTop w:val="0"/>
                          <w:marBottom w:val="360"/>
                          <w:divBdr>
                            <w:top w:val="none" w:sz="0" w:space="0" w:color="auto"/>
                            <w:left w:val="single" w:sz="36" w:space="11" w:color="auto"/>
                            <w:bottom w:val="none" w:sz="0" w:space="0" w:color="auto"/>
                            <w:right w:val="none" w:sz="0" w:space="0" w:color="auto"/>
                          </w:divBdr>
                        </w:div>
                        <w:div w:id="899902578">
                          <w:marLeft w:val="-180"/>
                          <w:marRight w:val="-180"/>
                          <w:marTop w:val="0"/>
                          <w:marBottom w:val="0"/>
                          <w:divBdr>
                            <w:top w:val="none" w:sz="0" w:space="0" w:color="auto"/>
                            <w:left w:val="none" w:sz="0" w:space="0" w:color="auto"/>
                            <w:bottom w:val="none" w:sz="0" w:space="0" w:color="auto"/>
                            <w:right w:val="none" w:sz="0" w:space="0" w:color="auto"/>
                          </w:divBdr>
                          <w:divsChild>
                            <w:div w:id="1153788413">
                              <w:marLeft w:val="0"/>
                              <w:marRight w:val="0"/>
                              <w:marTop w:val="0"/>
                              <w:marBottom w:val="0"/>
                              <w:divBdr>
                                <w:top w:val="none" w:sz="0" w:space="0" w:color="auto"/>
                                <w:left w:val="none" w:sz="0" w:space="0" w:color="auto"/>
                                <w:bottom w:val="none" w:sz="0" w:space="0" w:color="auto"/>
                                <w:right w:val="none" w:sz="0" w:space="0" w:color="auto"/>
                              </w:divBdr>
                              <w:divsChild>
                                <w:div w:id="769395478">
                                  <w:marLeft w:val="0"/>
                                  <w:marRight w:val="0"/>
                                  <w:marTop w:val="0"/>
                                  <w:marBottom w:val="0"/>
                                  <w:divBdr>
                                    <w:top w:val="none" w:sz="0" w:space="0" w:color="auto"/>
                                    <w:left w:val="none" w:sz="0" w:space="0" w:color="auto"/>
                                    <w:bottom w:val="none" w:sz="0" w:space="0" w:color="auto"/>
                                    <w:right w:val="none" w:sz="0" w:space="0" w:color="auto"/>
                                  </w:divBdr>
                                  <w:divsChild>
                                    <w:div w:id="1624075533">
                                      <w:marLeft w:val="-180"/>
                                      <w:marRight w:val="-180"/>
                                      <w:marTop w:val="0"/>
                                      <w:marBottom w:val="0"/>
                                      <w:divBdr>
                                        <w:top w:val="none" w:sz="0" w:space="0" w:color="auto"/>
                                        <w:left w:val="none" w:sz="0" w:space="0" w:color="auto"/>
                                        <w:bottom w:val="none" w:sz="0" w:space="0" w:color="auto"/>
                                        <w:right w:val="none" w:sz="0" w:space="0" w:color="auto"/>
                                      </w:divBdr>
                                      <w:divsChild>
                                        <w:div w:id="933325749">
                                          <w:marLeft w:val="0"/>
                                          <w:marRight w:val="0"/>
                                          <w:marTop w:val="0"/>
                                          <w:marBottom w:val="0"/>
                                          <w:divBdr>
                                            <w:top w:val="none" w:sz="0" w:space="0" w:color="auto"/>
                                            <w:left w:val="none" w:sz="0" w:space="0" w:color="auto"/>
                                            <w:bottom w:val="none" w:sz="0" w:space="0" w:color="auto"/>
                                            <w:right w:val="none" w:sz="0" w:space="0" w:color="auto"/>
                                          </w:divBdr>
                                        </w:div>
                                        <w:div w:id="1175416705">
                                          <w:marLeft w:val="-180"/>
                                          <w:marRight w:val="-180"/>
                                          <w:marTop w:val="0"/>
                                          <w:marBottom w:val="0"/>
                                          <w:divBdr>
                                            <w:top w:val="none" w:sz="0" w:space="0" w:color="auto"/>
                                            <w:left w:val="none" w:sz="0" w:space="0" w:color="auto"/>
                                            <w:bottom w:val="none" w:sz="0" w:space="0" w:color="auto"/>
                                            <w:right w:val="none" w:sz="0" w:space="0" w:color="auto"/>
                                          </w:divBdr>
                                          <w:divsChild>
                                            <w:div w:id="969212042">
                                              <w:marLeft w:val="0"/>
                                              <w:marRight w:val="0"/>
                                              <w:marTop w:val="0"/>
                                              <w:marBottom w:val="0"/>
                                              <w:divBdr>
                                                <w:top w:val="none" w:sz="0" w:space="0" w:color="auto"/>
                                                <w:left w:val="none" w:sz="0" w:space="0" w:color="auto"/>
                                                <w:bottom w:val="none" w:sz="0" w:space="0" w:color="auto"/>
                                                <w:right w:val="none" w:sz="0" w:space="0" w:color="auto"/>
                                              </w:divBdr>
                                              <w:divsChild>
                                                <w:div w:id="718895995">
                                                  <w:marLeft w:val="0"/>
                                                  <w:marRight w:val="0"/>
                                                  <w:marTop w:val="0"/>
                                                  <w:marBottom w:val="0"/>
                                                  <w:divBdr>
                                                    <w:top w:val="none" w:sz="0" w:space="0" w:color="auto"/>
                                                    <w:left w:val="none" w:sz="0" w:space="0" w:color="auto"/>
                                                    <w:bottom w:val="none" w:sz="0" w:space="0" w:color="auto"/>
                                                    <w:right w:val="none" w:sz="0" w:space="0" w:color="auto"/>
                                                  </w:divBdr>
                                                  <w:divsChild>
                                                    <w:div w:id="258951438">
                                                      <w:marLeft w:val="-180"/>
                                                      <w:marRight w:val="-180"/>
                                                      <w:marTop w:val="0"/>
                                                      <w:marBottom w:val="0"/>
                                                      <w:divBdr>
                                                        <w:top w:val="none" w:sz="0" w:space="0" w:color="auto"/>
                                                        <w:left w:val="none" w:sz="0" w:space="0" w:color="auto"/>
                                                        <w:bottom w:val="none" w:sz="0" w:space="0" w:color="auto"/>
                                                        <w:right w:val="none" w:sz="0" w:space="0" w:color="auto"/>
                                                      </w:divBdr>
                                                      <w:divsChild>
                                                        <w:div w:id="1101335503">
                                                          <w:marLeft w:val="0"/>
                                                          <w:marRight w:val="0"/>
                                                          <w:marTop w:val="0"/>
                                                          <w:marBottom w:val="0"/>
                                                          <w:divBdr>
                                                            <w:top w:val="none" w:sz="0" w:space="0" w:color="auto"/>
                                                            <w:left w:val="none" w:sz="0" w:space="0" w:color="auto"/>
                                                            <w:bottom w:val="none" w:sz="0" w:space="0" w:color="auto"/>
                                                            <w:right w:val="none" w:sz="0" w:space="0" w:color="auto"/>
                                                          </w:divBdr>
                                                        </w:div>
                                                        <w:div w:id="211389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6309769">
                                          <w:marLeft w:val="-180"/>
                                          <w:marRight w:val="-180"/>
                                          <w:marTop w:val="0"/>
                                          <w:marBottom w:val="0"/>
                                          <w:divBdr>
                                            <w:top w:val="none" w:sz="0" w:space="0" w:color="auto"/>
                                            <w:left w:val="none" w:sz="0" w:space="0" w:color="auto"/>
                                            <w:bottom w:val="none" w:sz="0" w:space="0" w:color="auto"/>
                                            <w:right w:val="none" w:sz="0" w:space="0" w:color="auto"/>
                                          </w:divBdr>
                                          <w:divsChild>
                                            <w:div w:id="49311046">
                                              <w:marLeft w:val="0"/>
                                              <w:marRight w:val="0"/>
                                              <w:marTop w:val="0"/>
                                              <w:marBottom w:val="0"/>
                                              <w:divBdr>
                                                <w:top w:val="none" w:sz="0" w:space="0" w:color="auto"/>
                                                <w:left w:val="none" w:sz="0" w:space="0" w:color="auto"/>
                                                <w:bottom w:val="none" w:sz="0" w:space="0" w:color="auto"/>
                                                <w:right w:val="none" w:sz="0" w:space="0" w:color="auto"/>
                                              </w:divBdr>
                                              <w:divsChild>
                                                <w:div w:id="1534998342">
                                                  <w:marLeft w:val="0"/>
                                                  <w:marRight w:val="0"/>
                                                  <w:marTop w:val="0"/>
                                                  <w:marBottom w:val="0"/>
                                                  <w:divBdr>
                                                    <w:top w:val="none" w:sz="0" w:space="0" w:color="auto"/>
                                                    <w:left w:val="none" w:sz="0" w:space="0" w:color="auto"/>
                                                    <w:bottom w:val="none" w:sz="0" w:space="0" w:color="auto"/>
                                                    <w:right w:val="none" w:sz="0" w:space="0" w:color="auto"/>
                                                  </w:divBdr>
                                                  <w:divsChild>
                                                    <w:div w:id="1696493114">
                                                      <w:marLeft w:val="-180"/>
                                                      <w:marRight w:val="-180"/>
                                                      <w:marTop w:val="0"/>
                                                      <w:marBottom w:val="0"/>
                                                      <w:divBdr>
                                                        <w:top w:val="none" w:sz="0" w:space="0" w:color="auto"/>
                                                        <w:left w:val="none" w:sz="0" w:space="0" w:color="auto"/>
                                                        <w:bottom w:val="none" w:sz="0" w:space="0" w:color="auto"/>
                                                        <w:right w:val="none" w:sz="0" w:space="0" w:color="auto"/>
                                                      </w:divBdr>
                                                      <w:divsChild>
                                                        <w:div w:id="198832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045130">
                                              <w:marLeft w:val="0"/>
                                              <w:marRight w:val="0"/>
                                              <w:marTop w:val="0"/>
                                              <w:marBottom w:val="0"/>
                                              <w:divBdr>
                                                <w:top w:val="none" w:sz="0" w:space="0" w:color="auto"/>
                                                <w:left w:val="none" w:sz="0" w:space="0" w:color="auto"/>
                                                <w:bottom w:val="none" w:sz="0" w:space="0" w:color="auto"/>
                                                <w:right w:val="none" w:sz="0" w:space="0" w:color="auto"/>
                                              </w:divBdr>
                                              <w:divsChild>
                                                <w:div w:id="875779390">
                                                  <w:marLeft w:val="0"/>
                                                  <w:marRight w:val="0"/>
                                                  <w:marTop w:val="0"/>
                                                  <w:marBottom w:val="0"/>
                                                  <w:divBdr>
                                                    <w:top w:val="none" w:sz="0" w:space="0" w:color="auto"/>
                                                    <w:left w:val="none" w:sz="0" w:space="0" w:color="auto"/>
                                                    <w:bottom w:val="none" w:sz="0" w:space="0" w:color="auto"/>
                                                    <w:right w:val="none" w:sz="0" w:space="0" w:color="auto"/>
                                                  </w:divBdr>
                                                  <w:divsChild>
                                                    <w:div w:id="763957264">
                                                      <w:marLeft w:val="-180"/>
                                                      <w:marRight w:val="-180"/>
                                                      <w:marTop w:val="0"/>
                                                      <w:marBottom w:val="0"/>
                                                      <w:divBdr>
                                                        <w:top w:val="none" w:sz="0" w:space="0" w:color="auto"/>
                                                        <w:left w:val="none" w:sz="0" w:space="0" w:color="auto"/>
                                                        <w:bottom w:val="none" w:sz="0" w:space="0" w:color="auto"/>
                                                        <w:right w:val="none" w:sz="0" w:space="0" w:color="auto"/>
                                                      </w:divBdr>
                                                      <w:divsChild>
                                                        <w:div w:id="88915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477195">
                                          <w:marLeft w:val="-180"/>
                                          <w:marRight w:val="-180"/>
                                          <w:marTop w:val="0"/>
                                          <w:marBottom w:val="0"/>
                                          <w:divBdr>
                                            <w:top w:val="none" w:sz="0" w:space="0" w:color="auto"/>
                                            <w:left w:val="none" w:sz="0" w:space="0" w:color="auto"/>
                                            <w:bottom w:val="none" w:sz="0" w:space="0" w:color="auto"/>
                                            <w:right w:val="none" w:sz="0" w:space="0" w:color="auto"/>
                                          </w:divBdr>
                                          <w:divsChild>
                                            <w:div w:id="1201282468">
                                              <w:marLeft w:val="0"/>
                                              <w:marRight w:val="0"/>
                                              <w:marTop w:val="0"/>
                                              <w:marBottom w:val="0"/>
                                              <w:divBdr>
                                                <w:top w:val="none" w:sz="0" w:space="0" w:color="auto"/>
                                                <w:left w:val="none" w:sz="0" w:space="0" w:color="auto"/>
                                                <w:bottom w:val="none" w:sz="0" w:space="0" w:color="auto"/>
                                                <w:right w:val="none" w:sz="0" w:space="0" w:color="auto"/>
                                              </w:divBdr>
                                              <w:divsChild>
                                                <w:div w:id="269318211">
                                                  <w:marLeft w:val="0"/>
                                                  <w:marRight w:val="0"/>
                                                  <w:marTop w:val="0"/>
                                                  <w:marBottom w:val="0"/>
                                                  <w:divBdr>
                                                    <w:top w:val="none" w:sz="0" w:space="0" w:color="auto"/>
                                                    <w:left w:val="none" w:sz="0" w:space="0" w:color="auto"/>
                                                    <w:bottom w:val="none" w:sz="0" w:space="0" w:color="auto"/>
                                                    <w:right w:val="none" w:sz="0" w:space="0" w:color="auto"/>
                                                  </w:divBdr>
                                                  <w:divsChild>
                                                    <w:div w:id="1005092773">
                                                      <w:marLeft w:val="-180"/>
                                                      <w:marRight w:val="-180"/>
                                                      <w:marTop w:val="0"/>
                                                      <w:marBottom w:val="0"/>
                                                      <w:divBdr>
                                                        <w:top w:val="none" w:sz="0" w:space="0" w:color="auto"/>
                                                        <w:left w:val="none" w:sz="0" w:space="0" w:color="auto"/>
                                                        <w:bottom w:val="none" w:sz="0" w:space="0" w:color="auto"/>
                                                        <w:right w:val="none" w:sz="0" w:space="0" w:color="auto"/>
                                                      </w:divBdr>
                                                      <w:divsChild>
                                                        <w:div w:id="73466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9654743">
                                              <w:marLeft w:val="0"/>
                                              <w:marRight w:val="0"/>
                                              <w:marTop w:val="0"/>
                                              <w:marBottom w:val="0"/>
                                              <w:divBdr>
                                                <w:top w:val="none" w:sz="0" w:space="0" w:color="auto"/>
                                                <w:left w:val="none" w:sz="0" w:space="0" w:color="auto"/>
                                                <w:bottom w:val="none" w:sz="0" w:space="0" w:color="auto"/>
                                                <w:right w:val="none" w:sz="0" w:space="0" w:color="auto"/>
                                              </w:divBdr>
                                              <w:divsChild>
                                                <w:div w:id="1044866645">
                                                  <w:marLeft w:val="0"/>
                                                  <w:marRight w:val="0"/>
                                                  <w:marTop w:val="0"/>
                                                  <w:marBottom w:val="0"/>
                                                  <w:divBdr>
                                                    <w:top w:val="none" w:sz="0" w:space="0" w:color="auto"/>
                                                    <w:left w:val="none" w:sz="0" w:space="0" w:color="auto"/>
                                                    <w:bottom w:val="none" w:sz="0" w:space="0" w:color="auto"/>
                                                    <w:right w:val="none" w:sz="0" w:space="0" w:color="auto"/>
                                                  </w:divBdr>
                                                  <w:divsChild>
                                                    <w:div w:id="1206217183">
                                                      <w:marLeft w:val="-180"/>
                                                      <w:marRight w:val="-180"/>
                                                      <w:marTop w:val="0"/>
                                                      <w:marBottom w:val="0"/>
                                                      <w:divBdr>
                                                        <w:top w:val="none" w:sz="0" w:space="0" w:color="auto"/>
                                                        <w:left w:val="none" w:sz="0" w:space="0" w:color="auto"/>
                                                        <w:bottom w:val="none" w:sz="0" w:space="0" w:color="auto"/>
                                                        <w:right w:val="none" w:sz="0" w:space="0" w:color="auto"/>
                                                      </w:divBdr>
                                                      <w:divsChild>
                                                        <w:div w:id="96870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393033">
                                              <w:marLeft w:val="0"/>
                                              <w:marRight w:val="0"/>
                                              <w:marTop w:val="0"/>
                                              <w:marBottom w:val="0"/>
                                              <w:divBdr>
                                                <w:top w:val="none" w:sz="0" w:space="0" w:color="auto"/>
                                                <w:left w:val="none" w:sz="0" w:space="0" w:color="auto"/>
                                                <w:bottom w:val="none" w:sz="0" w:space="0" w:color="auto"/>
                                                <w:right w:val="none" w:sz="0" w:space="0" w:color="auto"/>
                                              </w:divBdr>
                                              <w:divsChild>
                                                <w:div w:id="1573275673">
                                                  <w:marLeft w:val="0"/>
                                                  <w:marRight w:val="0"/>
                                                  <w:marTop w:val="0"/>
                                                  <w:marBottom w:val="0"/>
                                                  <w:divBdr>
                                                    <w:top w:val="none" w:sz="0" w:space="0" w:color="auto"/>
                                                    <w:left w:val="none" w:sz="0" w:space="0" w:color="auto"/>
                                                    <w:bottom w:val="none" w:sz="0" w:space="0" w:color="auto"/>
                                                    <w:right w:val="none" w:sz="0" w:space="0" w:color="auto"/>
                                                  </w:divBdr>
                                                  <w:divsChild>
                                                    <w:div w:id="381754826">
                                                      <w:marLeft w:val="-180"/>
                                                      <w:marRight w:val="-180"/>
                                                      <w:marTop w:val="0"/>
                                                      <w:marBottom w:val="0"/>
                                                      <w:divBdr>
                                                        <w:top w:val="none" w:sz="0" w:space="0" w:color="auto"/>
                                                        <w:left w:val="none" w:sz="0" w:space="0" w:color="auto"/>
                                                        <w:bottom w:val="none" w:sz="0" w:space="0" w:color="auto"/>
                                                        <w:right w:val="none" w:sz="0" w:space="0" w:color="auto"/>
                                                      </w:divBdr>
                                                      <w:divsChild>
                                                        <w:div w:id="69673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38188773">
                          <w:marLeft w:val="0"/>
                          <w:marRight w:val="0"/>
                          <w:marTop w:val="0"/>
                          <w:marBottom w:val="0"/>
                          <w:divBdr>
                            <w:top w:val="none" w:sz="0" w:space="0" w:color="auto"/>
                            <w:left w:val="none" w:sz="0" w:space="0" w:color="auto"/>
                            <w:bottom w:val="none" w:sz="0" w:space="0" w:color="auto"/>
                            <w:right w:val="none" w:sz="0" w:space="0" w:color="auto"/>
                          </w:divBdr>
                          <w:divsChild>
                            <w:div w:id="1695576754">
                              <w:marLeft w:val="150"/>
                              <w:marRight w:val="0"/>
                              <w:marTop w:val="0"/>
                              <w:marBottom w:val="0"/>
                              <w:divBdr>
                                <w:top w:val="none" w:sz="0" w:space="0" w:color="auto"/>
                                <w:left w:val="none" w:sz="0" w:space="0" w:color="auto"/>
                                <w:bottom w:val="none" w:sz="0" w:space="0" w:color="auto"/>
                                <w:right w:val="none" w:sz="0" w:space="0" w:color="auto"/>
                              </w:divBdr>
                            </w:div>
                          </w:divsChild>
                        </w:div>
                        <w:div w:id="1281954514">
                          <w:marLeft w:val="0"/>
                          <w:marRight w:val="0"/>
                          <w:marTop w:val="0"/>
                          <w:marBottom w:val="0"/>
                          <w:divBdr>
                            <w:top w:val="none" w:sz="0" w:space="0" w:color="auto"/>
                            <w:left w:val="none" w:sz="0" w:space="0" w:color="auto"/>
                            <w:bottom w:val="none" w:sz="0" w:space="0" w:color="auto"/>
                            <w:right w:val="none" w:sz="0" w:space="0" w:color="auto"/>
                          </w:divBdr>
                          <w:divsChild>
                            <w:div w:id="764302891">
                              <w:marLeft w:val="150"/>
                              <w:marRight w:val="0"/>
                              <w:marTop w:val="0"/>
                              <w:marBottom w:val="0"/>
                              <w:divBdr>
                                <w:top w:val="none" w:sz="0" w:space="0" w:color="auto"/>
                                <w:left w:val="none" w:sz="0" w:space="0" w:color="auto"/>
                                <w:bottom w:val="none" w:sz="0" w:space="0" w:color="auto"/>
                                <w:right w:val="none" w:sz="0" w:space="0" w:color="auto"/>
                              </w:divBdr>
                            </w:div>
                          </w:divsChild>
                        </w:div>
                        <w:div w:id="1343631831">
                          <w:marLeft w:val="-180"/>
                          <w:marRight w:val="-180"/>
                          <w:marTop w:val="0"/>
                          <w:marBottom w:val="0"/>
                          <w:divBdr>
                            <w:top w:val="none" w:sz="0" w:space="0" w:color="auto"/>
                            <w:left w:val="none" w:sz="0" w:space="0" w:color="auto"/>
                            <w:bottom w:val="none" w:sz="0" w:space="0" w:color="auto"/>
                            <w:right w:val="none" w:sz="0" w:space="0" w:color="auto"/>
                          </w:divBdr>
                          <w:divsChild>
                            <w:div w:id="1122725411">
                              <w:marLeft w:val="0"/>
                              <w:marRight w:val="0"/>
                              <w:marTop w:val="0"/>
                              <w:marBottom w:val="0"/>
                              <w:divBdr>
                                <w:top w:val="none" w:sz="0" w:space="0" w:color="auto"/>
                                <w:left w:val="none" w:sz="0" w:space="0" w:color="auto"/>
                                <w:bottom w:val="none" w:sz="0" w:space="0" w:color="auto"/>
                                <w:right w:val="none" w:sz="0" w:space="0" w:color="auto"/>
                              </w:divBdr>
                            </w:div>
                            <w:div w:id="1578400927">
                              <w:marLeft w:val="0"/>
                              <w:marRight w:val="0"/>
                              <w:marTop w:val="0"/>
                              <w:marBottom w:val="0"/>
                              <w:divBdr>
                                <w:top w:val="none" w:sz="0" w:space="0" w:color="auto"/>
                                <w:left w:val="none" w:sz="0" w:space="0" w:color="auto"/>
                                <w:bottom w:val="none" w:sz="0" w:space="0" w:color="auto"/>
                                <w:right w:val="none" w:sz="0" w:space="0" w:color="auto"/>
                              </w:divBdr>
                            </w:div>
                          </w:divsChild>
                        </w:div>
                        <w:div w:id="1350369855">
                          <w:marLeft w:val="-180"/>
                          <w:marRight w:val="-180"/>
                          <w:marTop w:val="0"/>
                          <w:marBottom w:val="0"/>
                          <w:divBdr>
                            <w:top w:val="none" w:sz="0" w:space="0" w:color="auto"/>
                            <w:left w:val="none" w:sz="0" w:space="0" w:color="auto"/>
                            <w:bottom w:val="none" w:sz="0" w:space="0" w:color="auto"/>
                            <w:right w:val="none" w:sz="0" w:space="0" w:color="auto"/>
                          </w:divBdr>
                          <w:divsChild>
                            <w:div w:id="1131829258">
                              <w:marLeft w:val="0"/>
                              <w:marRight w:val="0"/>
                              <w:marTop w:val="0"/>
                              <w:marBottom w:val="0"/>
                              <w:divBdr>
                                <w:top w:val="none" w:sz="0" w:space="0" w:color="auto"/>
                                <w:left w:val="none" w:sz="0" w:space="0" w:color="auto"/>
                                <w:bottom w:val="none" w:sz="0" w:space="0" w:color="auto"/>
                                <w:right w:val="none" w:sz="0" w:space="0" w:color="auto"/>
                              </w:divBdr>
                              <w:divsChild>
                                <w:div w:id="1372460465">
                                  <w:marLeft w:val="0"/>
                                  <w:marRight w:val="0"/>
                                  <w:marTop w:val="0"/>
                                  <w:marBottom w:val="0"/>
                                  <w:divBdr>
                                    <w:top w:val="none" w:sz="0" w:space="0" w:color="auto"/>
                                    <w:left w:val="none" w:sz="0" w:space="0" w:color="auto"/>
                                    <w:bottom w:val="none" w:sz="0" w:space="0" w:color="auto"/>
                                    <w:right w:val="none" w:sz="0" w:space="0" w:color="auto"/>
                                  </w:divBdr>
                                  <w:divsChild>
                                    <w:div w:id="1091004225">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360424756">
                              <w:marLeft w:val="0"/>
                              <w:marRight w:val="0"/>
                              <w:marTop w:val="0"/>
                              <w:marBottom w:val="0"/>
                              <w:divBdr>
                                <w:top w:val="none" w:sz="0" w:space="0" w:color="auto"/>
                                <w:left w:val="none" w:sz="0" w:space="0" w:color="auto"/>
                                <w:bottom w:val="none" w:sz="0" w:space="0" w:color="auto"/>
                                <w:right w:val="none" w:sz="0" w:space="0" w:color="auto"/>
                              </w:divBdr>
                              <w:divsChild>
                                <w:div w:id="834419074">
                                  <w:marLeft w:val="0"/>
                                  <w:marRight w:val="0"/>
                                  <w:marTop w:val="0"/>
                                  <w:marBottom w:val="0"/>
                                  <w:divBdr>
                                    <w:top w:val="none" w:sz="0" w:space="0" w:color="auto"/>
                                    <w:left w:val="none" w:sz="0" w:space="0" w:color="auto"/>
                                    <w:bottom w:val="none" w:sz="0" w:space="0" w:color="auto"/>
                                    <w:right w:val="none" w:sz="0" w:space="0" w:color="auto"/>
                                  </w:divBdr>
                                  <w:divsChild>
                                    <w:div w:id="189220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364330869">
                              <w:marLeft w:val="0"/>
                              <w:marRight w:val="0"/>
                              <w:marTop w:val="0"/>
                              <w:marBottom w:val="0"/>
                              <w:divBdr>
                                <w:top w:val="none" w:sz="0" w:space="0" w:color="auto"/>
                                <w:left w:val="none" w:sz="0" w:space="0" w:color="auto"/>
                                <w:bottom w:val="none" w:sz="0" w:space="0" w:color="auto"/>
                                <w:right w:val="none" w:sz="0" w:space="0" w:color="auto"/>
                              </w:divBdr>
                              <w:divsChild>
                                <w:div w:id="777607783">
                                  <w:marLeft w:val="0"/>
                                  <w:marRight w:val="0"/>
                                  <w:marTop w:val="0"/>
                                  <w:marBottom w:val="0"/>
                                  <w:divBdr>
                                    <w:top w:val="none" w:sz="0" w:space="0" w:color="auto"/>
                                    <w:left w:val="none" w:sz="0" w:space="0" w:color="auto"/>
                                    <w:bottom w:val="none" w:sz="0" w:space="0" w:color="auto"/>
                                    <w:right w:val="none" w:sz="0" w:space="0" w:color="auto"/>
                                  </w:divBdr>
                                  <w:divsChild>
                                    <w:div w:id="522716201">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361053790">
                          <w:marLeft w:val="0"/>
                          <w:marRight w:val="0"/>
                          <w:marTop w:val="0"/>
                          <w:marBottom w:val="720"/>
                          <w:divBdr>
                            <w:top w:val="none" w:sz="0" w:space="0" w:color="auto"/>
                            <w:left w:val="none" w:sz="0" w:space="0" w:color="auto"/>
                            <w:bottom w:val="none" w:sz="0" w:space="0" w:color="auto"/>
                            <w:right w:val="none" w:sz="0" w:space="0" w:color="auto"/>
                          </w:divBdr>
                          <w:divsChild>
                            <w:div w:id="1018234168">
                              <w:marLeft w:val="0"/>
                              <w:marRight w:val="0"/>
                              <w:marTop w:val="0"/>
                              <w:marBottom w:val="180"/>
                              <w:divBdr>
                                <w:top w:val="none" w:sz="0" w:space="0" w:color="auto"/>
                                <w:left w:val="none" w:sz="0" w:space="0" w:color="auto"/>
                                <w:bottom w:val="none" w:sz="0" w:space="0" w:color="auto"/>
                                <w:right w:val="none" w:sz="0" w:space="0" w:color="auto"/>
                              </w:divBdr>
                            </w:div>
                          </w:divsChild>
                        </w:div>
                        <w:div w:id="1366444825">
                          <w:marLeft w:val="-180"/>
                          <w:marRight w:val="-180"/>
                          <w:marTop w:val="0"/>
                          <w:marBottom w:val="0"/>
                          <w:divBdr>
                            <w:top w:val="none" w:sz="0" w:space="0" w:color="auto"/>
                            <w:left w:val="none" w:sz="0" w:space="0" w:color="auto"/>
                            <w:bottom w:val="none" w:sz="0" w:space="0" w:color="auto"/>
                            <w:right w:val="none" w:sz="0" w:space="0" w:color="auto"/>
                          </w:divBdr>
                          <w:divsChild>
                            <w:div w:id="797534237">
                              <w:marLeft w:val="0"/>
                              <w:marRight w:val="0"/>
                              <w:marTop w:val="0"/>
                              <w:marBottom w:val="0"/>
                              <w:divBdr>
                                <w:top w:val="none" w:sz="0" w:space="0" w:color="auto"/>
                                <w:left w:val="none" w:sz="0" w:space="0" w:color="auto"/>
                                <w:bottom w:val="none" w:sz="0" w:space="0" w:color="auto"/>
                                <w:right w:val="none" w:sz="0" w:space="0" w:color="auto"/>
                              </w:divBdr>
                              <w:divsChild>
                                <w:div w:id="312180486">
                                  <w:marLeft w:val="0"/>
                                  <w:marRight w:val="0"/>
                                  <w:marTop w:val="0"/>
                                  <w:marBottom w:val="0"/>
                                  <w:divBdr>
                                    <w:top w:val="none" w:sz="0" w:space="0" w:color="auto"/>
                                    <w:left w:val="none" w:sz="0" w:space="0" w:color="auto"/>
                                    <w:bottom w:val="none" w:sz="0" w:space="0" w:color="auto"/>
                                    <w:right w:val="none" w:sz="0" w:space="0" w:color="auto"/>
                                  </w:divBdr>
                                  <w:divsChild>
                                    <w:div w:id="1292787492">
                                      <w:marLeft w:val="-180"/>
                                      <w:marRight w:val="-180"/>
                                      <w:marTop w:val="0"/>
                                      <w:marBottom w:val="0"/>
                                      <w:divBdr>
                                        <w:top w:val="none" w:sz="0" w:space="0" w:color="auto"/>
                                        <w:left w:val="none" w:sz="0" w:space="0" w:color="auto"/>
                                        <w:bottom w:val="none" w:sz="0" w:space="0" w:color="auto"/>
                                        <w:right w:val="none" w:sz="0" w:space="0" w:color="auto"/>
                                      </w:divBdr>
                                      <w:divsChild>
                                        <w:div w:id="1451583944">
                                          <w:marLeft w:val="0"/>
                                          <w:marRight w:val="0"/>
                                          <w:marTop w:val="0"/>
                                          <w:marBottom w:val="0"/>
                                          <w:divBdr>
                                            <w:top w:val="none" w:sz="0" w:space="0" w:color="auto"/>
                                            <w:left w:val="none" w:sz="0" w:space="0" w:color="auto"/>
                                            <w:bottom w:val="none" w:sz="0" w:space="0" w:color="auto"/>
                                            <w:right w:val="none" w:sz="0" w:space="0" w:color="auto"/>
                                          </w:divBdr>
                                          <w:divsChild>
                                            <w:div w:id="1926961256">
                                              <w:marLeft w:val="-180"/>
                                              <w:marRight w:val="-180"/>
                                              <w:marTop w:val="0"/>
                                              <w:marBottom w:val="0"/>
                                              <w:divBdr>
                                                <w:top w:val="none" w:sz="0" w:space="0" w:color="auto"/>
                                                <w:left w:val="none" w:sz="0" w:space="0" w:color="auto"/>
                                                <w:bottom w:val="none" w:sz="0" w:space="0" w:color="auto"/>
                                                <w:right w:val="none" w:sz="0" w:space="0" w:color="auto"/>
                                              </w:divBdr>
                                              <w:divsChild>
                                                <w:div w:id="119859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7423704">
                          <w:marLeft w:val="-180"/>
                          <w:marRight w:val="-180"/>
                          <w:marTop w:val="0"/>
                          <w:marBottom w:val="0"/>
                          <w:divBdr>
                            <w:top w:val="none" w:sz="0" w:space="0" w:color="auto"/>
                            <w:left w:val="none" w:sz="0" w:space="0" w:color="auto"/>
                            <w:bottom w:val="none" w:sz="0" w:space="0" w:color="auto"/>
                            <w:right w:val="none" w:sz="0" w:space="0" w:color="auto"/>
                          </w:divBdr>
                          <w:divsChild>
                            <w:div w:id="592202712">
                              <w:marLeft w:val="0"/>
                              <w:marRight w:val="0"/>
                              <w:marTop w:val="0"/>
                              <w:marBottom w:val="0"/>
                              <w:divBdr>
                                <w:top w:val="none" w:sz="0" w:space="0" w:color="auto"/>
                                <w:left w:val="none" w:sz="0" w:space="0" w:color="auto"/>
                                <w:bottom w:val="none" w:sz="0" w:space="0" w:color="auto"/>
                                <w:right w:val="none" w:sz="0" w:space="0" w:color="auto"/>
                              </w:divBdr>
                            </w:div>
                            <w:div w:id="755202182">
                              <w:marLeft w:val="0"/>
                              <w:marRight w:val="0"/>
                              <w:marTop w:val="0"/>
                              <w:marBottom w:val="0"/>
                              <w:divBdr>
                                <w:top w:val="none" w:sz="0" w:space="0" w:color="auto"/>
                                <w:left w:val="none" w:sz="0" w:space="0" w:color="auto"/>
                                <w:bottom w:val="none" w:sz="0" w:space="0" w:color="auto"/>
                                <w:right w:val="none" w:sz="0" w:space="0" w:color="auto"/>
                              </w:divBdr>
                            </w:div>
                          </w:divsChild>
                        </w:div>
                        <w:div w:id="1549992836">
                          <w:marLeft w:val="-180"/>
                          <w:marRight w:val="-180"/>
                          <w:marTop w:val="0"/>
                          <w:marBottom w:val="0"/>
                          <w:divBdr>
                            <w:top w:val="none" w:sz="0" w:space="0" w:color="auto"/>
                            <w:left w:val="none" w:sz="0" w:space="0" w:color="auto"/>
                            <w:bottom w:val="none" w:sz="0" w:space="0" w:color="auto"/>
                            <w:right w:val="none" w:sz="0" w:space="0" w:color="auto"/>
                          </w:divBdr>
                          <w:divsChild>
                            <w:div w:id="1846283637">
                              <w:marLeft w:val="0"/>
                              <w:marRight w:val="0"/>
                              <w:marTop w:val="0"/>
                              <w:marBottom w:val="0"/>
                              <w:divBdr>
                                <w:top w:val="none" w:sz="0" w:space="0" w:color="auto"/>
                                <w:left w:val="none" w:sz="0" w:space="0" w:color="auto"/>
                                <w:bottom w:val="none" w:sz="0" w:space="0" w:color="auto"/>
                                <w:right w:val="none" w:sz="0" w:space="0" w:color="auto"/>
                              </w:divBdr>
                              <w:divsChild>
                                <w:div w:id="1923951001">
                                  <w:marLeft w:val="0"/>
                                  <w:marRight w:val="0"/>
                                  <w:marTop w:val="0"/>
                                  <w:marBottom w:val="0"/>
                                  <w:divBdr>
                                    <w:top w:val="none" w:sz="0" w:space="0" w:color="auto"/>
                                    <w:left w:val="none" w:sz="0" w:space="0" w:color="auto"/>
                                    <w:bottom w:val="none" w:sz="0" w:space="0" w:color="auto"/>
                                    <w:right w:val="none" w:sz="0" w:space="0" w:color="auto"/>
                                  </w:divBdr>
                                  <w:divsChild>
                                    <w:div w:id="199898661">
                                      <w:marLeft w:val="0"/>
                                      <w:marRight w:val="0"/>
                                      <w:marTop w:val="0"/>
                                      <w:marBottom w:val="0"/>
                                      <w:divBdr>
                                        <w:top w:val="none" w:sz="0" w:space="0" w:color="auto"/>
                                        <w:left w:val="none" w:sz="0" w:space="0" w:color="auto"/>
                                        <w:bottom w:val="none" w:sz="0" w:space="0" w:color="auto"/>
                                        <w:right w:val="none" w:sz="0" w:space="0" w:color="auto"/>
                                      </w:divBdr>
                                      <w:divsChild>
                                        <w:div w:id="1683817556">
                                          <w:marLeft w:val="-180"/>
                                          <w:marRight w:val="-180"/>
                                          <w:marTop w:val="0"/>
                                          <w:marBottom w:val="0"/>
                                          <w:divBdr>
                                            <w:top w:val="none" w:sz="0" w:space="0" w:color="auto"/>
                                            <w:left w:val="none" w:sz="0" w:space="0" w:color="auto"/>
                                            <w:bottom w:val="none" w:sz="0" w:space="0" w:color="auto"/>
                                            <w:right w:val="none" w:sz="0" w:space="0" w:color="auto"/>
                                          </w:divBdr>
                                          <w:divsChild>
                                            <w:div w:id="1485851477">
                                              <w:marLeft w:val="0"/>
                                              <w:marRight w:val="0"/>
                                              <w:marTop w:val="0"/>
                                              <w:marBottom w:val="0"/>
                                              <w:divBdr>
                                                <w:top w:val="none" w:sz="0" w:space="0" w:color="auto"/>
                                                <w:left w:val="none" w:sz="0" w:space="0" w:color="auto"/>
                                                <w:bottom w:val="none" w:sz="0" w:space="0" w:color="auto"/>
                                                <w:right w:val="none" w:sz="0" w:space="0" w:color="auto"/>
                                              </w:divBdr>
                                              <w:divsChild>
                                                <w:div w:id="1292904983">
                                                  <w:marLeft w:val="0"/>
                                                  <w:marRight w:val="0"/>
                                                  <w:marTop w:val="0"/>
                                                  <w:marBottom w:val="180"/>
                                                  <w:divBdr>
                                                    <w:top w:val="none" w:sz="0" w:space="0" w:color="auto"/>
                                                    <w:left w:val="none" w:sz="0" w:space="0" w:color="auto"/>
                                                    <w:bottom w:val="none" w:sz="0" w:space="0" w:color="auto"/>
                                                    <w:right w:val="none" w:sz="0" w:space="0" w:color="auto"/>
                                                  </w:divBdr>
                                                </w:div>
                                              </w:divsChild>
                                            </w:div>
                                            <w:div w:id="2127582286">
                                              <w:marLeft w:val="0"/>
                                              <w:marRight w:val="0"/>
                                              <w:marTop w:val="0"/>
                                              <w:marBottom w:val="0"/>
                                              <w:divBdr>
                                                <w:top w:val="none" w:sz="0" w:space="0" w:color="auto"/>
                                                <w:left w:val="none" w:sz="0" w:space="0" w:color="auto"/>
                                                <w:bottom w:val="none" w:sz="0" w:space="0" w:color="auto"/>
                                                <w:right w:val="none" w:sz="0" w:space="0" w:color="auto"/>
                                              </w:divBdr>
                                              <w:divsChild>
                                                <w:div w:id="1977250684">
                                                  <w:marLeft w:val="-180"/>
                                                  <w:marRight w:val="-180"/>
                                                  <w:marTop w:val="0"/>
                                                  <w:marBottom w:val="0"/>
                                                  <w:divBdr>
                                                    <w:top w:val="none" w:sz="0" w:space="0" w:color="auto"/>
                                                    <w:left w:val="none" w:sz="0" w:space="0" w:color="auto"/>
                                                    <w:bottom w:val="none" w:sz="0" w:space="0" w:color="auto"/>
                                                    <w:right w:val="none" w:sz="0" w:space="0" w:color="auto"/>
                                                  </w:divBdr>
                                                  <w:divsChild>
                                                    <w:div w:id="553007088">
                                                      <w:marLeft w:val="0"/>
                                                      <w:marRight w:val="0"/>
                                                      <w:marTop w:val="0"/>
                                                      <w:marBottom w:val="0"/>
                                                      <w:divBdr>
                                                        <w:top w:val="none" w:sz="0" w:space="0" w:color="auto"/>
                                                        <w:left w:val="none" w:sz="0" w:space="0" w:color="auto"/>
                                                        <w:bottom w:val="none" w:sz="0" w:space="0" w:color="auto"/>
                                                        <w:right w:val="none" w:sz="0" w:space="0" w:color="auto"/>
                                                      </w:divBdr>
                                                    </w:div>
                                                    <w:div w:id="210491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395191">
                                      <w:marLeft w:val="0"/>
                                      <w:marRight w:val="0"/>
                                      <w:marTop w:val="0"/>
                                      <w:marBottom w:val="0"/>
                                      <w:divBdr>
                                        <w:top w:val="none" w:sz="0" w:space="0" w:color="auto"/>
                                        <w:left w:val="none" w:sz="0" w:space="0" w:color="auto"/>
                                        <w:bottom w:val="none" w:sz="0" w:space="0" w:color="auto"/>
                                        <w:right w:val="none" w:sz="0" w:space="0" w:color="auto"/>
                                      </w:divBdr>
                                      <w:divsChild>
                                        <w:div w:id="730732960">
                                          <w:marLeft w:val="-180"/>
                                          <w:marRight w:val="-180"/>
                                          <w:marTop w:val="0"/>
                                          <w:marBottom w:val="0"/>
                                          <w:divBdr>
                                            <w:top w:val="none" w:sz="0" w:space="0" w:color="auto"/>
                                            <w:left w:val="none" w:sz="0" w:space="0" w:color="auto"/>
                                            <w:bottom w:val="none" w:sz="0" w:space="0" w:color="auto"/>
                                            <w:right w:val="none" w:sz="0" w:space="0" w:color="auto"/>
                                          </w:divBdr>
                                          <w:divsChild>
                                            <w:div w:id="516500525">
                                              <w:marLeft w:val="0"/>
                                              <w:marRight w:val="0"/>
                                              <w:marTop w:val="0"/>
                                              <w:marBottom w:val="0"/>
                                              <w:divBdr>
                                                <w:top w:val="none" w:sz="0" w:space="0" w:color="auto"/>
                                                <w:left w:val="none" w:sz="0" w:space="0" w:color="auto"/>
                                                <w:bottom w:val="none" w:sz="0" w:space="0" w:color="auto"/>
                                                <w:right w:val="none" w:sz="0" w:space="0" w:color="auto"/>
                                              </w:divBdr>
                                              <w:divsChild>
                                                <w:div w:id="2120950427">
                                                  <w:marLeft w:val="0"/>
                                                  <w:marRight w:val="0"/>
                                                  <w:marTop w:val="0"/>
                                                  <w:marBottom w:val="180"/>
                                                  <w:divBdr>
                                                    <w:top w:val="none" w:sz="0" w:space="0" w:color="auto"/>
                                                    <w:left w:val="none" w:sz="0" w:space="0" w:color="auto"/>
                                                    <w:bottom w:val="none" w:sz="0" w:space="0" w:color="auto"/>
                                                    <w:right w:val="none" w:sz="0" w:space="0" w:color="auto"/>
                                                  </w:divBdr>
                                                </w:div>
                                              </w:divsChild>
                                            </w:div>
                                            <w:div w:id="1208958097">
                                              <w:marLeft w:val="0"/>
                                              <w:marRight w:val="0"/>
                                              <w:marTop w:val="0"/>
                                              <w:marBottom w:val="0"/>
                                              <w:divBdr>
                                                <w:top w:val="none" w:sz="0" w:space="0" w:color="auto"/>
                                                <w:left w:val="none" w:sz="0" w:space="0" w:color="auto"/>
                                                <w:bottom w:val="none" w:sz="0" w:space="0" w:color="auto"/>
                                                <w:right w:val="none" w:sz="0" w:space="0" w:color="auto"/>
                                              </w:divBdr>
                                              <w:divsChild>
                                                <w:div w:id="1203521896">
                                                  <w:marLeft w:val="-180"/>
                                                  <w:marRight w:val="-180"/>
                                                  <w:marTop w:val="0"/>
                                                  <w:marBottom w:val="0"/>
                                                  <w:divBdr>
                                                    <w:top w:val="none" w:sz="0" w:space="0" w:color="auto"/>
                                                    <w:left w:val="none" w:sz="0" w:space="0" w:color="auto"/>
                                                    <w:bottom w:val="none" w:sz="0" w:space="0" w:color="auto"/>
                                                    <w:right w:val="none" w:sz="0" w:space="0" w:color="auto"/>
                                                  </w:divBdr>
                                                  <w:divsChild>
                                                    <w:div w:id="1089278206">
                                                      <w:marLeft w:val="0"/>
                                                      <w:marRight w:val="0"/>
                                                      <w:marTop w:val="0"/>
                                                      <w:marBottom w:val="0"/>
                                                      <w:divBdr>
                                                        <w:top w:val="none" w:sz="0" w:space="0" w:color="auto"/>
                                                        <w:left w:val="none" w:sz="0" w:space="0" w:color="auto"/>
                                                        <w:bottom w:val="none" w:sz="0" w:space="0" w:color="auto"/>
                                                        <w:right w:val="none" w:sz="0" w:space="0" w:color="auto"/>
                                                      </w:divBdr>
                                                    </w:div>
                                                    <w:div w:id="2108766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574789">
                                      <w:marLeft w:val="0"/>
                                      <w:marRight w:val="0"/>
                                      <w:marTop w:val="0"/>
                                      <w:marBottom w:val="0"/>
                                      <w:divBdr>
                                        <w:top w:val="none" w:sz="0" w:space="0" w:color="auto"/>
                                        <w:left w:val="none" w:sz="0" w:space="0" w:color="auto"/>
                                        <w:bottom w:val="none" w:sz="0" w:space="0" w:color="auto"/>
                                        <w:right w:val="none" w:sz="0" w:space="0" w:color="auto"/>
                                      </w:divBdr>
                                      <w:divsChild>
                                        <w:div w:id="2027949548">
                                          <w:marLeft w:val="-180"/>
                                          <w:marRight w:val="-180"/>
                                          <w:marTop w:val="0"/>
                                          <w:marBottom w:val="0"/>
                                          <w:divBdr>
                                            <w:top w:val="none" w:sz="0" w:space="0" w:color="auto"/>
                                            <w:left w:val="none" w:sz="0" w:space="0" w:color="auto"/>
                                            <w:bottom w:val="none" w:sz="0" w:space="0" w:color="auto"/>
                                            <w:right w:val="none" w:sz="0" w:space="0" w:color="auto"/>
                                          </w:divBdr>
                                          <w:divsChild>
                                            <w:div w:id="995189373">
                                              <w:marLeft w:val="0"/>
                                              <w:marRight w:val="0"/>
                                              <w:marTop w:val="0"/>
                                              <w:marBottom w:val="0"/>
                                              <w:divBdr>
                                                <w:top w:val="none" w:sz="0" w:space="0" w:color="auto"/>
                                                <w:left w:val="none" w:sz="0" w:space="0" w:color="auto"/>
                                                <w:bottom w:val="none" w:sz="0" w:space="0" w:color="auto"/>
                                                <w:right w:val="none" w:sz="0" w:space="0" w:color="auto"/>
                                              </w:divBdr>
                                              <w:divsChild>
                                                <w:div w:id="351299930">
                                                  <w:marLeft w:val="0"/>
                                                  <w:marRight w:val="0"/>
                                                  <w:marTop w:val="0"/>
                                                  <w:marBottom w:val="180"/>
                                                  <w:divBdr>
                                                    <w:top w:val="none" w:sz="0" w:space="0" w:color="auto"/>
                                                    <w:left w:val="none" w:sz="0" w:space="0" w:color="auto"/>
                                                    <w:bottom w:val="none" w:sz="0" w:space="0" w:color="auto"/>
                                                    <w:right w:val="none" w:sz="0" w:space="0" w:color="auto"/>
                                                  </w:divBdr>
                                                </w:div>
                                              </w:divsChild>
                                            </w:div>
                                            <w:div w:id="1354957120">
                                              <w:marLeft w:val="0"/>
                                              <w:marRight w:val="0"/>
                                              <w:marTop w:val="0"/>
                                              <w:marBottom w:val="0"/>
                                              <w:divBdr>
                                                <w:top w:val="none" w:sz="0" w:space="0" w:color="auto"/>
                                                <w:left w:val="none" w:sz="0" w:space="0" w:color="auto"/>
                                                <w:bottom w:val="none" w:sz="0" w:space="0" w:color="auto"/>
                                                <w:right w:val="none" w:sz="0" w:space="0" w:color="auto"/>
                                              </w:divBdr>
                                              <w:divsChild>
                                                <w:div w:id="356933757">
                                                  <w:marLeft w:val="-180"/>
                                                  <w:marRight w:val="-180"/>
                                                  <w:marTop w:val="0"/>
                                                  <w:marBottom w:val="0"/>
                                                  <w:divBdr>
                                                    <w:top w:val="none" w:sz="0" w:space="0" w:color="auto"/>
                                                    <w:left w:val="none" w:sz="0" w:space="0" w:color="auto"/>
                                                    <w:bottom w:val="none" w:sz="0" w:space="0" w:color="auto"/>
                                                    <w:right w:val="none" w:sz="0" w:space="0" w:color="auto"/>
                                                  </w:divBdr>
                                                  <w:divsChild>
                                                    <w:div w:id="104203076">
                                                      <w:marLeft w:val="0"/>
                                                      <w:marRight w:val="0"/>
                                                      <w:marTop w:val="0"/>
                                                      <w:marBottom w:val="0"/>
                                                      <w:divBdr>
                                                        <w:top w:val="none" w:sz="0" w:space="0" w:color="auto"/>
                                                        <w:left w:val="none" w:sz="0" w:space="0" w:color="auto"/>
                                                        <w:bottom w:val="none" w:sz="0" w:space="0" w:color="auto"/>
                                                        <w:right w:val="none" w:sz="0" w:space="0" w:color="auto"/>
                                                      </w:divBdr>
                                                    </w:div>
                                                    <w:div w:id="107080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678602">
                                      <w:marLeft w:val="0"/>
                                      <w:marRight w:val="0"/>
                                      <w:marTop w:val="0"/>
                                      <w:marBottom w:val="0"/>
                                      <w:divBdr>
                                        <w:top w:val="none" w:sz="0" w:space="0" w:color="auto"/>
                                        <w:left w:val="none" w:sz="0" w:space="0" w:color="auto"/>
                                        <w:bottom w:val="none" w:sz="0" w:space="0" w:color="auto"/>
                                        <w:right w:val="none" w:sz="0" w:space="0" w:color="auto"/>
                                      </w:divBdr>
                                      <w:divsChild>
                                        <w:div w:id="814445466">
                                          <w:marLeft w:val="-180"/>
                                          <w:marRight w:val="-180"/>
                                          <w:marTop w:val="0"/>
                                          <w:marBottom w:val="0"/>
                                          <w:divBdr>
                                            <w:top w:val="none" w:sz="0" w:space="0" w:color="auto"/>
                                            <w:left w:val="none" w:sz="0" w:space="0" w:color="auto"/>
                                            <w:bottom w:val="none" w:sz="0" w:space="0" w:color="auto"/>
                                            <w:right w:val="none" w:sz="0" w:space="0" w:color="auto"/>
                                          </w:divBdr>
                                          <w:divsChild>
                                            <w:div w:id="995499528">
                                              <w:marLeft w:val="0"/>
                                              <w:marRight w:val="0"/>
                                              <w:marTop w:val="0"/>
                                              <w:marBottom w:val="0"/>
                                              <w:divBdr>
                                                <w:top w:val="none" w:sz="0" w:space="0" w:color="auto"/>
                                                <w:left w:val="none" w:sz="0" w:space="0" w:color="auto"/>
                                                <w:bottom w:val="none" w:sz="0" w:space="0" w:color="auto"/>
                                                <w:right w:val="none" w:sz="0" w:space="0" w:color="auto"/>
                                              </w:divBdr>
                                              <w:divsChild>
                                                <w:div w:id="35008403">
                                                  <w:marLeft w:val="-180"/>
                                                  <w:marRight w:val="-180"/>
                                                  <w:marTop w:val="0"/>
                                                  <w:marBottom w:val="0"/>
                                                  <w:divBdr>
                                                    <w:top w:val="none" w:sz="0" w:space="0" w:color="auto"/>
                                                    <w:left w:val="none" w:sz="0" w:space="0" w:color="auto"/>
                                                    <w:bottom w:val="none" w:sz="0" w:space="0" w:color="auto"/>
                                                    <w:right w:val="none" w:sz="0" w:space="0" w:color="auto"/>
                                                  </w:divBdr>
                                                  <w:divsChild>
                                                    <w:div w:id="165750091">
                                                      <w:marLeft w:val="0"/>
                                                      <w:marRight w:val="0"/>
                                                      <w:marTop w:val="0"/>
                                                      <w:marBottom w:val="0"/>
                                                      <w:divBdr>
                                                        <w:top w:val="none" w:sz="0" w:space="0" w:color="auto"/>
                                                        <w:left w:val="none" w:sz="0" w:space="0" w:color="auto"/>
                                                        <w:bottom w:val="none" w:sz="0" w:space="0" w:color="auto"/>
                                                        <w:right w:val="none" w:sz="0" w:space="0" w:color="auto"/>
                                                      </w:divBdr>
                                                    </w:div>
                                                    <w:div w:id="92191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699517">
                                              <w:marLeft w:val="0"/>
                                              <w:marRight w:val="0"/>
                                              <w:marTop w:val="0"/>
                                              <w:marBottom w:val="0"/>
                                              <w:divBdr>
                                                <w:top w:val="none" w:sz="0" w:space="0" w:color="auto"/>
                                                <w:left w:val="none" w:sz="0" w:space="0" w:color="auto"/>
                                                <w:bottom w:val="none" w:sz="0" w:space="0" w:color="auto"/>
                                                <w:right w:val="none" w:sz="0" w:space="0" w:color="auto"/>
                                              </w:divBdr>
                                              <w:divsChild>
                                                <w:div w:id="213983821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67941316">
                                      <w:marLeft w:val="0"/>
                                      <w:marRight w:val="0"/>
                                      <w:marTop w:val="0"/>
                                      <w:marBottom w:val="0"/>
                                      <w:divBdr>
                                        <w:top w:val="none" w:sz="0" w:space="0" w:color="auto"/>
                                        <w:left w:val="none" w:sz="0" w:space="0" w:color="auto"/>
                                        <w:bottom w:val="none" w:sz="0" w:space="0" w:color="auto"/>
                                        <w:right w:val="none" w:sz="0" w:space="0" w:color="auto"/>
                                      </w:divBdr>
                                      <w:divsChild>
                                        <w:div w:id="616251751">
                                          <w:marLeft w:val="-180"/>
                                          <w:marRight w:val="-180"/>
                                          <w:marTop w:val="0"/>
                                          <w:marBottom w:val="0"/>
                                          <w:divBdr>
                                            <w:top w:val="none" w:sz="0" w:space="0" w:color="auto"/>
                                            <w:left w:val="none" w:sz="0" w:space="0" w:color="auto"/>
                                            <w:bottom w:val="none" w:sz="0" w:space="0" w:color="auto"/>
                                            <w:right w:val="none" w:sz="0" w:space="0" w:color="auto"/>
                                          </w:divBdr>
                                          <w:divsChild>
                                            <w:div w:id="215548672">
                                              <w:marLeft w:val="0"/>
                                              <w:marRight w:val="0"/>
                                              <w:marTop w:val="0"/>
                                              <w:marBottom w:val="0"/>
                                              <w:divBdr>
                                                <w:top w:val="none" w:sz="0" w:space="0" w:color="auto"/>
                                                <w:left w:val="none" w:sz="0" w:space="0" w:color="auto"/>
                                                <w:bottom w:val="none" w:sz="0" w:space="0" w:color="auto"/>
                                                <w:right w:val="none" w:sz="0" w:space="0" w:color="auto"/>
                                              </w:divBdr>
                                              <w:divsChild>
                                                <w:div w:id="746344651">
                                                  <w:marLeft w:val="-180"/>
                                                  <w:marRight w:val="-180"/>
                                                  <w:marTop w:val="0"/>
                                                  <w:marBottom w:val="0"/>
                                                  <w:divBdr>
                                                    <w:top w:val="none" w:sz="0" w:space="0" w:color="auto"/>
                                                    <w:left w:val="none" w:sz="0" w:space="0" w:color="auto"/>
                                                    <w:bottom w:val="none" w:sz="0" w:space="0" w:color="auto"/>
                                                    <w:right w:val="none" w:sz="0" w:space="0" w:color="auto"/>
                                                  </w:divBdr>
                                                  <w:divsChild>
                                                    <w:div w:id="706224989">
                                                      <w:marLeft w:val="0"/>
                                                      <w:marRight w:val="0"/>
                                                      <w:marTop w:val="0"/>
                                                      <w:marBottom w:val="0"/>
                                                      <w:divBdr>
                                                        <w:top w:val="none" w:sz="0" w:space="0" w:color="auto"/>
                                                        <w:left w:val="none" w:sz="0" w:space="0" w:color="auto"/>
                                                        <w:bottom w:val="none" w:sz="0" w:space="0" w:color="auto"/>
                                                        <w:right w:val="none" w:sz="0" w:space="0" w:color="auto"/>
                                                      </w:divBdr>
                                                    </w:div>
                                                    <w:div w:id="124584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663189">
                                              <w:marLeft w:val="0"/>
                                              <w:marRight w:val="0"/>
                                              <w:marTop w:val="0"/>
                                              <w:marBottom w:val="0"/>
                                              <w:divBdr>
                                                <w:top w:val="none" w:sz="0" w:space="0" w:color="auto"/>
                                                <w:left w:val="none" w:sz="0" w:space="0" w:color="auto"/>
                                                <w:bottom w:val="none" w:sz="0" w:space="0" w:color="auto"/>
                                                <w:right w:val="none" w:sz="0" w:space="0" w:color="auto"/>
                                              </w:divBdr>
                                              <w:divsChild>
                                                <w:div w:id="81148034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95952700">
                                      <w:marLeft w:val="0"/>
                                      <w:marRight w:val="0"/>
                                      <w:marTop w:val="0"/>
                                      <w:marBottom w:val="0"/>
                                      <w:divBdr>
                                        <w:top w:val="none" w:sz="0" w:space="0" w:color="auto"/>
                                        <w:left w:val="none" w:sz="0" w:space="0" w:color="auto"/>
                                        <w:bottom w:val="none" w:sz="0" w:space="0" w:color="auto"/>
                                        <w:right w:val="none" w:sz="0" w:space="0" w:color="auto"/>
                                      </w:divBdr>
                                      <w:divsChild>
                                        <w:div w:id="827749288">
                                          <w:marLeft w:val="-180"/>
                                          <w:marRight w:val="-180"/>
                                          <w:marTop w:val="0"/>
                                          <w:marBottom w:val="0"/>
                                          <w:divBdr>
                                            <w:top w:val="none" w:sz="0" w:space="0" w:color="auto"/>
                                            <w:left w:val="none" w:sz="0" w:space="0" w:color="auto"/>
                                            <w:bottom w:val="none" w:sz="0" w:space="0" w:color="auto"/>
                                            <w:right w:val="none" w:sz="0" w:space="0" w:color="auto"/>
                                          </w:divBdr>
                                          <w:divsChild>
                                            <w:div w:id="587692693">
                                              <w:marLeft w:val="0"/>
                                              <w:marRight w:val="0"/>
                                              <w:marTop w:val="0"/>
                                              <w:marBottom w:val="0"/>
                                              <w:divBdr>
                                                <w:top w:val="none" w:sz="0" w:space="0" w:color="auto"/>
                                                <w:left w:val="none" w:sz="0" w:space="0" w:color="auto"/>
                                                <w:bottom w:val="none" w:sz="0" w:space="0" w:color="auto"/>
                                                <w:right w:val="none" w:sz="0" w:space="0" w:color="auto"/>
                                              </w:divBdr>
                                              <w:divsChild>
                                                <w:div w:id="82379610">
                                                  <w:marLeft w:val="0"/>
                                                  <w:marRight w:val="0"/>
                                                  <w:marTop w:val="0"/>
                                                  <w:marBottom w:val="180"/>
                                                  <w:divBdr>
                                                    <w:top w:val="none" w:sz="0" w:space="0" w:color="auto"/>
                                                    <w:left w:val="none" w:sz="0" w:space="0" w:color="auto"/>
                                                    <w:bottom w:val="none" w:sz="0" w:space="0" w:color="auto"/>
                                                    <w:right w:val="none" w:sz="0" w:space="0" w:color="auto"/>
                                                  </w:divBdr>
                                                </w:div>
                                              </w:divsChild>
                                            </w:div>
                                            <w:div w:id="1792936635">
                                              <w:marLeft w:val="0"/>
                                              <w:marRight w:val="0"/>
                                              <w:marTop w:val="0"/>
                                              <w:marBottom w:val="0"/>
                                              <w:divBdr>
                                                <w:top w:val="none" w:sz="0" w:space="0" w:color="auto"/>
                                                <w:left w:val="none" w:sz="0" w:space="0" w:color="auto"/>
                                                <w:bottom w:val="none" w:sz="0" w:space="0" w:color="auto"/>
                                                <w:right w:val="none" w:sz="0" w:space="0" w:color="auto"/>
                                              </w:divBdr>
                                              <w:divsChild>
                                                <w:div w:id="814221459">
                                                  <w:marLeft w:val="-180"/>
                                                  <w:marRight w:val="-180"/>
                                                  <w:marTop w:val="0"/>
                                                  <w:marBottom w:val="0"/>
                                                  <w:divBdr>
                                                    <w:top w:val="none" w:sz="0" w:space="0" w:color="auto"/>
                                                    <w:left w:val="none" w:sz="0" w:space="0" w:color="auto"/>
                                                    <w:bottom w:val="none" w:sz="0" w:space="0" w:color="auto"/>
                                                    <w:right w:val="none" w:sz="0" w:space="0" w:color="auto"/>
                                                  </w:divBdr>
                                                  <w:divsChild>
                                                    <w:div w:id="1231580887">
                                                      <w:marLeft w:val="0"/>
                                                      <w:marRight w:val="0"/>
                                                      <w:marTop w:val="0"/>
                                                      <w:marBottom w:val="0"/>
                                                      <w:divBdr>
                                                        <w:top w:val="none" w:sz="0" w:space="0" w:color="auto"/>
                                                        <w:left w:val="none" w:sz="0" w:space="0" w:color="auto"/>
                                                        <w:bottom w:val="none" w:sz="0" w:space="0" w:color="auto"/>
                                                        <w:right w:val="none" w:sz="0" w:space="0" w:color="auto"/>
                                                      </w:divBdr>
                                                    </w:div>
                                                    <w:div w:id="169542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0206206">
                                      <w:marLeft w:val="0"/>
                                      <w:marRight w:val="0"/>
                                      <w:marTop w:val="0"/>
                                      <w:marBottom w:val="0"/>
                                      <w:divBdr>
                                        <w:top w:val="none" w:sz="0" w:space="0" w:color="auto"/>
                                        <w:left w:val="none" w:sz="0" w:space="0" w:color="auto"/>
                                        <w:bottom w:val="none" w:sz="0" w:space="0" w:color="auto"/>
                                        <w:right w:val="none" w:sz="0" w:space="0" w:color="auto"/>
                                      </w:divBdr>
                                      <w:divsChild>
                                        <w:div w:id="1893731784">
                                          <w:marLeft w:val="-180"/>
                                          <w:marRight w:val="-180"/>
                                          <w:marTop w:val="0"/>
                                          <w:marBottom w:val="0"/>
                                          <w:divBdr>
                                            <w:top w:val="none" w:sz="0" w:space="0" w:color="auto"/>
                                            <w:left w:val="none" w:sz="0" w:space="0" w:color="auto"/>
                                            <w:bottom w:val="none" w:sz="0" w:space="0" w:color="auto"/>
                                            <w:right w:val="none" w:sz="0" w:space="0" w:color="auto"/>
                                          </w:divBdr>
                                          <w:divsChild>
                                            <w:div w:id="250823775">
                                              <w:marLeft w:val="0"/>
                                              <w:marRight w:val="0"/>
                                              <w:marTop w:val="0"/>
                                              <w:marBottom w:val="0"/>
                                              <w:divBdr>
                                                <w:top w:val="none" w:sz="0" w:space="0" w:color="auto"/>
                                                <w:left w:val="none" w:sz="0" w:space="0" w:color="auto"/>
                                                <w:bottom w:val="none" w:sz="0" w:space="0" w:color="auto"/>
                                                <w:right w:val="none" w:sz="0" w:space="0" w:color="auto"/>
                                              </w:divBdr>
                                              <w:divsChild>
                                                <w:div w:id="2040008015">
                                                  <w:marLeft w:val="0"/>
                                                  <w:marRight w:val="0"/>
                                                  <w:marTop w:val="0"/>
                                                  <w:marBottom w:val="180"/>
                                                  <w:divBdr>
                                                    <w:top w:val="none" w:sz="0" w:space="0" w:color="auto"/>
                                                    <w:left w:val="none" w:sz="0" w:space="0" w:color="auto"/>
                                                    <w:bottom w:val="none" w:sz="0" w:space="0" w:color="auto"/>
                                                    <w:right w:val="none" w:sz="0" w:space="0" w:color="auto"/>
                                                  </w:divBdr>
                                                </w:div>
                                              </w:divsChild>
                                            </w:div>
                                            <w:div w:id="2140604846">
                                              <w:marLeft w:val="0"/>
                                              <w:marRight w:val="0"/>
                                              <w:marTop w:val="0"/>
                                              <w:marBottom w:val="0"/>
                                              <w:divBdr>
                                                <w:top w:val="none" w:sz="0" w:space="0" w:color="auto"/>
                                                <w:left w:val="none" w:sz="0" w:space="0" w:color="auto"/>
                                                <w:bottom w:val="none" w:sz="0" w:space="0" w:color="auto"/>
                                                <w:right w:val="none" w:sz="0" w:space="0" w:color="auto"/>
                                              </w:divBdr>
                                              <w:divsChild>
                                                <w:div w:id="1563951885">
                                                  <w:marLeft w:val="-180"/>
                                                  <w:marRight w:val="-180"/>
                                                  <w:marTop w:val="0"/>
                                                  <w:marBottom w:val="0"/>
                                                  <w:divBdr>
                                                    <w:top w:val="none" w:sz="0" w:space="0" w:color="auto"/>
                                                    <w:left w:val="none" w:sz="0" w:space="0" w:color="auto"/>
                                                    <w:bottom w:val="none" w:sz="0" w:space="0" w:color="auto"/>
                                                    <w:right w:val="none" w:sz="0" w:space="0" w:color="auto"/>
                                                  </w:divBdr>
                                                  <w:divsChild>
                                                    <w:div w:id="306590194">
                                                      <w:marLeft w:val="0"/>
                                                      <w:marRight w:val="0"/>
                                                      <w:marTop w:val="0"/>
                                                      <w:marBottom w:val="0"/>
                                                      <w:divBdr>
                                                        <w:top w:val="none" w:sz="0" w:space="0" w:color="auto"/>
                                                        <w:left w:val="none" w:sz="0" w:space="0" w:color="auto"/>
                                                        <w:bottom w:val="none" w:sz="0" w:space="0" w:color="auto"/>
                                                        <w:right w:val="none" w:sz="0" w:space="0" w:color="auto"/>
                                                      </w:divBdr>
                                                    </w:div>
                                                    <w:div w:id="67784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646506">
                                      <w:marLeft w:val="0"/>
                                      <w:marRight w:val="0"/>
                                      <w:marTop w:val="0"/>
                                      <w:marBottom w:val="0"/>
                                      <w:divBdr>
                                        <w:top w:val="none" w:sz="0" w:space="0" w:color="auto"/>
                                        <w:left w:val="none" w:sz="0" w:space="0" w:color="auto"/>
                                        <w:bottom w:val="none" w:sz="0" w:space="0" w:color="auto"/>
                                        <w:right w:val="none" w:sz="0" w:space="0" w:color="auto"/>
                                      </w:divBdr>
                                      <w:divsChild>
                                        <w:div w:id="476412258">
                                          <w:marLeft w:val="-180"/>
                                          <w:marRight w:val="-180"/>
                                          <w:marTop w:val="0"/>
                                          <w:marBottom w:val="0"/>
                                          <w:divBdr>
                                            <w:top w:val="none" w:sz="0" w:space="0" w:color="auto"/>
                                            <w:left w:val="none" w:sz="0" w:space="0" w:color="auto"/>
                                            <w:bottom w:val="none" w:sz="0" w:space="0" w:color="auto"/>
                                            <w:right w:val="none" w:sz="0" w:space="0" w:color="auto"/>
                                          </w:divBdr>
                                          <w:divsChild>
                                            <w:div w:id="106782176">
                                              <w:marLeft w:val="0"/>
                                              <w:marRight w:val="0"/>
                                              <w:marTop w:val="0"/>
                                              <w:marBottom w:val="0"/>
                                              <w:divBdr>
                                                <w:top w:val="none" w:sz="0" w:space="0" w:color="auto"/>
                                                <w:left w:val="none" w:sz="0" w:space="0" w:color="auto"/>
                                                <w:bottom w:val="none" w:sz="0" w:space="0" w:color="auto"/>
                                                <w:right w:val="none" w:sz="0" w:space="0" w:color="auto"/>
                                              </w:divBdr>
                                              <w:divsChild>
                                                <w:div w:id="1048649970">
                                                  <w:marLeft w:val="0"/>
                                                  <w:marRight w:val="0"/>
                                                  <w:marTop w:val="0"/>
                                                  <w:marBottom w:val="180"/>
                                                  <w:divBdr>
                                                    <w:top w:val="none" w:sz="0" w:space="0" w:color="auto"/>
                                                    <w:left w:val="none" w:sz="0" w:space="0" w:color="auto"/>
                                                    <w:bottom w:val="none" w:sz="0" w:space="0" w:color="auto"/>
                                                    <w:right w:val="none" w:sz="0" w:space="0" w:color="auto"/>
                                                  </w:divBdr>
                                                </w:div>
                                              </w:divsChild>
                                            </w:div>
                                            <w:div w:id="351807154">
                                              <w:marLeft w:val="0"/>
                                              <w:marRight w:val="0"/>
                                              <w:marTop w:val="0"/>
                                              <w:marBottom w:val="0"/>
                                              <w:divBdr>
                                                <w:top w:val="none" w:sz="0" w:space="0" w:color="auto"/>
                                                <w:left w:val="none" w:sz="0" w:space="0" w:color="auto"/>
                                                <w:bottom w:val="none" w:sz="0" w:space="0" w:color="auto"/>
                                                <w:right w:val="none" w:sz="0" w:space="0" w:color="auto"/>
                                              </w:divBdr>
                                              <w:divsChild>
                                                <w:div w:id="1292202089">
                                                  <w:marLeft w:val="-180"/>
                                                  <w:marRight w:val="-180"/>
                                                  <w:marTop w:val="0"/>
                                                  <w:marBottom w:val="0"/>
                                                  <w:divBdr>
                                                    <w:top w:val="none" w:sz="0" w:space="0" w:color="auto"/>
                                                    <w:left w:val="none" w:sz="0" w:space="0" w:color="auto"/>
                                                    <w:bottom w:val="none" w:sz="0" w:space="0" w:color="auto"/>
                                                    <w:right w:val="none" w:sz="0" w:space="0" w:color="auto"/>
                                                  </w:divBdr>
                                                  <w:divsChild>
                                                    <w:div w:id="144400359">
                                                      <w:marLeft w:val="0"/>
                                                      <w:marRight w:val="0"/>
                                                      <w:marTop w:val="0"/>
                                                      <w:marBottom w:val="0"/>
                                                      <w:divBdr>
                                                        <w:top w:val="none" w:sz="0" w:space="0" w:color="auto"/>
                                                        <w:left w:val="none" w:sz="0" w:space="0" w:color="auto"/>
                                                        <w:bottom w:val="none" w:sz="0" w:space="0" w:color="auto"/>
                                                        <w:right w:val="none" w:sz="0" w:space="0" w:color="auto"/>
                                                      </w:divBdr>
                                                    </w:div>
                                                    <w:div w:id="183252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812538">
                                      <w:marLeft w:val="0"/>
                                      <w:marRight w:val="0"/>
                                      <w:marTop w:val="0"/>
                                      <w:marBottom w:val="0"/>
                                      <w:divBdr>
                                        <w:top w:val="none" w:sz="0" w:space="0" w:color="auto"/>
                                        <w:left w:val="none" w:sz="0" w:space="0" w:color="auto"/>
                                        <w:bottom w:val="none" w:sz="0" w:space="0" w:color="auto"/>
                                        <w:right w:val="none" w:sz="0" w:space="0" w:color="auto"/>
                                      </w:divBdr>
                                      <w:divsChild>
                                        <w:div w:id="1814833919">
                                          <w:marLeft w:val="-180"/>
                                          <w:marRight w:val="-180"/>
                                          <w:marTop w:val="0"/>
                                          <w:marBottom w:val="0"/>
                                          <w:divBdr>
                                            <w:top w:val="none" w:sz="0" w:space="0" w:color="auto"/>
                                            <w:left w:val="none" w:sz="0" w:space="0" w:color="auto"/>
                                            <w:bottom w:val="none" w:sz="0" w:space="0" w:color="auto"/>
                                            <w:right w:val="none" w:sz="0" w:space="0" w:color="auto"/>
                                          </w:divBdr>
                                          <w:divsChild>
                                            <w:div w:id="381904243">
                                              <w:marLeft w:val="0"/>
                                              <w:marRight w:val="0"/>
                                              <w:marTop w:val="0"/>
                                              <w:marBottom w:val="0"/>
                                              <w:divBdr>
                                                <w:top w:val="none" w:sz="0" w:space="0" w:color="auto"/>
                                                <w:left w:val="none" w:sz="0" w:space="0" w:color="auto"/>
                                                <w:bottom w:val="none" w:sz="0" w:space="0" w:color="auto"/>
                                                <w:right w:val="none" w:sz="0" w:space="0" w:color="auto"/>
                                              </w:divBdr>
                                              <w:divsChild>
                                                <w:div w:id="254828978">
                                                  <w:marLeft w:val="0"/>
                                                  <w:marRight w:val="0"/>
                                                  <w:marTop w:val="0"/>
                                                  <w:marBottom w:val="180"/>
                                                  <w:divBdr>
                                                    <w:top w:val="none" w:sz="0" w:space="0" w:color="auto"/>
                                                    <w:left w:val="none" w:sz="0" w:space="0" w:color="auto"/>
                                                    <w:bottom w:val="none" w:sz="0" w:space="0" w:color="auto"/>
                                                    <w:right w:val="none" w:sz="0" w:space="0" w:color="auto"/>
                                                  </w:divBdr>
                                                </w:div>
                                              </w:divsChild>
                                            </w:div>
                                            <w:div w:id="517818970">
                                              <w:marLeft w:val="0"/>
                                              <w:marRight w:val="0"/>
                                              <w:marTop w:val="0"/>
                                              <w:marBottom w:val="0"/>
                                              <w:divBdr>
                                                <w:top w:val="none" w:sz="0" w:space="0" w:color="auto"/>
                                                <w:left w:val="none" w:sz="0" w:space="0" w:color="auto"/>
                                                <w:bottom w:val="none" w:sz="0" w:space="0" w:color="auto"/>
                                                <w:right w:val="none" w:sz="0" w:space="0" w:color="auto"/>
                                              </w:divBdr>
                                              <w:divsChild>
                                                <w:div w:id="158932828">
                                                  <w:marLeft w:val="-180"/>
                                                  <w:marRight w:val="-180"/>
                                                  <w:marTop w:val="0"/>
                                                  <w:marBottom w:val="0"/>
                                                  <w:divBdr>
                                                    <w:top w:val="none" w:sz="0" w:space="0" w:color="auto"/>
                                                    <w:left w:val="none" w:sz="0" w:space="0" w:color="auto"/>
                                                    <w:bottom w:val="none" w:sz="0" w:space="0" w:color="auto"/>
                                                    <w:right w:val="none" w:sz="0" w:space="0" w:color="auto"/>
                                                  </w:divBdr>
                                                  <w:divsChild>
                                                    <w:div w:id="459227253">
                                                      <w:marLeft w:val="0"/>
                                                      <w:marRight w:val="0"/>
                                                      <w:marTop w:val="0"/>
                                                      <w:marBottom w:val="0"/>
                                                      <w:divBdr>
                                                        <w:top w:val="none" w:sz="0" w:space="0" w:color="auto"/>
                                                        <w:left w:val="none" w:sz="0" w:space="0" w:color="auto"/>
                                                        <w:bottom w:val="none" w:sz="0" w:space="0" w:color="auto"/>
                                                        <w:right w:val="none" w:sz="0" w:space="0" w:color="auto"/>
                                                      </w:divBdr>
                                                    </w:div>
                                                    <w:div w:id="161763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9394125">
                          <w:marLeft w:val="0"/>
                          <w:marRight w:val="0"/>
                          <w:marTop w:val="0"/>
                          <w:marBottom w:val="720"/>
                          <w:divBdr>
                            <w:top w:val="none" w:sz="0" w:space="0" w:color="auto"/>
                            <w:left w:val="none" w:sz="0" w:space="0" w:color="auto"/>
                            <w:bottom w:val="none" w:sz="0" w:space="0" w:color="auto"/>
                            <w:right w:val="none" w:sz="0" w:space="0" w:color="auto"/>
                          </w:divBdr>
                          <w:divsChild>
                            <w:div w:id="1891384620">
                              <w:marLeft w:val="0"/>
                              <w:marRight w:val="0"/>
                              <w:marTop w:val="0"/>
                              <w:marBottom w:val="180"/>
                              <w:divBdr>
                                <w:top w:val="none" w:sz="0" w:space="0" w:color="auto"/>
                                <w:left w:val="none" w:sz="0" w:space="0" w:color="auto"/>
                                <w:bottom w:val="none" w:sz="0" w:space="0" w:color="auto"/>
                                <w:right w:val="none" w:sz="0" w:space="0" w:color="auto"/>
                              </w:divBdr>
                            </w:div>
                          </w:divsChild>
                        </w:div>
                        <w:div w:id="1646742115">
                          <w:marLeft w:val="-180"/>
                          <w:marRight w:val="-180"/>
                          <w:marTop w:val="0"/>
                          <w:marBottom w:val="0"/>
                          <w:divBdr>
                            <w:top w:val="none" w:sz="0" w:space="0" w:color="auto"/>
                            <w:left w:val="none" w:sz="0" w:space="0" w:color="auto"/>
                            <w:bottom w:val="none" w:sz="0" w:space="0" w:color="auto"/>
                            <w:right w:val="none" w:sz="0" w:space="0" w:color="auto"/>
                          </w:divBdr>
                          <w:divsChild>
                            <w:div w:id="212281159">
                              <w:marLeft w:val="0"/>
                              <w:marRight w:val="0"/>
                              <w:marTop w:val="0"/>
                              <w:marBottom w:val="0"/>
                              <w:divBdr>
                                <w:top w:val="none" w:sz="0" w:space="0" w:color="auto"/>
                                <w:left w:val="none" w:sz="0" w:space="0" w:color="auto"/>
                                <w:bottom w:val="none" w:sz="0" w:space="0" w:color="auto"/>
                                <w:right w:val="none" w:sz="0" w:space="0" w:color="auto"/>
                              </w:divBdr>
                              <w:divsChild>
                                <w:div w:id="1121414205">
                                  <w:marLeft w:val="0"/>
                                  <w:marRight w:val="0"/>
                                  <w:marTop w:val="0"/>
                                  <w:marBottom w:val="0"/>
                                  <w:divBdr>
                                    <w:top w:val="none" w:sz="0" w:space="0" w:color="auto"/>
                                    <w:left w:val="none" w:sz="0" w:space="0" w:color="auto"/>
                                    <w:bottom w:val="none" w:sz="0" w:space="0" w:color="auto"/>
                                    <w:right w:val="none" w:sz="0" w:space="0" w:color="auto"/>
                                  </w:divBdr>
                                  <w:divsChild>
                                    <w:div w:id="114374211">
                                      <w:marLeft w:val="0"/>
                                      <w:marRight w:val="0"/>
                                      <w:marTop w:val="0"/>
                                      <w:marBottom w:val="0"/>
                                      <w:divBdr>
                                        <w:top w:val="none" w:sz="0" w:space="0" w:color="auto"/>
                                        <w:left w:val="none" w:sz="0" w:space="0" w:color="auto"/>
                                        <w:bottom w:val="none" w:sz="0" w:space="0" w:color="auto"/>
                                        <w:right w:val="none" w:sz="0" w:space="0" w:color="auto"/>
                                      </w:divBdr>
                                      <w:divsChild>
                                        <w:div w:id="342557816">
                                          <w:marLeft w:val="0"/>
                                          <w:marRight w:val="0"/>
                                          <w:marTop w:val="0"/>
                                          <w:marBottom w:val="0"/>
                                          <w:divBdr>
                                            <w:top w:val="none" w:sz="0" w:space="0" w:color="auto"/>
                                            <w:left w:val="none" w:sz="0" w:space="0" w:color="auto"/>
                                            <w:bottom w:val="none" w:sz="0" w:space="0" w:color="auto"/>
                                            <w:right w:val="none" w:sz="0" w:space="0" w:color="auto"/>
                                          </w:divBdr>
                                        </w:div>
                                      </w:divsChild>
                                    </w:div>
                                    <w:div w:id="1175615006">
                                      <w:marLeft w:val="0"/>
                                      <w:marRight w:val="0"/>
                                      <w:marTop w:val="0"/>
                                      <w:marBottom w:val="225"/>
                                      <w:divBdr>
                                        <w:top w:val="none" w:sz="0" w:space="0" w:color="auto"/>
                                        <w:left w:val="none" w:sz="0" w:space="0" w:color="auto"/>
                                        <w:bottom w:val="none" w:sz="0" w:space="0" w:color="auto"/>
                                        <w:right w:val="none" w:sz="0" w:space="0" w:color="auto"/>
                                      </w:divBdr>
                                      <w:divsChild>
                                        <w:div w:id="1410426068">
                                          <w:marLeft w:val="0"/>
                                          <w:marRight w:val="0"/>
                                          <w:marTop w:val="0"/>
                                          <w:marBottom w:val="0"/>
                                          <w:divBdr>
                                            <w:top w:val="none" w:sz="0" w:space="0" w:color="auto"/>
                                            <w:left w:val="none" w:sz="0" w:space="0" w:color="auto"/>
                                            <w:bottom w:val="none" w:sz="0" w:space="0" w:color="auto"/>
                                            <w:right w:val="none" w:sz="0" w:space="0" w:color="auto"/>
                                          </w:divBdr>
                                          <w:divsChild>
                                            <w:div w:id="47843834">
                                              <w:marLeft w:val="150"/>
                                              <w:marRight w:val="150"/>
                                              <w:marTop w:val="150"/>
                                              <w:marBottom w:val="150"/>
                                              <w:divBdr>
                                                <w:top w:val="single" w:sz="24" w:space="0" w:color="F4B400"/>
                                                <w:left w:val="single" w:sz="24" w:space="9" w:color="F4B400"/>
                                                <w:bottom w:val="single" w:sz="24" w:space="0" w:color="auto"/>
                                                <w:right w:val="single" w:sz="24" w:space="9" w:color="F4B400"/>
                                              </w:divBdr>
                                            </w:div>
                                            <w:div w:id="1362125146">
                                              <w:marLeft w:val="150"/>
                                              <w:marRight w:val="150"/>
                                              <w:marTop w:val="150"/>
                                              <w:marBottom w:val="150"/>
                                              <w:divBdr>
                                                <w:top w:val="single" w:sz="24" w:space="0" w:color="F4B400"/>
                                                <w:left w:val="single" w:sz="24" w:space="9" w:color="F4B400"/>
                                                <w:bottom w:val="single" w:sz="24" w:space="0" w:color="F4B400"/>
                                                <w:right w:val="single" w:sz="24" w:space="9" w:color="F4B400"/>
                                              </w:divBdr>
                                            </w:div>
                                          </w:divsChild>
                                        </w:div>
                                      </w:divsChild>
                                    </w:div>
                                  </w:divsChild>
                                </w:div>
                              </w:divsChild>
                            </w:div>
                          </w:divsChild>
                        </w:div>
                        <w:div w:id="1793935323">
                          <w:marLeft w:val="0"/>
                          <w:marRight w:val="0"/>
                          <w:marTop w:val="0"/>
                          <w:marBottom w:val="0"/>
                          <w:divBdr>
                            <w:top w:val="none" w:sz="0" w:space="0" w:color="auto"/>
                            <w:left w:val="none" w:sz="0" w:space="0" w:color="auto"/>
                            <w:bottom w:val="none" w:sz="0" w:space="0" w:color="auto"/>
                            <w:right w:val="none" w:sz="0" w:space="0" w:color="auto"/>
                          </w:divBdr>
                          <w:divsChild>
                            <w:div w:id="201331701">
                              <w:marLeft w:val="0"/>
                              <w:marRight w:val="0"/>
                              <w:marTop w:val="0"/>
                              <w:marBottom w:val="0"/>
                              <w:divBdr>
                                <w:top w:val="none" w:sz="0" w:space="0" w:color="auto"/>
                                <w:left w:val="none" w:sz="0" w:space="0" w:color="auto"/>
                                <w:bottom w:val="none" w:sz="0" w:space="0" w:color="auto"/>
                                <w:right w:val="none" w:sz="0" w:space="0" w:color="auto"/>
                              </w:divBdr>
                              <w:divsChild>
                                <w:div w:id="325594916">
                                  <w:marLeft w:val="0"/>
                                  <w:marRight w:val="0"/>
                                  <w:marTop w:val="0"/>
                                  <w:marBottom w:val="375"/>
                                  <w:divBdr>
                                    <w:top w:val="none" w:sz="0" w:space="0" w:color="auto"/>
                                    <w:left w:val="none" w:sz="0" w:space="0" w:color="auto"/>
                                    <w:bottom w:val="none" w:sz="0" w:space="0" w:color="auto"/>
                                    <w:right w:val="none" w:sz="0" w:space="0" w:color="auto"/>
                                  </w:divBdr>
                                  <w:divsChild>
                                    <w:div w:id="1423380565">
                                      <w:marLeft w:val="0"/>
                                      <w:marRight w:val="0"/>
                                      <w:marTop w:val="0"/>
                                      <w:marBottom w:val="0"/>
                                      <w:divBdr>
                                        <w:top w:val="none" w:sz="0" w:space="0" w:color="auto"/>
                                        <w:left w:val="none" w:sz="0" w:space="0" w:color="auto"/>
                                        <w:bottom w:val="none" w:sz="0" w:space="0" w:color="auto"/>
                                        <w:right w:val="none" w:sz="0" w:space="0" w:color="auto"/>
                                      </w:divBdr>
                                      <w:divsChild>
                                        <w:div w:id="9332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328742">
                                  <w:marLeft w:val="0"/>
                                  <w:marRight w:val="0"/>
                                  <w:marTop w:val="0"/>
                                  <w:marBottom w:val="0"/>
                                  <w:divBdr>
                                    <w:top w:val="none" w:sz="0" w:space="0" w:color="auto"/>
                                    <w:left w:val="none" w:sz="0" w:space="0" w:color="auto"/>
                                    <w:bottom w:val="none" w:sz="0" w:space="0" w:color="auto"/>
                                    <w:right w:val="none" w:sz="0" w:space="0" w:color="auto"/>
                                  </w:divBdr>
                                  <w:divsChild>
                                    <w:div w:id="1855529038">
                                      <w:marLeft w:val="0"/>
                                      <w:marRight w:val="0"/>
                                      <w:marTop w:val="0"/>
                                      <w:marBottom w:val="0"/>
                                      <w:divBdr>
                                        <w:top w:val="none" w:sz="0" w:space="0" w:color="auto"/>
                                        <w:left w:val="none" w:sz="0" w:space="0" w:color="auto"/>
                                        <w:bottom w:val="none" w:sz="0" w:space="0" w:color="auto"/>
                                        <w:right w:val="none" w:sz="0" w:space="0" w:color="auto"/>
                                      </w:divBdr>
                                      <w:divsChild>
                                        <w:div w:id="1376156093">
                                          <w:marLeft w:val="0"/>
                                          <w:marRight w:val="0"/>
                                          <w:marTop w:val="0"/>
                                          <w:marBottom w:val="0"/>
                                          <w:divBdr>
                                            <w:top w:val="none" w:sz="0" w:space="0" w:color="auto"/>
                                            <w:left w:val="none" w:sz="0" w:space="0" w:color="auto"/>
                                            <w:bottom w:val="none" w:sz="0" w:space="0" w:color="auto"/>
                                            <w:right w:val="none" w:sz="0" w:space="0" w:color="auto"/>
                                          </w:divBdr>
                                          <w:divsChild>
                                            <w:div w:id="808090374">
                                              <w:marLeft w:val="-180"/>
                                              <w:marRight w:val="-180"/>
                                              <w:marTop w:val="0"/>
                                              <w:marBottom w:val="0"/>
                                              <w:divBdr>
                                                <w:top w:val="none" w:sz="0" w:space="0" w:color="auto"/>
                                                <w:left w:val="none" w:sz="0" w:space="0" w:color="auto"/>
                                                <w:bottom w:val="none" w:sz="0" w:space="0" w:color="auto"/>
                                                <w:right w:val="none" w:sz="0" w:space="0" w:color="auto"/>
                                              </w:divBdr>
                                              <w:divsChild>
                                                <w:div w:id="365062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3257982">
                              <w:marLeft w:val="0"/>
                              <w:marRight w:val="0"/>
                              <w:marTop w:val="0"/>
                              <w:marBottom w:val="0"/>
                              <w:divBdr>
                                <w:top w:val="none" w:sz="0" w:space="0" w:color="auto"/>
                                <w:left w:val="none" w:sz="0" w:space="0" w:color="auto"/>
                                <w:bottom w:val="none" w:sz="0" w:space="0" w:color="auto"/>
                                <w:right w:val="none" w:sz="0" w:space="0" w:color="auto"/>
                              </w:divBdr>
                              <w:divsChild>
                                <w:div w:id="864637153">
                                  <w:marLeft w:val="0"/>
                                  <w:marRight w:val="0"/>
                                  <w:marTop w:val="0"/>
                                  <w:marBottom w:val="375"/>
                                  <w:divBdr>
                                    <w:top w:val="none" w:sz="0" w:space="0" w:color="auto"/>
                                    <w:left w:val="none" w:sz="0" w:space="0" w:color="auto"/>
                                    <w:bottom w:val="none" w:sz="0" w:space="0" w:color="auto"/>
                                    <w:right w:val="none" w:sz="0" w:space="0" w:color="auto"/>
                                  </w:divBdr>
                                  <w:divsChild>
                                    <w:div w:id="546533865">
                                      <w:marLeft w:val="0"/>
                                      <w:marRight w:val="0"/>
                                      <w:marTop w:val="0"/>
                                      <w:marBottom w:val="0"/>
                                      <w:divBdr>
                                        <w:top w:val="none" w:sz="0" w:space="0" w:color="auto"/>
                                        <w:left w:val="none" w:sz="0" w:space="0" w:color="auto"/>
                                        <w:bottom w:val="none" w:sz="0" w:space="0" w:color="auto"/>
                                        <w:right w:val="none" w:sz="0" w:space="0" w:color="auto"/>
                                      </w:divBdr>
                                      <w:divsChild>
                                        <w:div w:id="76500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558653">
                                  <w:marLeft w:val="0"/>
                                  <w:marRight w:val="0"/>
                                  <w:marTop w:val="0"/>
                                  <w:marBottom w:val="0"/>
                                  <w:divBdr>
                                    <w:top w:val="none" w:sz="0" w:space="0" w:color="auto"/>
                                    <w:left w:val="none" w:sz="0" w:space="0" w:color="auto"/>
                                    <w:bottom w:val="none" w:sz="0" w:space="0" w:color="auto"/>
                                    <w:right w:val="none" w:sz="0" w:space="0" w:color="auto"/>
                                  </w:divBdr>
                                  <w:divsChild>
                                    <w:div w:id="260260053">
                                      <w:marLeft w:val="0"/>
                                      <w:marRight w:val="0"/>
                                      <w:marTop w:val="0"/>
                                      <w:marBottom w:val="0"/>
                                      <w:divBdr>
                                        <w:top w:val="none" w:sz="0" w:space="0" w:color="auto"/>
                                        <w:left w:val="none" w:sz="0" w:space="0" w:color="auto"/>
                                        <w:bottom w:val="none" w:sz="0" w:space="0" w:color="auto"/>
                                        <w:right w:val="none" w:sz="0" w:space="0" w:color="auto"/>
                                      </w:divBdr>
                                      <w:divsChild>
                                        <w:div w:id="2089109836">
                                          <w:marLeft w:val="0"/>
                                          <w:marRight w:val="0"/>
                                          <w:marTop w:val="0"/>
                                          <w:marBottom w:val="0"/>
                                          <w:divBdr>
                                            <w:top w:val="none" w:sz="0" w:space="0" w:color="auto"/>
                                            <w:left w:val="none" w:sz="0" w:space="0" w:color="auto"/>
                                            <w:bottom w:val="none" w:sz="0" w:space="0" w:color="auto"/>
                                            <w:right w:val="none" w:sz="0" w:space="0" w:color="auto"/>
                                          </w:divBdr>
                                          <w:divsChild>
                                            <w:div w:id="1591085253">
                                              <w:marLeft w:val="-180"/>
                                              <w:marRight w:val="-180"/>
                                              <w:marTop w:val="0"/>
                                              <w:marBottom w:val="0"/>
                                              <w:divBdr>
                                                <w:top w:val="none" w:sz="0" w:space="0" w:color="auto"/>
                                                <w:left w:val="none" w:sz="0" w:space="0" w:color="auto"/>
                                                <w:bottom w:val="none" w:sz="0" w:space="0" w:color="auto"/>
                                                <w:right w:val="none" w:sz="0" w:space="0" w:color="auto"/>
                                              </w:divBdr>
                                              <w:divsChild>
                                                <w:div w:id="168219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6523525">
                              <w:marLeft w:val="0"/>
                              <w:marRight w:val="0"/>
                              <w:marTop w:val="0"/>
                              <w:marBottom w:val="0"/>
                              <w:divBdr>
                                <w:top w:val="none" w:sz="0" w:space="0" w:color="auto"/>
                                <w:left w:val="none" w:sz="0" w:space="0" w:color="auto"/>
                                <w:bottom w:val="none" w:sz="0" w:space="0" w:color="auto"/>
                                <w:right w:val="none" w:sz="0" w:space="0" w:color="auto"/>
                              </w:divBdr>
                              <w:divsChild>
                                <w:div w:id="830102184">
                                  <w:marLeft w:val="0"/>
                                  <w:marRight w:val="0"/>
                                  <w:marTop w:val="0"/>
                                  <w:marBottom w:val="0"/>
                                  <w:divBdr>
                                    <w:top w:val="none" w:sz="0" w:space="0" w:color="auto"/>
                                    <w:left w:val="none" w:sz="0" w:space="0" w:color="auto"/>
                                    <w:bottom w:val="none" w:sz="0" w:space="0" w:color="auto"/>
                                    <w:right w:val="none" w:sz="0" w:space="0" w:color="auto"/>
                                  </w:divBdr>
                                  <w:divsChild>
                                    <w:div w:id="322050968">
                                      <w:marLeft w:val="0"/>
                                      <w:marRight w:val="0"/>
                                      <w:marTop w:val="0"/>
                                      <w:marBottom w:val="0"/>
                                      <w:divBdr>
                                        <w:top w:val="none" w:sz="0" w:space="0" w:color="auto"/>
                                        <w:left w:val="none" w:sz="0" w:space="0" w:color="auto"/>
                                        <w:bottom w:val="none" w:sz="0" w:space="0" w:color="auto"/>
                                        <w:right w:val="none" w:sz="0" w:space="0" w:color="auto"/>
                                      </w:divBdr>
                                      <w:divsChild>
                                        <w:div w:id="2018538041">
                                          <w:marLeft w:val="0"/>
                                          <w:marRight w:val="0"/>
                                          <w:marTop w:val="0"/>
                                          <w:marBottom w:val="0"/>
                                          <w:divBdr>
                                            <w:top w:val="none" w:sz="0" w:space="0" w:color="auto"/>
                                            <w:left w:val="none" w:sz="0" w:space="0" w:color="auto"/>
                                            <w:bottom w:val="none" w:sz="0" w:space="0" w:color="auto"/>
                                            <w:right w:val="none" w:sz="0" w:space="0" w:color="auto"/>
                                          </w:divBdr>
                                          <w:divsChild>
                                            <w:div w:id="525946552">
                                              <w:marLeft w:val="-180"/>
                                              <w:marRight w:val="-180"/>
                                              <w:marTop w:val="0"/>
                                              <w:marBottom w:val="0"/>
                                              <w:divBdr>
                                                <w:top w:val="none" w:sz="0" w:space="0" w:color="auto"/>
                                                <w:left w:val="none" w:sz="0" w:space="0" w:color="auto"/>
                                                <w:bottom w:val="none" w:sz="0" w:space="0" w:color="auto"/>
                                                <w:right w:val="none" w:sz="0" w:space="0" w:color="auto"/>
                                              </w:divBdr>
                                              <w:divsChild>
                                                <w:div w:id="534777655">
                                                  <w:marLeft w:val="0"/>
                                                  <w:marRight w:val="0"/>
                                                  <w:marTop w:val="0"/>
                                                  <w:marBottom w:val="0"/>
                                                  <w:divBdr>
                                                    <w:top w:val="none" w:sz="0" w:space="0" w:color="auto"/>
                                                    <w:left w:val="none" w:sz="0" w:space="0" w:color="auto"/>
                                                    <w:bottom w:val="none" w:sz="0" w:space="0" w:color="auto"/>
                                                    <w:right w:val="none" w:sz="0" w:space="0" w:color="auto"/>
                                                  </w:divBdr>
                                                </w:div>
                                                <w:div w:id="126310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492702">
                                  <w:marLeft w:val="0"/>
                                  <w:marRight w:val="0"/>
                                  <w:marTop w:val="0"/>
                                  <w:marBottom w:val="375"/>
                                  <w:divBdr>
                                    <w:top w:val="none" w:sz="0" w:space="0" w:color="auto"/>
                                    <w:left w:val="none" w:sz="0" w:space="0" w:color="auto"/>
                                    <w:bottom w:val="none" w:sz="0" w:space="0" w:color="auto"/>
                                    <w:right w:val="none" w:sz="0" w:space="0" w:color="auto"/>
                                  </w:divBdr>
                                  <w:divsChild>
                                    <w:div w:id="1424495736">
                                      <w:marLeft w:val="0"/>
                                      <w:marRight w:val="0"/>
                                      <w:marTop w:val="0"/>
                                      <w:marBottom w:val="0"/>
                                      <w:divBdr>
                                        <w:top w:val="none" w:sz="0" w:space="0" w:color="auto"/>
                                        <w:left w:val="none" w:sz="0" w:space="0" w:color="auto"/>
                                        <w:bottom w:val="none" w:sz="0" w:space="0" w:color="auto"/>
                                        <w:right w:val="none" w:sz="0" w:space="0" w:color="auto"/>
                                      </w:divBdr>
                                      <w:divsChild>
                                        <w:div w:id="17985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5250156">
                          <w:marLeft w:val="-180"/>
                          <w:marRight w:val="-180"/>
                          <w:marTop w:val="0"/>
                          <w:marBottom w:val="0"/>
                          <w:divBdr>
                            <w:top w:val="none" w:sz="0" w:space="0" w:color="auto"/>
                            <w:left w:val="none" w:sz="0" w:space="0" w:color="auto"/>
                            <w:bottom w:val="none" w:sz="0" w:space="0" w:color="auto"/>
                            <w:right w:val="none" w:sz="0" w:space="0" w:color="auto"/>
                          </w:divBdr>
                          <w:divsChild>
                            <w:div w:id="61413560">
                              <w:marLeft w:val="0"/>
                              <w:marRight w:val="0"/>
                              <w:marTop w:val="0"/>
                              <w:marBottom w:val="0"/>
                              <w:divBdr>
                                <w:top w:val="none" w:sz="0" w:space="0" w:color="auto"/>
                                <w:left w:val="none" w:sz="0" w:space="0" w:color="auto"/>
                                <w:bottom w:val="none" w:sz="0" w:space="0" w:color="auto"/>
                                <w:right w:val="none" w:sz="0" w:space="0" w:color="auto"/>
                              </w:divBdr>
                              <w:divsChild>
                                <w:div w:id="1703361657">
                                  <w:marLeft w:val="0"/>
                                  <w:marRight w:val="0"/>
                                  <w:marTop w:val="0"/>
                                  <w:marBottom w:val="0"/>
                                  <w:divBdr>
                                    <w:top w:val="none" w:sz="0" w:space="0" w:color="auto"/>
                                    <w:left w:val="none" w:sz="0" w:space="0" w:color="auto"/>
                                    <w:bottom w:val="none" w:sz="0" w:space="0" w:color="auto"/>
                                    <w:right w:val="none" w:sz="0" w:space="0" w:color="auto"/>
                                  </w:divBdr>
                                  <w:divsChild>
                                    <w:div w:id="166599471">
                                      <w:marLeft w:val="0"/>
                                      <w:marRight w:val="0"/>
                                      <w:marTop w:val="0"/>
                                      <w:marBottom w:val="0"/>
                                      <w:divBdr>
                                        <w:top w:val="none" w:sz="0" w:space="0" w:color="auto"/>
                                        <w:left w:val="none" w:sz="0" w:space="0" w:color="auto"/>
                                        <w:bottom w:val="none" w:sz="0" w:space="0" w:color="auto"/>
                                        <w:right w:val="none" w:sz="0" w:space="0" w:color="auto"/>
                                      </w:divBdr>
                                      <w:divsChild>
                                        <w:div w:id="1819684767">
                                          <w:marLeft w:val="0"/>
                                          <w:marRight w:val="0"/>
                                          <w:marTop w:val="0"/>
                                          <w:marBottom w:val="0"/>
                                          <w:divBdr>
                                            <w:top w:val="none" w:sz="0" w:space="0" w:color="auto"/>
                                            <w:left w:val="none" w:sz="0" w:space="0" w:color="auto"/>
                                            <w:bottom w:val="none" w:sz="0" w:space="0" w:color="auto"/>
                                            <w:right w:val="none" w:sz="0" w:space="0" w:color="auto"/>
                                          </w:divBdr>
                                          <w:divsChild>
                                            <w:div w:id="841506699">
                                              <w:marLeft w:val="0"/>
                                              <w:marRight w:val="0"/>
                                              <w:marTop w:val="0"/>
                                              <w:marBottom w:val="0"/>
                                              <w:divBdr>
                                                <w:top w:val="none" w:sz="0" w:space="0" w:color="auto"/>
                                                <w:left w:val="none" w:sz="0" w:space="0" w:color="auto"/>
                                                <w:bottom w:val="none" w:sz="0" w:space="0" w:color="auto"/>
                                                <w:right w:val="none" w:sz="0" w:space="0" w:color="auto"/>
                                              </w:divBdr>
                                            </w:div>
                                          </w:divsChild>
                                        </w:div>
                                        <w:div w:id="207311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5489362">
                          <w:marLeft w:val="-180"/>
                          <w:marRight w:val="-180"/>
                          <w:marTop w:val="0"/>
                          <w:marBottom w:val="0"/>
                          <w:divBdr>
                            <w:top w:val="none" w:sz="0" w:space="0" w:color="auto"/>
                            <w:left w:val="none" w:sz="0" w:space="0" w:color="auto"/>
                            <w:bottom w:val="none" w:sz="0" w:space="0" w:color="auto"/>
                            <w:right w:val="none" w:sz="0" w:space="0" w:color="auto"/>
                          </w:divBdr>
                          <w:divsChild>
                            <w:div w:id="302856382">
                              <w:marLeft w:val="0"/>
                              <w:marRight w:val="0"/>
                              <w:marTop w:val="0"/>
                              <w:marBottom w:val="0"/>
                              <w:divBdr>
                                <w:top w:val="none" w:sz="0" w:space="0" w:color="auto"/>
                                <w:left w:val="none" w:sz="0" w:space="0" w:color="auto"/>
                                <w:bottom w:val="none" w:sz="0" w:space="0" w:color="auto"/>
                                <w:right w:val="none" w:sz="0" w:space="0" w:color="auto"/>
                              </w:divBdr>
                            </w:div>
                            <w:div w:id="653996065">
                              <w:marLeft w:val="0"/>
                              <w:marRight w:val="0"/>
                              <w:marTop w:val="0"/>
                              <w:marBottom w:val="0"/>
                              <w:divBdr>
                                <w:top w:val="none" w:sz="0" w:space="0" w:color="auto"/>
                                <w:left w:val="none" w:sz="0" w:space="0" w:color="auto"/>
                                <w:bottom w:val="none" w:sz="0" w:space="0" w:color="auto"/>
                                <w:right w:val="none" w:sz="0" w:space="0" w:color="auto"/>
                              </w:divBdr>
                            </w:div>
                          </w:divsChild>
                        </w:div>
                        <w:div w:id="1920868107">
                          <w:marLeft w:val="-180"/>
                          <w:marRight w:val="-180"/>
                          <w:marTop w:val="0"/>
                          <w:marBottom w:val="0"/>
                          <w:divBdr>
                            <w:top w:val="none" w:sz="0" w:space="0" w:color="auto"/>
                            <w:left w:val="none" w:sz="0" w:space="0" w:color="auto"/>
                            <w:bottom w:val="none" w:sz="0" w:space="0" w:color="auto"/>
                            <w:right w:val="none" w:sz="0" w:space="0" w:color="auto"/>
                          </w:divBdr>
                          <w:divsChild>
                            <w:div w:id="1431389052">
                              <w:marLeft w:val="0"/>
                              <w:marRight w:val="0"/>
                              <w:marTop w:val="0"/>
                              <w:marBottom w:val="0"/>
                              <w:divBdr>
                                <w:top w:val="none" w:sz="0" w:space="0" w:color="auto"/>
                                <w:left w:val="none" w:sz="0" w:space="0" w:color="auto"/>
                                <w:bottom w:val="none" w:sz="0" w:space="0" w:color="auto"/>
                                <w:right w:val="none" w:sz="0" w:space="0" w:color="auto"/>
                              </w:divBdr>
                            </w:div>
                            <w:div w:id="2066176229">
                              <w:marLeft w:val="0"/>
                              <w:marRight w:val="0"/>
                              <w:marTop w:val="0"/>
                              <w:marBottom w:val="0"/>
                              <w:divBdr>
                                <w:top w:val="none" w:sz="0" w:space="0" w:color="auto"/>
                                <w:left w:val="none" w:sz="0" w:space="0" w:color="auto"/>
                                <w:bottom w:val="none" w:sz="0" w:space="0" w:color="auto"/>
                                <w:right w:val="none" w:sz="0" w:space="0" w:color="auto"/>
                              </w:divBdr>
                            </w:div>
                          </w:divsChild>
                        </w:div>
                        <w:div w:id="1972175507">
                          <w:marLeft w:val="-180"/>
                          <w:marRight w:val="-180"/>
                          <w:marTop w:val="0"/>
                          <w:marBottom w:val="0"/>
                          <w:divBdr>
                            <w:top w:val="none" w:sz="0" w:space="0" w:color="auto"/>
                            <w:left w:val="none" w:sz="0" w:space="0" w:color="auto"/>
                            <w:bottom w:val="none" w:sz="0" w:space="0" w:color="auto"/>
                            <w:right w:val="none" w:sz="0" w:space="0" w:color="auto"/>
                          </w:divBdr>
                          <w:divsChild>
                            <w:div w:id="642657590">
                              <w:marLeft w:val="0"/>
                              <w:marRight w:val="0"/>
                              <w:marTop w:val="0"/>
                              <w:marBottom w:val="0"/>
                              <w:divBdr>
                                <w:top w:val="none" w:sz="0" w:space="0" w:color="auto"/>
                                <w:left w:val="none" w:sz="0" w:space="0" w:color="auto"/>
                                <w:bottom w:val="none" w:sz="0" w:space="0" w:color="auto"/>
                                <w:right w:val="none" w:sz="0" w:space="0" w:color="auto"/>
                              </w:divBdr>
                              <w:divsChild>
                                <w:div w:id="1553928441">
                                  <w:marLeft w:val="0"/>
                                  <w:marRight w:val="0"/>
                                  <w:marTop w:val="0"/>
                                  <w:marBottom w:val="0"/>
                                  <w:divBdr>
                                    <w:top w:val="none" w:sz="0" w:space="0" w:color="auto"/>
                                    <w:left w:val="none" w:sz="0" w:space="0" w:color="auto"/>
                                    <w:bottom w:val="none" w:sz="0" w:space="0" w:color="auto"/>
                                    <w:right w:val="none" w:sz="0" w:space="0" w:color="auto"/>
                                  </w:divBdr>
                                  <w:divsChild>
                                    <w:div w:id="785272810">
                                      <w:marLeft w:val="-180"/>
                                      <w:marRight w:val="-180"/>
                                      <w:marTop w:val="0"/>
                                      <w:marBottom w:val="0"/>
                                      <w:divBdr>
                                        <w:top w:val="none" w:sz="0" w:space="0" w:color="auto"/>
                                        <w:left w:val="none" w:sz="0" w:space="0" w:color="auto"/>
                                        <w:bottom w:val="none" w:sz="0" w:space="0" w:color="auto"/>
                                        <w:right w:val="none" w:sz="0" w:space="0" w:color="auto"/>
                                      </w:divBdr>
                                      <w:divsChild>
                                        <w:div w:id="882518847">
                                          <w:marLeft w:val="0"/>
                                          <w:marRight w:val="0"/>
                                          <w:marTop w:val="0"/>
                                          <w:marBottom w:val="0"/>
                                          <w:divBdr>
                                            <w:top w:val="none" w:sz="0" w:space="0" w:color="auto"/>
                                            <w:left w:val="none" w:sz="0" w:space="0" w:color="auto"/>
                                            <w:bottom w:val="none" w:sz="0" w:space="0" w:color="auto"/>
                                            <w:right w:val="none" w:sz="0" w:space="0" w:color="auto"/>
                                          </w:divBdr>
                                          <w:divsChild>
                                            <w:div w:id="1702783522">
                                              <w:marLeft w:val="-180"/>
                                              <w:marRight w:val="-180"/>
                                              <w:marTop w:val="0"/>
                                              <w:marBottom w:val="0"/>
                                              <w:divBdr>
                                                <w:top w:val="none" w:sz="0" w:space="0" w:color="auto"/>
                                                <w:left w:val="none" w:sz="0" w:space="0" w:color="auto"/>
                                                <w:bottom w:val="none" w:sz="0" w:space="0" w:color="auto"/>
                                                <w:right w:val="none" w:sz="0" w:space="0" w:color="auto"/>
                                              </w:divBdr>
                                              <w:divsChild>
                                                <w:div w:id="183090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0842462">
                          <w:marLeft w:val="-180"/>
                          <w:marRight w:val="-180"/>
                          <w:marTop w:val="0"/>
                          <w:marBottom w:val="0"/>
                          <w:divBdr>
                            <w:top w:val="none" w:sz="0" w:space="0" w:color="auto"/>
                            <w:left w:val="none" w:sz="0" w:space="0" w:color="auto"/>
                            <w:bottom w:val="none" w:sz="0" w:space="0" w:color="auto"/>
                            <w:right w:val="none" w:sz="0" w:space="0" w:color="auto"/>
                          </w:divBdr>
                          <w:divsChild>
                            <w:div w:id="1388648683">
                              <w:marLeft w:val="0"/>
                              <w:marRight w:val="0"/>
                              <w:marTop w:val="0"/>
                              <w:marBottom w:val="0"/>
                              <w:divBdr>
                                <w:top w:val="none" w:sz="0" w:space="0" w:color="auto"/>
                                <w:left w:val="none" w:sz="0" w:space="0" w:color="auto"/>
                                <w:bottom w:val="none" w:sz="0" w:space="0" w:color="auto"/>
                                <w:right w:val="none" w:sz="0" w:space="0" w:color="auto"/>
                              </w:divBdr>
                            </w:div>
                            <w:div w:id="163239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43106704">
      <w:bodyDiv w:val="1"/>
      <w:marLeft w:val="0"/>
      <w:marRight w:val="0"/>
      <w:marTop w:val="0"/>
      <w:marBottom w:val="0"/>
      <w:divBdr>
        <w:top w:val="none" w:sz="0" w:space="0" w:color="auto"/>
        <w:left w:val="none" w:sz="0" w:space="0" w:color="auto"/>
        <w:bottom w:val="none" w:sz="0" w:space="0" w:color="auto"/>
        <w:right w:val="none" w:sz="0" w:space="0" w:color="auto"/>
      </w:divBdr>
    </w:div>
    <w:div w:id="1948922081">
      <w:bodyDiv w:val="1"/>
      <w:marLeft w:val="0"/>
      <w:marRight w:val="0"/>
      <w:marTop w:val="0"/>
      <w:marBottom w:val="0"/>
      <w:divBdr>
        <w:top w:val="none" w:sz="0" w:space="0" w:color="auto"/>
        <w:left w:val="none" w:sz="0" w:space="0" w:color="auto"/>
        <w:bottom w:val="none" w:sz="0" w:space="0" w:color="auto"/>
        <w:right w:val="none" w:sz="0" w:space="0" w:color="auto"/>
      </w:divBdr>
      <w:divsChild>
        <w:div w:id="389770220">
          <w:marLeft w:val="-180"/>
          <w:marRight w:val="-180"/>
          <w:marTop w:val="0"/>
          <w:marBottom w:val="0"/>
          <w:divBdr>
            <w:top w:val="none" w:sz="0" w:space="0" w:color="auto"/>
            <w:left w:val="none" w:sz="0" w:space="0" w:color="auto"/>
            <w:bottom w:val="none" w:sz="0" w:space="0" w:color="auto"/>
            <w:right w:val="none" w:sz="0" w:space="0" w:color="auto"/>
          </w:divBdr>
          <w:divsChild>
            <w:div w:id="59645878">
              <w:marLeft w:val="0"/>
              <w:marRight w:val="0"/>
              <w:marTop w:val="0"/>
              <w:marBottom w:val="0"/>
              <w:divBdr>
                <w:top w:val="none" w:sz="0" w:space="0" w:color="auto"/>
                <w:left w:val="none" w:sz="0" w:space="0" w:color="auto"/>
                <w:bottom w:val="none" w:sz="0" w:space="0" w:color="auto"/>
                <w:right w:val="none" w:sz="0" w:space="0" w:color="auto"/>
              </w:divBdr>
            </w:div>
          </w:divsChild>
        </w:div>
        <w:div w:id="1672100244">
          <w:marLeft w:val="0"/>
          <w:marRight w:val="0"/>
          <w:marTop w:val="0"/>
          <w:marBottom w:val="720"/>
          <w:divBdr>
            <w:top w:val="none" w:sz="0" w:space="0" w:color="auto"/>
            <w:left w:val="none" w:sz="0" w:space="0" w:color="auto"/>
            <w:bottom w:val="none" w:sz="0" w:space="0" w:color="auto"/>
            <w:right w:val="none" w:sz="0" w:space="0" w:color="auto"/>
          </w:divBdr>
          <w:divsChild>
            <w:div w:id="2060128109">
              <w:marLeft w:val="0"/>
              <w:marRight w:val="0"/>
              <w:marTop w:val="0"/>
              <w:marBottom w:val="180"/>
              <w:divBdr>
                <w:top w:val="none" w:sz="0" w:space="0" w:color="auto"/>
                <w:left w:val="none" w:sz="0" w:space="0" w:color="auto"/>
                <w:bottom w:val="none" w:sz="0" w:space="0" w:color="auto"/>
                <w:right w:val="none" w:sz="0" w:space="0" w:color="auto"/>
              </w:divBdr>
            </w:div>
          </w:divsChild>
        </w:div>
        <w:div w:id="2046640569">
          <w:marLeft w:val="-180"/>
          <w:marRight w:val="-180"/>
          <w:marTop w:val="0"/>
          <w:marBottom w:val="0"/>
          <w:divBdr>
            <w:top w:val="none" w:sz="0" w:space="0" w:color="auto"/>
            <w:left w:val="none" w:sz="0" w:space="0" w:color="auto"/>
            <w:bottom w:val="none" w:sz="0" w:space="0" w:color="auto"/>
            <w:right w:val="none" w:sz="0" w:space="0" w:color="auto"/>
          </w:divBdr>
          <w:divsChild>
            <w:div w:id="1157187152">
              <w:marLeft w:val="0"/>
              <w:marRight w:val="0"/>
              <w:marTop w:val="0"/>
              <w:marBottom w:val="0"/>
              <w:divBdr>
                <w:top w:val="none" w:sz="0" w:space="0" w:color="auto"/>
                <w:left w:val="none" w:sz="0" w:space="0" w:color="auto"/>
                <w:bottom w:val="none" w:sz="0" w:space="0" w:color="auto"/>
                <w:right w:val="none" w:sz="0" w:space="0" w:color="auto"/>
              </w:divBdr>
              <w:divsChild>
                <w:div w:id="786580543">
                  <w:marLeft w:val="0"/>
                  <w:marRight w:val="0"/>
                  <w:marTop w:val="0"/>
                  <w:marBottom w:val="0"/>
                  <w:divBdr>
                    <w:top w:val="none" w:sz="0" w:space="0" w:color="auto"/>
                    <w:left w:val="none" w:sz="0" w:space="0" w:color="auto"/>
                    <w:bottom w:val="none" w:sz="0" w:space="0" w:color="auto"/>
                    <w:right w:val="none" w:sz="0" w:space="0" w:color="auto"/>
                  </w:divBdr>
                  <w:divsChild>
                    <w:div w:id="1709406591">
                      <w:marLeft w:val="-180"/>
                      <w:marRight w:val="-180"/>
                      <w:marTop w:val="0"/>
                      <w:marBottom w:val="0"/>
                      <w:divBdr>
                        <w:top w:val="none" w:sz="0" w:space="0" w:color="auto"/>
                        <w:left w:val="none" w:sz="0" w:space="0" w:color="auto"/>
                        <w:bottom w:val="none" w:sz="0" w:space="0" w:color="auto"/>
                        <w:right w:val="none" w:sz="0" w:space="0" w:color="auto"/>
                      </w:divBdr>
                      <w:divsChild>
                        <w:div w:id="1187065912">
                          <w:marLeft w:val="0"/>
                          <w:marRight w:val="0"/>
                          <w:marTop w:val="0"/>
                          <w:marBottom w:val="0"/>
                          <w:divBdr>
                            <w:top w:val="none" w:sz="0" w:space="0" w:color="auto"/>
                            <w:left w:val="none" w:sz="0" w:space="0" w:color="auto"/>
                            <w:bottom w:val="none" w:sz="0" w:space="0" w:color="auto"/>
                            <w:right w:val="none" w:sz="0" w:space="0" w:color="auto"/>
                          </w:divBdr>
                          <w:divsChild>
                            <w:div w:id="2137721995">
                              <w:marLeft w:val="-180"/>
                              <w:marRight w:val="-180"/>
                              <w:marTop w:val="0"/>
                              <w:marBottom w:val="0"/>
                              <w:divBdr>
                                <w:top w:val="none" w:sz="0" w:space="0" w:color="auto"/>
                                <w:left w:val="none" w:sz="0" w:space="0" w:color="auto"/>
                                <w:bottom w:val="none" w:sz="0" w:space="0" w:color="auto"/>
                                <w:right w:val="none" w:sz="0" w:space="0" w:color="auto"/>
                              </w:divBdr>
                              <w:divsChild>
                                <w:div w:id="190679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0209712">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4141522">
      <w:bodyDiv w:val="1"/>
      <w:marLeft w:val="0"/>
      <w:marRight w:val="0"/>
      <w:marTop w:val="0"/>
      <w:marBottom w:val="0"/>
      <w:divBdr>
        <w:top w:val="none" w:sz="0" w:space="0" w:color="auto"/>
        <w:left w:val="none" w:sz="0" w:space="0" w:color="auto"/>
        <w:bottom w:val="none" w:sz="0" w:space="0" w:color="auto"/>
        <w:right w:val="none" w:sz="0" w:space="0" w:color="auto"/>
      </w:divBdr>
      <w:divsChild>
        <w:div w:id="984050175">
          <w:marLeft w:val="-180"/>
          <w:marRight w:val="-180"/>
          <w:marTop w:val="0"/>
          <w:marBottom w:val="0"/>
          <w:divBdr>
            <w:top w:val="none" w:sz="0" w:space="0" w:color="auto"/>
            <w:left w:val="none" w:sz="0" w:space="0" w:color="auto"/>
            <w:bottom w:val="none" w:sz="0" w:space="0" w:color="auto"/>
            <w:right w:val="none" w:sz="0" w:space="0" w:color="auto"/>
          </w:divBdr>
          <w:divsChild>
            <w:div w:id="787360936">
              <w:marLeft w:val="0"/>
              <w:marRight w:val="0"/>
              <w:marTop w:val="0"/>
              <w:marBottom w:val="0"/>
              <w:divBdr>
                <w:top w:val="none" w:sz="0" w:space="0" w:color="auto"/>
                <w:left w:val="none" w:sz="0" w:space="0" w:color="auto"/>
                <w:bottom w:val="none" w:sz="0" w:space="0" w:color="auto"/>
                <w:right w:val="none" w:sz="0" w:space="0" w:color="auto"/>
              </w:divBdr>
              <w:divsChild>
                <w:div w:id="2068797100">
                  <w:marLeft w:val="0"/>
                  <w:marRight w:val="0"/>
                  <w:marTop w:val="0"/>
                  <w:marBottom w:val="0"/>
                  <w:divBdr>
                    <w:top w:val="none" w:sz="0" w:space="0" w:color="auto"/>
                    <w:left w:val="none" w:sz="0" w:space="0" w:color="auto"/>
                    <w:bottom w:val="none" w:sz="0" w:space="0" w:color="auto"/>
                    <w:right w:val="none" w:sz="0" w:space="0" w:color="auto"/>
                  </w:divBdr>
                  <w:divsChild>
                    <w:div w:id="883298458">
                      <w:marLeft w:val="-180"/>
                      <w:marRight w:val="-180"/>
                      <w:marTop w:val="0"/>
                      <w:marBottom w:val="0"/>
                      <w:divBdr>
                        <w:top w:val="none" w:sz="0" w:space="0" w:color="auto"/>
                        <w:left w:val="none" w:sz="0" w:space="0" w:color="auto"/>
                        <w:bottom w:val="none" w:sz="0" w:space="0" w:color="auto"/>
                        <w:right w:val="none" w:sz="0" w:space="0" w:color="auto"/>
                      </w:divBdr>
                      <w:divsChild>
                        <w:div w:id="300429840">
                          <w:marLeft w:val="0"/>
                          <w:marRight w:val="0"/>
                          <w:marTop w:val="0"/>
                          <w:marBottom w:val="0"/>
                          <w:divBdr>
                            <w:top w:val="none" w:sz="0" w:space="0" w:color="auto"/>
                            <w:left w:val="none" w:sz="0" w:space="0" w:color="auto"/>
                            <w:bottom w:val="none" w:sz="0" w:space="0" w:color="auto"/>
                            <w:right w:val="none" w:sz="0" w:space="0" w:color="auto"/>
                          </w:divBdr>
                          <w:divsChild>
                            <w:div w:id="373849064">
                              <w:marLeft w:val="-180"/>
                              <w:marRight w:val="-180"/>
                              <w:marTop w:val="0"/>
                              <w:marBottom w:val="0"/>
                              <w:divBdr>
                                <w:top w:val="none" w:sz="0" w:space="0" w:color="auto"/>
                                <w:left w:val="none" w:sz="0" w:space="0" w:color="auto"/>
                                <w:bottom w:val="none" w:sz="0" w:space="0" w:color="auto"/>
                                <w:right w:val="none" w:sz="0" w:space="0" w:color="auto"/>
                              </w:divBdr>
                              <w:divsChild>
                                <w:div w:id="268633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5331250">
      <w:bodyDiv w:val="1"/>
      <w:marLeft w:val="0"/>
      <w:marRight w:val="0"/>
      <w:marTop w:val="0"/>
      <w:marBottom w:val="0"/>
      <w:divBdr>
        <w:top w:val="none" w:sz="0" w:space="0" w:color="auto"/>
        <w:left w:val="none" w:sz="0" w:space="0" w:color="auto"/>
        <w:bottom w:val="none" w:sz="0" w:space="0" w:color="auto"/>
        <w:right w:val="none" w:sz="0" w:space="0" w:color="auto"/>
      </w:divBdr>
    </w:div>
    <w:div w:id="1975671360">
      <w:bodyDiv w:val="1"/>
      <w:marLeft w:val="0"/>
      <w:marRight w:val="0"/>
      <w:marTop w:val="0"/>
      <w:marBottom w:val="0"/>
      <w:divBdr>
        <w:top w:val="none" w:sz="0" w:space="0" w:color="auto"/>
        <w:left w:val="none" w:sz="0" w:space="0" w:color="auto"/>
        <w:bottom w:val="none" w:sz="0" w:space="0" w:color="auto"/>
        <w:right w:val="none" w:sz="0" w:space="0" w:color="auto"/>
      </w:divBdr>
      <w:divsChild>
        <w:div w:id="441219480">
          <w:marLeft w:val="0"/>
          <w:marRight w:val="0"/>
          <w:marTop w:val="0"/>
          <w:marBottom w:val="0"/>
          <w:divBdr>
            <w:top w:val="none" w:sz="0" w:space="0" w:color="auto"/>
            <w:left w:val="none" w:sz="0" w:space="0" w:color="auto"/>
            <w:bottom w:val="none" w:sz="0" w:space="0" w:color="auto"/>
            <w:right w:val="none" w:sz="0" w:space="0" w:color="auto"/>
          </w:divBdr>
          <w:divsChild>
            <w:div w:id="167336216">
              <w:marLeft w:val="-180"/>
              <w:marRight w:val="-180"/>
              <w:marTop w:val="0"/>
              <w:marBottom w:val="0"/>
              <w:divBdr>
                <w:top w:val="none" w:sz="0" w:space="0" w:color="auto"/>
                <w:left w:val="none" w:sz="0" w:space="0" w:color="auto"/>
                <w:bottom w:val="none" w:sz="0" w:space="0" w:color="auto"/>
                <w:right w:val="none" w:sz="0" w:space="0" w:color="auto"/>
              </w:divBdr>
              <w:divsChild>
                <w:div w:id="56480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12154">
          <w:marLeft w:val="0"/>
          <w:marRight w:val="0"/>
          <w:marTop w:val="0"/>
          <w:marBottom w:val="0"/>
          <w:divBdr>
            <w:top w:val="none" w:sz="0" w:space="0" w:color="auto"/>
            <w:left w:val="none" w:sz="0" w:space="0" w:color="auto"/>
            <w:bottom w:val="none" w:sz="0" w:space="0" w:color="auto"/>
            <w:right w:val="none" w:sz="0" w:space="0" w:color="auto"/>
          </w:divBdr>
          <w:divsChild>
            <w:div w:id="913667902">
              <w:marLeft w:val="-180"/>
              <w:marRight w:val="-180"/>
              <w:marTop w:val="0"/>
              <w:marBottom w:val="0"/>
              <w:divBdr>
                <w:top w:val="none" w:sz="0" w:space="0" w:color="auto"/>
                <w:left w:val="none" w:sz="0" w:space="0" w:color="auto"/>
                <w:bottom w:val="none" w:sz="0" w:space="0" w:color="auto"/>
                <w:right w:val="none" w:sz="0" w:space="0" w:color="auto"/>
              </w:divBdr>
              <w:divsChild>
                <w:div w:id="830369008">
                  <w:marLeft w:val="0"/>
                  <w:marRight w:val="0"/>
                  <w:marTop w:val="0"/>
                  <w:marBottom w:val="0"/>
                  <w:divBdr>
                    <w:top w:val="none" w:sz="0" w:space="0" w:color="auto"/>
                    <w:left w:val="none" w:sz="0" w:space="0" w:color="auto"/>
                    <w:bottom w:val="none" w:sz="0" w:space="0" w:color="auto"/>
                    <w:right w:val="none" w:sz="0" w:space="0" w:color="auto"/>
                  </w:divBdr>
                </w:div>
                <w:div w:id="1547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113335378">
                      <w:marLeft w:val="0"/>
                      <w:marRight w:val="0"/>
                      <w:marTop w:val="0"/>
                      <w:marBottom w:val="0"/>
                      <w:divBdr>
                        <w:top w:val="none" w:sz="0" w:space="0" w:color="auto"/>
                        <w:left w:val="none" w:sz="0" w:space="0" w:color="auto"/>
                        <w:bottom w:val="none" w:sz="0" w:space="0" w:color="auto"/>
                        <w:right w:val="none" w:sz="0" w:space="0" w:color="auto"/>
                      </w:divBdr>
                    </w:div>
                    <w:div w:id="72398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6353014">
      <w:bodyDiv w:val="1"/>
      <w:marLeft w:val="0"/>
      <w:marRight w:val="0"/>
      <w:marTop w:val="0"/>
      <w:marBottom w:val="0"/>
      <w:divBdr>
        <w:top w:val="none" w:sz="0" w:space="0" w:color="auto"/>
        <w:left w:val="none" w:sz="0" w:space="0" w:color="auto"/>
        <w:bottom w:val="none" w:sz="0" w:space="0" w:color="auto"/>
        <w:right w:val="none" w:sz="0" w:space="0" w:color="auto"/>
      </w:divBdr>
      <w:divsChild>
        <w:div w:id="333536459">
          <w:marLeft w:val="0"/>
          <w:marRight w:val="0"/>
          <w:marTop w:val="0"/>
          <w:marBottom w:val="0"/>
          <w:divBdr>
            <w:top w:val="none" w:sz="0" w:space="0" w:color="auto"/>
            <w:left w:val="none" w:sz="0" w:space="0" w:color="auto"/>
            <w:bottom w:val="none" w:sz="0" w:space="0" w:color="auto"/>
            <w:right w:val="none" w:sz="0" w:space="0" w:color="auto"/>
          </w:divBdr>
          <w:divsChild>
            <w:div w:id="1576738919">
              <w:marLeft w:val="0"/>
              <w:marRight w:val="0"/>
              <w:marTop w:val="0"/>
              <w:marBottom w:val="0"/>
              <w:divBdr>
                <w:top w:val="none" w:sz="0" w:space="0" w:color="auto"/>
                <w:left w:val="none" w:sz="0" w:space="0" w:color="auto"/>
                <w:bottom w:val="none" w:sz="0" w:space="0" w:color="auto"/>
                <w:right w:val="none" w:sz="0" w:space="0" w:color="auto"/>
              </w:divBdr>
              <w:divsChild>
                <w:div w:id="1316103713">
                  <w:marLeft w:val="0"/>
                  <w:marRight w:val="0"/>
                  <w:marTop w:val="0"/>
                  <w:marBottom w:val="0"/>
                  <w:divBdr>
                    <w:top w:val="none" w:sz="0" w:space="0" w:color="auto"/>
                    <w:left w:val="none" w:sz="0" w:space="0" w:color="auto"/>
                    <w:bottom w:val="none" w:sz="0" w:space="0" w:color="auto"/>
                    <w:right w:val="none" w:sz="0" w:space="0" w:color="auto"/>
                  </w:divBdr>
                  <w:divsChild>
                    <w:div w:id="1341614553">
                      <w:marLeft w:val="0"/>
                      <w:marRight w:val="0"/>
                      <w:marTop w:val="0"/>
                      <w:marBottom w:val="0"/>
                      <w:divBdr>
                        <w:top w:val="none" w:sz="0" w:space="0" w:color="auto"/>
                        <w:left w:val="none" w:sz="0" w:space="0" w:color="auto"/>
                        <w:bottom w:val="none" w:sz="0" w:space="0" w:color="auto"/>
                        <w:right w:val="none" w:sz="0" w:space="0" w:color="auto"/>
                      </w:divBdr>
                      <w:divsChild>
                        <w:div w:id="263419637">
                          <w:marLeft w:val="0"/>
                          <w:marRight w:val="0"/>
                          <w:marTop w:val="0"/>
                          <w:marBottom w:val="0"/>
                          <w:divBdr>
                            <w:top w:val="none" w:sz="0" w:space="0" w:color="auto"/>
                            <w:left w:val="none" w:sz="0" w:space="0" w:color="auto"/>
                            <w:bottom w:val="none" w:sz="0" w:space="0" w:color="auto"/>
                            <w:right w:val="none" w:sz="0" w:space="0" w:color="auto"/>
                          </w:divBdr>
                          <w:divsChild>
                            <w:div w:id="806434213">
                              <w:marLeft w:val="0"/>
                              <w:marRight w:val="0"/>
                              <w:marTop w:val="0"/>
                              <w:marBottom w:val="0"/>
                              <w:divBdr>
                                <w:top w:val="none" w:sz="0" w:space="0" w:color="auto"/>
                                <w:left w:val="none" w:sz="0" w:space="0" w:color="auto"/>
                                <w:bottom w:val="none" w:sz="0" w:space="0" w:color="auto"/>
                                <w:right w:val="none" w:sz="0" w:space="0" w:color="auto"/>
                              </w:divBdr>
                              <w:divsChild>
                                <w:div w:id="1554610392">
                                  <w:marLeft w:val="0"/>
                                  <w:marRight w:val="0"/>
                                  <w:marTop w:val="0"/>
                                  <w:marBottom w:val="0"/>
                                  <w:divBdr>
                                    <w:top w:val="none" w:sz="0" w:space="0" w:color="auto"/>
                                    <w:left w:val="none" w:sz="0" w:space="0" w:color="auto"/>
                                    <w:bottom w:val="none" w:sz="0" w:space="0" w:color="auto"/>
                                    <w:right w:val="none" w:sz="0" w:space="0" w:color="auto"/>
                                  </w:divBdr>
                                  <w:divsChild>
                                    <w:div w:id="1362784772">
                                      <w:marLeft w:val="0"/>
                                      <w:marRight w:val="0"/>
                                      <w:marTop w:val="0"/>
                                      <w:marBottom w:val="0"/>
                                      <w:divBdr>
                                        <w:top w:val="none" w:sz="0" w:space="0" w:color="auto"/>
                                        <w:left w:val="none" w:sz="0" w:space="0" w:color="auto"/>
                                        <w:bottom w:val="none" w:sz="0" w:space="0" w:color="auto"/>
                                        <w:right w:val="none" w:sz="0" w:space="0" w:color="auto"/>
                                      </w:divBdr>
                                    </w:div>
                                    <w:div w:id="175053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7204878">
      <w:bodyDiv w:val="1"/>
      <w:marLeft w:val="0"/>
      <w:marRight w:val="0"/>
      <w:marTop w:val="0"/>
      <w:marBottom w:val="0"/>
      <w:divBdr>
        <w:top w:val="none" w:sz="0" w:space="0" w:color="auto"/>
        <w:left w:val="none" w:sz="0" w:space="0" w:color="auto"/>
        <w:bottom w:val="none" w:sz="0" w:space="0" w:color="auto"/>
        <w:right w:val="none" w:sz="0" w:space="0" w:color="auto"/>
      </w:divBdr>
      <w:divsChild>
        <w:div w:id="43723705">
          <w:marLeft w:val="0"/>
          <w:marRight w:val="0"/>
          <w:marTop w:val="0"/>
          <w:marBottom w:val="0"/>
          <w:divBdr>
            <w:top w:val="none" w:sz="0" w:space="0" w:color="auto"/>
            <w:left w:val="none" w:sz="0" w:space="0" w:color="auto"/>
            <w:bottom w:val="none" w:sz="0" w:space="0" w:color="auto"/>
            <w:right w:val="none" w:sz="0" w:space="0" w:color="auto"/>
          </w:divBdr>
          <w:divsChild>
            <w:div w:id="145516938">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 w:id="1987969361">
      <w:bodyDiv w:val="1"/>
      <w:marLeft w:val="0"/>
      <w:marRight w:val="0"/>
      <w:marTop w:val="0"/>
      <w:marBottom w:val="0"/>
      <w:divBdr>
        <w:top w:val="none" w:sz="0" w:space="0" w:color="auto"/>
        <w:left w:val="none" w:sz="0" w:space="0" w:color="auto"/>
        <w:bottom w:val="none" w:sz="0" w:space="0" w:color="auto"/>
        <w:right w:val="none" w:sz="0" w:space="0" w:color="auto"/>
      </w:divBdr>
      <w:divsChild>
        <w:div w:id="150292384">
          <w:marLeft w:val="0"/>
          <w:marRight w:val="0"/>
          <w:marTop w:val="0"/>
          <w:marBottom w:val="0"/>
          <w:divBdr>
            <w:top w:val="none" w:sz="0" w:space="0" w:color="auto"/>
            <w:left w:val="none" w:sz="0" w:space="0" w:color="auto"/>
            <w:bottom w:val="none" w:sz="0" w:space="0" w:color="auto"/>
            <w:right w:val="none" w:sz="0" w:space="0" w:color="auto"/>
          </w:divBdr>
          <w:divsChild>
            <w:div w:id="2025982560">
              <w:marLeft w:val="150"/>
              <w:marRight w:val="0"/>
              <w:marTop w:val="0"/>
              <w:marBottom w:val="0"/>
              <w:divBdr>
                <w:top w:val="none" w:sz="0" w:space="0" w:color="auto"/>
                <w:left w:val="none" w:sz="0" w:space="0" w:color="auto"/>
                <w:bottom w:val="none" w:sz="0" w:space="0" w:color="auto"/>
                <w:right w:val="none" w:sz="0" w:space="0" w:color="auto"/>
              </w:divBdr>
            </w:div>
          </w:divsChild>
        </w:div>
        <w:div w:id="1073352017">
          <w:marLeft w:val="-180"/>
          <w:marRight w:val="-180"/>
          <w:marTop w:val="0"/>
          <w:marBottom w:val="0"/>
          <w:divBdr>
            <w:top w:val="none" w:sz="0" w:space="0" w:color="auto"/>
            <w:left w:val="none" w:sz="0" w:space="0" w:color="auto"/>
            <w:bottom w:val="none" w:sz="0" w:space="0" w:color="auto"/>
            <w:right w:val="none" w:sz="0" w:space="0" w:color="auto"/>
          </w:divBdr>
          <w:divsChild>
            <w:div w:id="184184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1997420120">
      <w:bodyDiv w:val="1"/>
      <w:marLeft w:val="0"/>
      <w:marRight w:val="0"/>
      <w:marTop w:val="0"/>
      <w:marBottom w:val="0"/>
      <w:divBdr>
        <w:top w:val="none" w:sz="0" w:space="0" w:color="auto"/>
        <w:left w:val="none" w:sz="0" w:space="0" w:color="auto"/>
        <w:bottom w:val="none" w:sz="0" w:space="0" w:color="auto"/>
        <w:right w:val="none" w:sz="0" w:space="0" w:color="auto"/>
      </w:divBdr>
    </w:div>
    <w:div w:id="2001998800">
      <w:bodyDiv w:val="1"/>
      <w:marLeft w:val="0"/>
      <w:marRight w:val="0"/>
      <w:marTop w:val="0"/>
      <w:marBottom w:val="0"/>
      <w:divBdr>
        <w:top w:val="none" w:sz="0" w:space="0" w:color="auto"/>
        <w:left w:val="none" w:sz="0" w:space="0" w:color="auto"/>
        <w:bottom w:val="none" w:sz="0" w:space="0" w:color="auto"/>
        <w:right w:val="none" w:sz="0" w:space="0" w:color="auto"/>
      </w:divBdr>
      <w:divsChild>
        <w:div w:id="1314018016">
          <w:marLeft w:val="0"/>
          <w:marRight w:val="0"/>
          <w:marTop w:val="0"/>
          <w:marBottom w:val="0"/>
          <w:divBdr>
            <w:top w:val="none" w:sz="0" w:space="0" w:color="auto"/>
            <w:left w:val="none" w:sz="0" w:space="0" w:color="auto"/>
            <w:bottom w:val="none" w:sz="0" w:space="0" w:color="auto"/>
            <w:right w:val="none" w:sz="0" w:space="0" w:color="auto"/>
          </w:divBdr>
          <w:divsChild>
            <w:div w:id="592477064">
              <w:marLeft w:val="0"/>
              <w:marRight w:val="0"/>
              <w:marTop w:val="0"/>
              <w:marBottom w:val="0"/>
              <w:divBdr>
                <w:top w:val="none" w:sz="0" w:space="0" w:color="auto"/>
                <w:left w:val="none" w:sz="0" w:space="0" w:color="auto"/>
                <w:bottom w:val="none" w:sz="0" w:space="0" w:color="auto"/>
                <w:right w:val="none" w:sz="0" w:space="0" w:color="auto"/>
              </w:divBdr>
              <w:divsChild>
                <w:div w:id="50274624">
                  <w:marLeft w:val="-180"/>
                  <w:marRight w:val="-180"/>
                  <w:marTop w:val="0"/>
                  <w:marBottom w:val="0"/>
                  <w:divBdr>
                    <w:top w:val="none" w:sz="0" w:space="0" w:color="auto"/>
                    <w:left w:val="none" w:sz="0" w:space="0" w:color="auto"/>
                    <w:bottom w:val="none" w:sz="0" w:space="0" w:color="auto"/>
                    <w:right w:val="none" w:sz="0" w:space="0" w:color="auto"/>
                  </w:divBdr>
                  <w:divsChild>
                    <w:div w:id="453403418">
                      <w:marLeft w:val="0"/>
                      <w:marRight w:val="0"/>
                      <w:marTop w:val="0"/>
                      <w:marBottom w:val="0"/>
                      <w:divBdr>
                        <w:top w:val="none" w:sz="0" w:space="0" w:color="auto"/>
                        <w:left w:val="none" w:sz="0" w:space="0" w:color="auto"/>
                        <w:bottom w:val="none" w:sz="0" w:space="0" w:color="auto"/>
                        <w:right w:val="none" w:sz="0" w:space="0" w:color="auto"/>
                      </w:divBdr>
                    </w:div>
                    <w:div w:id="66378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7391512">
          <w:marLeft w:val="0"/>
          <w:marRight w:val="0"/>
          <w:marTop w:val="0"/>
          <w:marBottom w:val="375"/>
          <w:divBdr>
            <w:top w:val="none" w:sz="0" w:space="0" w:color="auto"/>
            <w:left w:val="none" w:sz="0" w:space="0" w:color="auto"/>
            <w:bottom w:val="none" w:sz="0" w:space="0" w:color="auto"/>
            <w:right w:val="none" w:sz="0" w:space="0" w:color="auto"/>
          </w:divBdr>
          <w:divsChild>
            <w:div w:id="158273580">
              <w:marLeft w:val="0"/>
              <w:marRight w:val="0"/>
              <w:marTop w:val="0"/>
              <w:marBottom w:val="0"/>
              <w:divBdr>
                <w:top w:val="none" w:sz="0" w:space="0" w:color="auto"/>
                <w:left w:val="none" w:sz="0" w:space="0" w:color="auto"/>
                <w:bottom w:val="none" w:sz="0" w:space="0" w:color="auto"/>
                <w:right w:val="none" w:sz="0" w:space="0" w:color="auto"/>
              </w:divBdr>
              <w:divsChild>
                <w:div w:id="128603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09286080">
      <w:bodyDiv w:val="1"/>
      <w:marLeft w:val="0"/>
      <w:marRight w:val="0"/>
      <w:marTop w:val="0"/>
      <w:marBottom w:val="0"/>
      <w:divBdr>
        <w:top w:val="none" w:sz="0" w:space="0" w:color="auto"/>
        <w:left w:val="none" w:sz="0" w:space="0" w:color="auto"/>
        <w:bottom w:val="none" w:sz="0" w:space="0" w:color="auto"/>
        <w:right w:val="none" w:sz="0" w:space="0" w:color="auto"/>
      </w:divBdr>
      <w:divsChild>
        <w:div w:id="115687831">
          <w:marLeft w:val="0"/>
          <w:marRight w:val="0"/>
          <w:marTop w:val="0"/>
          <w:marBottom w:val="375"/>
          <w:divBdr>
            <w:top w:val="none" w:sz="0" w:space="0" w:color="auto"/>
            <w:left w:val="none" w:sz="0" w:space="0" w:color="auto"/>
            <w:bottom w:val="none" w:sz="0" w:space="0" w:color="auto"/>
            <w:right w:val="none" w:sz="0" w:space="0" w:color="auto"/>
          </w:divBdr>
          <w:divsChild>
            <w:div w:id="455098486">
              <w:marLeft w:val="0"/>
              <w:marRight w:val="0"/>
              <w:marTop w:val="0"/>
              <w:marBottom w:val="0"/>
              <w:divBdr>
                <w:top w:val="none" w:sz="0" w:space="0" w:color="auto"/>
                <w:left w:val="none" w:sz="0" w:space="0" w:color="auto"/>
                <w:bottom w:val="none" w:sz="0" w:space="0" w:color="auto"/>
                <w:right w:val="none" w:sz="0" w:space="0" w:color="auto"/>
              </w:divBdr>
              <w:divsChild>
                <w:div w:id="114231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259983">
          <w:marLeft w:val="0"/>
          <w:marRight w:val="0"/>
          <w:marTop w:val="0"/>
          <w:marBottom w:val="0"/>
          <w:divBdr>
            <w:top w:val="none" w:sz="0" w:space="0" w:color="auto"/>
            <w:left w:val="none" w:sz="0" w:space="0" w:color="auto"/>
            <w:bottom w:val="none" w:sz="0" w:space="0" w:color="auto"/>
            <w:right w:val="none" w:sz="0" w:space="0" w:color="auto"/>
          </w:divBdr>
          <w:divsChild>
            <w:div w:id="99692413">
              <w:marLeft w:val="0"/>
              <w:marRight w:val="0"/>
              <w:marTop w:val="0"/>
              <w:marBottom w:val="0"/>
              <w:divBdr>
                <w:top w:val="none" w:sz="0" w:space="0" w:color="auto"/>
                <w:left w:val="none" w:sz="0" w:space="0" w:color="auto"/>
                <w:bottom w:val="none" w:sz="0" w:space="0" w:color="auto"/>
                <w:right w:val="none" w:sz="0" w:space="0" w:color="auto"/>
              </w:divBdr>
              <w:divsChild>
                <w:div w:id="852886468">
                  <w:marLeft w:val="0"/>
                  <w:marRight w:val="0"/>
                  <w:marTop w:val="0"/>
                  <w:marBottom w:val="0"/>
                  <w:divBdr>
                    <w:top w:val="none" w:sz="0" w:space="0" w:color="auto"/>
                    <w:left w:val="none" w:sz="0" w:space="0" w:color="auto"/>
                    <w:bottom w:val="none" w:sz="0" w:space="0" w:color="auto"/>
                    <w:right w:val="none" w:sz="0" w:space="0" w:color="auto"/>
                  </w:divBdr>
                  <w:divsChild>
                    <w:div w:id="1412435877">
                      <w:marLeft w:val="-180"/>
                      <w:marRight w:val="-180"/>
                      <w:marTop w:val="0"/>
                      <w:marBottom w:val="0"/>
                      <w:divBdr>
                        <w:top w:val="none" w:sz="0" w:space="0" w:color="auto"/>
                        <w:left w:val="none" w:sz="0" w:space="0" w:color="auto"/>
                        <w:bottom w:val="none" w:sz="0" w:space="0" w:color="auto"/>
                        <w:right w:val="none" w:sz="0" w:space="0" w:color="auto"/>
                      </w:divBdr>
                      <w:divsChild>
                        <w:div w:id="1580360361">
                          <w:marLeft w:val="0"/>
                          <w:marRight w:val="0"/>
                          <w:marTop w:val="0"/>
                          <w:marBottom w:val="0"/>
                          <w:divBdr>
                            <w:top w:val="none" w:sz="0" w:space="0" w:color="auto"/>
                            <w:left w:val="none" w:sz="0" w:space="0" w:color="auto"/>
                            <w:bottom w:val="none" w:sz="0" w:space="0" w:color="auto"/>
                            <w:right w:val="none" w:sz="0" w:space="0" w:color="auto"/>
                          </w:divBdr>
                        </w:div>
                        <w:div w:id="205418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1836017">
      <w:bodyDiv w:val="1"/>
      <w:marLeft w:val="0"/>
      <w:marRight w:val="0"/>
      <w:marTop w:val="0"/>
      <w:marBottom w:val="0"/>
      <w:divBdr>
        <w:top w:val="none" w:sz="0" w:space="0" w:color="auto"/>
        <w:left w:val="none" w:sz="0" w:space="0" w:color="auto"/>
        <w:bottom w:val="none" w:sz="0" w:space="0" w:color="auto"/>
        <w:right w:val="none" w:sz="0" w:space="0" w:color="auto"/>
      </w:divBdr>
    </w:div>
    <w:div w:id="2014066224">
      <w:bodyDiv w:val="1"/>
      <w:marLeft w:val="0"/>
      <w:marRight w:val="0"/>
      <w:marTop w:val="0"/>
      <w:marBottom w:val="0"/>
      <w:divBdr>
        <w:top w:val="none" w:sz="0" w:space="0" w:color="auto"/>
        <w:left w:val="none" w:sz="0" w:space="0" w:color="auto"/>
        <w:bottom w:val="none" w:sz="0" w:space="0" w:color="auto"/>
        <w:right w:val="none" w:sz="0" w:space="0" w:color="auto"/>
      </w:divBdr>
      <w:divsChild>
        <w:div w:id="967278474">
          <w:marLeft w:val="-180"/>
          <w:marRight w:val="-180"/>
          <w:marTop w:val="0"/>
          <w:marBottom w:val="0"/>
          <w:divBdr>
            <w:top w:val="none" w:sz="0" w:space="0" w:color="auto"/>
            <w:left w:val="none" w:sz="0" w:space="0" w:color="auto"/>
            <w:bottom w:val="none" w:sz="0" w:space="0" w:color="auto"/>
            <w:right w:val="none" w:sz="0" w:space="0" w:color="auto"/>
          </w:divBdr>
          <w:divsChild>
            <w:div w:id="1429425159">
              <w:marLeft w:val="0"/>
              <w:marRight w:val="0"/>
              <w:marTop w:val="0"/>
              <w:marBottom w:val="0"/>
              <w:divBdr>
                <w:top w:val="none" w:sz="0" w:space="0" w:color="auto"/>
                <w:left w:val="none" w:sz="0" w:space="0" w:color="auto"/>
                <w:bottom w:val="none" w:sz="0" w:space="0" w:color="auto"/>
                <w:right w:val="none" w:sz="0" w:space="0" w:color="auto"/>
              </w:divBdr>
            </w:div>
          </w:divsChild>
        </w:div>
        <w:div w:id="1280601545">
          <w:marLeft w:val="-180"/>
          <w:marRight w:val="-180"/>
          <w:marTop w:val="0"/>
          <w:marBottom w:val="0"/>
          <w:divBdr>
            <w:top w:val="none" w:sz="0" w:space="0" w:color="auto"/>
            <w:left w:val="none" w:sz="0" w:space="0" w:color="auto"/>
            <w:bottom w:val="none" w:sz="0" w:space="0" w:color="auto"/>
            <w:right w:val="none" w:sz="0" w:space="0" w:color="auto"/>
          </w:divBdr>
          <w:divsChild>
            <w:div w:id="104563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996680">
      <w:bodyDiv w:val="1"/>
      <w:marLeft w:val="0"/>
      <w:marRight w:val="0"/>
      <w:marTop w:val="0"/>
      <w:marBottom w:val="0"/>
      <w:divBdr>
        <w:top w:val="none" w:sz="0" w:space="0" w:color="auto"/>
        <w:left w:val="none" w:sz="0" w:space="0" w:color="auto"/>
        <w:bottom w:val="none" w:sz="0" w:space="0" w:color="auto"/>
        <w:right w:val="none" w:sz="0" w:space="0" w:color="auto"/>
      </w:divBdr>
    </w:div>
    <w:div w:id="2021226934">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35879971">
      <w:bodyDiv w:val="1"/>
      <w:marLeft w:val="0"/>
      <w:marRight w:val="0"/>
      <w:marTop w:val="0"/>
      <w:marBottom w:val="0"/>
      <w:divBdr>
        <w:top w:val="none" w:sz="0" w:space="0" w:color="auto"/>
        <w:left w:val="none" w:sz="0" w:space="0" w:color="auto"/>
        <w:bottom w:val="none" w:sz="0" w:space="0" w:color="auto"/>
        <w:right w:val="none" w:sz="0" w:space="0" w:color="auto"/>
      </w:divBdr>
      <w:divsChild>
        <w:div w:id="1434059072">
          <w:marLeft w:val="-180"/>
          <w:marRight w:val="-180"/>
          <w:marTop w:val="0"/>
          <w:marBottom w:val="0"/>
          <w:divBdr>
            <w:top w:val="none" w:sz="0" w:space="0" w:color="auto"/>
            <w:left w:val="none" w:sz="0" w:space="0" w:color="auto"/>
            <w:bottom w:val="none" w:sz="0" w:space="0" w:color="auto"/>
            <w:right w:val="none" w:sz="0" w:space="0" w:color="auto"/>
          </w:divBdr>
          <w:divsChild>
            <w:div w:id="1916740226">
              <w:marLeft w:val="0"/>
              <w:marRight w:val="0"/>
              <w:marTop w:val="0"/>
              <w:marBottom w:val="0"/>
              <w:divBdr>
                <w:top w:val="none" w:sz="0" w:space="0" w:color="auto"/>
                <w:left w:val="none" w:sz="0" w:space="0" w:color="auto"/>
                <w:bottom w:val="none" w:sz="0" w:space="0" w:color="auto"/>
                <w:right w:val="none" w:sz="0" w:space="0" w:color="auto"/>
              </w:divBdr>
            </w:div>
          </w:divsChild>
        </w:div>
        <w:div w:id="1939214560">
          <w:marLeft w:val="0"/>
          <w:marRight w:val="0"/>
          <w:marTop w:val="0"/>
          <w:marBottom w:val="720"/>
          <w:divBdr>
            <w:top w:val="none" w:sz="0" w:space="0" w:color="auto"/>
            <w:left w:val="none" w:sz="0" w:space="0" w:color="auto"/>
            <w:bottom w:val="none" w:sz="0" w:space="0" w:color="auto"/>
            <w:right w:val="none" w:sz="0" w:space="0" w:color="auto"/>
          </w:divBdr>
          <w:divsChild>
            <w:div w:id="1460187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48870178">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53260735">
      <w:bodyDiv w:val="1"/>
      <w:marLeft w:val="0"/>
      <w:marRight w:val="0"/>
      <w:marTop w:val="0"/>
      <w:marBottom w:val="0"/>
      <w:divBdr>
        <w:top w:val="none" w:sz="0" w:space="0" w:color="auto"/>
        <w:left w:val="none" w:sz="0" w:space="0" w:color="auto"/>
        <w:bottom w:val="none" w:sz="0" w:space="0" w:color="auto"/>
        <w:right w:val="none" w:sz="0" w:space="0" w:color="auto"/>
      </w:divBdr>
    </w:div>
    <w:div w:id="2059350818">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133785">
      <w:bodyDiv w:val="1"/>
      <w:marLeft w:val="0"/>
      <w:marRight w:val="0"/>
      <w:marTop w:val="0"/>
      <w:marBottom w:val="0"/>
      <w:divBdr>
        <w:top w:val="none" w:sz="0" w:space="0" w:color="auto"/>
        <w:left w:val="none" w:sz="0" w:space="0" w:color="auto"/>
        <w:bottom w:val="none" w:sz="0" w:space="0" w:color="auto"/>
        <w:right w:val="none" w:sz="0" w:space="0" w:color="auto"/>
      </w:divBdr>
    </w:div>
    <w:div w:id="2065522972">
      <w:bodyDiv w:val="1"/>
      <w:marLeft w:val="0"/>
      <w:marRight w:val="0"/>
      <w:marTop w:val="0"/>
      <w:marBottom w:val="0"/>
      <w:divBdr>
        <w:top w:val="none" w:sz="0" w:space="0" w:color="auto"/>
        <w:left w:val="none" w:sz="0" w:space="0" w:color="auto"/>
        <w:bottom w:val="none" w:sz="0" w:space="0" w:color="auto"/>
        <w:right w:val="none" w:sz="0" w:space="0" w:color="auto"/>
      </w:divBdr>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064929">
      <w:bodyDiv w:val="1"/>
      <w:marLeft w:val="0"/>
      <w:marRight w:val="0"/>
      <w:marTop w:val="0"/>
      <w:marBottom w:val="0"/>
      <w:divBdr>
        <w:top w:val="none" w:sz="0" w:space="0" w:color="auto"/>
        <w:left w:val="none" w:sz="0" w:space="0" w:color="auto"/>
        <w:bottom w:val="none" w:sz="0" w:space="0" w:color="auto"/>
        <w:right w:val="none" w:sz="0" w:space="0" w:color="auto"/>
      </w:divBdr>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534400">
      <w:bodyDiv w:val="1"/>
      <w:marLeft w:val="0"/>
      <w:marRight w:val="0"/>
      <w:marTop w:val="0"/>
      <w:marBottom w:val="0"/>
      <w:divBdr>
        <w:top w:val="none" w:sz="0" w:space="0" w:color="auto"/>
        <w:left w:val="none" w:sz="0" w:space="0" w:color="auto"/>
        <w:bottom w:val="none" w:sz="0" w:space="0" w:color="auto"/>
        <w:right w:val="none" w:sz="0" w:space="0" w:color="auto"/>
      </w:divBdr>
      <w:divsChild>
        <w:div w:id="1964578037">
          <w:marLeft w:val="0"/>
          <w:marRight w:val="0"/>
          <w:marTop w:val="0"/>
          <w:marBottom w:val="0"/>
          <w:divBdr>
            <w:top w:val="none" w:sz="0" w:space="0" w:color="auto"/>
            <w:left w:val="none" w:sz="0" w:space="0" w:color="auto"/>
            <w:bottom w:val="none" w:sz="0" w:space="0" w:color="auto"/>
            <w:right w:val="none" w:sz="0" w:space="0" w:color="auto"/>
          </w:divBdr>
          <w:divsChild>
            <w:div w:id="1816726465">
              <w:marLeft w:val="-180"/>
              <w:marRight w:val="-180"/>
              <w:marTop w:val="0"/>
              <w:marBottom w:val="0"/>
              <w:divBdr>
                <w:top w:val="none" w:sz="0" w:space="0" w:color="auto"/>
                <w:left w:val="none" w:sz="0" w:space="0" w:color="auto"/>
                <w:bottom w:val="none" w:sz="0" w:space="0" w:color="auto"/>
                <w:right w:val="none" w:sz="0" w:space="0" w:color="auto"/>
              </w:divBdr>
              <w:divsChild>
                <w:div w:id="28450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563477">
          <w:marLeft w:val="0"/>
          <w:marRight w:val="0"/>
          <w:marTop w:val="0"/>
          <w:marBottom w:val="0"/>
          <w:divBdr>
            <w:top w:val="none" w:sz="0" w:space="0" w:color="auto"/>
            <w:left w:val="none" w:sz="0" w:space="0" w:color="auto"/>
            <w:bottom w:val="none" w:sz="0" w:space="0" w:color="auto"/>
            <w:right w:val="none" w:sz="0" w:space="0" w:color="auto"/>
          </w:divBdr>
          <w:divsChild>
            <w:div w:id="623003563">
              <w:marLeft w:val="-180"/>
              <w:marRight w:val="-180"/>
              <w:marTop w:val="0"/>
              <w:marBottom w:val="0"/>
              <w:divBdr>
                <w:top w:val="none" w:sz="0" w:space="0" w:color="auto"/>
                <w:left w:val="none" w:sz="0" w:space="0" w:color="auto"/>
                <w:bottom w:val="none" w:sz="0" w:space="0" w:color="auto"/>
                <w:right w:val="none" w:sz="0" w:space="0" w:color="auto"/>
              </w:divBdr>
              <w:divsChild>
                <w:div w:id="153160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3722354">
      <w:bodyDiv w:val="1"/>
      <w:marLeft w:val="0"/>
      <w:marRight w:val="0"/>
      <w:marTop w:val="0"/>
      <w:marBottom w:val="0"/>
      <w:divBdr>
        <w:top w:val="none" w:sz="0" w:space="0" w:color="auto"/>
        <w:left w:val="none" w:sz="0" w:space="0" w:color="auto"/>
        <w:bottom w:val="none" w:sz="0" w:space="0" w:color="auto"/>
        <w:right w:val="none" w:sz="0" w:space="0" w:color="auto"/>
      </w:divBdr>
    </w:div>
    <w:div w:id="2128506250">
      <w:bodyDiv w:val="1"/>
      <w:marLeft w:val="0"/>
      <w:marRight w:val="0"/>
      <w:marTop w:val="0"/>
      <w:marBottom w:val="0"/>
      <w:divBdr>
        <w:top w:val="none" w:sz="0" w:space="0" w:color="auto"/>
        <w:left w:val="none" w:sz="0" w:space="0" w:color="auto"/>
        <w:bottom w:val="none" w:sz="0" w:space="0" w:color="auto"/>
        <w:right w:val="none" w:sz="0" w:space="0" w:color="auto"/>
      </w:divBdr>
      <w:divsChild>
        <w:div w:id="66660735">
          <w:marLeft w:val="-180"/>
          <w:marRight w:val="-180"/>
          <w:marTop w:val="0"/>
          <w:marBottom w:val="0"/>
          <w:divBdr>
            <w:top w:val="none" w:sz="0" w:space="0" w:color="auto"/>
            <w:left w:val="none" w:sz="0" w:space="0" w:color="auto"/>
            <w:bottom w:val="none" w:sz="0" w:space="0" w:color="auto"/>
            <w:right w:val="none" w:sz="0" w:space="0" w:color="auto"/>
          </w:divBdr>
          <w:divsChild>
            <w:div w:id="352614001">
              <w:marLeft w:val="0"/>
              <w:marRight w:val="0"/>
              <w:marTop w:val="0"/>
              <w:marBottom w:val="0"/>
              <w:divBdr>
                <w:top w:val="none" w:sz="0" w:space="0" w:color="auto"/>
                <w:left w:val="none" w:sz="0" w:space="0" w:color="auto"/>
                <w:bottom w:val="none" w:sz="0" w:space="0" w:color="auto"/>
                <w:right w:val="none" w:sz="0" w:space="0" w:color="auto"/>
              </w:divBdr>
              <w:divsChild>
                <w:div w:id="309868545">
                  <w:marLeft w:val="0"/>
                  <w:marRight w:val="0"/>
                  <w:marTop w:val="0"/>
                  <w:marBottom w:val="0"/>
                  <w:divBdr>
                    <w:top w:val="none" w:sz="0" w:space="0" w:color="auto"/>
                    <w:left w:val="none" w:sz="0" w:space="0" w:color="auto"/>
                    <w:bottom w:val="none" w:sz="0" w:space="0" w:color="auto"/>
                    <w:right w:val="none" w:sz="0" w:space="0" w:color="auto"/>
                  </w:divBdr>
                  <w:divsChild>
                    <w:div w:id="597912287">
                      <w:marLeft w:val="0"/>
                      <w:marRight w:val="0"/>
                      <w:marTop w:val="0"/>
                      <w:marBottom w:val="0"/>
                      <w:divBdr>
                        <w:top w:val="none" w:sz="0" w:space="0" w:color="auto"/>
                        <w:left w:val="none" w:sz="0" w:space="0" w:color="auto"/>
                        <w:bottom w:val="none" w:sz="0" w:space="0" w:color="auto"/>
                        <w:right w:val="none" w:sz="0" w:space="0" w:color="auto"/>
                      </w:divBdr>
                      <w:divsChild>
                        <w:div w:id="835925253">
                          <w:marLeft w:val="0"/>
                          <w:marRight w:val="0"/>
                          <w:marTop w:val="0"/>
                          <w:marBottom w:val="0"/>
                          <w:divBdr>
                            <w:top w:val="none" w:sz="0" w:space="0" w:color="auto"/>
                            <w:left w:val="none" w:sz="0" w:space="0" w:color="auto"/>
                            <w:bottom w:val="none" w:sz="0" w:space="0" w:color="auto"/>
                            <w:right w:val="none" w:sz="0" w:space="0" w:color="auto"/>
                          </w:divBdr>
                          <w:divsChild>
                            <w:div w:id="909776739">
                              <w:marLeft w:val="0"/>
                              <w:marRight w:val="0"/>
                              <w:marTop w:val="0"/>
                              <w:marBottom w:val="0"/>
                              <w:divBdr>
                                <w:top w:val="none" w:sz="0" w:space="0" w:color="auto"/>
                                <w:left w:val="none" w:sz="0" w:space="0" w:color="auto"/>
                                <w:bottom w:val="none" w:sz="0" w:space="0" w:color="auto"/>
                                <w:right w:val="none" w:sz="0" w:space="0" w:color="auto"/>
                              </w:divBdr>
                              <w:divsChild>
                                <w:div w:id="453910158">
                                  <w:marLeft w:val="-180"/>
                                  <w:marRight w:val="-180"/>
                                  <w:marTop w:val="0"/>
                                  <w:marBottom w:val="0"/>
                                  <w:divBdr>
                                    <w:top w:val="none" w:sz="0" w:space="0" w:color="auto"/>
                                    <w:left w:val="none" w:sz="0" w:space="0" w:color="auto"/>
                                    <w:bottom w:val="none" w:sz="0" w:space="0" w:color="auto"/>
                                    <w:right w:val="none" w:sz="0" w:space="0" w:color="auto"/>
                                  </w:divBdr>
                                  <w:divsChild>
                                    <w:div w:id="156062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454372">
                          <w:marLeft w:val="0"/>
                          <w:marRight w:val="0"/>
                          <w:marTop w:val="0"/>
                          <w:marBottom w:val="375"/>
                          <w:divBdr>
                            <w:top w:val="none" w:sz="0" w:space="0" w:color="auto"/>
                            <w:left w:val="none" w:sz="0" w:space="0" w:color="auto"/>
                            <w:bottom w:val="none" w:sz="0" w:space="0" w:color="auto"/>
                            <w:right w:val="none" w:sz="0" w:space="0" w:color="auto"/>
                          </w:divBdr>
                          <w:divsChild>
                            <w:div w:id="1517647802">
                              <w:marLeft w:val="0"/>
                              <w:marRight w:val="0"/>
                              <w:marTop w:val="0"/>
                              <w:marBottom w:val="0"/>
                              <w:divBdr>
                                <w:top w:val="none" w:sz="0" w:space="0" w:color="auto"/>
                                <w:left w:val="none" w:sz="0" w:space="0" w:color="auto"/>
                                <w:bottom w:val="none" w:sz="0" w:space="0" w:color="auto"/>
                                <w:right w:val="none" w:sz="0" w:space="0" w:color="auto"/>
                              </w:divBdr>
                              <w:divsChild>
                                <w:div w:id="38649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2511432">
          <w:marLeft w:val="-180"/>
          <w:marRight w:val="-180"/>
          <w:marTop w:val="0"/>
          <w:marBottom w:val="0"/>
          <w:divBdr>
            <w:top w:val="none" w:sz="0" w:space="0" w:color="auto"/>
            <w:left w:val="none" w:sz="0" w:space="0" w:color="auto"/>
            <w:bottom w:val="none" w:sz="0" w:space="0" w:color="auto"/>
            <w:right w:val="none" w:sz="0" w:space="0" w:color="auto"/>
          </w:divBdr>
          <w:divsChild>
            <w:div w:id="2144806149">
              <w:marLeft w:val="0"/>
              <w:marRight w:val="0"/>
              <w:marTop w:val="0"/>
              <w:marBottom w:val="0"/>
              <w:divBdr>
                <w:top w:val="none" w:sz="0" w:space="0" w:color="auto"/>
                <w:left w:val="none" w:sz="0" w:space="0" w:color="auto"/>
                <w:bottom w:val="none" w:sz="0" w:space="0" w:color="auto"/>
                <w:right w:val="none" w:sz="0" w:space="0" w:color="auto"/>
              </w:divBdr>
            </w:div>
          </w:divsChild>
        </w:div>
        <w:div w:id="1554390032">
          <w:marLeft w:val="-180"/>
          <w:marRight w:val="-180"/>
          <w:marTop w:val="0"/>
          <w:marBottom w:val="0"/>
          <w:divBdr>
            <w:top w:val="none" w:sz="0" w:space="0" w:color="auto"/>
            <w:left w:val="none" w:sz="0" w:space="0" w:color="auto"/>
            <w:bottom w:val="none" w:sz="0" w:space="0" w:color="auto"/>
            <w:right w:val="none" w:sz="0" w:space="0" w:color="auto"/>
          </w:divBdr>
          <w:divsChild>
            <w:div w:id="99032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3598056">
      <w:bodyDiv w:val="1"/>
      <w:marLeft w:val="0"/>
      <w:marRight w:val="0"/>
      <w:marTop w:val="0"/>
      <w:marBottom w:val="0"/>
      <w:divBdr>
        <w:top w:val="none" w:sz="0" w:space="0" w:color="auto"/>
        <w:left w:val="none" w:sz="0" w:space="0" w:color="auto"/>
        <w:bottom w:val="none" w:sz="0" w:space="0" w:color="auto"/>
        <w:right w:val="none" w:sz="0" w:space="0" w:color="auto"/>
      </w:divBdr>
    </w:div>
    <w:div w:id="2134590795">
      <w:bodyDiv w:val="1"/>
      <w:marLeft w:val="0"/>
      <w:marRight w:val="0"/>
      <w:marTop w:val="0"/>
      <w:marBottom w:val="0"/>
      <w:divBdr>
        <w:top w:val="none" w:sz="0" w:space="0" w:color="auto"/>
        <w:left w:val="none" w:sz="0" w:space="0" w:color="auto"/>
        <w:bottom w:val="none" w:sz="0" w:space="0" w:color="auto"/>
        <w:right w:val="none" w:sz="0" w:space="0" w:color="auto"/>
      </w:divBdr>
      <w:divsChild>
        <w:div w:id="942497198">
          <w:marLeft w:val="0"/>
          <w:marRight w:val="0"/>
          <w:marTop w:val="0"/>
          <w:marBottom w:val="0"/>
          <w:divBdr>
            <w:top w:val="none" w:sz="0" w:space="0" w:color="auto"/>
            <w:left w:val="none" w:sz="0" w:space="0" w:color="auto"/>
            <w:bottom w:val="none" w:sz="0" w:space="0" w:color="auto"/>
            <w:right w:val="none" w:sz="0" w:space="0" w:color="auto"/>
          </w:divBdr>
        </w:div>
        <w:div w:id="1361319272">
          <w:marLeft w:val="0"/>
          <w:marRight w:val="0"/>
          <w:marTop w:val="0"/>
          <w:marBottom w:val="0"/>
          <w:divBdr>
            <w:top w:val="none" w:sz="0" w:space="0" w:color="auto"/>
            <w:left w:val="none" w:sz="0" w:space="0" w:color="auto"/>
            <w:bottom w:val="none" w:sz="0" w:space="0" w:color="auto"/>
            <w:right w:val="none" w:sz="0" w:space="0" w:color="auto"/>
          </w:divBdr>
        </w:div>
      </w:divsChild>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68943">
      <w:bodyDiv w:val="1"/>
      <w:marLeft w:val="0"/>
      <w:marRight w:val="0"/>
      <w:marTop w:val="0"/>
      <w:marBottom w:val="0"/>
      <w:divBdr>
        <w:top w:val="none" w:sz="0" w:space="0" w:color="auto"/>
        <w:left w:val="none" w:sz="0" w:space="0" w:color="auto"/>
        <w:bottom w:val="none" w:sz="0" w:space="0" w:color="auto"/>
        <w:right w:val="none" w:sz="0" w:space="0" w:color="auto"/>
      </w:divBdr>
    </w:div>
    <w:div w:id="2139520976">
      <w:bodyDiv w:val="1"/>
      <w:marLeft w:val="0"/>
      <w:marRight w:val="0"/>
      <w:marTop w:val="0"/>
      <w:marBottom w:val="0"/>
      <w:divBdr>
        <w:top w:val="none" w:sz="0" w:space="0" w:color="auto"/>
        <w:left w:val="none" w:sz="0" w:space="0" w:color="auto"/>
        <w:bottom w:val="none" w:sz="0" w:space="0" w:color="auto"/>
        <w:right w:val="none" w:sz="0" w:space="0" w:color="auto"/>
      </w:divBdr>
    </w:div>
    <w:div w:id="2142456112">
      <w:bodyDiv w:val="1"/>
      <w:marLeft w:val="0"/>
      <w:marRight w:val="0"/>
      <w:marTop w:val="0"/>
      <w:marBottom w:val="0"/>
      <w:divBdr>
        <w:top w:val="none" w:sz="0" w:space="0" w:color="auto"/>
        <w:left w:val="none" w:sz="0" w:space="0" w:color="auto"/>
        <w:bottom w:val="none" w:sz="0" w:space="0" w:color="auto"/>
        <w:right w:val="none" w:sz="0" w:space="0" w:color="auto"/>
      </w:divBdr>
      <w:divsChild>
        <w:div w:id="274600098">
          <w:marLeft w:val="0"/>
          <w:marRight w:val="0"/>
          <w:marTop w:val="0"/>
          <w:marBottom w:val="0"/>
          <w:divBdr>
            <w:top w:val="none" w:sz="0" w:space="0" w:color="auto"/>
            <w:left w:val="none" w:sz="0" w:space="0" w:color="auto"/>
            <w:bottom w:val="none" w:sz="0" w:space="0" w:color="auto"/>
            <w:right w:val="none" w:sz="0" w:space="0" w:color="auto"/>
          </w:divBdr>
          <w:divsChild>
            <w:div w:id="1143934497">
              <w:marLeft w:val="-180"/>
              <w:marRight w:val="-180"/>
              <w:marTop w:val="0"/>
              <w:marBottom w:val="0"/>
              <w:divBdr>
                <w:top w:val="none" w:sz="0" w:space="0" w:color="auto"/>
                <w:left w:val="none" w:sz="0" w:space="0" w:color="auto"/>
                <w:bottom w:val="none" w:sz="0" w:space="0" w:color="auto"/>
                <w:right w:val="none" w:sz="0" w:space="0" w:color="auto"/>
              </w:divBdr>
              <w:divsChild>
                <w:div w:id="928737867">
                  <w:marLeft w:val="0"/>
                  <w:marRight w:val="0"/>
                  <w:marTop w:val="0"/>
                  <w:marBottom w:val="0"/>
                  <w:divBdr>
                    <w:top w:val="none" w:sz="0" w:space="0" w:color="auto"/>
                    <w:left w:val="none" w:sz="0" w:space="0" w:color="auto"/>
                    <w:bottom w:val="none" w:sz="0" w:space="0" w:color="auto"/>
                    <w:right w:val="none" w:sz="0" w:space="0" w:color="auto"/>
                  </w:divBdr>
                </w:div>
                <w:div w:id="176476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234801">
          <w:marLeft w:val="0"/>
          <w:marRight w:val="0"/>
          <w:marTop w:val="0"/>
          <w:marBottom w:val="0"/>
          <w:divBdr>
            <w:top w:val="none" w:sz="0" w:space="0" w:color="auto"/>
            <w:left w:val="none" w:sz="0" w:space="0" w:color="auto"/>
            <w:bottom w:val="none" w:sz="0" w:space="0" w:color="auto"/>
            <w:right w:val="none" w:sz="0" w:space="0" w:color="auto"/>
          </w:divBdr>
          <w:divsChild>
            <w:div w:id="689644043">
              <w:marLeft w:val="-180"/>
              <w:marRight w:val="-180"/>
              <w:marTop w:val="0"/>
              <w:marBottom w:val="0"/>
              <w:divBdr>
                <w:top w:val="none" w:sz="0" w:space="0" w:color="auto"/>
                <w:left w:val="none" w:sz="0" w:space="0" w:color="auto"/>
                <w:bottom w:val="none" w:sz="0" w:space="0" w:color="auto"/>
                <w:right w:val="none" w:sz="0" w:space="0" w:color="auto"/>
              </w:divBdr>
              <w:divsChild>
                <w:div w:id="46786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5.png"/><Relationship Id="rId26" Type="http://schemas.openxmlformats.org/officeDocument/2006/relationships/hyperlink" Target="https://support.microsoft.com/es-es/office/m%C3%A1s-informaci%C3%B3n-sobre-la-validaci%C3%B3n-de-datos-f38dee73-9900-4ca6-9301-8a5f6e1f0c4c" TargetMode="Externa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hyperlink" Target="https://repository.unimilitar.edu.co/bitstream/handle/10654/12730/MARTHA%20RUTH%20BARRERA%20TORRES.pdf?sequence=1&amp;isAllowed=y" TargetMode="External"/><Relationship Id="rId2" Type="http://schemas.openxmlformats.org/officeDocument/2006/relationships/customXml" Target="../customXml/item2.xml"/><Relationship Id="rId16" Type="http://schemas.openxmlformats.org/officeDocument/2006/relationships/hyperlink" Target="https://www.youtube.com/watch?v=jYDNBsZ1UsQ" TargetMode="External"/><Relationship Id="rId20" Type="http://schemas.openxmlformats.org/officeDocument/2006/relationships/image" Target="media/image6.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resources.arcgis.com/es/help/getting-started/articles/026n0000000s000000.htm"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jpeg"/><Relationship Id="rId23" Type="http://schemas.openxmlformats.org/officeDocument/2006/relationships/image" Target="media/image9.png"/><Relationship Id="rId28" Type="http://schemas.openxmlformats.org/officeDocument/2006/relationships/hyperlink" Target="https://www.zendesk.com.mx/blog/necesidades-del-cliente/" TargetMode="External"/><Relationship Id="rId10" Type="http://schemas.openxmlformats.org/officeDocument/2006/relationships/endnotes" Target="endnotes.xml"/><Relationship Id="rId19" Type="http://schemas.openxmlformats.org/officeDocument/2006/relationships/hyperlink" Target="https://www.youtube.com/watch?v=A08rasz-E2g"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15E6_i49B5w" TargetMode="External"/><Relationship Id="rId22" Type="http://schemas.openxmlformats.org/officeDocument/2006/relationships/image" Target="media/image8.png"/><Relationship Id="rId27" Type="http://schemas.openxmlformats.org/officeDocument/2006/relationships/hyperlink" Target="https://www.larepublica.co/internet-economy/el-comercio-electronico-en-colombia-crecera-74-en-los-proximos-cinco-anos-3234428" TargetMode="External"/><Relationship Id="rId30"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11.svg"/><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Mue12</b:Tag>
    <b:SourceType>Report</b:SourceType>
    <b:Guid>{CCCC793E-6029-420C-9675-E0967502EF0F}</b:Guid>
    <b:Title>Running Lean: Iterate from Plan A to a Plan That Works.</b:Title>
    <b:Year>2012</b:Year>
    <b:Author>
      <b:Author>
        <b:NameList>
          <b:Person>
            <b:Last>Maurya</b:Last>
            <b:First>A.</b:First>
          </b:Person>
        </b:NameList>
      </b:Author>
    </b:Author>
    <b:Publisher> Sebastopol, CA: O'Reilly.</b:Publisher>
    <b:RefOrder>2</b:RefOrder>
  </b:Source>
  <b:Source>
    <b:Tag>Bal25</b:Tag>
    <b:SourceType>InternetSite</b:SourceType>
    <b:Guid>{EED16F5D-17B4-4472-AB97-66FD191491F7}</b:Guid>
    <b:Author>
      <b:Author>
        <b:NameList>
          <b:Person>
            <b:Last>Ball</b:Last>
            <b:First>Benjamin</b:First>
          </b:Person>
        </b:NameList>
      </b:Author>
    </b:Author>
    <b:Title>How to Craft a Perfect Pitch Deck Structure – Impress Investors Now</b:Title>
    <b:Year>2025</b:Year>
    <b:InternetSiteTitle>Benjamin Ball asociates</b:InternetSiteTitle>
    <b:URL>https://benjaminball.com/blog/perfect-pitch-deck-structure/</b:URL>
    <b:RefOrder>3</b:RefOrder>
  </b:Source>
  <b:Source>
    <b:Tag>Org21</b:Tag>
    <b:SourceType>InternetSite</b:SourceType>
    <b:Guid>{79B917AC-99A7-4629-ABC3-2EC69F5787A0}</b:Guid>
    <b:Title>Tecnologías innovadoras clave para salvar vidas</b:Title>
    <b:Year>2021</b:Year>
    <b:Author>
      <b:Author>
        <b:NameList>
          <b:Person>
            <b:Last>OMS</b:Last>
          </b:Person>
        </b:NameList>
      </b:Author>
    </b:Author>
    <b:InternetSiteTitle>Organizacion Munidal de la salud</b:InternetSiteTitle>
    <b:RefOrder>4</b:RefOrder>
  </b:Source>
  <b:Source>
    <b:Tag>OPS</b:Tag>
    <b:SourceType>InternetSite</b:SourceType>
    <b:Guid>{30826A83-DAD0-430C-AF9E-D3DB97EF7882}</b:Guid>
    <b:Author>
      <b:Author>
        <b:NameList>
          <b:Person>
            <b:Last>OPS</b:Last>
          </b:Person>
        </b:NameList>
      </b:Author>
    </b:Author>
    <b:Title>Organizacion Panamericana de la salud</b:Title>
    <b:InternetSiteTitle>Sistemas de información para la salud</b:InternetSiteTitle>
    <b:RefOrder>5</b:RefOrder>
  </b:Source>
  <b:Source>
    <b:Tag>INS</b:Tag>
    <b:SourceType>InternetSite</b:SourceType>
    <b:Guid>{9592D81B-35B5-45E1-BECB-28ED11F72F2F}</b:Guid>
    <b:Author>
      <b:Author>
        <b:NameList>
          <b:Person>
            <b:Last>INS</b:Last>
          </b:Person>
        </b:NameList>
      </b:Author>
    </b:Author>
    <b:Title>Instituto nacional de salud</b:Title>
    <b:InternetSiteTitle>Portal Sivigila 4.0</b:InternetSiteTitle>
    <b:URL>https://portalsivigila.ins.gov.co/</b:URL>
    <b:RefOrder>6</b:RefOrder>
  </b:Source>
  <b:Source>
    <b:Tag>SDS</b:Tag>
    <b:SourceType>InternetSite</b:SourceType>
    <b:Guid>{DA719D9C-7B45-48AA-9A60-6E45A6825C1C}</b:Guid>
    <b:Author>
      <b:Author>
        <b:NameList>
          <b:Person>
            <b:Last>SDS</b:Last>
          </b:Person>
        </b:NameList>
      </b:Author>
    </b:Author>
    <b:Title>Secretaria distrital de salud</b:Title>
    <b:InternetSiteTitle>SIVIGILA</b:InternetSiteTitle>
    <b:URL>https://sivigila.saludcapital.gov.co/sivigiladc/Login.aspx</b:URL>
    <b:RefOrder>7</b:RefOrder>
  </b:Source>
  <b:Source>
    <b:Tag>SDS1</b:Tag>
    <b:SourceType>InternetSite</b:SourceType>
    <b:Guid>{A608A1EB-D17A-4AE7-84B0-32BA3CD14D7E}</b:Guid>
    <b:Author>
      <b:Author>
        <b:NameList>
          <b:Person>
            <b:Last>SDS</b:Last>
          </b:Person>
        </b:NameList>
      </b:Author>
    </b:Author>
    <b:Title>Secretaria Distrital de salud</b:Title>
    <b:InternetSiteTitle> Sistemas de Información de Vigilancia en Salud Pública</b:InternetSiteTitle>
    <b:URL>https://www.saludcapital.gov.co/DSP/paginas/sistemasdeinformacion.aspx</b:URL>
    <b:RefOrder>8</b:RefOrder>
  </b:Source>
  <b:Source>
    <b:Tag>SDS2</b:Tag>
    <b:SourceType>InternetSite</b:SourceType>
    <b:Guid>{1A075A8C-521E-4060-B1DF-FA138B3A12C8}</b:Guid>
    <b:Author>
      <b:Author>
        <b:NameList>
          <b:Person>
            <b:Last>SDS</b:Last>
          </b:Person>
        </b:NameList>
      </b:Author>
    </b:Author>
    <b:Title>Secretaria distrital de salud</b:Title>
    <b:InternetSiteTitle>El sistema de vigilancia epidemiológica de la violencia intrafamiliar, el maltrato infantil y la violencia sexual – SIVIM</b:InternetSiteTitle>
    <b:URL>https://www.saludcapital.gov.co/sitios/VigilanciaSaludPublica/Paginas/ViolenciaIntrafamiliar.aspx</b:URL>
    <b:RefOrder>9</b:RefOrder>
  </b:Source>
  <b:Source>
    <b:Tag>SDS3</b:Tag>
    <b:SourceType>InternetSite</b:SourceType>
    <b:Guid>{FB13CB72-C242-434C-AABB-44A78F5A77CC}</b:Guid>
    <b:Title>Secretaria Distrital de salud</b:Title>
    <b:Author>
      <b:Author>
        <b:NameList>
          <b:Person>
            <b:Last>SDS</b:Last>
          </b:Person>
        </b:NameList>
      </b:Author>
    </b:Author>
    <b:InternetSiteTitle>Sistema de Vigilancia Epidemiológica de la Conducta Suicida - SISVECOS</b:InternetSiteTitle>
    <b:URL>https://www.saludcapital.gov.co/DSP/Paginas/SISVECOS.aspx</b:URL>
    <b:RefOrder>10</b:RefOrder>
  </b:Source>
  <b:Source>
    <b:Tag>Ade25</b:Tag>
    <b:SourceType>JournalArticle</b:SourceType>
    <b:Guid>{D038FD9C-5F54-4F20-9612-13D3A52968E3}</b:Guid>
    <b:Author>
      <b:Author>
        <b:NameList>
          <b:Person>
            <b:Last>Adelusi</b:Last>
            <b:First>Bamidele</b:First>
            <b:Middle>&amp; Osamika, Damilola &amp; Mustapha, Ashiata &amp; Forkuo, Adelaide &amp; Ikhalea, Nura &amp; Kelvin-Agwu, MariaTheresa.</b:Middle>
          </b:Person>
        </b:NameList>
      </b:Author>
    </b:Author>
    <b:Title>A Review of Data Visualization Tools and Techniques in Public Health: Enhancing Decision-Making through Analytics. </b:Title>
    <b:Year>2025</b:Year>
    <b:RefOrder>11</b:RefOrder>
  </b:Source>
  <b:Source>
    <b:Tag>AHI22</b:Tag>
    <b:SourceType>DocumentFromInternetSite</b:SourceType>
    <b:Guid>{735B006A-E733-4087-9250-073A8155A2B8}</b:Guid>
    <b:Year>2022</b:Year>
    <b:Author>
      <b:Author>
        <b:NameList>
          <b:Person>
            <b:Last>AHIMA</b:Last>
          </b:Person>
        </b:NameList>
      </b:Author>
    </b:Author>
    <b:InternetSiteTitle>Healthcare Data Governance</b:InternetSiteTitle>
    <b:URL>https://www.ahima.org/media/pmcb0fr5/healthcare-data-governance-practice-brief-final.pdf</b:URL>
    <b:RefOrder>12</b:RefOrder>
  </b:Source>
  <b:Source>
    <b:Tag>Pro</b:Tag>
    <b:SourceType>InternetSite</b:SourceType>
    <b:Guid>{183D58D5-A8D5-4934-A7B1-6FC66CD899B0}</b:Guid>
    <b:Title>Pro Pharma Research Organization</b:Title>
    <b:InternetSiteTitle>¿Cómo están revolucionando la IA y Big Data la Farmacovigilancia?</b:InternetSiteTitle>
    <b:URL>https://propharmaresearch.com/recursos/difusion/como-estan-revolucionando-ia-big-data-farmacovigilancia</b:URL>
    <b:RefOrder>13</b:RefOrder>
  </b:Source>
  <b:Source>
    <b:Tag>OPS251</b:Tag>
    <b:SourceType>InternetSite</b:SourceType>
    <b:Guid>{13C0F10F-8CF9-4D94-AC8A-45FA74CDFD8F}</b:Guid>
    <b:Author>
      <b:Author>
        <b:NameList>
          <b:Person>
            <b:Last>OPS</b:Last>
          </b:Person>
        </b:NameList>
      </b:Author>
    </b:Author>
    <b:Title>Organización Panamericana de la salud</b:Title>
    <b:InternetSiteTitle>Inteligencia artificial y fuerza de trabajo en salud: OPS presenta resultados de un estudio regional que orientará políticas en las Américas</b:InternetSiteTitle>
    <b:Year>2025</b:Year>
    <b:RefOrder>14</b:RefOrder>
  </b:Source>
  <b:Source>
    <b:Tag>OMS24</b:Tag>
    <b:SourceType>Report</b:SourceType>
    <b:Guid>{170E2D39-7246-4E1F-99D5-C5ADBAC7A50B}</b:Guid>
    <b:Title>Inteligencia Artificial en Salud Pública</b:Title>
    <b:Year>2024</b:Year>
    <b:URL>https://www.paho.org/sites/default/files/2024-08/ai-ra-tool-rev-final-esp-aug-1_0.pdf</b:URL>
    <b:Author>
      <b:Author>
        <b:NameList>
          <b:Person>
            <b:Last>OMS</b:Last>
            <b:First>OPS</b:First>
          </b:Person>
          <b:Person>
            <b:Last>BID</b:Last>
          </b:Person>
        </b:NameList>
      </b:Author>
    </b:Author>
    <b:RefOrder>15</b:RefOrder>
  </b:Source>
  <b:Source>
    <b:Tag>Bio21</b:Tag>
    <b:SourceType>Film</b:SourceType>
    <b:Guid>{65DD4B10-2845-462B-98C1-A4475EE5813D}</b:Guid>
    <b:Title>Características vs beneficios: En cuál debes enfocarte.</b:Title>
    <b:Year>2021</b:Year>
    <b:Author>
      <b:Composer>
        <b:NameList>
          <b:Person>
            <b:Last>BRANDING</b:Last>
            <b:First>Bioxnet</b:First>
            <b:Middle>™ WEB &amp;</b:Middle>
          </b:Person>
        </b:NameList>
      </b:Composer>
      <b:Director>
        <b:NameList>
          <b:Person>
            <b:Last>BRANDING</b:Last>
            <b:First>Bioxnet</b:First>
            <b:Middle>™ WEB &amp;</b:Middle>
          </b:Person>
        </b:NameList>
      </b:Director>
    </b:Author>
    <b:RefOrder>16</b:RefOrder>
  </b:Source>
  <b:Source>
    <b:Tag>Sho22</b:Tag>
    <b:SourceType>Film</b:SourceType>
    <b:Guid>{F97E3542-6D9B-4E9F-9718-C9A0F617465C}</b:Guid>
    <b:Title>Cómo diseñar una propuesta de valor</b:Title>
    <b:Author>
      <b:Director>
        <b:NameList>
          <b:Person>
            <b:Last>Shopify</b:Last>
          </b:Person>
        </b:NameList>
      </b:Director>
    </b:Author>
    <b:Year>2022</b:Year>
    <b:RefOrder>17</b:RefOrder>
  </b:Source>
  <b:Source>
    <b:Tag>Ost14</b:Tag>
    <b:SourceType>Book</b:SourceType>
    <b:Guid>{BC9E2FAD-E834-4597-A5C2-58695DA81E54}</b:Guid>
    <b:Title>Value Proposition Design: How to Create Products and Services Customers Want</b:Title>
    <b:Year>2014</b:Year>
    <b:Author>
      <b:Author>
        <b:NameList>
          <b:Person>
            <b:Last>Osterwalder</b:Last>
            <b:First>A.,</b:First>
            <b:Middle>Pigneur, Y., Bernarda, G., &amp; Smith, A.</b:Middle>
          </b:Person>
        </b:NameList>
      </b:Author>
    </b:Author>
    <b:URL>https://books.google.com.co/books/about/Value_Proposition_Design.html?hl</b:URL>
    <b:Publisher>Strategyzer series</b:Publisher>
    <b:RefOrder>1</b:RefOrder>
  </b:Source>
  <b:Source>
    <b:Tag>Edu20</b:Tag>
    <b:SourceType>Film</b:SourceType>
    <b:Guid>{47A161D4-690D-4CFB-952A-FEB41C36C9B0}</b:Guid>
    <b:Title>ELEVATOR PITCH ¡Tienes 20 segundos!</b:Title>
    <b:Year>2020</b:Year>
    <b:Author>
      <b:Director>
        <b:NameList>
          <b:Person>
            <b:Last>EduCaixa</b:Last>
          </b:Person>
        </b:NameList>
      </b:Director>
    </b:Author>
    <b:RefOrder>18</b:RefOrder>
  </b:Source>
  <b:Source>
    <b:Tag>sal</b:Tag>
    <b:SourceType>Report</b:SourceType>
    <b:Guid>{7B10D9FB-1EE3-4CAE-8BA1-A6B3DA86EF1E}</b:Guid>
    <b:Title>Sistema de vigilancia epidemiológica de lesiones de causa externa</b:Title>
    <b:URL>https://www.saludcapital.gov.co/sitios/VigilanciaSaludPublica/Protocolos%20de%20Vigilancia%20en%20Salud%20Publica/Lesiones%20de%20Causa%20Externa.pdf</b:URL>
    <b:Author>
      <b:Author>
        <b:NameList>
          <b:Person>
            <b:Last>salud</b:Last>
            <b:First>Secretaria</b:First>
            <b:Middle>Distrital de</b:Middle>
          </b:Person>
        </b:NameList>
      </b:Author>
    </b:Author>
    <b:RefOrder>19</b:RefOrder>
  </b:Source>
  <b:Source>
    <b:Tag>Hol24</b:Tag>
    <b:SourceType>JournalArticle</b:SourceType>
    <b:Guid>{18292292-6D63-4D63-80C4-2C28BBF9042E}</b:Guid>
    <b:Author>
      <b:Author>
        <b:NameList>
          <b:Person>
            <b:Last>HolonIQ</b:Last>
            <b:First>&amp;</b:First>
            <b:Middle>IDB Lab</b:Middle>
          </b:Person>
        </b:NameList>
      </b:Author>
    </b:Author>
    <b:Title>Health Innovation &amp; Technology in Latin America &amp; the Caribbean.</b:Title>
    <b:Year>2024</b:Year>
    <b:URL> https://doi.org/10.18235/0012923</b:URL>
    <b:RefOrder>20</b:RefOrder>
  </b:Source>
  <b:Source>
    <b:Tag>ACE19</b:Tag>
    <b:SourceType>JournalArticle</b:SourceType>
    <b:Guid>{63E236E4-4FC6-4D19-B58B-65D1755E28E5}</b:Guid>
    <b:Author>
      <b:Author>
        <b:NameList>
          <b:Person>
            <b:Last>ACEMI</b:Last>
          </b:Person>
        </b:NameList>
      </b:Author>
    </b:Author>
    <b:Title>Big data: sistemas de información e historia clínica</b:Title>
    <b:JournalName>Conexxion</b:JournalName>
    <b:Year>2019</b:Year>
    <b:RefOrder>21</b:RefOrder>
  </b:Source>
  <b:Source>
    <b:Tag>Est</b:Tag>
    <b:SourceType>JournalArticle</b:SourceType>
    <b:Guid>{B9FD9BB5-C9D6-4601-A041-AA7436DDCB6A}</b:Guid>
    <b:Author>
      <b:Author>
        <b:NameList>
          <b:Person>
            <b:Last>Estupiñán López</b:Last>
            <b:First>Alex</b:First>
            <b:Middle>Francisco and Acuna, J. and Rodriguez, A. and Ayala, A. and Estupinan, C. and Gonzalez, Ramon E. R. and Triana-Camacho, D. A. and Cristiano-Rodriguez, K. L. and Morales, Carlos Andres Collazos,</b:Middle>
          </b:Person>
        </b:NameList>
      </b:Author>
    </b:Author>
    <b:Title>Machine learning in front of statistica of statistical methods for prediction spread SARS-CoV-2</b:Title>
    <b:Year>2022</b:Year>
    <b:URL>https://ssrn.com/abstract=4190099 or http://dx.doi.org/10.2139/ssrn.4190099</b:URL>
    <b:RefOrder>22</b:RefOrder>
  </b:Source>
  <b:Source>
    <b:Tag>Rab11</b:Tag>
    <b:SourceType>JournalArticle</b:SourceType>
    <b:Guid>{18F2F5E0-DAA8-48F2-B507-321FFCE1393F}</b:Guid>
    <b:Title>(2011). Tecnologías de la Información y las Telecomunicaciones: Telemedicina.</b:Title>
    <b:Year>2011</b:Year>
    <b:Author>
      <b:Author>
        <b:NameList>
          <b:Person>
            <b:Last>Rabanales Sotos</b:Last>
            <b:First>Joseba,</b:First>
            <b:Middle>Párraga Martínez, Ignacio, López-Torres Hidalgo, Jesús, Andrés Pretel, Fernando, &amp; Navarro Bravo, Beatriz.,</b:Middle>
          </b:Person>
        </b:NameList>
      </b:Author>
    </b:Author>
    <b:JournalName>Revista Clínica de Medicina de Familia,</b:JournalName>
    <b:Volume>4</b:Volume>
    <b:Issue>1</b:Issue>
    <b:URL>https://scielo.isciii.es/scielo.php?script=sci_arttext&amp;pid=S1699-695X2011000100007</b:URL>
    <b:RefOrder>23</b:RefOrder>
  </b:Source>
  <b:Source>
    <b:Tag>Sch</b:Tag>
    <b:SourceType>InternetSite</b:SourceType>
    <b:Guid>{D15F5774-F9D7-4BB4-81B0-A5096009FB9D}</b:Guid>
    <b:Title>Frontiers in piublic health</b:Title>
    <b:Author>
      <b:Author>
        <b:NameList>
          <b:Person>
            <b:Last>Schulze</b:Last>
            <b:First>Annett</b:First>
          </b:Person>
          <b:Person>
            <b:Last>Brand</b:Last>
            <b:First>Fabian</b:First>
          </b:Person>
          <b:Person>
            <b:Last>Geppert</b:Last>
            <b:First>Johanna</b:First>
          </b:Person>
          <b:Person>
            <b:Last>Böl</b:Last>
            <b:First>Gaby</b:First>
            <b:Middle>Fleur</b:Middle>
          </b:Person>
        </b:NameList>
      </b:Author>
    </b:Author>
    <b:InternetSiteTitle>Digital dashboards visualizing public health data: a systematic review</b:InternetSiteTitle>
    <b:URL>https://www.frontiersin.org/journals/public-health/articles/10.3389/fpubh.2023.999958/full</b:URL>
    <b:RefOrder>24</b:RefOrder>
  </b:Source>
  <b:Source>
    <b:Tag>Sah21</b:Tag>
    <b:SourceType>JournalArticle</b:SourceType>
    <b:Guid>{984DDDD8-8FA7-434D-BCDB-2993749EE477}</b:Guid>
    <b:Author>
      <b:Author>
        <b:NameList>
          <b:Person>
            <b:Last>Sahu Kirti Sundar</b:Last>
            <b:First>Majowicz</b:First>
            <b:Middle>Shannon E. , Dubin Joel A. , Morita Plinio Pelegrini</b:Middle>
          </b:Person>
        </b:NameList>
      </b:Author>
    </b:Author>
    <b:Title>NextGen Public Health Surveillance and the Internet of Things (IoT)</b:Title>
    <b:InternetSiteTitle>NextGen Public Health Surveillance and the Internet of Things (IoT)</b:InternetSiteTitle>
    <b:Year>2021</b:Year>
    <b:URL>https://www.frontiersin.org/journals/public-health/articles/10.3389/fpubh.2021.756675</b:URL>
    <b:JournalName>Frontiers in Public Health</b:JournalName>
    <b:Volume>9</b:Volume>
    <b:DOI>10.3389/fpubh.2021.756675</b:DOI>
    <b:RefOrder>25</b:RefOrder>
  </b:Source>
  <b:Source>
    <b:Tag>Key</b:Tag>
    <b:SourceType>InternetSite</b:SourceType>
    <b:Guid>{DB7E48D8-3D97-413A-9E82-A5B1504EF85F}</b:Guid>
    <b:Author>
      <b:Author>
        <b:NameList>
          <b:Person>
            <b:Last>Keyrus</b:Last>
          </b:Person>
        </b:NameList>
      </b:Author>
    </b:Author>
    <b:Title>Comparativa: Power BI, Looker, Tableau o Qlik ¿Cuál es mejor?.</b:Title>
    <b:URL>https://keyrus.com/sp/es/insights/comparativa-power-bi-looker-y-tableau-cual-es-mejor</b:URL>
    <b:RefOrder>26</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84F3832F-79D0-40EC-924E-4EC5D33B7AFB}">
  <ds:schemaRefs>
    <ds:schemaRef ds:uri="http://schemas.openxmlformats.org/officeDocument/2006/bibliography"/>
  </ds:schemaRefs>
</ds:datastoreItem>
</file>

<file path=customXml/itemProps3.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4.xml><?xml version="1.0" encoding="utf-8"?>
<ds:datastoreItem xmlns:ds="http://schemas.openxmlformats.org/officeDocument/2006/customXml" ds:itemID="{6220718B-DFA8-40E0-93C9-BC47A6CCC2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78</Pages>
  <Words>15422</Words>
  <Characters>84825</Characters>
  <Application>Microsoft Office Word</Application>
  <DocSecurity>0</DocSecurity>
  <Lines>706</Lines>
  <Paragraphs>200</Paragraphs>
  <ScaleCrop>false</ScaleCrop>
  <HeadingPairs>
    <vt:vector size="2" baseType="variant">
      <vt:variant>
        <vt:lpstr>Título</vt:lpstr>
      </vt:variant>
      <vt:variant>
        <vt:i4>1</vt:i4>
      </vt:variant>
    </vt:vector>
  </HeadingPairs>
  <TitlesOfParts>
    <vt:vector size="1" baseType="lpstr">
      <vt:lpstr>Mercados y clasificación de clientes</vt:lpstr>
    </vt:vector>
  </TitlesOfParts>
  <Company/>
  <LinksUpToDate>false</LinksUpToDate>
  <CharactersWithSpaces>100047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Mercados y clasificación de clientes</dc:title>
  <dc:subject/>
  <dc:creator>SENA</dc:creator>
  <cp:keywords/>
  <dc:description/>
  <cp:lastModifiedBy>Alexander Donado Molinares</cp:lastModifiedBy>
  <cp:revision>4</cp:revision>
  <cp:lastPrinted>2026-10-02T20:11:00Z</cp:lastPrinted>
  <dcterms:created xsi:type="dcterms:W3CDTF">2026-10-02T20:11:00Z</dcterms:created>
  <dcterms:modified xsi:type="dcterms:W3CDTF">2026-10-21T12:39:00Z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ies>
</file>