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58B1D9D" w14:textId="77777777" w:rsidR="0016099E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16099E" w:rsidRPr="0016099E">
              <w:rPr>
                <w:rFonts w:eastAsia="Calibri"/>
                <w:b/>
                <w:color w:val="000000"/>
                <w:sz w:val="20"/>
                <w:szCs w:val="20"/>
              </w:rPr>
              <w:t xml:space="preserve">Front office: </w:t>
            </w:r>
            <w:r w:rsidR="0016099E" w:rsidRPr="0016099E">
              <w:rPr>
                <w:rFonts w:eastAsia="Calibri"/>
                <w:b/>
                <w:i/>
                <w:iCs/>
                <w:color w:val="000000"/>
                <w:sz w:val="20"/>
                <w:szCs w:val="20"/>
              </w:rPr>
              <w:t>check-in.</w:t>
            </w:r>
          </w:p>
          <w:p w14:paraId="3EC3CDFF" w14:textId="77777777" w:rsidR="0016099E" w:rsidRDefault="0016099E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/>
                <w:sz w:val="20"/>
                <w:szCs w:val="20"/>
              </w:rPr>
            </w:pPr>
          </w:p>
          <w:p w14:paraId="5D04B07D" w14:textId="45B1154E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E60A5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16099E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1F3D5AD" w:rsidR="00F70AE9" w:rsidRPr="0016099E" w:rsidRDefault="001A15D2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  <w:r w:rsidRPr="0016099E">
              <w:rPr>
                <w:rFonts w:eastAsia="Calibri"/>
                <w:color w:val="auto"/>
                <w:sz w:val="20"/>
                <w:szCs w:val="20"/>
                <w:lang w:val="en-US"/>
              </w:rPr>
              <w:t>Cuestionario:</w:t>
            </w:r>
            <w:r w:rsidR="00073BA9" w:rsidRPr="0016099E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 </w:t>
            </w:r>
            <w:r w:rsidR="0016099E" w:rsidRPr="0016099E">
              <w:rPr>
                <w:rFonts w:eastAsia="Calibri"/>
                <w:color w:val="auto"/>
                <w:sz w:val="20"/>
                <w:szCs w:val="20"/>
                <w:lang w:val="en-US"/>
              </w:rPr>
              <w:t xml:space="preserve">Front office: </w:t>
            </w:r>
            <w:r w:rsidR="0016099E" w:rsidRPr="0016099E">
              <w:rPr>
                <w:rFonts w:eastAsia="Calibri"/>
                <w:i/>
                <w:iCs/>
                <w:color w:val="auto"/>
                <w:sz w:val="20"/>
                <w:szCs w:val="20"/>
                <w:lang w:val="en-US"/>
              </w:rPr>
              <w:t>check-in.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FEF9D2B" w:rsidR="00F70AE9" w:rsidRPr="00E60A51" w:rsidRDefault="00073BA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C5B6E">
              <w:rPr>
                <w:color w:val="auto"/>
                <w:sz w:val="20"/>
                <w:szCs w:val="20"/>
              </w:rPr>
              <w:t xml:space="preserve">Evaluar la capacidad de las y los aprendices para identificar </w:t>
            </w:r>
            <w:r w:rsidR="0016099E" w:rsidRPr="0016099E">
              <w:rPr>
                <w:color w:val="auto"/>
                <w:sz w:val="20"/>
                <w:szCs w:val="20"/>
              </w:rPr>
              <w:t>los conceptos, procedimientos y normativa relacionados con el proceso de registro de huéspedes (</w:t>
            </w:r>
            <w:r w:rsidR="0016099E" w:rsidRPr="0016099E">
              <w:rPr>
                <w:i/>
                <w:iCs/>
                <w:color w:val="auto"/>
                <w:sz w:val="20"/>
                <w:szCs w:val="20"/>
              </w:rPr>
              <w:t>check-in</w:t>
            </w:r>
            <w:r w:rsidR="0016099E" w:rsidRPr="0016099E">
              <w:rPr>
                <w:color w:val="auto"/>
                <w:sz w:val="20"/>
                <w:szCs w:val="20"/>
              </w:rPr>
              <w:t>) en establecimientos de alojamiento.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E60A5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073BA9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61682AA8" w:rsidR="00073BA9" w:rsidRPr="00E60A51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DDF9AEA" w:rsidR="00073BA9" w:rsidRPr="00E60A51" w:rsidRDefault="0055430E" w:rsidP="00073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El check-in en hotelería corresponde a:</w:t>
            </w:r>
          </w:p>
        </w:tc>
        <w:tc>
          <w:tcPr>
            <w:tcW w:w="2160" w:type="dxa"/>
          </w:tcPr>
          <w:p w14:paraId="7F132666" w14:textId="32132F4E" w:rsidR="00073BA9" w:rsidRPr="00E60A51" w:rsidRDefault="00073BA9" w:rsidP="00073B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55430E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EF90177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F807221" w:rsidR="0055430E" w:rsidRPr="0055430E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30E">
              <w:rPr>
                <w:color w:val="auto"/>
                <w:sz w:val="20"/>
                <w:szCs w:val="20"/>
              </w:rPr>
              <w:t xml:space="preserve">El proceso de ingreso y registro del huésped en el hotel.   </w:t>
            </w:r>
          </w:p>
        </w:tc>
        <w:tc>
          <w:tcPr>
            <w:tcW w:w="2160" w:type="dxa"/>
            <w:shd w:val="clear" w:color="auto" w:fill="FFFFFF"/>
          </w:tcPr>
          <w:p w14:paraId="4CEC4D6E" w14:textId="4DA71A1A" w:rsidR="0055430E" w:rsidRPr="00E60A51" w:rsidRDefault="0055430E" w:rsidP="00554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5430E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6FA069CE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CA0A6C1" w:rsidR="0055430E" w:rsidRPr="0055430E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30E">
              <w:rPr>
                <w:color w:val="auto"/>
                <w:sz w:val="20"/>
                <w:szCs w:val="20"/>
              </w:rPr>
              <w:t>La limpieza de habitaciones.</w:t>
            </w:r>
          </w:p>
        </w:tc>
        <w:tc>
          <w:tcPr>
            <w:tcW w:w="2160" w:type="dxa"/>
            <w:shd w:val="clear" w:color="auto" w:fill="FFFFFF"/>
          </w:tcPr>
          <w:p w14:paraId="0F73ACCC" w14:textId="3A5FFD2D" w:rsidR="0055430E" w:rsidRPr="00E60A51" w:rsidRDefault="0055430E" w:rsidP="005543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5430E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1C7D81C8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C6BBC61" w:rsidR="0055430E" w:rsidRPr="0055430E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30E">
              <w:rPr>
                <w:color w:val="auto"/>
                <w:sz w:val="20"/>
                <w:szCs w:val="20"/>
              </w:rPr>
              <w:t>La salida del huésped del hotel.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55430E" w:rsidRPr="00E60A51" w:rsidRDefault="0055430E" w:rsidP="00554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42A57C82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48193A4" w:rsidR="0055430E" w:rsidRPr="0055430E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30E">
              <w:rPr>
                <w:color w:val="auto"/>
                <w:sz w:val="20"/>
                <w:szCs w:val="20"/>
              </w:rPr>
              <w:t>La gestión de alimentos y bebidas.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55430E" w:rsidRPr="00E60A51" w:rsidRDefault="0055430E" w:rsidP="005543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073BA9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1C4FB9F8" w:rsidR="00073BA9" w:rsidRPr="00E60A51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5283A5B" w:rsidR="00073BA9" w:rsidRPr="00E60A51" w:rsidRDefault="00073BA9" w:rsidP="00073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="0055430E" w:rsidRPr="0055430E">
              <w:rPr>
                <w:rFonts w:eastAsia="Calibri"/>
                <w:bCs/>
                <w:color w:val="auto"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073BA9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172F206B" w:rsidR="00073BA9" w:rsidRPr="00E60A51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319B617" w:rsidR="00073BA9" w:rsidRPr="00E60A51" w:rsidRDefault="00CE1649" w:rsidP="00073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73BA9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02DF42B6" w:rsidR="00073BA9" w:rsidRPr="00E60A51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9DE80A8" w:rsidR="00073BA9" w:rsidRPr="00E60A51" w:rsidRDefault="0055430E" w:rsidP="00073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Uno de los objetivos principales del check-in es:</w:t>
            </w:r>
          </w:p>
        </w:tc>
      </w:tr>
      <w:tr w:rsidR="0055430E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3CAEC2E1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7F4D894" w:rsidR="0055430E" w:rsidRPr="0055430E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30E">
              <w:rPr>
                <w:color w:val="auto"/>
                <w:sz w:val="20"/>
                <w:szCs w:val="20"/>
              </w:rPr>
              <w:t>Realizar la limpieza de la habitación.</w:t>
            </w:r>
          </w:p>
        </w:tc>
        <w:tc>
          <w:tcPr>
            <w:tcW w:w="2160" w:type="dxa"/>
            <w:shd w:val="clear" w:color="auto" w:fill="auto"/>
          </w:tcPr>
          <w:p w14:paraId="03389B73" w14:textId="172C9D95" w:rsidR="0055430E" w:rsidRPr="00E60A51" w:rsidRDefault="0055430E" w:rsidP="005543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5430E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18904215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71E3225" w:rsidR="0055430E" w:rsidRPr="0055430E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30E">
              <w:rPr>
                <w:color w:val="auto"/>
                <w:sz w:val="20"/>
                <w:szCs w:val="20"/>
              </w:rPr>
              <w:t>Preparar alimentos.</w:t>
            </w:r>
          </w:p>
        </w:tc>
        <w:tc>
          <w:tcPr>
            <w:tcW w:w="2160" w:type="dxa"/>
          </w:tcPr>
          <w:p w14:paraId="1D0925B8" w14:textId="2769F532" w:rsidR="0055430E" w:rsidRPr="00E60A51" w:rsidRDefault="0055430E" w:rsidP="00554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58EBEA93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5D4AED7" w:rsidR="0055430E" w:rsidRPr="0055430E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30E">
              <w:rPr>
                <w:color w:val="auto"/>
                <w:sz w:val="20"/>
                <w:szCs w:val="20"/>
              </w:rPr>
              <w:t>Gestionar eventos del hotel.</w:t>
            </w:r>
          </w:p>
        </w:tc>
        <w:tc>
          <w:tcPr>
            <w:tcW w:w="2160" w:type="dxa"/>
            <w:shd w:val="clear" w:color="auto" w:fill="auto"/>
          </w:tcPr>
          <w:p w14:paraId="2173A4A8" w14:textId="6D7C6FD9" w:rsidR="0055430E" w:rsidRPr="00E60A51" w:rsidRDefault="0055430E" w:rsidP="005543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3C298862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3CC4D0E7" w:rsidR="0055430E" w:rsidRPr="0055430E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5430E">
              <w:rPr>
                <w:color w:val="auto"/>
                <w:sz w:val="20"/>
                <w:szCs w:val="20"/>
              </w:rPr>
              <w:t xml:space="preserve">Registrar al huésped y formalizar su ingreso al hotel.   </w:t>
            </w:r>
          </w:p>
        </w:tc>
        <w:tc>
          <w:tcPr>
            <w:tcW w:w="2160" w:type="dxa"/>
          </w:tcPr>
          <w:p w14:paraId="20A71059" w14:textId="25A61C85" w:rsidR="0055430E" w:rsidRPr="00E60A51" w:rsidRDefault="0055430E" w:rsidP="00554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5430E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65E8D4B9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2CE6681" w:rsidR="0055430E" w:rsidRPr="00E60A51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color w:val="auto"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412496FC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4176FBA" w:rsidR="0055430E" w:rsidRPr="00E60A51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73BA9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1AAC5CC8" w:rsidR="00073BA9" w:rsidRPr="00E60A51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8CCEED0" w:rsidR="00073BA9" w:rsidRPr="00E60A51" w:rsidRDefault="00073BA9" w:rsidP="00073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color w:val="auto"/>
                <w:sz w:val="20"/>
                <w:szCs w:val="20"/>
              </w:rPr>
              <w:t>¿Cuál es un componente del turismo comunitario?</w:t>
            </w:r>
          </w:p>
        </w:tc>
      </w:tr>
      <w:tr w:rsidR="00073BA9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664A548F" w:rsidR="00073BA9" w:rsidRPr="00C85446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B26C36E" w:rsidR="00073BA9" w:rsidRPr="00C85446" w:rsidRDefault="00073BA9" w:rsidP="00073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Visitantes internacionales</w:t>
            </w:r>
          </w:p>
        </w:tc>
        <w:tc>
          <w:tcPr>
            <w:tcW w:w="2160" w:type="dxa"/>
          </w:tcPr>
          <w:p w14:paraId="2DEA1E69" w14:textId="3CE1E418" w:rsidR="00073BA9" w:rsidRPr="00E60A51" w:rsidRDefault="00073BA9" w:rsidP="00073B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3BA9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0ED423D2" w:rsidR="00073BA9" w:rsidRPr="00C85446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B6B036E" w:rsidR="00073BA9" w:rsidRPr="00C85446" w:rsidRDefault="00073BA9" w:rsidP="00073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Infraestructura hotelera externa</w:t>
            </w:r>
          </w:p>
        </w:tc>
        <w:tc>
          <w:tcPr>
            <w:tcW w:w="2160" w:type="dxa"/>
            <w:shd w:val="clear" w:color="auto" w:fill="auto"/>
          </w:tcPr>
          <w:p w14:paraId="7459CED2" w14:textId="40F845F5" w:rsidR="00073BA9" w:rsidRPr="00E60A51" w:rsidRDefault="00073BA9" w:rsidP="00073B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3BA9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65FB3737" w:rsidR="00073BA9" w:rsidRPr="00C85446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2A2C4504" w:rsidR="00073BA9" w:rsidRPr="00C85446" w:rsidRDefault="00073BA9" w:rsidP="00073B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Comunidad local</w:t>
            </w:r>
          </w:p>
        </w:tc>
        <w:tc>
          <w:tcPr>
            <w:tcW w:w="2160" w:type="dxa"/>
          </w:tcPr>
          <w:p w14:paraId="2B39C562" w14:textId="53A0D2C5" w:rsidR="00073BA9" w:rsidRPr="00E60A51" w:rsidRDefault="00073BA9" w:rsidP="00073B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073BA9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3BA9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34BA432D" w:rsidR="00073BA9" w:rsidRPr="00C85446" w:rsidRDefault="00073BA9" w:rsidP="00073BA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41A2C8A9" w:rsidR="00073BA9" w:rsidRPr="00C85446" w:rsidRDefault="00073BA9" w:rsidP="00073B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Publicidad masiva</w:t>
            </w:r>
          </w:p>
        </w:tc>
        <w:tc>
          <w:tcPr>
            <w:tcW w:w="2160" w:type="dxa"/>
            <w:shd w:val="clear" w:color="auto" w:fill="auto"/>
          </w:tcPr>
          <w:p w14:paraId="60456E1B" w14:textId="22593707" w:rsidR="00073BA9" w:rsidRPr="00E60A51" w:rsidRDefault="00073BA9" w:rsidP="00073B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100AFCA1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352B30D" w:rsidR="0055430E" w:rsidRPr="00C85446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color w:val="auto"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018CDC5A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74D2999" w:rsidR="0055430E" w:rsidRPr="00C85446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85446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344A448F" w:rsidR="00C85446" w:rsidRPr="00C85446" w:rsidRDefault="00C85446" w:rsidP="00C85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B20E9E4" w:rsidR="00C85446" w:rsidRPr="0055430E" w:rsidRDefault="0055430E" w:rsidP="00C854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El documento que formaliza el contrato de hospedaje es:</w:t>
            </w:r>
          </w:p>
        </w:tc>
      </w:tr>
      <w:tr w:rsidR="00C85446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459434F1" w:rsidR="00C85446" w:rsidRPr="00C85446" w:rsidRDefault="00C85446" w:rsidP="00C85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87AACD5" w:rsidR="00C85446" w:rsidRPr="00C85446" w:rsidRDefault="0055430E" w:rsidP="00C854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La lista de proveedores.</w:t>
            </w:r>
          </w:p>
        </w:tc>
        <w:tc>
          <w:tcPr>
            <w:tcW w:w="2160" w:type="dxa"/>
            <w:shd w:val="clear" w:color="auto" w:fill="FFFFFF"/>
          </w:tcPr>
          <w:p w14:paraId="67A2608D" w14:textId="46B3BB40" w:rsidR="00C85446" w:rsidRPr="00E60A51" w:rsidRDefault="00C85446" w:rsidP="00C854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5430E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68552084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4038FA3" w:rsidR="0055430E" w:rsidRPr="00C85446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 xml:space="preserve">La Tarjeta de Registro de Alojamiento (TRA).   </w:t>
            </w:r>
          </w:p>
        </w:tc>
        <w:tc>
          <w:tcPr>
            <w:tcW w:w="2160" w:type="dxa"/>
            <w:shd w:val="clear" w:color="auto" w:fill="FFFFFF"/>
          </w:tcPr>
          <w:p w14:paraId="4363353C" w14:textId="5F055A50" w:rsidR="0055430E" w:rsidRPr="00E60A51" w:rsidRDefault="0055430E" w:rsidP="00554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5430E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15FDE313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9ACEF4F" w:rsidR="0055430E" w:rsidRPr="00C85446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El menú del restaurante.</w:t>
            </w:r>
          </w:p>
        </w:tc>
        <w:tc>
          <w:tcPr>
            <w:tcW w:w="2160" w:type="dxa"/>
            <w:shd w:val="clear" w:color="auto" w:fill="FFFFFF"/>
          </w:tcPr>
          <w:p w14:paraId="6A39BE05" w14:textId="7E4739C0" w:rsidR="0055430E" w:rsidRPr="00E60A51" w:rsidRDefault="0055430E" w:rsidP="005543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A603286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265E2F5" w:rsidR="0055430E" w:rsidRPr="00C85446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El reporte de mantenimiento.</w:t>
            </w:r>
          </w:p>
        </w:tc>
        <w:tc>
          <w:tcPr>
            <w:tcW w:w="2160" w:type="dxa"/>
            <w:shd w:val="clear" w:color="auto" w:fill="FFFFFF"/>
          </w:tcPr>
          <w:p w14:paraId="314389CB" w14:textId="182BAFD6" w:rsidR="0055430E" w:rsidRPr="00E60A51" w:rsidRDefault="0055430E" w:rsidP="00554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1E22B8E9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6B86BBD" w:rsidR="0055430E" w:rsidRPr="00C85446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color w:val="auto"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394C9E98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703CE2B4" w:rsidR="0055430E" w:rsidRPr="00C85446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85446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330411C6" w:rsidR="00C85446" w:rsidRPr="00C85446" w:rsidRDefault="00C85446" w:rsidP="00C85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54F7744" w:rsidR="00C85446" w:rsidRPr="0055430E" w:rsidRDefault="0055430E" w:rsidP="00C854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La disponibilidad de habitaciones permite:</w:t>
            </w:r>
          </w:p>
        </w:tc>
      </w:tr>
      <w:tr w:rsidR="0055430E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4D29CF8C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032D884" w:rsidR="0055430E" w:rsidRPr="00C85446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Controlar el inventario de alimentos.</w:t>
            </w:r>
          </w:p>
        </w:tc>
        <w:tc>
          <w:tcPr>
            <w:tcW w:w="2160" w:type="dxa"/>
            <w:shd w:val="clear" w:color="auto" w:fill="FFFFFF"/>
          </w:tcPr>
          <w:p w14:paraId="5DFF5F4F" w14:textId="3E3A48D1" w:rsidR="0055430E" w:rsidRPr="00E60A51" w:rsidRDefault="0055430E" w:rsidP="00554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5430E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45351A8F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AC1CAB8" w:rsidR="0055430E" w:rsidRPr="00C85446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Administrar el estacionamiento.</w:t>
            </w:r>
          </w:p>
        </w:tc>
        <w:tc>
          <w:tcPr>
            <w:tcW w:w="2160" w:type="dxa"/>
            <w:shd w:val="clear" w:color="auto" w:fill="FFFFFF"/>
          </w:tcPr>
          <w:p w14:paraId="6CAA8A0E" w14:textId="5D0853FD" w:rsidR="0055430E" w:rsidRPr="00E60A51" w:rsidRDefault="0055430E" w:rsidP="005543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85446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616F7CB6" w:rsidR="00C85446" w:rsidRPr="00C85446" w:rsidRDefault="00C85446" w:rsidP="00C85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9B8B682" w:rsidR="00C85446" w:rsidRPr="00C85446" w:rsidRDefault="0055430E" w:rsidP="00C854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 xml:space="preserve">Conocer qué habitaciones están libres, ocupadas o reservadas.   </w:t>
            </w:r>
          </w:p>
        </w:tc>
        <w:tc>
          <w:tcPr>
            <w:tcW w:w="2160" w:type="dxa"/>
            <w:shd w:val="clear" w:color="auto" w:fill="FFFFFF"/>
          </w:tcPr>
          <w:p w14:paraId="42D3E2B0" w14:textId="6D38EF09" w:rsidR="00C85446" w:rsidRPr="00E60A51" w:rsidRDefault="00C85446" w:rsidP="00C854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85446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85446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3C9FB40D" w:rsidR="00C85446" w:rsidRPr="00C85446" w:rsidRDefault="00C85446" w:rsidP="00C85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E3B626D" w:rsidR="00C85446" w:rsidRPr="0055430E" w:rsidRDefault="0055430E" w:rsidP="00C854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Determinar los precios del restaurante.</w:t>
            </w:r>
          </w:p>
        </w:tc>
        <w:tc>
          <w:tcPr>
            <w:tcW w:w="2160" w:type="dxa"/>
            <w:shd w:val="clear" w:color="auto" w:fill="FFFFFF"/>
          </w:tcPr>
          <w:p w14:paraId="7B160C08" w14:textId="25454370" w:rsidR="00C85446" w:rsidRPr="00E60A51" w:rsidRDefault="00C85446" w:rsidP="00C854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5FBCECBC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B18758E" w:rsidR="0055430E" w:rsidRPr="00C85446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color w:val="auto"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1999FAEE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90ABC37" w:rsidR="0055430E" w:rsidRPr="00C85446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85446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70AFDE59" w:rsidR="00C85446" w:rsidRPr="00C85446" w:rsidRDefault="00C85446" w:rsidP="00C85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DC0F9F3" w:rsidR="00C85446" w:rsidRPr="00C85446" w:rsidRDefault="0055430E" w:rsidP="00C854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El rack de ocupación se utiliza para:</w:t>
            </w:r>
          </w:p>
        </w:tc>
      </w:tr>
      <w:tr w:rsidR="0055430E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073D1FA5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D2C055B" w:rsidR="0055430E" w:rsidRPr="00C85446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 xml:space="preserve">Visualizar el estado de las habitaciones del hotel.   </w:t>
            </w:r>
          </w:p>
        </w:tc>
        <w:tc>
          <w:tcPr>
            <w:tcW w:w="2160" w:type="dxa"/>
            <w:shd w:val="clear" w:color="auto" w:fill="FFFFFF"/>
          </w:tcPr>
          <w:p w14:paraId="7144C3D7" w14:textId="00123DDF" w:rsidR="0055430E" w:rsidRPr="00E60A51" w:rsidRDefault="0055430E" w:rsidP="005543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5430E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096C63A6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2A8770D" w:rsidR="0055430E" w:rsidRPr="00C85446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Controlar la contabilidad.</w:t>
            </w:r>
          </w:p>
        </w:tc>
        <w:tc>
          <w:tcPr>
            <w:tcW w:w="2160" w:type="dxa"/>
            <w:shd w:val="clear" w:color="auto" w:fill="FFFFFF"/>
          </w:tcPr>
          <w:p w14:paraId="14B5DA92" w14:textId="086C91BF" w:rsidR="0055430E" w:rsidRPr="00E60A51" w:rsidRDefault="0055430E" w:rsidP="00554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476B8D07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CCC0073" w:rsidR="0055430E" w:rsidRPr="00C85446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Registrar proveedores.</w:t>
            </w:r>
          </w:p>
        </w:tc>
        <w:tc>
          <w:tcPr>
            <w:tcW w:w="2160" w:type="dxa"/>
            <w:shd w:val="clear" w:color="auto" w:fill="FFFFFF"/>
          </w:tcPr>
          <w:p w14:paraId="12384884" w14:textId="55ECFF7D" w:rsidR="0055430E" w:rsidRPr="00E60A51" w:rsidRDefault="0055430E" w:rsidP="005543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05940B04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46D5F4B" w:rsidR="0055430E" w:rsidRPr="00C85446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5430E">
              <w:rPr>
                <w:rFonts w:eastAsia="Calibri"/>
                <w:color w:val="auto"/>
                <w:sz w:val="20"/>
                <w:szCs w:val="20"/>
              </w:rPr>
              <w:t>Gestionar la lavandería.</w:t>
            </w:r>
          </w:p>
        </w:tc>
        <w:tc>
          <w:tcPr>
            <w:tcW w:w="2160" w:type="dxa"/>
            <w:shd w:val="clear" w:color="auto" w:fill="FFFFFF"/>
          </w:tcPr>
          <w:p w14:paraId="0F224258" w14:textId="0E7F54C5" w:rsidR="0055430E" w:rsidRPr="00E60A51" w:rsidRDefault="0055430E" w:rsidP="00554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5430E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29AA54A2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DBB045A" w:rsidR="0055430E" w:rsidRPr="00C85446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color w:val="auto"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5A326EDA" w:rsidR="0055430E" w:rsidRPr="00C85446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7F5F1B3" w:rsidR="0055430E" w:rsidRPr="00C85446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67D36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690E1A23" w:rsidR="00B67D36" w:rsidRPr="00E60A51" w:rsidRDefault="00B67D36" w:rsidP="00B67D3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00C2F54" w:rsidR="00B67D36" w:rsidRPr="00E60A51" w:rsidRDefault="00E86460" w:rsidP="00B6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86460">
              <w:rPr>
                <w:color w:val="auto"/>
                <w:sz w:val="20"/>
                <w:szCs w:val="20"/>
              </w:rPr>
              <w:t xml:space="preserve">Un huésped </w:t>
            </w:r>
            <w:r w:rsidRPr="00E86460">
              <w:rPr>
                <w:i/>
                <w:iCs/>
                <w:color w:val="auto"/>
                <w:sz w:val="20"/>
                <w:szCs w:val="20"/>
              </w:rPr>
              <w:t>walk-in</w:t>
            </w:r>
            <w:r w:rsidRPr="00E86460">
              <w:rPr>
                <w:color w:val="auto"/>
                <w:sz w:val="20"/>
                <w:szCs w:val="20"/>
              </w:rPr>
              <w:t xml:space="preserve"> es aquel que:</w:t>
            </w:r>
          </w:p>
        </w:tc>
      </w:tr>
      <w:tr w:rsidR="00E86460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22F477F4" w:rsidR="00E86460" w:rsidRPr="00E60A51" w:rsidRDefault="00E86460" w:rsidP="00E8646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03DC84E" w:rsidR="00E86460" w:rsidRPr="00620629" w:rsidRDefault="00E86460" w:rsidP="00E86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86460">
              <w:rPr>
                <w:rFonts w:eastAsia="Calibri"/>
                <w:color w:val="auto"/>
                <w:sz w:val="20"/>
                <w:szCs w:val="20"/>
              </w:rPr>
              <w:t>Viaja con una agencia.</w:t>
            </w:r>
          </w:p>
        </w:tc>
        <w:tc>
          <w:tcPr>
            <w:tcW w:w="2160" w:type="dxa"/>
            <w:shd w:val="clear" w:color="auto" w:fill="FFFFFF"/>
          </w:tcPr>
          <w:p w14:paraId="600CF4DF" w14:textId="38E8D080" w:rsidR="00E86460" w:rsidRPr="00E60A51" w:rsidRDefault="00E86460" w:rsidP="00E8646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86460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2F6BCEE9" w:rsidR="00E86460" w:rsidRPr="00E60A51" w:rsidRDefault="00E86460" w:rsidP="00E8646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E55C67D" w:rsidR="00E86460" w:rsidRPr="00620629" w:rsidRDefault="00E86460" w:rsidP="00E86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86460">
              <w:rPr>
                <w:rFonts w:eastAsia="Calibri"/>
                <w:color w:val="auto"/>
                <w:sz w:val="20"/>
                <w:szCs w:val="20"/>
              </w:rPr>
              <w:t>Es un huésped VIP.</w:t>
            </w:r>
          </w:p>
        </w:tc>
        <w:tc>
          <w:tcPr>
            <w:tcW w:w="2160" w:type="dxa"/>
            <w:shd w:val="clear" w:color="auto" w:fill="FFFFFF"/>
          </w:tcPr>
          <w:p w14:paraId="67FEF3BA" w14:textId="154A7747" w:rsidR="00E86460" w:rsidRPr="00E60A51" w:rsidRDefault="00E86460" w:rsidP="00E8646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86460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1350E4DF" w:rsidR="00E86460" w:rsidRPr="00E60A51" w:rsidRDefault="00E86460" w:rsidP="00E8646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89DAD18" w:rsidR="00E86460" w:rsidRPr="00620629" w:rsidRDefault="00E86460" w:rsidP="00E86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86460">
              <w:rPr>
                <w:rFonts w:eastAsia="Calibri"/>
                <w:color w:val="auto"/>
                <w:sz w:val="20"/>
                <w:szCs w:val="20"/>
              </w:rPr>
              <w:t>Tiene una reserva grupal.</w:t>
            </w:r>
          </w:p>
        </w:tc>
        <w:tc>
          <w:tcPr>
            <w:tcW w:w="2160" w:type="dxa"/>
            <w:shd w:val="clear" w:color="auto" w:fill="FFFFFF"/>
          </w:tcPr>
          <w:p w14:paraId="7F26B264" w14:textId="1D20CC56" w:rsidR="00E86460" w:rsidRPr="00E60A51" w:rsidRDefault="00E86460" w:rsidP="00E8646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86460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32BBF6CF" w:rsidR="00E86460" w:rsidRPr="00E60A51" w:rsidRDefault="00E86460" w:rsidP="00E8646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04FCEB8B" w:rsidR="00E86460" w:rsidRPr="00620629" w:rsidRDefault="00E86460" w:rsidP="00E86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86460">
              <w:rPr>
                <w:rFonts w:eastAsia="Calibri"/>
                <w:color w:val="auto"/>
                <w:sz w:val="20"/>
                <w:szCs w:val="20"/>
              </w:rPr>
              <w:t xml:space="preserve">Llega al hotel sin reserva previa.   </w:t>
            </w:r>
          </w:p>
        </w:tc>
        <w:tc>
          <w:tcPr>
            <w:tcW w:w="2160" w:type="dxa"/>
            <w:shd w:val="clear" w:color="auto" w:fill="FFFFFF"/>
          </w:tcPr>
          <w:p w14:paraId="34E2035E" w14:textId="3E73B0CC" w:rsidR="00E86460" w:rsidRPr="00E60A51" w:rsidRDefault="00022419" w:rsidP="00E8646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022419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5430E" w:rsidRPr="00E60A5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124242B2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14F027A" w:rsidR="0055430E" w:rsidRPr="00E60A51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color w:val="auto"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9DCB50D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FC65B93" w:rsidR="0055430E" w:rsidRPr="00E60A51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17FDF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5DDC625A" w:rsidR="00817FDF" w:rsidRPr="00E60A51" w:rsidRDefault="00817FDF" w:rsidP="00817FD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68B46ED" w:rsidR="00817FDF" w:rsidRPr="00280D1E" w:rsidRDefault="007877B4" w:rsidP="00817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7877B4">
              <w:rPr>
                <w:rFonts w:eastAsia="Calibri"/>
                <w:color w:val="auto"/>
                <w:sz w:val="20"/>
                <w:szCs w:val="20"/>
              </w:rPr>
              <w:t xml:space="preserve">Durante el proceso de </w:t>
            </w:r>
            <w:r w:rsidRPr="004920BF">
              <w:rPr>
                <w:rFonts w:eastAsia="Calibri"/>
                <w:i/>
                <w:iCs/>
                <w:color w:val="auto"/>
                <w:sz w:val="20"/>
                <w:szCs w:val="20"/>
              </w:rPr>
              <w:t>check-in</w:t>
            </w:r>
            <w:r w:rsidRPr="007877B4">
              <w:rPr>
                <w:rFonts w:eastAsia="Calibri"/>
                <w:color w:val="auto"/>
                <w:sz w:val="20"/>
                <w:szCs w:val="20"/>
              </w:rPr>
              <w:t xml:space="preserve"> el recepcionista debe:</w:t>
            </w:r>
          </w:p>
        </w:tc>
      </w:tr>
      <w:tr w:rsidR="007877B4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5B780DF" w:rsidR="007877B4" w:rsidRPr="00E60A51" w:rsidRDefault="007877B4" w:rsidP="007877B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7C6A0D3" w:rsidR="007877B4" w:rsidRPr="00620629" w:rsidRDefault="007877B4" w:rsidP="00787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77B4">
              <w:rPr>
                <w:rFonts w:eastAsia="Calibri"/>
                <w:color w:val="auto"/>
                <w:sz w:val="20"/>
                <w:szCs w:val="20"/>
              </w:rPr>
              <w:t>Asignar tareas de limpieza.</w:t>
            </w:r>
          </w:p>
        </w:tc>
        <w:tc>
          <w:tcPr>
            <w:tcW w:w="2160" w:type="dxa"/>
            <w:shd w:val="clear" w:color="auto" w:fill="FFFFFF"/>
          </w:tcPr>
          <w:p w14:paraId="3D3D3203" w14:textId="2AB82913" w:rsidR="007877B4" w:rsidRPr="00E60A51" w:rsidRDefault="007877B4" w:rsidP="007877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877B4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3249666C" w:rsidR="007877B4" w:rsidRPr="00E60A51" w:rsidRDefault="007877B4" w:rsidP="007877B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4F9B69F" w:rsidR="007877B4" w:rsidRPr="007877B4" w:rsidRDefault="007877B4" w:rsidP="00787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877B4">
              <w:rPr>
                <w:rFonts w:eastAsia="Calibri"/>
                <w:color w:val="000000" w:themeColor="text1"/>
                <w:sz w:val="20"/>
                <w:szCs w:val="20"/>
              </w:rPr>
              <w:t>Solicitar documento de identidad y verificar los datos del huésped</w:t>
            </w:r>
          </w:p>
        </w:tc>
        <w:tc>
          <w:tcPr>
            <w:tcW w:w="2160" w:type="dxa"/>
            <w:shd w:val="clear" w:color="auto" w:fill="FFFFFF"/>
          </w:tcPr>
          <w:p w14:paraId="51A6F50B" w14:textId="4DB74130" w:rsidR="007877B4" w:rsidRPr="007877B4" w:rsidRDefault="007877B4" w:rsidP="007877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877B4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877B4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58352CFE" w:rsidR="007877B4" w:rsidRPr="00E60A51" w:rsidRDefault="007877B4" w:rsidP="007877B4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A8F16B4" w:rsidR="007877B4" w:rsidRPr="007877B4" w:rsidRDefault="007877B4" w:rsidP="007877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877B4">
              <w:rPr>
                <w:rFonts w:eastAsia="Calibri"/>
                <w:color w:val="000000" w:themeColor="text1"/>
                <w:sz w:val="20"/>
                <w:szCs w:val="20"/>
              </w:rPr>
              <w:t>Preparar alimentos.</w:t>
            </w:r>
          </w:p>
        </w:tc>
        <w:tc>
          <w:tcPr>
            <w:tcW w:w="2160" w:type="dxa"/>
            <w:shd w:val="clear" w:color="auto" w:fill="FFFFFF"/>
          </w:tcPr>
          <w:p w14:paraId="3B5915C7" w14:textId="5C0BDA01" w:rsidR="007877B4" w:rsidRPr="007877B4" w:rsidRDefault="007877B4" w:rsidP="007877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877B4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EB2E647" w:rsidR="007877B4" w:rsidRPr="00E60A51" w:rsidRDefault="007877B4" w:rsidP="007877B4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1E5DBD98" w:rsidR="007877B4" w:rsidRPr="00620629" w:rsidRDefault="007877B4" w:rsidP="00787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77B4">
              <w:rPr>
                <w:rFonts w:eastAsia="Calibri"/>
                <w:color w:val="auto"/>
                <w:sz w:val="20"/>
                <w:szCs w:val="20"/>
              </w:rPr>
              <w:t>Realizar mantenimiento.</w:t>
            </w:r>
          </w:p>
        </w:tc>
        <w:tc>
          <w:tcPr>
            <w:tcW w:w="2160" w:type="dxa"/>
            <w:shd w:val="clear" w:color="auto" w:fill="FFFFFF"/>
          </w:tcPr>
          <w:p w14:paraId="41107FE9" w14:textId="1EFCB7A3" w:rsidR="007877B4" w:rsidRPr="00E60A51" w:rsidRDefault="007877B4" w:rsidP="007877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5430E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C299A05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6BCE87C" w:rsidR="0055430E" w:rsidRPr="00E60A51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color w:val="auto"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047E4F16" w:rsidR="0055430E" w:rsidRPr="00E60A51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2B493AA8" w:rsidR="0055430E" w:rsidRPr="00E60A51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B36DC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2E01041A" w:rsidR="00AB36DC" w:rsidRPr="00AB36DC" w:rsidRDefault="00AB36DC" w:rsidP="00AB36D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FBA9650" w:rsidR="00AB36DC" w:rsidRPr="00AB36DC" w:rsidRDefault="004920BF" w:rsidP="00AB3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4920BF">
              <w:rPr>
                <w:rFonts w:eastAsia="Calibri"/>
                <w:color w:val="auto"/>
                <w:sz w:val="20"/>
                <w:szCs w:val="20"/>
              </w:rPr>
              <w:t>El reporte de ocupación del hotel permite:</w:t>
            </w:r>
          </w:p>
        </w:tc>
      </w:tr>
      <w:tr w:rsidR="004920BF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6FAFEAEB" w:rsidR="004920BF" w:rsidRPr="00AB36DC" w:rsidRDefault="004920BF" w:rsidP="004920B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007CF5C" w:rsidR="004920BF" w:rsidRPr="004920BF" w:rsidRDefault="004920BF" w:rsidP="004920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920BF">
              <w:rPr>
                <w:rFonts w:eastAsia="Calibri"/>
                <w:color w:val="auto"/>
                <w:sz w:val="20"/>
                <w:szCs w:val="20"/>
              </w:rPr>
              <w:t xml:space="preserve">Conocer el porcentaje de habitaciones ocupadas.   </w:t>
            </w:r>
          </w:p>
        </w:tc>
        <w:tc>
          <w:tcPr>
            <w:tcW w:w="2160" w:type="dxa"/>
            <w:shd w:val="clear" w:color="auto" w:fill="FFFFFF"/>
          </w:tcPr>
          <w:p w14:paraId="047B674B" w14:textId="31A71691" w:rsidR="004920BF" w:rsidRPr="00AB36DC" w:rsidRDefault="004920BF" w:rsidP="004920B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920BF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7364AAC" w:rsidR="004920BF" w:rsidRPr="00AB36DC" w:rsidRDefault="004920BF" w:rsidP="004920B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D251C7D" w:rsidR="004920BF" w:rsidRPr="004920BF" w:rsidRDefault="004920BF" w:rsidP="004920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920BF">
              <w:rPr>
                <w:rFonts w:eastAsia="Calibri"/>
                <w:color w:val="auto"/>
                <w:sz w:val="20"/>
                <w:szCs w:val="20"/>
              </w:rPr>
              <w:t>Gestionar la lavandería.</w:t>
            </w:r>
          </w:p>
        </w:tc>
        <w:tc>
          <w:tcPr>
            <w:tcW w:w="2160" w:type="dxa"/>
            <w:shd w:val="clear" w:color="auto" w:fill="FFFFFF"/>
          </w:tcPr>
          <w:p w14:paraId="7307B3E7" w14:textId="4F5CAEB4" w:rsidR="004920BF" w:rsidRPr="00AB36DC" w:rsidRDefault="004920BF" w:rsidP="004920B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920BF" w:rsidRPr="00E60A51" w14:paraId="5190455A" w14:textId="77777777" w:rsidTr="008F080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7D6324D7" w:rsidR="004920BF" w:rsidRPr="00AB36DC" w:rsidRDefault="004920BF" w:rsidP="004920B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EF2E326" w:rsidR="004920BF" w:rsidRPr="004920BF" w:rsidRDefault="004920BF" w:rsidP="004920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920BF">
              <w:rPr>
                <w:rFonts w:eastAsia="Calibri"/>
                <w:color w:val="auto"/>
                <w:sz w:val="20"/>
                <w:szCs w:val="20"/>
              </w:rPr>
              <w:t>Controlar el menú.</w:t>
            </w:r>
          </w:p>
        </w:tc>
        <w:tc>
          <w:tcPr>
            <w:tcW w:w="2160" w:type="dxa"/>
            <w:shd w:val="clear" w:color="auto" w:fill="FFFFFF"/>
          </w:tcPr>
          <w:p w14:paraId="577228B3" w14:textId="50F7309C" w:rsidR="004920BF" w:rsidRPr="00AB36DC" w:rsidRDefault="004920BF" w:rsidP="004920B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4920BF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DDD4E49" w:rsidR="004920BF" w:rsidRPr="00AB36DC" w:rsidRDefault="004920BF" w:rsidP="004920B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E563406" w:rsidR="004920BF" w:rsidRPr="004920BF" w:rsidRDefault="004920BF" w:rsidP="004920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920BF">
              <w:rPr>
                <w:rFonts w:eastAsia="Calibri"/>
                <w:color w:val="auto"/>
                <w:sz w:val="20"/>
                <w:szCs w:val="20"/>
              </w:rPr>
              <w:t>Registrar proveedores.</w:t>
            </w:r>
          </w:p>
        </w:tc>
        <w:tc>
          <w:tcPr>
            <w:tcW w:w="2160" w:type="dxa"/>
            <w:shd w:val="clear" w:color="auto" w:fill="FFFFFF"/>
          </w:tcPr>
          <w:p w14:paraId="5921DDBC" w14:textId="42FBCD13" w:rsidR="004920BF" w:rsidRPr="00AB36DC" w:rsidRDefault="004920BF" w:rsidP="004920B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5430E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188DFF0A" w:rsidR="0055430E" w:rsidRPr="00AB36DC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86923BA" w:rsidR="0055430E" w:rsidRPr="00AB36DC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color w:val="auto"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39F44D8B" w:rsidR="0055430E" w:rsidRPr="00AB36DC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800A260" w:rsidR="0055430E" w:rsidRPr="00AB36DC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E1649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42B19ADC" w:rsidR="00CE1649" w:rsidRPr="00CE1649" w:rsidRDefault="00CE1649" w:rsidP="00CE164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1AE9245" w:rsidR="00CE1649" w:rsidRPr="00CE1649" w:rsidRDefault="00AD3B09" w:rsidP="00CE1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B09">
              <w:rPr>
                <w:color w:val="auto"/>
                <w:sz w:val="20"/>
                <w:szCs w:val="20"/>
              </w:rPr>
              <w:t>El sistema PMS en hotelería se utiliza para:</w:t>
            </w:r>
          </w:p>
        </w:tc>
      </w:tr>
      <w:tr w:rsidR="00AD3B09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D1C6811" w:rsidR="00AD3B09" w:rsidRPr="00CE1649" w:rsidRDefault="00AD3B09" w:rsidP="00AD3B0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A9DF00C" w:rsidR="00AD3B09" w:rsidRPr="00CE1649" w:rsidRDefault="00AD3B09" w:rsidP="00AD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B09">
              <w:rPr>
                <w:rFonts w:eastAsia="Calibri"/>
                <w:color w:val="auto"/>
                <w:sz w:val="20"/>
                <w:szCs w:val="20"/>
              </w:rPr>
              <w:t>Preparar alimentos.</w:t>
            </w:r>
          </w:p>
        </w:tc>
        <w:tc>
          <w:tcPr>
            <w:tcW w:w="2160" w:type="dxa"/>
            <w:shd w:val="clear" w:color="auto" w:fill="FFFFFF"/>
          </w:tcPr>
          <w:p w14:paraId="719B547A" w14:textId="4E1869CF" w:rsidR="00AD3B09" w:rsidRPr="00CE1649" w:rsidRDefault="00AD3B09" w:rsidP="00AD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D3B09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44FFF487" w:rsidR="00AD3B09" w:rsidRPr="00CE1649" w:rsidRDefault="00AD3B09" w:rsidP="00AD3B0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186174A" w:rsidR="00AD3B09" w:rsidRPr="00CE1649" w:rsidRDefault="00AD3B09" w:rsidP="00AD3B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B09">
              <w:rPr>
                <w:rFonts w:eastAsia="Calibri"/>
                <w:color w:val="auto"/>
                <w:sz w:val="20"/>
                <w:szCs w:val="20"/>
              </w:rPr>
              <w:t>Realizar mantenimiento.</w:t>
            </w:r>
          </w:p>
        </w:tc>
        <w:tc>
          <w:tcPr>
            <w:tcW w:w="2160" w:type="dxa"/>
            <w:shd w:val="clear" w:color="auto" w:fill="FFFFFF"/>
          </w:tcPr>
          <w:p w14:paraId="798FCBA2" w14:textId="19A009F6" w:rsidR="00AD3B09" w:rsidRPr="00CE1649" w:rsidRDefault="00AD3B09" w:rsidP="00AD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D3B09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3B305ECA" w:rsidR="00AD3B09" w:rsidRPr="00CE1649" w:rsidRDefault="00AD3B09" w:rsidP="00AD3B0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73FD219" w:rsidR="00AD3B09" w:rsidRPr="00CE1649" w:rsidRDefault="00AD3B09" w:rsidP="00AD3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B09">
              <w:rPr>
                <w:rFonts w:eastAsia="Calibri"/>
                <w:color w:val="auto"/>
                <w:sz w:val="20"/>
                <w:szCs w:val="20"/>
              </w:rPr>
              <w:t xml:space="preserve">Gestionar información operativa del hotel y de los huéspedes.   </w:t>
            </w:r>
          </w:p>
        </w:tc>
        <w:tc>
          <w:tcPr>
            <w:tcW w:w="2160" w:type="dxa"/>
            <w:shd w:val="clear" w:color="auto" w:fill="FFFFFF"/>
          </w:tcPr>
          <w:p w14:paraId="50240F3C" w14:textId="4F61A1C4" w:rsidR="00AD3B09" w:rsidRPr="00CE1649" w:rsidRDefault="00AD3B09" w:rsidP="00AD3B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3B09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28F2F871" w:rsidR="00AD3B09" w:rsidRPr="00CE1649" w:rsidRDefault="00AD3B09" w:rsidP="00AD3B0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7EE0B57" w:rsidR="00AD3B09" w:rsidRPr="00CE1649" w:rsidRDefault="00AD3B09" w:rsidP="00AD3B09">
            <w:pPr>
              <w:tabs>
                <w:tab w:val="left" w:pos="10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3B09">
              <w:rPr>
                <w:rFonts w:eastAsia="Calibri"/>
                <w:color w:val="auto"/>
                <w:sz w:val="20"/>
                <w:szCs w:val="20"/>
              </w:rPr>
              <w:t>Diseñar habitaciones.</w:t>
            </w:r>
          </w:p>
        </w:tc>
        <w:tc>
          <w:tcPr>
            <w:tcW w:w="2160" w:type="dxa"/>
            <w:shd w:val="clear" w:color="auto" w:fill="FFFFFF"/>
          </w:tcPr>
          <w:p w14:paraId="5D33B248" w14:textId="54A3C816" w:rsidR="00AD3B09" w:rsidRPr="00CE1649" w:rsidRDefault="00AD3B09" w:rsidP="00AD3B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5430E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37BFE228" w:rsidR="0055430E" w:rsidRPr="00CE1649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1F56A12" w:rsidR="0055430E" w:rsidRPr="00CE1649" w:rsidRDefault="0055430E" w:rsidP="005543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color w:val="auto"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29AB94B6" w:rsidR="0055430E" w:rsidRPr="00CE1649" w:rsidRDefault="0055430E" w:rsidP="0055430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1E25181D" w:rsidR="0055430E" w:rsidRPr="00CE1649" w:rsidRDefault="0055430E" w:rsidP="00554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BF2BD33" w:rsidR="009921BA" w:rsidRPr="00E60A51" w:rsidRDefault="00FE2C2C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E2C2C">
              <w:rPr>
                <w:rFonts w:eastAsia="Calibri"/>
                <w:sz w:val="20"/>
                <w:szCs w:val="20"/>
              </w:rPr>
              <w:t>Uno de los protocolos del personal de recepción es:</w:t>
            </w:r>
          </w:p>
        </w:tc>
      </w:tr>
      <w:tr w:rsidR="00FE2C2C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FE2C2C" w:rsidRPr="00597DCD" w:rsidRDefault="00FE2C2C" w:rsidP="00FE2C2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CA8B818" w:rsidR="00FE2C2C" w:rsidRPr="00E60A51" w:rsidRDefault="00FE2C2C" w:rsidP="00FE2C2C">
            <w:pPr>
              <w:rPr>
                <w:rFonts w:eastAsia="Calibri"/>
                <w:sz w:val="20"/>
                <w:szCs w:val="20"/>
              </w:rPr>
            </w:pPr>
            <w:r w:rsidRPr="00FE2C2C">
              <w:rPr>
                <w:rFonts w:eastAsia="Calibri"/>
                <w:sz w:val="20"/>
                <w:szCs w:val="20"/>
              </w:rPr>
              <w:t>Usar ropa informal.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FE2C2C" w:rsidRPr="00E60A51" w:rsidRDefault="00FE2C2C" w:rsidP="00FE2C2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2C2C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FE2C2C" w:rsidRPr="00597DCD" w:rsidRDefault="00FE2C2C" w:rsidP="00FE2C2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8F66604" w:rsidR="00FE2C2C" w:rsidRPr="00E60A51" w:rsidRDefault="00FE2C2C" w:rsidP="00FE2C2C">
            <w:pPr>
              <w:rPr>
                <w:rFonts w:eastAsia="Calibri"/>
                <w:sz w:val="20"/>
                <w:szCs w:val="20"/>
              </w:rPr>
            </w:pPr>
            <w:r w:rsidRPr="00FE2C2C">
              <w:rPr>
                <w:rFonts w:eastAsia="Calibri"/>
                <w:sz w:val="20"/>
                <w:szCs w:val="20"/>
              </w:rPr>
              <w:t>Ignorar al huésped.</w:t>
            </w:r>
          </w:p>
        </w:tc>
        <w:tc>
          <w:tcPr>
            <w:tcW w:w="2160" w:type="dxa"/>
            <w:shd w:val="clear" w:color="auto" w:fill="FFFFFF"/>
          </w:tcPr>
          <w:p w14:paraId="490B5B39" w14:textId="5BC14D36" w:rsidR="00FE2C2C" w:rsidRPr="00E60A51" w:rsidRDefault="00FE2C2C" w:rsidP="00FE2C2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2C2C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FE2C2C" w:rsidRPr="00597DCD" w:rsidRDefault="00FE2C2C" w:rsidP="00FE2C2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E7FC180" w:rsidR="00FE2C2C" w:rsidRPr="00E60A51" w:rsidRDefault="00FE2C2C" w:rsidP="00FE2C2C">
            <w:pPr>
              <w:rPr>
                <w:rFonts w:eastAsia="Calibri"/>
                <w:sz w:val="20"/>
                <w:szCs w:val="20"/>
              </w:rPr>
            </w:pPr>
            <w:r w:rsidRPr="00FE2C2C">
              <w:rPr>
                <w:rFonts w:eastAsia="Calibri"/>
                <w:sz w:val="20"/>
                <w:szCs w:val="20"/>
              </w:rPr>
              <w:t>No atender solicitudes.</w:t>
            </w:r>
          </w:p>
        </w:tc>
        <w:tc>
          <w:tcPr>
            <w:tcW w:w="2160" w:type="dxa"/>
            <w:shd w:val="clear" w:color="auto" w:fill="FFFFFF"/>
          </w:tcPr>
          <w:p w14:paraId="7998962E" w14:textId="0A513B27" w:rsidR="00FE2C2C" w:rsidRPr="00E60A51" w:rsidRDefault="00FE2C2C" w:rsidP="00FE2C2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2C2C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FE2C2C" w:rsidRPr="00597DCD" w:rsidRDefault="00FE2C2C" w:rsidP="00FE2C2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84E1C93" w:rsidR="00FE2C2C" w:rsidRPr="00E60A51" w:rsidRDefault="00FE2C2C" w:rsidP="00FE2C2C">
            <w:pPr>
              <w:rPr>
                <w:rFonts w:eastAsia="Calibri"/>
                <w:sz w:val="20"/>
                <w:szCs w:val="20"/>
              </w:rPr>
            </w:pPr>
            <w:r w:rsidRPr="00FE2C2C">
              <w:rPr>
                <w:rFonts w:eastAsia="Calibri"/>
                <w:sz w:val="20"/>
                <w:szCs w:val="20"/>
              </w:rPr>
              <w:t xml:space="preserve">Mantener una adecuada presentación personal.   </w:t>
            </w:r>
          </w:p>
        </w:tc>
        <w:tc>
          <w:tcPr>
            <w:tcW w:w="2160" w:type="dxa"/>
            <w:shd w:val="clear" w:color="auto" w:fill="FFFFFF"/>
          </w:tcPr>
          <w:p w14:paraId="761FAD33" w14:textId="31B125F8" w:rsidR="00FE2C2C" w:rsidRPr="00E60A51" w:rsidRDefault="00FE2C2C" w:rsidP="00FE2C2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5430E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7550738" w:rsidR="0055430E" w:rsidRPr="008F080F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C251C99" w:rsidR="0055430E" w:rsidRPr="008F080F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B4D8A71" w:rsidR="00F436F5" w:rsidRPr="00E60A51" w:rsidRDefault="00FE2C2C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E2C2C">
              <w:rPr>
                <w:rFonts w:eastAsia="Calibri"/>
                <w:sz w:val="20"/>
                <w:szCs w:val="20"/>
              </w:rPr>
              <w:t>El uso del uniforme en hotelería permite:</w:t>
            </w:r>
          </w:p>
        </w:tc>
      </w:tr>
      <w:tr w:rsidR="00FE2C2C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FE2C2C" w:rsidRPr="00E60A51" w:rsidRDefault="00FE2C2C" w:rsidP="00FE2C2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DC4BB5D" w:rsidR="00FE2C2C" w:rsidRPr="00FE2C2C" w:rsidRDefault="00FE2C2C" w:rsidP="00FE2C2C">
            <w:pPr>
              <w:rPr>
                <w:rFonts w:eastAsia="Calibri"/>
                <w:bCs/>
                <w:sz w:val="20"/>
                <w:szCs w:val="20"/>
              </w:rPr>
            </w:pPr>
            <w:r w:rsidRPr="00FE2C2C">
              <w:rPr>
                <w:rFonts w:eastAsia="Calibri"/>
                <w:bCs/>
                <w:sz w:val="20"/>
                <w:szCs w:val="20"/>
              </w:rPr>
              <w:t xml:space="preserve">Proyectar imagen profesional del establecimiento.   </w:t>
            </w:r>
          </w:p>
        </w:tc>
        <w:tc>
          <w:tcPr>
            <w:tcW w:w="2160" w:type="dxa"/>
            <w:shd w:val="clear" w:color="auto" w:fill="FFFFFF"/>
          </w:tcPr>
          <w:p w14:paraId="15A5E76E" w14:textId="129CBF39" w:rsidR="00FE2C2C" w:rsidRPr="00E60A51" w:rsidRDefault="00FE2C2C" w:rsidP="00FE2C2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2C2C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FE2C2C" w:rsidRPr="00E60A51" w:rsidRDefault="00FE2C2C" w:rsidP="00FE2C2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E364EF8" w:rsidR="00FE2C2C" w:rsidRPr="00FE2C2C" w:rsidRDefault="00FE2C2C" w:rsidP="00FE2C2C">
            <w:pPr>
              <w:rPr>
                <w:rFonts w:eastAsia="Calibri"/>
                <w:bCs/>
                <w:sz w:val="20"/>
                <w:szCs w:val="20"/>
              </w:rPr>
            </w:pPr>
            <w:r w:rsidRPr="00FE2C2C">
              <w:rPr>
                <w:rFonts w:eastAsia="Calibri"/>
                <w:bCs/>
                <w:sz w:val="20"/>
                <w:szCs w:val="20"/>
              </w:rPr>
              <w:t>Evitar el trabajo.</w:t>
            </w:r>
          </w:p>
        </w:tc>
        <w:tc>
          <w:tcPr>
            <w:tcW w:w="2160" w:type="dxa"/>
            <w:shd w:val="clear" w:color="auto" w:fill="FFFFFF"/>
          </w:tcPr>
          <w:p w14:paraId="64EB58E9" w14:textId="21BBEF7B" w:rsidR="00FE2C2C" w:rsidRPr="00E60A51" w:rsidRDefault="00FE2C2C" w:rsidP="00FE2C2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2C2C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FE2C2C" w:rsidRPr="00E60A51" w:rsidRDefault="00FE2C2C" w:rsidP="00FE2C2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E990E72" w:rsidR="00FE2C2C" w:rsidRPr="00FE2C2C" w:rsidRDefault="00FE2C2C" w:rsidP="00FE2C2C">
            <w:pPr>
              <w:rPr>
                <w:rFonts w:eastAsia="Calibri"/>
                <w:bCs/>
                <w:sz w:val="20"/>
                <w:szCs w:val="20"/>
              </w:rPr>
            </w:pPr>
            <w:r w:rsidRPr="00FE2C2C">
              <w:rPr>
                <w:rFonts w:eastAsia="Calibri"/>
                <w:bCs/>
                <w:sz w:val="20"/>
                <w:szCs w:val="20"/>
              </w:rPr>
              <w:t>Reducir el servicio.</w:t>
            </w:r>
          </w:p>
        </w:tc>
        <w:tc>
          <w:tcPr>
            <w:tcW w:w="2160" w:type="dxa"/>
            <w:shd w:val="clear" w:color="auto" w:fill="FFFFFF"/>
          </w:tcPr>
          <w:p w14:paraId="39C8D7B4" w14:textId="58C4D7EF" w:rsidR="00FE2C2C" w:rsidRPr="00E60A51" w:rsidRDefault="00FE2C2C" w:rsidP="00FE2C2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2C2C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FE2C2C" w:rsidRPr="00E60A51" w:rsidRDefault="00FE2C2C" w:rsidP="00FE2C2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E00BFA4" w:rsidR="00FE2C2C" w:rsidRPr="00FE2C2C" w:rsidRDefault="00FE2C2C" w:rsidP="00FE2C2C">
            <w:pPr>
              <w:rPr>
                <w:rFonts w:eastAsia="Calibri"/>
                <w:bCs/>
                <w:sz w:val="20"/>
                <w:szCs w:val="20"/>
              </w:rPr>
            </w:pPr>
            <w:r w:rsidRPr="00FE2C2C">
              <w:rPr>
                <w:rFonts w:eastAsia="Calibri"/>
                <w:bCs/>
                <w:sz w:val="20"/>
                <w:szCs w:val="20"/>
              </w:rPr>
              <w:t>Eliminar protocolos.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FE2C2C" w:rsidRPr="00E60A51" w:rsidRDefault="00FE2C2C" w:rsidP="00FE2C2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EF7D72B" w:rsidR="0055430E" w:rsidRPr="00643CAB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2EE5E830" w:rsidR="0055430E" w:rsidRPr="00643CAB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89296B7" w:rsidR="00F436F5" w:rsidRPr="00643CAB" w:rsidRDefault="00C01A5D" w:rsidP="00F436F5">
            <w:pPr>
              <w:rPr>
                <w:rFonts w:eastAsia="Calibri"/>
                <w:sz w:val="20"/>
                <w:szCs w:val="20"/>
              </w:rPr>
            </w:pPr>
            <w:r w:rsidRPr="00C01A5D">
              <w:rPr>
                <w:rFonts w:eastAsia="Calibri"/>
                <w:sz w:val="20"/>
                <w:szCs w:val="20"/>
              </w:rPr>
              <w:t>La normativa ESCNNA busca:</w:t>
            </w:r>
          </w:p>
        </w:tc>
      </w:tr>
      <w:tr w:rsidR="00C01A5D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C01A5D" w:rsidRPr="00E60A51" w:rsidRDefault="00C01A5D" w:rsidP="00C01A5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18B6C22D" w:rsidR="00C01A5D" w:rsidRPr="00C01A5D" w:rsidRDefault="00C01A5D" w:rsidP="00C01A5D">
            <w:pPr>
              <w:rPr>
                <w:rFonts w:eastAsia="Calibri"/>
                <w:bCs/>
                <w:sz w:val="20"/>
                <w:szCs w:val="20"/>
              </w:rPr>
            </w:pPr>
            <w:r w:rsidRPr="00C01A5D">
              <w:rPr>
                <w:rFonts w:eastAsia="Calibri"/>
                <w:bCs/>
                <w:sz w:val="20"/>
                <w:szCs w:val="20"/>
              </w:rPr>
              <w:t>Promover el turismo masivo.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C01A5D" w:rsidRPr="00E60A51" w:rsidRDefault="00C01A5D" w:rsidP="00C01A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01A5D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C01A5D" w:rsidRPr="00E60A51" w:rsidRDefault="00C01A5D" w:rsidP="00C01A5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630D588" w:rsidR="00C01A5D" w:rsidRPr="00C01A5D" w:rsidRDefault="00C01A5D" w:rsidP="00C01A5D">
            <w:pPr>
              <w:rPr>
                <w:rFonts w:eastAsia="Calibri"/>
                <w:bCs/>
                <w:sz w:val="20"/>
                <w:szCs w:val="20"/>
              </w:rPr>
            </w:pPr>
            <w:r w:rsidRPr="00C01A5D">
              <w:rPr>
                <w:rFonts w:eastAsia="Calibri"/>
                <w:bCs/>
                <w:sz w:val="20"/>
                <w:szCs w:val="20"/>
              </w:rPr>
              <w:t xml:space="preserve">Prevenir la explotación sexual comercial de menores en turismo.   </w:t>
            </w:r>
          </w:p>
        </w:tc>
        <w:tc>
          <w:tcPr>
            <w:tcW w:w="2160" w:type="dxa"/>
            <w:shd w:val="clear" w:color="auto" w:fill="FFFFFF"/>
          </w:tcPr>
          <w:p w14:paraId="69D77687" w14:textId="25B70B7E" w:rsidR="00C01A5D" w:rsidRPr="00E60A51" w:rsidRDefault="00C01A5D" w:rsidP="00C01A5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01A5D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C01A5D" w:rsidRPr="00E60A51" w:rsidRDefault="00C01A5D" w:rsidP="00C01A5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A57A4FE" w:rsidR="00C01A5D" w:rsidRPr="00C01A5D" w:rsidRDefault="00C01A5D" w:rsidP="00C01A5D">
            <w:pPr>
              <w:rPr>
                <w:rFonts w:eastAsia="Calibri"/>
                <w:bCs/>
                <w:sz w:val="20"/>
                <w:szCs w:val="20"/>
              </w:rPr>
            </w:pPr>
            <w:r w:rsidRPr="00C01A5D">
              <w:rPr>
                <w:rFonts w:eastAsia="Calibri"/>
                <w:bCs/>
                <w:sz w:val="20"/>
                <w:szCs w:val="20"/>
              </w:rPr>
              <w:t>Aumentar las tarifas.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C01A5D" w:rsidRPr="00E60A51" w:rsidRDefault="00C01A5D" w:rsidP="00C01A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01A5D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C01A5D" w:rsidRPr="00E60A51" w:rsidRDefault="00C01A5D" w:rsidP="00C01A5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4A9AFD6" w:rsidR="00C01A5D" w:rsidRPr="00C01A5D" w:rsidRDefault="00C01A5D" w:rsidP="00C01A5D">
            <w:pPr>
              <w:tabs>
                <w:tab w:val="left" w:pos="493"/>
              </w:tabs>
              <w:rPr>
                <w:rFonts w:eastAsia="Calibri"/>
                <w:bCs/>
                <w:sz w:val="20"/>
                <w:szCs w:val="20"/>
              </w:rPr>
            </w:pPr>
            <w:r w:rsidRPr="00C01A5D">
              <w:rPr>
                <w:rFonts w:eastAsia="Calibri"/>
                <w:bCs/>
                <w:sz w:val="20"/>
                <w:szCs w:val="20"/>
              </w:rPr>
              <w:t>Reducir la seguridad.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C01A5D" w:rsidRPr="00E60A51" w:rsidRDefault="00C01A5D" w:rsidP="00C01A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4DA2B6E" w:rsidR="0055430E" w:rsidRPr="00043BE8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7D5EF4A" w:rsidR="0055430E" w:rsidRPr="00043BE8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6B78870" w:rsidR="00F436F5" w:rsidRPr="005D564D" w:rsidRDefault="005D564D" w:rsidP="005D564D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5D564D">
              <w:rPr>
                <w:rFonts w:eastAsia="Calibri"/>
                <w:sz w:val="20"/>
                <w:szCs w:val="20"/>
                <w:lang w:val="es-CO"/>
              </w:rPr>
              <w:t>El sistema SIRE se utiliza para:</w:t>
            </w:r>
          </w:p>
        </w:tc>
      </w:tr>
      <w:tr w:rsidR="005D564D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8077BBA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Registrar alimentos.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FE6750C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Controlar lavandería.</w:t>
            </w:r>
          </w:p>
        </w:tc>
        <w:tc>
          <w:tcPr>
            <w:tcW w:w="2160" w:type="dxa"/>
            <w:shd w:val="clear" w:color="auto" w:fill="FFFFFF"/>
          </w:tcPr>
          <w:p w14:paraId="7F6D2731" w14:textId="205ED3C2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0F44B0C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Administrar inventarios.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858F3D2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 xml:space="preserve">Reportar la información de huéspedes extranjeros.   </w:t>
            </w:r>
          </w:p>
        </w:tc>
        <w:tc>
          <w:tcPr>
            <w:tcW w:w="2160" w:type="dxa"/>
            <w:shd w:val="clear" w:color="auto" w:fill="FFFFFF"/>
          </w:tcPr>
          <w:p w14:paraId="57FF4455" w14:textId="70EE6C6D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5430E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BA5D685" w:rsidR="0055430E" w:rsidRPr="00B67B65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6CA60C1" w:rsidR="0055430E" w:rsidRPr="00B67B65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7174A0C" w:rsidR="00F436F5" w:rsidRPr="00B67B65" w:rsidRDefault="005D564D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5D564D">
              <w:rPr>
                <w:rFonts w:eastAsia="Calibri"/>
                <w:sz w:val="20"/>
                <w:szCs w:val="20"/>
              </w:rPr>
              <w:t>Una función del recepcionista es:</w:t>
            </w:r>
          </w:p>
        </w:tc>
      </w:tr>
      <w:tr w:rsidR="005D564D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68DB215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 xml:space="preserve">Atender solicitudes, quejas y requerimientos del huésped.   </w:t>
            </w:r>
          </w:p>
        </w:tc>
        <w:tc>
          <w:tcPr>
            <w:tcW w:w="2160" w:type="dxa"/>
            <w:shd w:val="clear" w:color="auto" w:fill="FFFFFF"/>
          </w:tcPr>
          <w:p w14:paraId="4F44B134" w14:textId="56CCC33B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D564D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1983991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Realizar mantenimiento técnico.</w:t>
            </w:r>
          </w:p>
        </w:tc>
        <w:tc>
          <w:tcPr>
            <w:tcW w:w="2160" w:type="dxa"/>
            <w:shd w:val="clear" w:color="auto" w:fill="FFFFFF"/>
          </w:tcPr>
          <w:p w14:paraId="6A31325A" w14:textId="09C146FB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F3721AB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Preparar alimentos.</w:t>
            </w:r>
          </w:p>
        </w:tc>
        <w:tc>
          <w:tcPr>
            <w:tcW w:w="2160" w:type="dxa"/>
            <w:shd w:val="clear" w:color="auto" w:fill="FFFFFF"/>
          </w:tcPr>
          <w:p w14:paraId="7249367B" w14:textId="470E4D46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919E43A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Administrar la lavandería.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137BA792" w14:textId="77777777" w:rsidTr="00B67B65">
        <w:trPr>
          <w:trHeight w:val="291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68A5208" w:rsidR="0055430E" w:rsidRPr="00B67B65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9BBDB57" w:rsidR="0055430E" w:rsidRPr="00B67B65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23A5C21" w:rsidR="00F436F5" w:rsidRPr="00B67B65" w:rsidRDefault="005D564D" w:rsidP="00F436F5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El procedimiento de check-in inicia con:</w:t>
            </w:r>
          </w:p>
        </w:tc>
      </w:tr>
      <w:tr w:rsidR="005D564D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D905C46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La limpieza de habitaciones.</w:t>
            </w:r>
          </w:p>
        </w:tc>
        <w:tc>
          <w:tcPr>
            <w:tcW w:w="2160" w:type="dxa"/>
            <w:shd w:val="clear" w:color="auto" w:fill="FFFFFF"/>
          </w:tcPr>
          <w:p w14:paraId="2A2E8C2B" w14:textId="4060E639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18D4720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La facturación final.</w:t>
            </w:r>
          </w:p>
        </w:tc>
        <w:tc>
          <w:tcPr>
            <w:tcW w:w="2160" w:type="dxa"/>
            <w:shd w:val="clear" w:color="auto" w:fill="FFFFFF"/>
          </w:tcPr>
          <w:p w14:paraId="16E006C7" w14:textId="215BE34F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54543239" w14:textId="77777777" w:rsidTr="005D564D">
        <w:trPr>
          <w:trHeight w:val="57"/>
        </w:trPr>
        <w:tc>
          <w:tcPr>
            <w:tcW w:w="1267" w:type="dxa"/>
          </w:tcPr>
          <w:p w14:paraId="5FB5E0A2" w14:textId="49318A41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F010405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 xml:space="preserve">La bienvenida cordial al huésped.   </w:t>
            </w:r>
          </w:p>
        </w:tc>
        <w:tc>
          <w:tcPr>
            <w:tcW w:w="2160" w:type="dxa"/>
            <w:shd w:val="clear" w:color="auto" w:fill="FFFFFF"/>
          </w:tcPr>
          <w:p w14:paraId="06D5D4DF" w14:textId="7D7D9E46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D564D" w:rsidRPr="00E60A51" w14:paraId="3A906863" w14:textId="77777777" w:rsidTr="005D564D">
        <w:trPr>
          <w:trHeight w:val="57"/>
        </w:trPr>
        <w:tc>
          <w:tcPr>
            <w:tcW w:w="1267" w:type="dxa"/>
          </w:tcPr>
          <w:p w14:paraId="3548EA1C" w14:textId="0C91BDCD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94D2387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El cierre contable.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018039F" w:rsidR="0055430E" w:rsidRPr="00B67B65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B0A58FE" w:rsidR="0055430E" w:rsidRPr="00B67B65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EFD90F2" w:rsidR="00F436F5" w:rsidRPr="00B67B65" w:rsidRDefault="005D564D" w:rsidP="00F436F5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Asignar una habitación al huésped implica:</w:t>
            </w:r>
          </w:p>
        </w:tc>
      </w:tr>
      <w:tr w:rsidR="005D564D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62AD1AD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 xml:space="preserve">Seleccionar una habitación disponible acorde a la reserva.   </w:t>
            </w:r>
          </w:p>
        </w:tc>
        <w:tc>
          <w:tcPr>
            <w:tcW w:w="2160" w:type="dxa"/>
            <w:shd w:val="clear" w:color="auto" w:fill="FFFFFF"/>
          </w:tcPr>
          <w:p w14:paraId="46ACE52B" w14:textId="4E567B0D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D564D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850895E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>Diseñar la habitación.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50AE6B48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3E22198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>Limpiar la habitación.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20310737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>Cambiar el mobiliario.</w:t>
            </w:r>
          </w:p>
        </w:tc>
        <w:tc>
          <w:tcPr>
            <w:tcW w:w="2160" w:type="dxa"/>
            <w:shd w:val="clear" w:color="auto" w:fill="FFFFFF"/>
          </w:tcPr>
          <w:p w14:paraId="420696E4" w14:textId="25C99785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91F38DD" w:rsidR="0055430E" w:rsidRPr="00B67B65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1B5CC65C" w:rsidR="0055430E" w:rsidRPr="00B67B65" w:rsidRDefault="0055430E" w:rsidP="0055430E">
            <w:pPr>
              <w:tabs>
                <w:tab w:val="left" w:pos="505"/>
              </w:tabs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0A69588" w:rsidR="00F436F5" w:rsidRPr="00E60A51" w:rsidRDefault="005D564D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El reporte de ama de llaves permite:</w:t>
            </w:r>
          </w:p>
        </w:tc>
      </w:tr>
      <w:tr w:rsidR="005D564D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F4BD856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 xml:space="preserve">Conocer el estado de limpieza de las habitaciones.   </w:t>
            </w:r>
          </w:p>
        </w:tc>
        <w:tc>
          <w:tcPr>
            <w:tcW w:w="2160" w:type="dxa"/>
            <w:shd w:val="clear" w:color="auto" w:fill="FFFFFF"/>
          </w:tcPr>
          <w:p w14:paraId="152AC3B6" w14:textId="28CBE9B8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D564D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664FBE29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>Gestionar reservas.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94F0A57" w:rsidR="005D564D" w:rsidRPr="005D564D" w:rsidRDefault="005D564D" w:rsidP="005D564D">
            <w:pPr>
              <w:tabs>
                <w:tab w:val="left" w:pos="455"/>
              </w:tabs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>Controlar proveedores.</w:t>
            </w:r>
          </w:p>
        </w:tc>
        <w:tc>
          <w:tcPr>
            <w:tcW w:w="2160" w:type="dxa"/>
            <w:shd w:val="clear" w:color="auto" w:fill="FFFFFF"/>
          </w:tcPr>
          <w:p w14:paraId="632CFA0D" w14:textId="31C334C3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8A5AF3D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>Registrar alimentos.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E3FE19D" w:rsidR="0055430E" w:rsidRPr="006F75AB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4387F7E" w:rsidR="0055430E" w:rsidRPr="006F75AB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9E587FD" w:rsidR="00F436F5" w:rsidRPr="00C17EAD" w:rsidRDefault="005D564D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5D564D">
              <w:rPr>
                <w:rFonts w:eastAsia="Calibri"/>
                <w:sz w:val="20"/>
                <w:szCs w:val="20"/>
              </w:rPr>
              <w:t>La bitácora de recepción se utiliza para:</w:t>
            </w:r>
          </w:p>
        </w:tc>
      </w:tr>
      <w:tr w:rsidR="005D564D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807A228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>Controlar alimentos.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D7322F9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>Registrar proveedores.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E2F50B6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>Diseñar habitaciones.</w:t>
            </w:r>
          </w:p>
        </w:tc>
        <w:tc>
          <w:tcPr>
            <w:tcW w:w="2160" w:type="dxa"/>
            <w:shd w:val="clear" w:color="auto" w:fill="FFFFFF"/>
          </w:tcPr>
          <w:p w14:paraId="306A8AB8" w14:textId="059ED9B1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C27B79C" w:rsidR="005D564D" w:rsidRPr="005D564D" w:rsidRDefault="005D564D" w:rsidP="005D564D">
            <w:pPr>
              <w:rPr>
                <w:rFonts w:eastAsia="Calibri"/>
                <w:bCs/>
                <w:sz w:val="20"/>
                <w:szCs w:val="20"/>
              </w:rPr>
            </w:pPr>
            <w:r w:rsidRPr="005D564D">
              <w:rPr>
                <w:rFonts w:eastAsia="Calibri"/>
                <w:bCs/>
                <w:sz w:val="20"/>
                <w:szCs w:val="20"/>
              </w:rPr>
              <w:t xml:space="preserve">Registrar novedades y pendientes entre turnos.   </w:t>
            </w:r>
          </w:p>
        </w:tc>
        <w:tc>
          <w:tcPr>
            <w:tcW w:w="2160" w:type="dxa"/>
            <w:shd w:val="clear" w:color="auto" w:fill="FFFFFF"/>
          </w:tcPr>
          <w:p w14:paraId="7A42579D" w14:textId="3A121A8A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5430E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FFB0D9F" w:rsidR="0055430E" w:rsidRPr="00C17EAD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9EE1C4" w:rsidR="0055430E" w:rsidRPr="00C17EAD" w:rsidRDefault="0055430E" w:rsidP="0055430E">
            <w:pPr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9C41EC0" w:rsidR="00F436F5" w:rsidRPr="00E60A51" w:rsidRDefault="005D564D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La entrega de turno en recepción permite:</w:t>
            </w:r>
          </w:p>
        </w:tc>
      </w:tr>
      <w:tr w:rsidR="005D564D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997BDA8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Cerrar el hotel.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BF10DD1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 xml:space="preserve">Garantizar continuidad en la operación del servicio.   </w:t>
            </w:r>
          </w:p>
        </w:tc>
        <w:tc>
          <w:tcPr>
            <w:tcW w:w="2160" w:type="dxa"/>
            <w:shd w:val="clear" w:color="auto" w:fill="FFFFFF"/>
          </w:tcPr>
          <w:p w14:paraId="6BBE2BBE" w14:textId="3789977D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D564D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28DE3B6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Eliminar registros.</w:t>
            </w:r>
          </w:p>
        </w:tc>
        <w:tc>
          <w:tcPr>
            <w:tcW w:w="2160" w:type="dxa"/>
            <w:shd w:val="clear" w:color="auto" w:fill="FFFFFF"/>
          </w:tcPr>
          <w:p w14:paraId="19A460A9" w14:textId="4B69DE7F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D564D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D564D" w:rsidRPr="00E60A51" w:rsidRDefault="005D564D" w:rsidP="005D564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C7CA540" w:rsidR="005D564D" w:rsidRPr="00E60A51" w:rsidRDefault="005D564D" w:rsidP="005D564D">
            <w:pPr>
              <w:rPr>
                <w:rFonts w:eastAsia="Calibri"/>
                <w:sz w:val="20"/>
                <w:szCs w:val="20"/>
              </w:rPr>
            </w:pPr>
            <w:r w:rsidRPr="005D564D">
              <w:rPr>
                <w:rFonts w:eastAsia="Calibri"/>
                <w:sz w:val="20"/>
                <w:szCs w:val="20"/>
              </w:rPr>
              <w:t>Reducir el servicio.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D564D" w:rsidRPr="00E60A51" w:rsidRDefault="005D564D" w:rsidP="005D56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5430E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7B53DE3" w:rsidR="0055430E" w:rsidRPr="00E60A51" w:rsidRDefault="0055430E" w:rsidP="0055430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56537">
              <w:rPr>
                <w:rFonts w:eastAsia="Calibri"/>
                <w:bCs/>
                <w:sz w:val="20"/>
                <w:szCs w:val="20"/>
              </w:rPr>
              <w:t xml:space="preserve">Se evidencia dominio </w:t>
            </w:r>
            <w:r w:rsidRPr="0055430E">
              <w:rPr>
                <w:rFonts w:eastAsia="Calibri"/>
                <w:bCs/>
                <w:sz w:val="20"/>
                <w:szCs w:val="20"/>
              </w:rPr>
              <w:t>de los conceptos y procedimientos del proceso de check-in en la recepción hotelera.</w:t>
            </w:r>
          </w:p>
        </w:tc>
      </w:tr>
      <w:tr w:rsidR="0055430E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55430E" w:rsidRPr="00E60A51" w:rsidRDefault="0055430E" w:rsidP="0055430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12555E58" w:rsidR="0055430E" w:rsidRPr="00E60A51" w:rsidRDefault="0055430E" w:rsidP="0055430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CE1649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CE1649" w:rsidRPr="00E60A51" w:rsidRDefault="00CE1649" w:rsidP="00CE164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1BC4A84" w:rsidR="00CE1649" w:rsidRPr="00323C9D" w:rsidRDefault="00C12F09" w:rsidP="00CE1649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C12F09">
              <w:rPr>
                <w:rFonts w:eastAsia="Calibri"/>
                <w:sz w:val="20"/>
                <w:szCs w:val="20"/>
              </w:rPr>
              <w:t>Harbey Castelblanco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40F82DA" w:rsidR="00CE1649" w:rsidRPr="00323C9D" w:rsidRDefault="00C12F09" w:rsidP="00CE1649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Sin fecha</w:t>
            </w:r>
          </w:p>
        </w:tc>
      </w:tr>
      <w:tr w:rsidR="00CE1649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E1649" w:rsidRPr="00E60A51" w:rsidRDefault="00CE1649" w:rsidP="00CE164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6EAC7D4" w:rsidR="00CE1649" w:rsidRPr="00323C9D" w:rsidRDefault="00CE1649" w:rsidP="00CE1649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530E543" w:rsidR="00CE1649" w:rsidRPr="00323C9D" w:rsidRDefault="00CE1649" w:rsidP="00CE1649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BDA22" w14:textId="77777777" w:rsidR="00977740" w:rsidRDefault="00977740">
      <w:pPr>
        <w:spacing w:line="240" w:lineRule="auto"/>
      </w:pPr>
      <w:r>
        <w:separator/>
      </w:r>
    </w:p>
  </w:endnote>
  <w:endnote w:type="continuationSeparator" w:id="0">
    <w:p w14:paraId="7E69419C" w14:textId="77777777" w:rsidR="00977740" w:rsidRDefault="00977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AA77" w14:textId="77777777" w:rsidR="00977740" w:rsidRDefault="00977740">
      <w:pPr>
        <w:spacing w:line="240" w:lineRule="auto"/>
      </w:pPr>
      <w:r>
        <w:separator/>
      </w:r>
    </w:p>
  </w:footnote>
  <w:footnote w:type="continuationSeparator" w:id="0">
    <w:p w14:paraId="7757D59B" w14:textId="77777777" w:rsidR="00977740" w:rsidRDefault="009777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383022351">
    <w:abstractNumId w:val="1"/>
  </w:num>
  <w:num w:numId="2" w16cid:durableId="186701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2419"/>
    <w:rsid w:val="00043BE8"/>
    <w:rsid w:val="000713AC"/>
    <w:rsid w:val="00073BA9"/>
    <w:rsid w:val="000756EB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66F"/>
    <w:rsid w:val="000F4AE3"/>
    <w:rsid w:val="00125DDE"/>
    <w:rsid w:val="0016099E"/>
    <w:rsid w:val="00171382"/>
    <w:rsid w:val="0018141D"/>
    <w:rsid w:val="0018472E"/>
    <w:rsid w:val="001A15D2"/>
    <w:rsid w:val="001B5182"/>
    <w:rsid w:val="001B5CD5"/>
    <w:rsid w:val="001C2159"/>
    <w:rsid w:val="001C4C69"/>
    <w:rsid w:val="001D65D0"/>
    <w:rsid w:val="001F0B68"/>
    <w:rsid w:val="00230CDA"/>
    <w:rsid w:val="00237367"/>
    <w:rsid w:val="0026108D"/>
    <w:rsid w:val="00280A13"/>
    <w:rsid w:val="00280D1E"/>
    <w:rsid w:val="002C312D"/>
    <w:rsid w:val="002C72F8"/>
    <w:rsid w:val="002D3052"/>
    <w:rsid w:val="002E46FB"/>
    <w:rsid w:val="00305950"/>
    <w:rsid w:val="003229E8"/>
    <w:rsid w:val="00323C9D"/>
    <w:rsid w:val="00327B28"/>
    <w:rsid w:val="003605E9"/>
    <w:rsid w:val="00362E05"/>
    <w:rsid w:val="00363102"/>
    <w:rsid w:val="00366D43"/>
    <w:rsid w:val="00375645"/>
    <w:rsid w:val="00376363"/>
    <w:rsid w:val="003821C6"/>
    <w:rsid w:val="00383143"/>
    <w:rsid w:val="00391997"/>
    <w:rsid w:val="003A7243"/>
    <w:rsid w:val="00407479"/>
    <w:rsid w:val="00436BBF"/>
    <w:rsid w:val="00450223"/>
    <w:rsid w:val="00455BED"/>
    <w:rsid w:val="004623C3"/>
    <w:rsid w:val="004666D8"/>
    <w:rsid w:val="00475EC9"/>
    <w:rsid w:val="00482C46"/>
    <w:rsid w:val="004860BB"/>
    <w:rsid w:val="004920BF"/>
    <w:rsid w:val="004A00B2"/>
    <w:rsid w:val="004E274A"/>
    <w:rsid w:val="005241C7"/>
    <w:rsid w:val="0055430E"/>
    <w:rsid w:val="0057369A"/>
    <w:rsid w:val="00582DC1"/>
    <w:rsid w:val="0058457B"/>
    <w:rsid w:val="005861AB"/>
    <w:rsid w:val="00597DCD"/>
    <w:rsid w:val="005D564D"/>
    <w:rsid w:val="005D6C01"/>
    <w:rsid w:val="005F2AFF"/>
    <w:rsid w:val="005F3907"/>
    <w:rsid w:val="005F52C4"/>
    <w:rsid w:val="006071BF"/>
    <w:rsid w:val="00616AB3"/>
    <w:rsid w:val="00620629"/>
    <w:rsid w:val="00626669"/>
    <w:rsid w:val="00643CAB"/>
    <w:rsid w:val="00654A50"/>
    <w:rsid w:val="00671725"/>
    <w:rsid w:val="00672926"/>
    <w:rsid w:val="00674A85"/>
    <w:rsid w:val="006750A6"/>
    <w:rsid w:val="00684E23"/>
    <w:rsid w:val="006A05EF"/>
    <w:rsid w:val="006B1407"/>
    <w:rsid w:val="006C52FA"/>
    <w:rsid w:val="006F219D"/>
    <w:rsid w:val="006F2F0D"/>
    <w:rsid w:val="006F75AB"/>
    <w:rsid w:val="00701B54"/>
    <w:rsid w:val="00707BDF"/>
    <w:rsid w:val="00717201"/>
    <w:rsid w:val="00717432"/>
    <w:rsid w:val="007259E8"/>
    <w:rsid w:val="00725E57"/>
    <w:rsid w:val="00736566"/>
    <w:rsid w:val="00753C6A"/>
    <w:rsid w:val="0075648A"/>
    <w:rsid w:val="00763ED4"/>
    <w:rsid w:val="00766C8A"/>
    <w:rsid w:val="0077121E"/>
    <w:rsid w:val="00777932"/>
    <w:rsid w:val="0078087A"/>
    <w:rsid w:val="00782B1E"/>
    <w:rsid w:val="00783845"/>
    <w:rsid w:val="007844D1"/>
    <w:rsid w:val="0078482B"/>
    <w:rsid w:val="007877B4"/>
    <w:rsid w:val="007878C4"/>
    <w:rsid w:val="007B4510"/>
    <w:rsid w:val="007D487F"/>
    <w:rsid w:val="00805A67"/>
    <w:rsid w:val="00814E3C"/>
    <w:rsid w:val="00817E15"/>
    <w:rsid w:val="00817FDF"/>
    <w:rsid w:val="00822675"/>
    <w:rsid w:val="00822B52"/>
    <w:rsid w:val="00825F05"/>
    <w:rsid w:val="00836FBD"/>
    <w:rsid w:val="00862211"/>
    <w:rsid w:val="00870A8B"/>
    <w:rsid w:val="00871964"/>
    <w:rsid w:val="00886047"/>
    <w:rsid w:val="008A7ACF"/>
    <w:rsid w:val="008B1661"/>
    <w:rsid w:val="008E1685"/>
    <w:rsid w:val="008E2C44"/>
    <w:rsid w:val="008E6807"/>
    <w:rsid w:val="008F080F"/>
    <w:rsid w:val="008F7BC0"/>
    <w:rsid w:val="00902CCE"/>
    <w:rsid w:val="00917B02"/>
    <w:rsid w:val="00953C6B"/>
    <w:rsid w:val="00963B70"/>
    <w:rsid w:val="00963ED9"/>
    <w:rsid w:val="00966C0B"/>
    <w:rsid w:val="00977740"/>
    <w:rsid w:val="009921BA"/>
    <w:rsid w:val="00992733"/>
    <w:rsid w:val="00996CB7"/>
    <w:rsid w:val="009A36D1"/>
    <w:rsid w:val="009B224D"/>
    <w:rsid w:val="009C2A48"/>
    <w:rsid w:val="009C7AE7"/>
    <w:rsid w:val="009D1BF1"/>
    <w:rsid w:val="009D37F0"/>
    <w:rsid w:val="009E36D6"/>
    <w:rsid w:val="009F77A1"/>
    <w:rsid w:val="00A164C7"/>
    <w:rsid w:val="00A262DE"/>
    <w:rsid w:val="00A50801"/>
    <w:rsid w:val="00A92AA0"/>
    <w:rsid w:val="00A9514B"/>
    <w:rsid w:val="00A95B9C"/>
    <w:rsid w:val="00AB36DC"/>
    <w:rsid w:val="00AD2166"/>
    <w:rsid w:val="00AD367E"/>
    <w:rsid w:val="00AD3B09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7B65"/>
    <w:rsid w:val="00B67D36"/>
    <w:rsid w:val="00BA5C64"/>
    <w:rsid w:val="00BB561B"/>
    <w:rsid w:val="00BC631E"/>
    <w:rsid w:val="00BD0D93"/>
    <w:rsid w:val="00BD183E"/>
    <w:rsid w:val="00BD53A3"/>
    <w:rsid w:val="00BE1AF5"/>
    <w:rsid w:val="00BE4AEE"/>
    <w:rsid w:val="00BE7AE1"/>
    <w:rsid w:val="00C01A5D"/>
    <w:rsid w:val="00C0495F"/>
    <w:rsid w:val="00C05A27"/>
    <w:rsid w:val="00C12F09"/>
    <w:rsid w:val="00C17EAD"/>
    <w:rsid w:val="00C33AF7"/>
    <w:rsid w:val="00C57B0F"/>
    <w:rsid w:val="00C57F35"/>
    <w:rsid w:val="00C74727"/>
    <w:rsid w:val="00C85446"/>
    <w:rsid w:val="00C85661"/>
    <w:rsid w:val="00C9016B"/>
    <w:rsid w:val="00CA2567"/>
    <w:rsid w:val="00CD3981"/>
    <w:rsid w:val="00CE0DC6"/>
    <w:rsid w:val="00CE1649"/>
    <w:rsid w:val="00CE649B"/>
    <w:rsid w:val="00CF6CED"/>
    <w:rsid w:val="00D154B7"/>
    <w:rsid w:val="00D15EFF"/>
    <w:rsid w:val="00D16CEB"/>
    <w:rsid w:val="00D21C3E"/>
    <w:rsid w:val="00D418AA"/>
    <w:rsid w:val="00D44688"/>
    <w:rsid w:val="00D9536A"/>
    <w:rsid w:val="00D96770"/>
    <w:rsid w:val="00E053D7"/>
    <w:rsid w:val="00E23F58"/>
    <w:rsid w:val="00E37F15"/>
    <w:rsid w:val="00E53E0B"/>
    <w:rsid w:val="00E60A51"/>
    <w:rsid w:val="00E8117C"/>
    <w:rsid w:val="00E86460"/>
    <w:rsid w:val="00E94CE5"/>
    <w:rsid w:val="00EA1809"/>
    <w:rsid w:val="00EA4920"/>
    <w:rsid w:val="00ED3B41"/>
    <w:rsid w:val="00EE5AAE"/>
    <w:rsid w:val="00EE72A9"/>
    <w:rsid w:val="00EF4D36"/>
    <w:rsid w:val="00F03327"/>
    <w:rsid w:val="00F11023"/>
    <w:rsid w:val="00F22708"/>
    <w:rsid w:val="00F3058D"/>
    <w:rsid w:val="00F321DB"/>
    <w:rsid w:val="00F34819"/>
    <w:rsid w:val="00F436F5"/>
    <w:rsid w:val="00F44480"/>
    <w:rsid w:val="00F52AA1"/>
    <w:rsid w:val="00F63BDE"/>
    <w:rsid w:val="00F70AE9"/>
    <w:rsid w:val="00F76581"/>
    <w:rsid w:val="00F97BD8"/>
    <w:rsid w:val="00FB4F86"/>
    <w:rsid w:val="00FE2C2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67B65"/>
  </w:style>
  <w:style w:type="character" w:styleId="Fuerte">
    <w:name w:val="Strong"/>
    <w:basedOn w:val="Fuentedeprrafopredeter"/>
    <w:uiPriority w:val="22"/>
    <w:qFormat/>
    <w:rsid w:val="00B6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81EFD1-7BF5-4DF3-AE4C-C3D4FD56F9D7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1735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Angelica Varon Quintero</cp:lastModifiedBy>
  <cp:revision>13</cp:revision>
  <dcterms:created xsi:type="dcterms:W3CDTF">2026-03-08T15:12:00Z</dcterms:created>
  <dcterms:modified xsi:type="dcterms:W3CDTF">2026-03-08T15:36:00Z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