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Pr="002D11A1" w:rsidRDefault="00325C14" w:rsidP="0080630A">
      <w:pPr>
        <w:jc w:val="center"/>
        <w:rPr>
          <w:b/>
          <w:sz w:val="20"/>
          <w:szCs w:val="20"/>
        </w:rPr>
      </w:pPr>
      <w:bookmarkStart w:id="0" w:name="_Hlk201243306"/>
      <w:bookmarkEnd w:id="0"/>
      <w:r w:rsidRPr="002D11A1">
        <w:rPr>
          <w:b/>
          <w:sz w:val="20"/>
          <w:szCs w:val="20"/>
        </w:rPr>
        <w:t xml:space="preserve">ANEXO </w:t>
      </w:r>
      <w:r w:rsidR="00D55C84" w:rsidRPr="002D11A1">
        <w:rPr>
          <w:b/>
          <w:sz w:val="20"/>
          <w:szCs w:val="20"/>
        </w:rPr>
        <w:t>FORMATO COMPONENTE FORMATIVO</w:t>
      </w:r>
    </w:p>
    <w:p w14:paraId="1C3B5BFC" w14:textId="77777777" w:rsidR="0059034F" w:rsidRPr="002D11A1" w:rsidRDefault="0059034F" w:rsidP="00813942">
      <w:pPr>
        <w:tabs>
          <w:tab w:val="left" w:pos="3224"/>
        </w:tabs>
        <w:jc w:val="both"/>
        <w:rPr>
          <w:sz w:val="20"/>
          <w:szCs w:val="20"/>
        </w:rPr>
      </w:pPr>
    </w:p>
    <w:p w14:paraId="48C70A46" w14:textId="77777777" w:rsidR="0070224C" w:rsidRPr="002D11A1" w:rsidRDefault="0070224C" w:rsidP="00813942">
      <w:pPr>
        <w:tabs>
          <w:tab w:val="left" w:pos="3224"/>
        </w:tabs>
        <w:jc w:val="both"/>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2D11A1" w14:paraId="63E89D76" w14:textId="77777777" w:rsidTr="008F2BA6">
        <w:trPr>
          <w:trHeight w:val="616"/>
        </w:trPr>
        <w:tc>
          <w:tcPr>
            <w:tcW w:w="3397" w:type="dxa"/>
            <w:shd w:val="clear" w:color="auto" w:fill="auto"/>
            <w:vAlign w:val="center"/>
          </w:tcPr>
          <w:p w14:paraId="53BA2FD5" w14:textId="77777777" w:rsidR="008F2BA6" w:rsidRPr="002D11A1" w:rsidRDefault="008F2BA6" w:rsidP="00813942">
            <w:pPr>
              <w:spacing w:line="276" w:lineRule="auto"/>
              <w:jc w:val="both"/>
              <w:rPr>
                <w:sz w:val="20"/>
                <w:szCs w:val="20"/>
              </w:rPr>
            </w:pPr>
            <w:r w:rsidRPr="002D11A1">
              <w:rPr>
                <w:sz w:val="20"/>
                <w:szCs w:val="20"/>
              </w:rPr>
              <w:t>PROGRAMA DE FORMACIÓN</w:t>
            </w:r>
          </w:p>
        </w:tc>
        <w:tc>
          <w:tcPr>
            <w:tcW w:w="6565" w:type="dxa"/>
            <w:shd w:val="clear" w:color="auto" w:fill="auto"/>
            <w:vAlign w:val="center"/>
          </w:tcPr>
          <w:p w14:paraId="28C9E1CF" w14:textId="0A6FEA84" w:rsidR="008F2BA6" w:rsidRPr="002D11A1" w:rsidRDefault="00F70F96" w:rsidP="00813942">
            <w:pPr>
              <w:spacing w:line="276" w:lineRule="auto"/>
              <w:jc w:val="both"/>
              <w:rPr>
                <w:sz w:val="20"/>
                <w:szCs w:val="20"/>
              </w:rPr>
            </w:pPr>
            <w:r w:rsidRPr="00F70F96">
              <w:rPr>
                <w:sz w:val="20"/>
                <w:szCs w:val="20"/>
              </w:rPr>
              <w:t>T</w:t>
            </w:r>
            <w:r>
              <w:rPr>
                <w:sz w:val="20"/>
                <w:szCs w:val="20"/>
              </w:rPr>
              <w:t>é</w:t>
            </w:r>
            <w:r w:rsidRPr="00F70F96">
              <w:rPr>
                <w:sz w:val="20"/>
                <w:szCs w:val="20"/>
              </w:rPr>
              <w:t>cnico en servicio de recepción hotelera</w:t>
            </w:r>
          </w:p>
        </w:tc>
      </w:tr>
    </w:tbl>
    <w:p w14:paraId="7C8326A5" w14:textId="77777777" w:rsidR="008F2BA6" w:rsidRPr="002D11A1" w:rsidRDefault="008F2BA6" w:rsidP="00813942">
      <w:pPr>
        <w:jc w:val="both"/>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2D11A1" w14:paraId="4A4DAB13" w14:textId="77777777" w:rsidTr="008F2BA6">
        <w:trPr>
          <w:trHeight w:val="1298"/>
        </w:trPr>
        <w:tc>
          <w:tcPr>
            <w:tcW w:w="1838" w:type="dxa"/>
            <w:shd w:val="clear" w:color="auto" w:fill="auto"/>
            <w:vAlign w:val="center"/>
          </w:tcPr>
          <w:p w14:paraId="0F04FCEC" w14:textId="77777777" w:rsidR="008F2BA6" w:rsidRPr="002D11A1" w:rsidRDefault="008F2BA6" w:rsidP="00813942">
            <w:pPr>
              <w:spacing w:line="276" w:lineRule="auto"/>
              <w:jc w:val="both"/>
              <w:rPr>
                <w:sz w:val="20"/>
                <w:szCs w:val="20"/>
              </w:rPr>
            </w:pPr>
            <w:r w:rsidRPr="002D11A1">
              <w:rPr>
                <w:sz w:val="20"/>
                <w:szCs w:val="20"/>
              </w:rPr>
              <w:t>COMPETENCIA</w:t>
            </w:r>
          </w:p>
        </w:tc>
        <w:tc>
          <w:tcPr>
            <w:tcW w:w="2835" w:type="dxa"/>
            <w:shd w:val="clear" w:color="auto" w:fill="auto"/>
            <w:vAlign w:val="center"/>
          </w:tcPr>
          <w:p w14:paraId="4D67ADFE" w14:textId="3B829A9F" w:rsidR="008F2BA6" w:rsidRPr="002D11A1" w:rsidRDefault="008C19C8" w:rsidP="00C279C5">
            <w:pPr>
              <w:jc w:val="both"/>
              <w:rPr>
                <w:b w:val="0"/>
                <w:bCs/>
                <w:sz w:val="20"/>
                <w:szCs w:val="20"/>
                <w:lang w:eastAsia="ja-JP"/>
              </w:rPr>
            </w:pPr>
            <w:r w:rsidRPr="002D11A1">
              <w:rPr>
                <w:sz w:val="20"/>
                <w:szCs w:val="20"/>
                <w:lang w:eastAsia="ja-JP"/>
              </w:rPr>
              <w:t xml:space="preserve">260201066. </w:t>
            </w:r>
            <w:r w:rsidRPr="002D11A1">
              <w:rPr>
                <w:b w:val="0"/>
                <w:bCs/>
                <w:sz w:val="20"/>
                <w:szCs w:val="20"/>
                <w:lang w:eastAsia="ja-JP"/>
              </w:rPr>
              <w:t>Registrar huésped de acuerdo con procedimiento y normativa técnica</w:t>
            </w:r>
          </w:p>
        </w:tc>
        <w:tc>
          <w:tcPr>
            <w:tcW w:w="2126" w:type="dxa"/>
            <w:shd w:val="clear" w:color="auto" w:fill="auto"/>
            <w:vAlign w:val="center"/>
          </w:tcPr>
          <w:p w14:paraId="1D8AD553" w14:textId="77777777" w:rsidR="008F2BA6" w:rsidRPr="002D11A1" w:rsidRDefault="008F2BA6" w:rsidP="00813942">
            <w:pPr>
              <w:spacing w:line="276" w:lineRule="auto"/>
              <w:jc w:val="both"/>
              <w:rPr>
                <w:sz w:val="20"/>
                <w:szCs w:val="20"/>
              </w:rPr>
            </w:pPr>
            <w:r w:rsidRPr="002D11A1">
              <w:rPr>
                <w:sz w:val="20"/>
                <w:szCs w:val="20"/>
              </w:rPr>
              <w:t>RESULTADOS DE APRENDIZAJE</w:t>
            </w:r>
          </w:p>
        </w:tc>
        <w:tc>
          <w:tcPr>
            <w:tcW w:w="3163" w:type="dxa"/>
            <w:shd w:val="clear" w:color="auto" w:fill="auto"/>
            <w:vAlign w:val="center"/>
          </w:tcPr>
          <w:p w14:paraId="722681C7" w14:textId="59C8446F" w:rsidR="008F2BA6" w:rsidRPr="002D11A1" w:rsidRDefault="008C19C8" w:rsidP="009F0B6D">
            <w:pPr>
              <w:spacing w:line="276" w:lineRule="auto"/>
              <w:jc w:val="both"/>
              <w:rPr>
                <w:b w:val="0"/>
                <w:bCs/>
                <w:sz w:val="20"/>
                <w:szCs w:val="20"/>
              </w:rPr>
            </w:pPr>
            <w:r w:rsidRPr="002D11A1">
              <w:rPr>
                <w:sz w:val="20"/>
                <w:szCs w:val="20"/>
                <w:lang w:eastAsia="ja-JP"/>
              </w:rPr>
              <w:t>260201066</w:t>
            </w:r>
            <w:r w:rsidRPr="002D11A1">
              <w:rPr>
                <w:rFonts w:ascii="Cambria Math" w:hAnsi="Cambria Math" w:cs="Cambria Math"/>
                <w:sz w:val="20"/>
                <w:szCs w:val="20"/>
                <w:lang w:eastAsia="ja-JP"/>
              </w:rPr>
              <w:t>‑</w:t>
            </w:r>
            <w:r w:rsidRPr="002D11A1">
              <w:rPr>
                <w:sz w:val="20"/>
                <w:szCs w:val="20"/>
                <w:lang w:eastAsia="ja-JP"/>
              </w:rPr>
              <w:t xml:space="preserve">03. </w:t>
            </w:r>
            <w:r w:rsidRPr="002D11A1">
              <w:rPr>
                <w:b w:val="0"/>
                <w:bCs/>
                <w:sz w:val="20"/>
                <w:szCs w:val="20"/>
                <w:lang w:eastAsia="ja-JP"/>
              </w:rPr>
              <w:t>Atender en lengua inglesa los servicios de recepción hotelera empleado estructuras gramaticales y lenguaje técnico propios de este idioma.</w:t>
            </w:r>
          </w:p>
        </w:tc>
      </w:tr>
    </w:tbl>
    <w:p w14:paraId="587837DD" w14:textId="77777777" w:rsidR="0059034F" w:rsidRPr="002D11A1" w:rsidRDefault="0059034F" w:rsidP="00813942">
      <w:pPr>
        <w:jc w:val="both"/>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2D11A1" w14:paraId="159EF054" w14:textId="77777777" w:rsidTr="6ECF7C1F">
        <w:trPr>
          <w:trHeight w:val="735"/>
        </w:trPr>
        <w:tc>
          <w:tcPr>
            <w:tcW w:w="3397" w:type="dxa"/>
            <w:shd w:val="clear" w:color="auto" w:fill="auto"/>
            <w:vAlign w:val="center"/>
          </w:tcPr>
          <w:p w14:paraId="17040F00" w14:textId="77777777" w:rsidR="0059034F" w:rsidRPr="002D11A1" w:rsidRDefault="00D55C84" w:rsidP="00813942">
            <w:pPr>
              <w:spacing w:line="276" w:lineRule="auto"/>
              <w:jc w:val="both"/>
              <w:rPr>
                <w:sz w:val="20"/>
                <w:szCs w:val="20"/>
              </w:rPr>
            </w:pPr>
            <w:r w:rsidRPr="002D11A1">
              <w:rPr>
                <w:sz w:val="20"/>
                <w:szCs w:val="20"/>
              </w:rPr>
              <w:t>NÚMERO DEL COMPONENTE FORMATIVO</w:t>
            </w:r>
          </w:p>
        </w:tc>
        <w:tc>
          <w:tcPr>
            <w:tcW w:w="6565" w:type="dxa"/>
            <w:shd w:val="clear" w:color="auto" w:fill="auto"/>
            <w:vAlign w:val="center"/>
          </w:tcPr>
          <w:p w14:paraId="11C03431" w14:textId="04455462" w:rsidR="0059034F" w:rsidRPr="002D11A1" w:rsidRDefault="00D728D8" w:rsidP="00813942">
            <w:pPr>
              <w:spacing w:line="276" w:lineRule="auto"/>
              <w:jc w:val="both"/>
              <w:rPr>
                <w:b w:val="0"/>
                <w:sz w:val="20"/>
                <w:szCs w:val="20"/>
                <w:lang w:val="es-MX" w:eastAsia="ja-JP"/>
              </w:rPr>
            </w:pPr>
            <w:r w:rsidRPr="002D11A1">
              <w:rPr>
                <w:b w:val="0"/>
                <w:sz w:val="20"/>
                <w:szCs w:val="20"/>
                <w:lang w:val="es-MX" w:eastAsia="ja-JP"/>
              </w:rPr>
              <w:t>09</w:t>
            </w:r>
          </w:p>
        </w:tc>
      </w:tr>
      <w:tr w:rsidR="0059034F" w:rsidRPr="002D11A1" w14:paraId="26E8C2D4" w14:textId="77777777" w:rsidTr="6ECF7C1F">
        <w:trPr>
          <w:trHeight w:val="756"/>
        </w:trPr>
        <w:tc>
          <w:tcPr>
            <w:tcW w:w="3397" w:type="dxa"/>
            <w:shd w:val="clear" w:color="auto" w:fill="auto"/>
            <w:vAlign w:val="center"/>
          </w:tcPr>
          <w:p w14:paraId="0D7686A8" w14:textId="77777777" w:rsidR="0059034F" w:rsidRPr="002D11A1" w:rsidRDefault="00D55C84" w:rsidP="00813942">
            <w:pPr>
              <w:spacing w:line="276" w:lineRule="auto"/>
              <w:jc w:val="both"/>
              <w:rPr>
                <w:sz w:val="20"/>
                <w:szCs w:val="20"/>
              </w:rPr>
            </w:pPr>
            <w:r w:rsidRPr="002D11A1">
              <w:rPr>
                <w:sz w:val="20"/>
                <w:szCs w:val="20"/>
              </w:rPr>
              <w:t>NOMBRE DEL COMPONENTE FORMATIVO</w:t>
            </w:r>
          </w:p>
        </w:tc>
        <w:tc>
          <w:tcPr>
            <w:tcW w:w="6565" w:type="dxa"/>
            <w:shd w:val="clear" w:color="auto" w:fill="auto"/>
            <w:vAlign w:val="center"/>
          </w:tcPr>
          <w:p w14:paraId="1718A118" w14:textId="15990DBA" w:rsidR="009D1337" w:rsidRPr="002D11A1" w:rsidRDefault="00440C64" w:rsidP="00813942">
            <w:pPr>
              <w:spacing w:line="276" w:lineRule="auto"/>
              <w:jc w:val="both"/>
              <w:rPr>
                <w:b w:val="0"/>
                <w:sz w:val="20"/>
                <w:szCs w:val="20"/>
              </w:rPr>
            </w:pPr>
            <w:r w:rsidRPr="002D11A1">
              <w:rPr>
                <w:b w:val="0"/>
                <w:sz w:val="20"/>
                <w:szCs w:val="20"/>
              </w:rPr>
              <w:t>Inglés básico para servicio de recepción</w:t>
            </w:r>
          </w:p>
        </w:tc>
      </w:tr>
      <w:tr w:rsidR="0059034F" w:rsidRPr="002D11A1" w14:paraId="09C79858" w14:textId="77777777" w:rsidTr="6ECF7C1F">
        <w:trPr>
          <w:trHeight w:val="629"/>
        </w:trPr>
        <w:tc>
          <w:tcPr>
            <w:tcW w:w="3397" w:type="dxa"/>
            <w:shd w:val="clear" w:color="auto" w:fill="auto"/>
            <w:vAlign w:val="center"/>
          </w:tcPr>
          <w:p w14:paraId="4A86FFD4" w14:textId="77777777" w:rsidR="0059034F" w:rsidRPr="002D11A1" w:rsidRDefault="00D55C84" w:rsidP="00813942">
            <w:pPr>
              <w:spacing w:line="276" w:lineRule="auto"/>
              <w:jc w:val="both"/>
              <w:rPr>
                <w:sz w:val="20"/>
                <w:szCs w:val="20"/>
              </w:rPr>
            </w:pPr>
            <w:r w:rsidRPr="002D11A1">
              <w:rPr>
                <w:sz w:val="20"/>
                <w:szCs w:val="20"/>
              </w:rPr>
              <w:t>BREVE DESCRIPCIÓN</w:t>
            </w:r>
          </w:p>
        </w:tc>
        <w:tc>
          <w:tcPr>
            <w:tcW w:w="6565" w:type="dxa"/>
            <w:shd w:val="clear" w:color="auto" w:fill="auto"/>
            <w:vAlign w:val="center"/>
          </w:tcPr>
          <w:p w14:paraId="3811466D" w14:textId="0A6E3BDA" w:rsidR="000A4DFC" w:rsidRPr="002D11A1" w:rsidRDefault="008C19C8" w:rsidP="6ECF7C1F">
            <w:pPr>
              <w:spacing w:line="276" w:lineRule="auto"/>
              <w:jc w:val="both"/>
              <w:rPr>
                <w:b w:val="0"/>
                <w:sz w:val="20"/>
                <w:szCs w:val="20"/>
              </w:rPr>
            </w:pPr>
            <w:r w:rsidRPr="6ECF7C1F">
              <w:rPr>
                <w:b w:val="0"/>
                <w:sz w:val="20"/>
                <w:szCs w:val="20"/>
              </w:rPr>
              <w:t>Este componente formativo profundizará sobre el estilo indirecto, el vocabulario y las frases del trabajo, las rutinas laborales y sociales que se solían tener. Habrá la oportunidad de aclarar dudas en cuanto a estructuras presentes, pasadas y futuras.</w:t>
            </w:r>
          </w:p>
        </w:tc>
      </w:tr>
      <w:tr w:rsidR="0059034F" w:rsidRPr="00E64260" w14:paraId="1D1D8101" w14:textId="77777777" w:rsidTr="6ECF7C1F">
        <w:trPr>
          <w:trHeight w:val="567"/>
        </w:trPr>
        <w:tc>
          <w:tcPr>
            <w:tcW w:w="3397" w:type="dxa"/>
            <w:shd w:val="clear" w:color="auto" w:fill="auto"/>
            <w:vAlign w:val="center"/>
          </w:tcPr>
          <w:p w14:paraId="492C2C27" w14:textId="77777777" w:rsidR="0059034F" w:rsidRPr="002D11A1" w:rsidRDefault="00D55C84" w:rsidP="00813942">
            <w:pPr>
              <w:spacing w:line="276" w:lineRule="auto"/>
              <w:jc w:val="both"/>
              <w:rPr>
                <w:sz w:val="20"/>
                <w:szCs w:val="20"/>
              </w:rPr>
            </w:pPr>
            <w:r w:rsidRPr="002D11A1">
              <w:rPr>
                <w:sz w:val="20"/>
                <w:szCs w:val="20"/>
              </w:rPr>
              <w:t>PALABRAS CLAVE</w:t>
            </w:r>
          </w:p>
        </w:tc>
        <w:tc>
          <w:tcPr>
            <w:tcW w:w="6565" w:type="dxa"/>
            <w:shd w:val="clear" w:color="auto" w:fill="auto"/>
            <w:vAlign w:val="center"/>
          </w:tcPr>
          <w:p w14:paraId="550ED08C" w14:textId="44912A9A" w:rsidR="007B3AA9" w:rsidRPr="002D11A1" w:rsidRDefault="007B3AA9" w:rsidP="007B3AA9">
            <w:pPr>
              <w:rPr>
                <w:b w:val="0"/>
                <w:bCs/>
                <w:sz w:val="20"/>
                <w:szCs w:val="20"/>
              </w:rPr>
            </w:pPr>
            <w:r w:rsidRPr="002D11A1">
              <w:rPr>
                <w:b w:val="0"/>
                <w:bCs/>
                <w:sz w:val="20"/>
                <w:szCs w:val="20"/>
              </w:rPr>
              <w:t>Comunicación en inglés, expresiones cotidianas, contextos laborales</w:t>
            </w:r>
          </w:p>
          <w:p w14:paraId="3EA6B93F" w14:textId="591DEB87" w:rsidR="00C2664F" w:rsidRPr="003C11E1" w:rsidRDefault="007B3AA9" w:rsidP="007B3AA9">
            <w:pPr>
              <w:rPr>
                <w:b w:val="0"/>
                <w:bCs/>
                <w:i/>
                <w:iCs/>
                <w:sz w:val="20"/>
                <w:szCs w:val="20"/>
                <w:lang w:val="en-US"/>
              </w:rPr>
            </w:pPr>
            <w:r w:rsidRPr="003C11E1">
              <w:rPr>
                <w:b w:val="0"/>
                <w:bCs/>
                <w:i/>
                <w:iCs/>
                <w:sz w:val="20"/>
                <w:szCs w:val="20"/>
                <w:lang w:val="en-US"/>
              </w:rPr>
              <w:t>speaking practice grammar review, reported speech</w:t>
            </w:r>
          </w:p>
        </w:tc>
      </w:tr>
    </w:tbl>
    <w:p w14:paraId="0FEAB20C" w14:textId="4FB2F6F2" w:rsidR="0059034F" w:rsidRPr="003C11E1" w:rsidRDefault="0059034F" w:rsidP="00813942">
      <w:pPr>
        <w:jc w:val="both"/>
        <w:rPr>
          <w:sz w:val="20"/>
          <w:szCs w:val="20"/>
          <w:lang w:val="en-US"/>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2D11A1" w14:paraId="656B9C5F" w14:textId="77777777" w:rsidTr="001C67A4">
        <w:trPr>
          <w:trHeight w:val="510"/>
        </w:trPr>
        <w:tc>
          <w:tcPr>
            <w:tcW w:w="3397" w:type="dxa"/>
            <w:shd w:val="clear" w:color="auto" w:fill="auto"/>
            <w:vAlign w:val="center"/>
          </w:tcPr>
          <w:p w14:paraId="39BD300E" w14:textId="77777777" w:rsidR="0059034F" w:rsidRPr="002D11A1" w:rsidRDefault="00D55C84" w:rsidP="00813942">
            <w:pPr>
              <w:spacing w:line="276" w:lineRule="auto"/>
              <w:jc w:val="both"/>
              <w:rPr>
                <w:sz w:val="20"/>
                <w:szCs w:val="20"/>
              </w:rPr>
            </w:pPr>
            <w:r w:rsidRPr="002D11A1">
              <w:rPr>
                <w:sz w:val="20"/>
                <w:szCs w:val="20"/>
              </w:rPr>
              <w:t>ÁREA OCUPACIONAL</w:t>
            </w:r>
          </w:p>
        </w:tc>
        <w:tc>
          <w:tcPr>
            <w:tcW w:w="6565" w:type="dxa"/>
            <w:shd w:val="clear" w:color="auto" w:fill="auto"/>
            <w:vAlign w:val="center"/>
          </w:tcPr>
          <w:p w14:paraId="5959CF1E" w14:textId="7F382101" w:rsidR="0059034F" w:rsidRPr="002D11A1" w:rsidRDefault="00083A09" w:rsidP="00813942">
            <w:pPr>
              <w:spacing w:line="276" w:lineRule="auto"/>
              <w:jc w:val="both"/>
              <w:rPr>
                <w:color w:val="595959" w:themeColor="text1" w:themeTint="A6"/>
                <w:sz w:val="20"/>
                <w:szCs w:val="20"/>
              </w:rPr>
            </w:pPr>
            <w:r w:rsidRPr="002D11A1">
              <w:rPr>
                <w:color w:val="000000" w:themeColor="text1"/>
                <w:sz w:val="20"/>
                <w:szCs w:val="20"/>
              </w:rPr>
              <w:t>Ventas y servicios</w:t>
            </w:r>
          </w:p>
        </w:tc>
      </w:tr>
      <w:tr w:rsidR="0059034F" w:rsidRPr="002D11A1" w14:paraId="3B672B62" w14:textId="77777777" w:rsidTr="00636E26">
        <w:trPr>
          <w:trHeight w:val="605"/>
        </w:trPr>
        <w:tc>
          <w:tcPr>
            <w:tcW w:w="3397" w:type="dxa"/>
            <w:shd w:val="clear" w:color="auto" w:fill="auto"/>
            <w:vAlign w:val="center"/>
          </w:tcPr>
          <w:p w14:paraId="6C5AC69F" w14:textId="77777777" w:rsidR="0059034F" w:rsidRPr="002D11A1" w:rsidRDefault="00D55C84" w:rsidP="00813942">
            <w:pPr>
              <w:spacing w:line="276" w:lineRule="auto"/>
              <w:jc w:val="both"/>
              <w:rPr>
                <w:sz w:val="20"/>
                <w:szCs w:val="20"/>
              </w:rPr>
            </w:pPr>
            <w:r w:rsidRPr="002D11A1">
              <w:rPr>
                <w:sz w:val="20"/>
                <w:szCs w:val="20"/>
              </w:rPr>
              <w:t>IDIOMA</w:t>
            </w:r>
          </w:p>
        </w:tc>
        <w:tc>
          <w:tcPr>
            <w:tcW w:w="6565" w:type="dxa"/>
            <w:shd w:val="clear" w:color="auto" w:fill="auto"/>
            <w:vAlign w:val="center"/>
          </w:tcPr>
          <w:p w14:paraId="7182A0FE" w14:textId="49D86B37" w:rsidR="0059034F" w:rsidRPr="002D11A1" w:rsidRDefault="001C67A4" w:rsidP="00813942">
            <w:pPr>
              <w:pStyle w:val="Normal0"/>
              <w:spacing w:line="276" w:lineRule="auto"/>
              <w:jc w:val="both"/>
              <w:rPr>
                <w:color w:val="595959" w:themeColor="text1" w:themeTint="A6"/>
                <w:szCs w:val="20"/>
              </w:rPr>
            </w:pPr>
            <w:r w:rsidRPr="002D11A1">
              <w:rPr>
                <w:bCs/>
                <w:szCs w:val="20"/>
              </w:rPr>
              <w:t>Español</w:t>
            </w:r>
          </w:p>
        </w:tc>
      </w:tr>
    </w:tbl>
    <w:p w14:paraId="7FF812DC" w14:textId="77777777" w:rsidR="0059034F" w:rsidRPr="002D11A1" w:rsidRDefault="0059034F" w:rsidP="00813942">
      <w:pPr>
        <w:jc w:val="both"/>
        <w:rPr>
          <w:sz w:val="20"/>
          <w:szCs w:val="20"/>
        </w:rPr>
      </w:pPr>
    </w:p>
    <w:p w14:paraId="73070A33" w14:textId="77777777" w:rsidR="00636E26" w:rsidRPr="002D11A1" w:rsidRDefault="00636E26" w:rsidP="00813942">
      <w:pPr>
        <w:jc w:val="both"/>
        <w:rPr>
          <w:sz w:val="20"/>
          <w:szCs w:val="20"/>
        </w:rPr>
      </w:pPr>
    </w:p>
    <w:p w14:paraId="76D014F5" w14:textId="77777777" w:rsidR="00636E26" w:rsidRPr="002D11A1" w:rsidRDefault="00636E26" w:rsidP="00813942">
      <w:pPr>
        <w:jc w:val="both"/>
        <w:rPr>
          <w:sz w:val="20"/>
          <w:szCs w:val="20"/>
        </w:rPr>
      </w:pPr>
    </w:p>
    <w:p w14:paraId="436E26DC" w14:textId="2DAA32BE" w:rsidR="0059034F" w:rsidRPr="002D11A1" w:rsidRDefault="00D55C84" w:rsidP="00813942">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TABLA DE CONTENIDOS </w:t>
      </w:r>
    </w:p>
    <w:p w14:paraId="73D59DBC" w14:textId="77777777" w:rsidR="0059034F" w:rsidRPr="002D11A1" w:rsidRDefault="0059034F" w:rsidP="00813942">
      <w:pPr>
        <w:jc w:val="both"/>
        <w:rPr>
          <w:b/>
          <w:sz w:val="20"/>
          <w:szCs w:val="20"/>
        </w:rPr>
      </w:pPr>
    </w:p>
    <w:p w14:paraId="4FEED59F" w14:textId="77777777" w:rsidR="00292586" w:rsidRPr="002D11A1" w:rsidRDefault="00292586" w:rsidP="00292586">
      <w:pPr>
        <w:spacing w:line="360" w:lineRule="auto"/>
        <w:rPr>
          <w:b/>
          <w:bCs/>
          <w:sz w:val="20"/>
          <w:szCs w:val="20"/>
        </w:rPr>
      </w:pPr>
      <w:r w:rsidRPr="002D11A1">
        <w:rPr>
          <w:b/>
          <w:bCs/>
          <w:sz w:val="20"/>
          <w:szCs w:val="20"/>
        </w:rPr>
        <w:t>Introducción</w:t>
      </w:r>
    </w:p>
    <w:p w14:paraId="6A530CBF" w14:textId="584F05E4" w:rsidR="007B3AA9" w:rsidRPr="002D11A1" w:rsidRDefault="007B3AA9" w:rsidP="003A4125">
      <w:pPr>
        <w:pStyle w:val="Prrafodelista"/>
        <w:numPr>
          <w:ilvl w:val="3"/>
          <w:numId w:val="1"/>
        </w:numPr>
        <w:spacing w:line="360" w:lineRule="auto"/>
        <w:ind w:left="284"/>
        <w:jc w:val="both"/>
        <w:rPr>
          <w:b/>
          <w:bCs/>
          <w:i/>
          <w:iCs/>
          <w:sz w:val="20"/>
          <w:szCs w:val="20"/>
        </w:rPr>
      </w:pPr>
      <w:r w:rsidRPr="002D11A1">
        <w:rPr>
          <w:b/>
          <w:bCs/>
          <w:i/>
          <w:iCs/>
          <w:sz w:val="20"/>
          <w:szCs w:val="20"/>
        </w:rPr>
        <w:t>Simple Present</w:t>
      </w:r>
    </w:p>
    <w:p w14:paraId="69DA1750" w14:textId="2929112E" w:rsidR="007B3AA9" w:rsidRPr="002D11A1" w:rsidRDefault="007B3AA9" w:rsidP="003A4125">
      <w:pPr>
        <w:pStyle w:val="Prrafodelista"/>
        <w:numPr>
          <w:ilvl w:val="3"/>
          <w:numId w:val="1"/>
        </w:numPr>
        <w:spacing w:line="360" w:lineRule="auto"/>
        <w:ind w:left="284"/>
        <w:rPr>
          <w:b/>
          <w:bCs/>
          <w:i/>
          <w:iCs/>
          <w:sz w:val="20"/>
          <w:szCs w:val="20"/>
        </w:rPr>
      </w:pPr>
      <w:r w:rsidRPr="002D11A1">
        <w:rPr>
          <w:b/>
          <w:bCs/>
          <w:i/>
          <w:iCs/>
          <w:sz w:val="20"/>
          <w:szCs w:val="20"/>
        </w:rPr>
        <w:t>Lodging</w:t>
      </w:r>
    </w:p>
    <w:p w14:paraId="7F304E52" w14:textId="7B3FCFFA" w:rsidR="002D11A1" w:rsidRPr="002D11A1" w:rsidRDefault="002D11A1" w:rsidP="002D11A1">
      <w:pPr>
        <w:pStyle w:val="Prrafodelista"/>
        <w:spacing w:line="360" w:lineRule="auto"/>
        <w:ind w:left="284"/>
        <w:rPr>
          <w:b/>
          <w:bCs/>
          <w:i/>
          <w:iCs/>
          <w:sz w:val="20"/>
          <w:szCs w:val="20"/>
        </w:rPr>
      </w:pPr>
      <w:r w:rsidRPr="002D11A1">
        <w:rPr>
          <w:b/>
          <w:bCs/>
          <w:i/>
          <w:iCs/>
          <w:sz w:val="20"/>
          <w:szCs w:val="20"/>
        </w:rPr>
        <w:t>2.1. Category</w:t>
      </w:r>
    </w:p>
    <w:p w14:paraId="4D0A8DB7" w14:textId="396B6793" w:rsidR="002D11A1" w:rsidRPr="002D11A1" w:rsidRDefault="002D11A1" w:rsidP="002D11A1">
      <w:pPr>
        <w:pStyle w:val="Prrafodelista"/>
        <w:spacing w:line="360" w:lineRule="auto"/>
        <w:ind w:left="284"/>
        <w:rPr>
          <w:b/>
          <w:bCs/>
          <w:i/>
          <w:iCs/>
          <w:sz w:val="20"/>
          <w:szCs w:val="20"/>
        </w:rPr>
      </w:pPr>
      <w:r w:rsidRPr="002D11A1">
        <w:rPr>
          <w:b/>
          <w:bCs/>
          <w:i/>
          <w:iCs/>
          <w:sz w:val="20"/>
          <w:szCs w:val="20"/>
        </w:rPr>
        <w:t>2.2. Class</w:t>
      </w:r>
    </w:p>
    <w:p w14:paraId="5C5605E7" w14:textId="10310FED" w:rsidR="002D11A1" w:rsidRPr="002D11A1" w:rsidRDefault="002D11A1" w:rsidP="002D11A1">
      <w:pPr>
        <w:pStyle w:val="Prrafodelista"/>
        <w:spacing w:line="360" w:lineRule="auto"/>
        <w:ind w:left="284"/>
        <w:rPr>
          <w:b/>
          <w:bCs/>
          <w:i/>
          <w:iCs/>
          <w:sz w:val="20"/>
          <w:szCs w:val="20"/>
        </w:rPr>
      </w:pPr>
      <w:r w:rsidRPr="002D11A1">
        <w:rPr>
          <w:b/>
          <w:bCs/>
          <w:i/>
          <w:iCs/>
          <w:sz w:val="20"/>
          <w:szCs w:val="20"/>
        </w:rPr>
        <w:t>2.3 Types</w:t>
      </w:r>
    </w:p>
    <w:p w14:paraId="46B5B50D" w14:textId="45C55877" w:rsidR="002D11A1" w:rsidRPr="002D11A1" w:rsidRDefault="002D11A1" w:rsidP="002D11A1">
      <w:pPr>
        <w:pStyle w:val="Prrafodelista"/>
        <w:spacing w:line="360" w:lineRule="auto"/>
        <w:ind w:left="284"/>
        <w:rPr>
          <w:b/>
          <w:bCs/>
          <w:i/>
          <w:iCs/>
          <w:sz w:val="20"/>
          <w:szCs w:val="20"/>
        </w:rPr>
      </w:pPr>
      <w:r w:rsidRPr="002D11A1">
        <w:rPr>
          <w:b/>
          <w:bCs/>
          <w:i/>
          <w:iCs/>
          <w:sz w:val="20"/>
          <w:szCs w:val="20"/>
        </w:rPr>
        <w:t>2.4 Characteristics</w:t>
      </w:r>
    </w:p>
    <w:p w14:paraId="30684BE8" w14:textId="51D56739" w:rsidR="002D11A1" w:rsidRPr="002D11A1" w:rsidRDefault="002D11A1" w:rsidP="002D11A1">
      <w:pPr>
        <w:pStyle w:val="Prrafodelista"/>
        <w:spacing w:line="360" w:lineRule="auto"/>
        <w:ind w:left="284"/>
        <w:rPr>
          <w:b/>
          <w:bCs/>
          <w:i/>
          <w:iCs/>
          <w:sz w:val="20"/>
          <w:szCs w:val="20"/>
        </w:rPr>
      </w:pPr>
      <w:r w:rsidRPr="002D11A1">
        <w:rPr>
          <w:b/>
          <w:bCs/>
          <w:i/>
          <w:iCs/>
          <w:sz w:val="20"/>
          <w:szCs w:val="20"/>
        </w:rPr>
        <w:t>2.5 Geographical locations</w:t>
      </w:r>
    </w:p>
    <w:p w14:paraId="4BD1D86F" w14:textId="77777777" w:rsidR="003A4125" w:rsidRPr="002D11A1" w:rsidRDefault="007B3AA9" w:rsidP="007B3AA9">
      <w:pPr>
        <w:pStyle w:val="Prrafodelista"/>
        <w:numPr>
          <w:ilvl w:val="3"/>
          <w:numId w:val="1"/>
        </w:numPr>
        <w:spacing w:line="360" w:lineRule="auto"/>
        <w:ind w:left="284"/>
        <w:rPr>
          <w:b/>
          <w:bCs/>
          <w:i/>
          <w:iCs/>
          <w:sz w:val="20"/>
          <w:szCs w:val="20"/>
        </w:rPr>
      </w:pPr>
      <w:r w:rsidRPr="002D11A1">
        <w:rPr>
          <w:b/>
          <w:bCs/>
          <w:i/>
          <w:iCs/>
          <w:sz w:val="20"/>
          <w:szCs w:val="20"/>
        </w:rPr>
        <w:t>Hotel areas and facilities</w:t>
      </w:r>
    </w:p>
    <w:p w14:paraId="4A921586" w14:textId="77777777" w:rsidR="003A4125" w:rsidRPr="002D11A1" w:rsidRDefault="003A4125" w:rsidP="007B3AA9">
      <w:pPr>
        <w:pStyle w:val="Prrafodelista"/>
        <w:numPr>
          <w:ilvl w:val="3"/>
          <w:numId w:val="1"/>
        </w:numPr>
        <w:spacing w:line="360" w:lineRule="auto"/>
        <w:ind w:left="284"/>
        <w:rPr>
          <w:b/>
          <w:bCs/>
          <w:i/>
          <w:iCs/>
          <w:sz w:val="20"/>
          <w:szCs w:val="20"/>
        </w:rPr>
      </w:pPr>
      <w:r w:rsidRPr="002D11A1">
        <w:rPr>
          <w:b/>
          <w:bCs/>
          <w:i/>
          <w:iCs/>
          <w:sz w:val="20"/>
          <w:szCs w:val="20"/>
        </w:rPr>
        <w:t xml:space="preserve"> </w:t>
      </w:r>
      <w:r w:rsidR="007B3AA9" w:rsidRPr="002D11A1">
        <w:rPr>
          <w:b/>
          <w:bCs/>
          <w:i/>
          <w:iCs/>
          <w:sz w:val="20"/>
          <w:szCs w:val="20"/>
        </w:rPr>
        <w:t>Organizational structure</w:t>
      </w:r>
    </w:p>
    <w:p w14:paraId="44A5C593" w14:textId="2F7C31DF" w:rsidR="007B3AA9" w:rsidRPr="002D11A1" w:rsidRDefault="007B3AA9" w:rsidP="007B3AA9">
      <w:pPr>
        <w:pStyle w:val="Prrafodelista"/>
        <w:numPr>
          <w:ilvl w:val="3"/>
          <w:numId w:val="1"/>
        </w:numPr>
        <w:spacing w:line="360" w:lineRule="auto"/>
        <w:ind w:left="284"/>
        <w:rPr>
          <w:b/>
          <w:bCs/>
          <w:i/>
          <w:iCs/>
          <w:sz w:val="20"/>
          <w:szCs w:val="20"/>
        </w:rPr>
      </w:pPr>
      <w:r w:rsidRPr="002D11A1">
        <w:rPr>
          <w:b/>
          <w:bCs/>
          <w:i/>
          <w:iCs/>
          <w:sz w:val="20"/>
          <w:szCs w:val="20"/>
        </w:rPr>
        <w:lastRenderedPageBreak/>
        <w:t>Demonstratives</w:t>
      </w:r>
    </w:p>
    <w:p w14:paraId="755B9626" w14:textId="77777777" w:rsidR="003A4125" w:rsidRPr="002D11A1" w:rsidRDefault="003A4125" w:rsidP="007B3AA9">
      <w:pPr>
        <w:spacing w:line="360" w:lineRule="auto"/>
        <w:rPr>
          <w:b/>
          <w:bCs/>
          <w:sz w:val="20"/>
          <w:szCs w:val="20"/>
        </w:rPr>
      </w:pPr>
    </w:p>
    <w:p w14:paraId="60331934" w14:textId="77777777" w:rsidR="003A4125" w:rsidRPr="002D11A1" w:rsidRDefault="003A4125" w:rsidP="007B3AA9">
      <w:pPr>
        <w:spacing w:line="360" w:lineRule="auto"/>
        <w:rPr>
          <w:b/>
          <w:bCs/>
          <w:sz w:val="20"/>
          <w:szCs w:val="20"/>
        </w:rPr>
      </w:pPr>
    </w:p>
    <w:p w14:paraId="49FCE8B4" w14:textId="77777777" w:rsidR="00E66E34" w:rsidRPr="002D11A1" w:rsidRDefault="00E66E34" w:rsidP="007B3AA9">
      <w:pPr>
        <w:spacing w:line="360" w:lineRule="auto"/>
        <w:rPr>
          <w:b/>
          <w:bCs/>
          <w:sz w:val="20"/>
          <w:szCs w:val="20"/>
        </w:rPr>
      </w:pPr>
    </w:p>
    <w:p w14:paraId="48159F7A" w14:textId="77777777" w:rsidR="00E66E34" w:rsidRPr="002D11A1" w:rsidRDefault="00E66E34" w:rsidP="007B3AA9">
      <w:pPr>
        <w:spacing w:line="360" w:lineRule="auto"/>
        <w:rPr>
          <w:b/>
          <w:bCs/>
          <w:sz w:val="20"/>
          <w:szCs w:val="20"/>
        </w:rPr>
      </w:pPr>
    </w:p>
    <w:p w14:paraId="6DB60885" w14:textId="77777777" w:rsidR="003A4125" w:rsidRPr="002D11A1" w:rsidRDefault="003A4125" w:rsidP="007B3AA9">
      <w:pPr>
        <w:spacing w:line="360" w:lineRule="auto"/>
        <w:rPr>
          <w:b/>
          <w:bCs/>
          <w:sz w:val="20"/>
          <w:szCs w:val="20"/>
        </w:rPr>
      </w:pPr>
    </w:p>
    <w:p w14:paraId="105FA661" w14:textId="08E5A5F2" w:rsidR="0059034F" w:rsidRPr="002D11A1" w:rsidRDefault="00D55C84" w:rsidP="00813942">
      <w:pPr>
        <w:numPr>
          <w:ilvl w:val="0"/>
          <w:numId w:val="1"/>
        </w:numPr>
        <w:pBdr>
          <w:top w:val="nil"/>
          <w:left w:val="nil"/>
          <w:bottom w:val="nil"/>
          <w:right w:val="nil"/>
          <w:between w:val="nil"/>
        </w:pBdr>
        <w:ind w:left="284" w:hanging="284"/>
        <w:jc w:val="both"/>
        <w:rPr>
          <w:b/>
          <w:sz w:val="20"/>
          <w:szCs w:val="20"/>
        </w:rPr>
      </w:pPr>
      <w:r w:rsidRPr="002D11A1">
        <w:rPr>
          <w:b/>
          <w:sz w:val="20"/>
          <w:szCs w:val="20"/>
        </w:rPr>
        <w:t>INTRODUCCIÓN</w:t>
      </w:r>
    </w:p>
    <w:p w14:paraId="456F0032" w14:textId="77777777" w:rsidR="00E66E34" w:rsidRPr="002D11A1" w:rsidRDefault="00E66E34" w:rsidP="00E66E34">
      <w:pPr>
        <w:pBdr>
          <w:top w:val="nil"/>
          <w:left w:val="nil"/>
          <w:bottom w:val="nil"/>
          <w:right w:val="nil"/>
          <w:between w:val="nil"/>
        </w:pBdr>
        <w:ind w:left="284"/>
        <w:jc w:val="both"/>
        <w:rPr>
          <w:b/>
          <w:sz w:val="20"/>
          <w:szCs w:val="20"/>
        </w:rPr>
      </w:pPr>
    </w:p>
    <w:p w14:paraId="2196A071" w14:textId="5E47114A" w:rsidR="003C428A" w:rsidRPr="002D11A1" w:rsidRDefault="003C428A" w:rsidP="003C428A">
      <w:pPr>
        <w:pStyle w:val="Prrafodelista"/>
        <w:rPr>
          <w:sz w:val="20"/>
          <w:szCs w:val="20"/>
        </w:rPr>
      </w:pPr>
      <w:r w:rsidRPr="002D11A1">
        <w:rPr>
          <w:sz w:val="20"/>
          <w:szCs w:val="20"/>
        </w:rPr>
        <w:t>El presente componente formativo está orientado al fortalecimiento de las competencias básicas de comunicación oral y escrita en lengua inglesa, aplicadas a contextos de atención y servicio al cliente. A través del desarrollo de actividades de aprendizaje, el aprendiz podrá reconocer y emplear expresiones cotidianas, vocabulario técnico y estructuras básicas del idioma, favoreciendo la interacción con usuarios y visitantes no hispanohablantes en entornos laborales.</w:t>
      </w:r>
    </w:p>
    <w:p w14:paraId="2A95C959" w14:textId="77777777" w:rsidR="003C428A" w:rsidRPr="002D11A1" w:rsidRDefault="003C428A" w:rsidP="003C428A">
      <w:pPr>
        <w:pStyle w:val="Prrafodelista"/>
        <w:rPr>
          <w:sz w:val="20"/>
          <w:szCs w:val="20"/>
        </w:rPr>
      </w:pPr>
    </w:p>
    <w:p w14:paraId="4F5A1AF2" w14:textId="77777777" w:rsidR="003C428A" w:rsidRPr="002D11A1" w:rsidRDefault="003C428A" w:rsidP="003C428A">
      <w:pPr>
        <w:pStyle w:val="Prrafodelista"/>
        <w:rPr>
          <w:sz w:val="20"/>
          <w:szCs w:val="20"/>
        </w:rPr>
      </w:pPr>
      <w:r w:rsidRPr="002D11A1">
        <w:rPr>
          <w:sz w:val="20"/>
          <w:szCs w:val="20"/>
        </w:rPr>
        <w:t>Durante el desarrollo de la formación, se promoverá la comprensión general de textos escritos y mensajes orales en inglés mediante estrategias de identificación de información relevante, interpretación del contexto y deducción de significados. Asimismo, se fortalecerán habilidades relacionadas con la pronunciación, la entonación y el uso adecuado de estructuras gramaticales básicas, facilitando una comunicación funcional en situaciones propias del servicio de recepción.</w:t>
      </w:r>
    </w:p>
    <w:p w14:paraId="4EC897EB" w14:textId="77777777" w:rsidR="003C428A" w:rsidRPr="002D11A1" w:rsidRDefault="003C428A" w:rsidP="003C428A">
      <w:pPr>
        <w:pStyle w:val="Prrafodelista"/>
        <w:rPr>
          <w:sz w:val="20"/>
          <w:szCs w:val="20"/>
        </w:rPr>
      </w:pPr>
    </w:p>
    <w:p w14:paraId="007902B1" w14:textId="77777777" w:rsidR="003C428A" w:rsidRPr="002D11A1" w:rsidRDefault="003C428A" w:rsidP="003C428A">
      <w:pPr>
        <w:pStyle w:val="Prrafodelista"/>
        <w:rPr>
          <w:sz w:val="20"/>
          <w:szCs w:val="20"/>
        </w:rPr>
      </w:pPr>
      <w:r w:rsidRPr="002D11A1">
        <w:rPr>
          <w:sz w:val="20"/>
          <w:szCs w:val="20"/>
        </w:rPr>
        <w:t>Finalmente, este proceso permitirá consolidar conocimientos lingüísticos previamente adquiridos y ampliar el vocabulario técnico asociado al área de servicio, contribuyendo al fortalecimiento de competencias comunicativas que favorezcan el desempeño del aprendiz en contextos reales de atención, orientación e interacción con usuarios en lengua inglesa.</w:t>
      </w:r>
    </w:p>
    <w:p w14:paraId="3D68FE7E" w14:textId="77777777" w:rsidR="003C428A" w:rsidRPr="002D11A1" w:rsidRDefault="003C428A" w:rsidP="003C428A">
      <w:pPr>
        <w:pStyle w:val="Prrafodelista"/>
        <w:rPr>
          <w:sz w:val="20"/>
          <w:szCs w:val="20"/>
        </w:rPr>
      </w:pPr>
    </w:p>
    <w:p w14:paraId="7FF7F878" w14:textId="77777777" w:rsidR="003C428A" w:rsidRPr="003C11E1" w:rsidRDefault="003C428A" w:rsidP="003C428A">
      <w:pPr>
        <w:ind w:left="360"/>
        <w:rPr>
          <w:i/>
          <w:iCs/>
          <w:sz w:val="20"/>
          <w:szCs w:val="20"/>
          <w:lang w:val="en-US"/>
        </w:rPr>
      </w:pPr>
      <w:r w:rsidRPr="003C11E1">
        <w:rPr>
          <w:i/>
          <w:iCs/>
          <w:sz w:val="20"/>
          <w:szCs w:val="20"/>
          <w:lang w:val="en-US"/>
        </w:rPr>
        <w:t>Introduction</w:t>
      </w:r>
    </w:p>
    <w:p w14:paraId="670410F2" w14:textId="77777777" w:rsidR="003C428A" w:rsidRPr="003C11E1" w:rsidRDefault="003C428A" w:rsidP="003C428A">
      <w:pPr>
        <w:pStyle w:val="Prrafodelista"/>
        <w:rPr>
          <w:i/>
          <w:iCs/>
          <w:sz w:val="20"/>
          <w:szCs w:val="20"/>
          <w:lang w:val="en-US"/>
        </w:rPr>
      </w:pPr>
    </w:p>
    <w:p w14:paraId="220B0FC6" w14:textId="6FD26170" w:rsidR="003C428A" w:rsidRPr="002D11A1" w:rsidRDefault="003C428A" w:rsidP="51941B9B">
      <w:pPr>
        <w:pStyle w:val="Prrafodelista"/>
        <w:rPr>
          <w:i/>
          <w:iCs/>
          <w:sz w:val="20"/>
          <w:szCs w:val="20"/>
          <w:lang w:val="en-US"/>
        </w:rPr>
      </w:pPr>
      <w:r w:rsidRPr="51941B9B">
        <w:rPr>
          <w:i/>
          <w:iCs/>
          <w:sz w:val="20"/>
          <w:szCs w:val="20"/>
          <w:lang w:val="en-US"/>
        </w:rPr>
        <w:t xml:space="preserve">This training process is aimed at strengthening basic oral and written communication skills in </w:t>
      </w:r>
      <w:r w:rsidR="00856900">
        <w:rPr>
          <w:i/>
          <w:iCs/>
          <w:sz w:val="20"/>
          <w:szCs w:val="20"/>
          <w:lang w:val="en-US"/>
        </w:rPr>
        <w:t>E</w:t>
      </w:r>
      <w:r w:rsidRPr="51941B9B">
        <w:rPr>
          <w:i/>
          <w:iCs/>
          <w:sz w:val="20"/>
          <w:szCs w:val="20"/>
          <w:lang w:val="en-US"/>
        </w:rPr>
        <w:t>nglish, applied to customer service and reception contexts. Through the development of learning activities, apprentices will recognize and use everyday expressions, technical vocabulary, and basic language structures that support interaction with non-Spanish-speaking users and visitors in workplace environments.</w:t>
      </w:r>
    </w:p>
    <w:p w14:paraId="1D68DC13" w14:textId="77777777" w:rsidR="003C428A" w:rsidRPr="003C11E1" w:rsidRDefault="003C428A" w:rsidP="003C428A">
      <w:pPr>
        <w:pStyle w:val="Prrafodelista"/>
        <w:rPr>
          <w:i/>
          <w:iCs/>
          <w:sz w:val="20"/>
          <w:szCs w:val="20"/>
          <w:lang w:val="en-US"/>
        </w:rPr>
      </w:pPr>
    </w:p>
    <w:p w14:paraId="5ACF80C5" w14:textId="5A4B724D" w:rsidR="003C428A" w:rsidRPr="003C11E1" w:rsidRDefault="003C428A" w:rsidP="51941B9B">
      <w:pPr>
        <w:pStyle w:val="Prrafodelista"/>
        <w:rPr>
          <w:i/>
          <w:iCs/>
          <w:sz w:val="20"/>
          <w:szCs w:val="20"/>
          <w:lang w:val="en-US"/>
        </w:rPr>
      </w:pPr>
      <w:r w:rsidRPr="003C11E1">
        <w:rPr>
          <w:i/>
          <w:iCs/>
          <w:sz w:val="20"/>
          <w:szCs w:val="20"/>
          <w:lang w:val="en-US"/>
        </w:rPr>
        <w:t xml:space="preserve">Throughout the training process, learners will develop the ability to understand general ideas in written texts and oral messages in </w:t>
      </w:r>
      <w:r w:rsidR="00856900" w:rsidRPr="003C11E1">
        <w:rPr>
          <w:i/>
          <w:iCs/>
          <w:sz w:val="20"/>
          <w:szCs w:val="20"/>
          <w:lang w:val="en-US"/>
        </w:rPr>
        <w:t>E</w:t>
      </w:r>
      <w:r w:rsidRPr="003C11E1">
        <w:rPr>
          <w:i/>
          <w:iCs/>
          <w:sz w:val="20"/>
          <w:szCs w:val="20"/>
          <w:lang w:val="en-US"/>
        </w:rPr>
        <w:t>nglish by applying strategies such as identifying relevant information, interpreting context, and deducing meanings. Likewise, pronunciation, intonation, and the appropriate use of basic grammatical structures will be reinforced to facilitate functional communication in reception service situations.</w:t>
      </w:r>
    </w:p>
    <w:p w14:paraId="658BE46C" w14:textId="77777777" w:rsidR="003C428A" w:rsidRPr="003C11E1" w:rsidRDefault="003C428A" w:rsidP="003C428A">
      <w:pPr>
        <w:pStyle w:val="Prrafodelista"/>
        <w:rPr>
          <w:i/>
          <w:iCs/>
          <w:sz w:val="20"/>
          <w:szCs w:val="20"/>
          <w:lang w:val="en-US"/>
        </w:rPr>
      </w:pPr>
    </w:p>
    <w:p w14:paraId="42C701CA" w14:textId="3C08C93B" w:rsidR="003C428A" w:rsidRPr="002D11A1" w:rsidRDefault="003C428A" w:rsidP="51941B9B">
      <w:pPr>
        <w:pStyle w:val="Prrafodelista"/>
        <w:rPr>
          <w:i/>
          <w:iCs/>
          <w:sz w:val="20"/>
          <w:szCs w:val="20"/>
          <w:lang w:val="en-US"/>
        </w:rPr>
      </w:pPr>
      <w:r w:rsidRPr="51941B9B">
        <w:rPr>
          <w:i/>
          <w:iCs/>
          <w:sz w:val="20"/>
          <w:szCs w:val="20"/>
          <w:lang w:val="en-US"/>
        </w:rPr>
        <w:t xml:space="preserve">Finally, this process will contribute to the consolidation of previously acquired linguistic knowledge and the expansion of technical vocabulary related to customer service, strengthening communicative competencies that support learners’ performance in real-life situations involving guidance, assistance, and interaction in </w:t>
      </w:r>
      <w:r w:rsidR="00856900">
        <w:rPr>
          <w:i/>
          <w:iCs/>
          <w:sz w:val="20"/>
          <w:szCs w:val="20"/>
          <w:lang w:val="en-US"/>
        </w:rPr>
        <w:t>E</w:t>
      </w:r>
      <w:r w:rsidRPr="51941B9B">
        <w:rPr>
          <w:i/>
          <w:iCs/>
          <w:sz w:val="20"/>
          <w:szCs w:val="20"/>
          <w:lang w:val="en-US"/>
        </w:rPr>
        <w:t>nglish.</w:t>
      </w:r>
    </w:p>
    <w:p w14:paraId="16DBD53E" w14:textId="4E79614D" w:rsidR="00CC70DE" w:rsidRPr="003C11E1" w:rsidRDefault="00CC70DE" w:rsidP="003C428A">
      <w:pPr>
        <w:pBdr>
          <w:top w:val="nil"/>
          <w:left w:val="nil"/>
          <w:bottom w:val="nil"/>
          <w:right w:val="nil"/>
          <w:between w:val="nil"/>
        </w:pBdr>
        <w:ind w:left="284"/>
        <w:jc w:val="both"/>
        <w:rPr>
          <w:b/>
          <w:sz w:val="20"/>
          <w:szCs w:val="20"/>
          <w:lang w:val="en-US"/>
        </w:rPr>
      </w:pPr>
    </w:p>
    <w:p w14:paraId="53C2BC05" w14:textId="77777777" w:rsidR="00415318" w:rsidRPr="003C11E1" w:rsidRDefault="00415318" w:rsidP="005D39EB">
      <w:pPr>
        <w:pBdr>
          <w:top w:val="nil"/>
          <w:left w:val="nil"/>
          <w:bottom w:val="nil"/>
          <w:right w:val="nil"/>
          <w:between w:val="nil"/>
        </w:pBdr>
        <w:jc w:val="both"/>
        <w:rPr>
          <w:b/>
          <w:sz w:val="20"/>
          <w:szCs w:val="20"/>
          <w:lang w:val="en-US"/>
        </w:rPr>
      </w:pPr>
    </w:p>
    <w:p w14:paraId="46657DF3" w14:textId="77777777" w:rsidR="00AB1817" w:rsidRPr="003C11E1" w:rsidRDefault="00AB1817" w:rsidP="005D39EB">
      <w:pPr>
        <w:pBdr>
          <w:top w:val="nil"/>
          <w:left w:val="nil"/>
          <w:bottom w:val="nil"/>
          <w:right w:val="nil"/>
          <w:between w:val="nil"/>
        </w:pBdr>
        <w:jc w:val="both"/>
        <w:rPr>
          <w:b/>
          <w:sz w:val="20"/>
          <w:szCs w:val="20"/>
          <w:lang w:val="en-US"/>
        </w:rPr>
      </w:pPr>
    </w:p>
    <w:p w14:paraId="412CB366" w14:textId="77777777" w:rsidR="00AB1817" w:rsidRPr="003C11E1" w:rsidRDefault="00AB1817" w:rsidP="005D39EB">
      <w:pPr>
        <w:pBdr>
          <w:top w:val="nil"/>
          <w:left w:val="nil"/>
          <w:bottom w:val="nil"/>
          <w:right w:val="nil"/>
          <w:between w:val="nil"/>
        </w:pBdr>
        <w:jc w:val="both"/>
        <w:rPr>
          <w:b/>
          <w:sz w:val="20"/>
          <w:szCs w:val="20"/>
          <w:lang w:val="en-US"/>
        </w:rPr>
      </w:pPr>
    </w:p>
    <w:p w14:paraId="47E2530B" w14:textId="4A4A9D56" w:rsidR="00322983" w:rsidRPr="002D11A1" w:rsidRDefault="00D55C84" w:rsidP="00640157">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lastRenderedPageBreak/>
        <w:t xml:space="preserve">DESARROLLO DE CONTENIDOS </w:t>
      </w:r>
    </w:p>
    <w:p w14:paraId="0A4DFC8A" w14:textId="77777777" w:rsidR="00322983" w:rsidRPr="002D11A1" w:rsidRDefault="00322983" w:rsidP="00B31144">
      <w:pPr>
        <w:rPr>
          <w:sz w:val="20"/>
          <w:szCs w:val="20"/>
        </w:rPr>
      </w:pPr>
    </w:p>
    <w:p w14:paraId="31C3F7DF" w14:textId="77777777" w:rsidR="00830933" w:rsidRPr="002D11A1" w:rsidRDefault="00830933" w:rsidP="00B31144">
      <w:pPr>
        <w:rPr>
          <w:sz w:val="20"/>
          <w:szCs w:val="20"/>
        </w:rPr>
      </w:pPr>
    </w:p>
    <w:p w14:paraId="5244E9AB" w14:textId="77777777" w:rsidR="003C428A" w:rsidRPr="002D11A1" w:rsidRDefault="003C428A" w:rsidP="00D115FE">
      <w:pPr>
        <w:rPr>
          <w:b/>
          <w:bCs/>
          <w:sz w:val="20"/>
          <w:szCs w:val="20"/>
        </w:rPr>
      </w:pPr>
    </w:p>
    <w:p w14:paraId="047130F3" w14:textId="49F9EA4E" w:rsidR="00D115FE" w:rsidRPr="002D11A1" w:rsidRDefault="003C428A" w:rsidP="00D115FE">
      <w:pPr>
        <w:rPr>
          <w:b/>
          <w:bCs/>
          <w:sz w:val="20"/>
          <w:szCs w:val="20"/>
        </w:rPr>
      </w:pPr>
      <w:r w:rsidRPr="002D11A1">
        <w:rPr>
          <w:b/>
          <w:bCs/>
          <w:sz w:val="20"/>
          <w:szCs w:val="20"/>
        </w:rPr>
        <w:t xml:space="preserve">1. </w:t>
      </w:r>
      <w:r w:rsidR="00D115FE" w:rsidRPr="002D11A1">
        <w:rPr>
          <w:b/>
          <w:bCs/>
          <w:i/>
          <w:iCs/>
          <w:sz w:val="20"/>
          <w:szCs w:val="20"/>
        </w:rPr>
        <w:t>Simple Present</w:t>
      </w:r>
      <w:r w:rsidR="00D115FE" w:rsidRPr="002D11A1">
        <w:rPr>
          <w:b/>
          <w:bCs/>
          <w:sz w:val="20"/>
          <w:szCs w:val="20"/>
        </w:rPr>
        <w:t xml:space="preserve"> / Presente simple</w:t>
      </w:r>
      <w:r w:rsidR="00716B81">
        <w:rPr>
          <w:b/>
          <w:bCs/>
          <w:sz w:val="20"/>
          <w:szCs w:val="20"/>
        </w:rPr>
        <w:t>.</w:t>
      </w:r>
    </w:p>
    <w:p w14:paraId="0101A9D9" w14:textId="77777777" w:rsidR="003C428A" w:rsidRPr="002D11A1" w:rsidRDefault="003C428A" w:rsidP="00D115FE">
      <w:pPr>
        <w:rPr>
          <w:i/>
          <w:iCs/>
          <w:sz w:val="20"/>
          <w:szCs w:val="20"/>
        </w:rPr>
      </w:pPr>
    </w:p>
    <w:p w14:paraId="3788554B" w14:textId="3E44C73A" w:rsidR="00D115FE" w:rsidRPr="003C11E1" w:rsidRDefault="00D115FE" w:rsidP="51941B9B">
      <w:pPr>
        <w:rPr>
          <w:i/>
          <w:iCs/>
          <w:sz w:val="20"/>
          <w:szCs w:val="20"/>
        </w:rPr>
      </w:pPr>
      <w:r w:rsidRPr="51941B9B">
        <w:rPr>
          <w:i/>
          <w:iCs/>
          <w:sz w:val="20"/>
          <w:szCs w:val="20"/>
          <w:lang w:val="en-US"/>
        </w:rPr>
        <w:t xml:space="preserve">It should be noticed that the most frequent sentences are in the present simple since this is an </w:t>
      </w:r>
      <w:r w:rsidR="00856900">
        <w:rPr>
          <w:i/>
          <w:iCs/>
          <w:sz w:val="20"/>
          <w:szCs w:val="20"/>
          <w:lang w:val="en-US"/>
        </w:rPr>
        <w:t>E</w:t>
      </w:r>
      <w:r w:rsidRPr="51941B9B">
        <w:rPr>
          <w:i/>
          <w:iCs/>
          <w:sz w:val="20"/>
          <w:szCs w:val="20"/>
          <w:lang w:val="en-US"/>
        </w:rPr>
        <w:t xml:space="preserve">nglish verbal tense used to express habits, routines, and events. </w:t>
      </w:r>
      <w:r w:rsidRPr="003C11E1">
        <w:rPr>
          <w:i/>
          <w:iCs/>
          <w:sz w:val="20"/>
          <w:szCs w:val="20"/>
        </w:rPr>
        <w:t>You will learn it's use in sentences and conjugations.</w:t>
      </w:r>
    </w:p>
    <w:p w14:paraId="466A3CA5" w14:textId="77777777" w:rsidR="003C428A" w:rsidRPr="002D11A1" w:rsidRDefault="003C428A" w:rsidP="00D115FE">
      <w:pPr>
        <w:rPr>
          <w:sz w:val="20"/>
          <w:szCs w:val="20"/>
        </w:rPr>
      </w:pPr>
    </w:p>
    <w:p w14:paraId="279E018D" w14:textId="0BBF569B" w:rsidR="00D115FE" w:rsidRPr="002D11A1" w:rsidRDefault="00D115FE" w:rsidP="00D115FE">
      <w:pPr>
        <w:rPr>
          <w:sz w:val="20"/>
          <w:szCs w:val="20"/>
        </w:rPr>
      </w:pPr>
      <w:r w:rsidRPr="002D11A1">
        <w:rPr>
          <w:sz w:val="20"/>
          <w:szCs w:val="20"/>
        </w:rPr>
        <w:t>Cabe señalar que las oraciones más frecuentes están en presente simple, ya que es un tiempo verbal en inglés que se usa para expresar hábitos, rutinas y eventos. Aprenderá su uso en oraciones y conjugaciones.</w:t>
      </w:r>
    </w:p>
    <w:p w14:paraId="73AE5297" w14:textId="77777777" w:rsidR="00D115FE" w:rsidRPr="002D11A1" w:rsidRDefault="00D115FE" w:rsidP="00D115FE">
      <w:pPr>
        <w:rPr>
          <w:sz w:val="20"/>
          <w:szCs w:val="20"/>
        </w:rPr>
      </w:pPr>
    </w:p>
    <w:p w14:paraId="01A358EE" w14:textId="139E7D0B" w:rsidR="00D115FE" w:rsidRPr="002D11A1" w:rsidRDefault="00D115FE" w:rsidP="00D115FE">
      <w:pPr>
        <w:rPr>
          <w:sz w:val="20"/>
          <w:szCs w:val="20"/>
        </w:rPr>
      </w:pPr>
      <w:r w:rsidRPr="002D11A1">
        <w:rPr>
          <w:i/>
          <w:iCs/>
          <w:sz w:val="20"/>
          <w:szCs w:val="20"/>
        </w:rPr>
        <w:t>Simple Present</w:t>
      </w:r>
      <w:r w:rsidRPr="002D11A1">
        <w:rPr>
          <w:sz w:val="20"/>
          <w:szCs w:val="20"/>
        </w:rPr>
        <w:t xml:space="preserve"> // Presente simple</w:t>
      </w:r>
      <w:r w:rsidR="00716B81">
        <w:rPr>
          <w:sz w:val="20"/>
          <w:szCs w:val="20"/>
        </w:rPr>
        <w:t>.</w:t>
      </w:r>
    </w:p>
    <w:p w14:paraId="72974F7D" w14:textId="469E3202" w:rsidR="00D115FE" w:rsidRPr="003C11E1" w:rsidRDefault="00D115FE" w:rsidP="51941B9B">
      <w:pPr>
        <w:rPr>
          <w:i/>
          <w:iCs/>
          <w:sz w:val="20"/>
          <w:szCs w:val="20"/>
        </w:rPr>
      </w:pPr>
      <w:r w:rsidRPr="51941B9B">
        <w:rPr>
          <w:i/>
          <w:iCs/>
          <w:sz w:val="20"/>
          <w:szCs w:val="20"/>
          <w:lang w:val="en-US"/>
        </w:rPr>
        <w:t xml:space="preserve">The simple present is </w:t>
      </w:r>
      <w:r w:rsidR="008B77AC" w:rsidRPr="51941B9B">
        <w:rPr>
          <w:i/>
          <w:iCs/>
          <w:sz w:val="20"/>
          <w:szCs w:val="20"/>
          <w:lang w:val="en-US"/>
        </w:rPr>
        <w:t>an-</w:t>
      </w:r>
      <w:r w:rsidR="00856900">
        <w:rPr>
          <w:i/>
          <w:iCs/>
          <w:sz w:val="20"/>
          <w:szCs w:val="20"/>
          <w:lang w:val="en-US"/>
        </w:rPr>
        <w:t>E</w:t>
      </w:r>
      <w:r w:rsidR="008B77AC" w:rsidRPr="51941B9B">
        <w:rPr>
          <w:i/>
          <w:iCs/>
          <w:sz w:val="20"/>
          <w:szCs w:val="20"/>
          <w:lang w:val="en-US"/>
        </w:rPr>
        <w:t>nglish</w:t>
      </w:r>
      <w:r w:rsidRPr="51941B9B">
        <w:rPr>
          <w:i/>
          <w:iCs/>
          <w:sz w:val="20"/>
          <w:szCs w:val="20"/>
          <w:lang w:val="en-US"/>
        </w:rPr>
        <w:t xml:space="preserve"> verbal tense used to express habits, routines, and events. </w:t>
      </w:r>
      <w:r w:rsidRPr="003C11E1">
        <w:rPr>
          <w:i/>
          <w:iCs/>
          <w:sz w:val="20"/>
          <w:szCs w:val="20"/>
        </w:rPr>
        <w:t>You will learn it's use in sentences and conjugations.</w:t>
      </w:r>
    </w:p>
    <w:p w14:paraId="31D174FC" w14:textId="77777777" w:rsidR="00D115FE" w:rsidRPr="002D11A1" w:rsidRDefault="00D115FE" w:rsidP="00D115FE">
      <w:pPr>
        <w:rPr>
          <w:sz w:val="20"/>
          <w:szCs w:val="20"/>
        </w:rPr>
      </w:pPr>
    </w:p>
    <w:p w14:paraId="4B81AF41" w14:textId="77777777" w:rsidR="00D115FE" w:rsidRPr="002D11A1" w:rsidRDefault="00D115FE" w:rsidP="00D115FE">
      <w:pPr>
        <w:rPr>
          <w:sz w:val="20"/>
          <w:szCs w:val="20"/>
        </w:rPr>
      </w:pPr>
      <w:r w:rsidRPr="002D11A1">
        <w:rPr>
          <w:sz w:val="20"/>
          <w:szCs w:val="20"/>
        </w:rPr>
        <w:t>El presente simple es un tiempo verbal del inglés que se usa para expresar hábitos, rutinas y eventos. Aprenderá su uso en oraciones y conjugaciones.</w:t>
      </w:r>
    </w:p>
    <w:p w14:paraId="492D23EF" w14:textId="77777777" w:rsidR="00D115FE" w:rsidRPr="002D11A1" w:rsidRDefault="00D115FE" w:rsidP="00D115FE">
      <w:pPr>
        <w:rPr>
          <w:sz w:val="20"/>
          <w:szCs w:val="20"/>
        </w:rPr>
      </w:pPr>
    </w:p>
    <w:p w14:paraId="63C86110" w14:textId="2F46C35F" w:rsidR="00D115FE" w:rsidRPr="002D11A1" w:rsidRDefault="00D115FE" w:rsidP="00D115FE">
      <w:pPr>
        <w:rPr>
          <w:b/>
          <w:bCs/>
          <w:sz w:val="20"/>
          <w:szCs w:val="20"/>
        </w:rPr>
      </w:pPr>
      <w:r w:rsidRPr="51941B9B">
        <w:rPr>
          <w:b/>
          <w:bCs/>
          <w:i/>
          <w:iCs/>
          <w:sz w:val="20"/>
          <w:szCs w:val="20"/>
        </w:rPr>
        <w:t xml:space="preserve">Grammar </w:t>
      </w:r>
      <w:r w:rsidRPr="51941B9B">
        <w:rPr>
          <w:b/>
          <w:bCs/>
          <w:sz w:val="20"/>
          <w:szCs w:val="20"/>
        </w:rPr>
        <w:t>/ Gramática</w:t>
      </w:r>
    </w:p>
    <w:p w14:paraId="5BE66E39" w14:textId="2792B770" w:rsidR="00D115FE" w:rsidRPr="00E64260" w:rsidRDefault="00E64260" w:rsidP="00D115FE">
      <w:pPr>
        <w:rPr>
          <w:sz w:val="20"/>
          <w:szCs w:val="20"/>
          <w:lang w:val="en-US"/>
        </w:rPr>
      </w:pPr>
      <w:r w:rsidRPr="00E64260">
        <w:rPr>
          <w:i/>
          <w:iCs/>
          <w:sz w:val="20"/>
          <w:szCs w:val="20"/>
          <w:lang w:val="en-US"/>
        </w:rPr>
        <w:t>T</w:t>
      </w:r>
      <w:r w:rsidR="00D115FE" w:rsidRPr="00E64260">
        <w:rPr>
          <w:i/>
          <w:iCs/>
          <w:sz w:val="20"/>
          <w:szCs w:val="20"/>
          <w:lang w:val="en-US"/>
        </w:rPr>
        <w:t>he main conditions of use of this verb tense</w:t>
      </w:r>
      <w:r w:rsidR="00D115FE" w:rsidRPr="00E64260">
        <w:rPr>
          <w:sz w:val="20"/>
          <w:szCs w:val="20"/>
          <w:lang w:val="en-US"/>
        </w:rPr>
        <w:t>.</w:t>
      </w:r>
    </w:p>
    <w:p w14:paraId="321F724D" w14:textId="494377FF" w:rsidR="00D115FE" w:rsidRPr="002D11A1" w:rsidRDefault="00E64260" w:rsidP="00D115FE">
      <w:pPr>
        <w:rPr>
          <w:sz w:val="20"/>
          <w:szCs w:val="20"/>
        </w:rPr>
      </w:pPr>
      <w:r>
        <w:rPr>
          <w:sz w:val="20"/>
          <w:szCs w:val="20"/>
        </w:rPr>
        <w:t xml:space="preserve">Se detallan </w:t>
      </w:r>
      <w:r w:rsidR="00D115FE" w:rsidRPr="002D11A1">
        <w:rPr>
          <w:sz w:val="20"/>
          <w:szCs w:val="20"/>
        </w:rPr>
        <w:t>las principales condiciones de uso de este tiempo verbal.</w:t>
      </w:r>
    </w:p>
    <w:p w14:paraId="7B70B588" w14:textId="77777777" w:rsidR="00D115FE" w:rsidRPr="002D11A1" w:rsidRDefault="00D115FE" w:rsidP="00D115FE">
      <w:pPr>
        <w:rPr>
          <w:sz w:val="20"/>
          <w:szCs w:val="20"/>
        </w:rPr>
      </w:pPr>
    </w:p>
    <w:p w14:paraId="2DF12023" w14:textId="77777777" w:rsidR="00D115FE" w:rsidRPr="002D11A1" w:rsidRDefault="00D115FE">
      <w:pPr>
        <w:pStyle w:val="Prrafodelista"/>
        <w:numPr>
          <w:ilvl w:val="0"/>
          <w:numId w:val="2"/>
        </w:numPr>
        <w:rPr>
          <w:b/>
          <w:bCs/>
          <w:i/>
          <w:iCs/>
          <w:sz w:val="20"/>
          <w:szCs w:val="20"/>
        </w:rPr>
      </w:pPr>
      <w:r w:rsidRPr="002D11A1">
        <w:rPr>
          <w:b/>
          <w:bCs/>
          <w:i/>
          <w:iCs/>
          <w:sz w:val="20"/>
          <w:szCs w:val="20"/>
        </w:rPr>
        <w:t>Affirmative statements</w:t>
      </w:r>
    </w:p>
    <w:p w14:paraId="765B285B" w14:textId="77777777" w:rsidR="008B77AC" w:rsidRPr="002D11A1" w:rsidRDefault="008B77AC" w:rsidP="00D115FE">
      <w:pPr>
        <w:rPr>
          <w:sz w:val="20"/>
          <w:szCs w:val="20"/>
        </w:rPr>
      </w:pPr>
    </w:p>
    <w:p w14:paraId="166AB0C4" w14:textId="3CA08D57" w:rsidR="00D115FE" w:rsidRPr="002D11A1" w:rsidRDefault="00D115FE" w:rsidP="00D115FE">
      <w:pPr>
        <w:rPr>
          <w:sz w:val="20"/>
          <w:szCs w:val="20"/>
        </w:rPr>
      </w:pPr>
      <w:r w:rsidRPr="002D11A1">
        <w:rPr>
          <w:sz w:val="20"/>
          <w:szCs w:val="20"/>
        </w:rPr>
        <w:t>Oraciones afirmativas</w:t>
      </w:r>
    </w:p>
    <w:p w14:paraId="160BFEB6" w14:textId="77777777" w:rsidR="00D115FE" w:rsidRPr="002D11A1" w:rsidRDefault="00D115FE" w:rsidP="00D115FE">
      <w:pPr>
        <w:rPr>
          <w:sz w:val="20"/>
          <w:szCs w:val="20"/>
        </w:rPr>
      </w:pPr>
      <w:r w:rsidRPr="002D11A1">
        <w:rPr>
          <w:i/>
          <w:iCs/>
          <w:sz w:val="20"/>
          <w:szCs w:val="20"/>
        </w:rPr>
        <w:t>The structure is</w:t>
      </w:r>
      <w:r w:rsidRPr="002D11A1">
        <w:rPr>
          <w:sz w:val="20"/>
          <w:szCs w:val="20"/>
        </w:rPr>
        <w:t>:</w:t>
      </w:r>
    </w:p>
    <w:p w14:paraId="04E4AB03" w14:textId="77777777" w:rsidR="008B77AC" w:rsidRPr="002D11A1" w:rsidRDefault="008B77AC" w:rsidP="00D115FE">
      <w:pPr>
        <w:rPr>
          <w:sz w:val="20"/>
          <w:szCs w:val="20"/>
        </w:rPr>
      </w:pPr>
    </w:p>
    <w:p w14:paraId="1EF818A3" w14:textId="77777777" w:rsidR="008B77AC" w:rsidRPr="002D11A1" w:rsidRDefault="008B77AC" w:rsidP="00D115FE">
      <w:pPr>
        <w:rPr>
          <w:sz w:val="20"/>
          <w:szCs w:val="20"/>
        </w:rPr>
      </w:pPr>
    </w:p>
    <w:p w14:paraId="60A9C4A6" w14:textId="77777777" w:rsidR="008B77AC" w:rsidRPr="002D11A1" w:rsidRDefault="008B77AC" w:rsidP="00D115FE">
      <w:pPr>
        <w:rPr>
          <w:b/>
          <w:bCs/>
          <w:sz w:val="20"/>
          <w:szCs w:val="20"/>
        </w:rPr>
      </w:pPr>
    </w:p>
    <w:p w14:paraId="118F6372" w14:textId="7E192BA4" w:rsidR="008B77AC" w:rsidRPr="002D11A1" w:rsidRDefault="008B77AC" w:rsidP="008B77AC">
      <w:pPr>
        <w:rPr>
          <w:b/>
          <w:bCs/>
          <w:sz w:val="20"/>
          <w:szCs w:val="20"/>
        </w:rPr>
      </w:pPr>
      <w:r w:rsidRPr="002D11A1">
        <w:rPr>
          <w:b/>
          <w:bCs/>
          <w:sz w:val="20"/>
          <w:szCs w:val="20"/>
        </w:rPr>
        <w:t>Figura 1</w:t>
      </w:r>
      <w:r w:rsidR="0080630A" w:rsidRPr="002D11A1">
        <w:rPr>
          <w:b/>
          <w:bCs/>
          <w:sz w:val="20"/>
          <w:szCs w:val="20"/>
        </w:rPr>
        <w:t xml:space="preserve">. </w:t>
      </w:r>
      <w:r w:rsidRPr="002D11A1">
        <w:rPr>
          <w:i/>
          <w:iCs/>
          <w:sz w:val="20"/>
          <w:szCs w:val="20"/>
        </w:rPr>
        <w:t>Affirmative statements</w:t>
      </w:r>
    </w:p>
    <w:p w14:paraId="30D90B33" w14:textId="77777777" w:rsidR="008B77AC" w:rsidRPr="002D11A1" w:rsidRDefault="008B77AC" w:rsidP="00D115FE">
      <w:pPr>
        <w:rPr>
          <w:sz w:val="20"/>
          <w:szCs w:val="20"/>
        </w:rPr>
      </w:pPr>
    </w:p>
    <w:p w14:paraId="63034382" w14:textId="77777777" w:rsidR="008B77AC" w:rsidRPr="002D11A1" w:rsidRDefault="008B77AC" w:rsidP="00D115FE">
      <w:pPr>
        <w:rPr>
          <w:sz w:val="20"/>
          <w:szCs w:val="20"/>
        </w:rPr>
      </w:pPr>
    </w:p>
    <w:p w14:paraId="12324882" w14:textId="06193504" w:rsidR="008B77AC" w:rsidRPr="002D11A1" w:rsidRDefault="008B77AC" w:rsidP="00D115FE">
      <w:pPr>
        <w:rPr>
          <w:sz w:val="20"/>
          <w:szCs w:val="20"/>
        </w:rPr>
      </w:pPr>
      <w:commentRangeStart w:id="1"/>
      <w:commentRangeStart w:id="2"/>
      <w:r w:rsidRPr="002D11A1">
        <w:rPr>
          <w:noProof/>
          <w:sz w:val="20"/>
          <w:szCs w:val="20"/>
        </w:rPr>
        <w:lastRenderedPageBreak/>
        <w:drawing>
          <wp:inline distT="0" distB="0" distL="0" distR="0" wp14:anchorId="10138D8F" wp14:editId="66BF6704">
            <wp:extent cx="3009900" cy="3009900"/>
            <wp:effectExtent l="0" t="0" r="0" b="0"/>
            <wp:docPr id="1104586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86796" name=""/>
                    <pic:cNvPicPr/>
                  </pic:nvPicPr>
                  <pic:blipFill>
                    <a:blip r:embed="rId12"/>
                    <a:stretch>
                      <a:fillRect/>
                    </a:stretch>
                  </pic:blipFill>
                  <pic:spPr>
                    <a:xfrm>
                      <a:off x="0" y="0"/>
                      <a:ext cx="3010320" cy="3010320"/>
                    </a:xfrm>
                    <a:prstGeom prst="rect">
                      <a:avLst/>
                    </a:prstGeom>
                  </pic:spPr>
                </pic:pic>
              </a:graphicData>
            </a:graphic>
          </wp:inline>
        </w:drawing>
      </w:r>
      <w:commentRangeEnd w:id="2"/>
      <w:r w:rsidR="00A13F57" w:rsidRPr="002D11A1">
        <w:rPr>
          <w:rStyle w:val="Refdecomentario"/>
          <w:sz w:val="20"/>
          <w:szCs w:val="20"/>
        </w:rPr>
        <w:commentReference w:id="2"/>
      </w:r>
      <w:commentRangeEnd w:id="1"/>
      <w:r w:rsidR="00A13F57" w:rsidRPr="002D11A1">
        <w:rPr>
          <w:rStyle w:val="Refdecomentario"/>
          <w:sz w:val="20"/>
          <w:szCs w:val="20"/>
        </w:rPr>
        <w:commentReference w:id="1"/>
      </w:r>
    </w:p>
    <w:p w14:paraId="653745BC" w14:textId="77777777" w:rsidR="00D115FE" w:rsidRPr="002D11A1" w:rsidRDefault="00D115FE" w:rsidP="00D115FE">
      <w:pPr>
        <w:rPr>
          <w:sz w:val="20"/>
          <w:szCs w:val="20"/>
        </w:rPr>
      </w:pPr>
    </w:p>
    <w:p w14:paraId="0E10D2A0" w14:textId="77777777" w:rsidR="00726F5A" w:rsidRPr="002D11A1" w:rsidRDefault="00726F5A" w:rsidP="00726F5A">
      <w:pPr>
        <w:rPr>
          <w:sz w:val="20"/>
          <w:szCs w:val="20"/>
        </w:rPr>
      </w:pPr>
      <w:r w:rsidRPr="003C11E1">
        <w:rPr>
          <w:sz w:val="20"/>
          <w:szCs w:val="20"/>
        </w:rPr>
        <w:t>Nota.</w:t>
      </w:r>
      <w:r w:rsidRPr="003C11E1">
        <w:rPr>
          <w:b/>
          <w:bCs/>
          <w:sz w:val="20"/>
          <w:szCs w:val="20"/>
        </w:rPr>
        <w:t xml:space="preserve"> </w:t>
      </w:r>
      <w:r w:rsidRPr="003C11E1">
        <w:rPr>
          <w:sz w:val="20"/>
          <w:szCs w:val="20"/>
        </w:rPr>
        <w:t>SENA, (2026).</w:t>
      </w:r>
    </w:p>
    <w:p w14:paraId="4D8DF15C" w14:textId="77777777" w:rsidR="00D115FE" w:rsidRPr="002D11A1" w:rsidRDefault="00D115FE" w:rsidP="00D115FE">
      <w:pPr>
        <w:rPr>
          <w:sz w:val="20"/>
          <w:szCs w:val="20"/>
        </w:rPr>
      </w:pPr>
    </w:p>
    <w:p w14:paraId="2F5DB6A7" w14:textId="77777777" w:rsidR="00A13F57" w:rsidRPr="002D11A1" w:rsidRDefault="00A13F57" w:rsidP="00D115FE">
      <w:pPr>
        <w:rPr>
          <w:sz w:val="20"/>
          <w:szCs w:val="20"/>
        </w:rPr>
      </w:pPr>
    </w:p>
    <w:p w14:paraId="3F6B260A" w14:textId="77777777" w:rsidR="00A13F57" w:rsidRPr="002D11A1" w:rsidRDefault="00A13F57" w:rsidP="00D115FE">
      <w:pPr>
        <w:rPr>
          <w:sz w:val="20"/>
          <w:szCs w:val="20"/>
        </w:rPr>
      </w:pPr>
    </w:p>
    <w:p w14:paraId="50136621" w14:textId="77777777" w:rsidR="00A13F57" w:rsidRPr="002D11A1" w:rsidRDefault="00A13F57" w:rsidP="00D115FE">
      <w:pPr>
        <w:rPr>
          <w:sz w:val="20"/>
          <w:szCs w:val="20"/>
        </w:rPr>
      </w:pPr>
    </w:p>
    <w:p w14:paraId="35FA01DB" w14:textId="77777777" w:rsidR="0080630A" w:rsidRPr="002D11A1" w:rsidRDefault="0080630A" w:rsidP="00D115FE">
      <w:pPr>
        <w:rPr>
          <w:sz w:val="20"/>
          <w:szCs w:val="20"/>
        </w:rPr>
      </w:pPr>
    </w:p>
    <w:p w14:paraId="71544E4F" w14:textId="77777777" w:rsidR="0080630A" w:rsidRPr="002D11A1" w:rsidRDefault="0080630A" w:rsidP="00D115FE">
      <w:pPr>
        <w:rPr>
          <w:sz w:val="20"/>
          <w:szCs w:val="20"/>
        </w:rPr>
      </w:pPr>
    </w:p>
    <w:p w14:paraId="2291C593" w14:textId="1EA2AB53" w:rsidR="00D115FE" w:rsidRPr="002D11A1" w:rsidRDefault="00D115FE" w:rsidP="00D115FE">
      <w:pPr>
        <w:rPr>
          <w:b/>
          <w:bCs/>
          <w:sz w:val="20"/>
          <w:szCs w:val="20"/>
        </w:rPr>
      </w:pPr>
      <w:r w:rsidRPr="002D11A1">
        <w:rPr>
          <w:b/>
          <w:bCs/>
          <w:sz w:val="20"/>
          <w:szCs w:val="20"/>
        </w:rPr>
        <w:t>Example</w:t>
      </w:r>
      <w:r w:rsidR="00D42972" w:rsidRPr="002D11A1">
        <w:rPr>
          <w:b/>
          <w:bCs/>
          <w:sz w:val="20"/>
          <w:szCs w:val="20"/>
        </w:rPr>
        <w:t xml:space="preserve">/ </w:t>
      </w:r>
      <w:r w:rsidRPr="002D11A1">
        <w:rPr>
          <w:b/>
          <w:bCs/>
          <w:sz w:val="20"/>
          <w:szCs w:val="20"/>
        </w:rPr>
        <w:t>Ejemplo</w:t>
      </w:r>
    </w:p>
    <w:p w14:paraId="4D5562E1" w14:textId="77777777" w:rsidR="00D115FE" w:rsidRPr="002D11A1" w:rsidRDefault="00D115FE" w:rsidP="00D115FE">
      <w:pPr>
        <w:rPr>
          <w:sz w:val="20"/>
          <w:szCs w:val="20"/>
        </w:rPr>
      </w:pPr>
    </w:p>
    <w:p w14:paraId="5FBF40B5" w14:textId="77777777" w:rsidR="00D115FE" w:rsidRPr="002D11A1" w:rsidRDefault="00D115FE" w:rsidP="00D115FE">
      <w:pPr>
        <w:rPr>
          <w:i/>
          <w:iCs/>
          <w:sz w:val="20"/>
          <w:szCs w:val="20"/>
        </w:rPr>
      </w:pPr>
      <w:r w:rsidRPr="002D11A1">
        <w:rPr>
          <w:i/>
          <w:iCs/>
          <w:sz w:val="20"/>
          <w:szCs w:val="20"/>
        </w:rPr>
        <w:t>Example: "Help the customer"</w:t>
      </w:r>
    </w:p>
    <w:p w14:paraId="472239F8" w14:textId="77777777" w:rsidR="00D115FE" w:rsidRPr="002D11A1" w:rsidRDefault="00D115FE" w:rsidP="00D115FE">
      <w:pPr>
        <w:rPr>
          <w:sz w:val="20"/>
          <w:szCs w:val="20"/>
        </w:rPr>
      </w:pPr>
      <w:r w:rsidRPr="002D11A1">
        <w:rPr>
          <w:sz w:val="20"/>
          <w:szCs w:val="20"/>
        </w:rPr>
        <w:t>Ejemplo: "Ayuda al cliente"</w:t>
      </w:r>
    </w:p>
    <w:p w14:paraId="69780569" w14:textId="77777777" w:rsidR="008B77AC" w:rsidRPr="002D11A1" w:rsidRDefault="008B77AC" w:rsidP="00D115FE">
      <w:pPr>
        <w:rPr>
          <w:sz w:val="20"/>
          <w:szCs w:val="20"/>
        </w:rPr>
      </w:pPr>
    </w:p>
    <w:p w14:paraId="48CC28E3" w14:textId="09178144" w:rsidR="008B77AC" w:rsidRPr="002D11A1" w:rsidRDefault="008B77AC" w:rsidP="00D115FE">
      <w:pPr>
        <w:rPr>
          <w:b/>
          <w:bCs/>
          <w:sz w:val="20"/>
          <w:szCs w:val="20"/>
        </w:rPr>
      </w:pPr>
      <w:r w:rsidRPr="002D11A1">
        <w:rPr>
          <w:b/>
          <w:bCs/>
          <w:sz w:val="20"/>
          <w:szCs w:val="20"/>
        </w:rPr>
        <w:t>Tabla 1.</w:t>
      </w:r>
      <w:r w:rsidR="0080630A" w:rsidRPr="002D11A1">
        <w:rPr>
          <w:b/>
          <w:bCs/>
          <w:sz w:val="20"/>
          <w:szCs w:val="20"/>
        </w:rPr>
        <w:t xml:space="preserve"> </w:t>
      </w:r>
      <w:r w:rsidRPr="002D11A1">
        <w:rPr>
          <w:sz w:val="20"/>
          <w:szCs w:val="20"/>
        </w:rPr>
        <w:t>Ayuda al cliente</w:t>
      </w:r>
    </w:p>
    <w:p w14:paraId="5E81DF73" w14:textId="77777777" w:rsidR="008B77AC" w:rsidRPr="002D11A1" w:rsidRDefault="008B77AC" w:rsidP="00D115FE">
      <w:pPr>
        <w:rPr>
          <w:sz w:val="20"/>
          <w:szCs w:val="20"/>
        </w:rPr>
      </w:pPr>
      <w:commentRangeStart w:id="3"/>
    </w:p>
    <w:tbl>
      <w:tblPr>
        <w:tblStyle w:val="Tablaconcuadrcula"/>
        <w:tblW w:w="0" w:type="auto"/>
        <w:tblLook w:val="04A0" w:firstRow="1" w:lastRow="0" w:firstColumn="1" w:lastColumn="0" w:noHBand="0" w:noVBand="1"/>
      </w:tblPr>
      <w:tblGrid>
        <w:gridCol w:w="2490"/>
        <w:gridCol w:w="2490"/>
        <w:gridCol w:w="2491"/>
        <w:gridCol w:w="2491"/>
      </w:tblGrid>
      <w:tr w:rsidR="008B77AC" w:rsidRPr="002D11A1" w14:paraId="018B2F47" w14:textId="77777777" w:rsidTr="006716B2">
        <w:tc>
          <w:tcPr>
            <w:tcW w:w="2490" w:type="dxa"/>
            <w:vAlign w:val="center"/>
          </w:tcPr>
          <w:p w14:paraId="7467E5F7" w14:textId="62ED1467" w:rsidR="008B77AC" w:rsidRPr="002D11A1" w:rsidRDefault="008B77AC" w:rsidP="008B77AC">
            <w:pPr>
              <w:rPr>
                <w:sz w:val="20"/>
                <w:szCs w:val="20"/>
              </w:rPr>
            </w:pPr>
            <w:r w:rsidRPr="002D11A1">
              <w:rPr>
                <w:b/>
                <w:bCs/>
                <w:sz w:val="20"/>
                <w:szCs w:val="20"/>
              </w:rPr>
              <w:t>Number</w:t>
            </w:r>
          </w:p>
        </w:tc>
        <w:tc>
          <w:tcPr>
            <w:tcW w:w="2490" w:type="dxa"/>
            <w:vAlign w:val="center"/>
          </w:tcPr>
          <w:p w14:paraId="50EE2A38" w14:textId="3C349B7E" w:rsidR="008B77AC" w:rsidRPr="002D11A1" w:rsidRDefault="008B77AC" w:rsidP="008B77AC">
            <w:pPr>
              <w:rPr>
                <w:i/>
                <w:iCs/>
                <w:sz w:val="20"/>
                <w:szCs w:val="20"/>
              </w:rPr>
            </w:pPr>
            <w:r w:rsidRPr="002D11A1">
              <w:rPr>
                <w:b/>
                <w:bCs/>
                <w:i/>
                <w:iCs/>
                <w:sz w:val="20"/>
                <w:szCs w:val="20"/>
              </w:rPr>
              <w:t>Subject</w:t>
            </w:r>
          </w:p>
        </w:tc>
        <w:tc>
          <w:tcPr>
            <w:tcW w:w="2491" w:type="dxa"/>
            <w:vAlign w:val="center"/>
          </w:tcPr>
          <w:p w14:paraId="5BD678FD" w14:textId="493E1614" w:rsidR="008B77AC" w:rsidRPr="002D11A1" w:rsidRDefault="008B77AC" w:rsidP="008B77AC">
            <w:pPr>
              <w:rPr>
                <w:i/>
                <w:iCs/>
                <w:sz w:val="20"/>
                <w:szCs w:val="20"/>
              </w:rPr>
            </w:pPr>
            <w:r w:rsidRPr="002D11A1">
              <w:rPr>
                <w:b/>
                <w:bCs/>
                <w:i/>
                <w:iCs/>
                <w:sz w:val="20"/>
                <w:szCs w:val="20"/>
              </w:rPr>
              <w:t>Verb</w:t>
            </w:r>
          </w:p>
        </w:tc>
        <w:tc>
          <w:tcPr>
            <w:tcW w:w="2491" w:type="dxa"/>
            <w:vAlign w:val="center"/>
          </w:tcPr>
          <w:p w14:paraId="4DEC6929" w14:textId="6DE1C6EB" w:rsidR="008B77AC" w:rsidRPr="002D11A1" w:rsidRDefault="008B77AC" w:rsidP="008B77AC">
            <w:pPr>
              <w:rPr>
                <w:i/>
                <w:iCs/>
                <w:sz w:val="20"/>
                <w:szCs w:val="20"/>
              </w:rPr>
            </w:pPr>
            <w:r w:rsidRPr="002D11A1">
              <w:rPr>
                <w:b/>
                <w:bCs/>
                <w:i/>
                <w:iCs/>
                <w:sz w:val="20"/>
                <w:szCs w:val="20"/>
              </w:rPr>
              <w:t>Complement</w:t>
            </w:r>
          </w:p>
        </w:tc>
      </w:tr>
      <w:tr w:rsidR="008B77AC" w:rsidRPr="002D11A1" w14:paraId="74CE82C8" w14:textId="77777777" w:rsidTr="006716B2">
        <w:tc>
          <w:tcPr>
            <w:tcW w:w="2490" w:type="dxa"/>
            <w:vAlign w:val="center"/>
          </w:tcPr>
          <w:p w14:paraId="53A1610D" w14:textId="0999146B" w:rsidR="008B77AC" w:rsidRPr="002D11A1" w:rsidRDefault="008B77AC" w:rsidP="008B77AC">
            <w:pPr>
              <w:rPr>
                <w:sz w:val="20"/>
                <w:szCs w:val="20"/>
              </w:rPr>
            </w:pPr>
            <w:r w:rsidRPr="002D11A1">
              <w:rPr>
                <w:sz w:val="20"/>
                <w:szCs w:val="20"/>
              </w:rPr>
              <w:t>Singular</w:t>
            </w:r>
          </w:p>
        </w:tc>
        <w:tc>
          <w:tcPr>
            <w:tcW w:w="2490" w:type="dxa"/>
            <w:vAlign w:val="center"/>
          </w:tcPr>
          <w:p w14:paraId="71151AA5" w14:textId="50B107D7" w:rsidR="008B77AC" w:rsidRPr="002D11A1" w:rsidRDefault="008B77AC" w:rsidP="008B77AC">
            <w:pPr>
              <w:rPr>
                <w:i/>
                <w:iCs/>
                <w:sz w:val="20"/>
                <w:szCs w:val="20"/>
              </w:rPr>
            </w:pPr>
            <w:r w:rsidRPr="002D11A1">
              <w:rPr>
                <w:i/>
                <w:iCs/>
                <w:sz w:val="20"/>
                <w:szCs w:val="20"/>
              </w:rPr>
              <w:t>I</w:t>
            </w:r>
          </w:p>
        </w:tc>
        <w:tc>
          <w:tcPr>
            <w:tcW w:w="2491" w:type="dxa"/>
            <w:vAlign w:val="center"/>
          </w:tcPr>
          <w:p w14:paraId="51AC18F6" w14:textId="32869B13" w:rsidR="008B77AC" w:rsidRPr="002D11A1" w:rsidRDefault="008B77AC" w:rsidP="008B77AC">
            <w:pPr>
              <w:rPr>
                <w:i/>
                <w:iCs/>
                <w:sz w:val="20"/>
                <w:szCs w:val="20"/>
              </w:rPr>
            </w:pPr>
            <w:r w:rsidRPr="002D11A1">
              <w:rPr>
                <w:i/>
                <w:iCs/>
                <w:sz w:val="20"/>
                <w:szCs w:val="20"/>
              </w:rPr>
              <w:t>Help</w:t>
            </w:r>
          </w:p>
        </w:tc>
        <w:tc>
          <w:tcPr>
            <w:tcW w:w="2491" w:type="dxa"/>
            <w:vAlign w:val="center"/>
          </w:tcPr>
          <w:p w14:paraId="52467A4B" w14:textId="70F7E4D1" w:rsidR="008B77AC" w:rsidRPr="002D11A1" w:rsidRDefault="008B77AC" w:rsidP="008B77AC">
            <w:pPr>
              <w:rPr>
                <w:i/>
                <w:iCs/>
                <w:sz w:val="20"/>
                <w:szCs w:val="20"/>
              </w:rPr>
            </w:pPr>
            <w:r w:rsidRPr="002D11A1">
              <w:rPr>
                <w:i/>
                <w:iCs/>
                <w:sz w:val="20"/>
                <w:szCs w:val="20"/>
              </w:rPr>
              <w:t>The customer</w:t>
            </w:r>
          </w:p>
        </w:tc>
      </w:tr>
      <w:tr w:rsidR="008B77AC" w:rsidRPr="002D11A1" w14:paraId="1CE35B90" w14:textId="77777777" w:rsidTr="006716B2">
        <w:tc>
          <w:tcPr>
            <w:tcW w:w="2490" w:type="dxa"/>
            <w:vAlign w:val="center"/>
          </w:tcPr>
          <w:p w14:paraId="317C364E" w14:textId="7112199D" w:rsidR="008B77AC" w:rsidRPr="002D11A1" w:rsidRDefault="008B77AC" w:rsidP="008B77AC">
            <w:pPr>
              <w:rPr>
                <w:sz w:val="20"/>
                <w:szCs w:val="20"/>
              </w:rPr>
            </w:pPr>
            <w:r w:rsidRPr="002D11A1">
              <w:rPr>
                <w:sz w:val="20"/>
                <w:szCs w:val="20"/>
              </w:rPr>
              <w:t>Singular</w:t>
            </w:r>
          </w:p>
        </w:tc>
        <w:tc>
          <w:tcPr>
            <w:tcW w:w="2490" w:type="dxa"/>
            <w:vAlign w:val="center"/>
          </w:tcPr>
          <w:p w14:paraId="053C2DB9" w14:textId="5E6D8742" w:rsidR="008B77AC" w:rsidRPr="002D11A1" w:rsidRDefault="008B77AC" w:rsidP="008B77AC">
            <w:pPr>
              <w:rPr>
                <w:i/>
                <w:iCs/>
                <w:sz w:val="20"/>
                <w:szCs w:val="20"/>
              </w:rPr>
            </w:pPr>
            <w:r w:rsidRPr="002D11A1">
              <w:rPr>
                <w:i/>
                <w:iCs/>
                <w:sz w:val="20"/>
                <w:szCs w:val="20"/>
              </w:rPr>
              <w:t>You</w:t>
            </w:r>
          </w:p>
        </w:tc>
        <w:tc>
          <w:tcPr>
            <w:tcW w:w="2491" w:type="dxa"/>
            <w:vAlign w:val="center"/>
          </w:tcPr>
          <w:p w14:paraId="70B2CE72" w14:textId="2AEAC61F" w:rsidR="008B77AC" w:rsidRPr="002D11A1" w:rsidRDefault="008B77AC" w:rsidP="008B77AC">
            <w:pPr>
              <w:rPr>
                <w:i/>
                <w:iCs/>
                <w:sz w:val="20"/>
                <w:szCs w:val="20"/>
              </w:rPr>
            </w:pPr>
            <w:r w:rsidRPr="002D11A1">
              <w:rPr>
                <w:i/>
                <w:iCs/>
                <w:sz w:val="20"/>
                <w:szCs w:val="20"/>
              </w:rPr>
              <w:t>Help</w:t>
            </w:r>
          </w:p>
        </w:tc>
        <w:tc>
          <w:tcPr>
            <w:tcW w:w="2491" w:type="dxa"/>
            <w:vAlign w:val="center"/>
          </w:tcPr>
          <w:p w14:paraId="16A6ED1E" w14:textId="0BBF5042" w:rsidR="008B77AC" w:rsidRPr="002D11A1" w:rsidRDefault="008B77AC" w:rsidP="008B77AC">
            <w:pPr>
              <w:rPr>
                <w:i/>
                <w:iCs/>
                <w:sz w:val="20"/>
                <w:szCs w:val="20"/>
              </w:rPr>
            </w:pPr>
            <w:r w:rsidRPr="002D11A1">
              <w:rPr>
                <w:i/>
                <w:iCs/>
                <w:sz w:val="20"/>
                <w:szCs w:val="20"/>
              </w:rPr>
              <w:t>The customer</w:t>
            </w:r>
          </w:p>
        </w:tc>
      </w:tr>
      <w:tr w:rsidR="008B77AC" w:rsidRPr="002D11A1" w14:paraId="38ABB0AC" w14:textId="77777777" w:rsidTr="006716B2">
        <w:tc>
          <w:tcPr>
            <w:tcW w:w="2490" w:type="dxa"/>
            <w:vAlign w:val="center"/>
          </w:tcPr>
          <w:p w14:paraId="593C579C" w14:textId="4576A1E8" w:rsidR="008B77AC" w:rsidRPr="002D11A1" w:rsidRDefault="008B77AC" w:rsidP="008B77AC">
            <w:pPr>
              <w:rPr>
                <w:sz w:val="20"/>
                <w:szCs w:val="20"/>
              </w:rPr>
            </w:pPr>
            <w:r w:rsidRPr="002D11A1">
              <w:rPr>
                <w:sz w:val="20"/>
                <w:szCs w:val="20"/>
              </w:rPr>
              <w:t>Singular</w:t>
            </w:r>
          </w:p>
        </w:tc>
        <w:tc>
          <w:tcPr>
            <w:tcW w:w="2490" w:type="dxa"/>
            <w:vAlign w:val="center"/>
          </w:tcPr>
          <w:p w14:paraId="7AF9F3A1" w14:textId="732E2861" w:rsidR="008B77AC" w:rsidRPr="002D11A1" w:rsidRDefault="008B77AC" w:rsidP="008B77AC">
            <w:pPr>
              <w:rPr>
                <w:i/>
                <w:iCs/>
                <w:sz w:val="20"/>
                <w:szCs w:val="20"/>
              </w:rPr>
            </w:pPr>
            <w:r w:rsidRPr="002D11A1">
              <w:rPr>
                <w:i/>
                <w:iCs/>
                <w:sz w:val="20"/>
                <w:szCs w:val="20"/>
              </w:rPr>
              <w:t>He</w:t>
            </w:r>
          </w:p>
        </w:tc>
        <w:tc>
          <w:tcPr>
            <w:tcW w:w="2491" w:type="dxa"/>
            <w:vAlign w:val="center"/>
          </w:tcPr>
          <w:p w14:paraId="62046045" w14:textId="4CD00F0B" w:rsidR="008B77AC" w:rsidRPr="002D11A1" w:rsidRDefault="008B77AC" w:rsidP="008B77AC">
            <w:pPr>
              <w:rPr>
                <w:i/>
                <w:iCs/>
                <w:sz w:val="20"/>
                <w:szCs w:val="20"/>
              </w:rPr>
            </w:pPr>
            <w:r w:rsidRPr="002D11A1">
              <w:rPr>
                <w:i/>
                <w:iCs/>
                <w:sz w:val="20"/>
                <w:szCs w:val="20"/>
              </w:rPr>
              <w:t>Helps</w:t>
            </w:r>
          </w:p>
        </w:tc>
        <w:tc>
          <w:tcPr>
            <w:tcW w:w="2491" w:type="dxa"/>
            <w:vAlign w:val="center"/>
          </w:tcPr>
          <w:p w14:paraId="5CEE2FC6" w14:textId="64DDF1EF" w:rsidR="008B77AC" w:rsidRPr="002D11A1" w:rsidRDefault="008B77AC" w:rsidP="008B77AC">
            <w:pPr>
              <w:rPr>
                <w:i/>
                <w:iCs/>
                <w:sz w:val="20"/>
                <w:szCs w:val="20"/>
              </w:rPr>
            </w:pPr>
            <w:r w:rsidRPr="002D11A1">
              <w:rPr>
                <w:i/>
                <w:iCs/>
                <w:sz w:val="20"/>
                <w:szCs w:val="20"/>
              </w:rPr>
              <w:t>The customer</w:t>
            </w:r>
          </w:p>
        </w:tc>
      </w:tr>
      <w:tr w:rsidR="008B77AC" w:rsidRPr="002D11A1" w14:paraId="6ABC6E89" w14:textId="77777777" w:rsidTr="006716B2">
        <w:tc>
          <w:tcPr>
            <w:tcW w:w="2490" w:type="dxa"/>
            <w:vAlign w:val="center"/>
          </w:tcPr>
          <w:p w14:paraId="2DA585FC" w14:textId="31974EF8" w:rsidR="008B77AC" w:rsidRPr="002D11A1" w:rsidRDefault="008B77AC" w:rsidP="008B77AC">
            <w:pPr>
              <w:rPr>
                <w:sz w:val="20"/>
                <w:szCs w:val="20"/>
              </w:rPr>
            </w:pPr>
            <w:r w:rsidRPr="002D11A1">
              <w:rPr>
                <w:sz w:val="20"/>
                <w:szCs w:val="20"/>
              </w:rPr>
              <w:t>Singular</w:t>
            </w:r>
          </w:p>
        </w:tc>
        <w:tc>
          <w:tcPr>
            <w:tcW w:w="2490" w:type="dxa"/>
            <w:vAlign w:val="center"/>
          </w:tcPr>
          <w:p w14:paraId="4211E3AC" w14:textId="14BD3E36" w:rsidR="008B77AC" w:rsidRPr="002D11A1" w:rsidRDefault="008B77AC" w:rsidP="008B77AC">
            <w:pPr>
              <w:rPr>
                <w:i/>
                <w:iCs/>
                <w:sz w:val="20"/>
                <w:szCs w:val="20"/>
              </w:rPr>
            </w:pPr>
            <w:r w:rsidRPr="002D11A1">
              <w:rPr>
                <w:i/>
                <w:iCs/>
                <w:sz w:val="20"/>
                <w:szCs w:val="20"/>
              </w:rPr>
              <w:t>She</w:t>
            </w:r>
          </w:p>
        </w:tc>
        <w:tc>
          <w:tcPr>
            <w:tcW w:w="2491" w:type="dxa"/>
            <w:vAlign w:val="center"/>
          </w:tcPr>
          <w:p w14:paraId="43581021" w14:textId="3B086759" w:rsidR="008B77AC" w:rsidRPr="002D11A1" w:rsidRDefault="008B77AC" w:rsidP="008B77AC">
            <w:pPr>
              <w:rPr>
                <w:i/>
                <w:iCs/>
                <w:sz w:val="20"/>
                <w:szCs w:val="20"/>
              </w:rPr>
            </w:pPr>
            <w:r w:rsidRPr="002D11A1">
              <w:rPr>
                <w:i/>
                <w:iCs/>
                <w:sz w:val="20"/>
                <w:szCs w:val="20"/>
              </w:rPr>
              <w:t>Helps</w:t>
            </w:r>
          </w:p>
        </w:tc>
        <w:tc>
          <w:tcPr>
            <w:tcW w:w="2491" w:type="dxa"/>
            <w:vAlign w:val="center"/>
          </w:tcPr>
          <w:p w14:paraId="246FA93E" w14:textId="4C7190FB" w:rsidR="008B77AC" w:rsidRPr="002D11A1" w:rsidRDefault="008B77AC" w:rsidP="008B77AC">
            <w:pPr>
              <w:rPr>
                <w:i/>
                <w:iCs/>
                <w:sz w:val="20"/>
                <w:szCs w:val="20"/>
              </w:rPr>
            </w:pPr>
            <w:r w:rsidRPr="002D11A1">
              <w:rPr>
                <w:i/>
                <w:iCs/>
                <w:sz w:val="20"/>
                <w:szCs w:val="20"/>
              </w:rPr>
              <w:t>The customer</w:t>
            </w:r>
          </w:p>
        </w:tc>
      </w:tr>
      <w:tr w:rsidR="008B77AC" w:rsidRPr="002D11A1" w14:paraId="5E019B56" w14:textId="77777777" w:rsidTr="006716B2">
        <w:tc>
          <w:tcPr>
            <w:tcW w:w="2490" w:type="dxa"/>
            <w:vAlign w:val="center"/>
          </w:tcPr>
          <w:p w14:paraId="59E974C1" w14:textId="3BD3CA3F" w:rsidR="008B77AC" w:rsidRPr="002D11A1" w:rsidRDefault="008B77AC" w:rsidP="008B77AC">
            <w:pPr>
              <w:rPr>
                <w:sz w:val="20"/>
                <w:szCs w:val="20"/>
              </w:rPr>
            </w:pPr>
            <w:r w:rsidRPr="002D11A1">
              <w:rPr>
                <w:sz w:val="20"/>
                <w:szCs w:val="20"/>
              </w:rPr>
              <w:t>Singular</w:t>
            </w:r>
          </w:p>
        </w:tc>
        <w:tc>
          <w:tcPr>
            <w:tcW w:w="2490" w:type="dxa"/>
            <w:vAlign w:val="center"/>
          </w:tcPr>
          <w:p w14:paraId="6C30FB09" w14:textId="47029D4A" w:rsidR="008B77AC" w:rsidRPr="002D11A1" w:rsidRDefault="008B77AC" w:rsidP="008B77AC">
            <w:pPr>
              <w:rPr>
                <w:i/>
                <w:iCs/>
                <w:sz w:val="20"/>
                <w:szCs w:val="20"/>
              </w:rPr>
            </w:pPr>
            <w:r w:rsidRPr="002D11A1">
              <w:rPr>
                <w:i/>
                <w:iCs/>
                <w:sz w:val="20"/>
                <w:szCs w:val="20"/>
              </w:rPr>
              <w:t>It</w:t>
            </w:r>
          </w:p>
        </w:tc>
        <w:tc>
          <w:tcPr>
            <w:tcW w:w="2491" w:type="dxa"/>
            <w:vAlign w:val="center"/>
          </w:tcPr>
          <w:p w14:paraId="2E1B69D4" w14:textId="4A5907E2" w:rsidR="008B77AC" w:rsidRPr="002D11A1" w:rsidRDefault="008B77AC" w:rsidP="008B77AC">
            <w:pPr>
              <w:rPr>
                <w:i/>
                <w:iCs/>
                <w:sz w:val="20"/>
                <w:szCs w:val="20"/>
              </w:rPr>
            </w:pPr>
            <w:r w:rsidRPr="002D11A1">
              <w:rPr>
                <w:i/>
                <w:iCs/>
                <w:sz w:val="20"/>
                <w:szCs w:val="20"/>
              </w:rPr>
              <w:t>Helps</w:t>
            </w:r>
          </w:p>
        </w:tc>
        <w:tc>
          <w:tcPr>
            <w:tcW w:w="2491" w:type="dxa"/>
            <w:vAlign w:val="center"/>
          </w:tcPr>
          <w:p w14:paraId="6CB7B0AC" w14:textId="5490476F" w:rsidR="008B77AC" w:rsidRPr="002D11A1" w:rsidRDefault="008B77AC" w:rsidP="008B77AC">
            <w:pPr>
              <w:rPr>
                <w:i/>
                <w:iCs/>
                <w:sz w:val="20"/>
                <w:szCs w:val="20"/>
              </w:rPr>
            </w:pPr>
            <w:r w:rsidRPr="002D11A1">
              <w:rPr>
                <w:i/>
                <w:iCs/>
                <w:sz w:val="20"/>
                <w:szCs w:val="20"/>
              </w:rPr>
              <w:t>The customer</w:t>
            </w:r>
          </w:p>
        </w:tc>
      </w:tr>
      <w:tr w:rsidR="008B77AC" w:rsidRPr="002D11A1" w14:paraId="4161B785" w14:textId="77777777" w:rsidTr="006716B2">
        <w:tc>
          <w:tcPr>
            <w:tcW w:w="2490" w:type="dxa"/>
            <w:vAlign w:val="center"/>
          </w:tcPr>
          <w:p w14:paraId="43E0C010" w14:textId="3E116177" w:rsidR="008B77AC" w:rsidRPr="002D11A1" w:rsidRDefault="008B77AC" w:rsidP="008B77AC">
            <w:pPr>
              <w:rPr>
                <w:sz w:val="20"/>
                <w:szCs w:val="20"/>
              </w:rPr>
            </w:pPr>
            <w:r w:rsidRPr="002D11A1">
              <w:rPr>
                <w:sz w:val="20"/>
                <w:szCs w:val="20"/>
              </w:rPr>
              <w:t>Plural</w:t>
            </w:r>
          </w:p>
        </w:tc>
        <w:tc>
          <w:tcPr>
            <w:tcW w:w="2490" w:type="dxa"/>
            <w:vAlign w:val="center"/>
          </w:tcPr>
          <w:p w14:paraId="2034FBD5" w14:textId="3BD4DA89" w:rsidR="008B77AC" w:rsidRPr="002D11A1" w:rsidRDefault="008B77AC" w:rsidP="008B77AC">
            <w:pPr>
              <w:rPr>
                <w:i/>
                <w:iCs/>
                <w:sz w:val="20"/>
                <w:szCs w:val="20"/>
              </w:rPr>
            </w:pPr>
            <w:r w:rsidRPr="002D11A1">
              <w:rPr>
                <w:i/>
                <w:iCs/>
                <w:sz w:val="20"/>
                <w:szCs w:val="20"/>
              </w:rPr>
              <w:t>We</w:t>
            </w:r>
          </w:p>
        </w:tc>
        <w:tc>
          <w:tcPr>
            <w:tcW w:w="2491" w:type="dxa"/>
            <w:vAlign w:val="center"/>
          </w:tcPr>
          <w:p w14:paraId="2BADE1F0" w14:textId="6FD09E78" w:rsidR="008B77AC" w:rsidRPr="002D11A1" w:rsidRDefault="008B77AC" w:rsidP="008B77AC">
            <w:pPr>
              <w:rPr>
                <w:i/>
                <w:iCs/>
                <w:sz w:val="20"/>
                <w:szCs w:val="20"/>
              </w:rPr>
            </w:pPr>
            <w:r w:rsidRPr="002D11A1">
              <w:rPr>
                <w:i/>
                <w:iCs/>
                <w:sz w:val="20"/>
                <w:szCs w:val="20"/>
              </w:rPr>
              <w:t>Help</w:t>
            </w:r>
          </w:p>
        </w:tc>
        <w:tc>
          <w:tcPr>
            <w:tcW w:w="2491" w:type="dxa"/>
            <w:vAlign w:val="center"/>
          </w:tcPr>
          <w:p w14:paraId="48C17992" w14:textId="315C6698" w:rsidR="008B77AC" w:rsidRPr="002D11A1" w:rsidRDefault="008B77AC" w:rsidP="008B77AC">
            <w:pPr>
              <w:rPr>
                <w:i/>
                <w:iCs/>
                <w:sz w:val="20"/>
                <w:szCs w:val="20"/>
              </w:rPr>
            </w:pPr>
            <w:r w:rsidRPr="002D11A1">
              <w:rPr>
                <w:i/>
                <w:iCs/>
                <w:sz w:val="20"/>
                <w:szCs w:val="20"/>
              </w:rPr>
              <w:t>The customer</w:t>
            </w:r>
          </w:p>
        </w:tc>
      </w:tr>
      <w:tr w:rsidR="008B77AC" w:rsidRPr="002D11A1" w14:paraId="753D4607" w14:textId="77777777" w:rsidTr="006716B2">
        <w:tc>
          <w:tcPr>
            <w:tcW w:w="2490" w:type="dxa"/>
            <w:vAlign w:val="center"/>
          </w:tcPr>
          <w:p w14:paraId="26A1ACC4" w14:textId="40D89894" w:rsidR="008B77AC" w:rsidRPr="002D11A1" w:rsidRDefault="008B77AC" w:rsidP="008B77AC">
            <w:pPr>
              <w:rPr>
                <w:sz w:val="20"/>
                <w:szCs w:val="20"/>
              </w:rPr>
            </w:pPr>
            <w:r w:rsidRPr="002D11A1">
              <w:rPr>
                <w:sz w:val="20"/>
                <w:szCs w:val="20"/>
              </w:rPr>
              <w:t>Plural</w:t>
            </w:r>
          </w:p>
        </w:tc>
        <w:tc>
          <w:tcPr>
            <w:tcW w:w="2490" w:type="dxa"/>
            <w:vAlign w:val="center"/>
          </w:tcPr>
          <w:p w14:paraId="236D94FA" w14:textId="50624AEB" w:rsidR="008B77AC" w:rsidRPr="002D11A1" w:rsidRDefault="008B77AC" w:rsidP="008B77AC">
            <w:pPr>
              <w:rPr>
                <w:i/>
                <w:iCs/>
                <w:sz w:val="20"/>
                <w:szCs w:val="20"/>
              </w:rPr>
            </w:pPr>
            <w:r w:rsidRPr="002D11A1">
              <w:rPr>
                <w:i/>
                <w:iCs/>
                <w:sz w:val="20"/>
                <w:szCs w:val="20"/>
              </w:rPr>
              <w:t>You</w:t>
            </w:r>
          </w:p>
        </w:tc>
        <w:tc>
          <w:tcPr>
            <w:tcW w:w="2491" w:type="dxa"/>
            <w:vAlign w:val="center"/>
          </w:tcPr>
          <w:p w14:paraId="3DF8F005" w14:textId="65E0FB73" w:rsidR="008B77AC" w:rsidRPr="002D11A1" w:rsidRDefault="008B77AC" w:rsidP="008B77AC">
            <w:pPr>
              <w:rPr>
                <w:i/>
                <w:iCs/>
                <w:sz w:val="20"/>
                <w:szCs w:val="20"/>
              </w:rPr>
            </w:pPr>
            <w:r w:rsidRPr="002D11A1">
              <w:rPr>
                <w:i/>
                <w:iCs/>
                <w:sz w:val="20"/>
                <w:szCs w:val="20"/>
              </w:rPr>
              <w:t>Help</w:t>
            </w:r>
          </w:p>
        </w:tc>
        <w:tc>
          <w:tcPr>
            <w:tcW w:w="2491" w:type="dxa"/>
            <w:vAlign w:val="center"/>
          </w:tcPr>
          <w:p w14:paraId="121CC84F" w14:textId="031B6211" w:rsidR="008B77AC" w:rsidRPr="002D11A1" w:rsidRDefault="008B77AC" w:rsidP="008B77AC">
            <w:pPr>
              <w:rPr>
                <w:i/>
                <w:iCs/>
                <w:sz w:val="20"/>
                <w:szCs w:val="20"/>
              </w:rPr>
            </w:pPr>
            <w:r w:rsidRPr="002D11A1">
              <w:rPr>
                <w:i/>
                <w:iCs/>
                <w:sz w:val="20"/>
                <w:szCs w:val="20"/>
              </w:rPr>
              <w:t>The customer</w:t>
            </w:r>
          </w:p>
        </w:tc>
      </w:tr>
      <w:tr w:rsidR="008B77AC" w:rsidRPr="002D11A1" w14:paraId="7B0FE38D" w14:textId="77777777" w:rsidTr="006716B2">
        <w:tc>
          <w:tcPr>
            <w:tcW w:w="2490" w:type="dxa"/>
            <w:vAlign w:val="center"/>
          </w:tcPr>
          <w:p w14:paraId="549A0713" w14:textId="4C8DE03F" w:rsidR="008B77AC" w:rsidRPr="002D11A1" w:rsidRDefault="008B77AC" w:rsidP="008B77AC">
            <w:pPr>
              <w:rPr>
                <w:sz w:val="20"/>
                <w:szCs w:val="20"/>
              </w:rPr>
            </w:pPr>
            <w:r w:rsidRPr="002D11A1">
              <w:rPr>
                <w:sz w:val="20"/>
                <w:szCs w:val="20"/>
              </w:rPr>
              <w:t>Plural</w:t>
            </w:r>
          </w:p>
        </w:tc>
        <w:tc>
          <w:tcPr>
            <w:tcW w:w="2490" w:type="dxa"/>
            <w:vAlign w:val="center"/>
          </w:tcPr>
          <w:p w14:paraId="340E3EF1" w14:textId="79E0A1F5" w:rsidR="008B77AC" w:rsidRPr="002D11A1" w:rsidRDefault="008B77AC" w:rsidP="008B77AC">
            <w:pPr>
              <w:rPr>
                <w:i/>
                <w:iCs/>
                <w:sz w:val="20"/>
                <w:szCs w:val="20"/>
              </w:rPr>
            </w:pPr>
            <w:r w:rsidRPr="002D11A1">
              <w:rPr>
                <w:i/>
                <w:iCs/>
                <w:sz w:val="20"/>
                <w:szCs w:val="20"/>
              </w:rPr>
              <w:t>They</w:t>
            </w:r>
          </w:p>
        </w:tc>
        <w:tc>
          <w:tcPr>
            <w:tcW w:w="2491" w:type="dxa"/>
            <w:vAlign w:val="center"/>
          </w:tcPr>
          <w:p w14:paraId="219171A1" w14:textId="39B23961" w:rsidR="008B77AC" w:rsidRPr="002D11A1" w:rsidRDefault="008B77AC" w:rsidP="008B77AC">
            <w:pPr>
              <w:rPr>
                <w:i/>
                <w:iCs/>
                <w:sz w:val="20"/>
                <w:szCs w:val="20"/>
              </w:rPr>
            </w:pPr>
            <w:r w:rsidRPr="002D11A1">
              <w:rPr>
                <w:i/>
                <w:iCs/>
                <w:sz w:val="20"/>
                <w:szCs w:val="20"/>
              </w:rPr>
              <w:t>Help</w:t>
            </w:r>
          </w:p>
        </w:tc>
        <w:tc>
          <w:tcPr>
            <w:tcW w:w="2491" w:type="dxa"/>
            <w:vAlign w:val="center"/>
          </w:tcPr>
          <w:p w14:paraId="63C0EB4D" w14:textId="054FFE02" w:rsidR="008B77AC" w:rsidRPr="002D11A1" w:rsidRDefault="008B77AC" w:rsidP="008B77AC">
            <w:pPr>
              <w:rPr>
                <w:i/>
                <w:iCs/>
                <w:sz w:val="20"/>
                <w:szCs w:val="20"/>
              </w:rPr>
            </w:pPr>
            <w:r w:rsidRPr="002D11A1">
              <w:rPr>
                <w:i/>
                <w:iCs/>
                <w:sz w:val="20"/>
                <w:szCs w:val="20"/>
              </w:rPr>
              <w:t>The customer</w:t>
            </w:r>
          </w:p>
        </w:tc>
      </w:tr>
    </w:tbl>
    <w:commentRangeEnd w:id="3"/>
    <w:p w14:paraId="66D048C5" w14:textId="77777777" w:rsidR="008B77AC" w:rsidRPr="002D11A1" w:rsidRDefault="00A13F57" w:rsidP="00D115FE">
      <w:pPr>
        <w:rPr>
          <w:sz w:val="20"/>
          <w:szCs w:val="20"/>
        </w:rPr>
      </w:pPr>
      <w:r w:rsidRPr="002D11A1">
        <w:rPr>
          <w:rStyle w:val="Refdecomentario"/>
          <w:sz w:val="20"/>
          <w:szCs w:val="20"/>
        </w:rPr>
        <w:commentReference w:id="3"/>
      </w:r>
    </w:p>
    <w:p w14:paraId="2369A98D" w14:textId="77777777" w:rsidR="00726F5A" w:rsidRPr="002D11A1" w:rsidRDefault="00726F5A" w:rsidP="00726F5A">
      <w:pPr>
        <w:rPr>
          <w:sz w:val="20"/>
          <w:szCs w:val="20"/>
        </w:rPr>
      </w:pPr>
      <w:r w:rsidRPr="002D11A1">
        <w:rPr>
          <w:sz w:val="20"/>
          <w:szCs w:val="20"/>
          <w:lang w:val="en-GB"/>
        </w:rPr>
        <w:t>Nota.</w:t>
      </w:r>
      <w:r w:rsidRPr="002D11A1">
        <w:rPr>
          <w:b/>
          <w:bCs/>
          <w:sz w:val="20"/>
          <w:szCs w:val="20"/>
          <w:lang w:val="en-GB"/>
        </w:rPr>
        <w:t xml:space="preserve"> </w:t>
      </w:r>
      <w:r w:rsidRPr="002D11A1">
        <w:rPr>
          <w:sz w:val="20"/>
          <w:szCs w:val="20"/>
          <w:lang w:val="en-GB"/>
        </w:rPr>
        <w:t>SENA, (2026).</w:t>
      </w:r>
    </w:p>
    <w:p w14:paraId="0716AD3F" w14:textId="77777777" w:rsidR="00D115FE" w:rsidRPr="002D11A1" w:rsidRDefault="00D115FE" w:rsidP="00D115FE">
      <w:pPr>
        <w:rPr>
          <w:sz w:val="20"/>
          <w:szCs w:val="20"/>
        </w:rPr>
      </w:pPr>
    </w:p>
    <w:p w14:paraId="3C2D35E8" w14:textId="77777777" w:rsidR="008B77AC" w:rsidRPr="002D11A1" w:rsidRDefault="008B77AC" w:rsidP="00D115FE">
      <w:pPr>
        <w:rPr>
          <w:sz w:val="20"/>
          <w:szCs w:val="20"/>
        </w:rPr>
      </w:pPr>
    </w:p>
    <w:p w14:paraId="4A272A3A" w14:textId="441077A0" w:rsidR="008B77AC" w:rsidRPr="002D11A1" w:rsidRDefault="008B77AC">
      <w:pPr>
        <w:pStyle w:val="Prrafodelista"/>
        <w:numPr>
          <w:ilvl w:val="0"/>
          <w:numId w:val="2"/>
        </w:numPr>
        <w:rPr>
          <w:b/>
          <w:bCs/>
          <w:i/>
          <w:iCs/>
          <w:sz w:val="20"/>
          <w:szCs w:val="20"/>
        </w:rPr>
      </w:pPr>
      <w:r w:rsidRPr="002D11A1">
        <w:rPr>
          <w:b/>
          <w:bCs/>
          <w:i/>
          <w:iCs/>
          <w:sz w:val="20"/>
          <w:szCs w:val="20"/>
        </w:rPr>
        <w:t>Nagative statements</w:t>
      </w:r>
    </w:p>
    <w:p w14:paraId="5B8BC14B" w14:textId="4E3779EE" w:rsidR="008B77AC" w:rsidRPr="002D11A1" w:rsidRDefault="008B77AC" w:rsidP="008B77AC">
      <w:pPr>
        <w:rPr>
          <w:sz w:val="20"/>
          <w:szCs w:val="20"/>
        </w:rPr>
      </w:pPr>
      <w:r w:rsidRPr="002D11A1">
        <w:rPr>
          <w:sz w:val="20"/>
          <w:szCs w:val="20"/>
        </w:rPr>
        <w:t>Oraciones negativas</w:t>
      </w:r>
    </w:p>
    <w:p w14:paraId="1B834C5D" w14:textId="77777777" w:rsidR="008B77AC" w:rsidRPr="002D11A1" w:rsidRDefault="008B77AC" w:rsidP="008B77AC">
      <w:pPr>
        <w:rPr>
          <w:i/>
          <w:iCs/>
          <w:sz w:val="20"/>
          <w:szCs w:val="20"/>
        </w:rPr>
      </w:pPr>
      <w:r w:rsidRPr="002D11A1">
        <w:rPr>
          <w:i/>
          <w:iCs/>
          <w:sz w:val="20"/>
          <w:szCs w:val="20"/>
        </w:rPr>
        <w:t>The structure is:</w:t>
      </w:r>
    </w:p>
    <w:p w14:paraId="171557C4" w14:textId="77777777" w:rsidR="008B77AC" w:rsidRPr="002D11A1" w:rsidRDefault="008B77AC" w:rsidP="008B77AC">
      <w:pPr>
        <w:rPr>
          <w:sz w:val="20"/>
          <w:szCs w:val="20"/>
        </w:rPr>
      </w:pPr>
      <w:r w:rsidRPr="002D11A1">
        <w:rPr>
          <w:sz w:val="20"/>
          <w:szCs w:val="20"/>
        </w:rPr>
        <w:lastRenderedPageBreak/>
        <w:t>La estructura es:</w:t>
      </w:r>
    </w:p>
    <w:p w14:paraId="16871F5D" w14:textId="77777777" w:rsidR="00D42972" w:rsidRPr="002D11A1" w:rsidRDefault="00D42972" w:rsidP="008B77AC">
      <w:pPr>
        <w:rPr>
          <w:sz w:val="20"/>
          <w:szCs w:val="20"/>
        </w:rPr>
      </w:pPr>
    </w:p>
    <w:p w14:paraId="0A236776" w14:textId="088B8B99" w:rsidR="00D42972" w:rsidRPr="002D11A1" w:rsidRDefault="00D42972" w:rsidP="00D42972">
      <w:pPr>
        <w:rPr>
          <w:b/>
          <w:bCs/>
          <w:sz w:val="20"/>
          <w:szCs w:val="20"/>
        </w:rPr>
      </w:pPr>
      <w:r w:rsidRPr="61D4C338">
        <w:rPr>
          <w:b/>
          <w:bCs/>
          <w:sz w:val="20"/>
          <w:szCs w:val="20"/>
        </w:rPr>
        <w:t>Figura 2</w:t>
      </w:r>
      <w:r w:rsidR="0082216A" w:rsidRPr="61D4C338">
        <w:rPr>
          <w:b/>
          <w:bCs/>
          <w:sz w:val="20"/>
          <w:szCs w:val="20"/>
        </w:rPr>
        <w:t>.</w:t>
      </w:r>
      <w:r w:rsidR="0080630A" w:rsidRPr="61D4C338">
        <w:rPr>
          <w:b/>
          <w:bCs/>
          <w:sz w:val="20"/>
          <w:szCs w:val="20"/>
        </w:rPr>
        <w:t xml:space="preserve"> </w:t>
      </w:r>
      <w:r w:rsidRPr="61D4C338">
        <w:rPr>
          <w:i/>
          <w:iCs/>
          <w:sz w:val="20"/>
          <w:szCs w:val="20"/>
        </w:rPr>
        <w:t>N</w:t>
      </w:r>
      <w:r w:rsidR="1D939EB8" w:rsidRPr="61D4C338">
        <w:rPr>
          <w:i/>
          <w:iCs/>
          <w:sz w:val="20"/>
          <w:szCs w:val="20"/>
        </w:rPr>
        <w:t>e</w:t>
      </w:r>
      <w:r w:rsidRPr="61D4C338">
        <w:rPr>
          <w:i/>
          <w:iCs/>
          <w:sz w:val="20"/>
          <w:szCs w:val="20"/>
        </w:rPr>
        <w:t>gative statements</w:t>
      </w:r>
    </w:p>
    <w:p w14:paraId="385AB01F" w14:textId="77777777" w:rsidR="00D42972" w:rsidRPr="002D11A1" w:rsidRDefault="00D42972" w:rsidP="008B77AC">
      <w:pPr>
        <w:rPr>
          <w:sz w:val="20"/>
          <w:szCs w:val="20"/>
        </w:rPr>
      </w:pPr>
    </w:p>
    <w:p w14:paraId="6E611BDD" w14:textId="68D035F1" w:rsidR="00C145D3" w:rsidRPr="002D11A1" w:rsidRDefault="00C145D3" w:rsidP="00D115FE">
      <w:pPr>
        <w:rPr>
          <w:sz w:val="20"/>
          <w:szCs w:val="20"/>
        </w:rPr>
      </w:pPr>
    </w:p>
    <w:p w14:paraId="539E64DD" w14:textId="55657653" w:rsidR="00C145D3" w:rsidRPr="002D11A1" w:rsidRDefault="00D42972" w:rsidP="00D115FE">
      <w:pPr>
        <w:rPr>
          <w:sz w:val="20"/>
          <w:szCs w:val="20"/>
        </w:rPr>
      </w:pPr>
      <w:commentRangeStart w:id="4"/>
      <w:commentRangeStart w:id="5"/>
      <w:r w:rsidRPr="002D11A1">
        <w:rPr>
          <w:noProof/>
          <w:sz w:val="20"/>
          <w:szCs w:val="20"/>
        </w:rPr>
        <w:drawing>
          <wp:inline distT="0" distB="0" distL="0" distR="0" wp14:anchorId="3079382D" wp14:editId="356CF103">
            <wp:extent cx="3448531" cy="2305372"/>
            <wp:effectExtent l="0" t="0" r="0" b="0"/>
            <wp:docPr id="831956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56540" name=""/>
                    <pic:cNvPicPr/>
                  </pic:nvPicPr>
                  <pic:blipFill>
                    <a:blip r:embed="rId17"/>
                    <a:stretch>
                      <a:fillRect/>
                    </a:stretch>
                  </pic:blipFill>
                  <pic:spPr>
                    <a:xfrm>
                      <a:off x="0" y="0"/>
                      <a:ext cx="3448531" cy="2305372"/>
                    </a:xfrm>
                    <a:prstGeom prst="rect">
                      <a:avLst/>
                    </a:prstGeom>
                  </pic:spPr>
                </pic:pic>
              </a:graphicData>
            </a:graphic>
          </wp:inline>
        </w:drawing>
      </w:r>
      <w:commentRangeEnd w:id="5"/>
      <w:r w:rsidR="00A13F57" w:rsidRPr="002D11A1">
        <w:rPr>
          <w:rStyle w:val="Refdecomentario"/>
          <w:sz w:val="20"/>
          <w:szCs w:val="20"/>
        </w:rPr>
        <w:commentReference w:id="5"/>
      </w:r>
      <w:commentRangeEnd w:id="4"/>
      <w:r w:rsidR="00A13F57" w:rsidRPr="002D11A1">
        <w:rPr>
          <w:rStyle w:val="Refdecomentario"/>
          <w:sz w:val="20"/>
          <w:szCs w:val="20"/>
        </w:rPr>
        <w:commentReference w:id="4"/>
      </w:r>
    </w:p>
    <w:p w14:paraId="3771C286" w14:textId="77777777" w:rsidR="00726F5A" w:rsidRPr="003C11E1" w:rsidRDefault="00726F5A" w:rsidP="00726F5A">
      <w:pPr>
        <w:rPr>
          <w:sz w:val="20"/>
          <w:szCs w:val="20"/>
          <w:lang w:val="en-US"/>
        </w:rPr>
      </w:pPr>
      <w:r w:rsidRPr="002D11A1">
        <w:rPr>
          <w:sz w:val="20"/>
          <w:szCs w:val="20"/>
          <w:lang w:val="en-GB"/>
        </w:rPr>
        <w:t>Nota.</w:t>
      </w:r>
      <w:r w:rsidRPr="002D11A1">
        <w:rPr>
          <w:b/>
          <w:bCs/>
          <w:sz w:val="20"/>
          <w:szCs w:val="20"/>
          <w:lang w:val="en-GB"/>
        </w:rPr>
        <w:t xml:space="preserve"> </w:t>
      </w:r>
      <w:r w:rsidRPr="002D11A1">
        <w:rPr>
          <w:sz w:val="20"/>
          <w:szCs w:val="20"/>
          <w:lang w:val="en-GB"/>
        </w:rPr>
        <w:t>SENA, (2026).</w:t>
      </w:r>
    </w:p>
    <w:p w14:paraId="015212F7" w14:textId="77777777" w:rsidR="00C145D3" w:rsidRPr="003C11E1" w:rsidRDefault="00C145D3" w:rsidP="00D115FE">
      <w:pPr>
        <w:rPr>
          <w:sz w:val="20"/>
          <w:szCs w:val="20"/>
          <w:lang w:val="en-US"/>
        </w:rPr>
      </w:pPr>
    </w:p>
    <w:p w14:paraId="6AB9B747" w14:textId="77777777" w:rsidR="00D115FE" w:rsidRPr="003C11E1" w:rsidRDefault="00D115FE" w:rsidP="00D115FE">
      <w:pPr>
        <w:rPr>
          <w:sz w:val="20"/>
          <w:szCs w:val="20"/>
          <w:lang w:val="en-US"/>
        </w:rPr>
      </w:pPr>
    </w:p>
    <w:p w14:paraId="680BD4BA" w14:textId="40156865" w:rsidR="00D115FE" w:rsidRPr="003C11E1" w:rsidRDefault="00D115FE" w:rsidP="00D115FE">
      <w:pPr>
        <w:rPr>
          <w:b/>
          <w:bCs/>
          <w:sz w:val="20"/>
          <w:szCs w:val="20"/>
          <w:lang w:val="en-US"/>
        </w:rPr>
      </w:pPr>
      <w:r w:rsidRPr="003C11E1">
        <w:rPr>
          <w:b/>
          <w:bCs/>
          <w:i/>
          <w:iCs/>
          <w:sz w:val="20"/>
          <w:szCs w:val="20"/>
          <w:lang w:val="en-US"/>
        </w:rPr>
        <w:t>Example</w:t>
      </w:r>
      <w:r w:rsidR="51DDF1A8" w:rsidRPr="003C11E1">
        <w:rPr>
          <w:b/>
          <w:bCs/>
          <w:i/>
          <w:iCs/>
          <w:sz w:val="20"/>
          <w:szCs w:val="20"/>
          <w:lang w:val="en-US"/>
        </w:rPr>
        <w:t xml:space="preserve"> </w:t>
      </w:r>
      <w:r w:rsidR="00D42972" w:rsidRPr="003C11E1">
        <w:rPr>
          <w:b/>
          <w:bCs/>
          <w:sz w:val="20"/>
          <w:szCs w:val="20"/>
          <w:lang w:val="en-US"/>
        </w:rPr>
        <w:t xml:space="preserve">/ </w:t>
      </w:r>
      <w:r w:rsidRPr="003C11E1">
        <w:rPr>
          <w:b/>
          <w:bCs/>
          <w:sz w:val="20"/>
          <w:szCs w:val="20"/>
          <w:lang w:val="en-US"/>
        </w:rPr>
        <w:t>Ejemplo</w:t>
      </w:r>
    </w:p>
    <w:p w14:paraId="28ECDF81" w14:textId="77777777" w:rsidR="00D115FE" w:rsidRPr="003C11E1" w:rsidRDefault="00D115FE" w:rsidP="00D115FE">
      <w:pPr>
        <w:rPr>
          <w:sz w:val="20"/>
          <w:szCs w:val="20"/>
          <w:lang w:val="en-US"/>
        </w:rPr>
      </w:pPr>
    </w:p>
    <w:p w14:paraId="22471BFA" w14:textId="77777777" w:rsidR="00D115FE" w:rsidRPr="003C11E1" w:rsidRDefault="00D115FE" w:rsidP="00D115FE">
      <w:pPr>
        <w:rPr>
          <w:i/>
          <w:iCs/>
          <w:sz w:val="20"/>
          <w:szCs w:val="20"/>
          <w:lang w:val="en-US"/>
        </w:rPr>
      </w:pPr>
      <w:r w:rsidRPr="003C11E1">
        <w:rPr>
          <w:i/>
          <w:iCs/>
          <w:sz w:val="20"/>
          <w:szCs w:val="20"/>
          <w:lang w:val="en-US"/>
        </w:rPr>
        <w:t>Example: “It does not help the customer”</w:t>
      </w:r>
    </w:p>
    <w:p w14:paraId="1D08FD92" w14:textId="77777777" w:rsidR="00D115FE" w:rsidRPr="002D11A1" w:rsidRDefault="00D115FE" w:rsidP="00D115FE">
      <w:pPr>
        <w:rPr>
          <w:sz w:val="20"/>
          <w:szCs w:val="20"/>
        </w:rPr>
      </w:pPr>
      <w:r w:rsidRPr="002D11A1">
        <w:rPr>
          <w:sz w:val="20"/>
          <w:szCs w:val="20"/>
        </w:rPr>
        <w:t>Ejemplo: "No ayuda al cliente"</w:t>
      </w:r>
    </w:p>
    <w:p w14:paraId="2203B4B0" w14:textId="77777777" w:rsidR="0080630A" w:rsidRPr="002D11A1" w:rsidRDefault="0080630A" w:rsidP="00D115FE">
      <w:pPr>
        <w:rPr>
          <w:sz w:val="20"/>
          <w:szCs w:val="20"/>
        </w:rPr>
      </w:pPr>
    </w:p>
    <w:p w14:paraId="1401ABF3" w14:textId="77777777" w:rsidR="00462FE7" w:rsidRPr="002D11A1" w:rsidRDefault="00462FE7" w:rsidP="00D115FE">
      <w:pPr>
        <w:rPr>
          <w:sz w:val="20"/>
          <w:szCs w:val="20"/>
        </w:rPr>
      </w:pPr>
    </w:p>
    <w:p w14:paraId="533CF73A" w14:textId="0736D245" w:rsidR="00462FE7" w:rsidRPr="002D11A1" w:rsidRDefault="00462FE7" w:rsidP="00D115FE">
      <w:pPr>
        <w:rPr>
          <w:b/>
          <w:bCs/>
          <w:sz w:val="20"/>
          <w:szCs w:val="20"/>
        </w:rPr>
      </w:pPr>
      <w:r w:rsidRPr="002D11A1">
        <w:rPr>
          <w:b/>
          <w:bCs/>
          <w:sz w:val="20"/>
          <w:szCs w:val="20"/>
        </w:rPr>
        <w:t>Tabla 2</w:t>
      </w:r>
      <w:r w:rsidR="0080630A" w:rsidRPr="002D11A1">
        <w:rPr>
          <w:b/>
          <w:bCs/>
          <w:sz w:val="20"/>
          <w:szCs w:val="20"/>
        </w:rPr>
        <w:t xml:space="preserve"> </w:t>
      </w:r>
      <w:r w:rsidRPr="002D11A1">
        <w:rPr>
          <w:i/>
          <w:iCs/>
          <w:sz w:val="20"/>
          <w:szCs w:val="20"/>
        </w:rPr>
        <w:t>No ayuda al cliente</w:t>
      </w:r>
    </w:p>
    <w:p w14:paraId="0D8401B1" w14:textId="77777777" w:rsidR="00462FE7" w:rsidRPr="002D11A1" w:rsidRDefault="00462FE7" w:rsidP="00D115FE">
      <w:pPr>
        <w:rPr>
          <w:sz w:val="20"/>
          <w:szCs w:val="20"/>
        </w:rPr>
      </w:pPr>
    </w:p>
    <w:p w14:paraId="1C7B9DE2" w14:textId="77777777" w:rsidR="00D42972" w:rsidRPr="002D11A1" w:rsidRDefault="00D42972" w:rsidP="00D115FE">
      <w:pPr>
        <w:rPr>
          <w:sz w:val="20"/>
          <w:szCs w:val="20"/>
        </w:rPr>
      </w:pPr>
      <w:commentRangeStart w:id="6"/>
    </w:p>
    <w:tbl>
      <w:tblPr>
        <w:tblStyle w:val="Tablaconcuadrcula"/>
        <w:tblW w:w="0" w:type="auto"/>
        <w:tblLook w:val="04A0" w:firstRow="1" w:lastRow="0" w:firstColumn="1" w:lastColumn="0" w:noHBand="0" w:noVBand="1"/>
      </w:tblPr>
      <w:tblGrid>
        <w:gridCol w:w="1660"/>
        <w:gridCol w:w="1660"/>
        <w:gridCol w:w="1660"/>
        <w:gridCol w:w="1660"/>
        <w:gridCol w:w="1661"/>
        <w:gridCol w:w="1661"/>
      </w:tblGrid>
      <w:tr w:rsidR="00D42972" w:rsidRPr="002D11A1" w14:paraId="131756FC" w14:textId="77777777" w:rsidTr="005C3FF2">
        <w:tc>
          <w:tcPr>
            <w:tcW w:w="1660" w:type="dxa"/>
            <w:vAlign w:val="center"/>
          </w:tcPr>
          <w:p w14:paraId="198F210A" w14:textId="6DE45E3E" w:rsidR="00D42972" w:rsidRPr="002D11A1" w:rsidRDefault="00D42972" w:rsidP="00D42972">
            <w:pPr>
              <w:rPr>
                <w:i/>
                <w:iCs/>
                <w:sz w:val="20"/>
                <w:szCs w:val="20"/>
              </w:rPr>
            </w:pPr>
            <w:r w:rsidRPr="002D11A1">
              <w:rPr>
                <w:b/>
                <w:bCs/>
                <w:i/>
                <w:iCs/>
                <w:sz w:val="20"/>
                <w:szCs w:val="20"/>
              </w:rPr>
              <w:t>Number</w:t>
            </w:r>
          </w:p>
        </w:tc>
        <w:tc>
          <w:tcPr>
            <w:tcW w:w="1660" w:type="dxa"/>
            <w:vAlign w:val="center"/>
          </w:tcPr>
          <w:p w14:paraId="22F3476A" w14:textId="6D006901" w:rsidR="00D42972" w:rsidRPr="002D11A1" w:rsidRDefault="00D42972" w:rsidP="00D42972">
            <w:pPr>
              <w:rPr>
                <w:i/>
                <w:iCs/>
                <w:sz w:val="20"/>
                <w:szCs w:val="20"/>
              </w:rPr>
            </w:pPr>
            <w:r w:rsidRPr="002D11A1">
              <w:rPr>
                <w:b/>
                <w:bCs/>
                <w:i/>
                <w:iCs/>
                <w:sz w:val="20"/>
                <w:szCs w:val="20"/>
              </w:rPr>
              <w:t>Subject</w:t>
            </w:r>
          </w:p>
        </w:tc>
        <w:tc>
          <w:tcPr>
            <w:tcW w:w="1660" w:type="dxa"/>
            <w:vAlign w:val="center"/>
          </w:tcPr>
          <w:p w14:paraId="6A076B9F" w14:textId="43C94E90" w:rsidR="00D42972" w:rsidRPr="002D11A1" w:rsidRDefault="00D42972" w:rsidP="00D42972">
            <w:pPr>
              <w:rPr>
                <w:i/>
                <w:iCs/>
                <w:sz w:val="20"/>
                <w:szCs w:val="20"/>
              </w:rPr>
            </w:pPr>
            <w:r w:rsidRPr="002D11A1">
              <w:rPr>
                <w:b/>
                <w:bCs/>
                <w:i/>
                <w:iCs/>
                <w:sz w:val="20"/>
                <w:szCs w:val="20"/>
              </w:rPr>
              <w:t>Auxiliary Verb</w:t>
            </w:r>
          </w:p>
        </w:tc>
        <w:tc>
          <w:tcPr>
            <w:tcW w:w="1660" w:type="dxa"/>
            <w:vAlign w:val="center"/>
          </w:tcPr>
          <w:p w14:paraId="39B8A2DB" w14:textId="1CD7C641" w:rsidR="00D42972" w:rsidRPr="002D11A1" w:rsidRDefault="00D42972" w:rsidP="00D42972">
            <w:pPr>
              <w:rPr>
                <w:i/>
                <w:iCs/>
                <w:sz w:val="20"/>
                <w:szCs w:val="20"/>
              </w:rPr>
            </w:pPr>
            <w:r w:rsidRPr="002D11A1">
              <w:rPr>
                <w:b/>
                <w:bCs/>
                <w:i/>
                <w:iCs/>
                <w:sz w:val="20"/>
                <w:szCs w:val="20"/>
              </w:rPr>
              <w:t>Negative</w:t>
            </w:r>
          </w:p>
        </w:tc>
        <w:tc>
          <w:tcPr>
            <w:tcW w:w="1661" w:type="dxa"/>
            <w:vAlign w:val="center"/>
          </w:tcPr>
          <w:p w14:paraId="7B4C7B34" w14:textId="1CDD5A39" w:rsidR="00D42972" w:rsidRPr="002D11A1" w:rsidRDefault="00D42972" w:rsidP="00D42972">
            <w:pPr>
              <w:rPr>
                <w:i/>
                <w:iCs/>
                <w:sz w:val="20"/>
                <w:szCs w:val="20"/>
              </w:rPr>
            </w:pPr>
            <w:r w:rsidRPr="002D11A1">
              <w:rPr>
                <w:b/>
                <w:bCs/>
                <w:i/>
                <w:iCs/>
                <w:sz w:val="20"/>
                <w:szCs w:val="20"/>
              </w:rPr>
              <w:t>Main Verb</w:t>
            </w:r>
          </w:p>
        </w:tc>
        <w:tc>
          <w:tcPr>
            <w:tcW w:w="1661" w:type="dxa"/>
            <w:vAlign w:val="center"/>
          </w:tcPr>
          <w:p w14:paraId="401F7D51" w14:textId="72DAEF6E" w:rsidR="00D42972" w:rsidRPr="002D11A1" w:rsidRDefault="00D42972" w:rsidP="00D42972">
            <w:pPr>
              <w:rPr>
                <w:i/>
                <w:iCs/>
                <w:sz w:val="20"/>
                <w:szCs w:val="20"/>
              </w:rPr>
            </w:pPr>
            <w:r w:rsidRPr="002D11A1">
              <w:rPr>
                <w:b/>
                <w:bCs/>
                <w:i/>
                <w:iCs/>
                <w:sz w:val="20"/>
                <w:szCs w:val="20"/>
              </w:rPr>
              <w:t>Complement</w:t>
            </w:r>
          </w:p>
        </w:tc>
      </w:tr>
      <w:tr w:rsidR="00D42972" w:rsidRPr="002D11A1" w14:paraId="5188AFB2" w14:textId="77777777" w:rsidTr="005C3FF2">
        <w:tc>
          <w:tcPr>
            <w:tcW w:w="1660" w:type="dxa"/>
            <w:vAlign w:val="center"/>
          </w:tcPr>
          <w:p w14:paraId="0170AAC3" w14:textId="54204E0A" w:rsidR="00D42972" w:rsidRPr="002D11A1" w:rsidRDefault="00D42972" w:rsidP="00D42972">
            <w:pPr>
              <w:rPr>
                <w:sz w:val="20"/>
                <w:szCs w:val="20"/>
              </w:rPr>
            </w:pPr>
            <w:r w:rsidRPr="002D11A1">
              <w:rPr>
                <w:sz w:val="20"/>
                <w:szCs w:val="20"/>
              </w:rPr>
              <w:t>Singular</w:t>
            </w:r>
          </w:p>
        </w:tc>
        <w:tc>
          <w:tcPr>
            <w:tcW w:w="1660" w:type="dxa"/>
            <w:vAlign w:val="center"/>
          </w:tcPr>
          <w:p w14:paraId="5A53AA91" w14:textId="765EB1DE" w:rsidR="00D42972" w:rsidRPr="002D11A1" w:rsidRDefault="00D42972" w:rsidP="00D42972">
            <w:pPr>
              <w:rPr>
                <w:i/>
                <w:iCs/>
                <w:sz w:val="20"/>
                <w:szCs w:val="20"/>
              </w:rPr>
            </w:pPr>
            <w:r w:rsidRPr="002D11A1">
              <w:rPr>
                <w:i/>
                <w:iCs/>
                <w:sz w:val="20"/>
                <w:szCs w:val="20"/>
              </w:rPr>
              <w:t>I</w:t>
            </w:r>
          </w:p>
        </w:tc>
        <w:tc>
          <w:tcPr>
            <w:tcW w:w="1660" w:type="dxa"/>
            <w:vAlign w:val="center"/>
          </w:tcPr>
          <w:p w14:paraId="56C37190" w14:textId="29DA827E" w:rsidR="00D42972" w:rsidRPr="002D11A1" w:rsidRDefault="00D42972" w:rsidP="00D42972">
            <w:pPr>
              <w:rPr>
                <w:i/>
                <w:iCs/>
                <w:sz w:val="20"/>
                <w:szCs w:val="20"/>
              </w:rPr>
            </w:pPr>
            <w:r w:rsidRPr="002D11A1">
              <w:rPr>
                <w:i/>
                <w:iCs/>
                <w:sz w:val="20"/>
                <w:szCs w:val="20"/>
              </w:rPr>
              <w:t>do</w:t>
            </w:r>
          </w:p>
        </w:tc>
        <w:tc>
          <w:tcPr>
            <w:tcW w:w="1660" w:type="dxa"/>
            <w:vAlign w:val="center"/>
          </w:tcPr>
          <w:p w14:paraId="22E89468" w14:textId="3ECCE487" w:rsidR="00D42972" w:rsidRPr="002D11A1" w:rsidRDefault="00D42972" w:rsidP="00D42972">
            <w:pPr>
              <w:rPr>
                <w:i/>
                <w:iCs/>
                <w:sz w:val="20"/>
                <w:szCs w:val="20"/>
              </w:rPr>
            </w:pPr>
            <w:r w:rsidRPr="002D11A1">
              <w:rPr>
                <w:i/>
                <w:iCs/>
                <w:sz w:val="20"/>
                <w:szCs w:val="20"/>
              </w:rPr>
              <w:t>not</w:t>
            </w:r>
          </w:p>
        </w:tc>
        <w:tc>
          <w:tcPr>
            <w:tcW w:w="1661" w:type="dxa"/>
            <w:vAlign w:val="center"/>
          </w:tcPr>
          <w:p w14:paraId="4F920D42" w14:textId="5567F731" w:rsidR="00D42972" w:rsidRPr="002D11A1" w:rsidRDefault="00D42972" w:rsidP="00D42972">
            <w:pPr>
              <w:rPr>
                <w:i/>
                <w:iCs/>
                <w:sz w:val="20"/>
                <w:szCs w:val="20"/>
              </w:rPr>
            </w:pPr>
            <w:r w:rsidRPr="002D11A1">
              <w:rPr>
                <w:i/>
                <w:iCs/>
                <w:sz w:val="20"/>
                <w:szCs w:val="20"/>
              </w:rPr>
              <w:t>help</w:t>
            </w:r>
          </w:p>
        </w:tc>
        <w:tc>
          <w:tcPr>
            <w:tcW w:w="1661" w:type="dxa"/>
            <w:vAlign w:val="center"/>
          </w:tcPr>
          <w:p w14:paraId="31136EA6" w14:textId="1082FF13" w:rsidR="00D42972" w:rsidRPr="002D11A1" w:rsidRDefault="00D42972" w:rsidP="00D42972">
            <w:pPr>
              <w:rPr>
                <w:i/>
                <w:iCs/>
                <w:sz w:val="20"/>
                <w:szCs w:val="20"/>
              </w:rPr>
            </w:pPr>
            <w:r w:rsidRPr="002D11A1">
              <w:rPr>
                <w:i/>
                <w:iCs/>
                <w:sz w:val="20"/>
                <w:szCs w:val="20"/>
              </w:rPr>
              <w:t>The customer</w:t>
            </w:r>
          </w:p>
        </w:tc>
      </w:tr>
      <w:tr w:rsidR="00D42972" w:rsidRPr="002D11A1" w14:paraId="75A3FDE6" w14:textId="77777777" w:rsidTr="005C3FF2">
        <w:tc>
          <w:tcPr>
            <w:tcW w:w="1660" w:type="dxa"/>
            <w:vAlign w:val="center"/>
          </w:tcPr>
          <w:p w14:paraId="03C90DE5" w14:textId="0C804170" w:rsidR="00D42972" w:rsidRPr="002D11A1" w:rsidRDefault="00D42972" w:rsidP="00D42972">
            <w:pPr>
              <w:rPr>
                <w:sz w:val="20"/>
                <w:szCs w:val="20"/>
              </w:rPr>
            </w:pPr>
            <w:r w:rsidRPr="002D11A1">
              <w:rPr>
                <w:sz w:val="20"/>
                <w:szCs w:val="20"/>
              </w:rPr>
              <w:t>Singular</w:t>
            </w:r>
          </w:p>
        </w:tc>
        <w:tc>
          <w:tcPr>
            <w:tcW w:w="1660" w:type="dxa"/>
            <w:vAlign w:val="center"/>
          </w:tcPr>
          <w:p w14:paraId="5326AF94" w14:textId="2F5B2EBE" w:rsidR="00D42972" w:rsidRPr="002D11A1" w:rsidRDefault="00D42972" w:rsidP="00D42972">
            <w:pPr>
              <w:rPr>
                <w:i/>
                <w:iCs/>
                <w:sz w:val="20"/>
                <w:szCs w:val="20"/>
              </w:rPr>
            </w:pPr>
            <w:r w:rsidRPr="002D11A1">
              <w:rPr>
                <w:i/>
                <w:iCs/>
                <w:sz w:val="20"/>
                <w:szCs w:val="20"/>
              </w:rPr>
              <w:t>You</w:t>
            </w:r>
          </w:p>
        </w:tc>
        <w:tc>
          <w:tcPr>
            <w:tcW w:w="1660" w:type="dxa"/>
            <w:vAlign w:val="center"/>
          </w:tcPr>
          <w:p w14:paraId="0E2AB31C" w14:textId="581D0CAF" w:rsidR="00D42972" w:rsidRPr="002D11A1" w:rsidRDefault="00D42972" w:rsidP="00D42972">
            <w:pPr>
              <w:rPr>
                <w:i/>
                <w:iCs/>
                <w:sz w:val="20"/>
                <w:szCs w:val="20"/>
              </w:rPr>
            </w:pPr>
            <w:r w:rsidRPr="002D11A1">
              <w:rPr>
                <w:i/>
                <w:iCs/>
                <w:sz w:val="20"/>
                <w:szCs w:val="20"/>
              </w:rPr>
              <w:t>do</w:t>
            </w:r>
          </w:p>
        </w:tc>
        <w:tc>
          <w:tcPr>
            <w:tcW w:w="1660" w:type="dxa"/>
            <w:vAlign w:val="center"/>
          </w:tcPr>
          <w:p w14:paraId="1725F3B2" w14:textId="6D7C715C" w:rsidR="00D42972" w:rsidRPr="002D11A1" w:rsidRDefault="00D42972" w:rsidP="00D42972">
            <w:pPr>
              <w:rPr>
                <w:i/>
                <w:iCs/>
                <w:sz w:val="20"/>
                <w:szCs w:val="20"/>
              </w:rPr>
            </w:pPr>
            <w:r w:rsidRPr="002D11A1">
              <w:rPr>
                <w:i/>
                <w:iCs/>
                <w:sz w:val="20"/>
                <w:szCs w:val="20"/>
              </w:rPr>
              <w:t>not</w:t>
            </w:r>
          </w:p>
        </w:tc>
        <w:tc>
          <w:tcPr>
            <w:tcW w:w="1661" w:type="dxa"/>
            <w:vAlign w:val="center"/>
          </w:tcPr>
          <w:p w14:paraId="2602A1D2" w14:textId="5A15C3D1" w:rsidR="00D42972" w:rsidRPr="002D11A1" w:rsidRDefault="00D42972" w:rsidP="00D42972">
            <w:pPr>
              <w:rPr>
                <w:i/>
                <w:iCs/>
                <w:sz w:val="20"/>
                <w:szCs w:val="20"/>
              </w:rPr>
            </w:pPr>
            <w:r w:rsidRPr="002D11A1">
              <w:rPr>
                <w:i/>
                <w:iCs/>
                <w:sz w:val="20"/>
                <w:szCs w:val="20"/>
              </w:rPr>
              <w:t>help</w:t>
            </w:r>
          </w:p>
        </w:tc>
        <w:tc>
          <w:tcPr>
            <w:tcW w:w="1661" w:type="dxa"/>
            <w:vAlign w:val="center"/>
          </w:tcPr>
          <w:p w14:paraId="4E06CAEE" w14:textId="10060A43" w:rsidR="00D42972" w:rsidRPr="002D11A1" w:rsidRDefault="00D42972" w:rsidP="00D42972">
            <w:pPr>
              <w:rPr>
                <w:i/>
                <w:iCs/>
                <w:sz w:val="20"/>
                <w:szCs w:val="20"/>
              </w:rPr>
            </w:pPr>
            <w:r w:rsidRPr="002D11A1">
              <w:rPr>
                <w:i/>
                <w:iCs/>
                <w:sz w:val="20"/>
                <w:szCs w:val="20"/>
              </w:rPr>
              <w:t>The customer</w:t>
            </w:r>
          </w:p>
        </w:tc>
      </w:tr>
      <w:tr w:rsidR="00D42972" w:rsidRPr="002D11A1" w14:paraId="34A3DE68" w14:textId="77777777" w:rsidTr="005C3FF2">
        <w:tc>
          <w:tcPr>
            <w:tcW w:w="1660" w:type="dxa"/>
            <w:vAlign w:val="center"/>
          </w:tcPr>
          <w:p w14:paraId="2F5060E8" w14:textId="52C45DF1" w:rsidR="00D42972" w:rsidRPr="002D11A1" w:rsidRDefault="00D42972" w:rsidP="00D42972">
            <w:pPr>
              <w:rPr>
                <w:sz w:val="20"/>
                <w:szCs w:val="20"/>
              </w:rPr>
            </w:pPr>
            <w:r w:rsidRPr="002D11A1">
              <w:rPr>
                <w:sz w:val="20"/>
                <w:szCs w:val="20"/>
              </w:rPr>
              <w:t>Singular</w:t>
            </w:r>
          </w:p>
        </w:tc>
        <w:tc>
          <w:tcPr>
            <w:tcW w:w="1660" w:type="dxa"/>
            <w:vAlign w:val="center"/>
          </w:tcPr>
          <w:p w14:paraId="39A283F7" w14:textId="5254C9D4" w:rsidR="00D42972" w:rsidRPr="002D11A1" w:rsidRDefault="00D42972" w:rsidP="00D42972">
            <w:pPr>
              <w:rPr>
                <w:i/>
                <w:iCs/>
                <w:sz w:val="20"/>
                <w:szCs w:val="20"/>
              </w:rPr>
            </w:pPr>
            <w:r w:rsidRPr="002D11A1">
              <w:rPr>
                <w:i/>
                <w:iCs/>
                <w:sz w:val="20"/>
                <w:szCs w:val="20"/>
              </w:rPr>
              <w:t>He</w:t>
            </w:r>
          </w:p>
        </w:tc>
        <w:tc>
          <w:tcPr>
            <w:tcW w:w="1660" w:type="dxa"/>
            <w:vAlign w:val="center"/>
          </w:tcPr>
          <w:p w14:paraId="2AAD72D9" w14:textId="19CFBDB5" w:rsidR="00D42972" w:rsidRPr="002D11A1" w:rsidRDefault="00D42972" w:rsidP="00D42972">
            <w:pPr>
              <w:rPr>
                <w:i/>
                <w:iCs/>
                <w:sz w:val="20"/>
                <w:szCs w:val="20"/>
              </w:rPr>
            </w:pPr>
            <w:r w:rsidRPr="002D11A1">
              <w:rPr>
                <w:i/>
                <w:iCs/>
                <w:sz w:val="20"/>
                <w:szCs w:val="20"/>
              </w:rPr>
              <w:t>does</w:t>
            </w:r>
          </w:p>
        </w:tc>
        <w:tc>
          <w:tcPr>
            <w:tcW w:w="1660" w:type="dxa"/>
            <w:vAlign w:val="center"/>
          </w:tcPr>
          <w:p w14:paraId="5B1BB9AF" w14:textId="51AD8D9D" w:rsidR="00D42972" w:rsidRPr="002D11A1" w:rsidRDefault="00D42972" w:rsidP="00D42972">
            <w:pPr>
              <w:rPr>
                <w:i/>
                <w:iCs/>
                <w:sz w:val="20"/>
                <w:szCs w:val="20"/>
              </w:rPr>
            </w:pPr>
            <w:r w:rsidRPr="002D11A1">
              <w:rPr>
                <w:i/>
                <w:iCs/>
                <w:sz w:val="20"/>
                <w:szCs w:val="20"/>
              </w:rPr>
              <w:t>not</w:t>
            </w:r>
          </w:p>
        </w:tc>
        <w:tc>
          <w:tcPr>
            <w:tcW w:w="1661" w:type="dxa"/>
            <w:vAlign w:val="center"/>
          </w:tcPr>
          <w:p w14:paraId="51AF5A05" w14:textId="0A1E971B" w:rsidR="00D42972" w:rsidRPr="002D11A1" w:rsidRDefault="00D42972" w:rsidP="00D42972">
            <w:pPr>
              <w:rPr>
                <w:i/>
                <w:iCs/>
                <w:sz w:val="20"/>
                <w:szCs w:val="20"/>
              </w:rPr>
            </w:pPr>
            <w:r w:rsidRPr="002D11A1">
              <w:rPr>
                <w:i/>
                <w:iCs/>
                <w:sz w:val="20"/>
                <w:szCs w:val="20"/>
              </w:rPr>
              <w:t>help</w:t>
            </w:r>
          </w:p>
        </w:tc>
        <w:tc>
          <w:tcPr>
            <w:tcW w:w="1661" w:type="dxa"/>
            <w:vAlign w:val="center"/>
          </w:tcPr>
          <w:p w14:paraId="4F1D5DCA" w14:textId="52979CD5" w:rsidR="00D42972" w:rsidRPr="002D11A1" w:rsidRDefault="00D42972" w:rsidP="00D42972">
            <w:pPr>
              <w:rPr>
                <w:i/>
                <w:iCs/>
                <w:sz w:val="20"/>
                <w:szCs w:val="20"/>
              </w:rPr>
            </w:pPr>
            <w:r w:rsidRPr="002D11A1">
              <w:rPr>
                <w:i/>
                <w:iCs/>
                <w:sz w:val="20"/>
                <w:szCs w:val="20"/>
              </w:rPr>
              <w:t>The customer</w:t>
            </w:r>
          </w:p>
        </w:tc>
      </w:tr>
      <w:tr w:rsidR="00D42972" w:rsidRPr="002D11A1" w14:paraId="14865428" w14:textId="77777777" w:rsidTr="005C3FF2">
        <w:tc>
          <w:tcPr>
            <w:tcW w:w="1660" w:type="dxa"/>
            <w:vAlign w:val="center"/>
          </w:tcPr>
          <w:p w14:paraId="0D981553" w14:textId="1D686FCC" w:rsidR="00D42972" w:rsidRPr="002D11A1" w:rsidRDefault="00D42972" w:rsidP="00D42972">
            <w:pPr>
              <w:rPr>
                <w:sz w:val="20"/>
                <w:szCs w:val="20"/>
              </w:rPr>
            </w:pPr>
            <w:r w:rsidRPr="002D11A1">
              <w:rPr>
                <w:sz w:val="20"/>
                <w:szCs w:val="20"/>
              </w:rPr>
              <w:t>Singular</w:t>
            </w:r>
          </w:p>
        </w:tc>
        <w:tc>
          <w:tcPr>
            <w:tcW w:w="1660" w:type="dxa"/>
            <w:vAlign w:val="center"/>
          </w:tcPr>
          <w:p w14:paraId="1E76C6F4" w14:textId="4A95A579" w:rsidR="00D42972" w:rsidRPr="002D11A1" w:rsidRDefault="00D42972" w:rsidP="00D42972">
            <w:pPr>
              <w:rPr>
                <w:i/>
                <w:iCs/>
                <w:sz w:val="20"/>
                <w:szCs w:val="20"/>
              </w:rPr>
            </w:pPr>
            <w:r w:rsidRPr="002D11A1">
              <w:rPr>
                <w:i/>
                <w:iCs/>
                <w:sz w:val="20"/>
                <w:szCs w:val="20"/>
              </w:rPr>
              <w:t>She</w:t>
            </w:r>
          </w:p>
        </w:tc>
        <w:tc>
          <w:tcPr>
            <w:tcW w:w="1660" w:type="dxa"/>
            <w:vAlign w:val="center"/>
          </w:tcPr>
          <w:p w14:paraId="4DBB4227" w14:textId="69F9EDEB" w:rsidR="00D42972" w:rsidRPr="002D11A1" w:rsidRDefault="00D42972" w:rsidP="00D42972">
            <w:pPr>
              <w:rPr>
                <w:i/>
                <w:iCs/>
                <w:sz w:val="20"/>
                <w:szCs w:val="20"/>
              </w:rPr>
            </w:pPr>
            <w:r w:rsidRPr="002D11A1">
              <w:rPr>
                <w:i/>
                <w:iCs/>
                <w:sz w:val="20"/>
                <w:szCs w:val="20"/>
              </w:rPr>
              <w:t>does</w:t>
            </w:r>
          </w:p>
        </w:tc>
        <w:tc>
          <w:tcPr>
            <w:tcW w:w="1660" w:type="dxa"/>
            <w:vAlign w:val="center"/>
          </w:tcPr>
          <w:p w14:paraId="23E59EE6" w14:textId="34293DD8" w:rsidR="00D42972" w:rsidRPr="002D11A1" w:rsidRDefault="00D42972" w:rsidP="00D42972">
            <w:pPr>
              <w:rPr>
                <w:i/>
                <w:iCs/>
                <w:sz w:val="20"/>
                <w:szCs w:val="20"/>
              </w:rPr>
            </w:pPr>
            <w:r w:rsidRPr="002D11A1">
              <w:rPr>
                <w:i/>
                <w:iCs/>
                <w:sz w:val="20"/>
                <w:szCs w:val="20"/>
              </w:rPr>
              <w:t>not</w:t>
            </w:r>
          </w:p>
        </w:tc>
        <w:tc>
          <w:tcPr>
            <w:tcW w:w="1661" w:type="dxa"/>
            <w:vAlign w:val="center"/>
          </w:tcPr>
          <w:p w14:paraId="3B0D9108" w14:textId="2D364968" w:rsidR="00D42972" w:rsidRPr="002D11A1" w:rsidRDefault="00D42972" w:rsidP="00D42972">
            <w:pPr>
              <w:rPr>
                <w:i/>
                <w:iCs/>
                <w:sz w:val="20"/>
                <w:szCs w:val="20"/>
              </w:rPr>
            </w:pPr>
            <w:r w:rsidRPr="002D11A1">
              <w:rPr>
                <w:i/>
                <w:iCs/>
                <w:sz w:val="20"/>
                <w:szCs w:val="20"/>
              </w:rPr>
              <w:t>help</w:t>
            </w:r>
          </w:p>
        </w:tc>
        <w:tc>
          <w:tcPr>
            <w:tcW w:w="1661" w:type="dxa"/>
            <w:vAlign w:val="center"/>
          </w:tcPr>
          <w:p w14:paraId="1281B195" w14:textId="16AAEEA1" w:rsidR="00D42972" w:rsidRPr="002D11A1" w:rsidRDefault="00D42972" w:rsidP="00D42972">
            <w:pPr>
              <w:rPr>
                <w:i/>
                <w:iCs/>
                <w:sz w:val="20"/>
                <w:szCs w:val="20"/>
              </w:rPr>
            </w:pPr>
            <w:r w:rsidRPr="002D11A1">
              <w:rPr>
                <w:i/>
                <w:iCs/>
                <w:sz w:val="20"/>
                <w:szCs w:val="20"/>
              </w:rPr>
              <w:t>The customer</w:t>
            </w:r>
          </w:p>
        </w:tc>
      </w:tr>
      <w:tr w:rsidR="00D42972" w:rsidRPr="002D11A1" w14:paraId="546F0C83" w14:textId="77777777" w:rsidTr="005C3FF2">
        <w:tc>
          <w:tcPr>
            <w:tcW w:w="1660" w:type="dxa"/>
            <w:vAlign w:val="center"/>
          </w:tcPr>
          <w:p w14:paraId="005750C3" w14:textId="369153C8" w:rsidR="00D42972" w:rsidRPr="002D11A1" w:rsidRDefault="00D42972" w:rsidP="00D42972">
            <w:pPr>
              <w:rPr>
                <w:sz w:val="20"/>
                <w:szCs w:val="20"/>
              </w:rPr>
            </w:pPr>
            <w:r w:rsidRPr="002D11A1">
              <w:rPr>
                <w:sz w:val="20"/>
                <w:szCs w:val="20"/>
              </w:rPr>
              <w:t>Singular</w:t>
            </w:r>
          </w:p>
        </w:tc>
        <w:tc>
          <w:tcPr>
            <w:tcW w:w="1660" w:type="dxa"/>
            <w:vAlign w:val="center"/>
          </w:tcPr>
          <w:p w14:paraId="30C1EE3B" w14:textId="0047E977" w:rsidR="00D42972" w:rsidRPr="002D11A1" w:rsidRDefault="00D42972" w:rsidP="00D42972">
            <w:pPr>
              <w:rPr>
                <w:i/>
                <w:iCs/>
                <w:sz w:val="20"/>
                <w:szCs w:val="20"/>
              </w:rPr>
            </w:pPr>
            <w:r w:rsidRPr="002D11A1">
              <w:rPr>
                <w:i/>
                <w:iCs/>
                <w:sz w:val="20"/>
                <w:szCs w:val="20"/>
              </w:rPr>
              <w:t>It</w:t>
            </w:r>
          </w:p>
        </w:tc>
        <w:tc>
          <w:tcPr>
            <w:tcW w:w="1660" w:type="dxa"/>
            <w:vAlign w:val="center"/>
          </w:tcPr>
          <w:p w14:paraId="1ADD196A" w14:textId="61D42A7C" w:rsidR="00D42972" w:rsidRPr="002D11A1" w:rsidRDefault="00D42972" w:rsidP="00D42972">
            <w:pPr>
              <w:rPr>
                <w:i/>
                <w:iCs/>
                <w:sz w:val="20"/>
                <w:szCs w:val="20"/>
              </w:rPr>
            </w:pPr>
            <w:r w:rsidRPr="002D11A1">
              <w:rPr>
                <w:i/>
                <w:iCs/>
                <w:sz w:val="20"/>
                <w:szCs w:val="20"/>
              </w:rPr>
              <w:t>does</w:t>
            </w:r>
          </w:p>
        </w:tc>
        <w:tc>
          <w:tcPr>
            <w:tcW w:w="1660" w:type="dxa"/>
            <w:vAlign w:val="center"/>
          </w:tcPr>
          <w:p w14:paraId="2F24C06A" w14:textId="236EAFFE" w:rsidR="00D42972" w:rsidRPr="002D11A1" w:rsidRDefault="00D42972" w:rsidP="00D42972">
            <w:pPr>
              <w:rPr>
                <w:i/>
                <w:iCs/>
                <w:sz w:val="20"/>
                <w:szCs w:val="20"/>
              </w:rPr>
            </w:pPr>
            <w:r w:rsidRPr="002D11A1">
              <w:rPr>
                <w:i/>
                <w:iCs/>
                <w:sz w:val="20"/>
                <w:szCs w:val="20"/>
              </w:rPr>
              <w:t>not</w:t>
            </w:r>
          </w:p>
        </w:tc>
        <w:tc>
          <w:tcPr>
            <w:tcW w:w="1661" w:type="dxa"/>
            <w:vAlign w:val="center"/>
          </w:tcPr>
          <w:p w14:paraId="2FF6723C" w14:textId="68625613" w:rsidR="00D42972" w:rsidRPr="002D11A1" w:rsidRDefault="00D42972" w:rsidP="00D42972">
            <w:pPr>
              <w:rPr>
                <w:i/>
                <w:iCs/>
                <w:sz w:val="20"/>
                <w:szCs w:val="20"/>
              </w:rPr>
            </w:pPr>
            <w:r w:rsidRPr="002D11A1">
              <w:rPr>
                <w:i/>
                <w:iCs/>
                <w:sz w:val="20"/>
                <w:szCs w:val="20"/>
              </w:rPr>
              <w:t>help</w:t>
            </w:r>
          </w:p>
        </w:tc>
        <w:tc>
          <w:tcPr>
            <w:tcW w:w="1661" w:type="dxa"/>
            <w:vAlign w:val="center"/>
          </w:tcPr>
          <w:p w14:paraId="1C892577" w14:textId="1F8CF697" w:rsidR="00D42972" w:rsidRPr="002D11A1" w:rsidRDefault="00D42972" w:rsidP="00D42972">
            <w:pPr>
              <w:rPr>
                <w:i/>
                <w:iCs/>
                <w:sz w:val="20"/>
                <w:szCs w:val="20"/>
              </w:rPr>
            </w:pPr>
            <w:r w:rsidRPr="002D11A1">
              <w:rPr>
                <w:i/>
                <w:iCs/>
                <w:sz w:val="20"/>
                <w:szCs w:val="20"/>
              </w:rPr>
              <w:t>The customer</w:t>
            </w:r>
          </w:p>
        </w:tc>
      </w:tr>
      <w:tr w:rsidR="00D42972" w:rsidRPr="002D11A1" w14:paraId="1A72A7AE" w14:textId="77777777" w:rsidTr="005C3FF2">
        <w:tc>
          <w:tcPr>
            <w:tcW w:w="1660" w:type="dxa"/>
            <w:vAlign w:val="center"/>
          </w:tcPr>
          <w:p w14:paraId="1A886B4A" w14:textId="7DDCB09B" w:rsidR="00D42972" w:rsidRPr="002D11A1" w:rsidRDefault="00D42972" w:rsidP="00D42972">
            <w:pPr>
              <w:rPr>
                <w:sz w:val="20"/>
                <w:szCs w:val="20"/>
              </w:rPr>
            </w:pPr>
            <w:r w:rsidRPr="002D11A1">
              <w:rPr>
                <w:sz w:val="20"/>
                <w:szCs w:val="20"/>
              </w:rPr>
              <w:t>Plural</w:t>
            </w:r>
          </w:p>
        </w:tc>
        <w:tc>
          <w:tcPr>
            <w:tcW w:w="1660" w:type="dxa"/>
            <w:vAlign w:val="center"/>
          </w:tcPr>
          <w:p w14:paraId="7E88ADED" w14:textId="16701B87" w:rsidR="00D42972" w:rsidRPr="002D11A1" w:rsidRDefault="00D42972" w:rsidP="00D42972">
            <w:pPr>
              <w:rPr>
                <w:i/>
                <w:iCs/>
                <w:sz w:val="20"/>
                <w:szCs w:val="20"/>
              </w:rPr>
            </w:pPr>
            <w:r w:rsidRPr="002D11A1">
              <w:rPr>
                <w:i/>
                <w:iCs/>
                <w:sz w:val="20"/>
                <w:szCs w:val="20"/>
              </w:rPr>
              <w:t>We</w:t>
            </w:r>
          </w:p>
        </w:tc>
        <w:tc>
          <w:tcPr>
            <w:tcW w:w="1660" w:type="dxa"/>
            <w:vAlign w:val="center"/>
          </w:tcPr>
          <w:p w14:paraId="5C855834" w14:textId="65DCCF33" w:rsidR="00D42972" w:rsidRPr="002D11A1" w:rsidRDefault="00D42972" w:rsidP="00D42972">
            <w:pPr>
              <w:rPr>
                <w:i/>
                <w:iCs/>
                <w:sz w:val="20"/>
                <w:szCs w:val="20"/>
              </w:rPr>
            </w:pPr>
            <w:r w:rsidRPr="002D11A1">
              <w:rPr>
                <w:i/>
                <w:iCs/>
                <w:sz w:val="20"/>
                <w:szCs w:val="20"/>
              </w:rPr>
              <w:t>do</w:t>
            </w:r>
          </w:p>
        </w:tc>
        <w:tc>
          <w:tcPr>
            <w:tcW w:w="1660" w:type="dxa"/>
            <w:vAlign w:val="center"/>
          </w:tcPr>
          <w:p w14:paraId="0295AD85" w14:textId="6305CA77" w:rsidR="00D42972" w:rsidRPr="002D11A1" w:rsidRDefault="00D42972" w:rsidP="00D42972">
            <w:pPr>
              <w:rPr>
                <w:i/>
                <w:iCs/>
                <w:sz w:val="20"/>
                <w:szCs w:val="20"/>
              </w:rPr>
            </w:pPr>
            <w:r w:rsidRPr="002D11A1">
              <w:rPr>
                <w:i/>
                <w:iCs/>
                <w:sz w:val="20"/>
                <w:szCs w:val="20"/>
              </w:rPr>
              <w:t>not</w:t>
            </w:r>
          </w:p>
        </w:tc>
        <w:tc>
          <w:tcPr>
            <w:tcW w:w="1661" w:type="dxa"/>
            <w:vAlign w:val="center"/>
          </w:tcPr>
          <w:p w14:paraId="432E66A3" w14:textId="7035297E" w:rsidR="00D42972" w:rsidRPr="002D11A1" w:rsidRDefault="00D42972" w:rsidP="00D42972">
            <w:pPr>
              <w:rPr>
                <w:i/>
                <w:iCs/>
                <w:sz w:val="20"/>
                <w:szCs w:val="20"/>
              </w:rPr>
            </w:pPr>
            <w:r w:rsidRPr="002D11A1">
              <w:rPr>
                <w:i/>
                <w:iCs/>
                <w:sz w:val="20"/>
                <w:szCs w:val="20"/>
              </w:rPr>
              <w:t>help</w:t>
            </w:r>
          </w:p>
        </w:tc>
        <w:tc>
          <w:tcPr>
            <w:tcW w:w="1661" w:type="dxa"/>
            <w:vAlign w:val="center"/>
          </w:tcPr>
          <w:p w14:paraId="66245235" w14:textId="4285C70D" w:rsidR="00D42972" w:rsidRPr="002D11A1" w:rsidRDefault="00D42972" w:rsidP="00D42972">
            <w:pPr>
              <w:rPr>
                <w:i/>
                <w:iCs/>
                <w:sz w:val="20"/>
                <w:szCs w:val="20"/>
              </w:rPr>
            </w:pPr>
            <w:r w:rsidRPr="002D11A1">
              <w:rPr>
                <w:i/>
                <w:iCs/>
                <w:sz w:val="20"/>
                <w:szCs w:val="20"/>
              </w:rPr>
              <w:t>The customer</w:t>
            </w:r>
          </w:p>
        </w:tc>
      </w:tr>
      <w:tr w:rsidR="00D42972" w:rsidRPr="002D11A1" w14:paraId="31202ACE" w14:textId="77777777" w:rsidTr="005C3FF2">
        <w:tc>
          <w:tcPr>
            <w:tcW w:w="1660" w:type="dxa"/>
            <w:vAlign w:val="center"/>
          </w:tcPr>
          <w:p w14:paraId="7C88554D" w14:textId="2132165D" w:rsidR="00D42972" w:rsidRPr="002D11A1" w:rsidRDefault="00D42972" w:rsidP="00D42972">
            <w:pPr>
              <w:rPr>
                <w:sz w:val="20"/>
                <w:szCs w:val="20"/>
              </w:rPr>
            </w:pPr>
            <w:r w:rsidRPr="002D11A1">
              <w:rPr>
                <w:sz w:val="20"/>
                <w:szCs w:val="20"/>
              </w:rPr>
              <w:t>Plural</w:t>
            </w:r>
          </w:p>
        </w:tc>
        <w:tc>
          <w:tcPr>
            <w:tcW w:w="1660" w:type="dxa"/>
            <w:vAlign w:val="center"/>
          </w:tcPr>
          <w:p w14:paraId="153D6662" w14:textId="1990C30E" w:rsidR="00D42972" w:rsidRPr="002D11A1" w:rsidRDefault="00D42972" w:rsidP="00D42972">
            <w:pPr>
              <w:rPr>
                <w:i/>
                <w:iCs/>
                <w:sz w:val="20"/>
                <w:szCs w:val="20"/>
              </w:rPr>
            </w:pPr>
            <w:r w:rsidRPr="002D11A1">
              <w:rPr>
                <w:i/>
                <w:iCs/>
                <w:sz w:val="20"/>
                <w:szCs w:val="20"/>
              </w:rPr>
              <w:t>You</w:t>
            </w:r>
          </w:p>
        </w:tc>
        <w:tc>
          <w:tcPr>
            <w:tcW w:w="1660" w:type="dxa"/>
            <w:vAlign w:val="center"/>
          </w:tcPr>
          <w:p w14:paraId="6F8D775E" w14:textId="6197BEAF" w:rsidR="00D42972" w:rsidRPr="002D11A1" w:rsidRDefault="00D42972" w:rsidP="00D42972">
            <w:pPr>
              <w:rPr>
                <w:i/>
                <w:iCs/>
                <w:sz w:val="20"/>
                <w:szCs w:val="20"/>
              </w:rPr>
            </w:pPr>
            <w:r w:rsidRPr="002D11A1">
              <w:rPr>
                <w:i/>
                <w:iCs/>
                <w:sz w:val="20"/>
                <w:szCs w:val="20"/>
              </w:rPr>
              <w:t>do</w:t>
            </w:r>
          </w:p>
        </w:tc>
        <w:tc>
          <w:tcPr>
            <w:tcW w:w="1660" w:type="dxa"/>
            <w:vAlign w:val="center"/>
          </w:tcPr>
          <w:p w14:paraId="21295314" w14:textId="157B2E2C" w:rsidR="00D42972" w:rsidRPr="002D11A1" w:rsidRDefault="00D42972" w:rsidP="00D42972">
            <w:pPr>
              <w:rPr>
                <w:i/>
                <w:iCs/>
                <w:sz w:val="20"/>
                <w:szCs w:val="20"/>
              </w:rPr>
            </w:pPr>
            <w:r w:rsidRPr="002D11A1">
              <w:rPr>
                <w:i/>
                <w:iCs/>
                <w:sz w:val="20"/>
                <w:szCs w:val="20"/>
              </w:rPr>
              <w:t>not</w:t>
            </w:r>
          </w:p>
        </w:tc>
        <w:tc>
          <w:tcPr>
            <w:tcW w:w="1661" w:type="dxa"/>
            <w:vAlign w:val="center"/>
          </w:tcPr>
          <w:p w14:paraId="4964D88B" w14:textId="31A7055C" w:rsidR="00D42972" w:rsidRPr="002D11A1" w:rsidRDefault="00D42972" w:rsidP="00D42972">
            <w:pPr>
              <w:rPr>
                <w:i/>
                <w:iCs/>
                <w:sz w:val="20"/>
                <w:szCs w:val="20"/>
              </w:rPr>
            </w:pPr>
            <w:r w:rsidRPr="002D11A1">
              <w:rPr>
                <w:i/>
                <w:iCs/>
                <w:sz w:val="20"/>
                <w:szCs w:val="20"/>
              </w:rPr>
              <w:t>help</w:t>
            </w:r>
          </w:p>
        </w:tc>
        <w:tc>
          <w:tcPr>
            <w:tcW w:w="1661" w:type="dxa"/>
            <w:vAlign w:val="center"/>
          </w:tcPr>
          <w:p w14:paraId="3CD421C4" w14:textId="6F8556D0" w:rsidR="00D42972" w:rsidRPr="002D11A1" w:rsidRDefault="00D42972" w:rsidP="00D42972">
            <w:pPr>
              <w:rPr>
                <w:i/>
                <w:iCs/>
                <w:sz w:val="20"/>
                <w:szCs w:val="20"/>
              </w:rPr>
            </w:pPr>
            <w:r w:rsidRPr="002D11A1">
              <w:rPr>
                <w:i/>
                <w:iCs/>
                <w:sz w:val="20"/>
                <w:szCs w:val="20"/>
              </w:rPr>
              <w:t>The customer</w:t>
            </w:r>
          </w:p>
        </w:tc>
      </w:tr>
      <w:tr w:rsidR="00D42972" w:rsidRPr="002D11A1" w14:paraId="103EFB6E" w14:textId="77777777" w:rsidTr="005C3FF2">
        <w:tc>
          <w:tcPr>
            <w:tcW w:w="1660" w:type="dxa"/>
            <w:vAlign w:val="center"/>
          </w:tcPr>
          <w:p w14:paraId="1F92AED8" w14:textId="696052D6" w:rsidR="00D42972" w:rsidRPr="002D11A1" w:rsidRDefault="00D42972" w:rsidP="00D42972">
            <w:pPr>
              <w:rPr>
                <w:sz w:val="20"/>
                <w:szCs w:val="20"/>
              </w:rPr>
            </w:pPr>
            <w:r w:rsidRPr="002D11A1">
              <w:rPr>
                <w:sz w:val="20"/>
                <w:szCs w:val="20"/>
              </w:rPr>
              <w:t>Plural</w:t>
            </w:r>
          </w:p>
        </w:tc>
        <w:tc>
          <w:tcPr>
            <w:tcW w:w="1660" w:type="dxa"/>
            <w:vAlign w:val="center"/>
          </w:tcPr>
          <w:p w14:paraId="594A63AB" w14:textId="2F56BD86" w:rsidR="00D42972" w:rsidRPr="002D11A1" w:rsidRDefault="00D42972" w:rsidP="00D42972">
            <w:pPr>
              <w:rPr>
                <w:i/>
                <w:iCs/>
                <w:sz w:val="20"/>
                <w:szCs w:val="20"/>
              </w:rPr>
            </w:pPr>
            <w:r w:rsidRPr="002D11A1">
              <w:rPr>
                <w:i/>
                <w:iCs/>
                <w:sz w:val="20"/>
                <w:szCs w:val="20"/>
              </w:rPr>
              <w:t>They</w:t>
            </w:r>
          </w:p>
        </w:tc>
        <w:tc>
          <w:tcPr>
            <w:tcW w:w="1660" w:type="dxa"/>
            <w:vAlign w:val="center"/>
          </w:tcPr>
          <w:p w14:paraId="15DE70BD" w14:textId="2DB19918" w:rsidR="00D42972" w:rsidRPr="002D11A1" w:rsidRDefault="00D42972" w:rsidP="00D42972">
            <w:pPr>
              <w:rPr>
                <w:i/>
                <w:iCs/>
                <w:sz w:val="20"/>
                <w:szCs w:val="20"/>
              </w:rPr>
            </w:pPr>
            <w:r w:rsidRPr="002D11A1">
              <w:rPr>
                <w:i/>
                <w:iCs/>
                <w:sz w:val="20"/>
                <w:szCs w:val="20"/>
              </w:rPr>
              <w:t>do</w:t>
            </w:r>
          </w:p>
        </w:tc>
        <w:tc>
          <w:tcPr>
            <w:tcW w:w="1660" w:type="dxa"/>
            <w:vAlign w:val="center"/>
          </w:tcPr>
          <w:p w14:paraId="1197BF6E" w14:textId="114AF847" w:rsidR="00D42972" w:rsidRPr="002D11A1" w:rsidRDefault="00D42972" w:rsidP="00D42972">
            <w:pPr>
              <w:rPr>
                <w:i/>
                <w:iCs/>
                <w:sz w:val="20"/>
                <w:szCs w:val="20"/>
              </w:rPr>
            </w:pPr>
            <w:r w:rsidRPr="002D11A1">
              <w:rPr>
                <w:i/>
                <w:iCs/>
                <w:sz w:val="20"/>
                <w:szCs w:val="20"/>
              </w:rPr>
              <w:t>not</w:t>
            </w:r>
          </w:p>
        </w:tc>
        <w:tc>
          <w:tcPr>
            <w:tcW w:w="1661" w:type="dxa"/>
            <w:vAlign w:val="center"/>
          </w:tcPr>
          <w:p w14:paraId="05979E5B" w14:textId="04236502" w:rsidR="00D42972" w:rsidRPr="002D11A1" w:rsidRDefault="00D42972" w:rsidP="00D42972">
            <w:pPr>
              <w:rPr>
                <w:i/>
                <w:iCs/>
                <w:sz w:val="20"/>
                <w:szCs w:val="20"/>
              </w:rPr>
            </w:pPr>
            <w:r w:rsidRPr="002D11A1">
              <w:rPr>
                <w:i/>
                <w:iCs/>
                <w:sz w:val="20"/>
                <w:szCs w:val="20"/>
              </w:rPr>
              <w:t>help</w:t>
            </w:r>
          </w:p>
        </w:tc>
        <w:tc>
          <w:tcPr>
            <w:tcW w:w="1661" w:type="dxa"/>
            <w:vAlign w:val="center"/>
          </w:tcPr>
          <w:p w14:paraId="24A2AFCC" w14:textId="5CE6AD74" w:rsidR="00D42972" w:rsidRPr="002D11A1" w:rsidRDefault="00D42972" w:rsidP="00D42972">
            <w:pPr>
              <w:rPr>
                <w:i/>
                <w:iCs/>
                <w:sz w:val="20"/>
                <w:szCs w:val="20"/>
              </w:rPr>
            </w:pPr>
            <w:r w:rsidRPr="002D11A1">
              <w:rPr>
                <w:i/>
                <w:iCs/>
                <w:sz w:val="20"/>
                <w:szCs w:val="20"/>
              </w:rPr>
              <w:t>The customer</w:t>
            </w:r>
          </w:p>
        </w:tc>
      </w:tr>
    </w:tbl>
    <w:commentRangeEnd w:id="6"/>
    <w:p w14:paraId="29AD18DE" w14:textId="77777777" w:rsidR="00D42972" w:rsidRPr="002D11A1" w:rsidRDefault="00A13F57" w:rsidP="00D115FE">
      <w:pPr>
        <w:rPr>
          <w:sz w:val="20"/>
          <w:szCs w:val="20"/>
        </w:rPr>
      </w:pPr>
      <w:r w:rsidRPr="002D11A1">
        <w:rPr>
          <w:rStyle w:val="Refdecomentario"/>
          <w:sz w:val="20"/>
          <w:szCs w:val="20"/>
        </w:rPr>
        <w:commentReference w:id="6"/>
      </w:r>
    </w:p>
    <w:p w14:paraId="2EBCDA3C" w14:textId="77777777" w:rsidR="00726F5A" w:rsidRPr="002D11A1" w:rsidRDefault="00726F5A" w:rsidP="00726F5A">
      <w:pPr>
        <w:rPr>
          <w:sz w:val="20"/>
          <w:szCs w:val="20"/>
        </w:rPr>
      </w:pPr>
      <w:r w:rsidRPr="002D11A1">
        <w:rPr>
          <w:sz w:val="20"/>
          <w:szCs w:val="20"/>
          <w:lang w:val="en-GB"/>
        </w:rPr>
        <w:t>Nota.</w:t>
      </w:r>
      <w:r w:rsidRPr="002D11A1">
        <w:rPr>
          <w:b/>
          <w:bCs/>
          <w:sz w:val="20"/>
          <w:szCs w:val="20"/>
          <w:lang w:val="en-GB"/>
        </w:rPr>
        <w:t xml:space="preserve"> </w:t>
      </w:r>
      <w:r w:rsidRPr="002D11A1">
        <w:rPr>
          <w:sz w:val="20"/>
          <w:szCs w:val="20"/>
          <w:lang w:val="en-GB"/>
        </w:rPr>
        <w:t>SENA, (2026).</w:t>
      </w:r>
    </w:p>
    <w:p w14:paraId="7CF482E8" w14:textId="77777777" w:rsidR="00D115FE" w:rsidRPr="002D11A1" w:rsidRDefault="00D115FE" w:rsidP="00D115FE">
      <w:pPr>
        <w:rPr>
          <w:sz w:val="20"/>
          <w:szCs w:val="20"/>
        </w:rPr>
      </w:pPr>
    </w:p>
    <w:p w14:paraId="52EE4FBF" w14:textId="77777777" w:rsidR="00D115FE" w:rsidRPr="002D11A1" w:rsidRDefault="00D115FE" w:rsidP="00D115FE">
      <w:pPr>
        <w:rPr>
          <w:sz w:val="20"/>
          <w:szCs w:val="20"/>
        </w:rPr>
      </w:pPr>
      <w:r w:rsidRPr="002D11A1">
        <w:rPr>
          <w:sz w:val="20"/>
          <w:szCs w:val="20"/>
        </w:rPr>
        <w:t>The simple present in third person // Presente simple en tercera persona</w:t>
      </w:r>
    </w:p>
    <w:p w14:paraId="1B76384B" w14:textId="77777777" w:rsidR="00D115FE" w:rsidRPr="003C11E1" w:rsidRDefault="00D115FE" w:rsidP="00D115FE">
      <w:pPr>
        <w:rPr>
          <w:sz w:val="20"/>
          <w:szCs w:val="20"/>
          <w:lang w:val="en-US"/>
        </w:rPr>
      </w:pPr>
      <w:r w:rsidRPr="003C11E1">
        <w:rPr>
          <w:sz w:val="20"/>
          <w:szCs w:val="20"/>
          <w:lang w:val="en-US"/>
        </w:rPr>
        <w:t>For the third person, an “s” must be added, considering the following observations:</w:t>
      </w:r>
    </w:p>
    <w:p w14:paraId="70D5D960" w14:textId="77777777" w:rsidR="00D115FE" w:rsidRPr="003C11E1" w:rsidRDefault="00D115FE" w:rsidP="00D115FE">
      <w:pPr>
        <w:rPr>
          <w:sz w:val="20"/>
          <w:szCs w:val="20"/>
          <w:lang w:val="en-US"/>
        </w:rPr>
      </w:pPr>
    </w:p>
    <w:p w14:paraId="210C9A05" w14:textId="77777777" w:rsidR="00D115FE" w:rsidRPr="003C11E1" w:rsidRDefault="00D115FE" w:rsidP="00D115FE">
      <w:pPr>
        <w:rPr>
          <w:i/>
          <w:iCs/>
          <w:sz w:val="20"/>
          <w:szCs w:val="20"/>
          <w:lang w:val="en-US"/>
        </w:rPr>
      </w:pPr>
      <w:r w:rsidRPr="003C11E1">
        <w:rPr>
          <w:i/>
          <w:iCs/>
          <w:sz w:val="20"/>
          <w:szCs w:val="20"/>
          <w:lang w:val="en-US"/>
        </w:rPr>
        <w:t>For the third person, an “s” must be added, considering the following observations:</w:t>
      </w:r>
    </w:p>
    <w:p w14:paraId="7B7D6D88" w14:textId="77777777" w:rsidR="00D115FE" w:rsidRPr="002D11A1" w:rsidRDefault="00D115FE" w:rsidP="00D115FE">
      <w:pPr>
        <w:rPr>
          <w:sz w:val="20"/>
          <w:szCs w:val="20"/>
        </w:rPr>
      </w:pPr>
      <w:r w:rsidRPr="002D11A1">
        <w:rPr>
          <w:sz w:val="20"/>
          <w:szCs w:val="20"/>
        </w:rPr>
        <w:t>Para la tercera persona, se debe adicionar una “s”, teniendo en cuenta las siguientes observaciones:</w:t>
      </w:r>
    </w:p>
    <w:p w14:paraId="4309F796" w14:textId="77777777" w:rsidR="00462FE7" w:rsidRPr="002D11A1" w:rsidRDefault="00462FE7" w:rsidP="00D115FE">
      <w:pPr>
        <w:rPr>
          <w:sz w:val="20"/>
          <w:szCs w:val="20"/>
        </w:rPr>
      </w:pPr>
    </w:p>
    <w:p w14:paraId="46C08F26" w14:textId="3A6F6401" w:rsidR="00D115FE" w:rsidRPr="002D11A1" w:rsidRDefault="00462FE7" w:rsidP="00D115FE">
      <w:pPr>
        <w:rPr>
          <w:b/>
          <w:bCs/>
          <w:sz w:val="20"/>
          <w:szCs w:val="20"/>
        </w:rPr>
      </w:pPr>
      <w:r w:rsidRPr="51941B9B">
        <w:rPr>
          <w:b/>
          <w:bCs/>
          <w:sz w:val="20"/>
          <w:szCs w:val="20"/>
        </w:rPr>
        <w:t>Tabla 3</w:t>
      </w:r>
      <w:r w:rsidR="00726F5A" w:rsidRPr="51941B9B">
        <w:rPr>
          <w:b/>
          <w:bCs/>
          <w:sz w:val="20"/>
          <w:szCs w:val="20"/>
        </w:rPr>
        <w:t xml:space="preserve">. </w:t>
      </w:r>
      <w:r w:rsidR="00D115FE" w:rsidRPr="51941B9B">
        <w:rPr>
          <w:i/>
          <w:iCs/>
          <w:sz w:val="20"/>
          <w:szCs w:val="20"/>
        </w:rPr>
        <w:t xml:space="preserve">Regular </w:t>
      </w:r>
      <w:r w:rsidR="00AB1817" w:rsidRPr="51941B9B">
        <w:rPr>
          <w:i/>
          <w:iCs/>
          <w:sz w:val="20"/>
          <w:szCs w:val="20"/>
        </w:rPr>
        <w:t>v</w:t>
      </w:r>
      <w:r w:rsidR="00D115FE" w:rsidRPr="51941B9B">
        <w:rPr>
          <w:i/>
          <w:iCs/>
          <w:sz w:val="20"/>
          <w:szCs w:val="20"/>
        </w:rPr>
        <w:t>erbs</w:t>
      </w:r>
      <w:r w:rsidR="126C7AEB" w:rsidRPr="51941B9B">
        <w:rPr>
          <w:i/>
          <w:iCs/>
          <w:sz w:val="20"/>
          <w:szCs w:val="20"/>
        </w:rPr>
        <w:t xml:space="preserve"> </w:t>
      </w:r>
      <w:r w:rsidRPr="51941B9B">
        <w:rPr>
          <w:sz w:val="20"/>
          <w:szCs w:val="20"/>
        </w:rPr>
        <w:t>/</w:t>
      </w:r>
      <w:r w:rsidR="0AC9328F" w:rsidRPr="51941B9B">
        <w:rPr>
          <w:sz w:val="20"/>
          <w:szCs w:val="20"/>
        </w:rPr>
        <w:t xml:space="preserve"> </w:t>
      </w:r>
      <w:r w:rsidR="00D115FE" w:rsidRPr="51941B9B">
        <w:rPr>
          <w:sz w:val="20"/>
          <w:szCs w:val="20"/>
        </w:rPr>
        <w:t>Verbos regulares</w:t>
      </w:r>
    </w:p>
    <w:p w14:paraId="2A973A4A" w14:textId="77777777" w:rsidR="00462FE7" w:rsidRPr="002D11A1" w:rsidRDefault="00462FE7" w:rsidP="00D115FE">
      <w:pPr>
        <w:rPr>
          <w:sz w:val="20"/>
          <w:szCs w:val="20"/>
        </w:rPr>
      </w:pPr>
      <w:commentRangeStart w:id="7"/>
    </w:p>
    <w:tbl>
      <w:tblPr>
        <w:tblStyle w:val="Tablaconcuadrcula"/>
        <w:tblW w:w="0" w:type="auto"/>
        <w:tblLook w:val="04A0" w:firstRow="1" w:lastRow="0" w:firstColumn="1" w:lastColumn="0" w:noHBand="0" w:noVBand="1"/>
      </w:tblPr>
      <w:tblGrid>
        <w:gridCol w:w="2490"/>
        <w:gridCol w:w="2490"/>
        <w:gridCol w:w="2491"/>
        <w:gridCol w:w="2491"/>
      </w:tblGrid>
      <w:tr w:rsidR="00462FE7" w:rsidRPr="002D11A1" w14:paraId="52FD449E" w14:textId="77777777" w:rsidTr="61D4C338">
        <w:tc>
          <w:tcPr>
            <w:tcW w:w="2490" w:type="dxa"/>
            <w:vAlign w:val="center"/>
          </w:tcPr>
          <w:p w14:paraId="626B3FD4" w14:textId="636462E3" w:rsidR="00462FE7" w:rsidRPr="002D11A1" w:rsidRDefault="00462FE7" w:rsidP="00462FE7">
            <w:pPr>
              <w:rPr>
                <w:i/>
                <w:iCs/>
                <w:sz w:val="20"/>
                <w:szCs w:val="20"/>
              </w:rPr>
            </w:pPr>
            <w:r w:rsidRPr="002D11A1">
              <w:rPr>
                <w:b/>
                <w:bCs/>
                <w:i/>
                <w:iCs/>
                <w:sz w:val="20"/>
                <w:szCs w:val="20"/>
              </w:rPr>
              <w:t>Rule Type</w:t>
            </w:r>
          </w:p>
        </w:tc>
        <w:tc>
          <w:tcPr>
            <w:tcW w:w="2490" w:type="dxa"/>
            <w:vAlign w:val="center"/>
          </w:tcPr>
          <w:p w14:paraId="477C908A" w14:textId="1D327FCD" w:rsidR="00462FE7" w:rsidRPr="002D11A1" w:rsidRDefault="00462FE7" w:rsidP="00462FE7">
            <w:pPr>
              <w:rPr>
                <w:i/>
                <w:iCs/>
                <w:sz w:val="20"/>
                <w:szCs w:val="20"/>
              </w:rPr>
            </w:pPr>
            <w:r w:rsidRPr="002D11A1">
              <w:rPr>
                <w:b/>
                <w:bCs/>
                <w:i/>
                <w:iCs/>
                <w:sz w:val="20"/>
                <w:szCs w:val="20"/>
              </w:rPr>
              <w:t>Base Verb</w:t>
            </w:r>
          </w:p>
        </w:tc>
        <w:tc>
          <w:tcPr>
            <w:tcW w:w="2491" w:type="dxa"/>
            <w:vAlign w:val="center"/>
          </w:tcPr>
          <w:p w14:paraId="10C1E6E3" w14:textId="355D8D13" w:rsidR="00462FE7" w:rsidRPr="002D11A1" w:rsidRDefault="00462FE7" w:rsidP="00462FE7">
            <w:pPr>
              <w:rPr>
                <w:i/>
                <w:iCs/>
                <w:sz w:val="20"/>
                <w:szCs w:val="20"/>
              </w:rPr>
            </w:pPr>
            <w:r w:rsidRPr="002D11A1">
              <w:rPr>
                <w:b/>
                <w:bCs/>
                <w:i/>
                <w:iCs/>
                <w:sz w:val="20"/>
                <w:szCs w:val="20"/>
              </w:rPr>
              <w:t>3rd Person Singular</w:t>
            </w:r>
          </w:p>
        </w:tc>
        <w:tc>
          <w:tcPr>
            <w:tcW w:w="2491" w:type="dxa"/>
            <w:vAlign w:val="center"/>
          </w:tcPr>
          <w:p w14:paraId="79C34364" w14:textId="60F9F52E" w:rsidR="00462FE7" w:rsidRPr="002D11A1" w:rsidRDefault="00462FE7" w:rsidP="00462FE7">
            <w:pPr>
              <w:rPr>
                <w:i/>
                <w:iCs/>
                <w:sz w:val="20"/>
                <w:szCs w:val="20"/>
              </w:rPr>
            </w:pPr>
            <w:r w:rsidRPr="002D11A1">
              <w:rPr>
                <w:b/>
                <w:bCs/>
                <w:i/>
                <w:iCs/>
                <w:sz w:val="20"/>
                <w:szCs w:val="20"/>
              </w:rPr>
              <w:t>Explanation</w:t>
            </w:r>
          </w:p>
        </w:tc>
      </w:tr>
      <w:tr w:rsidR="00462FE7" w:rsidRPr="002D11A1" w14:paraId="422C2788" w14:textId="77777777" w:rsidTr="61D4C338">
        <w:tc>
          <w:tcPr>
            <w:tcW w:w="2490" w:type="dxa"/>
            <w:vAlign w:val="center"/>
          </w:tcPr>
          <w:p w14:paraId="593E53D0" w14:textId="703FD966" w:rsidR="00462FE7" w:rsidRPr="002D11A1" w:rsidRDefault="00462FE7" w:rsidP="00462FE7">
            <w:pPr>
              <w:rPr>
                <w:i/>
                <w:iCs/>
                <w:sz w:val="20"/>
                <w:szCs w:val="20"/>
              </w:rPr>
            </w:pPr>
            <w:r w:rsidRPr="002D11A1">
              <w:rPr>
                <w:i/>
                <w:iCs/>
                <w:sz w:val="20"/>
                <w:szCs w:val="20"/>
              </w:rPr>
              <w:t>Regular verbs</w:t>
            </w:r>
          </w:p>
        </w:tc>
        <w:tc>
          <w:tcPr>
            <w:tcW w:w="2490" w:type="dxa"/>
            <w:vAlign w:val="center"/>
          </w:tcPr>
          <w:p w14:paraId="47223A6A" w14:textId="5C840947" w:rsidR="00462FE7" w:rsidRPr="002D11A1" w:rsidRDefault="00462FE7" w:rsidP="00462FE7">
            <w:pPr>
              <w:rPr>
                <w:i/>
                <w:iCs/>
                <w:sz w:val="20"/>
                <w:szCs w:val="20"/>
              </w:rPr>
            </w:pPr>
            <w:r w:rsidRPr="002D11A1">
              <w:rPr>
                <w:i/>
                <w:iCs/>
                <w:sz w:val="20"/>
                <w:szCs w:val="20"/>
              </w:rPr>
              <w:t>Help</w:t>
            </w:r>
          </w:p>
        </w:tc>
        <w:tc>
          <w:tcPr>
            <w:tcW w:w="2491" w:type="dxa"/>
            <w:vAlign w:val="center"/>
          </w:tcPr>
          <w:p w14:paraId="0727C4E9" w14:textId="5064BFEF" w:rsidR="00462FE7" w:rsidRPr="002D11A1" w:rsidRDefault="00462FE7" w:rsidP="00462FE7">
            <w:pPr>
              <w:rPr>
                <w:i/>
                <w:iCs/>
                <w:sz w:val="20"/>
                <w:szCs w:val="20"/>
              </w:rPr>
            </w:pPr>
            <w:r w:rsidRPr="002D11A1">
              <w:rPr>
                <w:i/>
                <w:iCs/>
                <w:sz w:val="20"/>
                <w:szCs w:val="20"/>
              </w:rPr>
              <w:t>Helps</w:t>
            </w:r>
          </w:p>
        </w:tc>
        <w:tc>
          <w:tcPr>
            <w:tcW w:w="2491" w:type="dxa"/>
            <w:vAlign w:val="center"/>
          </w:tcPr>
          <w:p w14:paraId="1BB9CE4D" w14:textId="2144CB09" w:rsidR="00462FE7" w:rsidRPr="002D11A1" w:rsidRDefault="00462FE7" w:rsidP="61D4C338">
            <w:pPr>
              <w:rPr>
                <w:rStyle w:val="Fuerte"/>
                <w:i/>
                <w:iCs/>
                <w:sz w:val="20"/>
                <w:szCs w:val="20"/>
              </w:rPr>
            </w:pPr>
            <w:r w:rsidRPr="61D4C338">
              <w:rPr>
                <w:i/>
                <w:iCs/>
                <w:sz w:val="20"/>
                <w:szCs w:val="20"/>
              </w:rPr>
              <w:t xml:space="preserve">Add </w:t>
            </w:r>
            <w:r w:rsidRPr="61D4C338">
              <w:rPr>
                <w:rStyle w:val="Fuerte"/>
                <w:i/>
                <w:iCs/>
                <w:sz w:val="20"/>
                <w:szCs w:val="20"/>
              </w:rPr>
              <w:t>-</w:t>
            </w:r>
            <w:r w:rsidR="75E516F1" w:rsidRPr="61D4C338">
              <w:rPr>
                <w:rStyle w:val="Fuerte"/>
                <w:i/>
                <w:iCs/>
                <w:sz w:val="20"/>
                <w:szCs w:val="20"/>
              </w:rPr>
              <w:t xml:space="preserve"> “</w:t>
            </w:r>
            <w:r w:rsidRPr="61D4C338">
              <w:rPr>
                <w:rStyle w:val="Fuerte"/>
                <w:i/>
                <w:iCs/>
                <w:sz w:val="20"/>
                <w:szCs w:val="20"/>
              </w:rPr>
              <w:t>s</w:t>
            </w:r>
            <w:r w:rsidR="25ABC710" w:rsidRPr="61D4C338">
              <w:rPr>
                <w:rStyle w:val="Fuerte"/>
                <w:i/>
                <w:iCs/>
                <w:sz w:val="20"/>
                <w:szCs w:val="20"/>
              </w:rPr>
              <w:t>”</w:t>
            </w:r>
          </w:p>
        </w:tc>
      </w:tr>
      <w:tr w:rsidR="00462FE7" w:rsidRPr="002D11A1" w14:paraId="34AA7579" w14:textId="77777777" w:rsidTr="61D4C338">
        <w:tc>
          <w:tcPr>
            <w:tcW w:w="2490" w:type="dxa"/>
            <w:vAlign w:val="center"/>
          </w:tcPr>
          <w:p w14:paraId="32F551CA" w14:textId="379A1402" w:rsidR="00462FE7" w:rsidRPr="003C11E1" w:rsidRDefault="00462FE7" w:rsidP="00462FE7">
            <w:pPr>
              <w:rPr>
                <w:i/>
                <w:iCs/>
                <w:sz w:val="20"/>
                <w:szCs w:val="20"/>
                <w:lang w:val="en-US"/>
              </w:rPr>
            </w:pPr>
            <w:r w:rsidRPr="003C11E1">
              <w:rPr>
                <w:i/>
                <w:iCs/>
                <w:sz w:val="20"/>
                <w:szCs w:val="20"/>
                <w:lang w:val="en-US"/>
              </w:rPr>
              <w:t xml:space="preserve">Verbs ending in </w:t>
            </w:r>
            <w:r w:rsidRPr="003C11E1">
              <w:rPr>
                <w:rStyle w:val="Fuerte"/>
                <w:i/>
                <w:iCs/>
                <w:sz w:val="20"/>
                <w:szCs w:val="20"/>
                <w:lang w:val="en-US"/>
              </w:rPr>
              <w:t>“ss”, “x”, “ch”, “sh”, “o”</w:t>
            </w:r>
          </w:p>
        </w:tc>
        <w:tc>
          <w:tcPr>
            <w:tcW w:w="2490" w:type="dxa"/>
            <w:vAlign w:val="center"/>
          </w:tcPr>
          <w:p w14:paraId="084F93DE" w14:textId="2CFE5177" w:rsidR="00462FE7" w:rsidRPr="002D11A1" w:rsidRDefault="00462FE7" w:rsidP="00462FE7">
            <w:pPr>
              <w:rPr>
                <w:i/>
                <w:iCs/>
                <w:sz w:val="20"/>
                <w:szCs w:val="20"/>
              </w:rPr>
            </w:pPr>
            <w:r w:rsidRPr="002D11A1">
              <w:rPr>
                <w:i/>
                <w:iCs/>
                <w:sz w:val="20"/>
                <w:szCs w:val="20"/>
              </w:rPr>
              <w:t>Wash</w:t>
            </w:r>
          </w:p>
        </w:tc>
        <w:tc>
          <w:tcPr>
            <w:tcW w:w="2491" w:type="dxa"/>
            <w:vAlign w:val="center"/>
          </w:tcPr>
          <w:p w14:paraId="6FE86B2F" w14:textId="338819AC" w:rsidR="00462FE7" w:rsidRPr="002D11A1" w:rsidRDefault="00462FE7" w:rsidP="00462FE7">
            <w:pPr>
              <w:rPr>
                <w:i/>
                <w:iCs/>
                <w:sz w:val="20"/>
                <w:szCs w:val="20"/>
              </w:rPr>
            </w:pPr>
            <w:r w:rsidRPr="002D11A1">
              <w:rPr>
                <w:i/>
                <w:iCs/>
                <w:sz w:val="20"/>
                <w:szCs w:val="20"/>
              </w:rPr>
              <w:t>Washes</w:t>
            </w:r>
          </w:p>
        </w:tc>
        <w:tc>
          <w:tcPr>
            <w:tcW w:w="2491" w:type="dxa"/>
            <w:vAlign w:val="center"/>
          </w:tcPr>
          <w:p w14:paraId="4264EB7A" w14:textId="070BA680" w:rsidR="00462FE7" w:rsidRPr="002D11A1" w:rsidRDefault="00462FE7" w:rsidP="61D4C338">
            <w:pPr>
              <w:rPr>
                <w:rStyle w:val="Fuerte"/>
                <w:i/>
                <w:iCs/>
                <w:sz w:val="20"/>
                <w:szCs w:val="20"/>
              </w:rPr>
            </w:pPr>
            <w:r w:rsidRPr="61D4C338">
              <w:rPr>
                <w:i/>
                <w:iCs/>
                <w:sz w:val="20"/>
                <w:szCs w:val="20"/>
              </w:rPr>
              <w:t xml:space="preserve">Add </w:t>
            </w:r>
            <w:r w:rsidRPr="61D4C338">
              <w:rPr>
                <w:rStyle w:val="Fuerte"/>
                <w:i/>
                <w:iCs/>
                <w:sz w:val="20"/>
                <w:szCs w:val="20"/>
              </w:rPr>
              <w:t>-</w:t>
            </w:r>
            <w:r w:rsidR="5F9F972D" w:rsidRPr="61D4C338">
              <w:rPr>
                <w:rStyle w:val="Fuerte"/>
                <w:i/>
                <w:iCs/>
                <w:sz w:val="20"/>
                <w:szCs w:val="20"/>
              </w:rPr>
              <w:t xml:space="preserve"> “</w:t>
            </w:r>
            <w:r w:rsidRPr="61D4C338">
              <w:rPr>
                <w:rStyle w:val="Fuerte"/>
                <w:i/>
                <w:iCs/>
                <w:sz w:val="20"/>
                <w:szCs w:val="20"/>
              </w:rPr>
              <w:t>es</w:t>
            </w:r>
            <w:r w:rsidR="718A7F12" w:rsidRPr="61D4C338">
              <w:rPr>
                <w:rStyle w:val="Fuerte"/>
                <w:i/>
                <w:iCs/>
                <w:sz w:val="20"/>
                <w:szCs w:val="20"/>
              </w:rPr>
              <w:t>”</w:t>
            </w:r>
          </w:p>
        </w:tc>
      </w:tr>
      <w:tr w:rsidR="00462FE7" w:rsidRPr="002D11A1" w14:paraId="6A9CDEA1" w14:textId="77777777" w:rsidTr="61D4C338">
        <w:tc>
          <w:tcPr>
            <w:tcW w:w="2490" w:type="dxa"/>
            <w:vAlign w:val="center"/>
          </w:tcPr>
          <w:p w14:paraId="0A6967BF" w14:textId="4B0CA481" w:rsidR="00462FE7" w:rsidRPr="003C11E1" w:rsidRDefault="00462FE7" w:rsidP="00462FE7">
            <w:pPr>
              <w:rPr>
                <w:i/>
                <w:iCs/>
                <w:sz w:val="20"/>
                <w:szCs w:val="20"/>
                <w:lang w:val="en-US"/>
              </w:rPr>
            </w:pPr>
            <w:r w:rsidRPr="003C11E1">
              <w:rPr>
                <w:i/>
                <w:iCs/>
                <w:sz w:val="20"/>
                <w:szCs w:val="20"/>
                <w:lang w:val="en-US"/>
              </w:rPr>
              <w:t xml:space="preserve">Verbs ending in </w:t>
            </w:r>
            <w:r w:rsidRPr="003C11E1">
              <w:rPr>
                <w:rStyle w:val="Fuerte"/>
                <w:i/>
                <w:iCs/>
                <w:sz w:val="20"/>
                <w:szCs w:val="20"/>
                <w:lang w:val="en-US"/>
              </w:rPr>
              <w:t>“y”</w:t>
            </w:r>
            <w:r w:rsidRPr="003C11E1">
              <w:rPr>
                <w:i/>
                <w:iCs/>
                <w:sz w:val="20"/>
                <w:szCs w:val="20"/>
                <w:lang w:val="en-US"/>
              </w:rPr>
              <w:t xml:space="preserve"> after a consonant</w:t>
            </w:r>
          </w:p>
        </w:tc>
        <w:tc>
          <w:tcPr>
            <w:tcW w:w="2490" w:type="dxa"/>
            <w:vAlign w:val="center"/>
          </w:tcPr>
          <w:p w14:paraId="08BDB420" w14:textId="3F0FD177" w:rsidR="00462FE7" w:rsidRPr="002D11A1" w:rsidRDefault="00462FE7" w:rsidP="00462FE7">
            <w:pPr>
              <w:rPr>
                <w:i/>
                <w:iCs/>
                <w:sz w:val="20"/>
                <w:szCs w:val="20"/>
              </w:rPr>
            </w:pPr>
            <w:r w:rsidRPr="002D11A1">
              <w:rPr>
                <w:i/>
                <w:iCs/>
                <w:sz w:val="20"/>
                <w:szCs w:val="20"/>
              </w:rPr>
              <w:t>Carry</w:t>
            </w:r>
          </w:p>
        </w:tc>
        <w:tc>
          <w:tcPr>
            <w:tcW w:w="2491" w:type="dxa"/>
            <w:vAlign w:val="center"/>
          </w:tcPr>
          <w:p w14:paraId="70B3E9C4" w14:textId="5CE38B95" w:rsidR="00462FE7" w:rsidRPr="002D11A1" w:rsidRDefault="00462FE7" w:rsidP="00462FE7">
            <w:pPr>
              <w:rPr>
                <w:i/>
                <w:iCs/>
                <w:sz w:val="20"/>
                <w:szCs w:val="20"/>
              </w:rPr>
            </w:pPr>
            <w:r w:rsidRPr="002D11A1">
              <w:rPr>
                <w:i/>
                <w:iCs/>
                <w:sz w:val="20"/>
                <w:szCs w:val="20"/>
              </w:rPr>
              <w:t>Carries</w:t>
            </w:r>
          </w:p>
        </w:tc>
        <w:tc>
          <w:tcPr>
            <w:tcW w:w="2491" w:type="dxa"/>
            <w:vAlign w:val="center"/>
          </w:tcPr>
          <w:p w14:paraId="411C029B" w14:textId="5C34BF76" w:rsidR="00462FE7" w:rsidRPr="002D11A1" w:rsidRDefault="00462FE7" w:rsidP="61D4C338">
            <w:pPr>
              <w:rPr>
                <w:rStyle w:val="Fuerte"/>
                <w:i/>
                <w:iCs/>
                <w:sz w:val="20"/>
                <w:szCs w:val="20"/>
              </w:rPr>
            </w:pPr>
            <w:r w:rsidRPr="61D4C338">
              <w:rPr>
                <w:i/>
                <w:iCs/>
                <w:sz w:val="20"/>
                <w:szCs w:val="20"/>
              </w:rPr>
              <w:t xml:space="preserve">Change </w:t>
            </w:r>
            <w:r w:rsidR="7ECD8B36" w:rsidRPr="61D4C338">
              <w:rPr>
                <w:i/>
                <w:iCs/>
                <w:sz w:val="20"/>
                <w:szCs w:val="20"/>
              </w:rPr>
              <w:t>“</w:t>
            </w:r>
            <w:r w:rsidRPr="61D4C338">
              <w:rPr>
                <w:rStyle w:val="Fuerte"/>
                <w:i/>
                <w:iCs/>
                <w:sz w:val="20"/>
                <w:szCs w:val="20"/>
              </w:rPr>
              <w:t>y</w:t>
            </w:r>
            <w:r w:rsidR="1EF481E3" w:rsidRPr="61D4C338">
              <w:rPr>
                <w:rStyle w:val="Fuerte"/>
                <w:i/>
                <w:iCs/>
                <w:sz w:val="20"/>
                <w:szCs w:val="20"/>
              </w:rPr>
              <w:t>“</w:t>
            </w:r>
            <w:r w:rsidRPr="61D4C338">
              <w:rPr>
                <w:rStyle w:val="Fuerte"/>
                <w:i/>
                <w:iCs/>
                <w:sz w:val="20"/>
                <w:szCs w:val="20"/>
              </w:rPr>
              <w:t xml:space="preserve">→ </w:t>
            </w:r>
            <w:r w:rsidR="400F006B" w:rsidRPr="61D4C338">
              <w:rPr>
                <w:rStyle w:val="Fuerte"/>
                <w:i/>
                <w:iCs/>
                <w:sz w:val="20"/>
                <w:szCs w:val="20"/>
              </w:rPr>
              <w:t>“</w:t>
            </w:r>
            <w:r w:rsidRPr="61D4C338">
              <w:rPr>
                <w:rStyle w:val="Fuerte"/>
                <w:i/>
                <w:iCs/>
                <w:sz w:val="20"/>
                <w:szCs w:val="20"/>
              </w:rPr>
              <w:t>ies</w:t>
            </w:r>
            <w:r w:rsidR="5E167EA5" w:rsidRPr="61D4C338">
              <w:rPr>
                <w:rStyle w:val="Fuerte"/>
                <w:i/>
                <w:iCs/>
                <w:sz w:val="20"/>
                <w:szCs w:val="20"/>
              </w:rPr>
              <w:t>”</w:t>
            </w:r>
          </w:p>
        </w:tc>
      </w:tr>
      <w:tr w:rsidR="00462FE7" w:rsidRPr="002D11A1" w14:paraId="33A035AD" w14:textId="77777777" w:rsidTr="61D4C338">
        <w:tc>
          <w:tcPr>
            <w:tcW w:w="2490" w:type="dxa"/>
            <w:vAlign w:val="center"/>
          </w:tcPr>
          <w:p w14:paraId="1F15BD07" w14:textId="55AE610F" w:rsidR="00462FE7" w:rsidRPr="003C11E1" w:rsidRDefault="00462FE7" w:rsidP="00462FE7">
            <w:pPr>
              <w:rPr>
                <w:i/>
                <w:iCs/>
                <w:sz w:val="20"/>
                <w:szCs w:val="20"/>
                <w:lang w:val="en-US"/>
              </w:rPr>
            </w:pPr>
            <w:r w:rsidRPr="003C11E1">
              <w:rPr>
                <w:i/>
                <w:iCs/>
                <w:sz w:val="20"/>
                <w:szCs w:val="20"/>
                <w:lang w:val="en-US"/>
              </w:rPr>
              <w:t xml:space="preserve">Verbs ending in </w:t>
            </w:r>
            <w:r w:rsidRPr="003C11E1">
              <w:rPr>
                <w:rStyle w:val="Fuerte"/>
                <w:i/>
                <w:iCs/>
                <w:sz w:val="20"/>
                <w:szCs w:val="20"/>
                <w:lang w:val="en-US"/>
              </w:rPr>
              <w:t>“y”</w:t>
            </w:r>
            <w:r w:rsidRPr="003C11E1">
              <w:rPr>
                <w:i/>
                <w:iCs/>
                <w:sz w:val="20"/>
                <w:szCs w:val="20"/>
                <w:lang w:val="en-US"/>
              </w:rPr>
              <w:t xml:space="preserve"> after a vowel</w:t>
            </w:r>
          </w:p>
        </w:tc>
        <w:tc>
          <w:tcPr>
            <w:tcW w:w="2490" w:type="dxa"/>
            <w:vAlign w:val="center"/>
          </w:tcPr>
          <w:p w14:paraId="200176A8" w14:textId="1DCE6B58" w:rsidR="00462FE7" w:rsidRPr="002D11A1" w:rsidRDefault="00462FE7" w:rsidP="00462FE7">
            <w:pPr>
              <w:rPr>
                <w:i/>
                <w:iCs/>
                <w:sz w:val="20"/>
                <w:szCs w:val="20"/>
              </w:rPr>
            </w:pPr>
            <w:r w:rsidRPr="002D11A1">
              <w:rPr>
                <w:i/>
                <w:iCs/>
                <w:sz w:val="20"/>
                <w:szCs w:val="20"/>
              </w:rPr>
              <w:t>Pay</w:t>
            </w:r>
          </w:p>
        </w:tc>
        <w:tc>
          <w:tcPr>
            <w:tcW w:w="2491" w:type="dxa"/>
            <w:vAlign w:val="center"/>
          </w:tcPr>
          <w:p w14:paraId="7331DEF3" w14:textId="12F8E238" w:rsidR="00462FE7" w:rsidRPr="002D11A1" w:rsidRDefault="00462FE7" w:rsidP="00462FE7">
            <w:pPr>
              <w:rPr>
                <w:i/>
                <w:iCs/>
                <w:sz w:val="20"/>
                <w:szCs w:val="20"/>
              </w:rPr>
            </w:pPr>
            <w:r w:rsidRPr="002D11A1">
              <w:rPr>
                <w:i/>
                <w:iCs/>
                <w:sz w:val="20"/>
                <w:szCs w:val="20"/>
              </w:rPr>
              <w:t>Pays</w:t>
            </w:r>
          </w:p>
        </w:tc>
        <w:tc>
          <w:tcPr>
            <w:tcW w:w="2491" w:type="dxa"/>
            <w:vAlign w:val="center"/>
          </w:tcPr>
          <w:p w14:paraId="5B42FAE6" w14:textId="2446F70B" w:rsidR="00462FE7" w:rsidRPr="002D11A1" w:rsidRDefault="00462FE7" w:rsidP="61D4C338">
            <w:pPr>
              <w:rPr>
                <w:i/>
                <w:iCs/>
                <w:sz w:val="20"/>
                <w:szCs w:val="20"/>
              </w:rPr>
            </w:pPr>
            <w:r w:rsidRPr="61D4C338">
              <w:rPr>
                <w:i/>
                <w:iCs/>
                <w:sz w:val="20"/>
                <w:szCs w:val="20"/>
              </w:rPr>
              <w:t xml:space="preserve">Add </w:t>
            </w:r>
            <w:r w:rsidRPr="61D4C338">
              <w:rPr>
                <w:rStyle w:val="Fuerte"/>
                <w:i/>
                <w:iCs/>
                <w:sz w:val="20"/>
                <w:szCs w:val="20"/>
              </w:rPr>
              <w:t>-</w:t>
            </w:r>
            <w:r w:rsidR="7885582B" w:rsidRPr="61D4C338">
              <w:rPr>
                <w:rStyle w:val="Fuerte"/>
                <w:i/>
                <w:iCs/>
                <w:sz w:val="20"/>
                <w:szCs w:val="20"/>
              </w:rPr>
              <w:t xml:space="preserve"> “</w:t>
            </w:r>
            <w:r w:rsidRPr="61D4C338">
              <w:rPr>
                <w:rStyle w:val="Fuerte"/>
                <w:i/>
                <w:iCs/>
                <w:sz w:val="20"/>
                <w:szCs w:val="20"/>
              </w:rPr>
              <w:t>s</w:t>
            </w:r>
            <w:r w:rsidR="49202819" w:rsidRPr="61D4C338">
              <w:rPr>
                <w:rStyle w:val="Fuerte"/>
                <w:i/>
                <w:iCs/>
                <w:sz w:val="20"/>
                <w:szCs w:val="20"/>
              </w:rPr>
              <w:t>”</w:t>
            </w:r>
            <w:r w:rsidRPr="61D4C338">
              <w:rPr>
                <w:i/>
                <w:iCs/>
                <w:sz w:val="20"/>
                <w:szCs w:val="20"/>
              </w:rPr>
              <w:t xml:space="preserve"> only</w:t>
            </w:r>
          </w:p>
        </w:tc>
      </w:tr>
      <w:tr w:rsidR="00462FE7" w:rsidRPr="002D11A1" w14:paraId="77B8AAAE" w14:textId="77777777" w:rsidTr="61D4C338">
        <w:tc>
          <w:tcPr>
            <w:tcW w:w="2490" w:type="dxa"/>
            <w:vAlign w:val="center"/>
          </w:tcPr>
          <w:p w14:paraId="24380BCF" w14:textId="5460C406" w:rsidR="00462FE7" w:rsidRPr="002D11A1" w:rsidRDefault="00462FE7" w:rsidP="00462FE7">
            <w:pPr>
              <w:rPr>
                <w:i/>
                <w:iCs/>
                <w:sz w:val="20"/>
                <w:szCs w:val="20"/>
              </w:rPr>
            </w:pPr>
            <w:r w:rsidRPr="002D11A1">
              <w:rPr>
                <w:i/>
                <w:iCs/>
                <w:sz w:val="20"/>
                <w:szCs w:val="20"/>
              </w:rPr>
              <w:t>Irregular verb</w:t>
            </w:r>
          </w:p>
        </w:tc>
        <w:tc>
          <w:tcPr>
            <w:tcW w:w="2490" w:type="dxa"/>
            <w:vAlign w:val="center"/>
          </w:tcPr>
          <w:p w14:paraId="1529D580" w14:textId="1F4CEDE0" w:rsidR="00462FE7" w:rsidRPr="002D11A1" w:rsidRDefault="00462FE7" w:rsidP="00462FE7">
            <w:pPr>
              <w:rPr>
                <w:i/>
                <w:iCs/>
                <w:sz w:val="20"/>
                <w:szCs w:val="20"/>
              </w:rPr>
            </w:pPr>
            <w:r w:rsidRPr="002D11A1">
              <w:rPr>
                <w:i/>
                <w:iCs/>
                <w:sz w:val="20"/>
                <w:szCs w:val="20"/>
              </w:rPr>
              <w:t>Have</w:t>
            </w:r>
          </w:p>
        </w:tc>
        <w:tc>
          <w:tcPr>
            <w:tcW w:w="2491" w:type="dxa"/>
            <w:vAlign w:val="center"/>
          </w:tcPr>
          <w:p w14:paraId="00F0460D" w14:textId="654E8017" w:rsidR="00462FE7" w:rsidRPr="002D11A1" w:rsidRDefault="00462FE7" w:rsidP="00462FE7">
            <w:pPr>
              <w:rPr>
                <w:i/>
                <w:iCs/>
                <w:sz w:val="20"/>
                <w:szCs w:val="20"/>
              </w:rPr>
            </w:pPr>
            <w:r w:rsidRPr="002D11A1">
              <w:rPr>
                <w:i/>
                <w:iCs/>
                <w:sz w:val="20"/>
                <w:szCs w:val="20"/>
              </w:rPr>
              <w:t>Has</w:t>
            </w:r>
          </w:p>
        </w:tc>
        <w:tc>
          <w:tcPr>
            <w:tcW w:w="2491" w:type="dxa"/>
            <w:vAlign w:val="center"/>
          </w:tcPr>
          <w:p w14:paraId="1CBC1D31" w14:textId="0F94EAC5" w:rsidR="00462FE7" w:rsidRPr="002D11A1" w:rsidRDefault="00462FE7" w:rsidP="00462FE7">
            <w:pPr>
              <w:rPr>
                <w:i/>
                <w:iCs/>
                <w:sz w:val="20"/>
                <w:szCs w:val="20"/>
              </w:rPr>
            </w:pPr>
            <w:r w:rsidRPr="002D11A1">
              <w:rPr>
                <w:i/>
                <w:iCs/>
                <w:sz w:val="20"/>
                <w:szCs w:val="20"/>
              </w:rPr>
              <w:t>Irregular form</w:t>
            </w:r>
          </w:p>
        </w:tc>
      </w:tr>
    </w:tbl>
    <w:commentRangeEnd w:id="7"/>
    <w:p w14:paraId="718182D1" w14:textId="77777777" w:rsidR="00726F5A" w:rsidRPr="002D11A1" w:rsidRDefault="00A13F57" w:rsidP="00726F5A">
      <w:pPr>
        <w:rPr>
          <w:sz w:val="20"/>
          <w:szCs w:val="20"/>
        </w:rPr>
      </w:pPr>
      <w:r w:rsidRPr="002D11A1">
        <w:rPr>
          <w:rStyle w:val="Refdecomentario"/>
          <w:sz w:val="20"/>
          <w:szCs w:val="20"/>
          <w:lang w:val="en-GB"/>
        </w:rPr>
        <w:commentReference w:id="7"/>
      </w:r>
      <w:r w:rsidR="00726F5A" w:rsidRPr="002D11A1">
        <w:rPr>
          <w:sz w:val="20"/>
          <w:szCs w:val="20"/>
          <w:lang w:val="en-GB"/>
        </w:rPr>
        <w:t>Nota.</w:t>
      </w:r>
      <w:r w:rsidR="00726F5A" w:rsidRPr="002D11A1">
        <w:rPr>
          <w:b/>
          <w:bCs/>
          <w:sz w:val="20"/>
          <w:szCs w:val="20"/>
          <w:lang w:val="en-GB"/>
        </w:rPr>
        <w:t xml:space="preserve"> </w:t>
      </w:r>
      <w:r w:rsidR="00726F5A" w:rsidRPr="002D11A1">
        <w:rPr>
          <w:sz w:val="20"/>
          <w:szCs w:val="20"/>
          <w:lang w:val="en-GB"/>
        </w:rPr>
        <w:t>SENA, (2026).</w:t>
      </w:r>
    </w:p>
    <w:p w14:paraId="5C514D28" w14:textId="77777777" w:rsidR="00462FE7" w:rsidRPr="002D11A1" w:rsidRDefault="00462FE7" w:rsidP="00D115FE">
      <w:pPr>
        <w:rPr>
          <w:sz w:val="20"/>
          <w:szCs w:val="20"/>
        </w:rPr>
      </w:pPr>
    </w:p>
    <w:p w14:paraId="54954CEB" w14:textId="29767494" w:rsidR="00462FE7" w:rsidRPr="002D11A1" w:rsidRDefault="00462FE7" w:rsidP="00D115FE">
      <w:pPr>
        <w:rPr>
          <w:b/>
          <w:bCs/>
          <w:sz w:val="20"/>
          <w:szCs w:val="20"/>
        </w:rPr>
      </w:pPr>
      <w:r w:rsidRPr="002D11A1">
        <w:rPr>
          <w:b/>
          <w:bCs/>
          <w:sz w:val="20"/>
          <w:szCs w:val="20"/>
        </w:rPr>
        <w:t>Tabla 4</w:t>
      </w:r>
      <w:r w:rsidR="00726F5A" w:rsidRPr="002D11A1">
        <w:rPr>
          <w:b/>
          <w:bCs/>
          <w:sz w:val="20"/>
          <w:szCs w:val="20"/>
        </w:rPr>
        <w:t xml:space="preserve">. </w:t>
      </w:r>
      <w:r w:rsidRPr="002D11A1">
        <w:rPr>
          <w:i/>
          <w:iCs/>
          <w:sz w:val="20"/>
          <w:szCs w:val="20"/>
        </w:rPr>
        <w:t>Examples by Subject</w:t>
      </w:r>
      <w:r w:rsidR="00AB1817">
        <w:rPr>
          <w:i/>
          <w:iCs/>
          <w:sz w:val="20"/>
          <w:szCs w:val="20"/>
        </w:rPr>
        <w:t xml:space="preserve">/ </w:t>
      </w:r>
      <w:r w:rsidR="00AB1817" w:rsidRPr="00AB1817">
        <w:rPr>
          <w:sz w:val="20"/>
          <w:szCs w:val="20"/>
        </w:rPr>
        <w:t>Ejemplos por área</w:t>
      </w:r>
    </w:p>
    <w:p w14:paraId="64406D8F" w14:textId="77777777" w:rsidR="00D115FE" w:rsidRPr="002D11A1" w:rsidRDefault="00D115FE" w:rsidP="00D115FE">
      <w:pPr>
        <w:rPr>
          <w:sz w:val="20"/>
          <w:szCs w:val="20"/>
        </w:rPr>
      </w:pPr>
    </w:p>
    <w:tbl>
      <w:tblPr>
        <w:tblStyle w:val="Tablaconcuadrcula"/>
        <w:tblW w:w="0" w:type="auto"/>
        <w:tblLook w:val="04A0" w:firstRow="1" w:lastRow="0" w:firstColumn="1" w:lastColumn="0" w:noHBand="0" w:noVBand="1"/>
      </w:tblPr>
      <w:tblGrid>
        <w:gridCol w:w="1660"/>
        <w:gridCol w:w="1660"/>
        <w:gridCol w:w="1660"/>
        <w:gridCol w:w="1660"/>
        <w:gridCol w:w="1661"/>
        <w:gridCol w:w="1661"/>
      </w:tblGrid>
      <w:tr w:rsidR="00462FE7" w:rsidRPr="002D11A1" w14:paraId="7F5310B5" w14:textId="77777777" w:rsidTr="00B25ECF">
        <w:tc>
          <w:tcPr>
            <w:tcW w:w="1660" w:type="dxa"/>
            <w:vAlign w:val="center"/>
          </w:tcPr>
          <w:p w14:paraId="235D3828" w14:textId="6A405A81" w:rsidR="00462FE7" w:rsidRPr="002D11A1" w:rsidRDefault="00462FE7" w:rsidP="00462FE7">
            <w:pPr>
              <w:rPr>
                <w:i/>
                <w:iCs/>
                <w:sz w:val="20"/>
                <w:szCs w:val="20"/>
              </w:rPr>
            </w:pPr>
            <w:r w:rsidRPr="002D11A1">
              <w:rPr>
                <w:b/>
                <w:bCs/>
                <w:i/>
                <w:iCs/>
                <w:sz w:val="20"/>
                <w:szCs w:val="20"/>
              </w:rPr>
              <w:t>Subject</w:t>
            </w:r>
          </w:p>
        </w:tc>
        <w:tc>
          <w:tcPr>
            <w:tcW w:w="1660" w:type="dxa"/>
            <w:vAlign w:val="center"/>
          </w:tcPr>
          <w:p w14:paraId="4A400E21" w14:textId="41DCFADA" w:rsidR="00462FE7" w:rsidRPr="002D11A1" w:rsidRDefault="00462FE7" w:rsidP="00462FE7">
            <w:pPr>
              <w:rPr>
                <w:i/>
                <w:iCs/>
                <w:sz w:val="20"/>
                <w:szCs w:val="20"/>
              </w:rPr>
            </w:pPr>
            <w:r w:rsidRPr="002D11A1">
              <w:rPr>
                <w:b/>
                <w:bCs/>
                <w:i/>
                <w:iCs/>
                <w:sz w:val="20"/>
                <w:szCs w:val="20"/>
              </w:rPr>
              <w:t>Help</w:t>
            </w:r>
          </w:p>
        </w:tc>
        <w:tc>
          <w:tcPr>
            <w:tcW w:w="1660" w:type="dxa"/>
            <w:vAlign w:val="center"/>
          </w:tcPr>
          <w:p w14:paraId="166AD94A" w14:textId="55905DED" w:rsidR="00462FE7" w:rsidRPr="002D11A1" w:rsidRDefault="00462FE7" w:rsidP="00462FE7">
            <w:pPr>
              <w:rPr>
                <w:i/>
                <w:iCs/>
                <w:sz w:val="20"/>
                <w:szCs w:val="20"/>
              </w:rPr>
            </w:pPr>
            <w:r w:rsidRPr="002D11A1">
              <w:rPr>
                <w:b/>
                <w:bCs/>
                <w:i/>
                <w:iCs/>
                <w:sz w:val="20"/>
                <w:szCs w:val="20"/>
              </w:rPr>
              <w:t>Wash</w:t>
            </w:r>
          </w:p>
        </w:tc>
        <w:tc>
          <w:tcPr>
            <w:tcW w:w="1660" w:type="dxa"/>
            <w:vAlign w:val="center"/>
          </w:tcPr>
          <w:p w14:paraId="1C1EA26F" w14:textId="1E703A0C" w:rsidR="00462FE7" w:rsidRPr="002D11A1" w:rsidRDefault="00462FE7" w:rsidP="00462FE7">
            <w:pPr>
              <w:rPr>
                <w:i/>
                <w:iCs/>
                <w:sz w:val="20"/>
                <w:szCs w:val="20"/>
              </w:rPr>
            </w:pPr>
            <w:r w:rsidRPr="002D11A1">
              <w:rPr>
                <w:b/>
                <w:bCs/>
                <w:i/>
                <w:iCs/>
                <w:sz w:val="20"/>
                <w:szCs w:val="20"/>
              </w:rPr>
              <w:t>Carry</w:t>
            </w:r>
          </w:p>
        </w:tc>
        <w:tc>
          <w:tcPr>
            <w:tcW w:w="1661" w:type="dxa"/>
            <w:vAlign w:val="center"/>
          </w:tcPr>
          <w:p w14:paraId="5E4A38CA" w14:textId="526F95E1" w:rsidR="00462FE7" w:rsidRPr="002D11A1" w:rsidRDefault="00462FE7" w:rsidP="00462FE7">
            <w:pPr>
              <w:rPr>
                <w:i/>
                <w:iCs/>
                <w:sz w:val="20"/>
                <w:szCs w:val="20"/>
              </w:rPr>
            </w:pPr>
            <w:r w:rsidRPr="002D11A1">
              <w:rPr>
                <w:b/>
                <w:bCs/>
                <w:i/>
                <w:iCs/>
                <w:sz w:val="20"/>
                <w:szCs w:val="20"/>
              </w:rPr>
              <w:t>Pay</w:t>
            </w:r>
          </w:p>
        </w:tc>
        <w:tc>
          <w:tcPr>
            <w:tcW w:w="1661" w:type="dxa"/>
            <w:vAlign w:val="center"/>
          </w:tcPr>
          <w:p w14:paraId="60718DA0" w14:textId="1DD5C96F" w:rsidR="00462FE7" w:rsidRPr="002D11A1" w:rsidRDefault="00462FE7" w:rsidP="00462FE7">
            <w:pPr>
              <w:rPr>
                <w:i/>
                <w:iCs/>
                <w:sz w:val="20"/>
                <w:szCs w:val="20"/>
              </w:rPr>
            </w:pPr>
            <w:r w:rsidRPr="002D11A1">
              <w:rPr>
                <w:b/>
                <w:bCs/>
                <w:i/>
                <w:iCs/>
                <w:sz w:val="20"/>
                <w:szCs w:val="20"/>
              </w:rPr>
              <w:t>Have</w:t>
            </w:r>
          </w:p>
        </w:tc>
      </w:tr>
      <w:tr w:rsidR="00462FE7" w:rsidRPr="002D11A1" w14:paraId="20503CD3" w14:textId="77777777" w:rsidTr="00695B62">
        <w:tc>
          <w:tcPr>
            <w:tcW w:w="1660" w:type="dxa"/>
            <w:vAlign w:val="center"/>
          </w:tcPr>
          <w:p w14:paraId="30B4EAF0" w14:textId="18A733BA" w:rsidR="00462FE7" w:rsidRPr="002D11A1" w:rsidRDefault="00462FE7" w:rsidP="00462FE7">
            <w:pPr>
              <w:rPr>
                <w:i/>
                <w:iCs/>
                <w:sz w:val="20"/>
                <w:szCs w:val="20"/>
              </w:rPr>
            </w:pPr>
            <w:r w:rsidRPr="002D11A1">
              <w:rPr>
                <w:i/>
                <w:iCs/>
                <w:sz w:val="20"/>
                <w:szCs w:val="20"/>
              </w:rPr>
              <w:t>I</w:t>
            </w:r>
          </w:p>
        </w:tc>
        <w:tc>
          <w:tcPr>
            <w:tcW w:w="1660" w:type="dxa"/>
            <w:vAlign w:val="center"/>
          </w:tcPr>
          <w:p w14:paraId="27A5C458" w14:textId="61782968" w:rsidR="00462FE7" w:rsidRPr="002D11A1" w:rsidRDefault="00462FE7" w:rsidP="00462FE7">
            <w:pPr>
              <w:rPr>
                <w:i/>
                <w:iCs/>
                <w:sz w:val="20"/>
                <w:szCs w:val="20"/>
              </w:rPr>
            </w:pPr>
            <w:r w:rsidRPr="002D11A1">
              <w:rPr>
                <w:i/>
                <w:iCs/>
                <w:sz w:val="20"/>
                <w:szCs w:val="20"/>
              </w:rPr>
              <w:t>Help</w:t>
            </w:r>
          </w:p>
        </w:tc>
        <w:tc>
          <w:tcPr>
            <w:tcW w:w="1660" w:type="dxa"/>
            <w:vAlign w:val="center"/>
          </w:tcPr>
          <w:p w14:paraId="1D6A1E91" w14:textId="59D95585" w:rsidR="00462FE7" w:rsidRPr="002D11A1" w:rsidRDefault="00462FE7" w:rsidP="00462FE7">
            <w:pPr>
              <w:rPr>
                <w:i/>
                <w:iCs/>
                <w:sz w:val="20"/>
                <w:szCs w:val="20"/>
              </w:rPr>
            </w:pPr>
            <w:r w:rsidRPr="002D11A1">
              <w:rPr>
                <w:i/>
                <w:iCs/>
                <w:sz w:val="20"/>
                <w:szCs w:val="20"/>
              </w:rPr>
              <w:t>Wash</w:t>
            </w:r>
          </w:p>
        </w:tc>
        <w:tc>
          <w:tcPr>
            <w:tcW w:w="1660" w:type="dxa"/>
            <w:vAlign w:val="center"/>
          </w:tcPr>
          <w:p w14:paraId="0B2355CE" w14:textId="01B2A7E3" w:rsidR="00462FE7" w:rsidRPr="002D11A1" w:rsidRDefault="00462FE7" w:rsidP="00462FE7">
            <w:pPr>
              <w:rPr>
                <w:i/>
                <w:iCs/>
                <w:sz w:val="20"/>
                <w:szCs w:val="20"/>
              </w:rPr>
            </w:pPr>
            <w:r w:rsidRPr="002D11A1">
              <w:rPr>
                <w:i/>
                <w:iCs/>
                <w:sz w:val="20"/>
                <w:szCs w:val="20"/>
              </w:rPr>
              <w:t>Carry</w:t>
            </w:r>
          </w:p>
        </w:tc>
        <w:tc>
          <w:tcPr>
            <w:tcW w:w="1661" w:type="dxa"/>
            <w:vAlign w:val="center"/>
          </w:tcPr>
          <w:p w14:paraId="659F6AFE" w14:textId="3DDF5767" w:rsidR="00462FE7" w:rsidRPr="002D11A1" w:rsidRDefault="00462FE7" w:rsidP="00462FE7">
            <w:pPr>
              <w:rPr>
                <w:i/>
                <w:iCs/>
                <w:sz w:val="20"/>
                <w:szCs w:val="20"/>
              </w:rPr>
            </w:pPr>
            <w:r w:rsidRPr="002D11A1">
              <w:rPr>
                <w:i/>
                <w:iCs/>
                <w:sz w:val="20"/>
                <w:szCs w:val="20"/>
              </w:rPr>
              <w:t>Pay</w:t>
            </w:r>
          </w:p>
        </w:tc>
        <w:tc>
          <w:tcPr>
            <w:tcW w:w="1661" w:type="dxa"/>
            <w:vAlign w:val="center"/>
          </w:tcPr>
          <w:p w14:paraId="2FD88417" w14:textId="3C28DD24" w:rsidR="00462FE7" w:rsidRPr="002D11A1" w:rsidRDefault="00462FE7" w:rsidP="00462FE7">
            <w:pPr>
              <w:rPr>
                <w:i/>
                <w:iCs/>
                <w:sz w:val="20"/>
                <w:szCs w:val="20"/>
              </w:rPr>
            </w:pPr>
            <w:r w:rsidRPr="002D11A1">
              <w:rPr>
                <w:i/>
                <w:iCs/>
                <w:sz w:val="20"/>
                <w:szCs w:val="20"/>
              </w:rPr>
              <w:t>Have</w:t>
            </w:r>
          </w:p>
        </w:tc>
      </w:tr>
      <w:tr w:rsidR="00462FE7" w:rsidRPr="002D11A1" w14:paraId="30E589EA" w14:textId="77777777" w:rsidTr="00695B62">
        <w:tc>
          <w:tcPr>
            <w:tcW w:w="1660" w:type="dxa"/>
            <w:vAlign w:val="center"/>
          </w:tcPr>
          <w:p w14:paraId="413A35A8" w14:textId="06B88CF1" w:rsidR="00462FE7" w:rsidRPr="002D11A1" w:rsidRDefault="00462FE7" w:rsidP="00462FE7">
            <w:pPr>
              <w:rPr>
                <w:i/>
                <w:iCs/>
                <w:sz w:val="20"/>
                <w:szCs w:val="20"/>
              </w:rPr>
            </w:pPr>
            <w:r w:rsidRPr="002D11A1">
              <w:rPr>
                <w:i/>
                <w:iCs/>
                <w:sz w:val="20"/>
                <w:szCs w:val="20"/>
              </w:rPr>
              <w:t>You</w:t>
            </w:r>
          </w:p>
        </w:tc>
        <w:tc>
          <w:tcPr>
            <w:tcW w:w="1660" w:type="dxa"/>
            <w:vAlign w:val="center"/>
          </w:tcPr>
          <w:p w14:paraId="7129410D" w14:textId="7103AB60" w:rsidR="00462FE7" w:rsidRPr="002D11A1" w:rsidRDefault="00462FE7" w:rsidP="00462FE7">
            <w:pPr>
              <w:rPr>
                <w:i/>
                <w:iCs/>
                <w:sz w:val="20"/>
                <w:szCs w:val="20"/>
              </w:rPr>
            </w:pPr>
            <w:r w:rsidRPr="002D11A1">
              <w:rPr>
                <w:i/>
                <w:iCs/>
                <w:sz w:val="20"/>
                <w:szCs w:val="20"/>
              </w:rPr>
              <w:t>Help</w:t>
            </w:r>
          </w:p>
        </w:tc>
        <w:tc>
          <w:tcPr>
            <w:tcW w:w="1660" w:type="dxa"/>
            <w:vAlign w:val="center"/>
          </w:tcPr>
          <w:p w14:paraId="56B17373" w14:textId="34D27A10" w:rsidR="00462FE7" w:rsidRPr="002D11A1" w:rsidRDefault="00462FE7" w:rsidP="00462FE7">
            <w:pPr>
              <w:rPr>
                <w:i/>
                <w:iCs/>
                <w:sz w:val="20"/>
                <w:szCs w:val="20"/>
              </w:rPr>
            </w:pPr>
            <w:r w:rsidRPr="002D11A1">
              <w:rPr>
                <w:i/>
                <w:iCs/>
                <w:sz w:val="20"/>
                <w:szCs w:val="20"/>
              </w:rPr>
              <w:t>Wash</w:t>
            </w:r>
          </w:p>
        </w:tc>
        <w:tc>
          <w:tcPr>
            <w:tcW w:w="1660" w:type="dxa"/>
            <w:vAlign w:val="center"/>
          </w:tcPr>
          <w:p w14:paraId="70A6F9FC" w14:textId="09A178C7" w:rsidR="00462FE7" w:rsidRPr="002D11A1" w:rsidRDefault="00462FE7" w:rsidP="00462FE7">
            <w:pPr>
              <w:rPr>
                <w:i/>
                <w:iCs/>
                <w:sz w:val="20"/>
                <w:szCs w:val="20"/>
              </w:rPr>
            </w:pPr>
            <w:r w:rsidRPr="002D11A1">
              <w:rPr>
                <w:i/>
                <w:iCs/>
                <w:sz w:val="20"/>
                <w:szCs w:val="20"/>
              </w:rPr>
              <w:t>Carry</w:t>
            </w:r>
          </w:p>
        </w:tc>
        <w:tc>
          <w:tcPr>
            <w:tcW w:w="1661" w:type="dxa"/>
            <w:vAlign w:val="center"/>
          </w:tcPr>
          <w:p w14:paraId="50D13860" w14:textId="12A33047" w:rsidR="00462FE7" w:rsidRPr="002D11A1" w:rsidRDefault="00462FE7" w:rsidP="00462FE7">
            <w:pPr>
              <w:rPr>
                <w:i/>
                <w:iCs/>
                <w:sz w:val="20"/>
                <w:szCs w:val="20"/>
              </w:rPr>
            </w:pPr>
            <w:r w:rsidRPr="002D11A1">
              <w:rPr>
                <w:i/>
                <w:iCs/>
                <w:sz w:val="20"/>
                <w:szCs w:val="20"/>
              </w:rPr>
              <w:t>Pay</w:t>
            </w:r>
          </w:p>
        </w:tc>
        <w:tc>
          <w:tcPr>
            <w:tcW w:w="1661" w:type="dxa"/>
            <w:vAlign w:val="center"/>
          </w:tcPr>
          <w:p w14:paraId="056C9039" w14:textId="197FE04C" w:rsidR="00462FE7" w:rsidRPr="002D11A1" w:rsidRDefault="00462FE7" w:rsidP="00462FE7">
            <w:pPr>
              <w:rPr>
                <w:i/>
                <w:iCs/>
                <w:sz w:val="20"/>
                <w:szCs w:val="20"/>
              </w:rPr>
            </w:pPr>
            <w:r w:rsidRPr="002D11A1">
              <w:rPr>
                <w:i/>
                <w:iCs/>
                <w:sz w:val="20"/>
                <w:szCs w:val="20"/>
              </w:rPr>
              <w:t>Have</w:t>
            </w:r>
          </w:p>
        </w:tc>
      </w:tr>
      <w:tr w:rsidR="00462FE7" w:rsidRPr="002D11A1" w14:paraId="1BA7D7A6" w14:textId="77777777" w:rsidTr="00695B62">
        <w:tc>
          <w:tcPr>
            <w:tcW w:w="1660" w:type="dxa"/>
            <w:vAlign w:val="center"/>
          </w:tcPr>
          <w:p w14:paraId="70E89A1D" w14:textId="59CC888B" w:rsidR="00462FE7" w:rsidRPr="002D11A1" w:rsidRDefault="00462FE7" w:rsidP="00462FE7">
            <w:pPr>
              <w:rPr>
                <w:i/>
                <w:iCs/>
                <w:sz w:val="20"/>
                <w:szCs w:val="20"/>
              </w:rPr>
            </w:pPr>
            <w:r w:rsidRPr="002D11A1">
              <w:rPr>
                <w:i/>
                <w:iCs/>
                <w:sz w:val="20"/>
                <w:szCs w:val="20"/>
              </w:rPr>
              <w:t>He / She / It</w:t>
            </w:r>
          </w:p>
        </w:tc>
        <w:tc>
          <w:tcPr>
            <w:tcW w:w="1660" w:type="dxa"/>
            <w:vAlign w:val="center"/>
          </w:tcPr>
          <w:p w14:paraId="266D4F03" w14:textId="169F1A89" w:rsidR="00462FE7" w:rsidRPr="002D11A1" w:rsidRDefault="00462FE7" w:rsidP="00462FE7">
            <w:pPr>
              <w:rPr>
                <w:i/>
                <w:iCs/>
                <w:sz w:val="20"/>
                <w:szCs w:val="20"/>
              </w:rPr>
            </w:pPr>
            <w:r w:rsidRPr="002D11A1">
              <w:rPr>
                <w:i/>
                <w:iCs/>
                <w:sz w:val="20"/>
                <w:szCs w:val="20"/>
              </w:rPr>
              <w:t>Helps</w:t>
            </w:r>
          </w:p>
        </w:tc>
        <w:tc>
          <w:tcPr>
            <w:tcW w:w="1660" w:type="dxa"/>
            <w:vAlign w:val="center"/>
          </w:tcPr>
          <w:p w14:paraId="4A7CDEF6" w14:textId="70C9ABAB" w:rsidR="00462FE7" w:rsidRPr="002D11A1" w:rsidRDefault="00462FE7" w:rsidP="00462FE7">
            <w:pPr>
              <w:rPr>
                <w:i/>
                <w:iCs/>
                <w:sz w:val="20"/>
                <w:szCs w:val="20"/>
              </w:rPr>
            </w:pPr>
            <w:r w:rsidRPr="002D11A1">
              <w:rPr>
                <w:i/>
                <w:iCs/>
                <w:sz w:val="20"/>
                <w:szCs w:val="20"/>
              </w:rPr>
              <w:t>Washes</w:t>
            </w:r>
          </w:p>
        </w:tc>
        <w:tc>
          <w:tcPr>
            <w:tcW w:w="1660" w:type="dxa"/>
            <w:vAlign w:val="center"/>
          </w:tcPr>
          <w:p w14:paraId="3382580A" w14:textId="03CBBE47" w:rsidR="00462FE7" w:rsidRPr="002D11A1" w:rsidRDefault="00462FE7" w:rsidP="00462FE7">
            <w:pPr>
              <w:rPr>
                <w:i/>
                <w:iCs/>
                <w:sz w:val="20"/>
                <w:szCs w:val="20"/>
              </w:rPr>
            </w:pPr>
            <w:r w:rsidRPr="002D11A1">
              <w:rPr>
                <w:i/>
                <w:iCs/>
                <w:sz w:val="20"/>
                <w:szCs w:val="20"/>
              </w:rPr>
              <w:t>Carries</w:t>
            </w:r>
          </w:p>
        </w:tc>
        <w:tc>
          <w:tcPr>
            <w:tcW w:w="1661" w:type="dxa"/>
            <w:vAlign w:val="center"/>
          </w:tcPr>
          <w:p w14:paraId="2A7834DA" w14:textId="3A4F66B6" w:rsidR="00462FE7" w:rsidRPr="002D11A1" w:rsidRDefault="00462FE7" w:rsidP="00462FE7">
            <w:pPr>
              <w:rPr>
                <w:i/>
                <w:iCs/>
                <w:sz w:val="20"/>
                <w:szCs w:val="20"/>
              </w:rPr>
            </w:pPr>
            <w:r w:rsidRPr="002D11A1">
              <w:rPr>
                <w:i/>
                <w:iCs/>
                <w:sz w:val="20"/>
                <w:szCs w:val="20"/>
              </w:rPr>
              <w:t>Pays</w:t>
            </w:r>
          </w:p>
        </w:tc>
        <w:tc>
          <w:tcPr>
            <w:tcW w:w="1661" w:type="dxa"/>
            <w:vAlign w:val="center"/>
          </w:tcPr>
          <w:p w14:paraId="60905208" w14:textId="13242172" w:rsidR="00462FE7" w:rsidRPr="002D11A1" w:rsidRDefault="00462FE7" w:rsidP="00462FE7">
            <w:pPr>
              <w:rPr>
                <w:i/>
                <w:iCs/>
                <w:sz w:val="20"/>
                <w:szCs w:val="20"/>
              </w:rPr>
            </w:pPr>
            <w:r w:rsidRPr="002D11A1">
              <w:rPr>
                <w:i/>
                <w:iCs/>
                <w:sz w:val="20"/>
                <w:szCs w:val="20"/>
              </w:rPr>
              <w:t>Has</w:t>
            </w:r>
          </w:p>
        </w:tc>
      </w:tr>
      <w:tr w:rsidR="00462FE7" w:rsidRPr="002D11A1" w14:paraId="6535D726" w14:textId="77777777" w:rsidTr="00695B62">
        <w:tc>
          <w:tcPr>
            <w:tcW w:w="1660" w:type="dxa"/>
            <w:vAlign w:val="center"/>
          </w:tcPr>
          <w:p w14:paraId="1108AD83" w14:textId="6C23D745" w:rsidR="00462FE7" w:rsidRPr="002D11A1" w:rsidRDefault="00462FE7" w:rsidP="00462FE7">
            <w:pPr>
              <w:rPr>
                <w:i/>
                <w:iCs/>
                <w:sz w:val="20"/>
                <w:szCs w:val="20"/>
              </w:rPr>
            </w:pPr>
            <w:r w:rsidRPr="002D11A1">
              <w:rPr>
                <w:i/>
                <w:iCs/>
                <w:sz w:val="20"/>
                <w:szCs w:val="20"/>
              </w:rPr>
              <w:t>We</w:t>
            </w:r>
          </w:p>
        </w:tc>
        <w:tc>
          <w:tcPr>
            <w:tcW w:w="1660" w:type="dxa"/>
            <w:vAlign w:val="center"/>
          </w:tcPr>
          <w:p w14:paraId="14F52288" w14:textId="36066F7F" w:rsidR="00462FE7" w:rsidRPr="002D11A1" w:rsidRDefault="00462FE7" w:rsidP="00462FE7">
            <w:pPr>
              <w:rPr>
                <w:i/>
                <w:iCs/>
                <w:sz w:val="20"/>
                <w:szCs w:val="20"/>
              </w:rPr>
            </w:pPr>
            <w:r w:rsidRPr="002D11A1">
              <w:rPr>
                <w:i/>
                <w:iCs/>
                <w:sz w:val="20"/>
                <w:szCs w:val="20"/>
              </w:rPr>
              <w:t>Help</w:t>
            </w:r>
          </w:p>
        </w:tc>
        <w:tc>
          <w:tcPr>
            <w:tcW w:w="1660" w:type="dxa"/>
            <w:vAlign w:val="center"/>
          </w:tcPr>
          <w:p w14:paraId="1B3A67C4" w14:textId="2FF037AD" w:rsidR="00462FE7" w:rsidRPr="002D11A1" w:rsidRDefault="00462FE7" w:rsidP="00462FE7">
            <w:pPr>
              <w:rPr>
                <w:i/>
                <w:iCs/>
                <w:sz w:val="20"/>
                <w:szCs w:val="20"/>
              </w:rPr>
            </w:pPr>
            <w:r w:rsidRPr="002D11A1">
              <w:rPr>
                <w:i/>
                <w:iCs/>
                <w:sz w:val="20"/>
                <w:szCs w:val="20"/>
              </w:rPr>
              <w:t>Wash</w:t>
            </w:r>
          </w:p>
        </w:tc>
        <w:tc>
          <w:tcPr>
            <w:tcW w:w="1660" w:type="dxa"/>
            <w:vAlign w:val="center"/>
          </w:tcPr>
          <w:p w14:paraId="2AAB9210" w14:textId="2D94A7D6" w:rsidR="00462FE7" w:rsidRPr="002D11A1" w:rsidRDefault="00462FE7" w:rsidP="00462FE7">
            <w:pPr>
              <w:rPr>
                <w:i/>
                <w:iCs/>
                <w:sz w:val="20"/>
                <w:szCs w:val="20"/>
              </w:rPr>
            </w:pPr>
            <w:r w:rsidRPr="002D11A1">
              <w:rPr>
                <w:i/>
                <w:iCs/>
                <w:sz w:val="20"/>
                <w:szCs w:val="20"/>
              </w:rPr>
              <w:t>Carry</w:t>
            </w:r>
          </w:p>
        </w:tc>
        <w:tc>
          <w:tcPr>
            <w:tcW w:w="1661" w:type="dxa"/>
            <w:vAlign w:val="center"/>
          </w:tcPr>
          <w:p w14:paraId="130F2AB6" w14:textId="3AF79B3A" w:rsidR="00462FE7" w:rsidRPr="002D11A1" w:rsidRDefault="00462FE7" w:rsidP="00462FE7">
            <w:pPr>
              <w:rPr>
                <w:i/>
                <w:iCs/>
                <w:sz w:val="20"/>
                <w:szCs w:val="20"/>
              </w:rPr>
            </w:pPr>
            <w:r w:rsidRPr="002D11A1">
              <w:rPr>
                <w:i/>
                <w:iCs/>
                <w:sz w:val="20"/>
                <w:szCs w:val="20"/>
              </w:rPr>
              <w:t>Pay</w:t>
            </w:r>
          </w:p>
        </w:tc>
        <w:tc>
          <w:tcPr>
            <w:tcW w:w="1661" w:type="dxa"/>
            <w:vAlign w:val="center"/>
          </w:tcPr>
          <w:p w14:paraId="47E632C0" w14:textId="480ADBC8" w:rsidR="00462FE7" w:rsidRPr="002D11A1" w:rsidRDefault="00462FE7" w:rsidP="00462FE7">
            <w:pPr>
              <w:rPr>
                <w:i/>
                <w:iCs/>
                <w:sz w:val="20"/>
                <w:szCs w:val="20"/>
              </w:rPr>
            </w:pPr>
            <w:r w:rsidRPr="002D11A1">
              <w:rPr>
                <w:i/>
                <w:iCs/>
                <w:sz w:val="20"/>
                <w:szCs w:val="20"/>
              </w:rPr>
              <w:t>Have</w:t>
            </w:r>
          </w:p>
        </w:tc>
      </w:tr>
      <w:tr w:rsidR="00462FE7" w:rsidRPr="002D11A1" w14:paraId="4D2492E0" w14:textId="77777777" w:rsidTr="00695B62">
        <w:tc>
          <w:tcPr>
            <w:tcW w:w="1660" w:type="dxa"/>
            <w:vAlign w:val="center"/>
          </w:tcPr>
          <w:p w14:paraId="5D8BC01E" w14:textId="639E6E15" w:rsidR="00462FE7" w:rsidRPr="002D11A1" w:rsidRDefault="00462FE7" w:rsidP="00462FE7">
            <w:pPr>
              <w:rPr>
                <w:i/>
                <w:iCs/>
                <w:sz w:val="20"/>
                <w:szCs w:val="20"/>
              </w:rPr>
            </w:pPr>
            <w:commentRangeStart w:id="8"/>
            <w:r w:rsidRPr="002D11A1">
              <w:rPr>
                <w:i/>
                <w:iCs/>
                <w:sz w:val="20"/>
                <w:szCs w:val="20"/>
              </w:rPr>
              <w:t>They</w:t>
            </w:r>
          </w:p>
        </w:tc>
        <w:tc>
          <w:tcPr>
            <w:tcW w:w="1660" w:type="dxa"/>
            <w:vAlign w:val="center"/>
          </w:tcPr>
          <w:p w14:paraId="55562DA4" w14:textId="4FF20115" w:rsidR="00462FE7" w:rsidRPr="002D11A1" w:rsidRDefault="00462FE7" w:rsidP="00462FE7">
            <w:pPr>
              <w:rPr>
                <w:i/>
                <w:iCs/>
                <w:sz w:val="20"/>
                <w:szCs w:val="20"/>
              </w:rPr>
            </w:pPr>
            <w:r w:rsidRPr="002D11A1">
              <w:rPr>
                <w:i/>
                <w:iCs/>
                <w:sz w:val="20"/>
                <w:szCs w:val="20"/>
              </w:rPr>
              <w:t>Help</w:t>
            </w:r>
          </w:p>
        </w:tc>
        <w:tc>
          <w:tcPr>
            <w:tcW w:w="1660" w:type="dxa"/>
            <w:vAlign w:val="center"/>
          </w:tcPr>
          <w:p w14:paraId="6621D840" w14:textId="12205A39" w:rsidR="00462FE7" w:rsidRPr="002D11A1" w:rsidRDefault="00462FE7" w:rsidP="00462FE7">
            <w:pPr>
              <w:rPr>
                <w:i/>
                <w:iCs/>
                <w:sz w:val="20"/>
                <w:szCs w:val="20"/>
              </w:rPr>
            </w:pPr>
            <w:r w:rsidRPr="002D11A1">
              <w:rPr>
                <w:i/>
                <w:iCs/>
                <w:sz w:val="20"/>
                <w:szCs w:val="20"/>
              </w:rPr>
              <w:t>Wash</w:t>
            </w:r>
          </w:p>
        </w:tc>
        <w:tc>
          <w:tcPr>
            <w:tcW w:w="1660" w:type="dxa"/>
            <w:vAlign w:val="center"/>
          </w:tcPr>
          <w:p w14:paraId="3B71E9C4" w14:textId="7E31FD24" w:rsidR="00462FE7" w:rsidRPr="002D11A1" w:rsidRDefault="00462FE7" w:rsidP="00462FE7">
            <w:pPr>
              <w:rPr>
                <w:i/>
                <w:iCs/>
                <w:sz w:val="20"/>
                <w:szCs w:val="20"/>
              </w:rPr>
            </w:pPr>
            <w:r w:rsidRPr="002D11A1">
              <w:rPr>
                <w:i/>
                <w:iCs/>
                <w:sz w:val="20"/>
                <w:szCs w:val="20"/>
              </w:rPr>
              <w:t>Carry</w:t>
            </w:r>
          </w:p>
        </w:tc>
        <w:tc>
          <w:tcPr>
            <w:tcW w:w="1661" w:type="dxa"/>
            <w:vAlign w:val="center"/>
          </w:tcPr>
          <w:p w14:paraId="1C21C7DE" w14:textId="5EC9565F" w:rsidR="00462FE7" w:rsidRPr="002D11A1" w:rsidRDefault="00462FE7" w:rsidP="00462FE7">
            <w:pPr>
              <w:rPr>
                <w:i/>
                <w:iCs/>
                <w:sz w:val="20"/>
                <w:szCs w:val="20"/>
              </w:rPr>
            </w:pPr>
            <w:r w:rsidRPr="002D11A1">
              <w:rPr>
                <w:i/>
                <w:iCs/>
                <w:sz w:val="20"/>
                <w:szCs w:val="20"/>
              </w:rPr>
              <w:t>Pay</w:t>
            </w:r>
          </w:p>
        </w:tc>
        <w:tc>
          <w:tcPr>
            <w:tcW w:w="1661" w:type="dxa"/>
            <w:vAlign w:val="center"/>
          </w:tcPr>
          <w:p w14:paraId="56FD43F3" w14:textId="6D0363EF" w:rsidR="00462FE7" w:rsidRPr="002D11A1" w:rsidRDefault="00462FE7" w:rsidP="00462FE7">
            <w:pPr>
              <w:rPr>
                <w:i/>
                <w:iCs/>
                <w:sz w:val="20"/>
                <w:szCs w:val="20"/>
              </w:rPr>
            </w:pPr>
            <w:r w:rsidRPr="002D11A1">
              <w:rPr>
                <w:i/>
                <w:iCs/>
                <w:sz w:val="20"/>
                <w:szCs w:val="20"/>
              </w:rPr>
              <w:t>Have</w:t>
            </w:r>
            <w:commentRangeEnd w:id="8"/>
            <w:r w:rsidR="00A13F57" w:rsidRPr="002D11A1">
              <w:rPr>
                <w:rStyle w:val="Refdecomentario"/>
                <w:i/>
                <w:iCs/>
                <w:sz w:val="20"/>
                <w:szCs w:val="20"/>
              </w:rPr>
              <w:commentReference w:id="8"/>
            </w:r>
          </w:p>
        </w:tc>
      </w:tr>
    </w:tbl>
    <w:p w14:paraId="608E346F" w14:textId="77777777" w:rsidR="00462FE7" w:rsidRPr="002D11A1" w:rsidRDefault="00462FE7" w:rsidP="00D115FE">
      <w:pPr>
        <w:rPr>
          <w:sz w:val="20"/>
          <w:szCs w:val="20"/>
        </w:rPr>
      </w:pPr>
    </w:p>
    <w:p w14:paraId="11ED153E" w14:textId="77777777" w:rsidR="00726F5A" w:rsidRPr="002D11A1" w:rsidRDefault="00726F5A" w:rsidP="00726F5A">
      <w:pPr>
        <w:rPr>
          <w:sz w:val="20"/>
          <w:szCs w:val="20"/>
        </w:rPr>
      </w:pPr>
      <w:r w:rsidRPr="002D11A1">
        <w:rPr>
          <w:sz w:val="20"/>
          <w:szCs w:val="20"/>
          <w:lang w:val="en-GB"/>
        </w:rPr>
        <w:t>Nota.</w:t>
      </w:r>
      <w:r w:rsidRPr="002D11A1">
        <w:rPr>
          <w:b/>
          <w:bCs/>
          <w:sz w:val="20"/>
          <w:szCs w:val="20"/>
          <w:lang w:val="en-GB"/>
        </w:rPr>
        <w:t xml:space="preserve"> </w:t>
      </w:r>
      <w:r w:rsidRPr="002D11A1">
        <w:rPr>
          <w:sz w:val="20"/>
          <w:szCs w:val="20"/>
          <w:lang w:val="en-GB"/>
        </w:rPr>
        <w:t>SENA, (2026).</w:t>
      </w:r>
    </w:p>
    <w:p w14:paraId="71D687E7" w14:textId="77777777" w:rsidR="00462FE7" w:rsidRPr="002D11A1" w:rsidRDefault="00462FE7" w:rsidP="00D115FE">
      <w:pPr>
        <w:rPr>
          <w:b/>
          <w:bCs/>
          <w:sz w:val="20"/>
          <w:szCs w:val="20"/>
        </w:rPr>
      </w:pPr>
    </w:p>
    <w:p w14:paraId="376522A9" w14:textId="77777777" w:rsidR="00726F5A" w:rsidRPr="002D11A1" w:rsidRDefault="00726F5A" w:rsidP="00D115FE">
      <w:pPr>
        <w:rPr>
          <w:b/>
          <w:bCs/>
          <w:i/>
          <w:iCs/>
          <w:sz w:val="20"/>
          <w:szCs w:val="20"/>
        </w:rPr>
      </w:pPr>
    </w:p>
    <w:p w14:paraId="252A4841" w14:textId="77777777" w:rsidR="00726F5A" w:rsidRPr="002D11A1" w:rsidRDefault="00726F5A" w:rsidP="00D115FE">
      <w:pPr>
        <w:rPr>
          <w:b/>
          <w:bCs/>
          <w:i/>
          <w:iCs/>
          <w:sz w:val="20"/>
          <w:szCs w:val="20"/>
        </w:rPr>
      </w:pPr>
    </w:p>
    <w:p w14:paraId="646ED7FE" w14:textId="77777777" w:rsidR="00726F5A" w:rsidRPr="002D11A1" w:rsidRDefault="00726F5A" w:rsidP="00D115FE">
      <w:pPr>
        <w:rPr>
          <w:b/>
          <w:bCs/>
          <w:i/>
          <w:iCs/>
          <w:sz w:val="20"/>
          <w:szCs w:val="20"/>
        </w:rPr>
      </w:pPr>
    </w:p>
    <w:p w14:paraId="2FB3C373" w14:textId="283714B5" w:rsidR="00D115FE" w:rsidRPr="002D11A1" w:rsidRDefault="00D115FE" w:rsidP="00D115FE">
      <w:pPr>
        <w:rPr>
          <w:b/>
          <w:bCs/>
          <w:sz w:val="20"/>
          <w:szCs w:val="20"/>
        </w:rPr>
      </w:pPr>
      <w:r w:rsidRPr="51941B9B">
        <w:rPr>
          <w:b/>
          <w:bCs/>
          <w:i/>
          <w:iCs/>
          <w:sz w:val="20"/>
          <w:szCs w:val="20"/>
        </w:rPr>
        <w:t xml:space="preserve">Tips </w:t>
      </w:r>
      <w:r w:rsidRPr="51941B9B">
        <w:rPr>
          <w:b/>
          <w:bCs/>
          <w:sz w:val="20"/>
          <w:szCs w:val="20"/>
        </w:rPr>
        <w:t>/ Consejos</w:t>
      </w:r>
    </w:p>
    <w:p w14:paraId="3A305B91" w14:textId="77777777" w:rsidR="001F7B1A" w:rsidRPr="002D11A1" w:rsidRDefault="001F7B1A" w:rsidP="00D115FE">
      <w:pPr>
        <w:rPr>
          <w:sz w:val="20"/>
          <w:szCs w:val="20"/>
        </w:rPr>
      </w:pPr>
    </w:p>
    <w:p w14:paraId="126570EE" w14:textId="77777777" w:rsidR="00D115FE" w:rsidRPr="002D11A1" w:rsidRDefault="00D115FE" w:rsidP="00D115FE">
      <w:pPr>
        <w:rPr>
          <w:i/>
          <w:iCs/>
          <w:sz w:val="20"/>
          <w:szCs w:val="20"/>
        </w:rPr>
      </w:pPr>
      <w:r w:rsidRPr="003C11E1">
        <w:rPr>
          <w:i/>
          <w:iCs/>
          <w:sz w:val="20"/>
          <w:szCs w:val="20"/>
          <w:lang w:val="en-US"/>
        </w:rPr>
        <w:t xml:space="preserve">To make a good presentation, you need to start by “building” it well. Before starting, it is necessary to select the topic you are going to deal with. </w:t>
      </w:r>
      <w:r w:rsidRPr="002D11A1">
        <w:rPr>
          <w:i/>
          <w:iCs/>
          <w:sz w:val="20"/>
          <w:szCs w:val="20"/>
        </w:rPr>
        <w:t>When you are preparing it, remember:</w:t>
      </w:r>
    </w:p>
    <w:p w14:paraId="58AA1368" w14:textId="77777777" w:rsidR="00D115FE" w:rsidRPr="002D11A1" w:rsidRDefault="00D115FE" w:rsidP="00D115FE">
      <w:pPr>
        <w:rPr>
          <w:i/>
          <w:iCs/>
          <w:sz w:val="20"/>
          <w:szCs w:val="20"/>
        </w:rPr>
      </w:pPr>
    </w:p>
    <w:p w14:paraId="0FB7586C" w14:textId="77777777" w:rsidR="00D115FE" w:rsidRPr="003C11E1" w:rsidRDefault="00D115FE">
      <w:pPr>
        <w:pStyle w:val="Prrafodelista"/>
        <w:numPr>
          <w:ilvl w:val="0"/>
          <w:numId w:val="2"/>
        </w:numPr>
        <w:rPr>
          <w:i/>
          <w:iCs/>
          <w:sz w:val="20"/>
          <w:szCs w:val="20"/>
          <w:lang w:val="en-US"/>
        </w:rPr>
      </w:pPr>
      <w:commentRangeStart w:id="9"/>
      <w:r w:rsidRPr="003C11E1">
        <w:rPr>
          <w:i/>
          <w:iCs/>
          <w:sz w:val="20"/>
          <w:szCs w:val="20"/>
          <w:lang w:val="en-US"/>
        </w:rPr>
        <w:t>Take notes of the ideas.</w:t>
      </w:r>
    </w:p>
    <w:p w14:paraId="07C7E055" w14:textId="77777777" w:rsidR="00D115FE" w:rsidRPr="003C11E1" w:rsidRDefault="00D115FE">
      <w:pPr>
        <w:pStyle w:val="Prrafodelista"/>
        <w:numPr>
          <w:ilvl w:val="0"/>
          <w:numId w:val="2"/>
        </w:numPr>
        <w:rPr>
          <w:i/>
          <w:iCs/>
          <w:sz w:val="20"/>
          <w:szCs w:val="20"/>
          <w:lang w:val="en-US"/>
        </w:rPr>
      </w:pPr>
      <w:r w:rsidRPr="003C11E1">
        <w:rPr>
          <w:i/>
          <w:iCs/>
          <w:sz w:val="20"/>
          <w:szCs w:val="20"/>
          <w:lang w:val="en-US"/>
        </w:rPr>
        <w:t>Select the best ideas and organize them in a logical order.</w:t>
      </w:r>
    </w:p>
    <w:p w14:paraId="19F5E018" w14:textId="77777777" w:rsidR="00D115FE" w:rsidRPr="003C11E1" w:rsidRDefault="00D115FE">
      <w:pPr>
        <w:pStyle w:val="Prrafodelista"/>
        <w:numPr>
          <w:ilvl w:val="0"/>
          <w:numId w:val="2"/>
        </w:numPr>
        <w:rPr>
          <w:i/>
          <w:iCs/>
          <w:sz w:val="20"/>
          <w:szCs w:val="20"/>
          <w:lang w:val="en-US"/>
        </w:rPr>
      </w:pPr>
      <w:r w:rsidRPr="003C11E1">
        <w:rPr>
          <w:i/>
          <w:iCs/>
          <w:sz w:val="20"/>
          <w:szCs w:val="20"/>
          <w:lang w:val="en-US"/>
        </w:rPr>
        <w:t>Prepare the photos or images you need.</w:t>
      </w:r>
    </w:p>
    <w:p w14:paraId="08A2A993" w14:textId="77777777" w:rsidR="00D115FE" w:rsidRPr="003C11E1" w:rsidRDefault="00D115FE">
      <w:pPr>
        <w:pStyle w:val="Prrafodelista"/>
        <w:numPr>
          <w:ilvl w:val="0"/>
          <w:numId w:val="2"/>
        </w:numPr>
        <w:rPr>
          <w:i/>
          <w:iCs/>
          <w:sz w:val="20"/>
          <w:szCs w:val="20"/>
          <w:lang w:val="en-US"/>
        </w:rPr>
      </w:pPr>
      <w:r w:rsidRPr="003C11E1">
        <w:rPr>
          <w:i/>
          <w:iCs/>
          <w:sz w:val="20"/>
          <w:szCs w:val="20"/>
          <w:lang w:val="en-US"/>
        </w:rPr>
        <w:t>Check that you have all the needed vocabulary.</w:t>
      </w:r>
    </w:p>
    <w:p w14:paraId="6350305C" w14:textId="77777777" w:rsidR="00D115FE" w:rsidRPr="002D11A1" w:rsidRDefault="00D115FE">
      <w:pPr>
        <w:pStyle w:val="Prrafodelista"/>
        <w:numPr>
          <w:ilvl w:val="0"/>
          <w:numId w:val="2"/>
        </w:numPr>
        <w:rPr>
          <w:i/>
          <w:iCs/>
          <w:sz w:val="20"/>
          <w:szCs w:val="20"/>
        </w:rPr>
      </w:pPr>
      <w:r w:rsidRPr="002D11A1">
        <w:rPr>
          <w:i/>
          <w:iCs/>
          <w:sz w:val="20"/>
          <w:szCs w:val="20"/>
        </w:rPr>
        <w:t>Check for grammatical errors.</w:t>
      </w:r>
    </w:p>
    <w:p w14:paraId="165C2FF6" w14:textId="422FC625" w:rsidR="00D115FE" w:rsidRPr="003C11E1" w:rsidRDefault="00D115FE">
      <w:pPr>
        <w:pStyle w:val="Prrafodelista"/>
        <w:numPr>
          <w:ilvl w:val="0"/>
          <w:numId w:val="2"/>
        </w:numPr>
        <w:rPr>
          <w:i/>
          <w:iCs/>
          <w:sz w:val="20"/>
          <w:szCs w:val="20"/>
          <w:lang w:val="en-US"/>
        </w:rPr>
      </w:pPr>
      <w:r w:rsidRPr="003C11E1">
        <w:rPr>
          <w:i/>
          <w:iCs/>
          <w:sz w:val="20"/>
          <w:szCs w:val="20"/>
          <w:lang w:val="en-US"/>
        </w:rPr>
        <w:t>Practice makes perfect - Train reading the presentation</w:t>
      </w:r>
      <w:commentRangeEnd w:id="9"/>
      <w:r w:rsidR="00A13F57" w:rsidRPr="003C11E1">
        <w:rPr>
          <w:rStyle w:val="Refdecomentario"/>
          <w:i/>
          <w:iCs/>
          <w:sz w:val="20"/>
          <w:szCs w:val="20"/>
          <w:lang w:val="en-US"/>
        </w:rPr>
        <w:commentReference w:id="9"/>
      </w:r>
      <w:r w:rsidR="00716B81" w:rsidRPr="003C11E1">
        <w:rPr>
          <w:i/>
          <w:iCs/>
          <w:sz w:val="20"/>
          <w:szCs w:val="20"/>
          <w:lang w:val="en-US"/>
        </w:rPr>
        <w:t>.</w:t>
      </w:r>
    </w:p>
    <w:p w14:paraId="5E424DFB" w14:textId="77777777" w:rsidR="001F7B1A" w:rsidRPr="003C11E1" w:rsidRDefault="001F7B1A" w:rsidP="00D115FE">
      <w:pPr>
        <w:rPr>
          <w:i/>
          <w:iCs/>
          <w:sz w:val="20"/>
          <w:szCs w:val="20"/>
          <w:lang w:val="en-US"/>
        </w:rPr>
      </w:pPr>
    </w:p>
    <w:p w14:paraId="07AD8F9B" w14:textId="71A0546B" w:rsidR="00D115FE" w:rsidRPr="002D11A1" w:rsidRDefault="00D115FE" w:rsidP="00D115FE">
      <w:pPr>
        <w:rPr>
          <w:sz w:val="20"/>
          <w:szCs w:val="20"/>
        </w:rPr>
      </w:pPr>
      <w:r w:rsidRPr="002D11A1">
        <w:rPr>
          <w:sz w:val="20"/>
          <w:szCs w:val="20"/>
        </w:rPr>
        <w:t>Para hacer una buena presentación, es necesario empezar por «construirla» bien. Antes de empezar, es necesario seleccionar el tema que va a tratar. Cuando la esté preparando</w:t>
      </w:r>
      <w:r w:rsidR="00856900">
        <w:rPr>
          <w:sz w:val="20"/>
          <w:szCs w:val="20"/>
        </w:rPr>
        <w:t>,</w:t>
      </w:r>
      <w:r w:rsidRPr="002D11A1">
        <w:rPr>
          <w:sz w:val="20"/>
          <w:szCs w:val="20"/>
        </w:rPr>
        <w:t xml:space="preserve"> recuerde:</w:t>
      </w:r>
    </w:p>
    <w:p w14:paraId="641C4F05" w14:textId="77777777" w:rsidR="001F7B1A" w:rsidRPr="002D11A1" w:rsidRDefault="001F7B1A" w:rsidP="00D115FE">
      <w:pPr>
        <w:rPr>
          <w:sz w:val="20"/>
          <w:szCs w:val="20"/>
        </w:rPr>
      </w:pPr>
    </w:p>
    <w:p w14:paraId="286AF192" w14:textId="77777777" w:rsidR="00D115FE" w:rsidRPr="002D11A1" w:rsidRDefault="00D115FE">
      <w:pPr>
        <w:pStyle w:val="Prrafodelista"/>
        <w:numPr>
          <w:ilvl w:val="0"/>
          <w:numId w:val="3"/>
        </w:numPr>
        <w:rPr>
          <w:sz w:val="20"/>
          <w:szCs w:val="20"/>
        </w:rPr>
      </w:pPr>
      <w:commentRangeStart w:id="10"/>
      <w:r w:rsidRPr="002D11A1">
        <w:rPr>
          <w:sz w:val="20"/>
          <w:szCs w:val="20"/>
        </w:rPr>
        <w:t>Tomar notas de las ideas.</w:t>
      </w:r>
    </w:p>
    <w:p w14:paraId="29C233B9" w14:textId="77777777" w:rsidR="00D115FE" w:rsidRPr="002D11A1" w:rsidRDefault="00D115FE">
      <w:pPr>
        <w:pStyle w:val="Prrafodelista"/>
        <w:numPr>
          <w:ilvl w:val="0"/>
          <w:numId w:val="3"/>
        </w:numPr>
        <w:rPr>
          <w:sz w:val="20"/>
          <w:szCs w:val="20"/>
        </w:rPr>
      </w:pPr>
      <w:r w:rsidRPr="002D11A1">
        <w:rPr>
          <w:sz w:val="20"/>
          <w:szCs w:val="20"/>
        </w:rPr>
        <w:t>Seleccionar las mejores ideas y organizarlas en un orden lógico.</w:t>
      </w:r>
    </w:p>
    <w:p w14:paraId="1A471734" w14:textId="77777777" w:rsidR="00D115FE" w:rsidRPr="002D11A1" w:rsidRDefault="00D115FE">
      <w:pPr>
        <w:pStyle w:val="Prrafodelista"/>
        <w:numPr>
          <w:ilvl w:val="0"/>
          <w:numId w:val="3"/>
        </w:numPr>
        <w:rPr>
          <w:sz w:val="20"/>
          <w:szCs w:val="20"/>
        </w:rPr>
      </w:pPr>
      <w:r w:rsidRPr="002D11A1">
        <w:rPr>
          <w:sz w:val="20"/>
          <w:szCs w:val="20"/>
        </w:rPr>
        <w:t>Preparar las fotos o imágenes que necesite.</w:t>
      </w:r>
    </w:p>
    <w:p w14:paraId="3451D4F2" w14:textId="77777777" w:rsidR="00D115FE" w:rsidRPr="002D11A1" w:rsidRDefault="00D115FE">
      <w:pPr>
        <w:pStyle w:val="Prrafodelista"/>
        <w:numPr>
          <w:ilvl w:val="0"/>
          <w:numId w:val="3"/>
        </w:numPr>
        <w:rPr>
          <w:sz w:val="20"/>
          <w:szCs w:val="20"/>
        </w:rPr>
      </w:pPr>
      <w:r w:rsidRPr="002D11A1">
        <w:rPr>
          <w:sz w:val="20"/>
          <w:szCs w:val="20"/>
        </w:rPr>
        <w:t>Comprobar que tiene todo el vocabulario que necesita.</w:t>
      </w:r>
    </w:p>
    <w:p w14:paraId="42632473" w14:textId="77777777" w:rsidR="00D115FE" w:rsidRPr="002D11A1" w:rsidRDefault="00D115FE">
      <w:pPr>
        <w:pStyle w:val="Prrafodelista"/>
        <w:numPr>
          <w:ilvl w:val="0"/>
          <w:numId w:val="3"/>
        </w:numPr>
        <w:rPr>
          <w:sz w:val="20"/>
          <w:szCs w:val="20"/>
        </w:rPr>
      </w:pPr>
      <w:r w:rsidRPr="002D11A1">
        <w:rPr>
          <w:sz w:val="20"/>
          <w:szCs w:val="20"/>
        </w:rPr>
        <w:t>Comprobar que no haya errores gramaticales.</w:t>
      </w:r>
    </w:p>
    <w:p w14:paraId="707A3620" w14:textId="77777777" w:rsidR="00D115FE" w:rsidRPr="002D11A1" w:rsidRDefault="00D115FE">
      <w:pPr>
        <w:pStyle w:val="Prrafodelista"/>
        <w:numPr>
          <w:ilvl w:val="0"/>
          <w:numId w:val="3"/>
        </w:numPr>
        <w:rPr>
          <w:sz w:val="20"/>
          <w:szCs w:val="20"/>
        </w:rPr>
      </w:pPr>
      <w:r w:rsidRPr="002D11A1">
        <w:rPr>
          <w:sz w:val="20"/>
          <w:szCs w:val="20"/>
        </w:rPr>
        <w:t>La práctica hace al maestro - Practicar la lectura de la presentación.</w:t>
      </w:r>
      <w:commentRangeEnd w:id="10"/>
      <w:r w:rsidR="00A13F57" w:rsidRPr="002D11A1">
        <w:rPr>
          <w:rStyle w:val="Refdecomentario"/>
          <w:sz w:val="20"/>
          <w:szCs w:val="20"/>
        </w:rPr>
        <w:commentReference w:id="10"/>
      </w:r>
    </w:p>
    <w:p w14:paraId="1B7B6E7A" w14:textId="77777777" w:rsidR="00D115FE" w:rsidRPr="002D11A1" w:rsidRDefault="00D115FE" w:rsidP="00D115FE">
      <w:pPr>
        <w:rPr>
          <w:sz w:val="20"/>
          <w:szCs w:val="20"/>
        </w:rPr>
      </w:pPr>
    </w:p>
    <w:p w14:paraId="23FE22F9" w14:textId="77777777" w:rsidR="001F7B1A" w:rsidRPr="002D11A1" w:rsidRDefault="001F7B1A" w:rsidP="00D115FE">
      <w:pPr>
        <w:rPr>
          <w:sz w:val="20"/>
          <w:szCs w:val="20"/>
        </w:rPr>
      </w:pPr>
    </w:p>
    <w:p w14:paraId="2BF14326" w14:textId="77777777" w:rsidR="001F7B1A" w:rsidRPr="002D11A1" w:rsidRDefault="001F7B1A" w:rsidP="00D115FE">
      <w:pPr>
        <w:rPr>
          <w:sz w:val="20"/>
          <w:szCs w:val="20"/>
        </w:rPr>
      </w:pPr>
    </w:p>
    <w:p w14:paraId="2EC1C334" w14:textId="197DE09F" w:rsidR="00D115FE" w:rsidRPr="003C11E1" w:rsidRDefault="00D115FE" w:rsidP="00D115FE">
      <w:pPr>
        <w:rPr>
          <w:b/>
          <w:bCs/>
          <w:sz w:val="20"/>
          <w:szCs w:val="20"/>
          <w:lang w:val="en-US"/>
        </w:rPr>
      </w:pPr>
      <w:r w:rsidRPr="003C11E1">
        <w:rPr>
          <w:b/>
          <w:bCs/>
          <w:i/>
          <w:iCs/>
          <w:sz w:val="20"/>
          <w:szCs w:val="20"/>
          <w:lang w:val="en-US"/>
        </w:rPr>
        <w:lastRenderedPageBreak/>
        <w:t>Giving information</w:t>
      </w:r>
      <w:r w:rsidRPr="003C11E1">
        <w:rPr>
          <w:b/>
          <w:bCs/>
          <w:sz w:val="20"/>
          <w:szCs w:val="20"/>
          <w:lang w:val="en-US"/>
        </w:rPr>
        <w:t xml:space="preserve"> /</w:t>
      </w:r>
      <w:r w:rsidR="276CD1D4" w:rsidRPr="003C11E1">
        <w:rPr>
          <w:b/>
          <w:bCs/>
          <w:sz w:val="20"/>
          <w:szCs w:val="20"/>
          <w:lang w:val="en-US"/>
        </w:rPr>
        <w:t xml:space="preserve"> </w:t>
      </w:r>
      <w:r w:rsidRPr="003C11E1">
        <w:rPr>
          <w:b/>
          <w:bCs/>
          <w:sz w:val="20"/>
          <w:szCs w:val="20"/>
          <w:lang w:val="en-US"/>
        </w:rPr>
        <w:t>Brindando información</w:t>
      </w:r>
    </w:p>
    <w:p w14:paraId="4A608888" w14:textId="77777777" w:rsidR="001F7B1A" w:rsidRPr="003C11E1" w:rsidRDefault="001F7B1A" w:rsidP="00D115FE">
      <w:pPr>
        <w:rPr>
          <w:b/>
          <w:bCs/>
          <w:sz w:val="20"/>
          <w:szCs w:val="20"/>
          <w:lang w:val="en-US"/>
        </w:rPr>
      </w:pPr>
    </w:p>
    <w:p w14:paraId="5A6A79DB" w14:textId="77777777" w:rsidR="00D115FE" w:rsidRPr="003C11E1" w:rsidRDefault="00D115FE" w:rsidP="00D115FE">
      <w:pPr>
        <w:rPr>
          <w:i/>
          <w:iCs/>
          <w:sz w:val="20"/>
          <w:szCs w:val="20"/>
          <w:lang w:val="en-US"/>
        </w:rPr>
      </w:pPr>
      <w:r w:rsidRPr="003C11E1">
        <w:rPr>
          <w:i/>
          <w:iCs/>
          <w:sz w:val="20"/>
          <w:szCs w:val="20"/>
          <w:lang w:val="en-US"/>
        </w:rPr>
        <w:t>Remember to provide information in a concise way, so that your audience will remember it.</w:t>
      </w:r>
    </w:p>
    <w:p w14:paraId="41D1A9D7" w14:textId="77777777" w:rsidR="00D115FE" w:rsidRPr="003C11E1" w:rsidRDefault="00D115FE" w:rsidP="00D115FE">
      <w:pPr>
        <w:rPr>
          <w:i/>
          <w:iCs/>
          <w:sz w:val="20"/>
          <w:szCs w:val="20"/>
          <w:lang w:val="en-US"/>
        </w:rPr>
      </w:pPr>
    </w:p>
    <w:p w14:paraId="3798E92F" w14:textId="7462A2F1" w:rsidR="00D115FE" w:rsidRPr="003C11E1" w:rsidRDefault="00D115FE" w:rsidP="00D115FE">
      <w:pPr>
        <w:rPr>
          <w:i/>
          <w:iCs/>
          <w:sz w:val="20"/>
          <w:szCs w:val="20"/>
          <w:lang w:val="en-US"/>
        </w:rPr>
      </w:pPr>
      <w:r w:rsidRPr="003C11E1">
        <w:rPr>
          <w:i/>
          <w:iCs/>
          <w:sz w:val="20"/>
          <w:szCs w:val="20"/>
          <w:lang w:val="en-US"/>
        </w:rPr>
        <w:t>The present simple is used to talk about things that happen regularly. Unlike Spanish, the present simple is not used to talk about something that is happening at the moment we speak.</w:t>
      </w:r>
    </w:p>
    <w:p w14:paraId="00368725" w14:textId="77777777" w:rsidR="00D115FE" w:rsidRPr="003C11E1" w:rsidRDefault="00D115FE" w:rsidP="00D115FE">
      <w:pPr>
        <w:rPr>
          <w:i/>
          <w:iCs/>
          <w:sz w:val="20"/>
          <w:szCs w:val="20"/>
          <w:lang w:val="en-US"/>
        </w:rPr>
      </w:pPr>
      <w:r w:rsidRPr="003C11E1">
        <w:rPr>
          <w:i/>
          <w:iCs/>
          <w:sz w:val="20"/>
          <w:szCs w:val="20"/>
          <w:lang w:val="en-US"/>
        </w:rPr>
        <w:t>The present simple is often used with adverbs of time</w:t>
      </w:r>
    </w:p>
    <w:p w14:paraId="46EB4C77" w14:textId="77777777" w:rsidR="00D115FE" w:rsidRPr="003C11E1" w:rsidRDefault="00D115FE" w:rsidP="00D115FE">
      <w:pPr>
        <w:rPr>
          <w:sz w:val="20"/>
          <w:szCs w:val="20"/>
          <w:lang w:val="en-US"/>
        </w:rPr>
      </w:pPr>
    </w:p>
    <w:p w14:paraId="4BE149A6" w14:textId="77777777" w:rsidR="00D115FE" w:rsidRPr="002D11A1" w:rsidRDefault="00D115FE" w:rsidP="00D115FE">
      <w:pPr>
        <w:rPr>
          <w:sz w:val="20"/>
          <w:szCs w:val="20"/>
        </w:rPr>
      </w:pPr>
      <w:r w:rsidRPr="002D11A1">
        <w:rPr>
          <w:sz w:val="20"/>
          <w:szCs w:val="20"/>
        </w:rPr>
        <w:t>Recuerde brindar información de una forma concisa, para que su audiencia la recuerde.</w:t>
      </w:r>
    </w:p>
    <w:p w14:paraId="1CD3340F" w14:textId="77777777" w:rsidR="00D115FE" w:rsidRPr="002D11A1" w:rsidRDefault="00D115FE" w:rsidP="00D115FE">
      <w:pPr>
        <w:rPr>
          <w:sz w:val="20"/>
          <w:szCs w:val="20"/>
        </w:rPr>
      </w:pPr>
    </w:p>
    <w:p w14:paraId="02353A1C" w14:textId="0711FA14" w:rsidR="00D115FE" w:rsidRPr="002D11A1" w:rsidRDefault="00D115FE" w:rsidP="00D115FE">
      <w:pPr>
        <w:rPr>
          <w:sz w:val="20"/>
          <w:szCs w:val="20"/>
        </w:rPr>
      </w:pPr>
      <w:r w:rsidRPr="002D11A1">
        <w:rPr>
          <w:sz w:val="20"/>
          <w:szCs w:val="20"/>
        </w:rPr>
        <w:t>El presente simple se usa para hablar de cosas que suceden con regularidad. A diferencia del español, el presente simple (en inglés) no se usa para hablar de algo que está sucediendo en el momento en que se habla.</w:t>
      </w:r>
    </w:p>
    <w:p w14:paraId="4F030163" w14:textId="77777777" w:rsidR="00D115FE" w:rsidRPr="002D11A1" w:rsidRDefault="00D115FE" w:rsidP="00D115FE">
      <w:pPr>
        <w:rPr>
          <w:sz w:val="20"/>
          <w:szCs w:val="20"/>
        </w:rPr>
      </w:pPr>
      <w:r w:rsidRPr="002D11A1">
        <w:rPr>
          <w:sz w:val="20"/>
          <w:szCs w:val="20"/>
        </w:rPr>
        <w:t>El presente simple se usa a menudo con adverbios de tiempo.</w:t>
      </w:r>
    </w:p>
    <w:p w14:paraId="41591C2B" w14:textId="77777777" w:rsidR="00D115FE" w:rsidRPr="002D11A1" w:rsidRDefault="00D115FE" w:rsidP="00D115FE">
      <w:pPr>
        <w:rPr>
          <w:sz w:val="20"/>
          <w:szCs w:val="20"/>
        </w:rPr>
      </w:pPr>
    </w:p>
    <w:p w14:paraId="4742A1A0" w14:textId="77777777" w:rsidR="00D115FE" w:rsidRPr="003C11E1" w:rsidRDefault="00D115FE" w:rsidP="00D115FE">
      <w:pPr>
        <w:rPr>
          <w:b/>
          <w:bCs/>
          <w:i/>
          <w:iCs/>
          <w:sz w:val="20"/>
          <w:szCs w:val="20"/>
          <w:lang w:val="en-US"/>
        </w:rPr>
      </w:pPr>
      <w:commentRangeStart w:id="11"/>
      <w:r w:rsidRPr="003C11E1">
        <w:rPr>
          <w:b/>
          <w:bCs/>
          <w:i/>
          <w:iCs/>
          <w:sz w:val="20"/>
          <w:szCs w:val="20"/>
          <w:lang w:val="en-US"/>
        </w:rPr>
        <w:t>Giving instructions</w:t>
      </w:r>
    </w:p>
    <w:p w14:paraId="30FDF1D2" w14:textId="3DD1474B" w:rsidR="00D115FE" w:rsidRPr="003C11E1" w:rsidRDefault="00D115FE" w:rsidP="00D115FE">
      <w:pPr>
        <w:rPr>
          <w:sz w:val="20"/>
          <w:szCs w:val="20"/>
          <w:lang w:val="en-US"/>
        </w:rPr>
      </w:pPr>
      <w:r w:rsidRPr="003C11E1">
        <w:rPr>
          <w:sz w:val="20"/>
          <w:szCs w:val="20"/>
          <w:lang w:val="en-US"/>
        </w:rPr>
        <w:t>Para dar instrucciones</w:t>
      </w:r>
      <w:r w:rsidR="00716B81" w:rsidRPr="003C11E1">
        <w:rPr>
          <w:sz w:val="20"/>
          <w:szCs w:val="20"/>
          <w:lang w:val="en-US"/>
        </w:rPr>
        <w:t>.</w:t>
      </w:r>
    </w:p>
    <w:p w14:paraId="15A805EE" w14:textId="1F6522C3" w:rsidR="00D115FE" w:rsidRPr="003C11E1" w:rsidRDefault="00D115FE" w:rsidP="00D115FE">
      <w:pPr>
        <w:rPr>
          <w:i/>
          <w:iCs/>
          <w:sz w:val="20"/>
          <w:szCs w:val="20"/>
          <w:lang w:val="en-US"/>
        </w:rPr>
      </w:pPr>
      <w:r w:rsidRPr="003C11E1">
        <w:rPr>
          <w:i/>
          <w:iCs/>
          <w:sz w:val="20"/>
          <w:szCs w:val="20"/>
          <w:lang w:val="en-US"/>
        </w:rPr>
        <w:t>You walk straight for three blocks, then you turn right.</w:t>
      </w:r>
    </w:p>
    <w:p w14:paraId="72559189" w14:textId="77777777" w:rsidR="00D115FE" w:rsidRPr="002D11A1" w:rsidRDefault="00D115FE" w:rsidP="00D115FE">
      <w:pPr>
        <w:rPr>
          <w:sz w:val="20"/>
          <w:szCs w:val="20"/>
        </w:rPr>
      </w:pPr>
      <w:r w:rsidRPr="002D11A1">
        <w:rPr>
          <w:sz w:val="20"/>
          <w:szCs w:val="20"/>
        </w:rPr>
        <w:t>Camina recto durante tres cuadras, luego gira a la derecha.</w:t>
      </w:r>
    </w:p>
    <w:p w14:paraId="6560EF1B" w14:textId="77777777" w:rsidR="001F7B1A" w:rsidRPr="002D11A1" w:rsidRDefault="001F7B1A" w:rsidP="00D115FE">
      <w:pPr>
        <w:rPr>
          <w:sz w:val="20"/>
          <w:szCs w:val="20"/>
        </w:rPr>
      </w:pPr>
    </w:p>
    <w:p w14:paraId="1035EB2D" w14:textId="77777777" w:rsidR="00D115FE" w:rsidRPr="003C11E1" w:rsidRDefault="00D115FE" w:rsidP="00D115FE">
      <w:pPr>
        <w:rPr>
          <w:b/>
          <w:bCs/>
          <w:i/>
          <w:iCs/>
          <w:sz w:val="20"/>
          <w:szCs w:val="20"/>
          <w:lang w:val="en-US"/>
        </w:rPr>
      </w:pPr>
      <w:r w:rsidRPr="003C11E1">
        <w:rPr>
          <w:b/>
          <w:bCs/>
          <w:i/>
          <w:iCs/>
          <w:sz w:val="20"/>
          <w:szCs w:val="20"/>
          <w:lang w:val="en-US"/>
        </w:rPr>
        <w:t>To inform about scheduled, present or future events</w:t>
      </w:r>
    </w:p>
    <w:p w14:paraId="32DC948F" w14:textId="20A8D786" w:rsidR="00D115FE" w:rsidRPr="002D11A1" w:rsidRDefault="00D115FE" w:rsidP="00D115FE">
      <w:pPr>
        <w:rPr>
          <w:sz w:val="20"/>
          <w:szCs w:val="20"/>
        </w:rPr>
      </w:pPr>
      <w:r w:rsidRPr="002D11A1">
        <w:rPr>
          <w:sz w:val="20"/>
          <w:szCs w:val="20"/>
        </w:rPr>
        <w:t>Para informar sobre eventos programados presentes o futuros</w:t>
      </w:r>
      <w:r w:rsidR="00716B81">
        <w:rPr>
          <w:sz w:val="20"/>
          <w:szCs w:val="20"/>
        </w:rPr>
        <w:t>.</w:t>
      </w:r>
    </w:p>
    <w:p w14:paraId="17D1A86E" w14:textId="7934A970" w:rsidR="00D115FE" w:rsidRPr="003C11E1" w:rsidRDefault="00D115FE" w:rsidP="00D115FE">
      <w:pPr>
        <w:rPr>
          <w:i/>
          <w:iCs/>
          <w:sz w:val="20"/>
          <w:szCs w:val="20"/>
          <w:lang w:val="en-US"/>
        </w:rPr>
      </w:pPr>
      <w:r w:rsidRPr="003C11E1">
        <w:rPr>
          <w:i/>
          <w:iCs/>
          <w:sz w:val="20"/>
          <w:szCs w:val="20"/>
          <w:lang w:val="en-US"/>
        </w:rPr>
        <w:t>The concert starts at 7.00 p</w:t>
      </w:r>
      <w:r w:rsidR="00716B81" w:rsidRPr="003C11E1">
        <w:rPr>
          <w:i/>
          <w:iCs/>
          <w:sz w:val="20"/>
          <w:szCs w:val="20"/>
          <w:lang w:val="en-US"/>
        </w:rPr>
        <w:t xml:space="preserve">. </w:t>
      </w:r>
      <w:r w:rsidRPr="003C11E1">
        <w:rPr>
          <w:i/>
          <w:iCs/>
          <w:sz w:val="20"/>
          <w:szCs w:val="20"/>
          <w:lang w:val="en-US"/>
        </w:rPr>
        <w:t>m. The doors open at midday</w:t>
      </w:r>
      <w:r w:rsidR="00716B81" w:rsidRPr="003C11E1">
        <w:rPr>
          <w:i/>
          <w:iCs/>
          <w:sz w:val="20"/>
          <w:szCs w:val="20"/>
          <w:lang w:val="en-US"/>
        </w:rPr>
        <w:t>.</w:t>
      </w:r>
    </w:p>
    <w:p w14:paraId="22C60247" w14:textId="77777777" w:rsidR="00D115FE" w:rsidRPr="002D11A1" w:rsidRDefault="00D115FE" w:rsidP="00D115FE">
      <w:pPr>
        <w:rPr>
          <w:sz w:val="20"/>
          <w:szCs w:val="20"/>
        </w:rPr>
      </w:pPr>
      <w:r w:rsidRPr="002D11A1">
        <w:rPr>
          <w:sz w:val="20"/>
          <w:szCs w:val="20"/>
        </w:rPr>
        <w:t>El concierto comienza a las 19.00 horas. Las puertas se abren al mediodía.</w:t>
      </w:r>
      <w:commentRangeEnd w:id="11"/>
      <w:r w:rsidR="00A13F57" w:rsidRPr="002D11A1">
        <w:rPr>
          <w:rStyle w:val="Refdecomentario"/>
          <w:sz w:val="20"/>
          <w:szCs w:val="20"/>
        </w:rPr>
        <w:commentReference w:id="11"/>
      </w:r>
    </w:p>
    <w:p w14:paraId="0C3F8E52" w14:textId="1B560C37" w:rsidR="0080630A" w:rsidRPr="002D11A1" w:rsidRDefault="0080630A" w:rsidP="00D115FE">
      <w:pPr>
        <w:rPr>
          <w:sz w:val="20"/>
          <w:szCs w:val="20"/>
        </w:rPr>
      </w:pPr>
    </w:p>
    <w:p w14:paraId="38167DAE" w14:textId="77777777" w:rsidR="00D115FE" w:rsidRPr="002D11A1" w:rsidRDefault="00D115FE" w:rsidP="001F7B1A">
      <w:pPr>
        <w:ind w:left="720"/>
        <w:rPr>
          <w:sz w:val="20"/>
          <w:szCs w:val="20"/>
        </w:rPr>
      </w:pPr>
    </w:p>
    <w:p w14:paraId="263B036E" w14:textId="79FF6662" w:rsidR="00D115FE" w:rsidRPr="003C11E1" w:rsidRDefault="00D115FE" w:rsidP="00D115FE">
      <w:pPr>
        <w:rPr>
          <w:sz w:val="20"/>
          <w:szCs w:val="20"/>
          <w:lang w:val="en-US"/>
        </w:rPr>
      </w:pPr>
      <w:r w:rsidRPr="003C11E1">
        <w:rPr>
          <w:b/>
          <w:bCs/>
          <w:sz w:val="20"/>
          <w:szCs w:val="20"/>
          <w:lang w:val="en-US"/>
        </w:rPr>
        <w:t>2</w:t>
      </w:r>
      <w:r w:rsidR="00C46A3B" w:rsidRPr="003C11E1">
        <w:rPr>
          <w:sz w:val="20"/>
          <w:szCs w:val="20"/>
          <w:lang w:val="en-US"/>
        </w:rPr>
        <w:t xml:space="preserve"> </w:t>
      </w:r>
      <w:r w:rsidRPr="003C11E1">
        <w:rPr>
          <w:b/>
          <w:bCs/>
          <w:i/>
          <w:iCs/>
          <w:sz w:val="20"/>
          <w:szCs w:val="20"/>
          <w:lang w:val="en-US"/>
        </w:rPr>
        <w:t>Lodging</w:t>
      </w:r>
      <w:r w:rsidRPr="003C11E1">
        <w:rPr>
          <w:b/>
          <w:bCs/>
          <w:sz w:val="20"/>
          <w:szCs w:val="20"/>
          <w:lang w:val="en-US"/>
        </w:rPr>
        <w:t xml:space="preserve"> /</w:t>
      </w:r>
      <w:r w:rsidR="7328377F" w:rsidRPr="003C11E1">
        <w:rPr>
          <w:b/>
          <w:bCs/>
          <w:sz w:val="20"/>
          <w:szCs w:val="20"/>
          <w:lang w:val="en-US"/>
        </w:rPr>
        <w:t xml:space="preserve"> </w:t>
      </w:r>
      <w:r w:rsidRPr="003C11E1">
        <w:rPr>
          <w:b/>
          <w:bCs/>
          <w:sz w:val="20"/>
          <w:szCs w:val="20"/>
          <w:lang w:val="en-US"/>
        </w:rPr>
        <w:t>Alojamiento</w:t>
      </w:r>
    </w:p>
    <w:p w14:paraId="40FF66F5" w14:textId="1EFEDFE1" w:rsidR="00D115FE" w:rsidRPr="003C11E1" w:rsidRDefault="00D115FE" w:rsidP="00D115FE">
      <w:pPr>
        <w:rPr>
          <w:i/>
          <w:iCs/>
          <w:sz w:val="20"/>
          <w:szCs w:val="20"/>
          <w:lang w:val="en-US"/>
        </w:rPr>
      </w:pPr>
    </w:p>
    <w:p w14:paraId="211D903C" w14:textId="77777777" w:rsidR="00D115FE" w:rsidRPr="003C11E1" w:rsidRDefault="00D115FE" w:rsidP="00D115FE">
      <w:pPr>
        <w:rPr>
          <w:i/>
          <w:iCs/>
          <w:sz w:val="20"/>
          <w:szCs w:val="20"/>
          <w:lang w:val="en-US"/>
        </w:rPr>
      </w:pPr>
      <w:r w:rsidRPr="003C11E1">
        <w:rPr>
          <w:i/>
          <w:iCs/>
          <w:sz w:val="20"/>
          <w:szCs w:val="20"/>
          <w:lang w:val="en-US"/>
        </w:rPr>
        <w:t>They are establishments whose main activity is to offer accommodation to people for a price, in a regular and professional way, with or without other complementary services, through the generic name of hotel, hostel, pension, or similar.</w:t>
      </w:r>
    </w:p>
    <w:p w14:paraId="06330F5D" w14:textId="32DF8C56" w:rsidR="00D115FE" w:rsidRPr="003C11E1" w:rsidRDefault="00D115FE" w:rsidP="00D115FE">
      <w:pPr>
        <w:rPr>
          <w:sz w:val="20"/>
          <w:szCs w:val="20"/>
          <w:lang w:val="en-US"/>
        </w:rPr>
      </w:pPr>
    </w:p>
    <w:p w14:paraId="6FE113C9" w14:textId="3D5BD70F" w:rsidR="00D115FE" w:rsidRPr="002D11A1" w:rsidRDefault="00D115FE" w:rsidP="00D115FE">
      <w:pPr>
        <w:rPr>
          <w:sz w:val="20"/>
          <w:szCs w:val="20"/>
        </w:rPr>
      </w:pPr>
      <w:r w:rsidRPr="002D11A1">
        <w:rPr>
          <w:sz w:val="20"/>
          <w:szCs w:val="20"/>
        </w:rPr>
        <w:t>Son aquellos establecimientos cuya actividad principal es ofrecer alojamiento a las personas por un precio, de forma regular y profesional, con o sin otros servicios complementarios, mediante la denominación genérica de</w:t>
      </w:r>
      <w:r w:rsidR="00856900">
        <w:rPr>
          <w:sz w:val="20"/>
          <w:szCs w:val="20"/>
        </w:rPr>
        <w:t xml:space="preserve"> </w:t>
      </w:r>
      <w:r w:rsidRPr="002D11A1">
        <w:rPr>
          <w:sz w:val="20"/>
          <w:szCs w:val="20"/>
        </w:rPr>
        <w:t>hotel, hostal, pensión o similar.</w:t>
      </w:r>
    </w:p>
    <w:p w14:paraId="28C0FE48" w14:textId="13D2480E" w:rsidR="00D115FE" w:rsidRPr="002D11A1" w:rsidRDefault="00D115FE" w:rsidP="00D115FE">
      <w:pPr>
        <w:rPr>
          <w:sz w:val="20"/>
          <w:szCs w:val="20"/>
        </w:rPr>
      </w:pPr>
      <w:r w:rsidRPr="002D11A1">
        <w:rPr>
          <w:noProof/>
          <w:sz w:val="20"/>
          <w:szCs w:val="20"/>
        </w:rPr>
        <mc:AlternateContent>
          <mc:Choice Requires="wps">
            <w:drawing>
              <wp:inline distT="0" distB="0" distL="0" distR="0" wp14:anchorId="2C3ECD7B" wp14:editId="26728E85">
                <wp:extent cx="304800" cy="304800"/>
                <wp:effectExtent l="0" t="0" r="0" b="0"/>
                <wp:docPr id="1348598192" name="Rectángulo 263" descr="Texto que describa la imag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w:pict w14:anchorId="2FAE311A">
              <v:rect id="Rectángulo 263" style="width:24pt;height:24pt;visibility:visible;mso-wrap-style:square;mso-left-percent:-10001;mso-top-percent:-10001;mso-position-horizontal:absolute;mso-position-horizontal-relative:char;mso-position-vertical:absolute;mso-position-vertical-relative:line;mso-left-percent:-10001;mso-top-percent:-10001;v-text-anchor:top" alt="Texto que describa la imagen" o:spid="_x0000_s1026" filled="f" stroked="f" w14:anchorId="03363B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p>
    <w:p w14:paraId="0EE7D82A" w14:textId="6EC6A1FA" w:rsidR="00D115FE" w:rsidRPr="003C11E1" w:rsidRDefault="00D115FE" w:rsidP="00D115FE">
      <w:pPr>
        <w:rPr>
          <w:b/>
          <w:bCs/>
          <w:sz w:val="20"/>
          <w:szCs w:val="20"/>
          <w:lang w:val="en-US"/>
        </w:rPr>
      </w:pPr>
      <w:r w:rsidRPr="003C11E1">
        <w:rPr>
          <w:b/>
          <w:bCs/>
          <w:sz w:val="20"/>
          <w:szCs w:val="20"/>
          <w:lang w:val="en-US"/>
        </w:rPr>
        <w:t>2.1. Category / Categoría</w:t>
      </w:r>
    </w:p>
    <w:p w14:paraId="6F5C8C16" w14:textId="2C31A5D7" w:rsidR="00D115FE" w:rsidRPr="003C11E1" w:rsidRDefault="00D115FE" w:rsidP="00D115FE">
      <w:pPr>
        <w:rPr>
          <w:i/>
          <w:iCs/>
          <w:sz w:val="20"/>
          <w:szCs w:val="20"/>
          <w:lang w:val="en-US"/>
        </w:rPr>
      </w:pPr>
    </w:p>
    <w:p w14:paraId="4C77171C" w14:textId="6E198F6E" w:rsidR="00D115FE" w:rsidRPr="003C11E1" w:rsidRDefault="00D115FE" w:rsidP="00D115FE">
      <w:pPr>
        <w:rPr>
          <w:i/>
          <w:iCs/>
          <w:sz w:val="20"/>
          <w:szCs w:val="20"/>
          <w:lang w:val="en-US"/>
        </w:rPr>
      </w:pPr>
      <w:r w:rsidRPr="003C11E1">
        <w:rPr>
          <w:i/>
          <w:iCs/>
          <w:sz w:val="20"/>
          <w:szCs w:val="20"/>
          <w:lang w:val="en-US"/>
        </w:rPr>
        <w:t xml:space="preserve">Lodging establishments are classified according </w:t>
      </w:r>
      <w:r w:rsidR="00B36192" w:rsidRPr="003C11E1">
        <w:rPr>
          <w:i/>
          <w:iCs/>
          <w:sz w:val="20"/>
          <w:szCs w:val="20"/>
          <w:lang w:val="en-US"/>
        </w:rPr>
        <w:t>for</w:t>
      </w:r>
      <w:r w:rsidRPr="003C11E1">
        <w:rPr>
          <w:i/>
          <w:iCs/>
          <w:sz w:val="20"/>
          <w:szCs w:val="20"/>
          <w:lang w:val="en-US"/>
        </w:rPr>
        <w:t xml:space="preserve"> meeting the evaluation criteria. The best-known classification is that of stars, but this is not standard since it uses different criteria in each country. In Colombia, for example, these parameters are determined by the technical standard NTSH006.</w:t>
      </w:r>
    </w:p>
    <w:p w14:paraId="0FBE7567" w14:textId="07B406B2" w:rsidR="00D115FE" w:rsidRPr="003C11E1" w:rsidRDefault="00D115FE" w:rsidP="00D115FE">
      <w:pPr>
        <w:rPr>
          <w:sz w:val="20"/>
          <w:szCs w:val="20"/>
          <w:lang w:val="en-US"/>
        </w:rPr>
      </w:pPr>
    </w:p>
    <w:p w14:paraId="18AA96EF" w14:textId="77777777" w:rsidR="00D115FE" w:rsidRPr="002D11A1" w:rsidRDefault="00D115FE" w:rsidP="00D115FE">
      <w:pPr>
        <w:rPr>
          <w:sz w:val="20"/>
          <w:szCs w:val="20"/>
        </w:rPr>
      </w:pPr>
      <w:r w:rsidRPr="002D11A1">
        <w:rPr>
          <w:sz w:val="20"/>
          <w:szCs w:val="20"/>
        </w:rPr>
        <w:t>Los establecimientos están clasificados según cumplan los criterios de evaluación. La clasificación más conocida es la de estrellas, pero esta no es estándar, ya que usa criterios diferentes en cada país. En Colombia, por ejemplo, esos parámetros los determina la norma técnica NTSH006.</w:t>
      </w:r>
    </w:p>
    <w:p w14:paraId="6A14BD96" w14:textId="4F1F64AF" w:rsidR="00D115FE" w:rsidRPr="002D11A1" w:rsidRDefault="00D115FE" w:rsidP="00D115FE">
      <w:pPr>
        <w:rPr>
          <w:sz w:val="20"/>
          <w:szCs w:val="20"/>
        </w:rPr>
      </w:pPr>
      <w:r w:rsidRPr="002D11A1">
        <w:rPr>
          <w:noProof/>
          <w:sz w:val="20"/>
          <w:szCs w:val="20"/>
        </w:rPr>
        <mc:AlternateContent>
          <mc:Choice Requires="wps">
            <w:drawing>
              <wp:inline distT="0" distB="0" distL="0" distR="0" wp14:anchorId="1425C477" wp14:editId="363C5142">
                <wp:extent cx="304800" cy="304800"/>
                <wp:effectExtent l="0" t="0" r="0" b="0"/>
                <wp:docPr id="2031116418" name="Rectángulo 260" descr="Texto que describa la imag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w:pict w14:anchorId="0DCD1C63">
              <v:rect id="Rectángulo 260" style="width:24pt;height:24pt;visibility:visible;mso-wrap-style:square;mso-left-percent:-10001;mso-top-percent:-10001;mso-position-horizontal:absolute;mso-position-horizontal-relative:char;mso-position-vertical:absolute;mso-position-vertical-relative:line;mso-left-percent:-10001;mso-top-percent:-10001;v-text-anchor:top" alt="Texto que describa la imagen" o:spid="_x0000_s1026" filled="f" stroked="f" w14:anchorId="2D939E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p>
    <w:p w14:paraId="38BA23FF" w14:textId="7B5AC401" w:rsidR="00D115FE" w:rsidRPr="002D11A1" w:rsidRDefault="00D115FE" w:rsidP="6ECF7C1F">
      <w:pPr>
        <w:rPr>
          <w:i/>
          <w:iCs/>
          <w:sz w:val="20"/>
          <w:szCs w:val="20"/>
          <w:lang w:val="en-US"/>
        </w:rPr>
      </w:pPr>
      <w:r w:rsidRPr="6ECF7C1F">
        <w:rPr>
          <w:i/>
          <w:iCs/>
          <w:sz w:val="20"/>
          <w:szCs w:val="20"/>
          <w:lang w:val="en-US"/>
        </w:rPr>
        <w:t xml:space="preserve">Evaluation criteria </w:t>
      </w:r>
      <w:r w:rsidR="511488AF" w:rsidRPr="6ECF7C1F">
        <w:rPr>
          <w:i/>
          <w:iCs/>
          <w:sz w:val="20"/>
          <w:szCs w:val="20"/>
          <w:lang w:val="en-US"/>
        </w:rPr>
        <w:t>for</w:t>
      </w:r>
      <w:r w:rsidRPr="6ECF7C1F">
        <w:rPr>
          <w:i/>
          <w:iCs/>
          <w:sz w:val="20"/>
          <w:szCs w:val="20"/>
          <w:lang w:val="en-US"/>
        </w:rPr>
        <w:t xml:space="preserve"> granting the star rating certificate for hotels in modalities 1, 2, 3, 4, and 5.</w:t>
      </w:r>
      <w:r w:rsidR="0057200D" w:rsidRPr="6ECF7C1F">
        <w:rPr>
          <w:i/>
          <w:iCs/>
          <w:sz w:val="20"/>
          <w:szCs w:val="20"/>
          <w:lang w:val="en-US"/>
        </w:rPr>
        <w:t xml:space="preserve"> They are established as follows:</w:t>
      </w:r>
    </w:p>
    <w:p w14:paraId="5803B4D1" w14:textId="4CC27B19" w:rsidR="00D115FE" w:rsidRPr="002D11A1" w:rsidRDefault="00D115FE" w:rsidP="00D115FE">
      <w:pPr>
        <w:rPr>
          <w:sz w:val="20"/>
          <w:szCs w:val="20"/>
        </w:rPr>
      </w:pPr>
    </w:p>
    <w:p w14:paraId="213CA532" w14:textId="2686CE26" w:rsidR="00D115FE" w:rsidRPr="002D11A1" w:rsidRDefault="00D115FE" w:rsidP="00D115FE">
      <w:pPr>
        <w:rPr>
          <w:sz w:val="20"/>
          <w:szCs w:val="20"/>
        </w:rPr>
      </w:pPr>
      <w:r w:rsidRPr="002D11A1">
        <w:rPr>
          <w:sz w:val="20"/>
          <w:szCs w:val="20"/>
        </w:rPr>
        <w:t>Criterios de evaluación para el otorgamiento del certificado de categorización por estrellas para los hoteles en las modalidades 1, 2, 3, 4 y 5.</w:t>
      </w:r>
      <w:r w:rsidR="0057200D" w:rsidRPr="002D11A1">
        <w:rPr>
          <w:sz w:val="20"/>
          <w:szCs w:val="20"/>
        </w:rPr>
        <w:t xml:space="preserve"> Están establecidas de la siguiente manera: </w:t>
      </w:r>
    </w:p>
    <w:p w14:paraId="2E9A3EE4" w14:textId="451791AA" w:rsidR="00D115FE" w:rsidRPr="002D11A1" w:rsidRDefault="00D115FE" w:rsidP="00D115FE">
      <w:pPr>
        <w:rPr>
          <w:sz w:val="20"/>
          <w:szCs w:val="20"/>
        </w:rPr>
      </w:pPr>
      <w:r w:rsidRPr="002D11A1">
        <w:rPr>
          <w:noProof/>
          <w:sz w:val="20"/>
          <w:szCs w:val="20"/>
        </w:rPr>
        <mc:AlternateContent>
          <mc:Choice Requires="wps">
            <w:drawing>
              <wp:inline distT="0" distB="0" distL="0" distR="0" wp14:anchorId="276E753D" wp14:editId="343BF91B">
                <wp:extent cx="304800" cy="304800"/>
                <wp:effectExtent l="0" t="0" r="0" b="0"/>
                <wp:docPr id="1230583958" name="Rectángulo 256" descr="AvatarTo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w:pict w14:anchorId="32637A5B">
              <v:rect id="Rectángulo 256" style="width:24pt;height:24pt;visibility:visible;mso-wrap-style:square;mso-left-percent:-10001;mso-top-percent:-10001;mso-position-horizontal:absolute;mso-position-horizontal-relative:char;mso-position-vertical:absolute;mso-position-vertical-relative:line;mso-left-percent:-10001;mso-top-percent:-10001;v-text-anchor:top" alt="AvatarTop" o:spid="_x0000_s1026" filled="f" stroked="f" w14:anchorId="3DEAE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p>
    <w:p w14:paraId="2A7AC46C" w14:textId="3B1AB423" w:rsidR="00D115FE" w:rsidRPr="003C11E1" w:rsidRDefault="00D115FE" w:rsidP="00D115FE">
      <w:pPr>
        <w:rPr>
          <w:b/>
          <w:bCs/>
          <w:sz w:val="20"/>
          <w:szCs w:val="20"/>
          <w:lang w:val="en-US"/>
        </w:rPr>
      </w:pPr>
      <w:commentRangeStart w:id="12"/>
      <w:r w:rsidRPr="003C11E1">
        <w:rPr>
          <w:b/>
          <w:bCs/>
          <w:sz w:val="20"/>
          <w:szCs w:val="20"/>
          <w:lang w:val="en-US"/>
        </w:rPr>
        <w:t xml:space="preserve">1 </w:t>
      </w:r>
      <w:r w:rsidR="0082216A" w:rsidRPr="003C11E1">
        <w:rPr>
          <w:b/>
          <w:bCs/>
          <w:i/>
          <w:iCs/>
          <w:sz w:val="20"/>
          <w:szCs w:val="20"/>
          <w:lang w:val="en-US"/>
        </w:rPr>
        <w:t>S</w:t>
      </w:r>
      <w:r w:rsidRPr="003C11E1">
        <w:rPr>
          <w:b/>
          <w:bCs/>
          <w:i/>
          <w:iCs/>
          <w:sz w:val="20"/>
          <w:szCs w:val="20"/>
          <w:lang w:val="en-US"/>
        </w:rPr>
        <w:t>tar hotels</w:t>
      </w:r>
      <w:r w:rsidRPr="003C11E1">
        <w:rPr>
          <w:b/>
          <w:bCs/>
          <w:sz w:val="20"/>
          <w:szCs w:val="20"/>
          <w:lang w:val="en-US"/>
        </w:rPr>
        <w:t xml:space="preserve"> /</w:t>
      </w:r>
      <w:r w:rsidR="45C698FA" w:rsidRPr="003C11E1">
        <w:rPr>
          <w:b/>
          <w:bCs/>
          <w:sz w:val="20"/>
          <w:szCs w:val="20"/>
          <w:lang w:val="en-US"/>
        </w:rPr>
        <w:t xml:space="preserve"> </w:t>
      </w:r>
      <w:r w:rsidRPr="003C11E1">
        <w:rPr>
          <w:sz w:val="20"/>
          <w:szCs w:val="20"/>
          <w:lang w:val="en-US"/>
        </w:rPr>
        <w:t>Hoteles de 1 estrella</w:t>
      </w:r>
    </w:p>
    <w:p w14:paraId="42CE2565" w14:textId="5BF95B1A" w:rsidR="00D115FE" w:rsidRPr="003C11E1" w:rsidRDefault="00D115FE" w:rsidP="00D115FE">
      <w:pPr>
        <w:rPr>
          <w:i/>
          <w:iCs/>
          <w:sz w:val="20"/>
          <w:szCs w:val="20"/>
          <w:lang w:val="en-US"/>
        </w:rPr>
      </w:pPr>
    </w:p>
    <w:p w14:paraId="797D7C70" w14:textId="65A05396" w:rsidR="00D115FE" w:rsidRPr="003C11E1" w:rsidRDefault="00D115FE" w:rsidP="00D115FE">
      <w:pPr>
        <w:rPr>
          <w:i/>
          <w:iCs/>
          <w:sz w:val="20"/>
          <w:szCs w:val="20"/>
          <w:lang w:val="en-US"/>
        </w:rPr>
      </w:pPr>
      <w:r w:rsidRPr="003C11E1">
        <w:rPr>
          <w:i/>
          <w:iCs/>
          <w:sz w:val="20"/>
          <w:szCs w:val="20"/>
          <w:lang w:val="en-US"/>
        </w:rPr>
        <w:t>Must meet 100% of the requirements defined in Standard NTSH006, 178 points and current legal requirements.</w:t>
      </w:r>
    </w:p>
    <w:p w14:paraId="5E1BD257" w14:textId="0828D94D" w:rsidR="00D115FE" w:rsidRPr="003C11E1" w:rsidRDefault="00D115FE" w:rsidP="00D115FE">
      <w:pPr>
        <w:rPr>
          <w:sz w:val="20"/>
          <w:szCs w:val="20"/>
          <w:lang w:val="en-US"/>
        </w:rPr>
      </w:pPr>
    </w:p>
    <w:p w14:paraId="6C6144F8" w14:textId="52B39F98" w:rsidR="00D115FE" w:rsidRPr="002D11A1" w:rsidRDefault="00D115FE" w:rsidP="00D115FE">
      <w:pPr>
        <w:rPr>
          <w:sz w:val="20"/>
          <w:szCs w:val="20"/>
        </w:rPr>
      </w:pPr>
      <w:r w:rsidRPr="002D11A1">
        <w:rPr>
          <w:sz w:val="20"/>
          <w:szCs w:val="20"/>
        </w:rPr>
        <w:t>Deberán cumplir el 100% de los requisitos definidos en la Norma NTSH006, 178 puntos y los requisitos legales vigentes.</w:t>
      </w:r>
    </w:p>
    <w:p w14:paraId="6A9FD77A" w14:textId="3032FC01" w:rsidR="00D115FE" w:rsidRPr="002D11A1" w:rsidRDefault="00D115FE" w:rsidP="00D115FE">
      <w:pPr>
        <w:rPr>
          <w:sz w:val="20"/>
          <w:szCs w:val="20"/>
        </w:rPr>
      </w:pPr>
    </w:p>
    <w:p w14:paraId="38248E7F" w14:textId="63572F50" w:rsidR="00D115FE" w:rsidRPr="003C11E1" w:rsidRDefault="00D115FE" w:rsidP="00D115FE">
      <w:pPr>
        <w:rPr>
          <w:b/>
          <w:bCs/>
          <w:sz w:val="20"/>
          <w:szCs w:val="20"/>
          <w:lang w:val="en-US"/>
        </w:rPr>
      </w:pPr>
      <w:r w:rsidRPr="003C11E1">
        <w:rPr>
          <w:b/>
          <w:bCs/>
          <w:sz w:val="20"/>
          <w:szCs w:val="20"/>
          <w:lang w:val="en-US"/>
        </w:rPr>
        <w:t xml:space="preserve">2 </w:t>
      </w:r>
      <w:r w:rsidR="0082216A" w:rsidRPr="003C11E1">
        <w:rPr>
          <w:b/>
          <w:bCs/>
          <w:i/>
          <w:iCs/>
          <w:sz w:val="20"/>
          <w:szCs w:val="20"/>
          <w:lang w:val="en-US"/>
        </w:rPr>
        <w:t>S</w:t>
      </w:r>
      <w:r w:rsidRPr="003C11E1">
        <w:rPr>
          <w:b/>
          <w:bCs/>
          <w:i/>
          <w:iCs/>
          <w:sz w:val="20"/>
          <w:szCs w:val="20"/>
          <w:lang w:val="en-US"/>
        </w:rPr>
        <w:t>tar hotels</w:t>
      </w:r>
      <w:r w:rsidRPr="003C11E1">
        <w:rPr>
          <w:b/>
          <w:bCs/>
          <w:sz w:val="20"/>
          <w:szCs w:val="20"/>
          <w:lang w:val="en-US"/>
        </w:rPr>
        <w:t xml:space="preserve"> /</w:t>
      </w:r>
      <w:r w:rsidR="0E77C75C" w:rsidRPr="003C11E1">
        <w:rPr>
          <w:b/>
          <w:bCs/>
          <w:sz w:val="20"/>
          <w:szCs w:val="20"/>
          <w:lang w:val="en-US"/>
        </w:rPr>
        <w:t xml:space="preserve"> </w:t>
      </w:r>
      <w:r w:rsidRPr="003C11E1">
        <w:rPr>
          <w:sz w:val="20"/>
          <w:szCs w:val="20"/>
          <w:lang w:val="en-US"/>
        </w:rPr>
        <w:t>Hoteles de 2 estrellas</w:t>
      </w:r>
    </w:p>
    <w:p w14:paraId="6D7B70A1" w14:textId="2441D415" w:rsidR="00D115FE" w:rsidRPr="003C11E1" w:rsidRDefault="00D115FE" w:rsidP="00D115FE">
      <w:pPr>
        <w:rPr>
          <w:i/>
          <w:iCs/>
          <w:sz w:val="20"/>
          <w:szCs w:val="20"/>
          <w:lang w:val="en-US"/>
        </w:rPr>
      </w:pPr>
    </w:p>
    <w:p w14:paraId="339CD02B" w14:textId="4FFE7EF5" w:rsidR="00D115FE" w:rsidRPr="003C11E1" w:rsidRDefault="00D115FE" w:rsidP="00D115FE">
      <w:pPr>
        <w:rPr>
          <w:i/>
          <w:iCs/>
          <w:sz w:val="20"/>
          <w:szCs w:val="20"/>
          <w:lang w:val="en-US"/>
        </w:rPr>
      </w:pPr>
      <w:r w:rsidRPr="003C11E1">
        <w:rPr>
          <w:i/>
          <w:iCs/>
          <w:sz w:val="20"/>
          <w:szCs w:val="20"/>
          <w:lang w:val="en-US"/>
        </w:rPr>
        <w:t>They must meet 100% of the requirements defined in Standard NTSH006, 181 points and current legal requirements.</w:t>
      </w:r>
    </w:p>
    <w:p w14:paraId="21EAC8E1" w14:textId="33F6F5D6" w:rsidR="00D115FE" w:rsidRPr="003C11E1" w:rsidRDefault="00D115FE" w:rsidP="00D115FE">
      <w:pPr>
        <w:rPr>
          <w:sz w:val="20"/>
          <w:szCs w:val="20"/>
          <w:lang w:val="en-US"/>
        </w:rPr>
      </w:pPr>
    </w:p>
    <w:p w14:paraId="47292F9D" w14:textId="715956B1" w:rsidR="00D115FE" w:rsidRPr="002D11A1" w:rsidRDefault="00D115FE" w:rsidP="00D115FE">
      <w:pPr>
        <w:rPr>
          <w:sz w:val="20"/>
          <w:szCs w:val="20"/>
        </w:rPr>
      </w:pPr>
      <w:r w:rsidRPr="002D11A1">
        <w:rPr>
          <w:sz w:val="20"/>
          <w:szCs w:val="20"/>
        </w:rPr>
        <w:t>Deberán cumplir el 100% de los requisitos definidos en la Norma NTSH006, 181 puntos y los requisitos legales vigentes.</w:t>
      </w:r>
    </w:p>
    <w:p w14:paraId="121465A4" w14:textId="2EFA82FD" w:rsidR="00D115FE" w:rsidRPr="002D11A1" w:rsidRDefault="00D115FE" w:rsidP="00D115FE">
      <w:pPr>
        <w:rPr>
          <w:sz w:val="20"/>
          <w:szCs w:val="20"/>
        </w:rPr>
      </w:pPr>
    </w:p>
    <w:p w14:paraId="1D4D5086" w14:textId="0873EA32" w:rsidR="00D115FE" w:rsidRPr="003C11E1" w:rsidRDefault="00D115FE" w:rsidP="00D115FE">
      <w:pPr>
        <w:rPr>
          <w:b/>
          <w:bCs/>
          <w:sz w:val="20"/>
          <w:szCs w:val="20"/>
          <w:lang w:val="en-US"/>
        </w:rPr>
      </w:pPr>
      <w:r w:rsidRPr="003C11E1">
        <w:rPr>
          <w:b/>
          <w:bCs/>
          <w:sz w:val="20"/>
          <w:szCs w:val="20"/>
          <w:lang w:val="en-US"/>
        </w:rPr>
        <w:t xml:space="preserve">3 </w:t>
      </w:r>
      <w:r w:rsidR="00726F5A" w:rsidRPr="003C11E1">
        <w:rPr>
          <w:b/>
          <w:bCs/>
          <w:i/>
          <w:iCs/>
          <w:sz w:val="20"/>
          <w:szCs w:val="20"/>
          <w:lang w:val="en-US"/>
        </w:rPr>
        <w:t>Star</w:t>
      </w:r>
      <w:r w:rsidRPr="003C11E1">
        <w:rPr>
          <w:b/>
          <w:bCs/>
          <w:i/>
          <w:iCs/>
          <w:sz w:val="20"/>
          <w:szCs w:val="20"/>
          <w:lang w:val="en-US"/>
        </w:rPr>
        <w:t xml:space="preserve"> hotels</w:t>
      </w:r>
      <w:r w:rsidRPr="003C11E1">
        <w:rPr>
          <w:b/>
          <w:bCs/>
          <w:sz w:val="20"/>
          <w:szCs w:val="20"/>
          <w:lang w:val="en-US"/>
        </w:rPr>
        <w:t xml:space="preserve"> /</w:t>
      </w:r>
      <w:r w:rsidR="7D087D9E" w:rsidRPr="003C11E1">
        <w:rPr>
          <w:b/>
          <w:bCs/>
          <w:sz w:val="20"/>
          <w:szCs w:val="20"/>
          <w:lang w:val="en-US"/>
        </w:rPr>
        <w:t xml:space="preserve"> </w:t>
      </w:r>
      <w:r w:rsidRPr="003C11E1">
        <w:rPr>
          <w:sz w:val="20"/>
          <w:szCs w:val="20"/>
          <w:lang w:val="en-US"/>
        </w:rPr>
        <w:t>Hoteles de 3 estrella</w:t>
      </w:r>
    </w:p>
    <w:p w14:paraId="3A16F873" w14:textId="0C71EC18" w:rsidR="00D115FE" w:rsidRPr="003C11E1" w:rsidRDefault="00D115FE" w:rsidP="00D115FE">
      <w:pPr>
        <w:rPr>
          <w:i/>
          <w:iCs/>
          <w:sz w:val="20"/>
          <w:szCs w:val="20"/>
          <w:lang w:val="en-US"/>
        </w:rPr>
      </w:pPr>
    </w:p>
    <w:p w14:paraId="1E463077" w14:textId="445E0B73" w:rsidR="00D115FE" w:rsidRPr="003C11E1" w:rsidRDefault="00D115FE" w:rsidP="00D115FE">
      <w:pPr>
        <w:rPr>
          <w:i/>
          <w:iCs/>
          <w:sz w:val="20"/>
          <w:szCs w:val="20"/>
          <w:lang w:val="en-US"/>
        </w:rPr>
      </w:pPr>
      <w:r w:rsidRPr="003C11E1">
        <w:rPr>
          <w:i/>
          <w:iCs/>
          <w:sz w:val="20"/>
          <w:szCs w:val="20"/>
          <w:lang w:val="en-US"/>
        </w:rPr>
        <w:t>They must meet 80</w:t>
      </w:r>
      <w:r w:rsidR="00716B81" w:rsidRPr="003C11E1">
        <w:rPr>
          <w:i/>
          <w:iCs/>
          <w:sz w:val="20"/>
          <w:szCs w:val="20"/>
          <w:lang w:val="en-US"/>
        </w:rPr>
        <w:t xml:space="preserve"> </w:t>
      </w:r>
      <w:r w:rsidRPr="003C11E1">
        <w:rPr>
          <w:i/>
          <w:iCs/>
          <w:sz w:val="20"/>
          <w:szCs w:val="20"/>
          <w:lang w:val="en-US"/>
        </w:rPr>
        <w:t>% of the requirements defined in Standard NTSH006, range 208 - 260 points and current legal requirements.</w:t>
      </w:r>
    </w:p>
    <w:p w14:paraId="05BE1329" w14:textId="097B0C9E" w:rsidR="00D115FE" w:rsidRPr="003C11E1" w:rsidRDefault="00D115FE" w:rsidP="00D115FE">
      <w:pPr>
        <w:rPr>
          <w:sz w:val="20"/>
          <w:szCs w:val="20"/>
          <w:lang w:val="en-US"/>
        </w:rPr>
      </w:pPr>
    </w:p>
    <w:p w14:paraId="67F1BBC6" w14:textId="0B5FAE67" w:rsidR="00D115FE" w:rsidRPr="002D11A1" w:rsidRDefault="00D115FE" w:rsidP="00D115FE">
      <w:pPr>
        <w:rPr>
          <w:sz w:val="20"/>
          <w:szCs w:val="20"/>
        </w:rPr>
      </w:pPr>
      <w:r w:rsidRPr="002D11A1">
        <w:rPr>
          <w:sz w:val="20"/>
          <w:szCs w:val="20"/>
        </w:rPr>
        <w:t>Deberán cumplir el 80% de los requisitos definidos en la Norma NTSH006, rango 208 - 260 puntos y los requisitos legales vigentes.</w:t>
      </w:r>
    </w:p>
    <w:p w14:paraId="3FBD7764" w14:textId="5B7FE878" w:rsidR="00D115FE" w:rsidRPr="002D11A1" w:rsidRDefault="00D115FE" w:rsidP="00D115FE">
      <w:pPr>
        <w:rPr>
          <w:sz w:val="20"/>
          <w:szCs w:val="20"/>
        </w:rPr>
      </w:pPr>
    </w:p>
    <w:p w14:paraId="629A16B6" w14:textId="3DE778EB" w:rsidR="00D115FE" w:rsidRPr="003C11E1" w:rsidRDefault="00D115FE" w:rsidP="00D115FE">
      <w:pPr>
        <w:rPr>
          <w:b/>
          <w:bCs/>
          <w:sz w:val="20"/>
          <w:szCs w:val="20"/>
          <w:lang w:val="en-US"/>
        </w:rPr>
      </w:pPr>
      <w:r w:rsidRPr="003C11E1">
        <w:rPr>
          <w:b/>
          <w:bCs/>
          <w:sz w:val="20"/>
          <w:szCs w:val="20"/>
          <w:lang w:val="en-US"/>
        </w:rPr>
        <w:t xml:space="preserve">4 </w:t>
      </w:r>
      <w:r w:rsidR="00726F5A" w:rsidRPr="003C11E1">
        <w:rPr>
          <w:b/>
          <w:bCs/>
          <w:i/>
          <w:iCs/>
          <w:sz w:val="20"/>
          <w:szCs w:val="20"/>
          <w:lang w:val="en-US"/>
        </w:rPr>
        <w:t>Star</w:t>
      </w:r>
      <w:r w:rsidRPr="003C11E1">
        <w:rPr>
          <w:b/>
          <w:bCs/>
          <w:i/>
          <w:iCs/>
          <w:sz w:val="20"/>
          <w:szCs w:val="20"/>
          <w:lang w:val="en-US"/>
        </w:rPr>
        <w:t xml:space="preserve"> hotels</w:t>
      </w:r>
      <w:r w:rsidRPr="003C11E1">
        <w:rPr>
          <w:b/>
          <w:bCs/>
          <w:sz w:val="20"/>
          <w:szCs w:val="20"/>
          <w:lang w:val="en-US"/>
        </w:rPr>
        <w:t xml:space="preserve"> /</w:t>
      </w:r>
    </w:p>
    <w:p w14:paraId="4C6626B9" w14:textId="77777777" w:rsidR="00D115FE" w:rsidRPr="003C11E1" w:rsidRDefault="00D115FE" w:rsidP="00D115FE">
      <w:pPr>
        <w:rPr>
          <w:sz w:val="20"/>
          <w:szCs w:val="20"/>
          <w:lang w:val="en-US"/>
        </w:rPr>
      </w:pPr>
      <w:r w:rsidRPr="003C11E1">
        <w:rPr>
          <w:sz w:val="20"/>
          <w:szCs w:val="20"/>
          <w:lang w:val="en-US"/>
        </w:rPr>
        <w:t>Hoteles de 4 estrellas</w:t>
      </w:r>
    </w:p>
    <w:p w14:paraId="05E8628C" w14:textId="7EAEF5EE" w:rsidR="00D115FE" w:rsidRPr="003C11E1" w:rsidRDefault="00D115FE" w:rsidP="00D115FE">
      <w:pPr>
        <w:rPr>
          <w:i/>
          <w:iCs/>
          <w:sz w:val="20"/>
          <w:szCs w:val="20"/>
          <w:lang w:val="en-US"/>
        </w:rPr>
      </w:pPr>
    </w:p>
    <w:p w14:paraId="3F195872" w14:textId="70B260AF" w:rsidR="00D115FE" w:rsidRPr="003C11E1" w:rsidRDefault="00D115FE" w:rsidP="00D115FE">
      <w:pPr>
        <w:rPr>
          <w:i/>
          <w:iCs/>
          <w:sz w:val="20"/>
          <w:szCs w:val="20"/>
          <w:lang w:val="en-US"/>
        </w:rPr>
      </w:pPr>
      <w:r w:rsidRPr="003C11E1">
        <w:rPr>
          <w:i/>
          <w:iCs/>
          <w:sz w:val="20"/>
          <w:szCs w:val="20"/>
          <w:lang w:val="en-US"/>
        </w:rPr>
        <w:t>They must meet a minimum of 85% of the requirements defined in Standard NTSH006, range 283 - 333 points and current legal requirements.</w:t>
      </w:r>
    </w:p>
    <w:p w14:paraId="4A62E11C" w14:textId="191DA572" w:rsidR="00D115FE" w:rsidRPr="003C11E1" w:rsidRDefault="00D115FE" w:rsidP="00D115FE">
      <w:pPr>
        <w:rPr>
          <w:sz w:val="20"/>
          <w:szCs w:val="20"/>
          <w:lang w:val="en-US"/>
        </w:rPr>
      </w:pPr>
    </w:p>
    <w:p w14:paraId="4E62C4E4" w14:textId="06340D6B" w:rsidR="00D115FE" w:rsidRPr="002D11A1" w:rsidRDefault="00D115FE" w:rsidP="00D115FE">
      <w:pPr>
        <w:rPr>
          <w:sz w:val="20"/>
          <w:szCs w:val="20"/>
        </w:rPr>
      </w:pPr>
      <w:r w:rsidRPr="002D11A1">
        <w:rPr>
          <w:sz w:val="20"/>
          <w:szCs w:val="20"/>
        </w:rPr>
        <w:t>Deberán cumplir mínimo con el 85% de los requisitos definidos en la Norma NTSH006, rango 283 - 333 puntos y los requisitos legales vigentes.</w:t>
      </w:r>
    </w:p>
    <w:p w14:paraId="3E2830E0" w14:textId="55062526" w:rsidR="00D115FE" w:rsidRPr="002D11A1" w:rsidRDefault="00D115FE" w:rsidP="00D115FE">
      <w:pPr>
        <w:rPr>
          <w:sz w:val="20"/>
          <w:szCs w:val="20"/>
        </w:rPr>
      </w:pPr>
    </w:p>
    <w:p w14:paraId="26E7D73F" w14:textId="49B6C845" w:rsidR="00D115FE" w:rsidRPr="003C11E1" w:rsidRDefault="00D115FE" w:rsidP="00D115FE">
      <w:pPr>
        <w:rPr>
          <w:b/>
          <w:bCs/>
          <w:sz w:val="20"/>
          <w:szCs w:val="20"/>
          <w:lang w:val="en-US"/>
        </w:rPr>
      </w:pPr>
      <w:r w:rsidRPr="003C11E1">
        <w:rPr>
          <w:b/>
          <w:bCs/>
          <w:sz w:val="20"/>
          <w:szCs w:val="20"/>
          <w:lang w:val="en-US"/>
        </w:rPr>
        <w:t xml:space="preserve">5 </w:t>
      </w:r>
      <w:r w:rsidR="00726F5A" w:rsidRPr="003C11E1">
        <w:rPr>
          <w:b/>
          <w:bCs/>
          <w:i/>
          <w:iCs/>
          <w:sz w:val="20"/>
          <w:szCs w:val="20"/>
          <w:lang w:val="en-US"/>
        </w:rPr>
        <w:t>Star</w:t>
      </w:r>
      <w:r w:rsidRPr="003C11E1">
        <w:rPr>
          <w:b/>
          <w:bCs/>
          <w:i/>
          <w:iCs/>
          <w:sz w:val="20"/>
          <w:szCs w:val="20"/>
          <w:lang w:val="en-US"/>
        </w:rPr>
        <w:t xml:space="preserve"> hotels</w:t>
      </w:r>
      <w:r w:rsidRPr="003C11E1">
        <w:rPr>
          <w:b/>
          <w:bCs/>
          <w:sz w:val="20"/>
          <w:szCs w:val="20"/>
          <w:lang w:val="en-US"/>
        </w:rPr>
        <w:t xml:space="preserve"> /</w:t>
      </w:r>
    </w:p>
    <w:p w14:paraId="27394582" w14:textId="77777777" w:rsidR="00D115FE" w:rsidRPr="003C11E1" w:rsidRDefault="00D115FE" w:rsidP="00D115FE">
      <w:pPr>
        <w:rPr>
          <w:sz w:val="20"/>
          <w:szCs w:val="20"/>
          <w:lang w:val="en-US"/>
        </w:rPr>
      </w:pPr>
      <w:r w:rsidRPr="003C11E1">
        <w:rPr>
          <w:sz w:val="20"/>
          <w:szCs w:val="20"/>
          <w:lang w:val="en-US"/>
        </w:rPr>
        <w:t>Hoteles de 5 estrellas</w:t>
      </w:r>
    </w:p>
    <w:p w14:paraId="5B2C59DA" w14:textId="71D4AEEC" w:rsidR="00D115FE" w:rsidRPr="003C11E1" w:rsidRDefault="00D115FE" w:rsidP="00D115FE">
      <w:pPr>
        <w:rPr>
          <w:i/>
          <w:iCs/>
          <w:sz w:val="20"/>
          <w:szCs w:val="20"/>
          <w:lang w:val="en-US"/>
        </w:rPr>
      </w:pPr>
    </w:p>
    <w:p w14:paraId="4F7FE0ED" w14:textId="1A0B81FF" w:rsidR="00D115FE" w:rsidRPr="003C11E1" w:rsidRDefault="00D115FE" w:rsidP="00D115FE">
      <w:pPr>
        <w:rPr>
          <w:i/>
          <w:iCs/>
          <w:sz w:val="20"/>
          <w:szCs w:val="20"/>
          <w:lang w:val="en-US"/>
        </w:rPr>
      </w:pPr>
      <w:r w:rsidRPr="003C11E1">
        <w:rPr>
          <w:i/>
          <w:iCs/>
          <w:sz w:val="20"/>
          <w:szCs w:val="20"/>
          <w:lang w:val="en-US"/>
        </w:rPr>
        <w:t>They must meet a minimum of 95% of the requirements defined in Standard NTSH006, range 3</w:t>
      </w:r>
      <w:r w:rsidR="003F2613">
        <w:rPr>
          <w:i/>
          <w:iCs/>
          <w:sz w:val="20"/>
          <w:szCs w:val="20"/>
          <w:lang w:val="en-US"/>
        </w:rPr>
        <w:t>37</w:t>
      </w:r>
      <w:r w:rsidRPr="003C11E1">
        <w:rPr>
          <w:i/>
          <w:iCs/>
          <w:sz w:val="20"/>
          <w:szCs w:val="20"/>
          <w:lang w:val="en-US"/>
        </w:rPr>
        <w:t xml:space="preserve"> - 3</w:t>
      </w:r>
      <w:r w:rsidR="003F2613">
        <w:rPr>
          <w:i/>
          <w:iCs/>
          <w:sz w:val="20"/>
          <w:szCs w:val="20"/>
          <w:lang w:val="en-US"/>
        </w:rPr>
        <w:t>49</w:t>
      </w:r>
      <w:r w:rsidRPr="003C11E1">
        <w:rPr>
          <w:i/>
          <w:iCs/>
          <w:sz w:val="20"/>
          <w:szCs w:val="20"/>
          <w:lang w:val="en-US"/>
        </w:rPr>
        <w:t xml:space="preserve"> points and the current legal requirements.</w:t>
      </w:r>
    </w:p>
    <w:p w14:paraId="77E4D10A" w14:textId="07477DFD" w:rsidR="00D115FE" w:rsidRPr="003C11E1" w:rsidRDefault="00D115FE" w:rsidP="00D115FE">
      <w:pPr>
        <w:rPr>
          <w:sz w:val="20"/>
          <w:szCs w:val="20"/>
          <w:lang w:val="en-US"/>
        </w:rPr>
      </w:pPr>
    </w:p>
    <w:p w14:paraId="203470E2" w14:textId="65183C45" w:rsidR="00D115FE" w:rsidRPr="002D11A1" w:rsidRDefault="00D115FE" w:rsidP="00D115FE">
      <w:pPr>
        <w:rPr>
          <w:sz w:val="20"/>
          <w:szCs w:val="20"/>
        </w:rPr>
      </w:pPr>
      <w:r w:rsidRPr="002D11A1">
        <w:rPr>
          <w:sz w:val="20"/>
          <w:szCs w:val="20"/>
        </w:rPr>
        <w:t>Deberán cumplir mínimo con el 95% de los requisitos definidos en la norma NTSH006, Rango 3</w:t>
      </w:r>
      <w:r w:rsidR="003F2613">
        <w:rPr>
          <w:sz w:val="20"/>
          <w:szCs w:val="20"/>
        </w:rPr>
        <w:t>37</w:t>
      </w:r>
      <w:r w:rsidRPr="002D11A1">
        <w:rPr>
          <w:sz w:val="20"/>
          <w:szCs w:val="20"/>
        </w:rPr>
        <w:t xml:space="preserve"> - 3</w:t>
      </w:r>
      <w:r w:rsidR="003F2613">
        <w:rPr>
          <w:sz w:val="20"/>
          <w:szCs w:val="20"/>
        </w:rPr>
        <w:t>49</w:t>
      </w:r>
      <w:r w:rsidRPr="002D11A1">
        <w:rPr>
          <w:sz w:val="20"/>
          <w:szCs w:val="20"/>
        </w:rPr>
        <w:t xml:space="preserve"> puntos y los requisitos legales vigentes.</w:t>
      </w:r>
    </w:p>
    <w:commentRangeEnd w:id="12"/>
    <w:p w14:paraId="16DB5882" w14:textId="67CC0FAC" w:rsidR="00D115FE" w:rsidRPr="002D11A1" w:rsidRDefault="00A13F57" w:rsidP="00D115FE">
      <w:pPr>
        <w:rPr>
          <w:sz w:val="20"/>
          <w:szCs w:val="20"/>
        </w:rPr>
      </w:pPr>
      <w:r w:rsidRPr="002D11A1">
        <w:rPr>
          <w:rStyle w:val="Refdecomentario"/>
          <w:sz w:val="20"/>
          <w:szCs w:val="20"/>
        </w:rPr>
        <w:commentReference w:id="12"/>
      </w:r>
    </w:p>
    <w:p w14:paraId="77DF34DC" w14:textId="5CB8F5E6" w:rsidR="00D115FE" w:rsidRPr="002D11A1" w:rsidRDefault="00D115FE" w:rsidP="00D115FE">
      <w:pPr>
        <w:rPr>
          <w:i/>
          <w:iCs/>
          <w:sz w:val="20"/>
          <w:szCs w:val="20"/>
        </w:rPr>
      </w:pPr>
    </w:p>
    <w:p w14:paraId="48FBE09F" w14:textId="77777777" w:rsidR="00D115FE" w:rsidRPr="003C11E1" w:rsidRDefault="00D115FE" w:rsidP="00D115FE">
      <w:pPr>
        <w:rPr>
          <w:i/>
          <w:iCs/>
          <w:sz w:val="20"/>
          <w:szCs w:val="20"/>
          <w:lang w:val="en-US"/>
        </w:rPr>
      </w:pPr>
      <w:r w:rsidRPr="003C11E1">
        <w:rPr>
          <w:i/>
          <w:iCs/>
          <w:sz w:val="20"/>
          <w:szCs w:val="20"/>
          <w:lang w:val="en-US"/>
        </w:rPr>
        <w:lastRenderedPageBreak/>
        <w:t>At a global level, the categorization most used by the industry is the one determined by the price scales associated with the quality of the establishments. This scale has 6 levels that are determined by the ADR “Average Daily Rate” and is used by hotel chains to classify their products.</w:t>
      </w:r>
    </w:p>
    <w:p w14:paraId="01E5019E" w14:textId="64E35B2D" w:rsidR="00D115FE" w:rsidRPr="002D11A1" w:rsidRDefault="00D115FE" w:rsidP="00D115FE">
      <w:pPr>
        <w:rPr>
          <w:i/>
          <w:iCs/>
          <w:sz w:val="20"/>
          <w:szCs w:val="20"/>
        </w:rPr>
      </w:pPr>
      <w:r w:rsidRPr="003C11E1">
        <w:rPr>
          <w:i/>
          <w:iCs/>
          <w:sz w:val="20"/>
          <w:szCs w:val="20"/>
          <w:lang w:val="en-US"/>
        </w:rPr>
        <w:t>There is a seventh category that applies to independent hotels.</w:t>
      </w:r>
      <w:r w:rsidR="0057200D" w:rsidRPr="003C11E1">
        <w:rPr>
          <w:i/>
          <w:iCs/>
          <w:sz w:val="20"/>
          <w:szCs w:val="20"/>
          <w:lang w:val="en-US"/>
        </w:rPr>
        <w:t xml:space="preserve"> </w:t>
      </w:r>
      <w:r w:rsidR="0057200D" w:rsidRPr="002D11A1">
        <w:rPr>
          <w:i/>
          <w:iCs/>
          <w:sz w:val="20"/>
          <w:szCs w:val="20"/>
        </w:rPr>
        <w:t>Defined as follows:</w:t>
      </w:r>
    </w:p>
    <w:p w14:paraId="497BB34F" w14:textId="3EBE7217" w:rsidR="00D115FE" w:rsidRPr="002D11A1" w:rsidRDefault="00D115FE" w:rsidP="00D115FE">
      <w:pPr>
        <w:rPr>
          <w:sz w:val="20"/>
          <w:szCs w:val="20"/>
        </w:rPr>
      </w:pPr>
    </w:p>
    <w:p w14:paraId="299ABE49" w14:textId="77777777" w:rsidR="00D115FE" w:rsidRPr="002D11A1" w:rsidRDefault="00D115FE" w:rsidP="00D115FE">
      <w:pPr>
        <w:rPr>
          <w:sz w:val="20"/>
          <w:szCs w:val="20"/>
        </w:rPr>
      </w:pPr>
      <w:r w:rsidRPr="002D11A1">
        <w:rPr>
          <w:sz w:val="20"/>
          <w:szCs w:val="20"/>
        </w:rPr>
        <w:t>A nivel mundial, la categorización más utilizada por la industria es la que se determina por las escalas de precio asociadas a la calidad de los establecimientos. Esta escala tiene 6 niveles que se determinan a partir de la tarifa promedio, y es usada por las cadenas hoteleras para clasificar sus productos.</w:t>
      </w:r>
    </w:p>
    <w:p w14:paraId="3082C62B" w14:textId="6998F6E1" w:rsidR="00D115FE" w:rsidRPr="002D11A1" w:rsidRDefault="00D115FE" w:rsidP="00D115FE">
      <w:pPr>
        <w:rPr>
          <w:sz w:val="20"/>
          <w:szCs w:val="20"/>
        </w:rPr>
      </w:pPr>
      <w:r w:rsidRPr="002D11A1">
        <w:rPr>
          <w:sz w:val="20"/>
          <w:szCs w:val="20"/>
        </w:rPr>
        <w:t>Existe una séptima categoría que se aplica a los hoteles independientes.</w:t>
      </w:r>
      <w:r w:rsidR="0057200D" w:rsidRPr="002D11A1">
        <w:rPr>
          <w:sz w:val="20"/>
          <w:szCs w:val="20"/>
        </w:rPr>
        <w:t xml:space="preserve"> Definidas así: </w:t>
      </w:r>
    </w:p>
    <w:tbl>
      <w:tblPr>
        <w:tblStyle w:val="Tablaconcuadrcula"/>
        <w:tblW w:w="0" w:type="auto"/>
        <w:tblLook w:val="04A0" w:firstRow="1" w:lastRow="0" w:firstColumn="1" w:lastColumn="0" w:noHBand="0" w:noVBand="1"/>
      </w:tblPr>
      <w:tblGrid>
        <w:gridCol w:w="4981"/>
        <w:gridCol w:w="4981"/>
      </w:tblGrid>
      <w:tr w:rsidR="00533447" w:rsidRPr="002D11A1" w14:paraId="38DAE04D" w14:textId="77777777" w:rsidTr="001E61B8">
        <w:tc>
          <w:tcPr>
            <w:tcW w:w="4981" w:type="dxa"/>
            <w:vAlign w:val="center"/>
          </w:tcPr>
          <w:p w14:paraId="00518369" w14:textId="77777777" w:rsidR="00533447" w:rsidRPr="002D11A1" w:rsidRDefault="00533447" w:rsidP="001E61B8">
            <w:pPr>
              <w:spacing w:line="276" w:lineRule="auto"/>
              <w:rPr>
                <w:b/>
                <w:bCs/>
                <w:i/>
                <w:iCs/>
                <w:sz w:val="20"/>
                <w:szCs w:val="20"/>
              </w:rPr>
            </w:pPr>
          </w:p>
          <w:p w14:paraId="522AFC6E" w14:textId="77777777" w:rsidR="00533447" w:rsidRPr="002D11A1" w:rsidRDefault="00533447" w:rsidP="001E61B8">
            <w:pPr>
              <w:rPr>
                <w:i/>
                <w:iCs/>
                <w:sz w:val="20"/>
                <w:szCs w:val="20"/>
              </w:rPr>
            </w:pPr>
            <w:r w:rsidRPr="002D11A1">
              <w:rPr>
                <w:b/>
                <w:bCs/>
                <w:i/>
                <w:iCs/>
                <w:sz w:val="20"/>
                <w:szCs w:val="20"/>
              </w:rPr>
              <w:t>Scale</w:t>
            </w:r>
          </w:p>
        </w:tc>
        <w:tc>
          <w:tcPr>
            <w:tcW w:w="4981" w:type="dxa"/>
            <w:vAlign w:val="center"/>
          </w:tcPr>
          <w:p w14:paraId="5622E506" w14:textId="77777777" w:rsidR="00533447" w:rsidRPr="002D11A1" w:rsidRDefault="00533447" w:rsidP="001E61B8">
            <w:pPr>
              <w:spacing w:line="276" w:lineRule="auto"/>
              <w:rPr>
                <w:b/>
                <w:bCs/>
                <w:sz w:val="20"/>
                <w:szCs w:val="20"/>
              </w:rPr>
            </w:pPr>
          </w:p>
          <w:p w14:paraId="13B8EFF9" w14:textId="77777777" w:rsidR="00533447" w:rsidRPr="002D11A1" w:rsidRDefault="00533447" w:rsidP="001E61B8">
            <w:pPr>
              <w:rPr>
                <w:sz w:val="20"/>
                <w:szCs w:val="20"/>
              </w:rPr>
            </w:pPr>
            <w:r w:rsidRPr="002D11A1">
              <w:rPr>
                <w:b/>
                <w:bCs/>
                <w:sz w:val="20"/>
                <w:szCs w:val="20"/>
              </w:rPr>
              <w:t>Escala</w:t>
            </w:r>
          </w:p>
        </w:tc>
      </w:tr>
      <w:tr w:rsidR="00533447" w:rsidRPr="002D11A1" w14:paraId="619E4F9D" w14:textId="77777777" w:rsidTr="001E61B8">
        <w:tc>
          <w:tcPr>
            <w:tcW w:w="4981" w:type="dxa"/>
            <w:vAlign w:val="center"/>
          </w:tcPr>
          <w:p w14:paraId="3FDBB055" w14:textId="2C8A3BAF" w:rsidR="00533447" w:rsidRPr="002D11A1" w:rsidRDefault="00533447" w:rsidP="001E61B8">
            <w:pPr>
              <w:rPr>
                <w:i/>
                <w:iCs/>
                <w:sz w:val="20"/>
                <w:szCs w:val="20"/>
              </w:rPr>
            </w:pPr>
            <w:r w:rsidRPr="002D11A1">
              <w:rPr>
                <w:i/>
                <w:iCs/>
                <w:sz w:val="20"/>
                <w:szCs w:val="20"/>
              </w:rPr>
              <w:t xml:space="preserve">Luxury </w:t>
            </w:r>
            <w:r w:rsidR="00B36192">
              <w:rPr>
                <w:i/>
                <w:iCs/>
                <w:sz w:val="20"/>
                <w:szCs w:val="20"/>
              </w:rPr>
              <w:t>c</w:t>
            </w:r>
            <w:r w:rsidRPr="002D11A1">
              <w:rPr>
                <w:i/>
                <w:iCs/>
                <w:sz w:val="20"/>
                <w:szCs w:val="20"/>
              </w:rPr>
              <w:t>hains</w:t>
            </w:r>
          </w:p>
        </w:tc>
        <w:tc>
          <w:tcPr>
            <w:tcW w:w="4981" w:type="dxa"/>
            <w:vAlign w:val="center"/>
          </w:tcPr>
          <w:p w14:paraId="6A0875DB" w14:textId="638E522A" w:rsidR="00533447" w:rsidRPr="002D11A1" w:rsidRDefault="00533447" w:rsidP="001E61B8">
            <w:pPr>
              <w:rPr>
                <w:sz w:val="20"/>
                <w:szCs w:val="20"/>
              </w:rPr>
            </w:pPr>
            <w:r w:rsidRPr="002D11A1">
              <w:rPr>
                <w:sz w:val="20"/>
                <w:szCs w:val="20"/>
              </w:rPr>
              <w:t xml:space="preserve">Cadenas nivel </w:t>
            </w:r>
            <w:r w:rsidR="00B36192" w:rsidRPr="002D11A1">
              <w:rPr>
                <w:sz w:val="20"/>
                <w:szCs w:val="20"/>
              </w:rPr>
              <w:t>lujo</w:t>
            </w:r>
          </w:p>
        </w:tc>
      </w:tr>
      <w:tr w:rsidR="00533447" w:rsidRPr="002D11A1" w14:paraId="3F2108E5" w14:textId="77777777" w:rsidTr="001E61B8">
        <w:tc>
          <w:tcPr>
            <w:tcW w:w="4981" w:type="dxa"/>
            <w:vAlign w:val="center"/>
          </w:tcPr>
          <w:p w14:paraId="116119F2" w14:textId="50AAE902" w:rsidR="00533447" w:rsidRPr="002D11A1" w:rsidRDefault="00533447" w:rsidP="001E61B8">
            <w:pPr>
              <w:rPr>
                <w:i/>
                <w:iCs/>
                <w:sz w:val="20"/>
                <w:szCs w:val="20"/>
              </w:rPr>
            </w:pPr>
            <w:r w:rsidRPr="002D11A1">
              <w:rPr>
                <w:i/>
                <w:iCs/>
                <w:sz w:val="20"/>
                <w:szCs w:val="20"/>
              </w:rPr>
              <w:t xml:space="preserve">Upper </w:t>
            </w:r>
            <w:r w:rsidR="00B36192" w:rsidRPr="002D11A1">
              <w:rPr>
                <w:i/>
                <w:iCs/>
                <w:sz w:val="20"/>
                <w:szCs w:val="20"/>
              </w:rPr>
              <w:t>upscale chains</w:t>
            </w:r>
          </w:p>
        </w:tc>
        <w:tc>
          <w:tcPr>
            <w:tcW w:w="4981" w:type="dxa"/>
            <w:vAlign w:val="center"/>
          </w:tcPr>
          <w:p w14:paraId="552D1F92" w14:textId="488E901C" w:rsidR="00533447" w:rsidRPr="002D11A1" w:rsidRDefault="00533447" w:rsidP="001E61B8">
            <w:pPr>
              <w:rPr>
                <w:sz w:val="20"/>
                <w:szCs w:val="20"/>
              </w:rPr>
            </w:pPr>
            <w:r w:rsidRPr="002D11A1">
              <w:rPr>
                <w:sz w:val="20"/>
                <w:szCs w:val="20"/>
              </w:rPr>
              <w:t xml:space="preserve">Cadenas nivel </w:t>
            </w:r>
            <w:r w:rsidR="00B36192" w:rsidRPr="002D11A1">
              <w:rPr>
                <w:sz w:val="20"/>
                <w:szCs w:val="20"/>
              </w:rPr>
              <w:t>superior exclusivo</w:t>
            </w:r>
          </w:p>
        </w:tc>
      </w:tr>
      <w:tr w:rsidR="00533447" w:rsidRPr="002D11A1" w14:paraId="096F06CE" w14:textId="77777777" w:rsidTr="001E61B8">
        <w:tc>
          <w:tcPr>
            <w:tcW w:w="4981" w:type="dxa"/>
            <w:vAlign w:val="center"/>
          </w:tcPr>
          <w:p w14:paraId="715EFF66" w14:textId="3BFD1FC8" w:rsidR="00533447" w:rsidRPr="002D11A1" w:rsidRDefault="00533447" w:rsidP="001E61B8">
            <w:pPr>
              <w:rPr>
                <w:i/>
                <w:iCs/>
                <w:sz w:val="20"/>
                <w:szCs w:val="20"/>
              </w:rPr>
            </w:pPr>
            <w:r w:rsidRPr="002D11A1">
              <w:rPr>
                <w:i/>
                <w:iCs/>
                <w:sz w:val="20"/>
                <w:szCs w:val="20"/>
              </w:rPr>
              <w:t xml:space="preserve">Upscale </w:t>
            </w:r>
            <w:r w:rsidR="00B36192" w:rsidRPr="002D11A1">
              <w:rPr>
                <w:i/>
                <w:iCs/>
                <w:sz w:val="20"/>
                <w:szCs w:val="20"/>
              </w:rPr>
              <w:t>chains</w:t>
            </w:r>
          </w:p>
        </w:tc>
        <w:tc>
          <w:tcPr>
            <w:tcW w:w="4981" w:type="dxa"/>
            <w:vAlign w:val="center"/>
          </w:tcPr>
          <w:p w14:paraId="6478CD76" w14:textId="2059CFDC" w:rsidR="00533447" w:rsidRPr="002D11A1" w:rsidRDefault="00533447" w:rsidP="001E61B8">
            <w:pPr>
              <w:rPr>
                <w:sz w:val="20"/>
                <w:szCs w:val="20"/>
              </w:rPr>
            </w:pPr>
            <w:r w:rsidRPr="002D11A1">
              <w:rPr>
                <w:sz w:val="20"/>
                <w:szCs w:val="20"/>
              </w:rPr>
              <w:t xml:space="preserve">Cadenas nivel </w:t>
            </w:r>
            <w:r w:rsidR="00B36192" w:rsidRPr="002D11A1">
              <w:rPr>
                <w:sz w:val="20"/>
                <w:szCs w:val="20"/>
              </w:rPr>
              <w:t>exclusivo</w:t>
            </w:r>
          </w:p>
        </w:tc>
      </w:tr>
      <w:tr w:rsidR="00533447" w:rsidRPr="002D11A1" w14:paraId="0321F9ED" w14:textId="77777777" w:rsidTr="001E61B8">
        <w:tc>
          <w:tcPr>
            <w:tcW w:w="4981" w:type="dxa"/>
            <w:vAlign w:val="center"/>
          </w:tcPr>
          <w:p w14:paraId="0364C5A3" w14:textId="6F40FD64" w:rsidR="00533447" w:rsidRPr="002D11A1" w:rsidRDefault="00533447" w:rsidP="001E61B8">
            <w:pPr>
              <w:rPr>
                <w:i/>
                <w:iCs/>
                <w:sz w:val="20"/>
                <w:szCs w:val="20"/>
              </w:rPr>
            </w:pPr>
            <w:r w:rsidRPr="002D11A1">
              <w:rPr>
                <w:i/>
                <w:iCs/>
                <w:sz w:val="20"/>
                <w:szCs w:val="20"/>
              </w:rPr>
              <w:t xml:space="preserve">Upper </w:t>
            </w:r>
            <w:r w:rsidR="00B36192" w:rsidRPr="002D11A1">
              <w:rPr>
                <w:i/>
                <w:iCs/>
                <w:sz w:val="20"/>
                <w:szCs w:val="20"/>
              </w:rPr>
              <w:t>midscale chains</w:t>
            </w:r>
          </w:p>
        </w:tc>
        <w:tc>
          <w:tcPr>
            <w:tcW w:w="4981" w:type="dxa"/>
            <w:vAlign w:val="center"/>
          </w:tcPr>
          <w:p w14:paraId="4BFEA58D" w14:textId="68C79113" w:rsidR="00533447" w:rsidRPr="002D11A1" w:rsidRDefault="00533447" w:rsidP="001E61B8">
            <w:pPr>
              <w:rPr>
                <w:sz w:val="20"/>
                <w:szCs w:val="20"/>
              </w:rPr>
            </w:pPr>
            <w:r w:rsidRPr="002D11A1">
              <w:rPr>
                <w:sz w:val="20"/>
                <w:szCs w:val="20"/>
              </w:rPr>
              <w:t xml:space="preserve">Cadenas nivel </w:t>
            </w:r>
            <w:r w:rsidR="00B36192" w:rsidRPr="002D11A1">
              <w:rPr>
                <w:sz w:val="20"/>
                <w:szCs w:val="20"/>
              </w:rPr>
              <w:t>superior medio</w:t>
            </w:r>
          </w:p>
        </w:tc>
      </w:tr>
      <w:tr w:rsidR="00533447" w:rsidRPr="002D11A1" w14:paraId="1999646E" w14:textId="77777777" w:rsidTr="001E61B8">
        <w:tc>
          <w:tcPr>
            <w:tcW w:w="4981" w:type="dxa"/>
            <w:vAlign w:val="center"/>
          </w:tcPr>
          <w:p w14:paraId="497DBB8F" w14:textId="34525AD8" w:rsidR="00533447" w:rsidRPr="002D11A1" w:rsidRDefault="00533447" w:rsidP="001E61B8">
            <w:pPr>
              <w:rPr>
                <w:i/>
                <w:iCs/>
                <w:sz w:val="20"/>
                <w:szCs w:val="20"/>
              </w:rPr>
            </w:pPr>
            <w:r w:rsidRPr="002D11A1">
              <w:rPr>
                <w:i/>
                <w:iCs/>
                <w:sz w:val="20"/>
                <w:szCs w:val="20"/>
              </w:rPr>
              <w:t xml:space="preserve">Midscale </w:t>
            </w:r>
            <w:r w:rsidR="00B36192" w:rsidRPr="002D11A1">
              <w:rPr>
                <w:i/>
                <w:iCs/>
                <w:sz w:val="20"/>
                <w:szCs w:val="20"/>
              </w:rPr>
              <w:t>chains</w:t>
            </w:r>
          </w:p>
        </w:tc>
        <w:tc>
          <w:tcPr>
            <w:tcW w:w="4981" w:type="dxa"/>
            <w:vAlign w:val="center"/>
          </w:tcPr>
          <w:p w14:paraId="77913B35" w14:textId="13B82C21" w:rsidR="00533447" w:rsidRPr="002D11A1" w:rsidRDefault="00533447" w:rsidP="001E61B8">
            <w:pPr>
              <w:rPr>
                <w:sz w:val="20"/>
                <w:szCs w:val="20"/>
              </w:rPr>
            </w:pPr>
            <w:r w:rsidRPr="002D11A1">
              <w:rPr>
                <w:sz w:val="20"/>
                <w:szCs w:val="20"/>
              </w:rPr>
              <w:t xml:space="preserve">Cadenas nivel </w:t>
            </w:r>
            <w:r w:rsidR="00B36192" w:rsidRPr="002D11A1">
              <w:rPr>
                <w:sz w:val="20"/>
                <w:szCs w:val="20"/>
              </w:rPr>
              <w:t>medio</w:t>
            </w:r>
          </w:p>
        </w:tc>
      </w:tr>
      <w:tr w:rsidR="00533447" w:rsidRPr="002D11A1" w14:paraId="54C320A2" w14:textId="77777777" w:rsidTr="001E61B8">
        <w:tc>
          <w:tcPr>
            <w:tcW w:w="4981" w:type="dxa"/>
            <w:vAlign w:val="center"/>
          </w:tcPr>
          <w:p w14:paraId="2CAE9353" w14:textId="34B1EFBF" w:rsidR="00533447" w:rsidRPr="002D11A1" w:rsidRDefault="00533447" w:rsidP="001E61B8">
            <w:pPr>
              <w:rPr>
                <w:i/>
                <w:iCs/>
                <w:sz w:val="20"/>
                <w:szCs w:val="20"/>
              </w:rPr>
            </w:pPr>
            <w:r w:rsidRPr="002D11A1">
              <w:rPr>
                <w:i/>
                <w:iCs/>
                <w:sz w:val="20"/>
                <w:szCs w:val="20"/>
              </w:rPr>
              <w:t xml:space="preserve">Economy </w:t>
            </w:r>
            <w:r w:rsidR="00B36192" w:rsidRPr="002D11A1">
              <w:rPr>
                <w:i/>
                <w:iCs/>
                <w:sz w:val="20"/>
                <w:szCs w:val="20"/>
              </w:rPr>
              <w:t>chains</w:t>
            </w:r>
          </w:p>
        </w:tc>
        <w:tc>
          <w:tcPr>
            <w:tcW w:w="4981" w:type="dxa"/>
            <w:vAlign w:val="center"/>
          </w:tcPr>
          <w:p w14:paraId="405695F1" w14:textId="5A21611D" w:rsidR="00533447" w:rsidRPr="002D11A1" w:rsidRDefault="00533447" w:rsidP="001E61B8">
            <w:pPr>
              <w:rPr>
                <w:sz w:val="20"/>
                <w:szCs w:val="20"/>
              </w:rPr>
            </w:pPr>
            <w:r w:rsidRPr="002D11A1">
              <w:rPr>
                <w:sz w:val="20"/>
                <w:szCs w:val="20"/>
              </w:rPr>
              <w:t xml:space="preserve">Cadenas nivel </w:t>
            </w:r>
            <w:r w:rsidR="00B36192" w:rsidRPr="002D11A1">
              <w:rPr>
                <w:sz w:val="20"/>
                <w:szCs w:val="20"/>
              </w:rPr>
              <w:t>económico</w:t>
            </w:r>
          </w:p>
        </w:tc>
      </w:tr>
      <w:tr w:rsidR="00533447" w:rsidRPr="002D11A1" w14:paraId="1E414BDC" w14:textId="77777777" w:rsidTr="001E61B8">
        <w:tc>
          <w:tcPr>
            <w:tcW w:w="4981" w:type="dxa"/>
            <w:vAlign w:val="center"/>
          </w:tcPr>
          <w:p w14:paraId="5CC7B7C6" w14:textId="2F74FC8C" w:rsidR="00533447" w:rsidRPr="002D11A1" w:rsidRDefault="00533447" w:rsidP="001E61B8">
            <w:pPr>
              <w:rPr>
                <w:i/>
                <w:iCs/>
                <w:sz w:val="20"/>
                <w:szCs w:val="20"/>
              </w:rPr>
            </w:pPr>
            <w:commentRangeStart w:id="13"/>
            <w:r w:rsidRPr="002D11A1">
              <w:rPr>
                <w:i/>
                <w:iCs/>
                <w:sz w:val="20"/>
                <w:szCs w:val="20"/>
              </w:rPr>
              <w:t xml:space="preserve">Independent </w:t>
            </w:r>
            <w:r w:rsidR="00B36192" w:rsidRPr="002D11A1">
              <w:rPr>
                <w:i/>
                <w:iCs/>
                <w:sz w:val="20"/>
                <w:szCs w:val="20"/>
              </w:rPr>
              <w:t>hotels</w:t>
            </w:r>
          </w:p>
        </w:tc>
        <w:tc>
          <w:tcPr>
            <w:tcW w:w="4981" w:type="dxa"/>
            <w:vAlign w:val="center"/>
          </w:tcPr>
          <w:p w14:paraId="74E2075C" w14:textId="03A17190" w:rsidR="00533447" w:rsidRPr="002D11A1" w:rsidRDefault="00533447" w:rsidP="001E61B8">
            <w:pPr>
              <w:rPr>
                <w:sz w:val="20"/>
                <w:szCs w:val="20"/>
              </w:rPr>
            </w:pPr>
            <w:r w:rsidRPr="002D11A1">
              <w:rPr>
                <w:sz w:val="20"/>
                <w:szCs w:val="20"/>
              </w:rPr>
              <w:t xml:space="preserve">Hoteles </w:t>
            </w:r>
            <w:r w:rsidR="00B36192" w:rsidRPr="002D11A1">
              <w:rPr>
                <w:sz w:val="20"/>
                <w:szCs w:val="20"/>
              </w:rPr>
              <w:t>independientes</w:t>
            </w:r>
            <w:commentRangeEnd w:id="13"/>
            <w:r w:rsidR="00A13F57" w:rsidRPr="002D11A1">
              <w:rPr>
                <w:rStyle w:val="Refdecomentario"/>
                <w:sz w:val="20"/>
                <w:szCs w:val="20"/>
              </w:rPr>
              <w:commentReference w:id="13"/>
            </w:r>
          </w:p>
        </w:tc>
      </w:tr>
    </w:tbl>
    <w:p w14:paraId="481BDA46" w14:textId="77777777" w:rsidR="0057200D" w:rsidRPr="002D11A1" w:rsidRDefault="0057200D" w:rsidP="00D115FE">
      <w:pPr>
        <w:rPr>
          <w:sz w:val="20"/>
          <w:szCs w:val="20"/>
        </w:rPr>
      </w:pPr>
    </w:p>
    <w:p w14:paraId="665AB333" w14:textId="589B4558" w:rsidR="00D115FE" w:rsidRPr="002D11A1" w:rsidRDefault="00D115FE" w:rsidP="00D115FE">
      <w:pPr>
        <w:rPr>
          <w:i/>
          <w:iCs/>
          <w:sz w:val="20"/>
          <w:szCs w:val="20"/>
        </w:rPr>
      </w:pPr>
    </w:p>
    <w:p w14:paraId="40998EBC" w14:textId="6C0CF558" w:rsidR="00D115FE" w:rsidRPr="002D11A1" w:rsidRDefault="00D115FE" w:rsidP="6ECF7C1F">
      <w:pPr>
        <w:rPr>
          <w:i/>
          <w:iCs/>
          <w:sz w:val="20"/>
          <w:szCs w:val="20"/>
          <w:lang w:val="en-US"/>
        </w:rPr>
      </w:pPr>
      <w:r w:rsidRPr="6ECF7C1F">
        <w:rPr>
          <w:i/>
          <w:iCs/>
          <w:sz w:val="20"/>
          <w:szCs w:val="20"/>
          <w:lang w:val="en-US"/>
        </w:rPr>
        <w:t xml:space="preserve">When a chain is categorized in a specific scale level, that means every hotel in that chain is in that scale level everywhere in the world, in every country and market. For example, the Ritz-Carlton chain is at the </w:t>
      </w:r>
      <w:r w:rsidR="47F42DF0" w:rsidRPr="6ECF7C1F">
        <w:rPr>
          <w:i/>
          <w:iCs/>
          <w:sz w:val="20"/>
          <w:szCs w:val="20"/>
          <w:lang w:val="en-US"/>
        </w:rPr>
        <w:t>l</w:t>
      </w:r>
      <w:r w:rsidRPr="6ECF7C1F">
        <w:rPr>
          <w:i/>
          <w:iCs/>
          <w:sz w:val="20"/>
          <w:szCs w:val="20"/>
          <w:lang w:val="en-US"/>
        </w:rPr>
        <w:t xml:space="preserve">uxury scale level. That means every Ritz-Carlton hotel in the world will be a </w:t>
      </w:r>
      <w:r w:rsidR="19927129" w:rsidRPr="6ECF7C1F">
        <w:rPr>
          <w:i/>
          <w:iCs/>
          <w:sz w:val="20"/>
          <w:szCs w:val="20"/>
          <w:lang w:val="en-US"/>
        </w:rPr>
        <w:t>l</w:t>
      </w:r>
      <w:r w:rsidRPr="6ECF7C1F">
        <w:rPr>
          <w:i/>
          <w:iCs/>
          <w:sz w:val="20"/>
          <w:szCs w:val="20"/>
          <w:lang w:val="en-US"/>
        </w:rPr>
        <w:t>uxury scale hotel.</w:t>
      </w:r>
    </w:p>
    <w:p w14:paraId="5E0588A7" w14:textId="57C0133D" w:rsidR="00D115FE" w:rsidRPr="003C11E1" w:rsidRDefault="00D115FE" w:rsidP="00D115FE">
      <w:pPr>
        <w:rPr>
          <w:sz w:val="20"/>
          <w:szCs w:val="20"/>
          <w:lang w:val="en-US"/>
        </w:rPr>
      </w:pPr>
    </w:p>
    <w:p w14:paraId="15585E04" w14:textId="5EE82301" w:rsidR="00D115FE" w:rsidRPr="002D11A1" w:rsidRDefault="00D115FE" w:rsidP="00D115FE">
      <w:pPr>
        <w:rPr>
          <w:sz w:val="20"/>
          <w:szCs w:val="20"/>
        </w:rPr>
      </w:pPr>
      <w:r w:rsidRPr="6ECF7C1F">
        <w:rPr>
          <w:sz w:val="20"/>
          <w:szCs w:val="20"/>
        </w:rPr>
        <w:t xml:space="preserve">Cuando una cadena se clasifica en un nivel específico de la escala, eso significa que cada hotel en esa cadena está en ese nivel de la escala, en todas partes del mundo, en cada país y mercado. Por ejemplo, la cadena Ritz-Carlton está en el nivel </w:t>
      </w:r>
      <w:r w:rsidR="4A114205" w:rsidRPr="6ECF7C1F">
        <w:rPr>
          <w:sz w:val="20"/>
          <w:szCs w:val="20"/>
        </w:rPr>
        <w:t>l</w:t>
      </w:r>
      <w:r w:rsidRPr="6ECF7C1F">
        <w:rPr>
          <w:sz w:val="20"/>
          <w:szCs w:val="20"/>
        </w:rPr>
        <w:t>ujo. Eso significa que cada hotel Ritz-Carlton en el mundo será un hotel de escala de lujo.</w:t>
      </w:r>
    </w:p>
    <w:p w14:paraId="108D11B4" w14:textId="77777777" w:rsidR="00A13F57" w:rsidRPr="002D11A1" w:rsidRDefault="00A13F57" w:rsidP="00D115FE">
      <w:pPr>
        <w:rPr>
          <w:sz w:val="20"/>
          <w:szCs w:val="20"/>
        </w:rPr>
      </w:pPr>
    </w:p>
    <w:p w14:paraId="2DEDBCA7" w14:textId="77777777" w:rsidR="00A13F57" w:rsidRPr="002D11A1" w:rsidRDefault="00A13F57" w:rsidP="00D115FE">
      <w:pPr>
        <w:rPr>
          <w:sz w:val="20"/>
          <w:szCs w:val="20"/>
        </w:rPr>
      </w:pPr>
    </w:p>
    <w:p w14:paraId="6B0AF1C3" w14:textId="77777777" w:rsidR="00A13F57" w:rsidRPr="002D11A1" w:rsidRDefault="00A13F57" w:rsidP="00D115FE">
      <w:pPr>
        <w:rPr>
          <w:sz w:val="20"/>
          <w:szCs w:val="20"/>
        </w:rPr>
      </w:pPr>
    </w:p>
    <w:p w14:paraId="2BFDAA24" w14:textId="77777777" w:rsidR="00A13F57" w:rsidRPr="002D11A1" w:rsidRDefault="00A13F57" w:rsidP="00D115FE">
      <w:pPr>
        <w:rPr>
          <w:sz w:val="20"/>
          <w:szCs w:val="20"/>
        </w:rPr>
      </w:pPr>
    </w:p>
    <w:p w14:paraId="4BAB74D0" w14:textId="77777777" w:rsidR="00A13F57" w:rsidRPr="002D11A1" w:rsidRDefault="00A13F57" w:rsidP="00D115FE">
      <w:pPr>
        <w:rPr>
          <w:sz w:val="20"/>
          <w:szCs w:val="20"/>
        </w:rPr>
      </w:pPr>
    </w:p>
    <w:p w14:paraId="0BBE55BE" w14:textId="77777777" w:rsidR="00A13F57" w:rsidRPr="002D11A1" w:rsidRDefault="00A13F57" w:rsidP="00D115FE">
      <w:pPr>
        <w:rPr>
          <w:sz w:val="20"/>
          <w:szCs w:val="20"/>
        </w:rPr>
      </w:pPr>
    </w:p>
    <w:p w14:paraId="3DBA9A14" w14:textId="77777777" w:rsidR="00A13F57" w:rsidRPr="002D11A1" w:rsidRDefault="00A13F57" w:rsidP="00D115FE">
      <w:pPr>
        <w:rPr>
          <w:sz w:val="20"/>
          <w:szCs w:val="20"/>
        </w:rPr>
      </w:pPr>
    </w:p>
    <w:p w14:paraId="69BF4DAE" w14:textId="77777777" w:rsidR="00A13F57" w:rsidRPr="002D11A1" w:rsidRDefault="00A13F57" w:rsidP="00D115FE">
      <w:pPr>
        <w:rPr>
          <w:sz w:val="20"/>
          <w:szCs w:val="20"/>
        </w:rPr>
      </w:pPr>
    </w:p>
    <w:p w14:paraId="7702A028" w14:textId="77777777" w:rsidR="00A13F57" w:rsidRPr="002D11A1" w:rsidRDefault="00A13F57" w:rsidP="00D115FE">
      <w:pPr>
        <w:rPr>
          <w:sz w:val="20"/>
          <w:szCs w:val="20"/>
        </w:rPr>
      </w:pPr>
    </w:p>
    <w:p w14:paraId="030CEE65" w14:textId="77777777" w:rsidR="00A13F57" w:rsidRPr="002D11A1" w:rsidRDefault="00A13F57" w:rsidP="00D115FE">
      <w:pPr>
        <w:rPr>
          <w:sz w:val="20"/>
          <w:szCs w:val="20"/>
        </w:rPr>
      </w:pPr>
    </w:p>
    <w:p w14:paraId="17750EF2" w14:textId="77777777" w:rsidR="00A13F57" w:rsidRPr="002D11A1" w:rsidRDefault="00A13F57" w:rsidP="00D115FE">
      <w:pPr>
        <w:rPr>
          <w:sz w:val="20"/>
          <w:szCs w:val="20"/>
        </w:rPr>
      </w:pPr>
    </w:p>
    <w:p w14:paraId="0C2BE035" w14:textId="77777777" w:rsidR="00A13F57" w:rsidRPr="002D11A1" w:rsidRDefault="00A13F57" w:rsidP="00D115FE">
      <w:pPr>
        <w:rPr>
          <w:sz w:val="20"/>
          <w:szCs w:val="20"/>
        </w:rPr>
      </w:pPr>
    </w:p>
    <w:p w14:paraId="1374A6E3" w14:textId="77777777" w:rsidR="00A13F57" w:rsidRPr="002D11A1" w:rsidRDefault="00A13F57" w:rsidP="00D115FE">
      <w:pPr>
        <w:rPr>
          <w:sz w:val="20"/>
          <w:szCs w:val="20"/>
        </w:rPr>
      </w:pPr>
    </w:p>
    <w:p w14:paraId="2C33B0BC" w14:textId="77777777" w:rsidR="00A13F57" w:rsidRPr="002D11A1" w:rsidRDefault="00A13F57" w:rsidP="00D115FE">
      <w:pPr>
        <w:rPr>
          <w:sz w:val="20"/>
          <w:szCs w:val="20"/>
        </w:rPr>
      </w:pPr>
    </w:p>
    <w:p w14:paraId="398B5A9E" w14:textId="77777777" w:rsidR="00A13F57" w:rsidRPr="002D11A1" w:rsidRDefault="00A13F57" w:rsidP="00D115FE">
      <w:pPr>
        <w:rPr>
          <w:sz w:val="20"/>
          <w:szCs w:val="20"/>
        </w:rPr>
      </w:pPr>
    </w:p>
    <w:p w14:paraId="17AE3CF1" w14:textId="77777777" w:rsidR="00A13F57" w:rsidRPr="002D11A1" w:rsidRDefault="00A13F57" w:rsidP="00D115FE">
      <w:pPr>
        <w:rPr>
          <w:sz w:val="20"/>
          <w:szCs w:val="20"/>
        </w:rPr>
      </w:pPr>
    </w:p>
    <w:p w14:paraId="39112568" w14:textId="77777777" w:rsidR="00A13F57" w:rsidRPr="002D11A1" w:rsidRDefault="00A13F57" w:rsidP="00D115FE">
      <w:pPr>
        <w:rPr>
          <w:sz w:val="20"/>
          <w:szCs w:val="20"/>
        </w:rPr>
      </w:pPr>
    </w:p>
    <w:p w14:paraId="3BC32793" w14:textId="77777777" w:rsidR="00A13F57" w:rsidRPr="002D11A1" w:rsidRDefault="00A13F57" w:rsidP="00D115FE">
      <w:pPr>
        <w:rPr>
          <w:sz w:val="20"/>
          <w:szCs w:val="20"/>
        </w:rPr>
      </w:pPr>
    </w:p>
    <w:p w14:paraId="3F2C212D" w14:textId="77777777" w:rsidR="00A13F57" w:rsidRPr="002D11A1" w:rsidRDefault="00A13F57" w:rsidP="00D115FE">
      <w:pPr>
        <w:rPr>
          <w:sz w:val="20"/>
          <w:szCs w:val="20"/>
        </w:rPr>
      </w:pPr>
    </w:p>
    <w:p w14:paraId="2601ACE8" w14:textId="77777777" w:rsidR="00A13F57" w:rsidRPr="002D11A1" w:rsidRDefault="00A13F57" w:rsidP="00D115FE">
      <w:pPr>
        <w:rPr>
          <w:sz w:val="20"/>
          <w:szCs w:val="20"/>
        </w:rPr>
      </w:pPr>
    </w:p>
    <w:p w14:paraId="700D57BF" w14:textId="77777777" w:rsidR="00A13F57" w:rsidRPr="002D11A1" w:rsidRDefault="00A13F57" w:rsidP="00D115FE">
      <w:pPr>
        <w:rPr>
          <w:sz w:val="20"/>
          <w:szCs w:val="20"/>
        </w:rPr>
      </w:pPr>
    </w:p>
    <w:p w14:paraId="62D88CE1" w14:textId="77777777" w:rsidR="00A13F57" w:rsidRPr="002D11A1" w:rsidRDefault="00A13F57" w:rsidP="00D115FE">
      <w:pPr>
        <w:rPr>
          <w:sz w:val="20"/>
          <w:szCs w:val="20"/>
        </w:rPr>
      </w:pPr>
    </w:p>
    <w:p w14:paraId="5437B576" w14:textId="77777777" w:rsidR="00A13F57" w:rsidRPr="002D11A1" w:rsidRDefault="00A13F57" w:rsidP="00D115FE">
      <w:pPr>
        <w:rPr>
          <w:sz w:val="20"/>
          <w:szCs w:val="20"/>
        </w:rPr>
      </w:pPr>
    </w:p>
    <w:p w14:paraId="4BC73427" w14:textId="77777777" w:rsidR="00A13F57" w:rsidRPr="002D11A1" w:rsidRDefault="00A13F57" w:rsidP="00D115FE">
      <w:pPr>
        <w:rPr>
          <w:sz w:val="20"/>
          <w:szCs w:val="20"/>
        </w:rPr>
      </w:pPr>
    </w:p>
    <w:p w14:paraId="1711F9BE" w14:textId="77777777" w:rsidR="00A13F57" w:rsidRPr="002D11A1" w:rsidRDefault="00A13F57" w:rsidP="00D115FE">
      <w:pPr>
        <w:rPr>
          <w:sz w:val="20"/>
          <w:szCs w:val="20"/>
        </w:rPr>
      </w:pPr>
    </w:p>
    <w:p w14:paraId="3FB3AFFB" w14:textId="77777777" w:rsidR="00A13F57" w:rsidRPr="002D11A1" w:rsidRDefault="00A13F57" w:rsidP="00D115FE">
      <w:pPr>
        <w:rPr>
          <w:sz w:val="20"/>
          <w:szCs w:val="20"/>
        </w:rPr>
      </w:pPr>
    </w:p>
    <w:p w14:paraId="378257C8" w14:textId="77777777" w:rsidR="00A13F57" w:rsidRPr="002D11A1" w:rsidRDefault="00A13F57" w:rsidP="00D115FE">
      <w:pPr>
        <w:rPr>
          <w:sz w:val="20"/>
          <w:szCs w:val="20"/>
        </w:rPr>
      </w:pPr>
    </w:p>
    <w:p w14:paraId="0EFDE0B5" w14:textId="77777777" w:rsidR="00A13F57" w:rsidRPr="002D11A1" w:rsidRDefault="00A13F57" w:rsidP="00D115FE">
      <w:pPr>
        <w:rPr>
          <w:sz w:val="20"/>
          <w:szCs w:val="20"/>
        </w:rPr>
      </w:pPr>
    </w:p>
    <w:p w14:paraId="35497378" w14:textId="77777777" w:rsidR="00A13F57" w:rsidRPr="002D11A1" w:rsidRDefault="00A13F57" w:rsidP="00D115FE">
      <w:pPr>
        <w:rPr>
          <w:sz w:val="20"/>
          <w:szCs w:val="20"/>
        </w:rPr>
      </w:pPr>
    </w:p>
    <w:p w14:paraId="653F2E7B" w14:textId="77777777" w:rsidR="00A13F57" w:rsidRPr="002D11A1" w:rsidRDefault="00A13F57" w:rsidP="00D115FE">
      <w:pPr>
        <w:rPr>
          <w:sz w:val="20"/>
          <w:szCs w:val="20"/>
        </w:rPr>
      </w:pPr>
    </w:p>
    <w:p w14:paraId="0FDBEB10" w14:textId="77777777" w:rsidR="00A13F57" w:rsidRPr="002D11A1" w:rsidRDefault="00A13F57" w:rsidP="00D115FE">
      <w:pPr>
        <w:rPr>
          <w:sz w:val="20"/>
          <w:szCs w:val="20"/>
        </w:rPr>
      </w:pPr>
    </w:p>
    <w:p w14:paraId="51F6063F" w14:textId="77777777" w:rsidR="00A13F57" w:rsidRPr="002D11A1" w:rsidRDefault="00A13F57" w:rsidP="00D115FE">
      <w:pPr>
        <w:rPr>
          <w:sz w:val="20"/>
          <w:szCs w:val="20"/>
        </w:rPr>
      </w:pPr>
    </w:p>
    <w:p w14:paraId="3632B321" w14:textId="77777777" w:rsidR="00A13F57" w:rsidRPr="002D11A1" w:rsidRDefault="00A13F57" w:rsidP="00D115FE">
      <w:pPr>
        <w:rPr>
          <w:sz w:val="20"/>
          <w:szCs w:val="20"/>
        </w:rPr>
      </w:pPr>
    </w:p>
    <w:p w14:paraId="1A7C2611" w14:textId="77777777" w:rsidR="00A13F57" w:rsidRPr="002D11A1" w:rsidRDefault="00A13F57" w:rsidP="00D115FE">
      <w:pPr>
        <w:rPr>
          <w:sz w:val="20"/>
          <w:szCs w:val="20"/>
        </w:rPr>
      </w:pPr>
    </w:p>
    <w:p w14:paraId="00C26F25" w14:textId="77777777" w:rsidR="00A13F57" w:rsidRPr="002D11A1" w:rsidRDefault="00A13F57" w:rsidP="00D115FE">
      <w:pPr>
        <w:rPr>
          <w:sz w:val="20"/>
          <w:szCs w:val="20"/>
        </w:rPr>
      </w:pPr>
    </w:p>
    <w:p w14:paraId="1C8F4B50" w14:textId="77777777" w:rsidR="00A13F57" w:rsidRPr="002D11A1" w:rsidRDefault="00A13F57" w:rsidP="00D115FE">
      <w:pPr>
        <w:rPr>
          <w:sz w:val="20"/>
          <w:szCs w:val="20"/>
        </w:rPr>
      </w:pPr>
    </w:p>
    <w:p w14:paraId="4B3C7A3B" w14:textId="77777777" w:rsidR="00A13F57" w:rsidRPr="002D11A1" w:rsidRDefault="00A13F57" w:rsidP="00D115FE">
      <w:pPr>
        <w:rPr>
          <w:sz w:val="20"/>
          <w:szCs w:val="20"/>
        </w:rPr>
      </w:pPr>
    </w:p>
    <w:p w14:paraId="6C1F3FD2" w14:textId="77777777" w:rsidR="00A13F57" w:rsidRPr="002D11A1" w:rsidRDefault="00A13F57" w:rsidP="00D115FE">
      <w:pPr>
        <w:rPr>
          <w:sz w:val="20"/>
          <w:szCs w:val="20"/>
        </w:rPr>
      </w:pPr>
    </w:p>
    <w:p w14:paraId="067CB811" w14:textId="77777777" w:rsidR="00A13F57" w:rsidRPr="002D11A1" w:rsidRDefault="00A13F57" w:rsidP="00D115FE">
      <w:pPr>
        <w:rPr>
          <w:sz w:val="20"/>
          <w:szCs w:val="20"/>
        </w:rPr>
      </w:pPr>
    </w:p>
    <w:p w14:paraId="24C02B02" w14:textId="77777777" w:rsidR="00A13F57" w:rsidRPr="002D11A1" w:rsidRDefault="00A13F57" w:rsidP="00D115FE">
      <w:pPr>
        <w:rPr>
          <w:sz w:val="20"/>
          <w:szCs w:val="20"/>
        </w:rPr>
      </w:pPr>
    </w:p>
    <w:p w14:paraId="3028B4A1" w14:textId="77777777" w:rsidR="00A13F57" w:rsidRPr="002D11A1" w:rsidRDefault="00A13F57" w:rsidP="00D115FE">
      <w:pPr>
        <w:rPr>
          <w:sz w:val="20"/>
          <w:szCs w:val="20"/>
        </w:rPr>
      </w:pPr>
    </w:p>
    <w:p w14:paraId="47A0A192" w14:textId="77777777" w:rsidR="00522A9A" w:rsidRPr="002D11A1" w:rsidRDefault="00522A9A" w:rsidP="00D115FE">
      <w:pPr>
        <w:rPr>
          <w:b/>
          <w:bCs/>
          <w:sz w:val="20"/>
          <w:szCs w:val="20"/>
        </w:rPr>
        <w:sectPr w:rsidR="00522A9A" w:rsidRPr="002D11A1" w:rsidSect="00522A9A">
          <w:headerReference w:type="default" r:id="rId18"/>
          <w:footerReference w:type="default" r:id="rId19"/>
          <w:pgSz w:w="12240" w:h="15840"/>
          <w:pgMar w:top="1701" w:right="1134" w:bottom="1134" w:left="1134" w:header="720" w:footer="0" w:gutter="0"/>
          <w:pgNumType w:start="1"/>
          <w:cols w:space="720"/>
          <w:docGrid w:linePitch="299"/>
        </w:sectPr>
      </w:pPr>
    </w:p>
    <w:tbl>
      <w:tblPr>
        <w:tblW w:w="14379" w:type="dxa"/>
        <w:tblLayout w:type="fixed"/>
        <w:tblCellMar>
          <w:left w:w="0" w:type="dxa"/>
          <w:right w:w="0" w:type="dxa"/>
        </w:tblCellMar>
        <w:tblLook w:val="04A0" w:firstRow="1" w:lastRow="0" w:firstColumn="1" w:lastColumn="0" w:noHBand="0" w:noVBand="1"/>
      </w:tblPr>
      <w:tblGrid>
        <w:gridCol w:w="1276"/>
        <w:gridCol w:w="2693"/>
        <w:gridCol w:w="2268"/>
        <w:gridCol w:w="2694"/>
        <w:gridCol w:w="2693"/>
        <w:gridCol w:w="2693"/>
        <w:gridCol w:w="62"/>
      </w:tblGrid>
      <w:tr w:rsidR="00D115FE" w:rsidRPr="002D11A1" w14:paraId="099C2B91" w14:textId="77777777" w:rsidTr="51941B9B">
        <w:trPr>
          <w:tblHeader/>
        </w:trPr>
        <w:tc>
          <w:tcPr>
            <w:tcW w:w="14379" w:type="dxa"/>
            <w:gridSpan w:val="7"/>
            <w:tcBorders>
              <w:top w:val="nil"/>
              <w:left w:val="nil"/>
              <w:bottom w:val="nil"/>
              <w:right w:val="nil"/>
            </w:tcBorders>
            <w:tcMar>
              <w:top w:w="180" w:type="dxa"/>
              <w:left w:w="180" w:type="dxa"/>
              <w:bottom w:w="180" w:type="dxa"/>
              <w:right w:w="180" w:type="dxa"/>
            </w:tcMar>
            <w:vAlign w:val="center"/>
            <w:hideMark/>
          </w:tcPr>
          <w:p w14:paraId="7A1B6FC7" w14:textId="0AD7026E" w:rsidR="00D115FE" w:rsidRPr="002D11A1" w:rsidRDefault="00D115FE" w:rsidP="00D115FE">
            <w:pPr>
              <w:rPr>
                <w:b/>
                <w:bCs/>
                <w:sz w:val="20"/>
                <w:szCs w:val="20"/>
              </w:rPr>
            </w:pPr>
            <w:r w:rsidRPr="51941B9B">
              <w:rPr>
                <w:b/>
                <w:bCs/>
                <w:i/>
                <w:iCs/>
                <w:sz w:val="20"/>
                <w:szCs w:val="20"/>
              </w:rPr>
              <w:lastRenderedPageBreak/>
              <w:t>Categorization by price scale (Brands)</w:t>
            </w:r>
            <w:r w:rsidRPr="51941B9B">
              <w:rPr>
                <w:b/>
                <w:bCs/>
                <w:sz w:val="20"/>
                <w:szCs w:val="20"/>
              </w:rPr>
              <w:t xml:space="preserve"> / Categorización por escala de precio (Marcas)</w:t>
            </w:r>
          </w:p>
        </w:tc>
      </w:tr>
      <w:tr w:rsidR="00D115FE" w:rsidRPr="002D11A1" w14:paraId="6A578F81" w14:textId="77777777" w:rsidTr="51941B9B">
        <w:trPr>
          <w:trHeight w:val="812"/>
        </w:trPr>
        <w:tc>
          <w:tcPr>
            <w:tcW w:w="1276" w:type="dxa"/>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47402055" w14:textId="77777777" w:rsidR="00D115FE" w:rsidRPr="002D11A1" w:rsidRDefault="00D115FE" w:rsidP="00D115FE">
            <w:pPr>
              <w:rPr>
                <w:b/>
                <w:bCs/>
                <w:sz w:val="20"/>
                <w:szCs w:val="20"/>
              </w:rPr>
            </w:pPr>
            <w:commentRangeStart w:id="14"/>
            <w:r w:rsidRPr="002D11A1">
              <w:rPr>
                <w:b/>
                <w:bCs/>
                <w:i/>
                <w:iCs/>
                <w:sz w:val="20"/>
                <w:szCs w:val="20"/>
              </w:rPr>
              <w:t>Scale</w:t>
            </w:r>
            <w:r w:rsidRPr="002D11A1">
              <w:rPr>
                <w:b/>
                <w:bCs/>
                <w:sz w:val="20"/>
                <w:szCs w:val="20"/>
              </w:rPr>
              <w:t xml:space="preserve"> / Escala</w:t>
            </w:r>
          </w:p>
        </w:tc>
        <w:tc>
          <w:tcPr>
            <w:tcW w:w="13103" w:type="dxa"/>
            <w:gridSpan w:val="6"/>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022541BD" w14:textId="77777777" w:rsidR="00D115FE" w:rsidRPr="002D11A1" w:rsidRDefault="00D115FE" w:rsidP="00D115FE">
            <w:pPr>
              <w:rPr>
                <w:b/>
                <w:bCs/>
                <w:sz w:val="20"/>
                <w:szCs w:val="20"/>
              </w:rPr>
            </w:pPr>
            <w:r w:rsidRPr="002D11A1">
              <w:rPr>
                <w:b/>
                <w:bCs/>
                <w:i/>
                <w:iCs/>
                <w:sz w:val="20"/>
                <w:szCs w:val="20"/>
              </w:rPr>
              <w:t xml:space="preserve">Example </w:t>
            </w:r>
            <w:r w:rsidRPr="002D11A1">
              <w:rPr>
                <w:b/>
                <w:bCs/>
                <w:sz w:val="20"/>
                <w:szCs w:val="20"/>
              </w:rPr>
              <w:t>/ Ejemplos</w:t>
            </w:r>
          </w:p>
        </w:tc>
      </w:tr>
      <w:tr w:rsidR="00D115FE" w:rsidRPr="002D11A1" w14:paraId="5FC825D2" w14:textId="77777777" w:rsidTr="51941B9B">
        <w:trPr>
          <w:gridAfter w:val="1"/>
          <w:wAfter w:w="62" w:type="dxa"/>
        </w:trPr>
        <w:tc>
          <w:tcPr>
            <w:tcW w:w="1276"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3C292946" w14:textId="31E75BB3" w:rsidR="00D115FE" w:rsidRPr="002D11A1" w:rsidRDefault="00D115FE" w:rsidP="00D115FE">
            <w:pPr>
              <w:rPr>
                <w:b/>
                <w:bCs/>
                <w:sz w:val="20"/>
                <w:szCs w:val="20"/>
              </w:rPr>
            </w:pPr>
            <w:r w:rsidRPr="002D11A1">
              <w:rPr>
                <w:b/>
                <w:bCs/>
                <w:i/>
                <w:iCs/>
                <w:sz w:val="20"/>
                <w:szCs w:val="20"/>
              </w:rPr>
              <w:t xml:space="preserve">Luxury </w:t>
            </w:r>
            <w:r w:rsidR="00B36192" w:rsidRPr="002D11A1">
              <w:rPr>
                <w:b/>
                <w:bCs/>
                <w:i/>
                <w:iCs/>
                <w:sz w:val="20"/>
                <w:szCs w:val="20"/>
              </w:rPr>
              <w:t>hotels</w:t>
            </w:r>
            <w:r w:rsidRPr="002D11A1">
              <w:rPr>
                <w:b/>
                <w:bCs/>
                <w:sz w:val="20"/>
                <w:szCs w:val="20"/>
              </w:rPr>
              <w:t xml:space="preserve"> /</w:t>
            </w:r>
          </w:p>
          <w:p w14:paraId="12213202" w14:textId="77777777" w:rsidR="00D115FE" w:rsidRPr="002D11A1" w:rsidRDefault="00D115FE" w:rsidP="00D115FE">
            <w:pPr>
              <w:rPr>
                <w:sz w:val="20"/>
                <w:szCs w:val="20"/>
              </w:rPr>
            </w:pPr>
            <w:r w:rsidRPr="002D11A1">
              <w:rPr>
                <w:sz w:val="20"/>
                <w:szCs w:val="20"/>
              </w:rPr>
              <w:t>Cadenas de nivel lujo</w:t>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1E882675" w14:textId="0F40BC05" w:rsidR="00D115FE" w:rsidRPr="002D11A1" w:rsidRDefault="00D115FE" w:rsidP="00D115FE">
            <w:pPr>
              <w:rPr>
                <w:sz w:val="20"/>
                <w:szCs w:val="20"/>
              </w:rPr>
            </w:pPr>
            <w:r w:rsidRPr="002D11A1">
              <w:rPr>
                <w:noProof/>
                <w:sz w:val="20"/>
                <w:szCs w:val="20"/>
              </w:rPr>
              <w:drawing>
                <wp:inline distT="0" distB="0" distL="0" distR="0" wp14:anchorId="1481E61E" wp14:editId="090B3D71">
                  <wp:extent cx="1628775" cy="990600"/>
                  <wp:effectExtent l="0" t="0" r="9525" b="0"/>
                  <wp:docPr id="1083977252" name="Imagen 230"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descr="Texto que describa la image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8775" cy="990600"/>
                          </a:xfrm>
                          <a:prstGeom prst="rect">
                            <a:avLst/>
                          </a:prstGeom>
                          <a:noFill/>
                          <a:ln>
                            <a:noFill/>
                          </a:ln>
                        </pic:spPr>
                      </pic:pic>
                    </a:graphicData>
                  </a:graphic>
                </wp:inline>
              </w:drawing>
            </w:r>
          </w:p>
        </w:tc>
        <w:tc>
          <w:tcPr>
            <w:tcW w:w="2268"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68382507" w14:textId="7F8F69C0" w:rsidR="00D115FE" w:rsidRPr="002D11A1" w:rsidRDefault="00D115FE" w:rsidP="00D115FE">
            <w:pPr>
              <w:rPr>
                <w:sz w:val="20"/>
                <w:szCs w:val="20"/>
              </w:rPr>
            </w:pPr>
            <w:r w:rsidRPr="002D11A1">
              <w:rPr>
                <w:noProof/>
                <w:sz w:val="20"/>
                <w:szCs w:val="20"/>
              </w:rPr>
              <w:drawing>
                <wp:inline distT="0" distB="0" distL="0" distR="0" wp14:anchorId="5665BC1A" wp14:editId="59CF44CE">
                  <wp:extent cx="1238250" cy="1000125"/>
                  <wp:effectExtent l="0" t="0" r="0" b="9525"/>
                  <wp:docPr id="1152628812" name="Imagen 229"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descr="Texto que describa la image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38250" cy="1000125"/>
                          </a:xfrm>
                          <a:prstGeom prst="rect">
                            <a:avLst/>
                          </a:prstGeom>
                          <a:noFill/>
                          <a:ln>
                            <a:noFill/>
                          </a:ln>
                        </pic:spPr>
                      </pic:pic>
                    </a:graphicData>
                  </a:graphic>
                </wp:inline>
              </w:drawing>
            </w:r>
          </w:p>
        </w:tc>
        <w:tc>
          <w:tcPr>
            <w:tcW w:w="2694"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4CF1652B" w14:textId="47029852" w:rsidR="00D115FE" w:rsidRPr="002D11A1" w:rsidRDefault="00D115FE" w:rsidP="00D115FE">
            <w:pPr>
              <w:rPr>
                <w:sz w:val="20"/>
                <w:szCs w:val="20"/>
              </w:rPr>
            </w:pPr>
            <w:r w:rsidRPr="002D11A1">
              <w:rPr>
                <w:noProof/>
                <w:sz w:val="20"/>
                <w:szCs w:val="20"/>
              </w:rPr>
              <w:drawing>
                <wp:inline distT="0" distB="0" distL="0" distR="0" wp14:anchorId="17EE1BEC" wp14:editId="166F4DA6">
                  <wp:extent cx="1590675" cy="1000125"/>
                  <wp:effectExtent l="0" t="0" r="9525" b="9525"/>
                  <wp:docPr id="1398394175" name="Imagen 228"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descr="Texto que describa la image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90675" cy="1000125"/>
                          </a:xfrm>
                          <a:prstGeom prst="rect">
                            <a:avLst/>
                          </a:prstGeom>
                          <a:noFill/>
                          <a:ln>
                            <a:noFill/>
                          </a:ln>
                        </pic:spPr>
                      </pic:pic>
                    </a:graphicData>
                  </a:graphic>
                </wp:inline>
              </w:drawing>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63C3047A" w14:textId="42D71094" w:rsidR="00D115FE" w:rsidRPr="002D11A1" w:rsidRDefault="00D115FE" w:rsidP="00D115FE">
            <w:pPr>
              <w:rPr>
                <w:sz w:val="20"/>
                <w:szCs w:val="20"/>
              </w:rPr>
            </w:pPr>
            <w:r w:rsidRPr="002D11A1">
              <w:rPr>
                <w:noProof/>
                <w:sz w:val="20"/>
                <w:szCs w:val="20"/>
              </w:rPr>
              <w:drawing>
                <wp:inline distT="0" distB="0" distL="0" distR="0" wp14:anchorId="24B1E47C" wp14:editId="0D2440D0">
                  <wp:extent cx="1362075" cy="1000125"/>
                  <wp:effectExtent l="0" t="0" r="0" b="0"/>
                  <wp:docPr id="17909639" name="Imagen 227"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descr="Texto que describa la image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62075" cy="1000125"/>
                          </a:xfrm>
                          <a:prstGeom prst="rect">
                            <a:avLst/>
                          </a:prstGeom>
                          <a:noFill/>
                          <a:ln>
                            <a:noFill/>
                          </a:ln>
                        </pic:spPr>
                      </pic:pic>
                    </a:graphicData>
                  </a:graphic>
                </wp:inline>
              </w:drawing>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4B8F9EB3" w14:textId="2FCA0535" w:rsidR="00D115FE" w:rsidRPr="002D11A1" w:rsidRDefault="00D115FE" w:rsidP="00D115FE">
            <w:pPr>
              <w:rPr>
                <w:sz w:val="20"/>
                <w:szCs w:val="20"/>
              </w:rPr>
            </w:pPr>
            <w:r w:rsidRPr="002D11A1">
              <w:rPr>
                <w:noProof/>
                <w:sz w:val="20"/>
                <w:szCs w:val="20"/>
              </w:rPr>
              <w:drawing>
                <wp:inline distT="0" distB="0" distL="0" distR="0" wp14:anchorId="579721EB" wp14:editId="122BA79E">
                  <wp:extent cx="1476375" cy="1000125"/>
                  <wp:effectExtent l="0" t="0" r="9525" b="9525"/>
                  <wp:docPr id="868360814" name="Imagen 226"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descr="Texto que describa la image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76375" cy="1000125"/>
                          </a:xfrm>
                          <a:prstGeom prst="rect">
                            <a:avLst/>
                          </a:prstGeom>
                          <a:noFill/>
                          <a:ln>
                            <a:noFill/>
                          </a:ln>
                        </pic:spPr>
                      </pic:pic>
                    </a:graphicData>
                  </a:graphic>
                </wp:inline>
              </w:drawing>
            </w:r>
          </w:p>
        </w:tc>
      </w:tr>
      <w:tr w:rsidR="00D115FE" w:rsidRPr="002D11A1" w14:paraId="6E0D76EE" w14:textId="77777777" w:rsidTr="51941B9B">
        <w:trPr>
          <w:gridAfter w:val="1"/>
          <w:wAfter w:w="62" w:type="dxa"/>
        </w:trPr>
        <w:tc>
          <w:tcPr>
            <w:tcW w:w="1276"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1C5FDF9A" w14:textId="3D9F1C8A" w:rsidR="00D115FE" w:rsidRPr="002D11A1" w:rsidRDefault="00D115FE" w:rsidP="00D115FE">
            <w:pPr>
              <w:rPr>
                <w:b/>
                <w:bCs/>
                <w:sz w:val="20"/>
                <w:szCs w:val="20"/>
              </w:rPr>
            </w:pPr>
            <w:r w:rsidRPr="002D11A1">
              <w:rPr>
                <w:b/>
                <w:bCs/>
                <w:i/>
                <w:iCs/>
                <w:sz w:val="20"/>
                <w:szCs w:val="20"/>
              </w:rPr>
              <w:t xml:space="preserve">Upper </w:t>
            </w:r>
            <w:r w:rsidR="00B36192" w:rsidRPr="002D11A1">
              <w:rPr>
                <w:b/>
                <w:bCs/>
                <w:i/>
                <w:iCs/>
                <w:sz w:val="20"/>
                <w:szCs w:val="20"/>
              </w:rPr>
              <w:t>upscale hotels</w:t>
            </w:r>
            <w:r w:rsidR="00B36192" w:rsidRPr="002D11A1">
              <w:rPr>
                <w:b/>
                <w:bCs/>
                <w:sz w:val="20"/>
                <w:szCs w:val="20"/>
              </w:rPr>
              <w:t xml:space="preserve"> </w:t>
            </w:r>
            <w:r w:rsidRPr="002D11A1">
              <w:rPr>
                <w:b/>
                <w:bCs/>
                <w:sz w:val="20"/>
                <w:szCs w:val="20"/>
              </w:rPr>
              <w:t>/</w:t>
            </w:r>
          </w:p>
          <w:p w14:paraId="2511E985" w14:textId="77777777" w:rsidR="00D115FE" w:rsidRPr="002D11A1" w:rsidRDefault="00D115FE" w:rsidP="00D115FE">
            <w:pPr>
              <w:rPr>
                <w:sz w:val="20"/>
                <w:szCs w:val="20"/>
              </w:rPr>
            </w:pPr>
            <w:r w:rsidRPr="002D11A1">
              <w:rPr>
                <w:sz w:val="20"/>
                <w:szCs w:val="20"/>
              </w:rPr>
              <w:t>Nivel Superior exclusivo</w:t>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3B384D3D" w14:textId="166C6C3F" w:rsidR="00D115FE" w:rsidRPr="002D11A1" w:rsidRDefault="00D115FE" w:rsidP="00D115FE">
            <w:pPr>
              <w:rPr>
                <w:sz w:val="20"/>
                <w:szCs w:val="20"/>
              </w:rPr>
            </w:pPr>
            <w:r w:rsidRPr="002D11A1">
              <w:rPr>
                <w:noProof/>
                <w:sz w:val="20"/>
                <w:szCs w:val="20"/>
              </w:rPr>
              <w:drawing>
                <wp:inline distT="0" distB="0" distL="0" distR="0" wp14:anchorId="5BFD090A" wp14:editId="57D16068">
                  <wp:extent cx="1828800" cy="990600"/>
                  <wp:effectExtent l="0" t="0" r="0" b="0"/>
                  <wp:docPr id="1650781785" name="Imagen 225"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descr="Texto que describa la image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28800" cy="990600"/>
                          </a:xfrm>
                          <a:prstGeom prst="rect">
                            <a:avLst/>
                          </a:prstGeom>
                          <a:noFill/>
                          <a:ln>
                            <a:noFill/>
                          </a:ln>
                        </pic:spPr>
                      </pic:pic>
                    </a:graphicData>
                  </a:graphic>
                </wp:inline>
              </w:drawing>
            </w:r>
          </w:p>
        </w:tc>
        <w:tc>
          <w:tcPr>
            <w:tcW w:w="2268"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79F7E04B" w14:textId="67B7658D" w:rsidR="00D115FE" w:rsidRPr="002D11A1" w:rsidRDefault="00D115FE" w:rsidP="00D115FE">
            <w:pPr>
              <w:rPr>
                <w:sz w:val="20"/>
                <w:szCs w:val="20"/>
              </w:rPr>
            </w:pPr>
            <w:r w:rsidRPr="002D11A1">
              <w:rPr>
                <w:noProof/>
                <w:sz w:val="20"/>
                <w:szCs w:val="20"/>
              </w:rPr>
              <w:drawing>
                <wp:inline distT="0" distB="0" distL="0" distR="0" wp14:anchorId="1550A837" wp14:editId="3D906675">
                  <wp:extent cx="1466850" cy="1000125"/>
                  <wp:effectExtent l="0" t="0" r="0" b="0"/>
                  <wp:docPr id="110189970" name="Imagen 224"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descr="Texto que describa la image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66850" cy="1000125"/>
                          </a:xfrm>
                          <a:prstGeom prst="rect">
                            <a:avLst/>
                          </a:prstGeom>
                          <a:noFill/>
                          <a:ln>
                            <a:noFill/>
                          </a:ln>
                        </pic:spPr>
                      </pic:pic>
                    </a:graphicData>
                  </a:graphic>
                </wp:inline>
              </w:drawing>
            </w:r>
          </w:p>
        </w:tc>
        <w:tc>
          <w:tcPr>
            <w:tcW w:w="2694"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356493DC" w14:textId="4091B2B7" w:rsidR="00D115FE" w:rsidRPr="002D11A1" w:rsidRDefault="00D115FE" w:rsidP="00D115FE">
            <w:pPr>
              <w:rPr>
                <w:sz w:val="20"/>
                <w:szCs w:val="20"/>
              </w:rPr>
            </w:pPr>
            <w:r w:rsidRPr="002D11A1">
              <w:rPr>
                <w:noProof/>
                <w:sz w:val="20"/>
                <w:szCs w:val="20"/>
              </w:rPr>
              <w:drawing>
                <wp:inline distT="0" distB="0" distL="0" distR="0" wp14:anchorId="525208D1" wp14:editId="36DC6815">
                  <wp:extent cx="1628775" cy="847725"/>
                  <wp:effectExtent l="0" t="0" r="9525" b="9525"/>
                  <wp:docPr id="433816639" name="Imagen 223"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descr="Texto que describa la image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28775" cy="847725"/>
                          </a:xfrm>
                          <a:prstGeom prst="rect">
                            <a:avLst/>
                          </a:prstGeom>
                          <a:noFill/>
                          <a:ln>
                            <a:noFill/>
                          </a:ln>
                        </pic:spPr>
                      </pic:pic>
                    </a:graphicData>
                  </a:graphic>
                </wp:inline>
              </w:drawing>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6E892713" w14:textId="0B7AD5AB" w:rsidR="00D115FE" w:rsidRPr="002D11A1" w:rsidRDefault="00D115FE" w:rsidP="00D115FE">
            <w:pPr>
              <w:rPr>
                <w:sz w:val="20"/>
                <w:szCs w:val="20"/>
              </w:rPr>
            </w:pPr>
            <w:r w:rsidRPr="002D11A1">
              <w:rPr>
                <w:noProof/>
                <w:sz w:val="20"/>
                <w:szCs w:val="20"/>
              </w:rPr>
              <w:drawing>
                <wp:inline distT="0" distB="0" distL="0" distR="0" wp14:anchorId="302914AA" wp14:editId="2733DB8F">
                  <wp:extent cx="1619250" cy="904875"/>
                  <wp:effectExtent l="0" t="0" r="0" b="9525"/>
                  <wp:docPr id="108985622" name="Imagen 222"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descr="Texto que describa la image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19250" cy="904875"/>
                          </a:xfrm>
                          <a:prstGeom prst="rect">
                            <a:avLst/>
                          </a:prstGeom>
                          <a:noFill/>
                          <a:ln>
                            <a:noFill/>
                          </a:ln>
                        </pic:spPr>
                      </pic:pic>
                    </a:graphicData>
                  </a:graphic>
                </wp:inline>
              </w:drawing>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1EAD0109" w14:textId="1C45AC12" w:rsidR="00D115FE" w:rsidRPr="002D11A1" w:rsidRDefault="00D115FE" w:rsidP="00D115FE">
            <w:pPr>
              <w:rPr>
                <w:sz w:val="20"/>
                <w:szCs w:val="20"/>
              </w:rPr>
            </w:pPr>
            <w:r w:rsidRPr="002D11A1">
              <w:rPr>
                <w:noProof/>
                <w:sz w:val="20"/>
                <w:szCs w:val="20"/>
              </w:rPr>
              <w:drawing>
                <wp:inline distT="0" distB="0" distL="0" distR="0" wp14:anchorId="330A9653" wp14:editId="40732455">
                  <wp:extent cx="1400175" cy="1400175"/>
                  <wp:effectExtent l="0" t="0" r="9525" b="0"/>
                  <wp:docPr id="1564629103" name="Imagen 221"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descr="Texto que describa la image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400175" cy="1400175"/>
                          </a:xfrm>
                          <a:prstGeom prst="rect">
                            <a:avLst/>
                          </a:prstGeom>
                          <a:noFill/>
                          <a:ln>
                            <a:noFill/>
                          </a:ln>
                        </pic:spPr>
                      </pic:pic>
                    </a:graphicData>
                  </a:graphic>
                </wp:inline>
              </w:drawing>
            </w:r>
          </w:p>
        </w:tc>
      </w:tr>
      <w:tr w:rsidR="00D115FE" w:rsidRPr="002D11A1" w14:paraId="1021EA46" w14:textId="77777777" w:rsidTr="51941B9B">
        <w:trPr>
          <w:gridAfter w:val="1"/>
          <w:wAfter w:w="62" w:type="dxa"/>
        </w:trPr>
        <w:tc>
          <w:tcPr>
            <w:tcW w:w="1276"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15987F4D" w14:textId="7384B544" w:rsidR="00D115FE" w:rsidRPr="002D11A1" w:rsidRDefault="00D115FE" w:rsidP="00D115FE">
            <w:pPr>
              <w:rPr>
                <w:b/>
                <w:bCs/>
                <w:sz w:val="20"/>
                <w:szCs w:val="20"/>
              </w:rPr>
            </w:pPr>
            <w:r w:rsidRPr="002D11A1">
              <w:rPr>
                <w:b/>
                <w:bCs/>
                <w:i/>
                <w:iCs/>
                <w:sz w:val="20"/>
                <w:szCs w:val="20"/>
              </w:rPr>
              <w:t xml:space="preserve">Upscale </w:t>
            </w:r>
            <w:r w:rsidR="00B36192" w:rsidRPr="002D11A1">
              <w:rPr>
                <w:b/>
                <w:bCs/>
                <w:i/>
                <w:iCs/>
                <w:sz w:val="20"/>
                <w:szCs w:val="20"/>
              </w:rPr>
              <w:t>hotels</w:t>
            </w:r>
            <w:r w:rsidR="00B36192" w:rsidRPr="002D11A1">
              <w:rPr>
                <w:b/>
                <w:bCs/>
                <w:sz w:val="20"/>
                <w:szCs w:val="20"/>
              </w:rPr>
              <w:t xml:space="preserve"> /</w:t>
            </w:r>
          </w:p>
          <w:p w14:paraId="165863C0" w14:textId="77777777" w:rsidR="00D115FE" w:rsidRPr="002D11A1" w:rsidRDefault="00D115FE" w:rsidP="00D115FE">
            <w:pPr>
              <w:rPr>
                <w:sz w:val="20"/>
                <w:szCs w:val="20"/>
              </w:rPr>
            </w:pPr>
            <w:r w:rsidRPr="002D11A1">
              <w:rPr>
                <w:sz w:val="20"/>
                <w:szCs w:val="20"/>
              </w:rPr>
              <w:t>Cadenas de nivel Exclusivo</w:t>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57F767C2" w14:textId="0FBA8733" w:rsidR="00D115FE" w:rsidRPr="002D11A1" w:rsidRDefault="00D115FE" w:rsidP="00D115FE">
            <w:pPr>
              <w:rPr>
                <w:sz w:val="20"/>
                <w:szCs w:val="20"/>
              </w:rPr>
            </w:pPr>
            <w:r w:rsidRPr="002D11A1">
              <w:rPr>
                <w:noProof/>
                <w:sz w:val="20"/>
                <w:szCs w:val="20"/>
              </w:rPr>
              <w:drawing>
                <wp:inline distT="0" distB="0" distL="0" distR="0" wp14:anchorId="3835BC74" wp14:editId="03813AD4">
                  <wp:extent cx="1524000" cy="847725"/>
                  <wp:effectExtent l="0" t="0" r="0" b="9525"/>
                  <wp:docPr id="1836217047" name="Imagen 220"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descr="Texto que describa la image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0" cy="847725"/>
                          </a:xfrm>
                          <a:prstGeom prst="rect">
                            <a:avLst/>
                          </a:prstGeom>
                          <a:noFill/>
                          <a:ln>
                            <a:noFill/>
                          </a:ln>
                        </pic:spPr>
                      </pic:pic>
                    </a:graphicData>
                  </a:graphic>
                </wp:inline>
              </w:drawing>
            </w:r>
          </w:p>
        </w:tc>
        <w:tc>
          <w:tcPr>
            <w:tcW w:w="2268"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4954615B" w14:textId="5976BBFB" w:rsidR="00D115FE" w:rsidRPr="002D11A1" w:rsidRDefault="00D115FE" w:rsidP="00D115FE">
            <w:pPr>
              <w:rPr>
                <w:sz w:val="20"/>
                <w:szCs w:val="20"/>
              </w:rPr>
            </w:pPr>
            <w:r w:rsidRPr="002D11A1">
              <w:rPr>
                <w:noProof/>
                <w:sz w:val="20"/>
                <w:szCs w:val="20"/>
              </w:rPr>
              <w:drawing>
                <wp:inline distT="0" distB="0" distL="0" distR="0" wp14:anchorId="008B80DE" wp14:editId="7B968B9B">
                  <wp:extent cx="1314450" cy="1057275"/>
                  <wp:effectExtent l="0" t="0" r="0" b="0"/>
                  <wp:docPr id="41136426" name="Imagen 219"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descr="Texto que describa la image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314450" cy="1057275"/>
                          </a:xfrm>
                          <a:prstGeom prst="rect">
                            <a:avLst/>
                          </a:prstGeom>
                          <a:noFill/>
                          <a:ln>
                            <a:noFill/>
                          </a:ln>
                        </pic:spPr>
                      </pic:pic>
                    </a:graphicData>
                  </a:graphic>
                </wp:inline>
              </w:drawing>
            </w:r>
          </w:p>
        </w:tc>
        <w:tc>
          <w:tcPr>
            <w:tcW w:w="2694"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4527BEC5" w14:textId="721CCB2A" w:rsidR="00D115FE" w:rsidRPr="002D11A1" w:rsidRDefault="00D115FE" w:rsidP="00D115FE">
            <w:pPr>
              <w:rPr>
                <w:sz w:val="20"/>
                <w:szCs w:val="20"/>
              </w:rPr>
            </w:pPr>
            <w:r w:rsidRPr="002D11A1">
              <w:rPr>
                <w:noProof/>
                <w:sz w:val="20"/>
                <w:szCs w:val="20"/>
              </w:rPr>
              <w:drawing>
                <wp:inline distT="0" distB="0" distL="0" distR="0" wp14:anchorId="02DB6625" wp14:editId="4EF3980B">
                  <wp:extent cx="1628775" cy="990600"/>
                  <wp:effectExtent l="0" t="0" r="9525" b="0"/>
                  <wp:docPr id="1752027561" name="Imagen 218"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descr="Texto que describa la image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628775" cy="990600"/>
                          </a:xfrm>
                          <a:prstGeom prst="rect">
                            <a:avLst/>
                          </a:prstGeom>
                          <a:noFill/>
                          <a:ln>
                            <a:noFill/>
                          </a:ln>
                        </pic:spPr>
                      </pic:pic>
                    </a:graphicData>
                  </a:graphic>
                </wp:inline>
              </w:drawing>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20CE55D3" w14:textId="491A4098" w:rsidR="00D115FE" w:rsidRPr="002D11A1" w:rsidRDefault="00D115FE" w:rsidP="00D115FE">
            <w:pPr>
              <w:rPr>
                <w:sz w:val="20"/>
                <w:szCs w:val="20"/>
              </w:rPr>
            </w:pPr>
            <w:r w:rsidRPr="002D11A1">
              <w:rPr>
                <w:noProof/>
                <w:sz w:val="20"/>
                <w:szCs w:val="20"/>
              </w:rPr>
              <w:drawing>
                <wp:inline distT="0" distB="0" distL="0" distR="0" wp14:anchorId="35EA5456" wp14:editId="3F7A123B">
                  <wp:extent cx="1619250" cy="904875"/>
                  <wp:effectExtent l="0" t="0" r="0" b="9525"/>
                  <wp:docPr id="1969332330" name="Imagen 217"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descr="Texto que describa la image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619250" cy="904875"/>
                          </a:xfrm>
                          <a:prstGeom prst="rect">
                            <a:avLst/>
                          </a:prstGeom>
                          <a:noFill/>
                          <a:ln>
                            <a:noFill/>
                          </a:ln>
                        </pic:spPr>
                      </pic:pic>
                    </a:graphicData>
                  </a:graphic>
                </wp:inline>
              </w:drawing>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26BF335B" w14:textId="3C321DA0" w:rsidR="00D115FE" w:rsidRPr="002D11A1" w:rsidRDefault="00D115FE" w:rsidP="00D115FE">
            <w:pPr>
              <w:rPr>
                <w:sz w:val="20"/>
                <w:szCs w:val="20"/>
              </w:rPr>
            </w:pPr>
            <w:r w:rsidRPr="002D11A1">
              <w:rPr>
                <w:noProof/>
                <w:sz w:val="20"/>
                <w:szCs w:val="20"/>
              </w:rPr>
              <w:drawing>
                <wp:inline distT="0" distB="0" distL="0" distR="0" wp14:anchorId="79B243BC" wp14:editId="4CC85357">
                  <wp:extent cx="1400175" cy="790575"/>
                  <wp:effectExtent l="0" t="0" r="9525" b="0"/>
                  <wp:docPr id="1284867953" name="Imagen 216"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descr="Texto que describa la image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400175" cy="790575"/>
                          </a:xfrm>
                          <a:prstGeom prst="rect">
                            <a:avLst/>
                          </a:prstGeom>
                          <a:noFill/>
                          <a:ln>
                            <a:noFill/>
                          </a:ln>
                        </pic:spPr>
                      </pic:pic>
                    </a:graphicData>
                  </a:graphic>
                </wp:inline>
              </w:drawing>
            </w:r>
          </w:p>
        </w:tc>
      </w:tr>
      <w:tr w:rsidR="00D115FE" w:rsidRPr="002D11A1" w14:paraId="6835D036" w14:textId="77777777" w:rsidTr="51941B9B">
        <w:trPr>
          <w:gridAfter w:val="1"/>
          <w:wAfter w:w="62" w:type="dxa"/>
        </w:trPr>
        <w:tc>
          <w:tcPr>
            <w:tcW w:w="1276"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00254C76" w14:textId="19046EC8" w:rsidR="00D115FE" w:rsidRPr="002D11A1" w:rsidRDefault="00D115FE" w:rsidP="00D115FE">
            <w:pPr>
              <w:rPr>
                <w:b/>
                <w:bCs/>
                <w:sz w:val="20"/>
                <w:szCs w:val="20"/>
              </w:rPr>
            </w:pPr>
            <w:r w:rsidRPr="002D11A1">
              <w:rPr>
                <w:b/>
                <w:bCs/>
                <w:i/>
                <w:iCs/>
                <w:sz w:val="20"/>
                <w:szCs w:val="20"/>
              </w:rPr>
              <w:lastRenderedPageBreak/>
              <w:t xml:space="preserve">Upper </w:t>
            </w:r>
            <w:r w:rsidR="00B36192" w:rsidRPr="002D11A1">
              <w:rPr>
                <w:b/>
                <w:bCs/>
                <w:i/>
                <w:iCs/>
                <w:sz w:val="20"/>
                <w:szCs w:val="20"/>
              </w:rPr>
              <w:t>midscale hotels</w:t>
            </w:r>
            <w:r w:rsidR="00B36192" w:rsidRPr="002D11A1">
              <w:rPr>
                <w:b/>
                <w:bCs/>
                <w:sz w:val="20"/>
                <w:szCs w:val="20"/>
              </w:rPr>
              <w:t xml:space="preserve"> </w:t>
            </w:r>
            <w:r w:rsidRPr="002D11A1">
              <w:rPr>
                <w:b/>
                <w:bCs/>
                <w:sz w:val="20"/>
                <w:szCs w:val="20"/>
              </w:rPr>
              <w:t>/</w:t>
            </w:r>
          </w:p>
          <w:p w14:paraId="31F2F3DB" w14:textId="77777777" w:rsidR="00D115FE" w:rsidRPr="002D11A1" w:rsidRDefault="00D115FE" w:rsidP="00D115FE">
            <w:pPr>
              <w:rPr>
                <w:sz w:val="20"/>
                <w:szCs w:val="20"/>
              </w:rPr>
            </w:pPr>
            <w:r w:rsidRPr="002D11A1">
              <w:rPr>
                <w:sz w:val="20"/>
                <w:szCs w:val="20"/>
              </w:rPr>
              <w:t>Cadenas nivel Superior medio</w:t>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5081D9BF" w14:textId="52F822D2" w:rsidR="00D115FE" w:rsidRPr="002D11A1" w:rsidRDefault="00D115FE" w:rsidP="00D115FE">
            <w:pPr>
              <w:rPr>
                <w:sz w:val="20"/>
                <w:szCs w:val="20"/>
              </w:rPr>
            </w:pPr>
            <w:r w:rsidRPr="002D11A1">
              <w:rPr>
                <w:noProof/>
                <w:sz w:val="20"/>
                <w:szCs w:val="20"/>
              </w:rPr>
              <w:drawing>
                <wp:inline distT="0" distB="0" distL="0" distR="0" wp14:anchorId="46DD88BE" wp14:editId="3DED4836">
                  <wp:extent cx="1524000" cy="742950"/>
                  <wp:effectExtent l="0" t="0" r="0" b="0"/>
                  <wp:docPr id="667627942" name="Imagen 215"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descr="Texto que describa la image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0" cy="742950"/>
                          </a:xfrm>
                          <a:prstGeom prst="rect">
                            <a:avLst/>
                          </a:prstGeom>
                          <a:noFill/>
                          <a:ln>
                            <a:noFill/>
                          </a:ln>
                        </pic:spPr>
                      </pic:pic>
                    </a:graphicData>
                  </a:graphic>
                </wp:inline>
              </w:drawing>
            </w:r>
          </w:p>
        </w:tc>
        <w:tc>
          <w:tcPr>
            <w:tcW w:w="2268"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208B5DAA" w14:textId="66721659" w:rsidR="00D115FE" w:rsidRPr="002D11A1" w:rsidRDefault="00D115FE" w:rsidP="00D115FE">
            <w:pPr>
              <w:rPr>
                <w:sz w:val="20"/>
                <w:szCs w:val="20"/>
              </w:rPr>
            </w:pPr>
            <w:r w:rsidRPr="002D11A1">
              <w:rPr>
                <w:noProof/>
                <w:sz w:val="20"/>
                <w:szCs w:val="20"/>
              </w:rPr>
              <w:drawing>
                <wp:inline distT="0" distB="0" distL="0" distR="0" wp14:anchorId="3BD3CE32" wp14:editId="6C7F306F">
                  <wp:extent cx="1095375" cy="1057275"/>
                  <wp:effectExtent l="0" t="0" r="9525" b="9525"/>
                  <wp:docPr id="1797799073" name="Imagen 214"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descr="Texto que describa la image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95375" cy="1057275"/>
                          </a:xfrm>
                          <a:prstGeom prst="rect">
                            <a:avLst/>
                          </a:prstGeom>
                          <a:noFill/>
                          <a:ln>
                            <a:noFill/>
                          </a:ln>
                        </pic:spPr>
                      </pic:pic>
                    </a:graphicData>
                  </a:graphic>
                </wp:inline>
              </w:drawing>
            </w:r>
          </w:p>
        </w:tc>
        <w:tc>
          <w:tcPr>
            <w:tcW w:w="2694"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1D94FE1A" w14:textId="0E50899A" w:rsidR="00D115FE" w:rsidRPr="002D11A1" w:rsidRDefault="00D115FE" w:rsidP="00D115FE">
            <w:pPr>
              <w:rPr>
                <w:sz w:val="20"/>
                <w:szCs w:val="20"/>
              </w:rPr>
            </w:pPr>
            <w:r w:rsidRPr="002D11A1">
              <w:rPr>
                <w:noProof/>
                <w:sz w:val="20"/>
                <w:szCs w:val="20"/>
              </w:rPr>
              <w:drawing>
                <wp:inline distT="0" distB="0" distL="0" distR="0" wp14:anchorId="479A2097" wp14:editId="532A06B7">
                  <wp:extent cx="1628775" cy="895350"/>
                  <wp:effectExtent l="0" t="0" r="0" b="0"/>
                  <wp:docPr id="494899700" name="Imagen 213"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descr="Texto que describa la image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628775" cy="895350"/>
                          </a:xfrm>
                          <a:prstGeom prst="rect">
                            <a:avLst/>
                          </a:prstGeom>
                          <a:noFill/>
                          <a:ln>
                            <a:noFill/>
                          </a:ln>
                        </pic:spPr>
                      </pic:pic>
                    </a:graphicData>
                  </a:graphic>
                </wp:inline>
              </w:drawing>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77E4FFE3" w14:textId="4D9B06A3" w:rsidR="00D115FE" w:rsidRPr="002D11A1" w:rsidRDefault="00D115FE" w:rsidP="00D115FE">
            <w:pPr>
              <w:rPr>
                <w:sz w:val="20"/>
                <w:szCs w:val="20"/>
              </w:rPr>
            </w:pPr>
            <w:r w:rsidRPr="002D11A1">
              <w:rPr>
                <w:noProof/>
                <w:sz w:val="20"/>
                <w:szCs w:val="20"/>
              </w:rPr>
              <w:drawing>
                <wp:inline distT="0" distB="0" distL="0" distR="0" wp14:anchorId="7EE1252E" wp14:editId="314F6323">
                  <wp:extent cx="1038225" cy="1038225"/>
                  <wp:effectExtent l="0" t="0" r="0" b="0"/>
                  <wp:docPr id="146686066" name="Imagen 212"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descr="Texto que describa la image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038225" cy="1038225"/>
                          </a:xfrm>
                          <a:prstGeom prst="rect">
                            <a:avLst/>
                          </a:prstGeom>
                          <a:noFill/>
                          <a:ln>
                            <a:noFill/>
                          </a:ln>
                        </pic:spPr>
                      </pic:pic>
                    </a:graphicData>
                  </a:graphic>
                </wp:inline>
              </w:drawing>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27399C81" w14:textId="57F7C6E7" w:rsidR="00D115FE" w:rsidRPr="002D11A1" w:rsidRDefault="00D115FE" w:rsidP="00D115FE">
            <w:pPr>
              <w:rPr>
                <w:sz w:val="20"/>
                <w:szCs w:val="20"/>
              </w:rPr>
            </w:pPr>
            <w:r w:rsidRPr="002D11A1">
              <w:rPr>
                <w:noProof/>
                <w:sz w:val="20"/>
                <w:szCs w:val="20"/>
              </w:rPr>
              <w:drawing>
                <wp:inline distT="0" distB="0" distL="0" distR="0" wp14:anchorId="1E5C5E3C" wp14:editId="6716278A">
                  <wp:extent cx="1200150" cy="1038225"/>
                  <wp:effectExtent l="0" t="0" r="0" b="9525"/>
                  <wp:docPr id="711528583" name="Imagen 211"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descr="Texto que describa la image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00150" cy="1038225"/>
                          </a:xfrm>
                          <a:prstGeom prst="rect">
                            <a:avLst/>
                          </a:prstGeom>
                          <a:noFill/>
                          <a:ln>
                            <a:noFill/>
                          </a:ln>
                        </pic:spPr>
                      </pic:pic>
                    </a:graphicData>
                  </a:graphic>
                </wp:inline>
              </w:drawing>
            </w:r>
          </w:p>
        </w:tc>
      </w:tr>
      <w:tr w:rsidR="00D115FE" w:rsidRPr="002D11A1" w14:paraId="329DC6D7" w14:textId="77777777" w:rsidTr="51941B9B">
        <w:trPr>
          <w:gridAfter w:val="1"/>
          <w:wAfter w:w="62" w:type="dxa"/>
        </w:trPr>
        <w:tc>
          <w:tcPr>
            <w:tcW w:w="1276"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73818F2A" w14:textId="2C69F833" w:rsidR="00D115FE" w:rsidRPr="002D11A1" w:rsidRDefault="00D115FE" w:rsidP="00D115FE">
            <w:pPr>
              <w:rPr>
                <w:b/>
                <w:bCs/>
                <w:sz w:val="20"/>
                <w:szCs w:val="20"/>
              </w:rPr>
            </w:pPr>
            <w:r w:rsidRPr="002D11A1">
              <w:rPr>
                <w:b/>
                <w:bCs/>
                <w:i/>
                <w:iCs/>
                <w:sz w:val="20"/>
                <w:szCs w:val="20"/>
              </w:rPr>
              <w:t xml:space="preserve">Midscale </w:t>
            </w:r>
            <w:r w:rsidR="00B36192" w:rsidRPr="002D11A1">
              <w:rPr>
                <w:b/>
                <w:bCs/>
                <w:i/>
                <w:iCs/>
                <w:sz w:val="20"/>
                <w:szCs w:val="20"/>
              </w:rPr>
              <w:t>hotels</w:t>
            </w:r>
            <w:r w:rsidRPr="002D11A1">
              <w:rPr>
                <w:b/>
                <w:bCs/>
                <w:sz w:val="20"/>
                <w:szCs w:val="20"/>
              </w:rPr>
              <w:t xml:space="preserve"> /</w:t>
            </w:r>
          </w:p>
          <w:p w14:paraId="4C5E3F82" w14:textId="77777777" w:rsidR="00D115FE" w:rsidRPr="002D11A1" w:rsidRDefault="00D115FE" w:rsidP="00D115FE">
            <w:pPr>
              <w:rPr>
                <w:sz w:val="20"/>
                <w:szCs w:val="20"/>
              </w:rPr>
            </w:pPr>
            <w:r w:rsidRPr="002D11A1">
              <w:rPr>
                <w:sz w:val="20"/>
                <w:szCs w:val="20"/>
              </w:rPr>
              <w:t>Cadenas nivel Medio</w:t>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56B744CD" w14:textId="689FF42B" w:rsidR="00D115FE" w:rsidRPr="002D11A1" w:rsidRDefault="00D115FE" w:rsidP="00D115FE">
            <w:pPr>
              <w:rPr>
                <w:sz w:val="20"/>
                <w:szCs w:val="20"/>
              </w:rPr>
            </w:pPr>
            <w:r w:rsidRPr="002D11A1">
              <w:rPr>
                <w:noProof/>
                <w:sz w:val="20"/>
                <w:szCs w:val="20"/>
              </w:rPr>
              <w:drawing>
                <wp:inline distT="0" distB="0" distL="0" distR="0" wp14:anchorId="5897D579" wp14:editId="2BE0C2DA">
                  <wp:extent cx="1000125" cy="1057275"/>
                  <wp:effectExtent l="0" t="0" r="0" b="0"/>
                  <wp:docPr id="1780676798" name="Imagen 210"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descr="Texto que describa la image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00125" cy="1057275"/>
                          </a:xfrm>
                          <a:prstGeom prst="rect">
                            <a:avLst/>
                          </a:prstGeom>
                          <a:noFill/>
                          <a:ln>
                            <a:noFill/>
                          </a:ln>
                        </pic:spPr>
                      </pic:pic>
                    </a:graphicData>
                  </a:graphic>
                </wp:inline>
              </w:drawing>
            </w:r>
          </w:p>
        </w:tc>
        <w:tc>
          <w:tcPr>
            <w:tcW w:w="2268"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4FD75FDD" w14:textId="7F25A21A" w:rsidR="00D115FE" w:rsidRPr="002D11A1" w:rsidRDefault="00D115FE" w:rsidP="00D115FE">
            <w:pPr>
              <w:rPr>
                <w:sz w:val="20"/>
                <w:szCs w:val="20"/>
              </w:rPr>
            </w:pPr>
            <w:r w:rsidRPr="002D11A1">
              <w:rPr>
                <w:noProof/>
                <w:sz w:val="20"/>
                <w:szCs w:val="20"/>
              </w:rPr>
              <w:drawing>
                <wp:inline distT="0" distB="0" distL="0" distR="0" wp14:anchorId="53E56D34" wp14:editId="2F76E46B">
                  <wp:extent cx="1628775" cy="914400"/>
                  <wp:effectExtent l="0" t="0" r="9525" b="0"/>
                  <wp:docPr id="1675489662" name="Imagen 209"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descr="Texto que describa la imagen"/>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628775" cy="914400"/>
                          </a:xfrm>
                          <a:prstGeom prst="rect">
                            <a:avLst/>
                          </a:prstGeom>
                          <a:noFill/>
                          <a:ln>
                            <a:noFill/>
                          </a:ln>
                        </pic:spPr>
                      </pic:pic>
                    </a:graphicData>
                  </a:graphic>
                </wp:inline>
              </w:drawing>
            </w:r>
          </w:p>
        </w:tc>
        <w:tc>
          <w:tcPr>
            <w:tcW w:w="2694"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148570A3" w14:textId="2AF84AF3" w:rsidR="00D115FE" w:rsidRPr="002D11A1" w:rsidRDefault="00D115FE" w:rsidP="00D115FE">
            <w:pPr>
              <w:rPr>
                <w:sz w:val="20"/>
                <w:szCs w:val="20"/>
              </w:rPr>
            </w:pPr>
            <w:r w:rsidRPr="002D11A1">
              <w:rPr>
                <w:noProof/>
                <w:sz w:val="20"/>
                <w:szCs w:val="20"/>
              </w:rPr>
              <w:drawing>
                <wp:inline distT="0" distB="0" distL="0" distR="0" wp14:anchorId="239B5376" wp14:editId="5922E6AC">
                  <wp:extent cx="1019175" cy="1057275"/>
                  <wp:effectExtent l="0" t="0" r="9525" b="0"/>
                  <wp:docPr id="1305053950" name="Imagen 208"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descr="Texto que describa la image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019175" cy="1057275"/>
                          </a:xfrm>
                          <a:prstGeom prst="rect">
                            <a:avLst/>
                          </a:prstGeom>
                          <a:noFill/>
                          <a:ln>
                            <a:noFill/>
                          </a:ln>
                        </pic:spPr>
                      </pic:pic>
                    </a:graphicData>
                  </a:graphic>
                </wp:inline>
              </w:drawing>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5E3EDE67" w14:textId="1E63F127" w:rsidR="00D115FE" w:rsidRPr="002D11A1" w:rsidRDefault="00D115FE" w:rsidP="00D115FE">
            <w:pPr>
              <w:rPr>
                <w:sz w:val="20"/>
                <w:szCs w:val="20"/>
              </w:rPr>
            </w:pPr>
            <w:r w:rsidRPr="002D11A1">
              <w:rPr>
                <w:noProof/>
                <w:sz w:val="20"/>
                <w:szCs w:val="20"/>
              </w:rPr>
              <w:drawing>
                <wp:inline distT="0" distB="0" distL="0" distR="0" wp14:anchorId="18DD9B1B" wp14:editId="7250BCB2">
                  <wp:extent cx="1628775" cy="447675"/>
                  <wp:effectExtent l="0" t="0" r="9525" b="9525"/>
                  <wp:docPr id="1023739441" name="Imagen 207"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descr="Texto que describa la image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628775" cy="447675"/>
                          </a:xfrm>
                          <a:prstGeom prst="rect">
                            <a:avLst/>
                          </a:prstGeom>
                          <a:noFill/>
                          <a:ln>
                            <a:noFill/>
                          </a:ln>
                        </pic:spPr>
                      </pic:pic>
                    </a:graphicData>
                  </a:graphic>
                </wp:inline>
              </w:drawing>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2CE6F04F" w14:textId="781EA511" w:rsidR="00D115FE" w:rsidRPr="002D11A1" w:rsidRDefault="00D115FE" w:rsidP="00D115FE">
            <w:pPr>
              <w:rPr>
                <w:sz w:val="20"/>
                <w:szCs w:val="20"/>
              </w:rPr>
            </w:pPr>
            <w:r w:rsidRPr="002D11A1">
              <w:rPr>
                <w:noProof/>
                <w:sz w:val="20"/>
                <w:szCs w:val="20"/>
              </w:rPr>
              <w:drawing>
                <wp:inline distT="0" distB="0" distL="0" distR="0" wp14:anchorId="089407FE" wp14:editId="7A5A5FEB">
                  <wp:extent cx="1628775" cy="800100"/>
                  <wp:effectExtent l="0" t="0" r="9525" b="0"/>
                  <wp:docPr id="1551746448" name="Imagen 206"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descr="Texto que describa la imagen"/>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28775" cy="800100"/>
                          </a:xfrm>
                          <a:prstGeom prst="rect">
                            <a:avLst/>
                          </a:prstGeom>
                          <a:noFill/>
                          <a:ln>
                            <a:noFill/>
                          </a:ln>
                        </pic:spPr>
                      </pic:pic>
                    </a:graphicData>
                  </a:graphic>
                </wp:inline>
              </w:drawing>
            </w:r>
          </w:p>
        </w:tc>
      </w:tr>
      <w:tr w:rsidR="00D115FE" w:rsidRPr="002D11A1" w14:paraId="1A4B8690" w14:textId="77777777" w:rsidTr="51941B9B">
        <w:trPr>
          <w:gridAfter w:val="1"/>
          <w:wAfter w:w="62" w:type="dxa"/>
        </w:trPr>
        <w:tc>
          <w:tcPr>
            <w:tcW w:w="1276"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470420B6" w14:textId="1DE5D8D5" w:rsidR="00726F5A" w:rsidRPr="002D11A1" w:rsidRDefault="00D115FE" w:rsidP="00D115FE">
            <w:pPr>
              <w:rPr>
                <w:b/>
                <w:bCs/>
                <w:sz w:val="20"/>
                <w:szCs w:val="20"/>
              </w:rPr>
            </w:pPr>
            <w:r w:rsidRPr="002D11A1">
              <w:rPr>
                <w:b/>
                <w:bCs/>
                <w:i/>
                <w:iCs/>
                <w:sz w:val="20"/>
                <w:szCs w:val="20"/>
              </w:rPr>
              <w:t xml:space="preserve">Ecconomy </w:t>
            </w:r>
            <w:r w:rsidR="00B36192">
              <w:rPr>
                <w:b/>
                <w:bCs/>
                <w:i/>
                <w:iCs/>
                <w:sz w:val="20"/>
                <w:szCs w:val="20"/>
              </w:rPr>
              <w:t>h</w:t>
            </w:r>
            <w:r w:rsidRPr="002D11A1">
              <w:rPr>
                <w:b/>
                <w:bCs/>
                <w:i/>
                <w:iCs/>
                <w:sz w:val="20"/>
                <w:szCs w:val="20"/>
              </w:rPr>
              <w:t>otels</w:t>
            </w:r>
            <w:r w:rsidRPr="002D11A1">
              <w:rPr>
                <w:b/>
                <w:bCs/>
                <w:sz w:val="20"/>
                <w:szCs w:val="20"/>
              </w:rPr>
              <w:t xml:space="preserve"> </w:t>
            </w:r>
          </w:p>
          <w:p w14:paraId="69E1EC29" w14:textId="15BC34D4" w:rsidR="00D115FE" w:rsidRPr="002D11A1" w:rsidRDefault="00D115FE" w:rsidP="00D115FE">
            <w:pPr>
              <w:rPr>
                <w:b/>
                <w:bCs/>
                <w:sz w:val="20"/>
                <w:szCs w:val="20"/>
              </w:rPr>
            </w:pPr>
            <w:r w:rsidRPr="002D11A1">
              <w:rPr>
                <w:b/>
                <w:bCs/>
                <w:sz w:val="20"/>
                <w:szCs w:val="20"/>
              </w:rPr>
              <w:t>/</w:t>
            </w:r>
          </w:p>
          <w:p w14:paraId="1B2DDABB" w14:textId="77777777" w:rsidR="00D115FE" w:rsidRPr="002D11A1" w:rsidRDefault="00D115FE" w:rsidP="00D115FE">
            <w:pPr>
              <w:rPr>
                <w:sz w:val="20"/>
                <w:szCs w:val="20"/>
              </w:rPr>
            </w:pPr>
            <w:r w:rsidRPr="002D11A1">
              <w:rPr>
                <w:sz w:val="20"/>
                <w:szCs w:val="20"/>
              </w:rPr>
              <w:t>Cadenas nivel Económico</w:t>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492CF8BF" w14:textId="5813ABBC" w:rsidR="00D115FE" w:rsidRPr="002D11A1" w:rsidRDefault="00D115FE" w:rsidP="00D115FE">
            <w:pPr>
              <w:rPr>
                <w:sz w:val="20"/>
                <w:szCs w:val="20"/>
              </w:rPr>
            </w:pPr>
            <w:r w:rsidRPr="002D11A1">
              <w:rPr>
                <w:noProof/>
                <w:sz w:val="20"/>
                <w:szCs w:val="20"/>
              </w:rPr>
              <w:drawing>
                <wp:inline distT="0" distB="0" distL="0" distR="0" wp14:anchorId="3203630E" wp14:editId="45FB630C">
                  <wp:extent cx="1362075" cy="1057275"/>
                  <wp:effectExtent l="0" t="0" r="0" b="9525"/>
                  <wp:docPr id="1666517913" name="Imagen 205"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descr="Texto que describa la imagen"/>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362075" cy="1057275"/>
                          </a:xfrm>
                          <a:prstGeom prst="rect">
                            <a:avLst/>
                          </a:prstGeom>
                          <a:noFill/>
                          <a:ln>
                            <a:noFill/>
                          </a:ln>
                        </pic:spPr>
                      </pic:pic>
                    </a:graphicData>
                  </a:graphic>
                </wp:inline>
              </w:drawing>
            </w:r>
          </w:p>
        </w:tc>
        <w:tc>
          <w:tcPr>
            <w:tcW w:w="2268"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5D4F95CB" w14:textId="4AB602A2" w:rsidR="00D115FE" w:rsidRPr="002D11A1" w:rsidRDefault="00D115FE" w:rsidP="00D115FE">
            <w:pPr>
              <w:rPr>
                <w:sz w:val="20"/>
                <w:szCs w:val="20"/>
              </w:rPr>
            </w:pPr>
            <w:r w:rsidRPr="002D11A1">
              <w:rPr>
                <w:noProof/>
                <w:sz w:val="20"/>
                <w:szCs w:val="20"/>
              </w:rPr>
              <w:drawing>
                <wp:inline distT="0" distB="0" distL="0" distR="0" wp14:anchorId="46FBEA60" wp14:editId="6F131914">
                  <wp:extent cx="1628775" cy="866775"/>
                  <wp:effectExtent l="0" t="0" r="9525" b="9525"/>
                  <wp:docPr id="780269572" name="Imagen 204"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descr="Texto que describa la imagen"/>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28775" cy="866775"/>
                          </a:xfrm>
                          <a:prstGeom prst="rect">
                            <a:avLst/>
                          </a:prstGeom>
                          <a:noFill/>
                          <a:ln>
                            <a:noFill/>
                          </a:ln>
                        </pic:spPr>
                      </pic:pic>
                    </a:graphicData>
                  </a:graphic>
                </wp:inline>
              </w:drawing>
            </w:r>
          </w:p>
        </w:tc>
        <w:tc>
          <w:tcPr>
            <w:tcW w:w="2694"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513287DA" w14:textId="3B18E6DA" w:rsidR="00D115FE" w:rsidRPr="002D11A1" w:rsidRDefault="00D115FE" w:rsidP="00D115FE">
            <w:pPr>
              <w:rPr>
                <w:sz w:val="20"/>
                <w:szCs w:val="20"/>
              </w:rPr>
            </w:pPr>
            <w:r w:rsidRPr="002D11A1">
              <w:rPr>
                <w:noProof/>
                <w:sz w:val="20"/>
                <w:szCs w:val="20"/>
              </w:rPr>
              <w:drawing>
                <wp:inline distT="0" distB="0" distL="0" distR="0" wp14:anchorId="495B39FE" wp14:editId="10482750">
                  <wp:extent cx="1628775" cy="819150"/>
                  <wp:effectExtent l="0" t="0" r="9525" b="0"/>
                  <wp:docPr id="192965560" name="Imagen 203"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descr="Texto que describa la imagen"/>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28775" cy="819150"/>
                          </a:xfrm>
                          <a:prstGeom prst="rect">
                            <a:avLst/>
                          </a:prstGeom>
                          <a:noFill/>
                          <a:ln>
                            <a:noFill/>
                          </a:ln>
                        </pic:spPr>
                      </pic:pic>
                    </a:graphicData>
                  </a:graphic>
                </wp:inline>
              </w:drawing>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1A92A0BF" w14:textId="23B3FF24" w:rsidR="00D115FE" w:rsidRPr="002D11A1" w:rsidRDefault="00D115FE" w:rsidP="00D115FE">
            <w:pPr>
              <w:rPr>
                <w:sz w:val="20"/>
                <w:szCs w:val="20"/>
              </w:rPr>
            </w:pPr>
            <w:r w:rsidRPr="002D11A1">
              <w:rPr>
                <w:noProof/>
                <w:sz w:val="20"/>
                <w:szCs w:val="20"/>
              </w:rPr>
              <w:drawing>
                <wp:inline distT="0" distB="0" distL="0" distR="0" wp14:anchorId="4BCCAC4D" wp14:editId="4FF2765F">
                  <wp:extent cx="1457325" cy="923925"/>
                  <wp:effectExtent l="0" t="0" r="0" b="9525"/>
                  <wp:docPr id="1491455519" name="Imagen 202"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descr="Texto que describa la imagen"/>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457325" cy="923925"/>
                          </a:xfrm>
                          <a:prstGeom prst="rect">
                            <a:avLst/>
                          </a:prstGeom>
                          <a:noFill/>
                          <a:ln>
                            <a:noFill/>
                          </a:ln>
                        </pic:spPr>
                      </pic:pic>
                    </a:graphicData>
                  </a:graphic>
                </wp:inline>
              </w:drawing>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062D7E1B" w14:textId="4A9914D0" w:rsidR="00D115FE" w:rsidRPr="002D11A1" w:rsidRDefault="00D115FE" w:rsidP="00D115FE">
            <w:pPr>
              <w:rPr>
                <w:sz w:val="20"/>
                <w:szCs w:val="20"/>
              </w:rPr>
            </w:pPr>
            <w:r w:rsidRPr="002D11A1">
              <w:rPr>
                <w:noProof/>
                <w:sz w:val="20"/>
                <w:szCs w:val="20"/>
              </w:rPr>
              <w:drawing>
                <wp:inline distT="0" distB="0" distL="0" distR="0" wp14:anchorId="05FAD673" wp14:editId="68D19048">
                  <wp:extent cx="1571625" cy="923925"/>
                  <wp:effectExtent l="0" t="0" r="9525" b="9525"/>
                  <wp:docPr id="331684007" name="Imagen 201"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descr="Texto que describa la imagen"/>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71625" cy="923925"/>
                          </a:xfrm>
                          <a:prstGeom prst="rect">
                            <a:avLst/>
                          </a:prstGeom>
                          <a:noFill/>
                          <a:ln>
                            <a:noFill/>
                          </a:ln>
                        </pic:spPr>
                      </pic:pic>
                    </a:graphicData>
                  </a:graphic>
                </wp:inline>
              </w:drawing>
            </w:r>
          </w:p>
        </w:tc>
      </w:tr>
    </w:tbl>
    <w:p w14:paraId="108ECDFC" w14:textId="77777777" w:rsidR="00522A9A" w:rsidRPr="002D11A1" w:rsidRDefault="00522A9A" w:rsidP="00D115FE">
      <w:pPr>
        <w:rPr>
          <w:b/>
          <w:bCs/>
          <w:sz w:val="20"/>
          <w:szCs w:val="20"/>
        </w:rPr>
      </w:pPr>
    </w:p>
    <w:p w14:paraId="5A28EBFD" w14:textId="77777777" w:rsidR="00522A9A" w:rsidRPr="002D11A1" w:rsidRDefault="00522A9A" w:rsidP="00D115FE">
      <w:pPr>
        <w:rPr>
          <w:b/>
          <w:bCs/>
          <w:sz w:val="20"/>
          <w:szCs w:val="20"/>
        </w:rPr>
      </w:pPr>
    </w:p>
    <w:p w14:paraId="5C9E953A" w14:textId="77777777" w:rsidR="00522A9A" w:rsidRPr="002D11A1" w:rsidRDefault="00522A9A" w:rsidP="00D115FE">
      <w:pPr>
        <w:rPr>
          <w:b/>
          <w:bCs/>
          <w:sz w:val="20"/>
          <w:szCs w:val="20"/>
        </w:rPr>
      </w:pPr>
    </w:p>
    <w:p w14:paraId="1F4A358E" w14:textId="77777777" w:rsidR="00522A9A" w:rsidRPr="002D11A1" w:rsidRDefault="00522A9A" w:rsidP="00D115FE">
      <w:pPr>
        <w:rPr>
          <w:b/>
          <w:bCs/>
          <w:sz w:val="20"/>
          <w:szCs w:val="20"/>
        </w:rPr>
      </w:pPr>
    </w:p>
    <w:p w14:paraId="6AA01A5B" w14:textId="77777777" w:rsidR="00522A9A" w:rsidRPr="002D11A1" w:rsidRDefault="00522A9A" w:rsidP="00D115FE">
      <w:pPr>
        <w:rPr>
          <w:b/>
          <w:bCs/>
          <w:sz w:val="20"/>
          <w:szCs w:val="20"/>
        </w:rPr>
      </w:pPr>
    </w:p>
    <w:p w14:paraId="37DF8865" w14:textId="77777777" w:rsidR="00522A9A" w:rsidRPr="002D11A1" w:rsidRDefault="00522A9A" w:rsidP="00D115FE">
      <w:pPr>
        <w:rPr>
          <w:b/>
          <w:bCs/>
          <w:sz w:val="20"/>
          <w:szCs w:val="20"/>
        </w:rPr>
      </w:pPr>
    </w:p>
    <w:p w14:paraId="76676C10" w14:textId="77777777" w:rsidR="00522A9A" w:rsidRPr="002D11A1" w:rsidRDefault="00522A9A" w:rsidP="00D115FE">
      <w:pPr>
        <w:rPr>
          <w:b/>
          <w:bCs/>
          <w:sz w:val="20"/>
          <w:szCs w:val="20"/>
        </w:rPr>
      </w:pPr>
    </w:p>
    <w:commentRangeEnd w:id="14"/>
    <w:p w14:paraId="1D0FD858" w14:textId="77777777" w:rsidR="00522A9A" w:rsidRPr="002D11A1" w:rsidRDefault="00726F5A" w:rsidP="00D115FE">
      <w:pPr>
        <w:rPr>
          <w:b/>
          <w:bCs/>
          <w:sz w:val="20"/>
          <w:szCs w:val="20"/>
        </w:rPr>
      </w:pPr>
      <w:r w:rsidRPr="002D11A1">
        <w:rPr>
          <w:rStyle w:val="Refdecomentario"/>
          <w:b/>
          <w:bCs/>
          <w:sz w:val="20"/>
          <w:szCs w:val="20"/>
        </w:rPr>
        <w:commentReference w:id="14"/>
      </w:r>
    </w:p>
    <w:p w14:paraId="7787716D" w14:textId="77777777" w:rsidR="00522A9A" w:rsidRPr="002D11A1" w:rsidRDefault="00522A9A" w:rsidP="00D115FE">
      <w:pPr>
        <w:rPr>
          <w:b/>
          <w:bCs/>
          <w:sz w:val="20"/>
          <w:szCs w:val="20"/>
        </w:rPr>
      </w:pPr>
    </w:p>
    <w:p w14:paraId="76E85C33" w14:textId="77777777" w:rsidR="00522A9A" w:rsidRPr="002D11A1" w:rsidRDefault="00522A9A" w:rsidP="00D115FE">
      <w:pPr>
        <w:rPr>
          <w:b/>
          <w:bCs/>
          <w:sz w:val="20"/>
          <w:szCs w:val="20"/>
        </w:rPr>
      </w:pPr>
    </w:p>
    <w:p w14:paraId="0B8B2812" w14:textId="77777777" w:rsidR="00522A9A" w:rsidRPr="002D11A1" w:rsidRDefault="00522A9A" w:rsidP="00D115FE">
      <w:pPr>
        <w:rPr>
          <w:b/>
          <w:bCs/>
          <w:sz w:val="20"/>
          <w:szCs w:val="20"/>
        </w:rPr>
      </w:pPr>
    </w:p>
    <w:p w14:paraId="4DF8D4CB" w14:textId="77777777" w:rsidR="00522A9A" w:rsidRPr="002D11A1" w:rsidRDefault="00522A9A" w:rsidP="00D115FE">
      <w:pPr>
        <w:rPr>
          <w:b/>
          <w:bCs/>
          <w:sz w:val="20"/>
          <w:szCs w:val="20"/>
        </w:rPr>
        <w:sectPr w:rsidR="00522A9A" w:rsidRPr="002D11A1" w:rsidSect="00522A9A">
          <w:pgSz w:w="15840" w:h="12240" w:orient="landscape"/>
          <w:pgMar w:top="1134" w:right="1701" w:bottom="1134" w:left="1134" w:header="720" w:footer="0" w:gutter="0"/>
          <w:pgNumType w:start="1"/>
          <w:cols w:space="720"/>
          <w:docGrid w:linePitch="299"/>
        </w:sectPr>
      </w:pPr>
    </w:p>
    <w:p w14:paraId="5E75F0FE" w14:textId="799FD8A1" w:rsidR="00D115FE" w:rsidRPr="003C11E1" w:rsidRDefault="00D115FE" w:rsidP="00D115FE">
      <w:pPr>
        <w:rPr>
          <w:b/>
          <w:bCs/>
          <w:sz w:val="20"/>
          <w:szCs w:val="20"/>
          <w:lang w:val="en-US"/>
        </w:rPr>
      </w:pPr>
      <w:r w:rsidRPr="003C11E1">
        <w:rPr>
          <w:b/>
          <w:bCs/>
          <w:sz w:val="20"/>
          <w:szCs w:val="20"/>
          <w:lang w:val="en-US"/>
        </w:rPr>
        <w:lastRenderedPageBreak/>
        <w:t>2.2 Class / Clase</w:t>
      </w:r>
    </w:p>
    <w:p w14:paraId="6DAB2054" w14:textId="2160D52A" w:rsidR="00D115FE" w:rsidRPr="003C11E1" w:rsidRDefault="00D115FE" w:rsidP="00D115FE">
      <w:pPr>
        <w:rPr>
          <w:i/>
          <w:iCs/>
          <w:sz w:val="20"/>
          <w:szCs w:val="20"/>
          <w:lang w:val="en-US"/>
        </w:rPr>
      </w:pPr>
    </w:p>
    <w:p w14:paraId="59043179" w14:textId="77777777" w:rsidR="00D115FE" w:rsidRPr="003C11E1" w:rsidRDefault="00D115FE" w:rsidP="00D115FE">
      <w:pPr>
        <w:rPr>
          <w:i/>
          <w:iCs/>
          <w:sz w:val="20"/>
          <w:szCs w:val="20"/>
          <w:lang w:val="en-US"/>
        </w:rPr>
      </w:pPr>
      <w:r w:rsidRPr="003C11E1">
        <w:rPr>
          <w:i/>
          <w:iCs/>
          <w:sz w:val="20"/>
          <w:szCs w:val="20"/>
          <w:lang w:val="en-US"/>
        </w:rPr>
        <w:t>The class categorization is like the scale. The names of the categories are the same, but there is no “Independent” class group. So there are only 6 class categories, instead of the 7 scale groups.</w:t>
      </w:r>
    </w:p>
    <w:p w14:paraId="10EACBA6" w14:textId="384877F6" w:rsidR="00D115FE" w:rsidRPr="003C11E1" w:rsidRDefault="00D115FE" w:rsidP="00D115FE">
      <w:pPr>
        <w:rPr>
          <w:i/>
          <w:iCs/>
          <w:sz w:val="20"/>
          <w:szCs w:val="20"/>
          <w:lang w:val="en-US"/>
        </w:rPr>
      </w:pPr>
      <w:r w:rsidRPr="003C11E1">
        <w:rPr>
          <w:i/>
          <w:iCs/>
          <w:sz w:val="20"/>
          <w:szCs w:val="20"/>
          <w:lang w:val="en-US"/>
        </w:rPr>
        <w:t>Independent hotels are slotted into the scale categories (</w:t>
      </w:r>
      <w:r w:rsidR="00B36192" w:rsidRPr="003C11E1">
        <w:rPr>
          <w:i/>
          <w:iCs/>
          <w:sz w:val="20"/>
          <w:szCs w:val="20"/>
          <w:lang w:val="en-US"/>
        </w:rPr>
        <w:t>luxury through economy</w:t>
      </w:r>
      <w:r w:rsidRPr="003C11E1">
        <w:rPr>
          <w:i/>
          <w:iCs/>
          <w:sz w:val="20"/>
          <w:szCs w:val="20"/>
          <w:lang w:val="en-US"/>
        </w:rPr>
        <w:t xml:space="preserve">) at similar </w:t>
      </w:r>
      <w:r w:rsidR="00B36192" w:rsidRPr="003C11E1">
        <w:rPr>
          <w:i/>
          <w:iCs/>
          <w:sz w:val="20"/>
          <w:szCs w:val="20"/>
          <w:lang w:val="en-US"/>
        </w:rPr>
        <w:t xml:space="preserve">average daily rate </w:t>
      </w:r>
      <w:r w:rsidRPr="003C11E1">
        <w:rPr>
          <w:i/>
          <w:iCs/>
          <w:sz w:val="20"/>
          <w:szCs w:val="20"/>
          <w:lang w:val="en-US"/>
        </w:rPr>
        <w:t>levels. Also, there are several adjectives that can be used to talk about the class of hotels and other types of tourist accommodation.</w:t>
      </w:r>
    </w:p>
    <w:p w14:paraId="1A9346DF" w14:textId="1ADE826E" w:rsidR="00D115FE" w:rsidRPr="003C11E1" w:rsidRDefault="00D115FE" w:rsidP="00D115FE">
      <w:pPr>
        <w:rPr>
          <w:sz w:val="20"/>
          <w:szCs w:val="20"/>
          <w:lang w:val="en-US"/>
        </w:rPr>
      </w:pPr>
    </w:p>
    <w:p w14:paraId="1F1288E5" w14:textId="4640B7BC" w:rsidR="00D115FE" w:rsidRPr="002D11A1" w:rsidRDefault="00D115FE" w:rsidP="00D115FE">
      <w:pPr>
        <w:rPr>
          <w:sz w:val="20"/>
          <w:szCs w:val="20"/>
        </w:rPr>
      </w:pPr>
      <w:r w:rsidRPr="6ECF7C1F">
        <w:rPr>
          <w:sz w:val="20"/>
          <w:szCs w:val="20"/>
        </w:rPr>
        <w:t>La categorización por clases es similar a la de escala. Los nombres de las categorías son los mismos, pero no hay un grupo de clase “independiente”. Así que s</w:t>
      </w:r>
      <w:r w:rsidR="389B99C2" w:rsidRPr="6ECF7C1F">
        <w:rPr>
          <w:sz w:val="20"/>
          <w:szCs w:val="20"/>
        </w:rPr>
        <w:t>o</w:t>
      </w:r>
      <w:r w:rsidRPr="6ECF7C1F">
        <w:rPr>
          <w:sz w:val="20"/>
          <w:szCs w:val="20"/>
        </w:rPr>
        <w:t>lo hay 6 categorías por clase, en lugar de los 7 grupos de escala.</w:t>
      </w:r>
    </w:p>
    <w:p w14:paraId="251A6F4B" w14:textId="77777777" w:rsidR="00D115FE" w:rsidRPr="002D11A1" w:rsidRDefault="00D115FE" w:rsidP="00D115FE">
      <w:pPr>
        <w:rPr>
          <w:sz w:val="20"/>
          <w:szCs w:val="20"/>
        </w:rPr>
      </w:pPr>
      <w:r w:rsidRPr="002D11A1">
        <w:rPr>
          <w:sz w:val="20"/>
          <w:szCs w:val="20"/>
        </w:rPr>
        <w:t>Los hoteles independientes están ubicados en las categorías de escala (desde lujo hasta económica) con niveles de tarifa promedio similares.</w:t>
      </w:r>
    </w:p>
    <w:tbl>
      <w:tblPr>
        <w:tblW w:w="8364" w:type="dxa"/>
        <w:tblCellMar>
          <w:left w:w="0" w:type="dxa"/>
          <w:right w:w="0" w:type="dxa"/>
        </w:tblCellMar>
        <w:tblLook w:val="04A0" w:firstRow="1" w:lastRow="0" w:firstColumn="1" w:lastColumn="0" w:noHBand="0" w:noVBand="1"/>
      </w:tblPr>
      <w:tblGrid>
        <w:gridCol w:w="4844"/>
        <w:gridCol w:w="3520"/>
      </w:tblGrid>
      <w:tr w:rsidR="00D115FE" w:rsidRPr="002D11A1" w14:paraId="4F47C156" w14:textId="77777777" w:rsidTr="00522A9A">
        <w:trPr>
          <w:tblHeader/>
        </w:trPr>
        <w:tc>
          <w:tcPr>
            <w:tcW w:w="0" w:type="auto"/>
            <w:tcBorders>
              <w:top w:val="nil"/>
              <w:left w:val="nil"/>
              <w:bottom w:val="nil"/>
              <w:right w:val="nil"/>
            </w:tcBorders>
            <w:tcMar>
              <w:top w:w="180" w:type="dxa"/>
              <w:left w:w="180" w:type="dxa"/>
              <w:bottom w:w="180" w:type="dxa"/>
              <w:right w:w="180" w:type="dxa"/>
            </w:tcMar>
            <w:vAlign w:val="center"/>
            <w:hideMark/>
          </w:tcPr>
          <w:p w14:paraId="022C4945" w14:textId="653E6517" w:rsidR="00D115FE" w:rsidRPr="002D11A1" w:rsidRDefault="00D115FE" w:rsidP="00D115FE">
            <w:pPr>
              <w:rPr>
                <w:b/>
                <w:bCs/>
                <w:i/>
                <w:iCs/>
                <w:sz w:val="20"/>
                <w:szCs w:val="20"/>
              </w:rPr>
            </w:pPr>
            <w:commentRangeStart w:id="15"/>
          </w:p>
          <w:p w14:paraId="7803984E" w14:textId="77777777" w:rsidR="00D115FE" w:rsidRPr="002D11A1" w:rsidRDefault="00D115FE" w:rsidP="00D115FE">
            <w:pPr>
              <w:rPr>
                <w:b/>
                <w:bCs/>
                <w:i/>
                <w:iCs/>
                <w:sz w:val="20"/>
                <w:szCs w:val="20"/>
              </w:rPr>
            </w:pPr>
            <w:r w:rsidRPr="002D11A1">
              <w:rPr>
                <w:b/>
                <w:bCs/>
                <w:i/>
                <w:iCs/>
                <w:sz w:val="20"/>
                <w:szCs w:val="20"/>
              </w:rPr>
              <w:t>Class</w:t>
            </w:r>
          </w:p>
        </w:tc>
        <w:tc>
          <w:tcPr>
            <w:tcW w:w="3520" w:type="dxa"/>
            <w:tcBorders>
              <w:top w:val="nil"/>
              <w:left w:val="nil"/>
              <w:bottom w:val="nil"/>
              <w:right w:val="nil"/>
            </w:tcBorders>
            <w:tcMar>
              <w:top w:w="180" w:type="dxa"/>
              <w:left w:w="180" w:type="dxa"/>
              <w:bottom w:w="180" w:type="dxa"/>
              <w:right w:w="180" w:type="dxa"/>
            </w:tcMar>
            <w:vAlign w:val="center"/>
            <w:hideMark/>
          </w:tcPr>
          <w:p w14:paraId="3CF6EA0A" w14:textId="25B906DD" w:rsidR="00D115FE" w:rsidRPr="002D11A1" w:rsidRDefault="00D115FE" w:rsidP="00D115FE">
            <w:pPr>
              <w:rPr>
                <w:b/>
                <w:bCs/>
                <w:sz w:val="20"/>
                <w:szCs w:val="20"/>
              </w:rPr>
            </w:pPr>
          </w:p>
          <w:p w14:paraId="677D5C38" w14:textId="77777777" w:rsidR="00D115FE" w:rsidRPr="002D11A1" w:rsidRDefault="00D115FE" w:rsidP="00D115FE">
            <w:pPr>
              <w:rPr>
                <w:b/>
                <w:bCs/>
                <w:sz w:val="20"/>
                <w:szCs w:val="20"/>
              </w:rPr>
            </w:pPr>
            <w:r w:rsidRPr="002D11A1">
              <w:rPr>
                <w:b/>
                <w:bCs/>
                <w:sz w:val="20"/>
                <w:szCs w:val="20"/>
              </w:rPr>
              <w:t>Clase</w:t>
            </w:r>
          </w:p>
        </w:tc>
      </w:tr>
      <w:tr w:rsidR="00D115FE" w:rsidRPr="002D11A1" w14:paraId="5362152C" w14:textId="77777777" w:rsidTr="00522A9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0ED0D6CA" w14:textId="5542C19E" w:rsidR="00D115FE" w:rsidRPr="002D11A1" w:rsidRDefault="00D115FE" w:rsidP="00D115FE">
            <w:pPr>
              <w:rPr>
                <w:i/>
                <w:iCs/>
                <w:sz w:val="20"/>
                <w:szCs w:val="20"/>
              </w:rPr>
            </w:pPr>
            <w:r w:rsidRPr="002D11A1">
              <w:rPr>
                <w:i/>
                <w:iCs/>
                <w:sz w:val="20"/>
                <w:szCs w:val="20"/>
              </w:rPr>
              <w:t xml:space="preserve">Luxury </w:t>
            </w:r>
            <w:r w:rsidR="00B36192" w:rsidRPr="002D11A1">
              <w:rPr>
                <w:i/>
                <w:iCs/>
                <w:sz w:val="20"/>
                <w:szCs w:val="20"/>
              </w:rPr>
              <w:t>hotels</w:t>
            </w:r>
          </w:p>
        </w:tc>
        <w:tc>
          <w:tcPr>
            <w:tcW w:w="3520"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7CCCAEFD" w14:textId="47D94C20" w:rsidR="00D115FE" w:rsidRPr="002D11A1" w:rsidRDefault="00D115FE" w:rsidP="00D115FE">
            <w:pPr>
              <w:rPr>
                <w:sz w:val="20"/>
                <w:szCs w:val="20"/>
              </w:rPr>
            </w:pPr>
            <w:r w:rsidRPr="002D11A1">
              <w:rPr>
                <w:sz w:val="20"/>
                <w:szCs w:val="20"/>
              </w:rPr>
              <w:t xml:space="preserve">Hoteles de nivel </w:t>
            </w:r>
            <w:r w:rsidR="00B36192" w:rsidRPr="002D11A1">
              <w:rPr>
                <w:sz w:val="20"/>
                <w:szCs w:val="20"/>
              </w:rPr>
              <w:t>lujo</w:t>
            </w:r>
          </w:p>
        </w:tc>
      </w:tr>
      <w:tr w:rsidR="00D115FE" w:rsidRPr="002D11A1" w14:paraId="00D63075" w14:textId="77777777" w:rsidTr="00522A9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74D31D29" w14:textId="1D4E3E32" w:rsidR="00D115FE" w:rsidRPr="002D11A1" w:rsidRDefault="00D115FE" w:rsidP="00D115FE">
            <w:pPr>
              <w:rPr>
                <w:i/>
                <w:iCs/>
                <w:sz w:val="20"/>
                <w:szCs w:val="20"/>
              </w:rPr>
            </w:pPr>
            <w:r w:rsidRPr="002D11A1">
              <w:rPr>
                <w:i/>
                <w:iCs/>
                <w:sz w:val="20"/>
                <w:szCs w:val="20"/>
              </w:rPr>
              <w:t xml:space="preserve">Upper </w:t>
            </w:r>
            <w:r w:rsidR="00B36192" w:rsidRPr="002D11A1">
              <w:rPr>
                <w:i/>
                <w:iCs/>
                <w:sz w:val="20"/>
                <w:szCs w:val="20"/>
              </w:rPr>
              <w:t>upscale hotels</w:t>
            </w:r>
          </w:p>
        </w:tc>
        <w:tc>
          <w:tcPr>
            <w:tcW w:w="3520"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6212A87A" w14:textId="19B8842A" w:rsidR="00D115FE" w:rsidRPr="002D11A1" w:rsidRDefault="00D115FE" w:rsidP="00D115FE">
            <w:pPr>
              <w:rPr>
                <w:sz w:val="20"/>
                <w:szCs w:val="20"/>
              </w:rPr>
            </w:pPr>
            <w:r w:rsidRPr="002D11A1">
              <w:rPr>
                <w:sz w:val="20"/>
                <w:szCs w:val="20"/>
              </w:rPr>
              <w:t xml:space="preserve">Hoteles de nivel </w:t>
            </w:r>
            <w:r w:rsidR="00B36192" w:rsidRPr="002D11A1">
              <w:rPr>
                <w:sz w:val="20"/>
                <w:szCs w:val="20"/>
              </w:rPr>
              <w:t xml:space="preserve">superior </w:t>
            </w:r>
            <w:r w:rsidRPr="002D11A1">
              <w:rPr>
                <w:sz w:val="20"/>
                <w:szCs w:val="20"/>
              </w:rPr>
              <w:t>exclusivo</w:t>
            </w:r>
          </w:p>
        </w:tc>
      </w:tr>
      <w:tr w:rsidR="00D115FE" w:rsidRPr="002D11A1" w14:paraId="6C2172EF" w14:textId="77777777" w:rsidTr="00522A9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340DADB4" w14:textId="7ACD4B0A" w:rsidR="00D115FE" w:rsidRPr="002D11A1" w:rsidRDefault="00D115FE" w:rsidP="00D115FE">
            <w:pPr>
              <w:rPr>
                <w:i/>
                <w:iCs/>
                <w:sz w:val="20"/>
                <w:szCs w:val="20"/>
              </w:rPr>
            </w:pPr>
            <w:r w:rsidRPr="002D11A1">
              <w:rPr>
                <w:i/>
                <w:iCs/>
                <w:sz w:val="20"/>
                <w:szCs w:val="20"/>
              </w:rPr>
              <w:t xml:space="preserve">Upscale </w:t>
            </w:r>
            <w:r w:rsidR="00B36192" w:rsidRPr="002D11A1">
              <w:rPr>
                <w:i/>
                <w:iCs/>
                <w:sz w:val="20"/>
                <w:szCs w:val="20"/>
              </w:rPr>
              <w:t>hotels</w:t>
            </w:r>
          </w:p>
        </w:tc>
        <w:tc>
          <w:tcPr>
            <w:tcW w:w="3520"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0BCDAAE3" w14:textId="2B41DA85" w:rsidR="00D115FE" w:rsidRPr="002D11A1" w:rsidRDefault="00D115FE" w:rsidP="00D115FE">
            <w:pPr>
              <w:rPr>
                <w:sz w:val="20"/>
                <w:szCs w:val="20"/>
              </w:rPr>
            </w:pPr>
            <w:r w:rsidRPr="002D11A1">
              <w:rPr>
                <w:sz w:val="20"/>
                <w:szCs w:val="20"/>
              </w:rPr>
              <w:t xml:space="preserve">Hoteles de nivel </w:t>
            </w:r>
            <w:r w:rsidR="00B36192" w:rsidRPr="002D11A1">
              <w:rPr>
                <w:sz w:val="20"/>
                <w:szCs w:val="20"/>
              </w:rPr>
              <w:t>exclusivo</w:t>
            </w:r>
          </w:p>
        </w:tc>
      </w:tr>
      <w:tr w:rsidR="00D115FE" w:rsidRPr="002D11A1" w14:paraId="7360EA27" w14:textId="77777777" w:rsidTr="00522A9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5A432050" w14:textId="033C5323" w:rsidR="00D115FE" w:rsidRPr="002D11A1" w:rsidRDefault="00D115FE" w:rsidP="00D115FE">
            <w:pPr>
              <w:rPr>
                <w:i/>
                <w:iCs/>
                <w:sz w:val="20"/>
                <w:szCs w:val="20"/>
              </w:rPr>
            </w:pPr>
            <w:r w:rsidRPr="002D11A1">
              <w:rPr>
                <w:i/>
                <w:iCs/>
                <w:sz w:val="20"/>
                <w:szCs w:val="20"/>
              </w:rPr>
              <w:t xml:space="preserve">Upper </w:t>
            </w:r>
            <w:r w:rsidR="00B36192" w:rsidRPr="002D11A1">
              <w:rPr>
                <w:i/>
                <w:iCs/>
                <w:sz w:val="20"/>
                <w:szCs w:val="20"/>
              </w:rPr>
              <w:t>midscale hotels</w:t>
            </w:r>
          </w:p>
        </w:tc>
        <w:tc>
          <w:tcPr>
            <w:tcW w:w="3520"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5C3B8B6E" w14:textId="0D436E5D" w:rsidR="00D115FE" w:rsidRPr="002D11A1" w:rsidRDefault="00D115FE" w:rsidP="00D115FE">
            <w:pPr>
              <w:rPr>
                <w:sz w:val="20"/>
                <w:szCs w:val="20"/>
              </w:rPr>
            </w:pPr>
            <w:r w:rsidRPr="002D11A1">
              <w:rPr>
                <w:sz w:val="20"/>
                <w:szCs w:val="20"/>
              </w:rPr>
              <w:t xml:space="preserve">Hoteles de nivel </w:t>
            </w:r>
            <w:r w:rsidR="00B36192" w:rsidRPr="002D11A1">
              <w:rPr>
                <w:sz w:val="20"/>
                <w:szCs w:val="20"/>
              </w:rPr>
              <w:t>superior</w:t>
            </w:r>
            <w:r w:rsidRPr="002D11A1">
              <w:rPr>
                <w:sz w:val="20"/>
                <w:szCs w:val="20"/>
              </w:rPr>
              <w:t xml:space="preserve"> medio</w:t>
            </w:r>
          </w:p>
        </w:tc>
      </w:tr>
      <w:tr w:rsidR="00D115FE" w:rsidRPr="002D11A1" w14:paraId="6A40B543" w14:textId="77777777" w:rsidTr="00522A9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6803C949" w14:textId="19C7AE62" w:rsidR="00D115FE" w:rsidRPr="002D11A1" w:rsidRDefault="00D115FE" w:rsidP="00D115FE">
            <w:pPr>
              <w:rPr>
                <w:i/>
                <w:iCs/>
                <w:sz w:val="20"/>
                <w:szCs w:val="20"/>
              </w:rPr>
            </w:pPr>
            <w:r w:rsidRPr="002D11A1">
              <w:rPr>
                <w:i/>
                <w:iCs/>
                <w:sz w:val="20"/>
                <w:szCs w:val="20"/>
              </w:rPr>
              <w:t xml:space="preserve">Midscale </w:t>
            </w:r>
            <w:r w:rsidR="00B36192" w:rsidRPr="002D11A1">
              <w:rPr>
                <w:i/>
                <w:iCs/>
                <w:sz w:val="20"/>
                <w:szCs w:val="20"/>
              </w:rPr>
              <w:t>hotels</w:t>
            </w:r>
          </w:p>
        </w:tc>
        <w:tc>
          <w:tcPr>
            <w:tcW w:w="3520"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744DDDBE" w14:textId="2C9BEB53" w:rsidR="00D115FE" w:rsidRPr="002D11A1" w:rsidRDefault="00D115FE" w:rsidP="00D115FE">
            <w:pPr>
              <w:rPr>
                <w:sz w:val="20"/>
                <w:szCs w:val="20"/>
              </w:rPr>
            </w:pPr>
            <w:r w:rsidRPr="002D11A1">
              <w:rPr>
                <w:sz w:val="20"/>
                <w:szCs w:val="20"/>
              </w:rPr>
              <w:t xml:space="preserve">Hoteles de nivel </w:t>
            </w:r>
            <w:r w:rsidR="00B36192" w:rsidRPr="002D11A1">
              <w:rPr>
                <w:sz w:val="20"/>
                <w:szCs w:val="20"/>
              </w:rPr>
              <w:t>medio</w:t>
            </w:r>
          </w:p>
        </w:tc>
      </w:tr>
      <w:tr w:rsidR="00D115FE" w:rsidRPr="002D11A1" w14:paraId="70F6F76F" w14:textId="77777777" w:rsidTr="00522A9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4F76B344" w14:textId="048CF0EB" w:rsidR="00D115FE" w:rsidRPr="002D11A1" w:rsidRDefault="00D115FE" w:rsidP="00D115FE">
            <w:pPr>
              <w:rPr>
                <w:i/>
                <w:iCs/>
                <w:sz w:val="20"/>
                <w:szCs w:val="20"/>
              </w:rPr>
            </w:pPr>
            <w:r w:rsidRPr="002D11A1">
              <w:rPr>
                <w:i/>
                <w:iCs/>
                <w:sz w:val="20"/>
                <w:szCs w:val="20"/>
              </w:rPr>
              <w:t xml:space="preserve">Economy </w:t>
            </w:r>
            <w:r w:rsidR="00B36192" w:rsidRPr="002D11A1">
              <w:rPr>
                <w:i/>
                <w:iCs/>
                <w:sz w:val="20"/>
                <w:szCs w:val="20"/>
              </w:rPr>
              <w:t>hotels</w:t>
            </w:r>
          </w:p>
        </w:tc>
        <w:tc>
          <w:tcPr>
            <w:tcW w:w="3520"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17C80F13" w14:textId="27EA1A93" w:rsidR="00D115FE" w:rsidRPr="002D11A1" w:rsidRDefault="00D115FE" w:rsidP="00D115FE">
            <w:pPr>
              <w:rPr>
                <w:sz w:val="20"/>
                <w:szCs w:val="20"/>
              </w:rPr>
            </w:pPr>
            <w:r w:rsidRPr="002D11A1">
              <w:rPr>
                <w:sz w:val="20"/>
                <w:szCs w:val="20"/>
              </w:rPr>
              <w:t xml:space="preserve">Hoteles de nivel </w:t>
            </w:r>
            <w:r w:rsidR="00B36192" w:rsidRPr="002D11A1">
              <w:rPr>
                <w:sz w:val="20"/>
                <w:szCs w:val="20"/>
              </w:rPr>
              <w:t>económico</w:t>
            </w:r>
          </w:p>
        </w:tc>
      </w:tr>
    </w:tbl>
    <w:p w14:paraId="4D7F4B9E" w14:textId="040E85BA" w:rsidR="00D115FE" w:rsidRPr="002D11A1" w:rsidRDefault="00D115FE" w:rsidP="00D115FE">
      <w:pPr>
        <w:rPr>
          <w:sz w:val="20"/>
          <w:szCs w:val="20"/>
        </w:rPr>
      </w:pPr>
      <w:r w:rsidRPr="002D11A1">
        <w:rPr>
          <w:noProof/>
          <w:sz w:val="20"/>
          <w:szCs w:val="20"/>
        </w:rPr>
        <mc:AlternateContent>
          <mc:Choice Requires="wps">
            <w:drawing>
              <wp:inline distT="0" distB="0" distL="0" distR="0" wp14:anchorId="3BDDB58F" wp14:editId="6F073F26">
                <wp:extent cx="304800" cy="304800"/>
                <wp:effectExtent l="0" t="0" r="0" b="0"/>
                <wp:docPr id="2076676856" name="Rectángulo 196" descr="Texto que describa la imag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w:pict w14:anchorId="235F9A83">
              <v:rect id="Rectángulo 196" style="width:24pt;height:24pt;visibility:visible;mso-wrap-style:square;mso-left-percent:-10001;mso-top-percent:-10001;mso-position-horizontal:absolute;mso-position-horizontal-relative:char;mso-position-vertical:absolute;mso-position-vertical-relative:line;mso-left-percent:-10001;mso-top-percent:-10001;v-text-anchor:top" alt="Texto que describa la imagen" o:spid="_x0000_s1026" filled="f" stroked="f" w14:anchorId="2345B4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commentRangeEnd w:id="15"/>
      <w:r w:rsidR="00726F5A" w:rsidRPr="002D11A1">
        <w:rPr>
          <w:rStyle w:val="Refdecomentario"/>
          <w:sz w:val="20"/>
          <w:szCs w:val="20"/>
        </w:rPr>
        <w:commentReference w:id="15"/>
      </w:r>
    </w:p>
    <w:p w14:paraId="2784D4A0" w14:textId="46490827" w:rsidR="00D115FE" w:rsidRPr="002D11A1" w:rsidRDefault="00D115FE" w:rsidP="00D115FE">
      <w:pPr>
        <w:rPr>
          <w:sz w:val="20"/>
          <w:szCs w:val="20"/>
        </w:rPr>
      </w:pPr>
    </w:p>
    <w:p w14:paraId="2DDDCB01" w14:textId="7ACA9F06" w:rsidR="00D115FE" w:rsidRPr="002D11A1" w:rsidRDefault="00D115FE" w:rsidP="00D115FE">
      <w:pPr>
        <w:rPr>
          <w:i/>
          <w:iCs/>
          <w:sz w:val="20"/>
          <w:szCs w:val="20"/>
        </w:rPr>
      </w:pPr>
    </w:p>
    <w:p w14:paraId="30C1A6C7" w14:textId="77777777" w:rsidR="00D115FE" w:rsidRPr="003C11E1" w:rsidRDefault="00D115FE" w:rsidP="00D115FE">
      <w:pPr>
        <w:rPr>
          <w:i/>
          <w:iCs/>
          <w:sz w:val="20"/>
          <w:szCs w:val="20"/>
          <w:lang w:val="en-US"/>
        </w:rPr>
      </w:pPr>
      <w:r w:rsidRPr="003C11E1">
        <w:rPr>
          <w:i/>
          <w:iCs/>
          <w:sz w:val="20"/>
          <w:szCs w:val="20"/>
          <w:lang w:val="en-US"/>
        </w:rPr>
        <w:t>At the same time, there are several adjectives to express the class and category of a lodging property.</w:t>
      </w:r>
    </w:p>
    <w:p w14:paraId="1027E9BA" w14:textId="4A43A7BC" w:rsidR="00D115FE" w:rsidRPr="003C11E1" w:rsidRDefault="00D115FE" w:rsidP="00D115FE">
      <w:pPr>
        <w:rPr>
          <w:sz w:val="20"/>
          <w:szCs w:val="20"/>
          <w:lang w:val="en-US"/>
        </w:rPr>
      </w:pPr>
    </w:p>
    <w:p w14:paraId="663E3858" w14:textId="77777777" w:rsidR="00D115FE" w:rsidRPr="002D11A1" w:rsidRDefault="00D115FE" w:rsidP="00D115FE">
      <w:pPr>
        <w:rPr>
          <w:sz w:val="20"/>
          <w:szCs w:val="20"/>
        </w:rPr>
      </w:pPr>
      <w:r w:rsidRPr="002D11A1">
        <w:rPr>
          <w:sz w:val="20"/>
          <w:szCs w:val="20"/>
        </w:rPr>
        <w:t>Al mismo tiempo, existen varios adjetivos para expresar la clase y categoría de una propiedad de alojamiento</w:t>
      </w:r>
    </w:p>
    <w:tbl>
      <w:tblPr>
        <w:tblW w:w="9498" w:type="dxa"/>
        <w:tblCellMar>
          <w:left w:w="0" w:type="dxa"/>
          <w:right w:w="0" w:type="dxa"/>
        </w:tblCellMar>
        <w:tblLook w:val="04A0" w:firstRow="1" w:lastRow="0" w:firstColumn="1" w:lastColumn="0" w:noHBand="0" w:noVBand="1"/>
      </w:tblPr>
      <w:tblGrid>
        <w:gridCol w:w="5482"/>
        <w:gridCol w:w="4016"/>
      </w:tblGrid>
      <w:tr w:rsidR="00D115FE" w:rsidRPr="002D11A1" w14:paraId="6A261DA1" w14:textId="77777777" w:rsidTr="00726F5A">
        <w:trPr>
          <w:tblHeader/>
        </w:trPr>
        <w:tc>
          <w:tcPr>
            <w:tcW w:w="0" w:type="auto"/>
            <w:tcBorders>
              <w:top w:val="nil"/>
              <w:left w:val="nil"/>
              <w:bottom w:val="nil"/>
              <w:right w:val="nil"/>
            </w:tcBorders>
            <w:tcMar>
              <w:top w:w="180" w:type="dxa"/>
              <w:left w:w="180" w:type="dxa"/>
              <w:bottom w:w="180" w:type="dxa"/>
              <w:right w:w="180" w:type="dxa"/>
            </w:tcMar>
            <w:vAlign w:val="center"/>
            <w:hideMark/>
          </w:tcPr>
          <w:p w14:paraId="7C047583" w14:textId="2086A932" w:rsidR="00D115FE" w:rsidRPr="002D11A1" w:rsidRDefault="00D115FE" w:rsidP="00D115FE">
            <w:pPr>
              <w:rPr>
                <w:b/>
                <w:bCs/>
                <w:sz w:val="20"/>
                <w:szCs w:val="20"/>
              </w:rPr>
            </w:pPr>
            <w:commentRangeStart w:id="16"/>
          </w:p>
          <w:p w14:paraId="7BD43CF5" w14:textId="7805162B" w:rsidR="003C11E1" w:rsidRPr="003C11E1" w:rsidRDefault="003C11E1" w:rsidP="003C11E1">
            <w:pPr>
              <w:rPr>
                <w:b/>
                <w:bCs/>
                <w:i/>
                <w:iCs/>
                <w:sz w:val="20"/>
                <w:szCs w:val="20"/>
              </w:rPr>
            </w:pPr>
            <w:r>
              <w:rPr>
                <w:b/>
                <w:bCs/>
                <w:i/>
                <w:iCs/>
                <w:sz w:val="20"/>
                <w:szCs w:val="20"/>
              </w:rPr>
              <w:t>A</w:t>
            </w:r>
            <w:r w:rsidRPr="003C11E1">
              <w:rPr>
                <w:b/>
                <w:bCs/>
                <w:i/>
                <w:iCs/>
                <w:sz w:val="20"/>
                <w:szCs w:val="20"/>
              </w:rPr>
              <w:t>djectives</w:t>
            </w:r>
          </w:p>
          <w:p w14:paraId="521D11DC" w14:textId="6C43B06D" w:rsidR="00D115FE" w:rsidRPr="002D11A1" w:rsidRDefault="00D115FE" w:rsidP="00D115FE">
            <w:pPr>
              <w:rPr>
                <w:b/>
                <w:bCs/>
                <w:i/>
                <w:iCs/>
                <w:sz w:val="20"/>
                <w:szCs w:val="20"/>
              </w:rPr>
            </w:pPr>
          </w:p>
        </w:tc>
        <w:tc>
          <w:tcPr>
            <w:tcW w:w="4016" w:type="dxa"/>
            <w:tcBorders>
              <w:top w:val="nil"/>
              <w:left w:val="nil"/>
              <w:bottom w:val="nil"/>
              <w:right w:val="nil"/>
            </w:tcBorders>
            <w:tcMar>
              <w:top w:w="180" w:type="dxa"/>
              <w:left w:w="180" w:type="dxa"/>
              <w:bottom w:w="180" w:type="dxa"/>
              <w:right w:w="180" w:type="dxa"/>
            </w:tcMar>
            <w:vAlign w:val="center"/>
            <w:hideMark/>
          </w:tcPr>
          <w:p w14:paraId="4042F4B9" w14:textId="6915AB18" w:rsidR="00D115FE" w:rsidRPr="002D11A1" w:rsidRDefault="00D115FE" w:rsidP="00D115FE">
            <w:pPr>
              <w:rPr>
                <w:b/>
                <w:bCs/>
                <w:sz w:val="20"/>
                <w:szCs w:val="20"/>
              </w:rPr>
            </w:pPr>
          </w:p>
          <w:p w14:paraId="63B321D7" w14:textId="498B7DCC" w:rsidR="00D115FE" w:rsidRPr="002D11A1" w:rsidRDefault="003C11E1" w:rsidP="00D115FE">
            <w:pPr>
              <w:rPr>
                <w:b/>
                <w:bCs/>
                <w:sz w:val="20"/>
                <w:szCs w:val="20"/>
              </w:rPr>
            </w:pPr>
            <w:r>
              <w:rPr>
                <w:b/>
                <w:bCs/>
                <w:sz w:val="20"/>
                <w:szCs w:val="20"/>
              </w:rPr>
              <w:t>Adjetivos</w:t>
            </w:r>
          </w:p>
        </w:tc>
      </w:tr>
      <w:tr w:rsidR="00D115FE" w:rsidRPr="002D11A1" w14:paraId="547BFE11" w14:textId="77777777" w:rsidTr="00726F5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534B923D" w14:textId="77777777" w:rsidR="00D115FE" w:rsidRPr="002D11A1" w:rsidRDefault="00D115FE" w:rsidP="00D115FE">
            <w:pPr>
              <w:rPr>
                <w:i/>
                <w:iCs/>
                <w:sz w:val="20"/>
                <w:szCs w:val="20"/>
              </w:rPr>
            </w:pPr>
            <w:r w:rsidRPr="002D11A1">
              <w:rPr>
                <w:i/>
                <w:iCs/>
                <w:sz w:val="20"/>
                <w:szCs w:val="20"/>
              </w:rPr>
              <w:t>Cheap</w:t>
            </w:r>
          </w:p>
        </w:tc>
        <w:tc>
          <w:tcPr>
            <w:tcW w:w="40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15360574" w14:textId="77777777" w:rsidR="00D115FE" w:rsidRPr="002D11A1" w:rsidRDefault="00D115FE" w:rsidP="00D115FE">
            <w:pPr>
              <w:rPr>
                <w:sz w:val="20"/>
                <w:szCs w:val="20"/>
              </w:rPr>
            </w:pPr>
            <w:r w:rsidRPr="002D11A1">
              <w:rPr>
                <w:sz w:val="20"/>
                <w:szCs w:val="20"/>
              </w:rPr>
              <w:t>Barato</w:t>
            </w:r>
          </w:p>
        </w:tc>
      </w:tr>
      <w:tr w:rsidR="00D115FE" w:rsidRPr="002D11A1" w14:paraId="4D4C3C27" w14:textId="77777777" w:rsidTr="00726F5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33CEC498" w14:textId="77777777" w:rsidR="00D115FE" w:rsidRPr="002D11A1" w:rsidRDefault="00D115FE" w:rsidP="00D115FE">
            <w:pPr>
              <w:rPr>
                <w:i/>
                <w:iCs/>
                <w:sz w:val="20"/>
                <w:szCs w:val="20"/>
              </w:rPr>
            </w:pPr>
            <w:r w:rsidRPr="002D11A1">
              <w:rPr>
                <w:i/>
                <w:iCs/>
                <w:sz w:val="20"/>
                <w:szCs w:val="20"/>
              </w:rPr>
              <w:t>Modern</w:t>
            </w:r>
          </w:p>
        </w:tc>
        <w:tc>
          <w:tcPr>
            <w:tcW w:w="40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1E58BCB5" w14:textId="77777777" w:rsidR="00D115FE" w:rsidRPr="002D11A1" w:rsidRDefault="00D115FE" w:rsidP="00D115FE">
            <w:pPr>
              <w:rPr>
                <w:sz w:val="20"/>
                <w:szCs w:val="20"/>
              </w:rPr>
            </w:pPr>
            <w:r w:rsidRPr="002D11A1">
              <w:rPr>
                <w:sz w:val="20"/>
                <w:szCs w:val="20"/>
              </w:rPr>
              <w:t>Moderno</w:t>
            </w:r>
          </w:p>
        </w:tc>
      </w:tr>
      <w:tr w:rsidR="00D115FE" w:rsidRPr="002D11A1" w14:paraId="4BC1DE05" w14:textId="77777777" w:rsidTr="00726F5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00AC7A31" w14:textId="77777777" w:rsidR="00D115FE" w:rsidRPr="002D11A1" w:rsidRDefault="00D115FE" w:rsidP="00D115FE">
            <w:pPr>
              <w:rPr>
                <w:i/>
                <w:iCs/>
                <w:sz w:val="20"/>
                <w:szCs w:val="20"/>
              </w:rPr>
            </w:pPr>
            <w:r w:rsidRPr="002D11A1">
              <w:rPr>
                <w:i/>
                <w:iCs/>
                <w:sz w:val="20"/>
                <w:szCs w:val="20"/>
              </w:rPr>
              <w:t>Charming</w:t>
            </w:r>
          </w:p>
        </w:tc>
        <w:tc>
          <w:tcPr>
            <w:tcW w:w="40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73D84AFE" w14:textId="5C0E20BF" w:rsidR="00D115FE" w:rsidRPr="002D11A1" w:rsidRDefault="00D115FE" w:rsidP="00D115FE">
            <w:pPr>
              <w:rPr>
                <w:sz w:val="20"/>
                <w:szCs w:val="20"/>
              </w:rPr>
            </w:pPr>
            <w:r w:rsidRPr="002D11A1">
              <w:rPr>
                <w:sz w:val="20"/>
                <w:szCs w:val="20"/>
              </w:rPr>
              <w:t xml:space="preserve">Con </w:t>
            </w:r>
            <w:r w:rsidR="00E22EAD" w:rsidRPr="002D11A1">
              <w:rPr>
                <w:sz w:val="20"/>
                <w:szCs w:val="20"/>
              </w:rPr>
              <w:t>encanto / encantador</w:t>
            </w:r>
          </w:p>
        </w:tc>
      </w:tr>
      <w:tr w:rsidR="00D115FE" w:rsidRPr="002D11A1" w14:paraId="3AEE73CA" w14:textId="77777777" w:rsidTr="00726F5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676F52D6" w14:textId="77777777" w:rsidR="00D115FE" w:rsidRPr="002D11A1" w:rsidRDefault="00D115FE" w:rsidP="00D115FE">
            <w:pPr>
              <w:rPr>
                <w:i/>
                <w:iCs/>
                <w:sz w:val="20"/>
                <w:szCs w:val="20"/>
              </w:rPr>
            </w:pPr>
            <w:r w:rsidRPr="002D11A1">
              <w:rPr>
                <w:i/>
                <w:iCs/>
                <w:sz w:val="20"/>
                <w:szCs w:val="20"/>
              </w:rPr>
              <w:lastRenderedPageBreak/>
              <w:t>Bustling</w:t>
            </w:r>
          </w:p>
        </w:tc>
        <w:tc>
          <w:tcPr>
            <w:tcW w:w="40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34C9C099" w14:textId="77777777" w:rsidR="00D115FE" w:rsidRPr="002D11A1" w:rsidRDefault="00D115FE" w:rsidP="00D115FE">
            <w:pPr>
              <w:rPr>
                <w:sz w:val="20"/>
                <w:szCs w:val="20"/>
              </w:rPr>
            </w:pPr>
            <w:r w:rsidRPr="002D11A1">
              <w:rPr>
                <w:sz w:val="20"/>
                <w:szCs w:val="20"/>
              </w:rPr>
              <w:t>Bullicioso</w:t>
            </w:r>
          </w:p>
        </w:tc>
      </w:tr>
      <w:tr w:rsidR="00D115FE" w:rsidRPr="002D11A1" w14:paraId="248C2B96" w14:textId="77777777" w:rsidTr="00726F5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68DCEDCA" w14:textId="77777777" w:rsidR="00D115FE" w:rsidRPr="002D11A1" w:rsidRDefault="00D115FE" w:rsidP="00D115FE">
            <w:pPr>
              <w:rPr>
                <w:i/>
                <w:iCs/>
                <w:sz w:val="20"/>
                <w:szCs w:val="20"/>
              </w:rPr>
            </w:pPr>
            <w:r w:rsidRPr="002D11A1">
              <w:rPr>
                <w:i/>
                <w:iCs/>
                <w:sz w:val="20"/>
                <w:szCs w:val="20"/>
              </w:rPr>
              <w:t>Contemporary</w:t>
            </w:r>
          </w:p>
        </w:tc>
        <w:tc>
          <w:tcPr>
            <w:tcW w:w="40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7E9B3D50" w14:textId="77777777" w:rsidR="00D115FE" w:rsidRPr="002D11A1" w:rsidRDefault="00D115FE" w:rsidP="00D115FE">
            <w:pPr>
              <w:rPr>
                <w:sz w:val="20"/>
                <w:szCs w:val="20"/>
              </w:rPr>
            </w:pPr>
            <w:r w:rsidRPr="002D11A1">
              <w:rPr>
                <w:sz w:val="20"/>
                <w:szCs w:val="20"/>
              </w:rPr>
              <w:t>Contemporáneo</w:t>
            </w:r>
          </w:p>
        </w:tc>
      </w:tr>
      <w:tr w:rsidR="00D115FE" w:rsidRPr="002D11A1" w14:paraId="0B922D1C" w14:textId="77777777" w:rsidTr="00726F5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3070E758" w14:textId="77777777" w:rsidR="00D115FE" w:rsidRPr="002D11A1" w:rsidRDefault="00D115FE" w:rsidP="00D115FE">
            <w:pPr>
              <w:rPr>
                <w:i/>
                <w:iCs/>
                <w:sz w:val="20"/>
                <w:szCs w:val="20"/>
              </w:rPr>
            </w:pPr>
            <w:r w:rsidRPr="002D11A1">
              <w:rPr>
                <w:i/>
                <w:iCs/>
                <w:sz w:val="20"/>
                <w:szCs w:val="20"/>
              </w:rPr>
              <w:t>Cosmopolitan</w:t>
            </w:r>
          </w:p>
        </w:tc>
        <w:tc>
          <w:tcPr>
            <w:tcW w:w="40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7667EA3D" w14:textId="77777777" w:rsidR="00D115FE" w:rsidRPr="002D11A1" w:rsidRDefault="00D115FE" w:rsidP="00D115FE">
            <w:pPr>
              <w:rPr>
                <w:sz w:val="20"/>
                <w:szCs w:val="20"/>
              </w:rPr>
            </w:pPr>
            <w:r w:rsidRPr="002D11A1">
              <w:rPr>
                <w:sz w:val="20"/>
                <w:szCs w:val="20"/>
              </w:rPr>
              <w:t>Cosmopolita</w:t>
            </w:r>
          </w:p>
        </w:tc>
      </w:tr>
      <w:tr w:rsidR="00D115FE" w:rsidRPr="002D11A1" w14:paraId="4FC23F8F" w14:textId="77777777" w:rsidTr="00726F5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01D943E6" w14:textId="77777777" w:rsidR="00D115FE" w:rsidRPr="002D11A1" w:rsidRDefault="00D115FE" w:rsidP="00D115FE">
            <w:pPr>
              <w:rPr>
                <w:i/>
                <w:iCs/>
                <w:sz w:val="20"/>
                <w:szCs w:val="20"/>
              </w:rPr>
            </w:pPr>
            <w:r w:rsidRPr="002D11A1">
              <w:rPr>
                <w:i/>
                <w:iCs/>
                <w:sz w:val="20"/>
                <w:szCs w:val="20"/>
              </w:rPr>
              <w:t>Historic</w:t>
            </w:r>
          </w:p>
        </w:tc>
        <w:tc>
          <w:tcPr>
            <w:tcW w:w="40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070E6EED" w14:textId="77777777" w:rsidR="00D115FE" w:rsidRPr="002D11A1" w:rsidRDefault="00D115FE" w:rsidP="00D115FE">
            <w:pPr>
              <w:rPr>
                <w:sz w:val="20"/>
                <w:szCs w:val="20"/>
              </w:rPr>
            </w:pPr>
            <w:r w:rsidRPr="002D11A1">
              <w:rPr>
                <w:sz w:val="20"/>
                <w:szCs w:val="20"/>
              </w:rPr>
              <w:t>Histórico</w:t>
            </w:r>
          </w:p>
        </w:tc>
      </w:tr>
      <w:tr w:rsidR="00D115FE" w:rsidRPr="002D11A1" w14:paraId="54EE4361" w14:textId="77777777" w:rsidTr="00726F5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6A0D2A07" w14:textId="77777777" w:rsidR="00D115FE" w:rsidRPr="002D11A1" w:rsidRDefault="00D115FE" w:rsidP="00D115FE">
            <w:pPr>
              <w:rPr>
                <w:i/>
                <w:iCs/>
                <w:sz w:val="20"/>
                <w:szCs w:val="20"/>
              </w:rPr>
            </w:pPr>
            <w:r w:rsidRPr="002D11A1">
              <w:rPr>
                <w:i/>
                <w:iCs/>
                <w:sz w:val="20"/>
                <w:szCs w:val="20"/>
              </w:rPr>
              <w:t>Exciting</w:t>
            </w:r>
          </w:p>
        </w:tc>
        <w:tc>
          <w:tcPr>
            <w:tcW w:w="40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16123E57" w14:textId="77777777" w:rsidR="00D115FE" w:rsidRPr="002D11A1" w:rsidRDefault="00D115FE" w:rsidP="00D115FE">
            <w:pPr>
              <w:rPr>
                <w:sz w:val="20"/>
                <w:szCs w:val="20"/>
              </w:rPr>
            </w:pPr>
            <w:r w:rsidRPr="002D11A1">
              <w:rPr>
                <w:sz w:val="20"/>
                <w:szCs w:val="20"/>
              </w:rPr>
              <w:t>Emocionante</w:t>
            </w:r>
          </w:p>
        </w:tc>
      </w:tr>
      <w:tr w:rsidR="00D115FE" w:rsidRPr="002D11A1" w14:paraId="76BD33D1" w14:textId="77777777" w:rsidTr="00726F5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539BCDC8" w14:textId="77777777" w:rsidR="00D115FE" w:rsidRPr="002D11A1" w:rsidRDefault="00D115FE" w:rsidP="00D115FE">
            <w:pPr>
              <w:rPr>
                <w:i/>
                <w:iCs/>
                <w:sz w:val="20"/>
                <w:szCs w:val="20"/>
              </w:rPr>
            </w:pPr>
            <w:r w:rsidRPr="002D11A1">
              <w:rPr>
                <w:i/>
                <w:iCs/>
                <w:sz w:val="20"/>
                <w:szCs w:val="20"/>
              </w:rPr>
              <w:t>Peaceful / quiet / relaxing</w:t>
            </w:r>
          </w:p>
        </w:tc>
        <w:tc>
          <w:tcPr>
            <w:tcW w:w="40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1B3260ED" w14:textId="1610232F" w:rsidR="00D115FE" w:rsidRPr="002D11A1" w:rsidRDefault="00D115FE" w:rsidP="00D115FE">
            <w:pPr>
              <w:rPr>
                <w:sz w:val="20"/>
                <w:szCs w:val="20"/>
              </w:rPr>
            </w:pPr>
            <w:r w:rsidRPr="002D11A1">
              <w:rPr>
                <w:sz w:val="20"/>
                <w:szCs w:val="20"/>
              </w:rPr>
              <w:t xml:space="preserve">Apacible / </w:t>
            </w:r>
            <w:r w:rsidR="00716B81" w:rsidRPr="002D11A1">
              <w:rPr>
                <w:sz w:val="20"/>
                <w:szCs w:val="20"/>
              </w:rPr>
              <w:t>silencioso</w:t>
            </w:r>
            <w:r w:rsidRPr="002D11A1">
              <w:rPr>
                <w:sz w:val="20"/>
                <w:szCs w:val="20"/>
              </w:rPr>
              <w:t xml:space="preserve"> / relajante</w:t>
            </w:r>
          </w:p>
        </w:tc>
      </w:tr>
      <w:tr w:rsidR="00D115FE" w:rsidRPr="002D11A1" w14:paraId="0FD785CA" w14:textId="77777777" w:rsidTr="00726F5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5379E351" w14:textId="77777777" w:rsidR="00D115FE" w:rsidRPr="002D11A1" w:rsidRDefault="00D115FE" w:rsidP="00D115FE">
            <w:pPr>
              <w:rPr>
                <w:i/>
                <w:iCs/>
                <w:sz w:val="20"/>
                <w:szCs w:val="20"/>
              </w:rPr>
            </w:pPr>
            <w:r w:rsidRPr="002D11A1">
              <w:rPr>
                <w:i/>
                <w:iCs/>
                <w:sz w:val="20"/>
                <w:szCs w:val="20"/>
              </w:rPr>
              <w:t>Traditional</w:t>
            </w:r>
          </w:p>
        </w:tc>
        <w:tc>
          <w:tcPr>
            <w:tcW w:w="40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06128727" w14:textId="77777777" w:rsidR="00D115FE" w:rsidRPr="002D11A1" w:rsidRDefault="00D115FE" w:rsidP="00D115FE">
            <w:pPr>
              <w:rPr>
                <w:sz w:val="20"/>
                <w:szCs w:val="20"/>
              </w:rPr>
            </w:pPr>
            <w:r w:rsidRPr="002D11A1">
              <w:rPr>
                <w:sz w:val="20"/>
                <w:szCs w:val="20"/>
              </w:rPr>
              <w:t>Tradicional</w:t>
            </w:r>
          </w:p>
        </w:tc>
      </w:tr>
    </w:tbl>
    <w:p w14:paraId="20C87865" w14:textId="77777777" w:rsidR="00820A17" w:rsidRPr="002D11A1" w:rsidRDefault="00820A17" w:rsidP="00D115FE">
      <w:pPr>
        <w:rPr>
          <w:b/>
          <w:bCs/>
          <w:sz w:val="20"/>
          <w:szCs w:val="20"/>
        </w:rPr>
      </w:pPr>
    </w:p>
    <w:p w14:paraId="6300918A" w14:textId="77777777" w:rsidR="00820A17" w:rsidRPr="002D11A1" w:rsidRDefault="00820A17" w:rsidP="00D115FE">
      <w:pPr>
        <w:rPr>
          <w:b/>
          <w:bCs/>
          <w:sz w:val="20"/>
          <w:szCs w:val="20"/>
        </w:rPr>
      </w:pPr>
    </w:p>
    <w:p w14:paraId="5A3446B6" w14:textId="4FF29479" w:rsidR="00D115FE" w:rsidRPr="002D11A1" w:rsidRDefault="00D115FE" w:rsidP="00D115FE">
      <w:pPr>
        <w:rPr>
          <w:b/>
          <w:bCs/>
          <w:sz w:val="20"/>
          <w:szCs w:val="20"/>
        </w:rPr>
      </w:pPr>
      <w:r w:rsidRPr="51941B9B">
        <w:rPr>
          <w:b/>
          <w:bCs/>
          <w:sz w:val="20"/>
          <w:szCs w:val="20"/>
        </w:rPr>
        <w:t>2.3</w:t>
      </w:r>
      <w:r w:rsidRPr="51941B9B">
        <w:rPr>
          <w:b/>
          <w:bCs/>
          <w:i/>
          <w:iCs/>
          <w:sz w:val="20"/>
          <w:szCs w:val="20"/>
        </w:rPr>
        <w:t xml:space="preserve"> Types</w:t>
      </w:r>
      <w:r w:rsidRPr="51941B9B">
        <w:rPr>
          <w:b/>
          <w:bCs/>
          <w:sz w:val="20"/>
          <w:szCs w:val="20"/>
        </w:rPr>
        <w:t xml:space="preserve"> / Tipología</w:t>
      </w:r>
      <w:commentRangeEnd w:id="16"/>
      <w:r w:rsidRPr="002D11A1">
        <w:rPr>
          <w:rStyle w:val="Refdecomentario"/>
          <w:b/>
          <w:bCs/>
          <w:sz w:val="20"/>
          <w:szCs w:val="20"/>
        </w:rPr>
        <w:commentReference w:id="16"/>
      </w:r>
    </w:p>
    <w:p w14:paraId="22899407" w14:textId="7F519FF1" w:rsidR="00D115FE" w:rsidRPr="002D11A1" w:rsidRDefault="00D115FE" w:rsidP="00D115FE">
      <w:pPr>
        <w:rPr>
          <w:sz w:val="20"/>
          <w:szCs w:val="20"/>
        </w:rPr>
      </w:pPr>
    </w:p>
    <w:p w14:paraId="13009734" w14:textId="7971D3CA" w:rsidR="00D115FE" w:rsidRPr="002D11A1" w:rsidRDefault="00D115FE" w:rsidP="00D115FE">
      <w:pPr>
        <w:rPr>
          <w:i/>
          <w:iCs/>
          <w:sz w:val="20"/>
          <w:szCs w:val="20"/>
        </w:rPr>
      </w:pPr>
    </w:p>
    <w:p w14:paraId="01D8C9D0" w14:textId="2621F78C" w:rsidR="00D115FE" w:rsidRPr="003C11E1" w:rsidRDefault="00820A17" w:rsidP="00D115FE">
      <w:pPr>
        <w:rPr>
          <w:i/>
          <w:iCs/>
          <w:sz w:val="20"/>
          <w:szCs w:val="20"/>
          <w:lang w:val="en-US"/>
        </w:rPr>
      </w:pPr>
      <w:r w:rsidRPr="003C11E1">
        <w:rPr>
          <w:i/>
          <w:iCs/>
          <w:sz w:val="20"/>
          <w:szCs w:val="20"/>
          <w:lang w:val="en-US"/>
        </w:rPr>
        <w:t>There are different types of accommodation establishments. Below, you will learn about each one and their main characteristics.</w:t>
      </w:r>
    </w:p>
    <w:p w14:paraId="4834C01B" w14:textId="77777777" w:rsidR="00820A17" w:rsidRPr="003C11E1" w:rsidRDefault="00820A17" w:rsidP="00D115FE">
      <w:pPr>
        <w:rPr>
          <w:sz w:val="20"/>
          <w:szCs w:val="20"/>
          <w:lang w:val="en-US"/>
        </w:rPr>
      </w:pPr>
    </w:p>
    <w:p w14:paraId="74D5783E" w14:textId="31DA46BA" w:rsidR="00D115FE" w:rsidRPr="002D11A1" w:rsidRDefault="00820A17" w:rsidP="00D115FE">
      <w:pPr>
        <w:rPr>
          <w:sz w:val="20"/>
          <w:szCs w:val="20"/>
        </w:rPr>
      </w:pPr>
      <w:r w:rsidRPr="002D11A1">
        <w:rPr>
          <w:sz w:val="20"/>
          <w:szCs w:val="20"/>
        </w:rPr>
        <w:t>Existen diferentes tipos de establecimientos de alojamiento. A continuación, conocerá cada uno y sus principales características.</w:t>
      </w:r>
    </w:p>
    <w:p w14:paraId="05C0979A" w14:textId="77777777" w:rsidR="00820A17" w:rsidRPr="002D11A1" w:rsidRDefault="00820A17" w:rsidP="00D115FE">
      <w:pPr>
        <w:rPr>
          <w:sz w:val="20"/>
          <w:szCs w:val="20"/>
        </w:rPr>
      </w:pPr>
    </w:p>
    <w:p w14:paraId="3C72D8B0" w14:textId="64B915AD" w:rsidR="00D115FE" w:rsidRPr="003C11E1" w:rsidRDefault="00D115FE" w:rsidP="00D115FE">
      <w:pPr>
        <w:rPr>
          <w:b/>
          <w:bCs/>
          <w:sz w:val="20"/>
          <w:szCs w:val="20"/>
          <w:lang w:val="en-US"/>
        </w:rPr>
      </w:pPr>
      <w:commentRangeStart w:id="17"/>
      <w:r w:rsidRPr="003C11E1">
        <w:rPr>
          <w:b/>
          <w:bCs/>
          <w:i/>
          <w:iCs/>
          <w:sz w:val="20"/>
          <w:szCs w:val="20"/>
          <w:lang w:val="en-US"/>
        </w:rPr>
        <w:t xml:space="preserve">Hostel </w:t>
      </w:r>
      <w:r w:rsidRPr="003C11E1">
        <w:rPr>
          <w:b/>
          <w:bCs/>
          <w:sz w:val="20"/>
          <w:szCs w:val="20"/>
          <w:lang w:val="en-US"/>
        </w:rPr>
        <w:t>/</w:t>
      </w:r>
      <w:r w:rsidR="12504DD2" w:rsidRPr="003C11E1">
        <w:rPr>
          <w:b/>
          <w:bCs/>
          <w:sz w:val="20"/>
          <w:szCs w:val="20"/>
          <w:lang w:val="en-US"/>
        </w:rPr>
        <w:t xml:space="preserve"> </w:t>
      </w:r>
      <w:r w:rsidRPr="003C11E1">
        <w:rPr>
          <w:b/>
          <w:bCs/>
          <w:sz w:val="20"/>
          <w:szCs w:val="20"/>
          <w:lang w:val="en-US"/>
        </w:rPr>
        <w:t>Hostal</w:t>
      </w:r>
    </w:p>
    <w:p w14:paraId="1CEF9CA6" w14:textId="77777777" w:rsidR="00D115FE" w:rsidRPr="002D11A1" w:rsidRDefault="00D115FE" w:rsidP="00D115FE">
      <w:pPr>
        <w:rPr>
          <w:sz w:val="20"/>
          <w:szCs w:val="20"/>
        </w:rPr>
      </w:pPr>
      <w:r w:rsidRPr="003C11E1">
        <w:rPr>
          <w:sz w:val="20"/>
          <w:szCs w:val="20"/>
          <w:lang w:val="en-US"/>
        </w:rPr>
        <w:t>This type of accommodation is featured by providing shared spaces at low cost, where guests can rent a bed, usually a bunk bed in a bedroom, with shared use of the bathroom, kitchen, and social areas.</w:t>
      </w:r>
      <w:r w:rsidRPr="003C11E1">
        <w:rPr>
          <w:sz w:val="20"/>
          <w:szCs w:val="20"/>
          <w:lang w:val="en-US"/>
        </w:rPr>
        <w:br/>
      </w:r>
      <w:r w:rsidRPr="003C11E1">
        <w:rPr>
          <w:sz w:val="20"/>
          <w:szCs w:val="20"/>
          <w:lang w:val="en-US"/>
        </w:rPr>
        <w:br/>
      </w:r>
      <w:r w:rsidRPr="002D11A1">
        <w:rPr>
          <w:sz w:val="20"/>
          <w:szCs w:val="20"/>
        </w:rPr>
        <w:t>Este tipo de alojamiento se caracteriza por brindar espacios compartidos a bajo costo y donde los huéspedes pueden alquilar una cama, generalmente una litera en un dormitorio, con uso compartido de baño, cocina y áreas sociales.</w:t>
      </w:r>
    </w:p>
    <w:p w14:paraId="112F67F5" w14:textId="1A0DE7F2" w:rsidR="00D115FE" w:rsidRPr="002D11A1" w:rsidRDefault="00D115FE" w:rsidP="00D115FE">
      <w:pPr>
        <w:rPr>
          <w:sz w:val="20"/>
          <w:szCs w:val="20"/>
        </w:rPr>
      </w:pPr>
    </w:p>
    <w:p w14:paraId="62B3D34E" w14:textId="3C7FE9E3" w:rsidR="00D115FE" w:rsidRPr="003C11E1" w:rsidRDefault="00D115FE" w:rsidP="00D115FE">
      <w:pPr>
        <w:rPr>
          <w:b/>
          <w:bCs/>
          <w:sz w:val="20"/>
          <w:szCs w:val="20"/>
          <w:lang w:val="en-US"/>
        </w:rPr>
      </w:pPr>
      <w:r w:rsidRPr="003C11E1">
        <w:rPr>
          <w:b/>
          <w:bCs/>
          <w:i/>
          <w:iCs/>
          <w:sz w:val="20"/>
          <w:szCs w:val="20"/>
          <w:lang w:val="en-US"/>
        </w:rPr>
        <w:t>Aparthotel</w:t>
      </w:r>
      <w:r w:rsidR="066862D1" w:rsidRPr="003C11E1">
        <w:rPr>
          <w:b/>
          <w:bCs/>
          <w:i/>
          <w:iCs/>
          <w:sz w:val="20"/>
          <w:szCs w:val="20"/>
          <w:lang w:val="en-US"/>
        </w:rPr>
        <w:t xml:space="preserve"> </w:t>
      </w:r>
      <w:r w:rsidRPr="003C11E1">
        <w:rPr>
          <w:b/>
          <w:bCs/>
          <w:sz w:val="20"/>
          <w:szCs w:val="20"/>
          <w:lang w:val="en-US"/>
        </w:rPr>
        <w:t>Aparta</w:t>
      </w:r>
      <w:r w:rsidR="00E22EAD" w:rsidRPr="003C11E1">
        <w:rPr>
          <w:b/>
          <w:bCs/>
          <w:sz w:val="20"/>
          <w:szCs w:val="20"/>
          <w:lang w:val="en-US"/>
        </w:rPr>
        <w:t>h</w:t>
      </w:r>
      <w:r w:rsidRPr="003C11E1">
        <w:rPr>
          <w:b/>
          <w:bCs/>
          <w:sz w:val="20"/>
          <w:szCs w:val="20"/>
          <w:lang w:val="en-US"/>
        </w:rPr>
        <w:t>otel</w:t>
      </w:r>
    </w:p>
    <w:p w14:paraId="27BE451C" w14:textId="16082318" w:rsidR="00D115FE" w:rsidRPr="003C11E1" w:rsidRDefault="00D115FE" w:rsidP="00D115FE">
      <w:pPr>
        <w:rPr>
          <w:sz w:val="20"/>
          <w:szCs w:val="20"/>
          <w:lang w:val="en-US"/>
        </w:rPr>
      </w:pPr>
      <w:r w:rsidRPr="003C11E1">
        <w:rPr>
          <w:i/>
          <w:iCs/>
          <w:sz w:val="20"/>
          <w:szCs w:val="20"/>
          <w:lang w:val="en-US"/>
        </w:rPr>
        <w:t xml:space="preserve">An aparthotel is a type of housing unit (apartments) with </w:t>
      </w:r>
      <w:r w:rsidR="00E22EAD" w:rsidRPr="003C11E1">
        <w:rPr>
          <w:i/>
          <w:iCs/>
          <w:sz w:val="20"/>
          <w:szCs w:val="20"/>
          <w:lang w:val="en-US"/>
        </w:rPr>
        <w:t xml:space="preserve">a </w:t>
      </w:r>
      <w:r w:rsidRPr="003C11E1">
        <w:rPr>
          <w:i/>
          <w:iCs/>
          <w:sz w:val="20"/>
          <w:szCs w:val="20"/>
          <w:lang w:val="en-US"/>
        </w:rPr>
        <w:t>full kitchen and furnishing</w:t>
      </w:r>
      <w:r w:rsidR="00E22EAD" w:rsidRPr="003C11E1">
        <w:rPr>
          <w:i/>
          <w:iCs/>
          <w:sz w:val="20"/>
          <w:szCs w:val="20"/>
          <w:lang w:val="en-US"/>
        </w:rPr>
        <w:t>s</w:t>
      </w:r>
      <w:r w:rsidRPr="003C11E1">
        <w:rPr>
          <w:i/>
          <w:iCs/>
          <w:sz w:val="20"/>
          <w:szCs w:val="20"/>
          <w:lang w:val="en-US"/>
        </w:rPr>
        <w:t xml:space="preserve">, but with limited services and staff, which operates with a reservation system in the same way as a hotel. </w:t>
      </w:r>
      <w:r w:rsidRPr="002D11A1">
        <w:rPr>
          <w:i/>
          <w:iCs/>
          <w:sz w:val="20"/>
          <w:szCs w:val="20"/>
        </w:rPr>
        <w:t>It is focused on long stays.</w:t>
      </w:r>
      <w:r w:rsidRPr="002D11A1">
        <w:rPr>
          <w:i/>
          <w:iCs/>
          <w:sz w:val="20"/>
          <w:szCs w:val="20"/>
        </w:rPr>
        <w:br/>
      </w:r>
      <w:r w:rsidRPr="002D11A1">
        <w:rPr>
          <w:sz w:val="20"/>
          <w:szCs w:val="20"/>
        </w:rPr>
        <w:br/>
        <w:t xml:space="preserve">Un apartahotel es un tipo de unidad habitacional (apartamentos) con cocina y amoblamiento completo, pero con servicios y personal limitados, que opera con un sistema de reservas similar a un hotel. </w:t>
      </w:r>
      <w:r w:rsidRPr="003C11E1">
        <w:rPr>
          <w:sz w:val="20"/>
          <w:szCs w:val="20"/>
          <w:lang w:val="en-US"/>
        </w:rPr>
        <w:t>Está enfocado en largas est</w:t>
      </w:r>
      <w:r w:rsidR="00E22EAD" w:rsidRPr="003C11E1">
        <w:rPr>
          <w:sz w:val="20"/>
          <w:szCs w:val="20"/>
          <w:lang w:val="en-US"/>
        </w:rPr>
        <w:t>ancias</w:t>
      </w:r>
      <w:r w:rsidRPr="003C11E1">
        <w:rPr>
          <w:sz w:val="20"/>
          <w:szCs w:val="20"/>
          <w:lang w:val="en-US"/>
        </w:rPr>
        <w:t>.</w:t>
      </w:r>
    </w:p>
    <w:p w14:paraId="1B346920" w14:textId="2287F2BA" w:rsidR="00D115FE" w:rsidRPr="003C11E1" w:rsidRDefault="00D115FE" w:rsidP="00D115FE">
      <w:pPr>
        <w:rPr>
          <w:sz w:val="20"/>
          <w:szCs w:val="20"/>
          <w:lang w:val="en-US"/>
        </w:rPr>
      </w:pPr>
    </w:p>
    <w:p w14:paraId="5EB5597A" w14:textId="77777777" w:rsidR="00820A17" w:rsidRPr="003C11E1" w:rsidRDefault="00820A17" w:rsidP="00D115FE">
      <w:pPr>
        <w:rPr>
          <w:b/>
          <w:bCs/>
          <w:i/>
          <w:iCs/>
          <w:sz w:val="20"/>
          <w:szCs w:val="20"/>
          <w:lang w:val="en-US"/>
        </w:rPr>
      </w:pPr>
    </w:p>
    <w:p w14:paraId="3DC20C52" w14:textId="77777777" w:rsidR="00820A17" w:rsidRPr="003C11E1" w:rsidRDefault="00820A17" w:rsidP="00D115FE">
      <w:pPr>
        <w:rPr>
          <w:b/>
          <w:bCs/>
          <w:i/>
          <w:iCs/>
          <w:sz w:val="20"/>
          <w:szCs w:val="20"/>
          <w:lang w:val="en-US"/>
        </w:rPr>
      </w:pPr>
    </w:p>
    <w:p w14:paraId="44B1AF6A" w14:textId="786DFA09" w:rsidR="00D115FE" w:rsidRPr="003C11E1" w:rsidRDefault="00D115FE" w:rsidP="00D115FE">
      <w:pPr>
        <w:rPr>
          <w:b/>
          <w:bCs/>
          <w:sz w:val="20"/>
          <w:szCs w:val="20"/>
          <w:lang w:val="en-US"/>
        </w:rPr>
      </w:pPr>
      <w:r w:rsidRPr="003C11E1">
        <w:rPr>
          <w:b/>
          <w:bCs/>
          <w:i/>
          <w:iCs/>
          <w:sz w:val="20"/>
          <w:szCs w:val="20"/>
          <w:lang w:val="en-US"/>
        </w:rPr>
        <w:t>Lodge</w:t>
      </w:r>
      <w:r w:rsidRPr="003C11E1">
        <w:rPr>
          <w:b/>
          <w:bCs/>
          <w:sz w:val="20"/>
          <w:szCs w:val="20"/>
          <w:lang w:val="en-US"/>
        </w:rPr>
        <w:t xml:space="preserve"> /</w:t>
      </w:r>
      <w:r w:rsidR="09D2DAE0" w:rsidRPr="003C11E1">
        <w:rPr>
          <w:b/>
          <w:bCs/>
          <w:sz w:val="20"/>
          <w:szCs w:val="20"/>
          <w:lang w:val="en-US"/>
        </w:rPr>
        <w:t xml:space="preserve"> </w:t>
      </w:r>
      <w:r w:rsidRPr="003C11E1">
        <w:rPr>
          <w:b/>
          <w:bCs/>
          <w:sz w:val="20"/>
          <w:szCs w:val="20"/>
          <w:lang w:val="en-US"/>
        </w:rPr>
        <w:t>Cabaña</w:t>
      </w:r>
    </w:p>
    <w:p w14:paraId="6FA35796" w14:textId="5A01BC45" w:rsidR="00D115FE" w:rsidRPr="003C11E1" w:rsidRDefault="00D115FE" w:rsidP="00D115FE">
      <w:pPr>
        <w:rPr>
          <w:sz w:val="20"/>
          <w:szCs w:val="20"/>
          <w:lang w:val="en-US"/>
        </w:rPr>
      </w:pPr>
      <w:r w:rsidRPr="003C11E1">
        <w:rPr>
          <w:i/>
          <w:iCs/>
          <w:sz w:val="20"/>
          <w:szCs w:val="20"/>
          <w:lang w:val="en-US"/>
        </w:rPr>
        <w:t>A lodge is a small house or cottage in the vicinity of a park, in a natural environment. Originally, it is a place of rest, a refuge</w:t>
      </w:r>
      <w:r w:rsidR="00E22EAD" w:rsidRPr="003C11E1">
        <w:rPr>
          <w:i/>
          <w:iCs/>
          <w:sz w:val="20"/>
          <w:szCs w:val="20"/>
          <w:lang w:val="en-US"/>
        </w:rPr>
        <w:t xml:space="preserve"> </w:t>
      </w:r>
      <w:r w:rsidRPr="003C11E1">
        <w:rPr>
          <w:i/>
          <w:iCs/>
          <w:sz w:val="20"/>
          <w:szCs w:val="20"/>
          <w:lang w:val="en-US"/>
        </w:rPr>
        <w:t xml:space="preserve"> for hunters, fishermen, or sportsmen. Now, applied to the hotel industry, it should be a small place, built permanently (with walls), local materials, minimal environmental impact, committed to the local culture, and offering the guest everything they need for their rest while performing one of these practices. </w:t>
      </w:r>
      <w:r w:rsidRPr="002D11A1">
        <w:rPr>
          <w:i/>
          <w:iCs/>
          <w:sz w:val="20"/>
          <w:szCs w:val="20"/>
        </w:rPr>
        <w:t>Here it is known as Rural Accommodation.</w:t>
      </w:r>
      <w:r w:rsidRPr="002D11A1">
        <w:rPr>
          <w:sz w:val="20"/>
          <w:szCs w:val="20"/>
        </w:rPr>
        <w:br/>
      </w:r>
      <w:r w:rsidRPr="002D11A1">
        <w:rPr>
          <w:sz w:val="20"/>
          <w:szCs w:val="20"/>
        </w:rPr>
        <w:br/>
        <w:t>Un</w:t>
      </w:r>
      <w:r w:rsidRPr="002D11A1">
        <w:rPr>
          <w:i/>
          <w:iCs/>
          <w:sz w:val="20"/>
          <w:szCs w:val="20"/>
        </w:rPr>
        <w:t xml:space="preserve"> lodge</w:t>
      </w:r>
      <w:r w:rsidRPr="002D11A1">
        <w:rPr>
          <w:sz w:val="20"/>
          <w:szCs w:val="20"/>
        </w:rPr>
        <w:t xml:space="preserve"> es una pequeña casa o cabaña en las cercanías de un parque, en un entorno natural. Originalmente, es un lugar de descanso, un refugio, para cazadores, pescadores, deportistas. Ahora, aplicado a la hotelería, debe ser un lugar pequeño, construido de manera permanente (con muros)</w:t>
      </w:r>
      <w:r w:rsidR="00E22EAD">
        <w:rPr>
          <w:sz w:val="20"/>
          <w:szCs w:val="20"/>
        </w:rPr>
        <w:t xml:space="preserve"> con</w:t>
      </w:r>
      <w:r w:rsidRPr="002D11A1">
        <w:rPr>
          <w:sz w:val="20"/>
          <w:szCs w:val="20"/>
        </w:rPr>
        <w:t xml:space="preserve"> materiales locales</w:t>
      </w:r>
      <w:r w:rsidR="00E22EAD">
        <w:rPr>
          <w:sz w:val="20"/>
          <w:szCs w:val="20"/>
        </w:rPr>
        <w:t xml:space="preserve"> de </w:t>
      </w:r>
      <w:r w:rsidRPr="002D11A1">
        <w:rPr>
          <w:sz w:val="20"/>
          <w:szCs w:val="20"/>
        </w:rPr>
        <w:t xml:space="preserve">mínimo impacto ambiental, comprometido con la cultura local y que ofrece al huésped todo lo que necesita para su descanso mientras realiza una de estas prácticas. </w:t>
      </w:r>
      <w:r w:rsidRPr="003C11E1">
        <w:rPr>
          <w:sz w:val="20"/>
          <w:szCs w:val="20"/>
          <w:lang w:val="en-US"/>
        </w:rPr>
        <w:t>Aquí es conocido como Alojamiento Rural.</w:t>
      </w:r>
    </w:p>
    <w:p w14:paraId="614B0EB9" w14:textId="54778BCE" w:rsidR="00D115FE" w:rsidRPr="003C11E1" w:rsidRDefault="00D115FE" w:rsidP="00D115FE">
      <w:pPr>
        <w:rPr>
          <w:sz w:val="20"/>
          <w:szCs w:val="20"/>
          <w:lang w:val="en-US"/>
        </w:rPr>
      </w:pPr>
    </w:p>
    <w:p w14:paraId="1780C6A5" w14:textId="4A122AD3" w:rsidR="00D115FE" w:rsidRPr="003C11E1" w:rsidRDefault="00D115FE" w:rsidP="00D115FE">
      <w:pPr>
        <w:rPr>
          <w:b/>
          <w:bCs/>
          <w:sz w:val="20"/>
          <w:szCs w:val="20"/>
          <w:lang w:val="en-US"/>
        </w:rPr>
      </w:pPr>
      <w:r w:rsidRPr="003C11E1">
        <w:rPr>
          <w:b/>
          <w:bCs/>
          <w:i/>
          <w:iCs/>
          <w:sz w:val="20"/>
          <w:szCs w:val="20"/>
          <w:lang w:val="en-US"/>
        </w:rPr>
        <w:t>Hotel</w:t>
      </w:r>
      <w:r w:rsidRPr="003C11E1">
        <w:rPr>
          <w:b/>
          <w:bCs/>
          <w:sz w:val="20"/>
          <w:szCs w:val="20"/>
          <w:lang w:val="en-US"/>
        </w:rPr>
        <w:t xml:space="preserve"> / Hotel</w:t>
      </w:r>
    </w:p>
    <w:p w14:paraId="42516FF3" w14:textId="77777777" w:rsidR="00D115FE" w:rsidRPr="002D11A1" w:rsidRDefault="00D115FE" w:rsidP="00D115FE">
      <w:pPr>
        <w:rPr>
          <w:sz w:val="20"/>
          <w:szCs w:val="20"/>
        </w:rPr>
      </w:pPr>
      <w:r w:rsidRPr="003C11E1">
        <w:rPr>
          <w:i/>
          <w:iCs/>
          <w:sz w:val="20"/>
          <w:szCs w:val="20"/>
          <w:lang w:val="en-US"/>
        </w:rPr>
        <w:t>A hotel is a building planned and equipped to provide lodging services that are generally reserved in advance. Services in addition to lodging include restaurants, swimming pools, stores, spa and day care centers</w:t>
      </w:r>
      <w:r w:rsidRPr="003C11E1">
        <w:rPr>
          <w:sz w:val="20"/>
          <w:szCs w:val="20"/>
          <w:lang w:val="en-US"/>
        </w:rPr>
        <w:t>.</w:t>
      </w:r>
      <w:r w:rsidRPr="003C11E1">
        <w:rPr>
          <w:sz w:val="20"/>
          <w:szCs w:val="20"/>
          <w:lang w:val="en-US"/>
        </w:rPr>
        <w:br/>
      </w:r>
      <w:r w:rsidRPr="003C11E1">
        <w:rPr>
          <w:sz w:val="20"/>
          <w:szCs w:val="20"/>
          <w:lang w:val="en-US"/>
        </w:rPr>
        <w:br/>
      </w:r>
      <w:r w:rsidRPr="002D11A1">
        <w:rPr>
          <w:sz w:val="20"/>
          <w:szCs w:val="20"/>
        </w:rPr>
        <w:t xml:space="preserve">Un hotel es un edificio planificado y acondicionado para atender los servicios de alojamiento que generalmente se reservan con antelación. Entre los servicios adicionales al alojamiento, se encuentran restaurantes, piscinas, tiendas, </w:t>
      </w:r>
      <w:r w:rsidRPr="00716B81">
        <w:rPr>
          <w:i/>
          <w:iCs/>
          <w:sz w:val="20"/>
          <w:szCs w:val="20"/>
        </w:rPr>
        <w:t>spas</w:t>
      </w:r>
      <w:r w:rsidRPr="002D11A1">
        <w:rPr>
          <w:sz w:val="20"/>
          <w:szCs w:val="20"/>
        </w:rPr>
        <w:t xml:space="preserve"> y guarderías.</w:t>
      </w:r>
    </w:p>
    <w:p w14:paraId="4B65A8ED" w14:textId="093B4D8F" w:rsidR="00D115FE" w:rsidRPr="002D11A1" w:rsidRDefault="00D115FE" w:rsidP="00D115FE">
      <w:pPr>
        <w:rPr>
          <w:sz w:val="20"/>
          <w:szCs w:val="20"/>
        </w:rPr>
      </w:pPr>
    </w:p>
    <w:p w14:paraId="160E7440" w14:textId="3BD2B024" w:rsidR="00D115FE" w:rsidRPr="003C11E1" w:rsidRDefault="00D115FE" w:rsidP="00D115FE">
      <w:pPr>
        <w:rPr>
          <w:b/>
          <w:bCs/>
          <w:sz w:val="20"/>
          <w:szCs w:val="20"/>
          <w:lang w:val="en-US"/>
        </w:rPr>
      </w:pPr>
      <w:r w:rsidRPr="003C11E1">
        <w:rPr>
          <w:b/>
          <w:bCs/>
          <w:i/>
          <w:iCs/>
          <w:sz w:val="20"/>
          <w:szCs w:val="20"/>
          <w:lang w:val="en-US"/>
        </w:rPr>
        <w:t>Camping</w:t>
      </w:r>
      <w:r w:rsidRPr="003C11E1">
        <w:rPr>
          <w:b/>
          <w:bCs/>
          <w:sz w:val="20"/>
          <w:szCs w:val="20"/>
          <w:lang w:val="en-US"/>
        </w:rPr>
        <w:t xml:space="preserve"> / Acampar</w:t>
      </w:r>
    </w:p>
    <w:p w14:paraId="438E8129" w14:textId="2A7AC1FE" w:rsidR="00D115FE" w:rsidRPr="002D11A1" w:rsidRDefault="00D115FE" w:rsidP="00D115FE">
      <w:pPr>
        <w:rPr>
          <w:sz w:val="20"/>
          <w:szCs w:val="20"/>
        </w:rPr>
      </w:pPr>
      <w:r w:rsidRPr="003C11E1">
        <w:rPr>
          <w:i/>
          <w:iCs/>
          <w:sz w:val="20"/>
          <w:szCs w:val="20"/>
          <w:lang w:val="en-US"/>
        </w:rPr>
        <w:t>Campsites are outdoor places with a basic conditioning to cater people who make use of them in exchange for a set amount of money. Usually, these spaces have facilities such as bathrooms, bar</w:t>
      </w:r>
      <w:r w:rsidR="00E22EAD" w:rsidRPr="003C11E1">
        <w:rPr>
          <w:i/>
          <w:iCs/>
          <w:sz w:val="20"/>
          <w:szCs w:val="20"/>
          <w:lang w:val="en-US"/>
        </w:rPr>
        <w:t>s</w:t>
      </w:r>
      <w:r w:rsidRPr="003C11E1">
        <w:rPr>
          <w:i/>
          <w:iCs/>
          <w:sz w:val="20"/>
          <w:szCs w:val="20"/>
          <w:lang w:val="en-US"/>
        </w:rPr>
        <w:t>, restaurant</w:t>
      </w:r>
      <w:r w:rsidR="00E22EAD" w:rsidRPr="003C11E1">
        <w:rPr>
          <w:i/>
          <w:iCs/>
          <w:sz w:val="20"/>
          <w:szCs w:val="20"/>
          <w:lang w:val="en-US"/>
        </w:rPr>
        <w:t>s</w:t>
      </w:r>
      <w:r w:rsidRPr="003C11E1">
        <w:rPr>
          <w:i/>
          <w:iCs/>
          <w:sz w:val="20"/>
          <w:szCs w:val="20"/>
          <w:lang w:val="en-US"/>
        </w:rPr>
        <w:t>, or social area</w:t>
      </w:r>
      <w:r w:rsidR="00E22EAD" w:rsidRPr="003C11E1">
        <w:rPr>
          <w:i/>
          <w:iCs/>
          <w:sz w:val="20"/>
          <w:szCs w:val="20"/>
          <w:lang w:val="en-US"/>
        </w:rPr>
        <w:t>s</w:t>
      </w:r>
      <w:r w:rsidRPr="003C11E1">
        <w:rPr>
          <w:i/>
          <w:iCs/>
          <w:sz w:val="20"/>
          <w:szCs w:val="20"/>
          <w:lang w:val="en-US"/>
        </w:rPr>
        <w:t>.</w:t>
      </w:r>
      <w:r w:rsidRPr="003C11E1">
        <w:rPr>
          <w:sz w:val="20"/>
          <w:szCs w:val="20"/>
          <w:lang w:val="en-US"/>
        </w:rPr>
        <w:br/>
      </w:r>
      <w:r w:rsidRPr="003C11E1">
        <w:rPr>
          <w:sz w:val="20"/>
          <w:szCs w:val="20"/>
          <w:lang w:val="en-US"/>
        </w:rPr>
        <w:br/>
      </w:r>
      <w:r w:rsidRPr="002D11A1">
        <w:rPr>
          <w:sz w:val="20"/>
          <w:szCs w:val="20"/>
        </w:rPr>
        <w:t>Los campings son lugares al aire libre, con un acondicionamiento básico para atender a las personas que hacen uso de ellos a cambio de una cantidad fija de dinero. Por lo general, estos espacios tienen instalaciones como baños, bar</w:t>
      </w:r>
      <w:r w:rsidR="00E22EAD">
        <w:rPr>
          <w:sz w:val="20"/>
          <w:szCs w:val="20"/>
        </w:rPr>
        <w:t>es</w:t>
      </w:r>
      <w:r w:rsidRPr="002D11A1">
        <w:rPr>
          <w:sz w:val="20"/>
          <w:szCs w:val="20"/>
        </w:rPr>
        <w:t>, restaurante</w:t>
      </w:r>
      <w:r w:rsidR="00E22EAD">
        <w:rPr>
          <w:sz w:val="20"/>
          <w:szCs w:val="20"/>
        </w:rPr>
        <w:t xml:space="preserve">s </w:t>
      </w:r>
      <w:r w:rsidRPr="002D11A1">
        <w:rPr>
          <w:sz w:val="20"/>
          <w:szCs w:val="20"/>
        </w:rPr>
        <w:t>o área</w:t>
      </w:r>
      <w:r w:rsidR="00E22EAD">
        <w:rPr>
          <w:sz w:val="20"/>
          <w:szCs w:val="20"/>
        </w:rPr>
        <w:t>s</w:t>
      </w:r>
      <w:r w:rsidRPr="002D11A1">
        <w:rPr>
          <w:sz w:val="20"/>
          <w:szCs w:val="20"/>
        </w:rPr>
        <w:t xml:space="preserve"> social</w:t>
      </w:r>
      <w:r w:rsidR="00E22EAD">
        <w:rPr>
          <w:sz w:val="20"/>
          <w:szCs w:val="20"/>
        </w:rPr>
        <w:t>es</w:t>
      </w:r>
      <w:r w:rsidRPr="002D11A1">
        <w:rPr>
          <w:sz w:val="20"/>
          <w:szCs w:val="20"/>
        </w:rPr>
        <w:t>.</w:t>
      </w:r>
    </w:p>
    <w:p w14:paraId="3ED89004" w14:textId="431B13C2" w:rsidR="00D115FE" w:rsidRPr="002D11A1" w:rsidRDefault="00D115FE" w:rsidP="00D115FE">
      <w:pPr>
        <w:rPr>
          <w:sz w:val="20"/>
          <w:szCs w:val="20"/>
        </w:rPr>
      </w:pPr>
    </w:p>
    <w:p w14:paraId="1519C71E" w14:textId="33A2D6C5" w:rsidR="00D115FE" w:rsidRPr="003C11E1" w:rsidRDefault="00D115FE" w:rsidP="51941B9B">
      <w:pPr>
        <w:rPr>
          <w:b/>
          <w:bCs/>
          <w:i/>
          <w:iCs/>
          <w:sz w:val="20"/>
          <w:szCs w:val="20"/>
          <w:lang w:val="en-US"/>
        </w:rPr>
      </w:pPr>
      <w:r w:rsidRPr="003C11E1">
        <w:rPr>
          <w:b/>
          <w:bCs/>
          <w:i/>
          <w:iCs/>
          <w:sz w:val="20"/>
          <w:szCs w:val="20"/>
          <w:lang w:val="en-US"/>
        </w:rPr>
        <w:t>Glamping /</w:t>
      </w:r>
      <w:r w:rsidR="6016F910" w:rsidRPr="003C11E1">
        <w:rPr>
          <w:b/>
          <w:bCs/>
          <w:i/>
          <w:iCs/>
          <w:sz w:val="20"/>
          <w:szCs w:val="20"/>
          <w:lang w:val="en-US"/>
        </w:rPr>
        <w:t xml:space="preserve"> </w:t>
      </w:r>
      <w:r w:rsidRPr="003C11E1">
        <w:rPr>
          <w:b/>
          <w:bCs/>
          <w:i/>
          <w:iCs/>
          <w:sz w:val="20"/>
          <w:szCs w:val="20"/>
          <w:lang w:val="en-US"/>
        </w:rPr>
        <w:t>Glamping</w:t>
      </w:r>
    </w:p>
    <w:p w14:paraId="18F87F53" w14:textId="61B4CB2F" w:rsidR="00D115FE" w:rsidRPr="002D11A1" w:rsidRDefault="00D115FE" w:rsidP="00D115FE">
      <w:pPr>
        <w:rPr>
          <w:sz w:val="20"/>
          <w:szCs w:val="20"/>
        </w:rPr>
      </w:pPr>
      <w:r w:rsidRPr="003C11E1">
        <w:rPr>
          <w:i/>
          <w:iCs/>
          <w:sz w:val="20"/>
          <w:szCs w:val="20"/>
          <w:lang w:val="en-US"/>
        </w:rPr>
        <w:t xml:space="preserve">Glamping is a globally growing </w:t>
      </w:r>
      <w:r w:rsidR="00E22EAD" w:rsidRPr="003C11E1">
        <w:rPr>
          <w:i/>
          <w:iCs/>
          <w:sz w:val="20"/>
          <w:szCs w:val="20"/>
          <w:lang w:val="en-US"/>
        </w:rPr>
        <w:t xml:space="preserve">tren </w:t>
      </w:r>
      <w:r w:rsidRPr="003C11E1">
        <w:rPr>
          <w:i/>
          <w:iCs/>
          <w:sz w:val="20"/>
          <w:szCs w:val="20"/>
          <w:lang w:val="en-US"/>
        </w:rPr>
        <w:t xml:space="preserve"> that combines the experience of outdoor camping with the luxury and conditions of the best hotels. The term was invented at the end of the prior century as a fusion of the words glamour and camping.</w:t>
      </w:r>
      <w:r w:rsidRPr="003C11E1">
        <w:rPr>
          <w:sz w:val="20"/>
          <w:szCs w:val="20"/>
          <w:lang w:val="en-US"/>
        </w:rPr>
        <w:br/>
      </w:r>
      <w:r w:rsidRPr="003C11E1">
        <w:rPr>
          <w:sz w:val="20"/>
          <w:szCs w:val="20"/>
          <w:lang w:val="en-US"/>
        </w:rPr>
        <w:br/>
      </w:r>
      <w:r w:rsidRPr="002D11A1">
        <w:rPr>
          <w:sz w:val="20"/>
          <w:szCs w:val="20"/>
        </w:rPr>
        <w:t xml:space="preserve">Es una tendencia creciente a nivel mundial, que combina la experiencia de acampar al aire libre con el lujo y las condiciones de los mejores hoteles. El término fue inventado a finales del siglo anterior como una fusión de las palabras </w:t>
      </w:r>
      <w:r w:rsidRPr="002D11A1">
        <w:rPr>
          <w:i/>
          <w:iCs/>
          <w:sz w:val="20"/>
          <w:szCs w:val="20"/>
        </w:rPr>
        <w:t>glamour y camping.</w:t>
      </w:r>
      <w:commentRangeEnd w:id="17"/>
      <w:r w:rsidR="00820A17" w:rsidRPr="002D11A1">
        <w:rPr>
          <w:rStyle w:val="Refdecomentario"/>
          <w:sz w:val="20"/>
          <w:szCs w:val="20"/>
        </w:rPr>
        <w:commentReference w:id="17"/>
      </w:r>
    </w:p>
    <w:p w14:paraId="10395A30" w14:textId="50D11859" w:rsidR="00D115FE" w:rsidRPr="002D11A1" w:rsidRDefault="00D115FE" w:rsidP="00D115FE">
      <w:pPr>
        <w:rPr>
          <w:sz w:val="20"/>
          <w:szCs w:val="20"/>
        </w:rPr>
      </w:pPr>
    </w:p>
    <w:tbl>
      <w:tblPr>
        <w:tblW w:w="9214" w:type="dxa"/>
        <w:tblCellMar>
          <w:left w:w="0" w:type="dxa"/>
          <w:right w:w="0" w:type="dxa"/>
        </w:tblCellMar>
        <w:tblLook w:val="04A0" w:firstRow="1" w:lastRow="0" w:firstColumn="1" w:lastColumn="0" w:noHBand="0" w:noVBand="1"/>
      </w:tblPr>
      <w:tblGrid>
        <w:gridCol w:w="4403"/>
        <w:gridCol w:w="4811"/>
      </w:tblGrid>
      <w:tr w:rsidR="00D115FE" w:rsidRPr="002D11A1" w14:paraId="286342EF" w14:textId="77777777" w:rsidTr="00820A17">
        <w:trPr>
          <w:tblHeader/>
        </w:trPr>
        <w:tc>
          <w:tcPr>
            <w:tcW w:w="4403" w:type="dxa"/>
            <w:tcBorders>
              <w:top w:val="nil"/>
              <w:left w:val="nil"/>
              <w:bottom w:val="nil"/>
              <w:right w:val="nil"/>
            </w:tcBorders>
            <w:tcMar>
              <w:top w:w="180" w:type="dxa"/>
              <w:left w:w="180" w:type="dxa"/>
              <w:bottom w:w="180" w:type="dxa"/>
              <w:right w:w="180" w:type="dxa"/>
            </w:tcMar>
            <w:vAlign w:val="center"/>
            <w:hideMark/>
          </w:tcPr>
          <w:p w14:paraId="03459E69" w14:textId="00D1C4C9" w:rsidR="00D115FE" w:rsidRPr="002D11A1" w:rsidRDefault="00D115FE" w:rsidP="00D115FE">
            <w:pPr>
              <w:rPr>
                <w:b/>
                <w:bCs/>
                <w:sz w:val="20"/>
                <w:szCs w:val="20"/>
              </w:rPr>
            </w:pPr>
          </w:p>
          <w:p w14:paraId="20DAD3C0" w14:textId="77777777" w:rsidR="00D115FE" w:rsidRPr="002D11A1" w:rsidRDefault="00D115FE" w:rsidP="00D115FE">
            <w:pPr>
              <w:rPr>
                <w:b/>
                <w:bCs/>
                <w:i/>
                <w:iCs/>
                <w:sz w:val="20"/>
                <w:szCs w:val="20"/>
              </w:rPr>
            </w:pPr>
            <w:r w:rsidRPr="002D11A1">
              <w:rPr>
                <w:b/>
                <w:bCs/>
                <w:i/>
                <w:iCs/>
                <w:sz w:val="20"/>
                <w:szCs w:val="20"/>
              </w:rPr>
              <w:t>Other classification</w:t>
            </w:r>
          </w:p>
        </w:tc>
        <w:tc>
          <w:tcPr>
            <w:tcW w:w="4811" w:type="dxa"/>
            <w:tcBorders>
              <w:top w:val="nil"/>
              <w:left w:val="nil"/>
              <w:bottom w:val="nil"/>
              <w:right w:val="nil"/>
            </w:tcBorders>
            <w:tcMar>
              <w:top w:w="180" w:type="dxa"/>
              <w:left w:w="180" w:type="dxa"/>
              <w:bottom w:w="180" w:type="dxa"/>
              <w:right w:w="180" w:type="dxa"/>
            </w:tcMar>
            <w:vAlign w:val="center"/>
            <w:hideMark/>
          </w:tcPr>
          <w:p w14:paraId="05FA29AC" w14:textId="0A76F531" w:rsidR="00D115FE" w:rsidRPr="002D11A1" w:rsidRDefault="00D115FE" w:rsidP="00D115FE">
            <w:pPr>
              <w:rPr>
                <w:b/>
                <w:bCs/>
                <w:sz w:val="20"/>
                <w:szCs w:val="20"/>
              </w:rPr>
            </w:pPr>
          </w:p>
          <w:p w14:paraId="691D6973" w14:textId="77777777" w:rsidR="00D115FE" w:rsidRPr="002D11A1" w:rsidRDefault="00D115FE" w:rsidP="00D115FE">
            <w:pPr>
              <w:rPr>
                <w:b/>
                <w:bCs/>
                <w:sz w:val="20"/>
                <w:szCs w:val="20"/>
              </w:rPr>
            </w:pPr>
            <w:r w:rsidRPr="002D11A1">
              <w:rPr>
                <w:b/>
                <w:bCs/>
                <w:sz w:val="20"/>
                <w:szCs w:val="20"/>
              </w:rPr>
              <w:t>Otros tipos de clasificación</w:t>
            </w:r>
          </w:p>
        </w:tc>
      </w:tr>
      <w:tr w:rsidR="00D115FE" w:rsidRPr="002D11A1" w14:paraId="4C399732" w14:textId="77777777" w:rsidTr="00820A17">
        <w:tc>
          <w:tcPr>
            <w:tcW w:w="4403" w:type="dxa"/>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030BA2B8" w14:textId="77777777" w:rsidR="00D115FE" w:rsidRPr="002D11A1" w:rsidRDefault="00D115FE" w:rsidP="00D115FE">
            <w:pPr>
              <w:rPr>
                <w:i/>
                <w:iCs/>
                <w:sz w:val="20"/>
                <w:szCs w:val="20"/>
              </w:rPr>
            </w:pPr>
            <w:r w:rsidRPr="002D11A1">
              <w:rPr>
                <w:i/>
                <w:iCs/>
                <w:sz w:val="20"/>
                <w:szCs w:val="20"/>
              </w:rPr>
              <w:t>Airport hotels</w:t>
            </w:r>
          </w:p>
        </w:tc>
        <w:tc>
          <w:tcPr>
            <w:tcW w:w="4811"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706E22CA" w14:textId="77777777" w:rsidR="00D115FE" w:rsidRPr="002D11A1" w:rsidRDefault="00D115FE" w:rsidP="00D115FE">
            <w:pPr>
              <w:rPr>
                <w:sz w:val="20"/>
                <w:szCs w:val="20"/>
              </w:rPr>
            </w:pPr>
            <w:r w:rsidRPr="002D11A1">
              <w:rPr>
                <w:sz w:val="20"/>
                <w:szCs w:val="20"/>
              </w:rPr>
              <w:t>Hoteles de aeropuerto</w:t>
            </w:r>
          </w:p>
        </w:tc>
      </w:tr>
      <w:tr w:rsidR="00D115FE" w:rsidRPr="002D11A1" w14:paraId="35AA6F41" w14:textId="77777777" w:rsidTr="00820A17">
        <w:tc>
          <w:tcPr>
            <w:tcW w:w="4403" w:type="dxa"/>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586A34A6" w14:textId="77777777" w:rsidR="00D115FE" w:rsidRPr="003C11E1" w:rsidRDefault="00D115FE" w:rsidP="00D115FE">
            <w:pPr>
              <w:rPr>
                <w:i/>
                <w:iCs/>
                <w:sz w:val="20"/>
                <w:szCs w:val="20"/>
                <w:lang w:val="en-US"/>
              </w:rPr>
            </w:pPr>
            <w:r w:rsidRPr="003C11E1">
              <w:rPr>
                <w:i/>
                <w:iCs/>
                <w:sz w:val="20"/>
                <w:szCs w:val="20"/>
                <w:lang w:val="en-US"/>
              </w:rPr>
              <w:t>Business class or business hotel</w:t>
            </w:r>
          </w:p>
        </w:tc>
        <w:tc>
          <w:tcPr>
            <w:tcW w:w="4811"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7D72BC30" w14:textId="77777777" w:rsidR="00D115FE" w:rsidRPr="002D11A1" w:rsidRDefault="00D115FE" w:rsidP="00D115FE">
            <w:pPr>
              <w:rPr>
                <w:sz w:val="20"/>
                <w:szCs w:val="20"/>
              </w:rPr>
            </w:pPr>
            <w:r w:rsidRPr="002D11A1">
              <w:rPr>
                <w:sz w:val="20"/>
                <w:szCs w:val="20"/>
              </w:rPr>
              <w:t>Hotel de negocios</w:t>
            </w:r>
          </w:p>
        </w:tc>
      </w:tr>
      <w:tr w:rsidR="00D115FE" w:rsidRPr="002D11A1" w14:paraId="47E012C3" w14:textId="77777777" w:rsidTr="00820A17">
        <w:tc>
          <w:tcPr>
            <w:tcW w:w="4403" w:type="dxa"/>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667AE727" w14:textId="77777777" w:rsidR="00D115FE" w:rsidRPr="002D11A1" w:rsidRDefault="00D115FE" w:rsidP="00D115FE">
            <w:pPr>
              <w:rPr>
                <w:i/>
                <w:iCs/>
                <w:sz w:val="20"/>
                <w:szCs w:val="20"/>
              </w:rPr>
            </w:pPr>
            <w:r w:rsidRPr="002D11A1">
              <w:rPr>
                <w:i/>
                <w:iCs/>
                <w:sz w:val="20"/>
                <w:szCs w:val="20"/>
              </w:rPr>
              <w:lastRenderedPageBreak/>
              <w:t>Luxury hotels</w:t>
            </w:r>
          </w:p>
        </w:tc>
        <w:tc>
          <w:tcPr>
            <w:tcW w:w="4811"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1402BB81" w14:textId="77777777" w:rsidR="00D115FE" w:rsidRPr="002D11A1" w:rsidRDefault="00D115FE" w:rsidP="00D115FE">
            <w:pPr>
              <w:rPr>
                <w:sz w:val="20"/>
                <w:szCs w:val="20"/>
              </w:rPr>
            </w:pPr>
            <w:r w:rsidRPr="002D11A1">
              <w:rPr>
                <w:sz w:val="20"/>
                <w:szCs w:val="20"/>
              </w:rPr>
              <w:t>Hoteles de lujo</w:t>
            </w:r>
          </w:p>
        </w:tc>
      </w:tr>
      <w:tr w:rsidR="00D115FE" w:rsidRPr="002D11A1" w14:paraId="5E98B296" w14:textId="77777777" w:rsidTr="00820A17">
        <w:tc>
          <w:tcPr>
            <w:tcW w:w="4403" w:type="dxa"/>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7A3CA6F1" w14:textId="77777777" w:rsidR="00D115FE" w:rsidRPr="002D11A1" w:rsidRDefault="00D115FE" w:rsidP="00D115FE">
            <w:pPr>
              <w:rPr>
                <w:i/>
                <w:iCs/>
                <w:sz w:val="20"/>
                <w:szCs w:val="20"/>
              </w:rPr>
            </w:pPr>
            <w:r w:rsidRPr="002D11A1">
              <w:rPr>
                <w:i/>
                <w:iCs/>
                <w:sz w:val="20"/>
                <w:szCs w:val="20"/>
              </w:rPr>
              <w:t>Motels</w:t>
            </w:r>
          </w:p>
        </w:tc>
        <w:tc>
          <w:tcPr>
            <w:tcW w:w="4811"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03DD5F2B" w14:textId="77777777" w:rsidR="00D115FE" w:rsidRPr="002D11A1" w:rsidRDefault="00D115FE" w:rsidP="00D115FE">
            <w:pPr>
              <w:rPr>
                <w:sz w:val="20"/>
                <w:szCs w:val="20"/>
              </w:rPr>
            </w:pPr>
            <w:r w:rsidRPr="002D11A1">
              <w:rPr>
                <w:sz w:val="20"/>
                <w:szCs w:val="20"/>
              </w:rPr>
              <w:t>Moteles</w:t>
            </w:r>
          </w:p>
        </w:tc>
      </w:tr>
      <w:tr w:rsidR="00D115FE" w:rsidRPr="002D11A1" w14:paraId="78D2E879" w14:textId="77777777" w:rsidTr="00820A17">
        <w:tc>
          <w:tcPr>
            <w:tcW w:w="4403" w:type="dxa"/>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230806A6" w14:textId="77777777" w:rsidR="00D115FE" w:rsidRPr="002D11A1" w:rsidRDefault="00D115FE" w:rsidP="00D115FE">
            <w:pPr>
              <w:rPr>
                <w:i/>
                <w:iCs/>
                <w:sz w:val="20"/>
                <w:szCs w:val="20"/>
              </w:rPr>
            </w:pPr>
            <w:r w:rsidRPr="002D11A1">
              <w:rPr>
                <w:i/>
                <w:iCs/>
                <w:sz w:val="20"/>
                <w:szCs w:val="20"/>
              </w:rPr>
              <w:t>Resorts</w:t>
            </w:r>
          </w:p>
        </w:tc>
        <w:tc>
          <w:tcPr>
            <w:tcW w:w="4811"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05F3E633" w14:textId="77777777" w:rsidR="00D115FE" w:rsidRPr="002D11A1" w:rsidRDefault="00D115FE" w:rsidP="00D115FE">
            <w:pPr>
              <w:rPr>
                <w:sz w:val="20"/>
                <w:szCs w:val="20"/>
              </w:rPr>
            </w:pPr>
            <w:r w:rsidRPr="002D11A1">
              <w:rPr>
                <w:sz w:val="20"/>
                <w:szCs w:val="20"/>
              </w:rPr>
              <w:t>Resorts</w:t>
            </w:r>
          </w:p>
        </w:tc>
      </w:tr>
      <w:tr w:rsidR="00D115FE" w:rsidRPr="002D11A1" w14:paraId="01A8B830" w14:textId="77777777" w:rsidTr="00820A17">
        <w:tc>
          <w:tcPr>
            <w:tcW w:w="4403" w:type="dxa"/>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4E2D61C4" w14:textId="77777777" w:rsidR="00D115FE" w:rsidRPr="002D11A1" w:rsidRDefault="00D115FE" w:rsidP="00D115FE">
            <w:pPr>
              <w:rPr>
                <w:i/>
                <w:iCs/>
                <w:sz w:val="20"/>
                <w:szCs w:val="20"/>
              </w:rPr>
            </w:pPr>
            <w:r w:rsidRPr="002D11A1">
              <w:rPr>
                <w:i/>
                <w:iCs/>
                <w:sz w:val="20"/>
                <w:szCs w:val="20"/>
              </w:rPr>
              <w:t>Casino hotels</w:t>
            </w:r>
          </w:p>
        </w:tc>
        <w:tc>
          <w:tcPr>
            <w:tcW w:w="4811"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3E0C8720" w14:textId="77777777" w:rsidR="00D115FE" w:rsidRPr="002D11A1" w:rsidRDefault="00D115FE" w:rsidP="00D115FE">
            <w:pPr>
              <w:rPr>
                <w:sz w:val="20"/>
                <w:szCs w:val="20"/>
              </w:rPr>
            </w:pPr>
            <w:r w:rsidRPr="002D11A1">
              <w:rPr>
                <w:sz w:val="20"/>
                <w:szCs w:val="20"/>
              </w:rPr>
              <w:t>Hoteles casinos</w:t>
            </w:r>
          </w:p>
        </w:tc>
      </w:tr>
      <w:tr w:rsidR="00D115FE" w:rsidRPr="002D11A1" w14:paraId="021EF647" w14:textId="77777777" w:rsidTr="00820A17">
        <w:tc>
          <w:tcPr>
            <w:tcW w:w="4403" w:type="dxa"/>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40AEA995" w14:textId="77777777" w:rsidR="00D115FE" w:rsidRPr="002D11A1" w:rsidRDefault="00D115FE" w:rsidP="00D115FE">
            <w:pPr>
              <w:rPr>
                <w:i/>
                <w:iCs/>
                <w:sz w:val="20"/>
                <w:szCs w:val="20"/>
              </w:rPr>
            </w:pPr>
            <w:r w:rsidRPr="002D11A1">
              <w:rPr>
                <w:i/>
                <w:iCs/>
                <w:sz w:val="20"/>
                <w:szCs w:val="20"/>
              </w:rPr>
              <w:t>Club hotels</w:t>
            </w:r>
          </w:p>
        </w:tc>
        <w:tc>
          <w:tcPr>
            <w:tcW w:w="4811"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07AC900D" w14:textId="77777777" w:rsidR="00D115FE" w:rsidRPr="002D11A1" w:rsidRDefault="00D115FE" w:rsidP="00D115FE">
            <w:pPr>
              <w:rPr>
                <w:sz w:val="20"/>
                <w:szCs w:val="20"/>
              </w:rPr>
            </w:pPr>
            <w:r w:rsidRPr="002D11A1">
              <w:rPr>
                <w:sz w:val="20"/>
                <w:szCs w:val="20"/>
              </w:rPr>
              <w:t>Hoteles clubes</w:t>
            </w:r>
          </w:p>
        </w:tc>
      </w:tr>
      <w:tr w:rsidR="00D115FE" w:rsidRPr="002D11A1" w14:paraId="647549E0" w14:textId="77777777" w:rsidTr="00820A17">
        <w:tc>
          <w:tcPr>
            <w:tcW w:w="4403" w:type="dxa"/>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78DAB411" w14:textId="77777777" w:rsidR="00D115FE" w:rsidRPr="002D11A1" w:rsidRDefault="00D115FE" w:rsidP="00D115FE">
            <w:pPr>
              <w:rPr>
                <w:i/>
                <w:iCs/>
                <w:sz w:val="20"/>
                <w:szCs w:val="20"/>
              </w:rPr>
            </w:pPr>
            <w:r w:rsidRPr="002D11A1">
              <w:rPr>
                <w:i/>
                <w:iCs/>
                <w:sz w:val="20"/>
                <w:szCs w:val="20"/>
              </w:rPr>
              <w:t>Themed hotels</w:t>
            </w:r>
          </w:p>
        </w:tc>
        <w:tc>
          <w:tcPr>
            <w:tcW w:w="4811"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793AEBCF" w14:textId="77777777" w:rsidR="00D115FE" w:rsidRPr="002D11A1" w:rsidRDefault="00D115FE" w:rsidP="00D115FE">
            <w:pPr>
              <w:rPr>
                <w:sz w:val="20"/>
                <w:szCs w:val="20"/>
              </w:rPr>
            </w:pPr>
            <w:r w:rsidRPr="002D11A1">
              <w:rPr>
                <w:sz w:val="20"/>
                <w:szCs w:val="20"/>
              </w:rPr>
              <w:t>Hoteles temáticos</w:t>
            </w:r>
          </w:p>
        </w:tc>
      </w:tr>
      <w:tr w:rsidR="00D115FE" w:rsidRPr="002D11A1" w14:paraId="768D2BB9" w14:textId="77777777" w:rsidTr="00820A17">
        <w:tc>
          <w:tcPr>
            <w:tcW w:w="4403" w:type="dxa"/>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02A002F3" w14:textId="77777777" w:rsidR="00D115FE" w:rsidRPr="002D11A1" w:rsidRDefault="00D115FE" w:rsidP="00D115FE">
            <w:pPr>
              <w:rPr>
                <w:i/>
                <w:iCs/>
                <w:sz w:val="20"/>
                <w:szCs w:val="20"/>
              </w:rPr>
            </w:pPr>
            <w:commentRangeStart w:id="18"/>
            <w:r w:rsidRPr="002D11A1">
              <w:rPr>
                <w:i/>
                <w:iCs/>
                <w:sz w:val="20"/>
                <w:szCs w:val="20"/>
              </w:rPr>
              <w:t>Historic hotels (Heritage)</w:t>
            </w:r>
          </w:p>
        </w:tc>
        <w:tc>
          <w:tcPr>
            <w:tcW w:w="4811"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4F9DDF52" w14:textId="77777777" w:rsidR="00D115FE" w:rsidRPr="002D11A1" w:rsidRDefault="00D115FE" w:rsidP="00D115FE">
            <w:pPr>
              <w:rPr>
                <w:sz w:val="20"/>
                <w:szCs w:val="20"/>
              </w:rPr>
            </w:pPr>
            <w:r w:rsidRPr="002D11A1">
              <w:rPr>
                <w:sz w:val="20"/>
                <w:szCs w:val="20"/>
              </w:rPr>
              <w:t>Hoteles históricos (Patrimonio)</w:t>
            </w:r>
            <w:commentRangeEnd w:id="18"/>
            <w:r w:rsidR="00820A17" w:rsidRPr="002D11A1">
              <w:rPr>
                <w:rStyle w:val="Refdecomentario"/>
                <w:sz w:val="20"/>
                <w:szCs w:val="20"/>
              </w:rPr>
              <w:commentReference w:id="18"/>
            </w:r>
          </w:p>
        </w:tc>
      </w:tr>
      <w:tr w:rsidR="00D115FE" w:rsidRPr="002D11A1" w14:paraId="576C9BFD" w14:textId="77777777" w:rsidTr="00820A17">
        <w:tc>
          <w:tcPr>
            <w:tcW w:w="9214" w:type="dxa"/>
            <w:gridSpan w:val="2"/>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56D77BE5" w14:textId="77777777" w:rsidR="00820A17" w:rsidRPr="002D11A1" w:rsidRDefault="00820A17" w:rsidP="00D115FE">
            <w:pPr>
              <w:rPr>
                <w:b/>
                <w:bCs/>
                <w:sz w:val="20"/>
                <w:szCs w:val="20"/>
              </w:rPr>
            </w:pPr>
          </w:p>
          <w:p w14:paraId="1A2D5041" w14:textId="2A95BFEB" w:rsidR="00D115FE" w:rsidRPr="002D11A1" w:rsidRDefault="00D115FE" w:rsidP="00D115FE">
            <w:pPr>
              <w:rPr>
                <w:sz w:val="20"/>
                <w:szCs w:val="20"/>
              </w:rPr>
            </w:pPr>
          </w:p>
        </w:tc>
      </w:tr>
    </w:tbl>
    <w:p w14:paraId="29537B19" w14:textId="304BA6E1" w:rsidR="00820A17" w:rsidRPr="002D11A1" w:rsidRDefault="005E713E" w:rsidP="00D115FE">
      <w:pPr>
        <w:rPr>
          <w:b/>
          <w:bCs/>
          <w:sz w:val="20"/>
          <w:szCs w:val="20"/>
        </w:rPr>
      </w:pPr>
      <w:r w:rsidRPr="002D11A1">
        <w:rPr>
          <w:b/>
          <w:bCs/>
          <w:noProof/>
          <w:sz w:val="20"/>
          <w:szCs w:val="20"/>
        </w:rPr>
        <mc:AlternateContent>
          <mc:Choice Requires="wps">
            <w:drawing>
              <wp:anchor distT="0" distB="0" distL="114300" distR="114300" simplePos="0" relativeHeight="251784193" behindDoc="0" locked="0" layoutInCell="1" allowOverlap="1" wp14:anchorId="614DC414" wp14:editId="17F0DC78">
                <wp:simplePos x="0" y="0"/>
                <wp:positionH relativeFrom="margin">
                  <wp:posOffset>3810</wp:posOffset>
                </wp:positionH>
                <wp:positionV relativeFrom="paragraph">
                  <wp:posOffset>53975</wp:posOffset>
                </wp:positionV>
                <wp:extent cx="6448425" cy="1781175"/>
                <wp:effectExtent l="57150" t="19050" r="85725" b="104775"/>
                <wp:wrapNone/>
                <wp:docPr id="1316773452" name="Rectángulo: esquinas redondeadas 828"/>
                <wp:cNvGraphicFramePr/>
                <a:graphic xmlns:a="http://schemas.openxmlformats.org/drawingml/2006/main">
                  <a:graphicData uri="http://schemas.microsoft.com/office/word/2010/wordprocessingShape">
                    <wps:wsp>
                      <wps:cNvSpPr/>
                      <wps:spPr>
                        <a:xfrm>
                          <a:off x="0" y="0"/>
                          <a:ext cx="6448425" cy="1781175"/>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523312A8" w14:textId="77777777" w:rsidR="005E713E" w:rsidRPr="003C11E1" w:rsidRDefault="005E713E" w:rsidP="005E713E">
                            <w:pPr>
                              <w:rPr>
                                <w:b/>
                                <w:bCs/>
                                <w:sz w:val="20"/>
                                <w:szCs w:val="20"/>
                                <w:lang w:val="en-US"/>
                              </w:rPr>
                            </w:pPr>
                            <w:r w:rsidRPr="003C11E1">
                              <w:rPr>
                                <w:b/>
                                <w:bCs/>
                                <w:i/>
                                <w:iCs/>
                                <w:sz w:val="20"/>
                                <w:szCs w:val="20"/>
                                <w:lang w:val="en-US"/>
                              </w:rPr>
                              <w:t>Data of interest</w:t>
                            </w:r>
                            <w:r w:rsidRPr="003C11E1">
                              <w:rPr>
                                <w:b/>
                                <w:bCs/>
                                <w:sz w:val="20"/>
                                <w:szCs w:val="20"/>
                                <w:lang w:val="en-US"/>
                              </w:rPr>
                              <w:t xml:space="preserve"> //Dato de interés:</w:t>
                            </w:r>
                          </w:p>
                          <w:p w14:paraId="0C5F9837" w14:textId="77777777" w:rsidR="005E713E" w:rsidRPr="003C11E1" w:rsidRDefault="005E713E" w:rsidP="005E713E">
                            <w:pPr>
                              <w:rPr>
                                <w:i/>
                                <w:iCs/>
                                <w:sz w:val="20"/>
                                <w:szCs w:val="20"/>
                                <w:lang w:val="en-US"/>
                              </w:rPr>
                            </w:pPr>
                          </w:p>
                          <w:p w14:paraId="4A5F4002" w14:textId="77777777" w:rsidR="005E713E" w:rsidRPr="003C11E1" w:rsidRDefault="005E713E" w:rsidP="005E713E">
                            <w:pPr>
                              <w:rPr>
                                <w:i/>
                                <w:iCs/>
                                <w:sz w:val="20"/>
                                <w:szCs w:val="20"/>
                                <w:lang w:val="en-US"/>
                              </w:rPr>
                            </w:pPr>
                            <w:r w:rsidRPr="003C11E1">
                              <w:rPr>
                                <w:i/>
                                <w:iCs/>
                                <w:sz w:val="20"/>
                                <w:szCs w:val="20"/>
                                <w:lang w:val="en-US"/>
                              </w:rPr>
                              <w:t>The word ‘motel’ was invented in the United States to describe the category of cheap and basic hotel that is built near the great national highways of the country. It was aimed at drivers. Motel is the composition of motor + hotel.</w:t>
                            </w:r>
                          </w:p>
                          <w:p w14:paraId="43277840" w14:textId="77777777" w:rsidR="005E713E" w:rsidRPr="003C11E1" w:rsidRDefault="005E713E" w:rsidP="005E713E">
                            <w:pPr>
                              <w:rPr>
                                <w:sz w:val="20"/>
                                <w:szCs w:val="20"/>
                                <w:lang w:val="en-US"/>
                              </w:rPr>
                            </w:pPr>
                          </w:p>
                          <w:p w14:paraId="14B46962" w14:textId="5C3CFBD3" w:rsidR="005E713E" w:rsidRPr="005E713E" w:rsidRDefault="005E713E" w:rsidP="005E713E">
                            <w:r w:rsidRPr="005E713E">
                              <w:rPr>
                                <w:sz w:val="20"/>
                                <w:szCs w:val="20"/>
                              </w:rPr>
                              <w:t>La palabra ‘motel’ se inventó en los Estados Unidos para describir la categoría de hotel barato y básico que se construye cerca de las grandes autopistas nacionales del país. Estaba dirigido a los conductores. Motel es la composición de motor + hotel.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4DC414" id="Rectángulo: esquinas redondeadas 828" o:spid="_x0000_s1026" style="position:absolute;margin-left:.3pt;margin-top:4.25pt;width:507.75pt;height:140.25pt;z-index:25178419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" fillcolor="#4f81bd [3204]" strokecolor="#4579b8 [3044]">
                <v:fill color2="#a7bfde [1620]" rotate="t" angle="180" focus="100%" type="gradient">
                  <o:fill v:ext="view" type="gradientUnscaled"/>
                </v:fill>
                <v:shadow on="t" color="black" opacity="22937f" origin=",.5" offset="0,.63889mm"/>
                <v:textbox>
                  <w:txbxContent>
                    <w:p w14:paraId="523312A8" w14:textId="77777777" w:rsidR="005E713E" w:rsidRPr="003C11E1" w:rsidRDefault="005E713E" w:rsidP="005E713E">
                      <w:pPr>
                        <w:rPr>
                          <w:b/>
                          <w:bCs/>
                          <w:sz w:val="20"/>
                          <w:szCs w:val="20"/>
                          <w:lang w:val="en-US"/>
                        </w:rPr>
                      </w:pPr>
                      <w:r w:rsidRPr="003C11E1">
                        <w:rPr>
                          <w:b/>
                          <w:bCs/>
                          <w:i/>
                          <w:iCs/>
                          <w:sz w:val="20"/>
                          <w:szCs w:val="20"/>
                          <w:lang w:val="en-US"/>
                        </w:rPr>
                        <w:t>Data of interest</w:t>
                      </w:r>
                      <w:r w:rsidRPr="003C11E1">
                        <w:rPr>
                          <w:b/>
                          <w:bCs/>
                          <w:sz w:val="20"/>
                          <w:szCs w:val="20"/>
                          <w:lang w:val="en-US"/>
                        </w:rPr>
                        <w:t xml:space="preserve"> //Dato de interés:</w:t>
                      </w:r>
                    </w:p>
                    <w:p w14:paraId="0C5F9837" w14:textId="77777777" w:rsidR="005E713E" w:rsidRPr="003C11E1" w:rsidRDefault="005E713E" w:rsidP="005E713E">
                      <w:pPr>
                        <w:rPr>
                          <w:i/>
                          <w:iCs/>
                          <w:sz w:val="20"/>
                          <w:szCs w:val="20"/>
                          <w:lang w:val="en-US"/>
                        </w:rPr>
                      </w:pPr>
                    </w:p>
                    <w:p w14:paraId="4A5F4002" w14:textId="77777777" w:rsidR="005E713E" w:rsidRPr="003C11E1" w:rsidRDefault="005E713E" w:rsidP="005E713E">
                      <w:pPr>
                        <w:rPr>
                          <w:i/>
                          <w:iCs/>
                          <w:sz w:val="20"/>
                          <w:szCs w:val="20"/>
                          <w:lang w:val="en-US"/>
                        </w:rPr>
                      </w:pPr>
                      <w:r w:rsidRPr="003C11E1">
                        <w:rPr>
                          <w:i/>
                          <w:iCs/>
                          <w:sz w:val="20"/>
                          <w:szCs w:val="20"/>
                          <w:lang w:val="en-US"/>
                        </w:rPr>
                        <w:t>The word ‘motel’ was invented in the United States to describe the category of cheap and basic hotel that is built near the great national highways of the country. It was aimed at drivers. Motel is the composition of motor + hotel.</w:t>
                      </w:r>
                    </w:p>
                    <w:p w14:paraId="43277840" w14:textId="77777777" w:rsidR="005E713E" w:rsidRPr="003C11E1" w:rsidRDefault="005E713E" w:rsidP="005E713E">
                      <w:pPr>
                        <w:rPr>
                          <w:sz w:val="20"/>
                          <w:szCs w:val="20"/>
                          <w:lang w:val="en-US"/>
                        </w:rPr>
                      </w:pPr>
                    </w:p>
                    <w:p w14:paraId="14B46962" w14:textId="5C3CFBD3" w:rsidR="005E713E" w:rsidRPr="005E713E" w:rsidRDefault="005E713E" w:rsidP="005E713E">
                      <w:r w:rsidRPr="005E713E">
                        <w:rPr>
                          <w:sz w:val="20"/>
                          <w:szCs w:val="20"/>
                        </w:rPr>
                        <w:t>La palabra ‘motel’ se inventó en los Estados Unidos para describir la categoría de hotel barato y básico que se construye cerca de las grandes autopistas nacionales del país. Estaba dirigido a los conductores. Motel es la composición de motor + hotel.</w:t>
                      </w:r>
                    </w:p>
                  </w:txbxContent>
                </v:textbox>
                <w10:wrap anchorx="margin"/>
              </v:roundrect>
            </w:pict>
          </mc:Fallback>
        </mc:AlternateContent>
      </w:r>
    </w:p>
    <w:p w14:paraId="3D33BC29" w14:textId="77777777" w:rsidR="00820A17" w:rsidRPr="002D11A1" w:rsidRDefault="00820A17" w:rsidP="00D115FE">
      <w:pPr>
        <w:rPr>
          <w:b/>
          <w:bCs/>
          <w:sz w:val="20"/>
          <w:szCs w:val="20"/>
        </w:rPr>
      </w:pPr>
    </w:p>
    <w:p w14:paraId="46ED108F" w14:textId="77777777" w:rsidR="005E713E" w:rsidRPr="002D11A1" w:rsidRDefault="005E713E" w:rsidP="00D115FE">
      <w:pPr>
        <w:rPr>
          <w:b/>
          <w:bCs/>
          <w:sz w:val="20"/>
          <w:szCs w:val="20"/>
        </w:rPr>
      </w:pPr>
    </w:p>
    <w:p w14:paraId="1CA9ED2A" w14:textId="77777777" w:rsidR="005E713E" w:rsidRPr="002D11A1" w:rsidRDefault="005E713E" w:rsidP="00D115FE">
      <w:pPr>
        <w:rPr>
          <w:b/>
          <w:bCs/>
          <w:sz w:val="20"/>
          <w:szCs w:val="20"/>
        </w:rPr>
      </w:pPr>
      <w:commentRangeStart w:id="19"/>
    </w:p>
    <w:p w14:paraId="0A7800DC" w14:textId="77777777" w:rsidR="005E713E" w:rsidRPr="002D11A1" w:rsidRDefault="005E713E" w:rsidP="00D115FE">
      <w:pPr>
        <w:rPr>
          <w:b/>
          <w:bCs/>
          <w:sz w:val="20"/>
          <w:szCs w:val="20"/>
        </w:rPr>
      </w:pPr>
    </w:p>
    <w:p w14:paraId="156975E8" w14:textId="77777777" w:rsidR="005E713E" w:rsidRPr="002D11A1" w:rsidRDefault="005E713E" w:rsidP="00D115FE">
      <w:pPr>
        <w:rPr>
          <w:b/>
          <w:bCs/>
          <w:sz w:val="20"/>
          <w:szCs w:val="20"/>
        </w:rPr>
      </w:pPr>
    </w:p>
    <w:commentRangeEnd w:id="19"/>
    <w:p w14:paraId="3DD54502" w14:textId="77777777" w:rsidR="005E713E" w:rsidRPr="002D11A1" w:rsidRDefault="005E713E" w:rsidP="00D115FE">
      <w:pPr>
        <w:rPr>
          <w:b/>
          <w:bCs/>
          <w:sz w:val="20"/>
          <w:szCs w:val="20"/>
        </w:rPr>
      </w:pPr>
      <w:r w:rsidRPr="002D11A1">
        <w:rPr>
          <w:rStyle w:val="Refdecomentario"/>
          <w:b/>
          <w:bCs/>
          <w:sz w:val="20"/>
          <w:szCs w:val="20"/>
        </w:rPr>
        <w:commentReference w:id="19"/>
      </w:r>
    </w:p>
    <w:p w14:paraId="5E1405CB" w14:textId="77777777" w:rsidR="005E713E" w:rsidRPr="002D11A1" w:rsidRDefault="005E713E" w:rsidP="00D115FE">
      <w:pPr>
        <w:rPr>
          <w:b/>
          <w:bCs/>
          <w:sz w:val="20"/>
          <w:szCs w:val="20"/>
        </w:rPr>
      </w:pPr>
    </w:p>
    <w:p w14:paraId="4A875BDD" w14:textId="77777777" w:rsidR="005E713E" w:rsidRPr="002D11A1" w:rsidRDefault="005E713E" w:rsidP="00D115FE">
      <w:pPr>
        <w:rPr>
          <w:b/>
          <w:bCs/>
          <w:sz w:val="20"/>
          <w:szCs w:val="20"/>
        </w:rPr>
      </w:pPr>
    </w:p>
    <w:p w14:paraId="2818051F" w14:textId="77777777" w:rsidR="005E713E" w:rsidRPr="002D11A1" w:rsidRDefault="005E713E" w:rsidP="00D115FE">
      <w:pPr>
        <w:rPr>
          <w:b/>
          <w:bCs/>
          <w:sz w:val="20"/>
          <w:szCs w:val="20"/>
        </w:rPr>
      </w:pPr>
    </w:p>
    <w:p w14:paraId="797F9660" w14:textId="77777777" w:rsidR="005E713E" w:rsidRPr="002D11A1" w:rsidRDefault="005E713E" w:rsidP="00D115FE">
      <w:pPr>
        <w:rPr>
          <w:b/>
          <w:bCs/>
          <w:sz w:val="20"/>
          <w:szCs w:val="20"/>
        </w:rPr>
      </w:pPr>
    </w:p>
    <w:p w14:paraId="474A411B" w14:textId="77777777" w:rsidR="005E713E" w:rsidRPr="002D11A1" w:rsidRDefault="005E713E" w:rsidP="00D115FE">
      <w:pPr>
        <w:rPr>
          <w:b/>
          <w:bCs/>
          <w:sz w:val="20"/>
          <w:szCs w:val="20"/>
        </w:rPr>
      </w:pPr>
    </w:p>
    <w:p w14:paraId="3E0D1184" w14:textId="77777777" w:rsidR="005E713E" w:rsidRPr="002D11A1" w:rsidRDefault="005E713E" w:rsidP="00D115FE">
      <w:pPr>
        <w:rPr>
          <w:b/>
          <w:bCs/>
          <w:sz w:val="20"/>
          <w:szCs w:val="20"/>
        </w:rPr>
      </w:pPr>
    </w:p>
    <w:p w14:paraId="7CA91299" w14:textId="785995AC" w:rsidR="00D115FE" w:rsidRPr="002D11A1" w:rsidRDefault="00D115FE" w:rsidP="00D115FE">
      <w:pPr>
        <w:rPr>
          <w:b/>
          <w:bCs/>
          <w:sz w:val="20"/>
          <w:szCs w:val="20"/>
        </w:rPr>
      </w:pPr>
      <w:r w:rsidRPr="51941B9B">
        <w:rPr>
          <w:b/>
          <w:bCs/>
          <w:sz w:val="20"/>
          <w:szCs w:val="20"/>
        </w:rPr>
        <w:t xml:space="preserve">2.4 </w:t>
      </w:r>
      <w:r w:rsidRPr="51941B9B">
        <w:rPr>
          <w:b/>
          <w:bCs/>
          <w:i/>
          <w:iCs/>
          <w:sz w:val="20"/>
          <w:szCs w:val="20"/>
        </w:rPr>
        <w:t>Characteristics</w:t>
      </w:r>
      <w:r w:rsidRPr="51941B9B">
        <w:rPr>
          <w:b/>
          <w:bCs/>
          <w:sz w:val="20"/>
          <w:szCs w:val="20"/>
        </w:rPr>
        <w:t xml:space="preserve"> / Características</w:t>
      </w:r>
    </w:p>
    <w:p w14:paraId="7D3B61AD" w14:textId="75A43693" w:rsidR="00D115FE" w:rsidRPr="002D11A1" w:rsidRDefault="00D115FE" w:rsidP="00D115FE">
      <w:pPr>
        <w:rPr>
          <w:sz w:val="20"/>
          <w:szCs w:val="20"/>
        </w:rPr>
      </w:pPr>
      <w:r w:rsidRPr="002D11A1">
        <w:rPr>
          <w:noProof/>
          <w:sz w:val="20"/>
          <w:szCs w:val="20"/>
        </w:rPr>
        <w:drawing>
          <wp:inline distT="0" distB="0" distL="0" distR="0" wp14:anchorId="6467AF32" wp14:editId="0538F88F">
            <wp:extent cx="6332220" cy="1551940"/>
            <wp:effectExtent l="0" t="0" r="0" b="0"/>
            <wp:docPr id="642004678" name="Imagen 177"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descr="Texto que describa la imagen"/>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332220" cy="1551940"/>
                    </a:xfrm>
                    <a:prstGeom prst="rect">
                      <a:avLst/>
                    </a:prstGeom>
                    <a:noFill/>
                    <a:ln>
                      <a:noFill/>
                    </a:ln>
                  </pic:spPr>
                </pic:pic>
              </a:graphicData>
            </a:graphic>
          </wp:inline>
        </w:drawing>
      </w:r>
    </w:p>
    <w:p w14:paraId="6A1F31D7" w14:textId="5E1D7163" w:rsidR="00D115FE" w:rsidRPr="002D11A1" w:rsidRDefault="00D115FE" w:rsidP="00D115FE">
      <w:pPr>
        <w:rPr>
          <w:i/>
          <w:iCs/>
          <w:sz w:val="20"/>
          <w:szCs w:val="20"/>
        </w:rPr>
      </w:pPr>
    </w:p>
    <w:p w14:paraId="49C7F905" w14:textId="77777777" w:rsidR="00D115FE" w:rsidRPr="003C11E1" w:rsidRDefault="00D115FE" w:rsidP="00D115FE">
      <w:pPr>
        <w:rPr>
          <w:i/>
          <w:iCs/>
          <w:sz w:val="20"/>
          <w:szCs w:val="20"/>
          <w:lang w:val="en-US"/>
        </w:rPr>
      </w:pPr>
      <w:r w:rsidRPr="003C11E1">
        <w:rPr>
          <w:i/>
          <w:iCs/>
          <w:sz w:val="20"/>
          <w:szCs w:val="20"/>
          <w:lang w:val="en-US"/>
        </w:rPr>
        <w:t>A lodging establishment can offer more than the provision of a room. The client can request complementary services during their stay and the hotel provides them as part of the services.</w:t>
      </w:r>
    </w:p>
    <w:p w14:paraId="4BA134D5" w14:textId="2A93DD66" w:rsidR="00D115FE" w:rsidRPr="003C11E1" w:rsidRDefault="00D115FE" w:rsidP="00D115FE">
      <w:pPr>
        <w:rPr>
          <w:sz w:val="20"/>
          <w:szCs w:val="20"/>
          <w:lang w:val="en-US"/>
        </w:rPr>
      </w:pPr>
    </w:p>
    <w:p w14:paraId="0274ACE5" w14:textId="77777777" w:rsidR="00D115FE" w:rsidRPr="002D11A1" w:rsidRDefault="00D115FE" w:rsidP="00D115FE">
      <w:pPr>
        <w:rPr>
          <w:sz w:val="20"/>
          <w:szCs w:val="20"/>
        </w:rPr>
      </w:pPr>
      <w:r w:rsidRPr="002D11A1">
        <w:rPr>
          <w:sz w:val="20"/>
          <w:szCs w:val="20"/>
        </w:rPr>
        <w:lastRenderedPageBreak/>
        <w:t>Un establecimiento de alojamiento puede ofrecer más que la disposición de una habitación. El cliente puede solicitar servicios complementarios durante su estancia y el hotel los presta como parte de los servicios.</w:t>
      </w:r>
    </w:p>
    <w:p w14:paraId="511974AE" w14:textId="77777777" w:rsidR="00D115FE" w:rsidRPr="002D11A1" w:rsidRDefault="00D115FE" w:rsidP="00D115FE">
      <w:pPr>
        <w:rPr>
          <w:sz w:val="20"/>
          <w:szCs w:val="20"/>
        </w:rPr>
      </w:pPr>
      <w:r w:rsidRPr="002D11A1">
        <w:rPr>
          <w:sz w:val="20"/>
          <w:szCs w:val="20"/>
        </w:rPr>
        <w:t>Los siguientes se consideran servicios complementarios:</w:t>
      </w:r>
    </w:p>
    <w:p w14:paraId="57A496FB" w14:textId="77777777" w:rsidR="005E713E" w:rsidRPr="002D11A1" w:rsidRDefault="005E713E" w:rsidP="00D115FE">
      <w:pPr>
        <w:rPr>
          <w:sz w:val="20"/>
          <w:szCs w:val="20"/>
        </w:rPr>
      </w:pPr>
    </w:p>
    <w:p w14:paraId="589E067C" w14:textId="77777777" w:rsidR="00D115FE" w:rsidRPr="003C11E1" w:rsidRDefault="00D115FE" w:rsidP="00D115FE">
      <w:pPr>
        <w:rPr>
          <w:b/>
          <w:bCs/>
          <w:i/>
          <w:iCs/>
          <w:sz w:val="20"/>
          <w:szCs w:val="20"/>
          <w:lang w:val="en-US"/>
        </w:rPr>
      </w:pPr>
      <w:r w:rsidRPr="003C11E1">
        <w:rPr>
          <w:b/>
          <w:bCs/>
          <w:i/>
          <w:iCs/>
          <w:sz w:val="20"/>
          <w:szCs w:val="20"/>
          <w:lang w:val="en-US"/>
        </w:rPr>
        <w:t>The following are considered complementary services:</w:t>
      </w:r>
    </w:p>
    <w:p w14:paraId="416BBAA2" w14:textId="77777777" w:rsidR="00D115FE" w:rsidRPr="002D11A1" w:rsidRDefault="00D115FE" w:rsidP="00D115FE">
      <w:pPr>
        <w:rPr>
          <w:sz w:val="20"/>
          <w:szCs w:val="20"/>
        </w:rPr>
      </w:pPr>
      <w:r w:rsidRPr="002D11A1">
        <w:rPr>
          <w:sz w:val="20"/>
          <w:szCs w:val="20"/>
        </w:rPr>
        <w:t>Los siguientes se consideran servicios complementarios:</w:t>
      </w:r>
    </w:p>
    <w:p w14:paraId="3A0FB5CE" w14:textId="77777777" w:rsidR="005E713E" w:rsidRPr="002D11A1" w:rsidRDefault="005E713E" w:rsidP="00D115FE">
      <w:pPr>
        <w:rPr>
          <w:b/>
          <w:bCs/>
          <w:i/>
          <w:iCs/>
          <w:sz w:val="20"/>
          <w:szCs w:val="20"/>
        </w:rPr>
      </w:pPr>
    </w:p>
    <w:p w14:paraId="5CE3AECB" w14:textId="2E7AF2BB" w:rsidR="00D115FE" w:rsidRPr="002D11A1" w:rsidRDefault="00D115FE" w:rsidP="00D115FE">
      <w:pPr>
        <w:rPr>
          <w:b/>
          <w:bCs/>
          <w:i/>
          <w:iCs/>
          <w:sz w:val="20"/>
          <w:szCs w:val="20"/>
        </w:rPr>
      </w:pPr>
      <w:r w:rsidRPr="002D11A1">
        <w:rPr>
          <w:b/>
          <w:bCs/>
          <w:i/>
          <w:iCs/>
          <w:sz w:val="20"/>
          <w:szCs w:val="20"/>
        </w:rPr>
        <w:t>Characteristics of establishment</w:t>
      </w:r>
      <w:r w:rsidR="005E713E" w:rsidRPr="002D11A1">
        <w:rPr>
          <w:b/>
          <w:bCs/>
          <w:i/>
          <w:iCs/>
          <w:sz w:val="20"/>
          <w:szCs w:val="20"/>
        </w:rPr>
        <w:t>:</w:t>
      </w:r>
    </w:p>
    <w:p w14:paraId="25B588B3" w14:textId="213BB87A" w:rsidR="00D115FE" w:rsidRPr="002D11A1" w:rsidRDefault="00D115FE" w:rsidP="00D115FE">
      <w:pPr>
        <w:rPr>
          <w:sz w:val="20"/>
          <w:szCs w:val="20"/>
        </w:rPr>
      </w:pPr>
      <w:r w:rsidRPr="002D11A1">
        <w:rPr>
          <w:sz w:val="20"/>
          <w:szCs w:val="20"/>
        </w:rPr>
        <w:t>Características de establecimientos de alojamiento</w:t>
      </w:r>
      <w:r w:rsidR="005E713E" w:rsidRPr="002D11A1">
        <w:rPr>
          <w:sz w:val="20"/>
          <w:szCs w:val="20"/>
        </w:rPr>
        <w:t>:</w:t>
      </w:r>
    </w:p>
    <w:p w14:paraId="404A0488" w14:textId="35C39F8B" w:rsidR="00D115FE" w:rsidRPr="002D11A1" w:rsidRDefault="00D115FE" w:rsidP="00D115FE">
      <w:pPr>
        <w:rPr>
          <w:b/>
          <w:bCs/>
          <w:i/>
          <w:iCs/>
          <w:sz w:val="20"/>
          <w:szCs w:val="20"/>
        </w:rPr>
      </w:pPr>
      <w:commentRangeStart w:id="20"/>
      <w:r w:rsidRPr="002D11A1">
        <w:rPr>
          <w:b/>
          <w:bCs/>
          <w:i/>
          <w:iCs/>
          <w:sz w:val="20"/>
          <w:szCs w:val="20"/>
        </w:rPr>
        <w:t xml:space="preserve">Restaurant and </w:t>
      </w:r>
      <w:r w:rsidR="00AB1817">
        <w:rPr>
          <w:b/>
          <w:bCs/>
          <w:i/>
          <w:iCs/>
          <w:sz w:val="20"/>
          <w:szCs w:val="20"/>
        </w:rPr>
        <w:t>r</w:t>
      </w:r>
      <w:r w:rsidRPr="002D11A1">
        <w:rPr>
          <w:b/>
          <w:bCs/>
          <w:i/>
          <w:iCs/>
          <w:sz w:val="20"/>
          <w:szCs w:val="20"/>
        </w:rPr>
        <w:t>oom service</w:t>
      </w:r>
    </w:p>
    <w:p w14:paraId="0112A905" w14:textId="30999BAB" w:rsidR="00D115FE" w:rsidRPr="002D11A1" w:rsidRDefault="00D115FE" w:rsidP="00D115FE">
      <w:pPr>
        <w:rPr>
          <w:sz w:val="20"/>
          <w:szCs w:val="20"/>
        </w:rPr>
      </w:pPr>
      <w:r w:rsidRPr="002D11A1">
        <w:rPr>
          <w:sz w:val="20"/>
          <w:szCs w:val="20"/>
        </w:rPr>
        <w:t>Restaurante y servicio a la habitación</w:t>
      </w:r>
    </w:p>
    <w:p w14:paraId="43EAC7CF" w14:textId="3A895D63" w:rsidR="00D115FE" w:rsidRPr="002D11A1" w:rsidRDefault="00D115FE" w:rsidP="00D115FE">
      <w:pPr>
        <w:rPr>
          <w:b/>
          <w:bCs/>
          <w:i/>
          <w:iCs/>
          <w:sz w:val="20"/>
          <w:szCs w:val="20"/>
        </w:rPr>
      </w:pPr>
      <w:r w:rsidRPr="002D11A1">
        <w:rPr>
          <w:b/>
          <w:bCs/>
          <w:i/>
          <w:iCs/>
          <w:sz w:val="20"/>
          <w:szCs w:val="20"/>
        </w:rPr>
        <w:t xml:space="preserve">Venue </w:t>
      </w:r>
      <w:r w:rsidR="00AB1817">
        <w:rPr>
          <w:b/>
          <w:bCs/>
          <w:i/>
          <w:iCs/>
          <w:sz w:val="20"/>
          <w:szCs w:val="20"/>
        </w:rPr>
        <w:t>r</w:t>
      </w:r>
      <w:r w:rsidRPr="002D11A1">
        <w:rPr>
          <w:b/>
          <w:bCs/>
          <w:i/>
          <w:iCs/>
          <w:sz w:val="20"/>
          <w:szCs w:val="20"/>
        </w:rPr>
        <w:t>ooms</w:t>
      </w:r>
    </w:p>
    <w:p w14:paraId="1D59CA48" w14:textId="61C40734" w:rsidR="00D115FE" w:rsidRPr="002D11A1" w:rsidRDefault="00D115FE" w:rsidP="00D115FE">
      <w:pPr>
        <w:rPr>
          <w:sz w:val="20"/>
          <w:szCs w:val="20"/>
        </w:rPr>
      </w:pPr>
      <w:r w:rsidRPr="002D11A1">
        <w:rPr>
          <w:sz w:val="20"/>
          <w:szCs w:val="20"/>
        </w:rPr>
        <w:t>Salones de eventos</w:t>
      </w:r>
    </w:p>
    <w:p w14:paraId="18B1ECAC" w14:textId="77777777" w:rsidR="00D115FE" w:rsidRPr="002D11A1" w:rsidRDefault="00D115FE" w:rsidP="00D115FE">
      <w:pPr>
        <w:rPr>
          <w:b/>
          <w:bCs/>
          <w:i/>
          <w:iCs/>
          <w:sz w:val="20"/>
          <w:szCs w:val="20"/>
        </w:rPr>
      </w:pPr>
      <w:r w:rsidRPr="002D11A1">
        <w:rPr>
          <w:b/>
          <w:bCs/>
          <w:i/>
          <w:iCs/>
          <w:sz w:val="20"/>
          <w:szCs w:val="20"/>
        </w:rPr>
        <w:t>Commercial spaces</w:t>
      </w:r>
    </w:p>
    <w:p w14:paraId="0351B60C" w14:textId="39792F0F" w:rsidR="00D115FE" w:rsidRPr="002D11A1" w:rsidRDefault="00D115FE" w:rsidP="00D115FE">
      <w:pPr>
        <w:rPr>
          <w:sz w:val="20"/>
          <w:szCs w:val="20"/>
        </w:rPr>
      </w:pPr>
      <w:r w:rsidRPr="002D11A1">
        <w:rPr>
          <w:sz w:val="20"/>
          <w:szCs w:val="20"/>
        </w:rPr>
        <w:t>Locales comerciales</w:t>
      </w:r>
    </w:p>
    <w:p w14:paraId="70C1AD1E" w14:textId="0D980F20" w:rsidR="00D115FE" w:rsidRPr="002D11A1" w:rsidRDefault="00D115FE" w:rsidP="00D115FE">
      <w:pPr>
        <w:rPr>
          <w:b/>
          <w:bCs/>
          <w:i/>
          <w:iCs/>
          <w:sz w:val="20"/>
          <w:szCs w:val="20"/>
        </w:rPr>
      </w:pPr>
      <w:r w:rsidRPr="002D11A1">
        <w:rPr>
          <w:b/>
          <w:bCs/>
          <w:i/>
          <w:iCs/>
          <w:sz w:val="20"/>
          <w:szCs w:val="20"/>
        </w:rPr>
        <w:t xml:space="preserve">24-hour </w:t>
      </w:r>
      <w:r w:rsidR="00AB1817">
        <w:rPr>
          <w:b/>
          <w:bCs/>
          <w:i/>
          <w:iCs/>
          <w:sz w:val="20"/>
          <w:szCs w:val="20"/>
        </w:rPr>
        <w:t>f</w:t>
      </w:r>
      <w:r w:rsidRPr="002D11A1">
        <w:rPr>
          <w:b/>
          <w:bCs/>
          <w:i/>
          <w:iCs/>
          <w:sz w:val="20"/>
          <w:szCs w:val="20"/>
        </w:rPr>
        <w:t xml:space="preserve">ront </w:t>
      </w:r>
      <w:r w:rsidR="00AB1817">
        <w:rPr>
          <w:b/>
          <w:bCs/>
          <w:i/>
          <w:iCs/>
          <w:sz w:val="20"/>
          <w:szCs w:val="20"/>
        </w:rPr>
        <w:t>d</w:t>
      </w:r>
      <w:r w:rsidRPr="002D11A1">
        <w:rPr>
          <w:b/>
          <w:bCs/>
          <w:i/>
          <w:iCs/>
          <w:sz w:val="20"/>
          <w:szCs w:val="20"/>
        </w:rPr>
        <w:t>esk</w:t>
      </w:r>
    </w:p>
    <w:p w14:paraId="2026F0AC" w14:textId="56C0FD71" w:rsidR="00D115FE" w:rsidRPr="002D11A1" w:rsidRDefault="00D115FE" w:rsidP="00D115FE">
      <w:pPr>
        <w:rPr>
          <w:sz w:val="20"/>
          <w:szCs w:val="20"/>
        </w:rPr>
      </w:pPr>
      <w:r w:rsidRPr="002D11A1">
        <w:rPr>
          <w:sz w:val="20"/>
          <w:szCs w:val="20"/>
        </w:rPr>
        <w:t>Recepción y atención permanente</w:t>
      </w:r>
    </w:p>
    <w:p w14:paraId="10EBC251" w14:textId="77777777" w:rsidR="00D115FE" w:rsidRPr="003C11E1" w:rsidRDefault="00D115FE" w:rsidP="00D115FE">
      <w:pPr>
        <w:rPr>
          <w:b/>
          <w:bCs/>
          <w:i/>
          <w:iCs/>
          <w:sz w:val="20"/>
          <w:szCs w:val="20"/>
          <w:lang w:val="en-US"/>
        </w:rPr>
      </w:pPr>
      <w:r w:rsidRPr="003C11E1">
        <w:rPr>
          <w:b/>
          <w:bCs/>
          <w:i/>
          <w:iCs/>
          <w:sz w:val="20"/>
          <w:szCs w:val="20"/>
          <w:lang w:val="en-US"/>
        </w:rPr>
        <w:t>Safe box</w:t>
      </w:r>
    </w:p>
    <w:p w14:paraId="3F8A4A02" w14:textId="77777777" w:rsidR="00D115FE" w:rsidRPr="003C11E1" w:rsidRDefault="00D115FE" w:rsidP="00D115FE">
      <w:pPr>
        <w:rPr>
          <w:sz w:val="20"/>
          <w:szCs w:val="20"/>
          <w:lang w:val="en-US"/>
        </w:rPr>
      </w:pPr>
      <w:r w:rsidRPr="003C11E1">
        <w:rPr>
          <w:sz w:val="20"/>
          <w:szCs w:val="20"/>
          <w:lang w:val="en-US"/>
        </w:rPr>
        <w:t>Cajilla de seguridad</w:t>
      </w:r>
      <w:commentRangeEnd w:id="20"/>
      <w:r w:rsidR="005E713E" w:rsidRPr="003C11E1">
        <w:rPr>
          <w:rStyle w:val="Refdecomentario"/>
          <w:sz w:val="20"/>
          <w:szCs w:val="20"/>
          <w:lang w:val="en-US"/>
        </w:rPr>
        <w:commentReference w:id="20"/>
      </w:r>
    </w:p>
    <w:p w14:paraId="37460B7D" w14:textId="44C7B509" w:rsidR="00D115FE" w:rsidRPr="003C11E1" w:rsidRDefault="00D115FE" w:rsidP="00D115FE">
      <w:pPr>
        <w:rPr>
          <w:sz w:val="20"/>
          <w:szCs w:val="20"/>
          <w:lang w:val="en-US"/>
        </w:rPr>
      </w:pPr>
    </w:p>
    <w:p w14:paraId="15338F4F" w14:textId="5CE606B6" w:rsidR="00D115FE" w:rsidRPr="003C11E1" w:rsidRDefault="00D115FE" w:rsidP="00D115FE">
      <w:pPr>
        <w:rPr>
          <w:b/>
          <w:bCs/>
          <w:i/>
          <w:iCs/>
          <w:sz w:val="20"/>
          <w:szCs w:val="20"/>
          <w:lang w:val="en-US"/>
        </w:rPr>
      </w:pPr>
      <w:r w:rsidRPr="003C11E1">
        <w:rPr>
          <w:b/>
          <w:bCs/>
          <w:i/>
          <w:iCs/>
          <w:sz w:val="20"/>
          <w:szCs w:val="20"/>
          <w:lang w:val="en-US"/>
        </w:rPr>
        <w:t xml:space="preserve">Daily cleaning of the </w:t>
      </w:r>
      <w:r w:rsidR="005E713E" w:rsidRPr="003C11E1">
        <w:rPr>
          <w:b/>
          <w:bCs/>
          <w:i/>
          <w:iCs/>
          <w:sz w:val="20"/>
          <w:szCs w:val="20"/>
          <w:lang w:val="en-US"/>
        </w:rPr>
        <w:t>romos:</w:t>
      </w:r>
    </w:p>
    <w:p w14:paraId="760D7574" w14:textId="5E9E0F27" w:rsidR="00D115FE" w:rsidRPr="002D11A1" w:rsidRDefault="00D115FE" w:rsidP="00D115FE">
      <w:pPr>
        <w:rPr>
          <w:sz w:val="20"/>
          <w:szCs w:val="20"/>
        </w:rPr>
      </w:pPr>
      <w:r w:rsidRPr="002D11A1">
        <w:rPr>
          <w:sz w:val="20"/>
          <w:szCs w:val="20"/>
        </w:rPr>
        <w:t>Limpieza periódica del alojamiento</w:t>
      </w:r>
      <w:r w:rsidR="005E713E" w:rsidRPr="002D11A1">
        <w:rPr>
          <w:sz w:val="20"/>
          <w:szCs w:val="20"/>
        </w:rPr>
        <w:t>:</w:t>
      </w:r>
    </w:p>
    <w:p w14:paraId="64C97FE1" w14:textId="77777777" w:rsidR="005E713E" w:rsidRPr="002D11A1" w:rsidRDefault="005E713E" w:rsidP="00D115FE">
      <w:pPr>
        <w:rPr>
          <w:sz w:val="20"/>
          <w:szCs w:val="20"/>
        </w:rPr>
      </w:pPr>
      <w:commentRangeStart w:id="21"/>
    </w:p>
    <w:p w14:paraId="6314738A" w14:textId="77777777" w:rsidR="00D115FE" w:rsidRPr="002D11A1" w:rsidRDefault="00D115FE" w:rsidP="00D115FE">
      <w:pPr>
        <w:rPr>
          <w:b/>
          <w:bCs/>
          <w:i/>
          <w:iCs/>
          <w:sz w:val="20"/>
          <w:szCs w:val="20"/>
        </w:rPr>
      </w:pPr>
      <w:r w:rsidRPr="002D11A1">
        <w:rPr>
          <w:b/>
          <w:bCs/>
          <w:i/>
          <w:iCs/>
          <w:sz w:val="20"/>
          <w:szCs w:val="20"/>
        </w:rPr>
        <w:t>Periodic change of bedding</w:t>
      </w:r>
    </w:p>
    <w:p w14:paraId="22A1708B" w14:textId="77777777" w:rsidR="00D115FE" w:rsidRPr="002D11A1" w:rsidRDefault="00D115FE" w:rsidP="00D115FE">
      <w:pPr>
        <w:rPr>
          <w:sz w:val="20"/>
          <w:szCs w:val="20"/>
        </w:rPr>
      </w:pPr>
      <w:r w:rsidRPr="002D11A1">
        <w:rPr>
          <w:sz w:val="20"/>
          <w:szCs w:val="20"/>
        </w:rPr>
        <w:t>Cambio periódico de ropa de cama</w:t>
      </w:r>
    </w:p>
    <w:p w14:paraId="61C9B265" w14:textId="77777777" w:rsidR="00D115FE" w:rsidRPr="002D11A1" w:rsidRDefault="00D115FE" w:rsidP="00D115FE">
      <w:pPr>
        <w:rPr>
          <w:b/>
          <w:bCs/>
          <w:i/>
          <w:iCs/>
          <w:sz w:val="20"/>
          <w:szCs w:val="20"/>
        </w:rPr>
      </w:pPr>
      <w:r w:rsidRPr="002D11A1">
        <w:rPr>
          <w:b/>
          <w:bCs/>
          <w:i/>
          <w:iCs/>
          <w:sz w:val="20"/>
          <w:szCs w:val="20"/>
        </w:rPr>
        <w:t>Periodic change of towels</w:t>
      </w:r>
    </w:p>
    <w:p w14:paraId="19E4DC4C" w14:textId="099DEC4D" w:rsidR="00D115FE" w:rsidRPr="002D11A1" w:rsidRDefault="00D115FE" w:rsidP="00D115FE">
      <w:pPr>
        <w:rPr>
          <w:sz w:val="20"/>
          <w:szCs w:val="20"/>
        </w:rPr>
      </w:pPr>
      <w:r w:rsidRPr="002D11A1">
        <w:rPr>
          <w:sz w:val="20"/>
          <w:szCs w:val="20"/>
        </w:rPr>
        <w:t>Cambio periódico de toallas</w:t>
      </w:r>
    </w:p>
    <w:p w14:paraId="7BE4039B" w14:textId="77777777" w:rsidR="00D115FE" w:rsidRPr="002D11A1" w:rsidRDefault="00D115FE" w:rsidP="00D115FE">
      <w:pPr>
        <w:rPr>
          <w:b/>
          <w:bCs/>
          <w:i/>
          <w:iCs/>
          <w:sz w:val="20"/>
          <w:szCs w:val="20"/>
        </w:rPr>
      </w:pPr>
      <w:r w:rsidRPr="002D11A1">
        <w:rPr>
          <w:b/>
          <w:bCs/>
          <w:i/>
          <w:iCs/>
          <w:sz w:val="20"/>
          <w:szCs w:val="20"/>
        </w:rPr>
        <w:t>Additional services</w:t>
      </w:r>
    </w:p>
    <w:p w14:paraId="756B53C1" w14:textId="77777777" w:rsidR="00D115FE" w:rsidRPr="002D11A1" w:rsidRDefault="00D115FE" w:rsidP="00D115FE">
      <w:pPr>
        <w:rPr>
          <w:sz w:val="20"/>
          <w:szCs w:val="20"/>
        </w:rPr>
      </w:pPr>
      <w:r w:rsidRPr="002D11A1">
        <w:rPr>
          <w:sz w:val="20"/>
          <w:szCs w:val="20"/>
        </w:rPr>
        <w:t>Prestación de servicios adicionales</w:t>
      </w:r>
    </w:p>
    <w:p w14:paraId="0E458C66" w14:textId="77777777" w:rsidR="00D115FE" w:rsidRPr="003C11E1" w:rsidRDefault="00D115FE" w:rsidP="00D115FE">
      <w:pPr>
        <w:rPr>
          <w:b/>
          <w:bCs/>
          <w:i/>
          <w:iCs/>
          <w:sz w:val="20"/>
          <w:szCs w:val="20"/>
          <w:lang w:val="en-US"/>
        </w:rPr>
      </w:pPr>
      <w:r w:rsidRPr="003C11E1">
        <w:rPr>
          <w:b/>
          <w:bCs/>
          <w:i/>
          <w:iCs/>
          <w:sz w:val="20"/>
          <w:szCs w:val="20"/>
          <w:lang w:val="en-US"/>
        </w:rPr>
        <w:t>Laundry</w:t>
      </w:r>
    </w:p>
    <w:p w14:paraId="1D27DB01" w14:textId="77777777" w:rsidR="00D115FE" w:rsidRPr="003C11E1" w:rsidRDefault="00D115FE" w:rsidP="00D115FE">
      <w:pPr>
        <w:rPr>
          <w:sz w:val="20"/>
          <w:szCs w:val="20"/>
          <w:lang w:val="en-US"/>
        </w:rPr>
      </w:pPr>
      <w:r w:rsidRPr="003C11E1">
        <w:rPr>
          <w:sz w:val="20"/>
          <w:szCs w:val="20"/>
          <w:lang w:val="en-US"/>
        </w:rPr>
        <w:t>Lavandería</w:t>
      </w:r>
    </w:p>
    <w:p w14:paraId="11859E0D" w14:textId="77777777" w:rsidR="00D115FE" w:rsidRPr="003C11E1" w:rsidRDefault="00D115FE" w:rsidP="00D115FE">
      <w:pPr>
        <w:rPr>
          <w:b/>
          <w:bCs/>
          <w:i/>
          <w:iCs/>
          <w:sz w:val="20"/>
          <w:szCs w:val="20"/>
          <w:lang w:val="en-US"/>
        </w:rPr>
      </w:pPr>
      <w:r w:rsidRPr="003C11E1">
        <w:rPr>
          <w:b/>
          <w:bCs/>
          <w:i/>
          <w:iCs/>
          <w:sz w:val="20"/>
          <w:szCs w:val="20"/>
          <w:lang w:val="en-US"/>
        </w:rPr>
        <w:t>Pressing</w:t>
      </w:r>
    </w:p>
    <w:p w14:paraId="4E0D0CF2" w14:textId="77777777" w:rsidR="00D115FE" w:rsidRPr="003C11E1" w:rsidRDefault="00D115FE" w:rsidP="00D115FE">
      <w:pPr>
        <w:rPr>
          <w:sz w:val="20"/>
          <w:szCs w:val="20"/>
          <w:lang w:val="en-US"/>
        </w:rPr>
      </w:pPr>
      <w:r w:rsidRPr="003C11E1">
        <w:rPr>
          <w:sz w:val="20"/>
          <w:szCs w:val="20"/>
          <w:lang w:val="en-US"/>
        </w:rPr>
        <w:t>Planchado</w:t>
      </w:r>
    </w:p>
    <w:p w14:paraId="27E1EAD3" w14:textId="77777777" w:rsidR="00D115FE" w:rsidRPr="003C11E1" w:rsidRDefault="00D115FE" w:rsidP="00D115FE">
      <w:pPr>
        <w:rPr>
          <w:b/>
          <w:bCs/>
          <w:i/>
          <w:iCs/>
          <w:sz w:val="20"/>
          <w:szCs w:val="20"/>
          <w:lang w:val="en-US"/>
        </w:rPr>
      </w:pPr>
      <w:r w:rsidRPr="003C11E1">
        <w:rPr>
          <w:b/>
          <w:bCs/>
          <w:i/>
          <w:iCs/>
          <w:sz w:val="20"/>
          <w:szCs w:val="20"/>
          <w:lang w:val="en-US"/>
        </w:rPr>
        <w:t>Luggage custody</w:t>
      </w:r>
    </w:p>
    <w:p w14:paraId="20FA72A0" w14:textId="77777777" w:rsidR="00D115FE" w:rsidRPr="002D11A1" w:rsidRDefault="00D115FE" w:rsidP="00D115FE">
      <w:pPr>
        <w:rPr>
          <w:sz w:val="20"/>
          <w:szCs w:val="20"/>
        </w:rPr>
      </w:pPr>
      <w:r w:rsidRPr="002D11A1">
        <w:rPr>
          <w:sz w:val="20"/>
          <w:szCs w:val="20"/>
        </w:rPr>
        <w:t>Custodia de maletas</w:t>
      </w:r>
    </w:p>
    <w:p w14:paraId="460E5149" w14:textId="77777777" w:rsidR="00D115FE" w:rsidRPr="002D11A1" w:rsidRDefault="00D115FE" w:rsidP="00D115FE">
      <w:pPr>
        <w:rPr>
          <w:b/>
          <w:bCs/>
          <w:i/>
          <w:iCs/>
          <w:sz w:val="20"/>
          <w:szCs w:val="20"/>
        </w:rPr>
      </w:pPr>
      <w:r w:rsidRPr="002D11A1">
        <w:rPr>
          <w:b/>
          <w:bCs/>
          <w:i/>
          <w:iCs/>
          <w:sz w:val="20"/>
          <w:szCs w:val="20"/>
        </w:rPr>
        <w:t>Newspaper</w:t>
      </w:r>
    </w:p>
    <w:p w14:paraId="2E512AC6" w14:textId="77777777" w:rsidR="00D115FE" w:rsidRPr="002D11A1" w:rsidRDefault="00D115FE" w:rsidP="00D115FE">
      <w:pPr>
        <w:rPr>
          <w:sz w:val="20"/>
          <w:szCs w:val="20"/>
        </w:rPr>
      </w:pPr>
      <w:r w:rsidRPr="002D11A1">
        <w:rPr>
          <w:sz w:val="20"/>
          <w:szCs w:val="20"/>
        </w:rPr>
        <w:t>Periódico</w:t>
      </w:r>
      <w:commentRangeEnd w:id="21"/>
      <w:r w:rsidR="00EE2021" w:rsidRPr="002D11A1">
        <w:rPr>
          <w:rStyle w:val="Refdecomentario"/>
          <w:sz w:val="20"/>
          <w:szCs w:val="20"/>
        </w:rPr>
        <w:commentReference w:id="21"/>
      </w:r>
    </w:p>
    <w:p w14:paraId="3172479F" w14:textId="77777777" w:rsidR="00EE2021" w:rsidRPr="002D11A1" w:rsidRDefault="00EE2021" w:rsidP="00D115FE">
      <w:pPr>
        <w:rPr>
          <w:b/>
          <w:bCs/>
          <w:i/>
          <w:iCs/>
          <w:sz w:val="20"/>
          <w:szCs w:val="20"/>
        </w:rPr>
      </w:pPr>
    </w:p>
    <w:p w14:paraId="122FCA4B" w14:textId="77777777" w:rsidR="00EE2021" w:rsidRPr="002D11A1" w:rsidRDefault="00EE2021" w:rsidP="00D115FE">
      <w:pPr>
        <w:rPr>
          <w:b/>
          <w:bCs/>
          <w:i/>
          <w:iCs/>
          <w:sz w:val="20"/>
          <w:szCs w:val="20"/>
        </w:rPr>
      </w:pPr>
    </w:p>
    <w:p w14:paraId="7AE2ABD1" w14:textId="602D16BE" w:rsidR="00D115FE" w:rsidRPr="002D11A1" w:rsidRDefault="00D115FE" w:rsidP="00D115FE">
      <w:pPr>
        <w:rPr>
          <w:b/>
          <w:bCs/>
          <w:i/>
          <w:iCs/>
          <w:sz w:val="20"/>
          <w:szCs w:val="20"/>
        </w:rPr>
      </w:pPr>
      <w:r w:rsidRPr="002D11A1">
        <w:rPr>
          <w:b/>
          <w:bCs/>
          <w:i/>
          <w:iCs/>
          <w:sz w:val="20"/>
          <w:szCs w:val="20"/>
        </w:rPr>
        <w:t>Package holiday</w:t>
      </w:r>
      <w:r w:rsidR="00EE2021" w:rsidRPr="002D11A1">
        <w:rPr>
          <w:b/>
          <w:bCs/>
          <w:i/>
          <w:iCs/>
          <w:sz w:val="20"/>
          <w:szCs w:val="20"/>
        </w:rPr>
        <w:t>:</w:t>
      </w:r>
    </w:p>
    <w:p w14:paraId="00C64BF1" w14:textId="3CCE6026" w:rsidR="00EE2021" w:rsidRPr="002D11A1" w:rsidRDefault="00D115FE" w:rsidP="00D115FE">
      <w:pPr>
        <w:rPr>
          <w:sz w:val="20"/>
          <w:szCs w:val="20"/>
        </w:rPr>
      </w:pPr>
      <w:r w:rsidRPr="002D11A1">
        <w:rPr>
          <w:sz w:val="20"/>
          <w:szCs w:val="20"/>
        </w:rPr>
        <w:t>Paquete turístico</w:t>
      </w:r>
      <w:r w:rsidR="00EE2021" w:rsidRPr="002D11A1">
        <w:rPr>
          <w:sz w:val="20"/>
          <w:szCs w:val="20"/>
        </w:rPr>
        <w:t>:</w:t>
      </w:r>
    </w:p>
    <w:p w14:paraId="66BC4843" w14:textId="77777777" w:rsidR="00EE2021" w:rsidRPr="002D11A1" w:rsidRDefault="00EE2021" w:rsidP="00D115FE">
      <w:pPr>
        <w:rPr>
          <w:sz w:val="20"/>
          <w:szCs w:val="20"/>
        </w:rPr>
      </w:pPr>
    </w:p>
    <w:p w14:paraId="77C28E67" w14:textId="2B632E1C" w:rsidR="00D115FE" w:rsidRPr="002D11A1" w:rsidRDefault="00D115FE" w:rsidP="00D115FE">
      <w:pPr>
        <w:rPr>
          <w:b/>
          <w:bCs/>
          <w:i/>
          <w:iCs/>
          <w:sz w:val="20"/>
          <w:szCs w:val="20"/>
        </w:rPr>
      </w:pPr>
      <w:commentRangeStart w:id="22"/>
      <w:r w:rsidRPr="002D11A1">
        <w:rPr>
          <w:b/>
          <w:bCs/>
          <w:i/>
          <w:iCs/>
          <w:sz w:val="20"/>
          <w:szCs w:val="20"/>
        </w:rPr>
        <w:t xml:space="preserve">Types of </w:t>
      </w:r>
      <w:r w:rsidR="00AB1817">
        <w:rPr>
          <w:b/>
          <w:bCs/>
          <w:i/>
          <w:iCs/>
          <w:sz w:val="20"/>
          <w:szCs w:val="20"/>
        </w:rPr>
        <w:t>h</w:t>
      </w:r>
      <w:r w:rsidRPr="002D11A1">
        <w:rPr>
          <w:b/>
          <w:bCs/>
          <w:i/>
          <w:iCs/>
          <w:sz w:val="20"/>
          <w:szCs w:val="20"/>
        </w:rPr>
        <w:t>oliday</w:t>
      </w:r>
    </w:p>
    <w:p w14:paraId="7DDE0EAF" w14:textId="77777777" w:rsidR="00D115FE" w:rsidRPr="002D11A1" w:rsidRDefault="00D115FE" w:rsidP="00D115FE">
      <w:pPr>
        <w:rPr>
          <w:b/>
          <w:bCs/>
          <w:sz w:val="20"/>
          <w:szCs w:val="20"/>
        </w:rPr>
      </w:pPr>
      <w:r w:rsidRPr="002D11A1">
        <w:rPr>
          <w:b/>
          <w:bCs/>
          <w:sz w:val="20"/>
          <w:szCs w:val="20"/>
        </w:rPr>
        <w:t>Tipos de vacaciones</w:t>
      </w:r>
    </w:p>
    <w:tbl>
      <w:tblPr>
        <w:tblW w:w="5780" w:type="dxa"/>
        <w:jc w:val="center"/>
        <w:tblCellMar>
          <w:left w:w="0" w:type="dxa"/>
          <w:right w:w="0" w:type="dxa"/>
        </w:tblCellMar>
        <w:tblLook w:val="04A0" w:firstRow="1" w:lastRow="0" w:firstColumn="1" w:lastColumn="0" w:noHBand="0" w:noVBand="1"/>
      </w:tblPr>
      <w:tblGrid>
        <w:gridCol w:w="2321"/>
        <w:gridCol w:w="3459"/>
      </w:tblGrid>
      <w:tr w:rsidR="00EE2021" w:rsidRPr="002D11A1" w14:paraId="744BB494"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7E4FA1F5" w14:textId="77777777" w:rsidR="00EE2021" w:rsidRPr="002D11A1" w:rsidRDefault="00EE2021" w:rsidP="001E61B8">
            <w:pPr>
              <w:rPr>
                <w:i/>
                <w:iCs/>
                <w:sz w:val="20"/>
                <w:szCs w:val="20"/>
              </w:rPr>
            </w:pPr>
            <w:r w:rsidRPr="002D11A1">
              <w:rPr>
                <w:i/>
                <w:iCs/>
                <w:sz w:val="20"/>
                <w:szCs w:val="20"/>
              </w:rPr>
              <w:t>Cruise</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50053EEC" w14:textId="77777777" w:rsidR="00EE2021" w:rsidRPr="002D11A1" w:rsidRDefault="00EE2021" w:rsidP="001E61B8">
            <w:pPr>
              <w:rPr>
                <w:sz w:val="20"/>
                <w:szCs w:val="20"/>
              </w:rPr>
            </w:pPr>
            <w:r w:rsidRPr="002D11A1">
              <w:rPr>
                <w:sz w:val="20"/>
                <w:szCs w:val="20"/>
              </w:rPr>
              <w:t>Crucero</w:t>
            </w:r>
          </w:p>
        </w:tc>
      </w:tr>
      <w:tr w:rsidR="00EE2021" w:rsidRPr="002D11A1" w14:paraId="602BEEE1"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175B9199" w14:textId="77777777" w:rsidR="00EE2021" w:rsidRPr="002D11A1" w:rsidRDefault="00EE2021" w:rsidP="001E61B8">
            <w:pPr>
              <w:rPr>
                <w:i/>
                <w:iCs/>
                <w:sz w:val="20"/>
                <w:szCs w:val="20"/>
              </w:rPr>
            </w:pPr>
            <w:r w:rsidRPr="002D11A1">
              <w:rPr>
                <w:i/>
                <w:iCs/>
                <w:sz w:val="20"/>
                <w:szCs w:val="20"/>
              </w:rPr>
              <w:t>Winter sports</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2EED4990" w14:textId="77777777" w:rsidR="00EE2021" w:rsidRPr="002D11A1" w:rsidRDefault="00EE2021" w:rsidP="001E61B8">
            <w:pPr>
              <w:rPr>
                <w:sz w:val="20"/>
                <w:szCs w:val="20"/>
              </w:rPr>
            </w:pPr>
            <w:r w:rsidRPr="002D11A1">
              <w:rPr>
                <w:sz w:val="20"/>
                <w:szCs w:val="20"/>
              </w:rPr>
              <w:t>Deportes de invierno</w:t>
            </w:r>
          </w:p>
        </w:tc>
      </w:tr>
      <w:tr w:rsidR="00EE2021" w:rsidRPr="002D11A1" w14:paraId="0E2697CF"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10781837" w14:textId="77777777" w:rsidR="00EE2021" w:rsidRPr="002D11A1" w:rsidRDefault="00EE2021" w:rsidP="001E61B8">
            <w:pPr>
              <w:rPr>
                <w:i/>
                <w:iCs/>
                <w:sz w:val="20"/>
                <w:szCs w:val="20"/>
              </w:rPr>
            </w:pPr>
            <w:r w:rsidRPr="002D11A1">
              <w:rPr>
                <w:i/>
                <w:iCs/>
                <w:sz w:val="20"/>
                <w:szCs w:val="20"/>
              </w:rPr>
              <w:lastRenderedPageBreak/>
              <w:t>Mini-break</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6A45ADBA" w14:textId="77777777" w:rsidR="00EE2021" w:rsidRPr="002D11A1" w:rsidRDefault="00EE2021" w:rsidP="001E61B8">
            <w:pPr>
              <w:rPr>
                <w:sz w:val="20"/>
                <w:szCs w:val="20"/>
              </w:rPr>
            </w:pPr>
            <w:r w:rsidRPr="002D11A1">
              <w:rPr>
                <w:sz w:val="20"/>
                <w:szCs w:val="20"/>
              </w:rPr>
              <w:t>Mini descanso</w:t>
            </w:r>
          </w:p>
        </w:tc>
      </w:tr>
      <w:tr w:rsidR="00EE2021" w:rsidRPr="002D11A1" w14:paraId="4551AE53"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799A8E80" w14:textId="77777777" w:rsidR="00EE2021" w:rsidRPr="002D11A1" w:rsidRDefault="00EE2021" w:rsidP="001E61B8">
            <w:pPr>
              <w:rPr>
                <w:i/>
                <w:iCs/>
                <w:sz w:val="20"/>
                <w:szCs w:val="20"/>
              </w:rPr>
            </w:pPr>
            <w:r w:rsidRPr="002D11A1">
              <w:rPr>
                <w:i/>
                <w:iCs/>
                <w:sz w:val="20"/>
                <w:szCs w:val="20"/>
              </w:rPr>
              <w:t>Honeymoon</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3959CE72" w14:textId="77777777" w:rsidR="00EE2021" w:rsidRPr="002D11A1" w:rsidRDefault="00EE2021" w:rsidP="001E61B8">
            <w:pPr>
              <w:rPr>
                <w:sz w:val="20"/>
                <w:szCs w:val="20"/>
              </w:rPr>
            </w:pPr>
            <w:r w:rsidRPr="002D11A1">
              <w:rPr>
                <w:sz w:val="20"/>
                <w:szCs w:val="20"/>
              </w:rPr>
              <w:t>Luna de miel</w:t>
            </w:r>
          </w:p>
        </w:tc>
      </w:tr>
      <w:tr w:rsidR="00EE2021" w:rsidRPr="002D11A1" w14:paraId="423BFFD3"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699987DB" w14:textId="77777777" w:rsidR="00EE2021" w:rsidRPr="002D11A1" w:rsidRDefault="00EE2021" w:rsidP="001E61B8">
            <w:pPr>
              <w:rPr>
                <w:i/>
                <w:iCs/>
                <w:sz w:val="20"/>
                <w:szCs w:val="20"/>
              </w:rPr>
            </w:pPr>
            <w:r w:rsidRPr="002D11A1">
              <w:rPr>
                <w:i/>
                <w:iCs/>
                <w:sz w:val="20"/>
                <w:szCs w:val="20"/>
              </w:rPr>
              <w:t>Adventure</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41FDD75E" w14:textId="77777777" w:rsidR="00EE2021" w:rsidRPr="002D11A1" w:rsidRDefault="00EE2021" w:rsidP="001E61B8">
            <w:pPr>
              <w:rPr>
                <w:sz w:val="20"/>
                <w:szCs w:val="20"/>
              </w:rPr>
            </w:pPr>
            <w:r w:rsidRPr="002D11A1">
              <w:rPr>
                <w:sz w:val="20"/>
                <w:szCs w:val="20"/>
              </w:rPr>
              <w:t>Aventuras</w:t>
            </w:r>
          </w:p>
        </w:tc>
      </w:tr>
    </w:tbl>
    <w:p w14:paraId="2B8AF0C5" w14:textId="77777777" w:rsidR="00EE2021" w:rsidRPr="002D11A1" w:rsidRDefault="00EE2021" w:rsidP="00D115FE">
      <w:pPr>
        <w:rPr>
          <w:b/>
          <w:bCs/>
          <w:sz w:val="20"/>
          <w:szCs w:val="20"/>
        </w:rPr>
      </w:pPr>
    </w:p>
    <w:p w14:paraId="4AE646C9" w14:textId="77777777" w:rsidR="00D115FE" w:rsidRPr="002D11A1" w:rsidRDefault="00D115FE" w:rsidP="00D115FE">
      <w:pPr>
        <w:rPr>
          <w:b/>
          <w:bCs/>
          <w:i/>
          <w:iCs/>
          <w:sz w:val="20"/>
          <w:szCs w:val="20"/>
        </w:rPr>
      </w:pPr>
      <w:r w:rsidRPr="002D11A1">
        <w:rPr>
          <w:b/>
          <w:bCs/>
          <w:i/>
          <w:iCs/>
          <w:sz w:val="20"/>
          <w:szCs w:val="20"/>
        </w:rPr>
        <w:t>Ancillary services</w:t>
      </w:r>
    </w:p>
    <w:p w14:paraId="7F36668E" w14:textId="77777777" w:rsidR="00D115FE" w:rsidRPr="002D11A1" w:rsidRDefault="00D115FE" w:rsidP="00D115FE">
      <w:pPr>
        <w:rPr>
          <w:b/>
          <w:bCs/>
          <w:sz w:val="20"/>
          <w:szCs w:val="20"/>
        </w:rPr>
      </w:pPr>
      <w:r w:rsidRPr="002D11A1">
        <w:rPr>
          <w:b/>
          <w:bCs/>
          <w:sz w:val="20"/>
          <w:szCs w:val="20"/>
        </w:rPr>
        <w:t>Servicios complementarios</w:t>
      </w:r>
    </w:p>
    <w:p w14:paraId="6E97A6E2" w14:textId="77777777" w:rsidR="00EE2021" w:rsidRPr="002D11A1" w:rsidRDefault="00EE2021" w:rsidP="00D115FE">
      <w:pPr>
        <w:rPr>
          <w:b/>
          <w:bCs/>
          <w:sz w:val="20"/>
          <w:szCs w:val="20"/>
        </w:rPr>
      </w:pPr>
    </w:p>
    <w:tbl>
      <w:tblPr>
        <w:tblW w:w="5780" w:type="dxa"/>
        <w:jc w:val="center"/>
        <w:tblCellMar>
          <w:left w:w="0" w:type="dxa"/>
          <w:right w:w="0" w:type="dxa"/>
        </w:tblCellMar>
        <w:tblLook w:val="04A0" w:firstRow="1" w:lastRow="0" w:firstColumn="1" w:lastColumn="0" w:noHBand="0" w:noVBand="1"/>
      </w:tblPr>
      <w:tblGrid>
        <w:gridCol w:w="2778"/>
        <w:gridCol w:w="3002"/>
      </w:tblGrid>
      <w:tr w:rsidR="00EE2021" w:rsidRPr="002D11A1" w14:paraId="799BC17B"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7BE34E68" w14:textId="77777777" w:rsidR="00EE2021" w:rsidRPr="002D11A1" w:rsidRDefault="00EE2021" w:rsidP="001E61B8">
            <w:pPr>
              <w:rPr>
                <w:i/>
                <w:iCs/>
                <w:sz w:val="20"/>
                <w:szCs w:val="20"/>
              </w:rPr>
            </w:pPr>
            <w:r w:rsidRPr="002D11A1">
              <w:rPr>
                <w:i/>
                <w:iCs/>
                <w:sz w:val="20"/>
                <w:szCs w:val="20"/>
              </w:rPr>
              <w:t>Visa</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5A43E457" w14:textId="77777777" w:rsidR="00EE2021" w:rsidRPr="002D11A1" w:rsidRDefault="00EE2021" w:rsidP="001E61B8">
            <w:pPr>
              <w:rPr>
                <w:sz w:val="20"/>
                <w:szCs w:val="20"/>
              </w:rPr>
            </w:pPr>
            <w:r w:rsidRPr="002D11A1">
              <w:rPr>
                <w:sz w:val="20"/>
                <w:szCs w:val="20"/>
              </w:rPr>
              <w:t>Visa</w:t>
            </w:r>
          </w:p>
        </w:tc>
      </w:tr>
      <w:tr w:rsidR="00EE2021" w:rsidRPr="002D11A1" w14:paraId="2270DC00"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675A90C1" w14:textId="77777777" w:rsidR="00EE2021" w:rsidRPr="002D11A1" w:rsidRDefault="00EE2021" w:rsidP="001E61B8">
            <w:pPr>
              <w:rPr>
                <w:i/>
                <w:iCs/>
                <w:sz w:val="20"/>
                <w:szCs w:val="20"/>
              </w:rPr>
            </w:pPr>
            <w:r w:rsidRPr="002D11A1">
              <w:rPr>
                <w:i/>
                <w:iCs/>
                <w:sz w:val="20"/>
                <w:szCs w:val="20"/>
              </w:rPr>
              <w:t>All-inclusive</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18702CBC" w14:textId="77777777" w:rsidR="00EE2021" w:rsidRPr="002D11A1" w:rsidRDefault="00EE2021" w:rsidP="001E61B8">
            <w:pPr>
              <w:rPr>
                <w:sz w:val="20"/>
                <w:szCs w:val="20"/>
              </w:rPr>
            </w:pPr>
            <w:r w:rsidRPr="002D11A1">
              <w:rPr>
                <w:sz w:val="20"/>
                <w:szCs w:val="20"/>
              </w:rPr>
              <w:t>Todo incluido</w:t>
            </w:r>
          </w:p>
        </w:tc>
      </w:tr>
      <w:tr w:rsidR="00EE2021" w:rsidRPr="002D11A1" w14:paraId="242B2714"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5EB4AC36" w14:textId="77777777" w:rsidR="00EE2021" w:rsidRPr="002D11A1" w:rsidRDefault="00EE2021" w:rsidP="001E61B8">
            <w:pPr>
              <w:rPr>
                <w:i/>
                <w:iCs/>
                <w:sz w:val="20"/>
                <w:szCs w:val="20"/>
              </w:rPr>
            </w:pPr>
            <w:r w:rsidRPr="002D11A1">
              <w:rPr>
                <w:i/>
                <w:iCs/>
                <w:sz w:val="20"/>
                <w:szCs w:val="20"/>
              </w:rPr>
              <w:t>Insurance</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543F8701" w14:textId="77777777" w:rsidR="00EE2021" w:rsidRPr="002D11A1" w:rsidRDefault="00EE2021" w:rsidP="001E61B8">
            <w:pPr>
              <w:rPr>
                <w:sz w:val="20"/>
                <w:szCs w:val="20"/>
              </w:rPr>
            </w:pPr>
            <w:r w:rsidRPr="002D11A1">
              <w:rPr>
                <w:sz w:val="20"/>
                <w:szCs w:val="20"/>
              </w:rPr>
              <w:t>Seguro</w:t>
            </w:r>
          </w:p>
        </w:tc>
      </w:tr>
      <w:tr w:rsidR="00EE2021" w:rsidRPr="002D11A1" w14:paraId="22859F0C"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2686EB75" w14:textId="77777777" w:rsidR="00EE2021" w:rsidRPr="002D11A1" w:rsidRDefault="00EE2021" w:rsidP="001E61B8">
            <w:pPr>
              <w:rPr>
                <w:i/>
                <w:iCs/>
                <w:sz w:val="20"/>
                <w:szCs w:val="20"/>
              </w:rPr>
            </w:pPr>
            <w:r w:rsidRPr="002D11A1">
              <w:rPr>
                <w:i/>
                <w:iCs/>
                <w:sz w:val="20"/>
                <w:szCs w:val="20"/>
              </w:rPr>
              <w:t>Foreign exchange</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21039C08" w14:textId="77777777" w:rsidR="00EE2021" w:rsidRPr="002D11A1" w:rsidRDefault="00EE2021" w:rsidP="001E61B8">
            <w:pPr>
              <w:rPr>
                <w:sz w:val="20"/>
                <w:szCs w:val="20"/>
              </w:rPr>
            </w:pPr>
            <w:r w:rsidRPr="002D11A1">
              <w:rPr>
                <w:sz w:val="20"/>
                <w:szCs w:val="20"/>
              </w:rPr>
              <w:t>Cambio de moneda</w:t>
            </w:r>
          </w:p>
        </w:tc>
      </w:tr>
      <w:tr w:rsidR="00EE2021" w:rsidRPr="002D11A1" w14:paraId="494C99EE"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7B33556A" w14:textId="77777777" w:rsidR="00EE2021" w:rsidRPr="002D11A1" w:rsidRDefault="00EE2021" w:rsidP="001E61B8">
            <w:pPr>
              <w:rPr>
                <w:i/>
                <w:iCs/>
                <w:sz w:val="20"/>
                <w:szCs w:val="20"/>
              </w:rPr>
            </w:pPr>
            <w:r w:rsidRPr="002D11A1">
              <w:rPr>
                <w:i/>
                <w:iCs/>
                <w:sz w:val="20"/>
                <w:szCs w:val="20"/>
              </w:rPr>
              <w:t>Transfer</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7B60BD57" w14:textId="77777777" w:rsidR="00EE2021" w:rsidRPr="002D11A1" w:rsidRDefault="00EE2021" w:rsidP="001E61B8">
            <w:pPr>
              <w:rPr>
                <w:sz w:val="20"/>
                <w:szCs w:val="20"/>
              </w:rPr>
            </w:pPr>
            <w:r w:rsidRPr="002D11A1">
              <w:rPr>
                <w:sz w:val="20"/>
                <w:szCs w:val="20"/>
              </w:rPr>
              <w:t>Transferir</w:t>
            </w:r>
          </w:p>
        </w:tc>
      </w:tr>
      <w:tr w:rsidR="00EE2021" w:rsidRPr="002D11A1" w14:paraId="6C49D837"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1ABA2BE3" w14:textId="77777777" w:rsidR="00EE2021" w:rsidRPr="002D11A1" w:rsidRDefault="00EE2021" w:rsidP="001E61B8">
            <w:pPr>
              <w:rPr>
                <w:i/>
                <w:iCs/>
                <w:sz w:val="20"/>
                <w:szCs w:val="20"/>
              </w:rPr>
            </w:pPr>
            <w:r w:rsidRPr="002D11A1">
              <w:rPr>
                <w:i/>
                <w:iCs/>
                <w:sz w:val="20"/>
                <w:szCs w:val="20"/>
              </w:rPr>
              <w:t>Equipment hire</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73325092" w14:textId="77777777" w:rsidR="00EE2021" w:rsidRPr="002D11A1" w:rsidRDefault="00EE2021" w:rsidP="001E61B8">
            <w:pPr>
              <w:rPr>
                <w:sz w:val="20"/>
                <w:szCs w:val="20"/>
              </w:rPr>
            </w:pPr>
            <w:r w:rsidRPr="002D11A1">
              <w:rPr>
                <w:sz w:val="20"/>
                <w:szCs w:val="20"/>
              </w:rPr>
              <w:t>Alquiler de equipos</w:t>
            </w:r>
          </w:p>
        </w:tc>
      </w:tr>
    </w:tbl>
    <w:p w14:paraId="5947BA02" w14:textId="77777777" w:rsidR="009A18A7" w:rsidRPr="002D11A1" w:rsidRDefault="009A18A7" w:rsidP="00D115FE">
      <w:pPr>
        <w:rPr>
          <w:b/>
          <w:bCs/>
          <w:sz w:val="20"/>
          <w:szCs w:val="20"/>
        </w:rPr>
      </w:pPr>
    </w:p>
    <w:p w14:paraId="68CEC0D3" w14:textId="77777777" w:rsidR="00042619" w:rsidRPr="002D11A1" w:rsidRDefault="00042619" w:rsidP="00D115FE">
      <w:pPr>
        <w:rPr>
          <w:b/>
          <w:bCs/>
          <w:i/>
          <w:iCs/>
          <w:sz w:val="20"/>
          <w:szCs w:val="20"/>
        </w:rPr>
      </w:pPr>
    </w:p>
    <w:p w14:paraId="5CC19CD3" w14:textId="47FDA5CF" w:rsidR="00D115FE" w:rsidRPr="002D11A1" w:rsidRDefault="00D115FE" w:rsidP="00D115FE">
      <w:pPr>
        <w:rPr>
          <w:b/>
          <w:bCs/>
          <w:i/>
          <w:iCs/>
          <w:sz w:val="20"/>
          <w:szCs w:val="20"/>
        </w:rPr>
      </w:pPr>
      <w:r w:rsidRPr="002D11A1">
        <w:rPr>
          <w:b/>
          <w:bCs/>
          <w:i/>
          <w:iCs/>
          <w:sz w:val="20"/>
          <w:szCs w:val="20"/>
        </w:rPr>
        <w:t>Transportation</w:t>
      </w:r>
    </w:p>
    <w:p w14:paraId="0AAA429E" w14:textId="77777777" w:rsidR="00D115FE" w:rsidRPr="002D11A1" w:rsidRDefault="00D115FE" w:rsidP="00D115FE">
      <w:pPr>
        <w:rPr>
          <w:b/>
          <w:bCs/>
          <w:sz w:val="20"/>
          <w:szCs w:val="20"/>
        </w:rPr>
      </w:pPr>
      <w:r w:rsidRPr="002D11A1">
        <w:rPr>
          <w:b/>
          <w:bCs/>
          <w:sz w:val="20"/>
          <w:szCs w:val="20"/>
        </w:rPr>
        <w:t>Transporte</w:t>
      </w:r>
      <w:commentRangeEnd w:id="22"/>
      <w:r w:rsidR="00EE2021" w:rsidRPr="002D11A1">
        <w:rPr>
          <w:rStyle w:val="Refdecomentario"/>
          <w:b/>
          <w:bCs/>
          <w:sz w:val="20"/>
          <w:szCs w:val="20"/>
        </w:rPr>
        <w:commentReference w:id="22"/>
      </w:r>
    </w:p>
    <w:tbl>
      <w:tblPr>
        <w:tblW w:w="5780" w:type="dxa"/>
        <w:jc w:val="center"/>
        <w:tblCellMar>
          <w:left w:w="0" w:type="dxa"/>
          <w:right w:w="0" w:type="dxa"/>
        </w:tblCellMar>
        <w:tblLook w:val="04A0" w:firstRow="1" w:lastRow="0" w:firstColumn="1" w:lastColumn="0" w:noHBand="0" w:noVBand="1"/>
      </w:tblPr>
      <w:tblGrid>
        <w:gridCol w:w="2890"/>
        <w:gridCol w:w="2890"/>
      </w:tblGrid>
      <w:tr w:rsidR="00D115FE" w:rsidRPr="002D11A1" w14:paraId="21B25393" w14:textId="77777777">
        <w:trPr>
          <w:tblHeader/>
          <w:jc w:val="center"/>
        </w:trPr>
        <w:tc>
          <w:tcPr>
            <w:tcW w:w="0" w:type="auto"/>
            <w:tcBorders>
              <w:top w:val="nil"/>
              <w:left w:val="nil"/>
              <w:bottom w:val="nil"/>
              <w:right w:val="nil"/>
            </w:tcBorders>
            <w:tcMar>
              <w:top w:w="180" w:type="dxa"/>
              <w:left w:w="180" w:type="dxa"/>
              <w:bottom w:w="180" w:type="dxa"/>
              <w:right w:w="180" w:type="dxa"/>
            </w:tcMar>
            <w:vAlign w:val="center"/>
            <w:hideMark/>
          </w:tcPr>
          <w:p w14:paraId="40CA5375" w14:textId="2FE65302" w:rsidR="00D115FE" w:rsidRPr="002D11A1" w:rsidRDefault="00D115FE" w:rsidP="00D115FE">
            <w:pPr>
              <w:rPr>
                <w:b/>
                <w:bCs/>
                <w:sz w:val="20"/>
                <w:szCs w:val="20"/>
              </w:rPr>
            </w:pPr>
          </w:p>
        </w:tc>
        <w:tc>
          <w:tcPr>
            <w:tcW w:w="0" w:type="auto"/>
            <w:tcBorders>
              <w:top w:val="nil"/>
              <w:left w:val="nil"/>
              <w:bottom w:val="nil"/>
              <w:right w:val="nil"/>
            </w:tcBorders>
            <w:tcMar>
              <w:top w:w="180" w:type="dxa"/>
              <w:left w:w="180" w:type="dxa"/>
              <w:bottom w:w="180" w:type="dxa"/>
              <w:right w:w="180" w:type="dxa"/>
            </w:tcMar>
            <w:vAlign w:val="center"/>
            <w:hideMark/>
          </w:tcPr>
          <w:p w14:paraId="2CF081DA" w14:textId="320B5369" w:rsidR="00D115FE" w:rsidRPr="002D11A1" w:rsidRDefault="00D115FE" w:rsidP="00D115FE">
            <w:pPr>
              <w:rPr>
                <w:b/>
                <w:bCs/>
                <w:sz w:val="20"/>
                <w:szCs w:val="20"/>
              </w:rPr>
            </w:pPr>
          </w:p>
        </w:tc>
      </w:tr>
    </w:tbl>
    <w:p w14:paraId="2253E2E4" w14:textId="77777777" w:rsidR="00D115FE" w:rsidRPr="002D11A1" w:rsidRDefault="00D115FE" w:rsidP="00D115FE">
      <w:pPr>
        <w:rPr>
          <w:vanish/>
          <w:sz w:val="20"/>
          <w:szCs w:val="20"/>
        </w:rPr>
      </w:pPr>
    </w:p>
    <w:tbl>
      <w:tblPr>
        <w:tblW w:w="5780" w:type="dxa"/>
        <w:jc w:val="center"/>
        <w:tblCellMar>
          <w:left w:w="0" w:type="dxa"/>
          <w:right w:w="0" w:type="dxa"/>
        </w:tblCellMar>
        <w:tblLook w:val="04A0" w:firstRow="1" w:lastRow="0" w:firstColumn="1" w:lastColumn="0" w:noHBand="0" w:noVBand="1"/>
      </w:tblPr>
      <w:tblGrid>
        <w:gridCol w:w="2703"/>
        <w:gridCol w:w="3077"/>
      </w:tblGrid>
      <w:tr w:rsidR="00D115FE" w:rsidRPr="002D11A1" w14:paraId="0C5A7E7F" w14:textId="77777777">
        <w:trPr>
          <w:tblHeader/>
          <w:jc w:val="center"/>
        </w:trPr>
        <w:tc>
          <w:tcPr>
            <w:tcW w:w="0" w:type="auto"/>
            <w:tcBorders>
              <w:top w:val="nil"/>
              <w:left w:val="nil"/>
              <w:bottom w:val="nil"/>
              <w:right w:val="nil"/>
            </w:tcBorders>
            <w:tcMar>
              <w:top w:w="180" w:type="dxa"/>
              <w:left w:w="180" w:type="dxa"/>
              <w:bottom w:w="180" w:type="dxa"/>
              <w:right w:w="180" w:type="dxa"/>
            </w:tcMar>
            <w:vAlign w:val="center"/>
            <w:hideMark/>
          </w:tcPr>
          <w:p w14:paraId="0733FEE7" w14:textId="05C60CD7" w:rsidR="00D115FE" w:rsidRPr="002D11A1" w:rsidRDefault="00D115FE" w:rsidP="00D115FE">
            <w:pPr>
              <w:rPr>
                <w:b/>
                <w:bCs/>
                <w:sz w:val="20"/>
                <w:szCs w:val="20"/>
              </w:rPr>
            </w:pPr>
          </w:p>
        </w:tc>
        <w:tc>
          <w:tcPr>
            <w:tcW w:w="0" w:type="auto"/>
            <w:tcBorders>
              <w:top w:val="nil"/>
              <w:left w:val="nil"/>
              <w:bottom w:val="nil"/>
              <w:right w:val="nil"/>
            </w:tcBorders>
            <w:tcMar>
              <w:top w:w="180" w:type="dxa"/>
              <w:left w:w="180" w:type="dxa"/>
              <w:bottom w:w="180" w:type="dxa"/>
              <w:right w:w="180" w:type="dxa"/>
            </w:tcMar>
            <w:vAlign w:val="center"/>
            <w:hideMark/>
          </w:tcPr>
          <w:p w14:paraId="70C68EA0" w14:textId="19E747A9" w:rsidR="00D115FE" w:rsidRPr="002D11A1" w:rsidRDefault="00D115FE" w:rsidP="00D115FE">
            <w:pPr>
              <w:rPr>
                <w:b/>
                <w:bCs/>
                <w:sz w:val="20"/>
                <w:szCs w:val="20"/>
              </w:rPr>
            </w:pPr>
          </w:p>
        </w:tc>
      </w:tr>
      <w:tr w:rsidR="00D115FE" w:rsidRPr="002D11A1" w14:paraId="174386E0" w14:textId="77777777">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06B3970C" w14:textId="77777777" w:rsidR="00D115FE" w:rsidRPr="002D11A1" w:rsidRDefault="00D115FE" w:rsidP="00D115FE">
            <w:pPr>
              <w:rPr>
                <w:i/>
                <w:iCs/>
                <w:sz w:val="20"/>
                <w:szCs w:val="20"/>
              </w:rPr>
            </w:pPr>
            <w:r w:rsidRPr="002D11A1">
              <w:rPr>
                <w:i/>
                <w:iCs/>
                <w:sz w:val="20"/>
                <w:szCs w:val="20"/>
              </w:rPr>
              <w:t>Charter flight</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32B650B9" w14:textId="77777777" w:rsidR="00D115FE" w:rsidRPr="002D11A1" w:rsidRDefault="00D115FE" w:rsidP="00D115FE">
            <w:pPr>
              <w:rPr>
                <w:sz w:val="20"/>
                <w:szCs w:val="20"/>
              </w:rPr>
            </w:pPr>
            <w:r w:rsidRPr="002D11A1">
              <w:rPr>
                <w:sz w:val="20"/>
                <w:szCs w:val="20"/>
              </w:rPr>
              <w:t>Vuelo Chárter</w:t>
            </w:r>
          </w:p>
        </w:tc>
      </w:tr>
      <w:tr w:rsidR="00D115FE" w:rsidRPr="002D11A1" w14:paraId="3CAEFE98" w14:textId="77777777">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149A05A9" w14:textId="77777777" w:rsidR="00D115FE" w:rsidRPr="002D11A1" w:rsidRDefault="00D115FE" w:rsidP="00D115FE">
            <w:pPr>
              <w:rPr>
                <w:i/>
                <w:iCs/>
                <w:sz w:val="20"/>
                <w:szCs w:val="20"/>
              </w:rPr>
            </w:pPr>
            <w:r w:rsidRPr="002D11A1">
              <w:rPr>
                <w:i/>
                <w:iCs/>
                <w:sz w:val="20"/>
                <w:szCs w:val="20"/>
              </w:rPr>
              <w:t>Luxury car</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73D7E667" w14:textId="77777777" w:rsidR="00D115FE" w:rsidRPr="002D11A1" w:rsidRDefault="00D115FE" w:rsidP="00D115FE">
            <w:pPr>
              <w:rPr>
                <w:sz w:val="20"/>
                <w:szCs w:val="20"/>
              </w:rPr>
            </w:pPr>
            <w:r w:rsidRPr="002D11A1">
              <w:rPr>
                <w:sz w:val="20"/>
                <w:szCs w:val="20"/>
              </w:rPr>
              <w:t>Auto de lujo</w:t>
            </w:r>
          </w:p>
        </w:tc>
      </w:tr>
      <w:tr w:rsidR="00D115FE" w:rsidRPr="002D11A1" w14:paraId="64A97A57" w14:textId="77777777">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2069ECC1" w14:textId="77777777" w:rsidR="00D115FE" w:rsidRPr="002D11A1" w:rsidRDefault="00D115FE" w:rsidP="00D115FE">
            <w:pPr>
              <w:rPr>
                <w:i/>
                <w:iCs/>
                <w:sz w:val="20"/>
                <w:szCs w:val="20"/>
              </w:rPr>
            </w:pPr>
            <w:r w:rsidRPr="002D11A1">
              <w:rPr>
                <w:i/>
                <w:iCs/>
                <w:sz w:val="20"/>
                <w:szCs w:val="20"/>
              </w:rPr>
              <w:t>Scheduled flight</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1AAC724B" w14:textId="77777777" w:rsidR="00D115FE" w:rsidRPr="002D11A1" w:rsidRDefault="00D115FE" w:rsidP="00D115FE">
            <w:pPr>
              <w:rPr>
                <w:sz w:val="20"/>
                <w:szCs w:val="20"/>
              </w:rPr>
            </w:pPr>
            <w:r w:rsidRPr="002D11A1">
              <w:rPr>
                <w:sz w:val="20"/>
                <w:szCs w:val="20"/>
              </w:rPr>
              <w:t>Vuelo programado</w:t>
            </w:r>
          </w:p>
        </w:tc>
      </w:tr>
    </w:tbl>
    <w:p w14:paraId="54C7464D" w14:textId="7D342D56" w:rsidR="00D115FE" w:rsidRPr="002D11A1" w:rsidRDefault="00D115FE" w:rsidP="00D115FE">
      <w:pPr>
        <w:rPr>
          <w:b/>
          <w:bCs/>
          <w:sz w:val="20"/>
          <w:szCs w:val="20"/>
        </w:rPr>
      </w:pPr>
      <w:r w:rsidRPr="51941B9B">
        <w:rPr>
          <w:b/>
          <w:bCs/>
          <w:sz w:val="20"/>
          <w:szCs w:val="20"/>
        </w:rPr>
        <w:t xml:space="preserve">2.5 </w:t>
      </w:r>
      <w:r w:rsidRPr="51941B9B">
        <w:rPr>
          <w:b/>
          <w:bCs/>
          <w:i/>
          <w:iCs/>
          <w:sz w:val="20"/>
          <w:szCs w:val="20"/>
        </w:rPr>
        <w:t>Geographical locations</w:t>
      </w:r>
      <w:r w:rsidRPr="51941B9B">
        <w:rPr>
          <w:b/>
          <w:bCs/>
          <w:sz w:val="20"/>
          <w:szCs w:val="20"/>
        </w:rPr>
        <w:t xml:space="preserve"> / Ubicaciones geográficas</w:t>
      </w:r>
    </w:p>
    <w:p w14:paraId="7BE0EAFC" w14:textId="05A16441" w:rsidR="00D115FE" w:rsidRPr="002D11A1" w:rsidRDefault="00D115FE" w:rsidP="00D115FE">
      <w:pPr>
        <w:rPr>
          <w:sz w:val="20"/>
          <w:szCs w:val="20"/>
        </w:rPr>
      </w:pPr>
    </w:p>
    <w:p w14:paraId="7EA3BEC7" w14:textId="1B8FCF0F" w:rsidR="00D115FE" w:rsidRPr="002D11A1" w:rsidRDefault="00D115FE" w:rsidP="00D115FE">
      <w:pPr>
        <w:rPr>
          <w:i/>
          <w:iCs/>
          <w:sz w:val="20"/>
          <w:szCs w:val="20"/>
        </w:rPr>
      </w:pPr>
    </w:p>
    <w:p w14:paraId="6ADAD499" w14:textId="77777777" w:rsidR="00D115FE" w:rsidRPr="003C11E1" w:rsidRDefault="00D115FE" w:rsidP="00D115FE">
      <w:pPr>
        <w:rPr>
          <w:i/>
          <w:iCs/>
          <w:sz w:val="20"/>
          <w:szCs w:val="20"/>
          <w:lang w:val="en-US"/>
        </w:rPr>
      </w:pPr>
      <w:r w:rsidRPr="003C11E1">
        <w:rPr>
          <w:i/>
          <w:iCs/>
          <w:sz w:val="20"/>
          <w:szCs w:val="20"/>
          <w:lang w:val="en-US"/>
        </w:rPr>
        <w:t>The geographical location is the identification of a specific place on the planet using various tools such as maps, compasses, coordinates, or geolocation systems.</w:t>
      </w:r>
    </w:p>
    <w:p w14:paraId="681AD89B" w14:textId="77777777" w:rsidR="00D115FE" w:rsidRPr="003C11E1" w:rsidRDefault="00D115FE" w:rsidP="00D115FE">
      <w:pPr>
        <w:rPr>
          <w:i/>
          <w:iCs/>
          <w:sz w:val="20"/>
          <w:szCs w:val="20"/>
          <w:lang w:val="en-US"/>
        </w:rPr>
      </w:pPr>
      <w:r w:rsidRPr="003C11E1">
        <w:rPr>
          <w:i/>
          <w:iCs/>
          <w:sz w:val="20"/>
          <w:szCs w:val="20"/>
          <w:lang w:val="en-US"/>
        </w:rPr>
        <w:t>In the accommodation service, it is important to know the location of the establishment and the specific places that guests may need to access. Therefore, it is important to keep that in mind and guide them in case of being.</w:t>
      </w:r>
    </w:p>
    <w:p w14:paraId="331ADF7D" w14:textId="77777777" w:rsidR="0057200D" w:rsidRPr="003C11E1" w:rsidRDefault="0057200D" w:rsidP="00D115FE">
      <w:pPr>
        <w:rPr>
          <w:i/>
          <w:iCs/>
          <w:sz w:val="20"/>
          <w:szCs w:val="20"/>
          <w:lang w:val="en-US"/>
        </w:rPr>
      </w:pPr>
    </w:p>
    <w:p w14:paraId="68F4A938" w14:textId="6104621B" w:rsidR="00D115FE" w:rsidRPr="003C11E1" w:rsidRDefault="00D115FE" w:rsidP="00D115FE">
      <w:pPr>
        <w:rPr>
          <w:i/>
          <w:iCs/>
          <w:sz w:val="20"/>
          <w:szCs w:val="20"/>
          <w:lang w:val="en-US"/>
        </w:rPr>
      </w:pPr>
      <w:r w:rsidRPr="003C11E1">
        <w:rPr>
          <w:i/>
          <w:iCs/>
          <w:sz w:val="20"/>
          <w:szCs w:val="20"/>
          <w:lang w:val="en-US"/>
        </w:rPr>
        <w:t>Colombia is a land of diversity</w:t>
      </w:r>
      <w:r w:rsidR="0035063D" w:rsidRPr="003C11E1">
        <w:rPr>
          <w:i/>
          <w:iCs/>
          <w:sz w:val="20"/>
          <w:szCs w:val="20"/>
          <w:lang w:val="en-US"/>
        </w:rPr>
        <w:t>;</w:t>
      </w:r>
      <w:r w:rsidRPr="003C11E1">
        <w:rPr>
          <w:i/>
          <w:iCs/>
          <w:sz w:val="20"/>
          <w:szCs w:val="20"/>
          <w:lang w:val="en-US"/>
        </w:rPr>
        <w:t xml:space="preserve"> from </w:t>
      </w:r>
      <w:r w:rsidR="0035063D" w:rsidRPr="003C11E1">
        <w:rPr>
          <w:i/>
          <w:iCs/>
          <w:sz w:val="20"/>
          <w:szCs w:val="20"/>
          <w:lang w:val="en-US"/>
        </w:rPr>
        <w:t>the</w:t>
      </w:r>
      <w:r w:rsidRPr="003C11E1">
        <w:rPr>
          <w:i/>
          <w:iCs/>
          <w:sz w:val="20"/>
          <w:szCs w:val="20"/>
          <w:lang w:val="en-US"/>
        </w:rPr>
        <w:t xml:space="preserve"> Andes to the Amazon, it has a place for everyone.</w:t>
      </w:r>
    </w:p>
    <w:p w14:paraId="0D0CAD4D" w14:textId="03D8CEE6" w:rsidR="00D115FE" w:rsidRPr="003C11E1" w:rsidRDefault="00D115FE" w:rsidP="00D115FE">
      <w:pPr>
        <w:rPr>
          <w:i/>
          <w:iCs/>
          <w:sz w:val="20"/>
          <w:szCs w:val="20"/>
          <w:lang w:val="en-US"/>
        </w:rPr>
      </w:pPr>
      <w:r w:rsidRPr="003C11E1">
        <w:rPr>
          <w:i/>
          <w:iCs/>
          <w:sz w:val="20"/>
          <w:szCs w:val="20"/>
          <w:lang w:val="en-US"/>
        </w:rPr>
        <w:lastRenderedPageBreak/>
        <w:t xml:space="preserve">Colombia can be divided into six geographic regions: the Caribbean coast, the Pacific coast, </w:t>
      </w:r>
      <w:r w:rsidR="00716B81" w:rsidRPr="003C11E1">
        <w:rPr>
          <w:i/>
          <w:iCs/>
          <w:sz w:val="20"/>
          <w:szCs w:val="20"/>
          <w:lang w:val="en-US"/>
        </w:rPr>
        <w:t>l</w:t>
      </w:r>
      <w:r w:rsidRPr="003C11E1">
        <w:rPr>
          <w:i/>
          <w:iCs/>
          <w:sz w:val="20"/>
          <w:szCs w:val="20"/>
          <w:lang w:val="en-US"/>
        </w:rPr>
        <w:t>os Andes Mountains, Orinoquia, the Amazon rainforest, and the Islands.</w:t>
      </w:r>
    </w:p>
    <w:p w14:paraId="3A61224A" w14:textId="03810EC8" w:rsidR="00D115FE" w:rsidRPr="003C11E1" w:rsidRDefault="00D115FE" w:rsidP="00D115FE">
      <w:pPr>
        <w:rPr>
          <w:i/>
          <w:iCs/>
          <w:sz w:val="20"/>
          <w:szCs w:val="20"/>
          <w:lang w:val="en-US"/>
        </w:rPr>
      </w:pPr>
      <w:r w:rsidRPr="003C11E1">
        <w:rPr>
          <w:i/>
          <w:iCs/>
          <w:sz w:val="20"/>
          <w:szCs w:val="20"/>
          <w:lang w:val="en-US"/>
        </w:rPr>
        <w:t>Each region offers its own activities</w:t>
      </w:r>
      <w:r w:rsidR="0035063D" w:rsidRPr="003C11E1">
        <w:rPr>
          <w:i/>
          <w:iCs/>
          <w:sz w:val="20"/>
          <w:szCs w:val="20"/>
          <w:lang w:val="en-US"/>
        </w:rPr>
        <w:t xml:space="preserve">; </w:t>
      </w:r>
      <w:r w:rsidRPr="003C11E1">
        <w:rPr>
          <w:i/>
          <w:iCs/>
          <w:sz w:val="20"/>
          <w:szCs w:val="20"/>
          <w:lang w:val="en-US"/>
        </w:rPr>
        <w:t>it is important to know the highlights of each of them.</w:t>
      </w:r>
    </w:p>
    <w:p w14:paraId="3B6D3704" w14:textId="770723D3" w:rsidR="00D115FE" w:rsidRPr="003C11E1" w:rsidRDefault="00D115FE" w:rsidP="00D115FE">
      <w:pPr>
        <w:rPr>
          <w:sz w:val="20"/>
          <w:szCs w:val="20"/>
          <w:lang w:val="en-US"/>
        </w:rPr>
      </w:pPr>
    </w:p>
    <w:p w14:paraId="67E46EE4" w14:textId="77777777" w:rsidR="00D115FE" w:rsidRPr="002D11A1" w:rsidRDefault="00D115FE" w:rsidP="00D115FE">
      <w:pPr>
        <w:rPr>
          <w:sz w:val="20"/>
          <w:szCs w:val="20"/>
        </w:rPr>
      </w:pPr>
      <w:r w:rsidRPr="002D11A1">
        <w:rPr>
          <w:sz w:val="20"/>
          <w:szCs w:val="20"/>
        </w:rPr>
        <w:t>La ubicación geográfica es la identificación de un lugar específico del planeta, mediante el uso de diversas herramientas como mapas, brújulas, coordenadas o sistemas de geolocalización.</w:t>
      </w:r>
    </w:p>
    <w:p w14:paraId="417F03E2" w14:textId="16145DE7" w:rsidR="00D115FE" w:rsidRPr="002D11A1" w:rsidRDefault="00D115FE" w:rsidP="00D115FE">
      <w:pPr>
        <w:rPr>
          <w:sz w:val="20"/>
          <w:szCs w:val="20"/>
        </w:rPr>
      </w:pPr>
      <w:r w:rsidRPr="6ECF7C1F">
        <w:rPr>
          <w:sz w:val="20"/>
          <w:szCs w:val="20"/>
        </w:rPr>
        <w:t>En el servicio de alojamiento, es importante tener conocimiento de la ubicación del establecimiento y los lugares específicos</w:t>
      </w:r>
      <w:r w:rsidR="7733705F" w:rsidRPr="6ECF7C1F">
        <w:rPr>
          <w:sz w:val="20"/>
          <w:szCs w:val="20"/>
        </w:rPr>
        <w:t xml:space="preserve"> a los</w:t>
      </w:r>
      <w:r w:rsidRPr="6ECF7C1F">
        <w:rPr>
          <w:sz w:val="20"/>
          <w:szCs w:val="20"/>
        </w:rPr>
        <w:t xml:space="preserve"> que los huéspedes pueden necesitar acceder. Por lo tanto, es importante tenerlo presente y orientarlos en caso de ser requerido.</w:t>
      </w:r>
    </w:p>
    <w:p w14:paraId="4F5FE06D" w14:textId="77777777" w:rsidR="0057200D" w:rsidRPr="002D11A1" w:rsidRDefault="0057200D" w:rsidP="00D115FE">
      <w:pPr>
        <w:rPr>
          <w:sz w:val="20"/>
          <w:szCs w:val="20"/>
        </w:rPr>
      </w:pPr>
    </w:p>
    <w:p w14:paraId="40C4D3E3" w14:textId="399FACE9" w:rsidR="00D115FE" w:rsidRPr="002D11A1" w:rsidRDefault="00D115FE" w:rsidP="00D115FE">
      <w:pPr>
        <w:rPr>
          <w:sz w:val="20"/>
          <w:szCs w:val="20"/>
        </w:rPr>
      </w:pPr>
      <w:r w:rsidRPr="002D11A1">
        <w:rPr>
          <w:sz w:val="20"/>
          <w:szCs w:val="20"/>
        </w:rPr>
        <w:t xml:space="preserve">Colombia es una tierra diversa, desde </w:t>
      </w:r>
      <w:r w:rsidR="00716B81">
        <w:rPr>
          <w:sz w:val="20"/>
          <w:szCs w:val="20"/>
        </w:rPr>
        <w:t>l</w:t>
      </w:r>
      <w:r w:rsidRPr="002D11A1">
        <w:rPr>
          <w:sz w:val="20"/>
          <w:szCs w:val="20"/>
        </w:rPr>
        <w:t>os Andes hasta el Amazonas, existe un lugar para cada persona.</w:t>
      </w:r>
    </w:p>
    <w:p w14:paraId="5A017CB0" w14:textId="07FF9A4F" w:rsidR="00D115FE" w:rsidRPr="002D11A1" w:rsidRDefault="00D115FE" w:rsidP="00D115FE">
      <w:pPr>
        <w:rPr>
          <w:sz w:val="20"/>
          <w:szCs w:val="20"/>
        </w:rPr>
      </w:pPr>
      <w:r w:rsidRPr="002D11A1">
        <w:rPr>
          <w:sz w:val="20"/>
          <w:szCs w:val="20"/>
        </w:rPr>
        <w:t xml:space="preserve">Colombia se puede dividir en seis regiones geográficas: la costa Caribe, la costa Pacífica, la Cordillera de </w:t>
      </w:r>
      <w:r w:rsidR="00716B81">
        <w:rPr>
          <w:sz w:val="20"/>
          <w:szCs w:val="20"/>
        </w:rPr>
        <w:t>l</w:t>
      </w:r>
      <w:r w:rsidRPr="002D11A1">
        <w:rPr>
          <w:sz w:val="20"/>
          <w:szCs w:val="20"/>
        </w:rPr>
        <w:t>os Andes, Orinoquia, la selva amazónica y la zona insular.</w:t>
      </w:r>
    </w:p>
    <w:p w14:paraId="061941E2" w14:textId="77777777" w:rsidR="00D115FE" w:rsidRPr="002D11A1" w:rsidRDefault="00D115FE" w:rsidP="00D115FE">
      <w:pPr>
        <w:rPr>
          <w:sz w:val="20"/>
          <w:szCs w:val="20"/>
        </w:rPr>
      </w:pPr>
      <w:r w:rsidRPr="002D11A1">
        <w:rPr>
          <w:sz w:val="20"/>
          <w:szCs w:val="20"/>
        </w:rPr>
        <w:t>Cada región ofrece sus propias actividades, es importante conocer los aspectos más destacados de cada una de ellas.</w:t>
      </w:r>
    </w:p>
    <w:p w14:paraId="545BBECE" w14:textId="5EC85B8E" w:rsidR="00D115FE" w:rsidRPr="002D11A1" w:rsidRDefault="00D115FE" w:rsidP="00D115FE">
      <w:pPr>
        <w:rPr>
          <w:sz w:val="20"/>
          <w:szCs w:val="20"/>
        </w:rPr>
      </w:pPr>
      <w:r w:rsidRPr="002D11A1">
        <w:rPr>
          <w:noProof/>
          <w:sz w:val="20"/>
          <w:szCs w:val="20"/>
        </w:rPr>
        <mc:AlternateContent>
          <mc:Choice Requires="wps">
            <w:drawing>
              <wp:inline distT="0" distB="0" distL="0" distR="0" wp14:anchorId="2EA3086C" wp14:editId="06C84B28">
                <wp:extent cx="304800" cy="304800"/>
                <wp:effectExtent l="0" t="0" r="0" b="0"/>
                <wp:docPr id="392088093" name="Rectángulo 157" descr="Texto que describa la imag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w:pict w14:anchorId="141A1A04">
              <v:rect id="Rectángulo 157" style="width:24pt;height:24pt;visibility:visible;mso-wrap-style:square;mso-left-percent:-10001;mso-top-percent:-10001;mso-position-horizontal:absolute;mso-position-horizontal-relative:char;mso-position-vertical:absolute;mso-position-vertical-relative:line;mso-left-percent:-10001;mso-top-percent:-10001;v-text-anchor:top" alt="Texto que describa la imagen" o:spid="_x0000_s1026" filled="f" stroked="f" w14:anchorId="6E043A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p>
    <w:p w14:paraId="5EB3C5F1" w14:textId="77777777" w:rsidR="00D115FE" w:rsidRPr="003C11E1" w:rsidRDefault="00D115FE" w:rsidP="00D115FE">
      <w:pPr>
        <w:rPr>
          <w:i/>
          <w:iCs/>
          <w:sz w:val="20"/>
          <w:szCs w:val="20"/>
          <w:lang w:val="en-US"/>
        </w:rPr>
      </w:pPr>
      <w:r w:rsidRPr="003C11E1">
        <w:rPr>
          <w:i/>
          <w:iCs/>
          <w:sz w:val="20"/>
          <w:szCs w:val="20"/>
          <w:lang w:val="en-US"/>
        </w:rPr>
        <w:t>Hotel guests require key information such as the following.</w:t>
      </w:r>
    </w:p>
    <w:p w14:paraId="31BD97FA" w14:textId="6E90B82A" w:rsidR="00D115FE" w:rsidRPr="003C11E1" w:rsidRDefault="00D115FE" w:rsidP="00D115FE">
      <w:pPr>
        <w:rPr>
          <w:sz w:val="20"/>
          <w:szCs w:val="20"/>
          <w:lang w:val="en-US"/>
        </w:rPr>
      </w:pPr>
    </w:p>
    <w:p w14:paraId="517C1B19" w14:textId="77777777" w:rsidR="00D115FE" w:rsidRPr="002D11A1" w:rsidRDefault="00D115FE" w:rsidP="00D115FE">
      <w:pPr>
        <w:rPr>
          <w:sz w:val="20"/>
          <w:szCs w:val="20"/>
        </w:rPr>
      </w:pPr>
      <w:r w:rsidRPr="002D11A1">
        <w:rPr>
          <w:sz w:val="20"/>
          <w:szCs w:val="20"/>
        </w:rPr>
        <w:t>Los huéspedes del hotel requieren información clave como la siguiente.</w:t>
      </w:r>
    </w:p>
    <w:p w14:paraId="29DC2FBB" w14:textId="40F61B4B" w:rsidR="00D115FE" w:rsidRPr="002D11A1" w:rsidRDefault="00D115FE" w:rsidP="00D115FE">
      <w:pPr>
        <w:rPr>
          <w:i/>
          <w:iCs/>
          <w:sz w:val="20"/>
          <w:szCs w:val="20"/>
        </w:rPr>
      </w:pPr>
    </w:p>
    <w:p w14:paraId="7F1FE116" w14:textId="77777777" w:rsidR="00D115FE" w:rsidRPr="003C11E1" w:rsidRDefault="00D115FE" w:rsidP="00D115FE">
      <w:pPr>
        <w:rPr>
          <w:b/>
          <w:bCs/>
          <w:i/>
          <w:iCs/>
          <w:sz w:val="20"/>
          <w:szCs w:val="20"/>
          <w:lang w:val="en-US"/>
        </w:rPr>
      </w:pPr>
      <w:commentRangeStart w:id="23"/>
      <w:r w:rsidRPr="003C11E1">
        <w:rPr>
          <w:b/>
          <w:bCs/>
          <w:i/>
          <w:iCs/>
          <w:sz w:val="20"/>
          <w:szCs w:val="20"/>
          <w:lang w:val="en-US"/>
        </w:rPr>
        <w:t>Food and drink</w:t>
      </w:r>
    </w:p>
    <w:p w14:paraId="1E55795C" w14:textId="4D201687" w:rsidR="00D115FE" w:rsidRPr="003C11E1" w:rsidRDefault="00D115FE" w:rsidP="00D115FE">
      <w:pPr>
        <w:rPr>
          <w:i/>
          <w:iCs/>
          <w:sz w:val="20"/>
          <w:szCs w:val="20"/>
          <w:lang w:val="en-US"/>
        </w:rPr>
      </w:pPr>
      <w:r w:rsidRPr="003C11E1">
        <w:rPr>
          <w:i/>
          <w:iCs/>
          <w:sz w:val="20"/>
          <w:szCs w:val="20"/>
          <w:lang w:val="en-US"/>
        </w:rPr>
        <w:t>bars / restaurants / takeaways / local specialities</w:t>
      </w:r>
    </w:p>
    <w:p w14:paraId="501D750B" w14:textId="77777777" w:rsidR="00D115FE" w:rsidRPr="00716B81" w:rsidRDefault="00D115FE" w:rsidP="00D115FE">
      <w:pPr>
        <w:rPr>
          <w:b/>
          <w:bCs/>
          <w:sz w:val="20"/>
          <w:szCs w:val="20"/>
        </w:rPr>
      </w:pPr>
      <w:r w:rsidRPr="00716B81">
        <w:rPr>
          <w:b/>
          <w:bCs/>
          <w:sz w:val="20"/>
          <w:szCs w:val="20"/>
        </w:rPr>
        <w:t>Comidas y bebidas</w:t>
      </w:r>
    </w:p>
    <w:p w14:paraId="152010CC" w14:textId="77777777" w:rsidR="00D115FE" w:rsidRPr="00716B81" w:rsidRDefault="00D115FE" w:rsidP="00D115FE">
      <w:pPr>
        <w:rPr>
          <w:sz w:val="20"/>
          <w:szCs w:val="20"/>
        </w:rPr>
      </w:pPr>
      <w:r w:rsidRPr="00716B81">
        <w:rPr>
          <w:sz w:val="20"/>
          <w:szCs w:val="20"/>
        </w:rPr>
        <w:t>bares / restaurantes / comida para llevar / especialidades locales</w:t>
      </w:r>
    </w:p>
    <w:p w14:paraId="1AD34D9C" w14:textId="3A4B67D8" w:rsidR="00D115FE" w:rsidRPr="002D11A1" w:rsidRDefault="00D115FE" w:rsidP="00D115FE">
      <w:pPr>
        <w:rPr>
          <w:sz w:val="20"/>
          <w:szCs w:val="20"/>
        </w:rPr>
      </w:pPr>
    </w:p>
    <w:p w14:paraId="37552AF8" w14:textId="77777777" w:rsidR="00D115FE" w:rsidRPr="003C11E1" w:rsidRDefault="00D115FE" w:rsidP="00D115FE">
      <w:pPr>
        <w:rPr>
          <w:b/>
          <w:bCs/>
          <w:i/>
          <w:iCs/>
          <w:sz w:val="20"/>
          <w:szCs w:val="20"/>
          <w:lang w:val="en-US"/>
        </w:rPr>
      </w:pPr>
      <w:r w:rsidRPr="003C11E1">
        <w:rPr>
          <w:b/>
          <w:bCs/>
          <w:i/>
          <w:iCs/>
          <w:sz w:val="20"/>
          <w:szCs w:val="20"/>
          <w:lang w:val="en-US"/>
        </w:rPr>
        <w:t>Sightseeing</w:t>
      </w:r>
    </w:p>
    <w:p w14:paraId="1C12DE0C" w14:textId="630D179A" w:rsidR="00D115FE" w:rsidRPr="003C11E1" w:rsidRDefault="00D115FE" w:rsidP="00D115FE">
      <w:pPr>
        <w:rPr>
          <w:i/>
          <w:iCs/>
          <w:sz w:val="20"/>
          <w:szCs w:val="20"/>
          <w:lang w:val="en-US"/>
        </w:rPr>
      </w:pPr>
      <w:r w:rsidRPr="003C11E1">
        <w:rPr>
          <w:i/>
          <w:iCs/>
          <w:sz w:val="20"/>
          <w:szCs w:val="20"/>
          <w:lang w:val="en-US"/>
        </w:rPr>
        <w:t>museums / galleries historic monuments parks / gardens</w:t>
      </w:r>
    </w:p>
    <w:p w14:paraId="1ADD2996" w14:textId="77777777" w:rsidR="00D115FE" w:rsidRPr="00716B81" w:rsidRDefault="00D115FE" w:rsidP="00D115FE">
      <w:pPr>
        <w:rPr>
          <w:b/>
          <w:bCs/>
          <w:sz w:val="20"/>
          <w:szCs w:val="20"/>
        </w:rPr>
      </w:pPr>
      <w:r w:rsidRPr="00716B81">
        <w:rPr>
          <w:b/>
          <w:bCs/>
          <w:sz w:val="20"/>
          <w:szCs w:val="20"/>
        </w:rPr>
        <w:t>Turismo</w:t>
      </w:r>
    </w:p>
    <w:p w14:paraId="31910DF3" w14:textId="77777777" w:rsidR="00D115FE" w:rsidRPr="00716B81" w:rsidRDefault="00D115FE" w:rsidP="00D115FE">
      <w:pPr>
        <w:rPr>
          <w:sz w:val="20"/>
          <w:szCs w:val="20"/>
        </w:rPr>
      </w:pPr>
      <w:r w:rsidRPr="00716B81">
        <w:rPr>
          <w:sz w:val="20"/>
          <w:szCs w:val="20"/>
        </w:rPr>
        <w:t>museos / galerías monumentos históricos / parques / jardines</w:t>
      </w:r>
    </w:p>
    <w:p w14:paraId="24D0EE6F" w14:textId="78E9ECD1" w:rsidR="00D115FE" w:rsidRPr="002D11A1" w:rsidRDefault="00D115FE" w:rsidP="00D115FE">
      <w:pPr>
        <w:rPr>
          <w:sz w:val="20"/>
          <w:szCs w:val="20"/>
        </w:rPr>
      </w:pPr>
    </w:p>
    <w:p w14:paraId="7E57D2EA" w14:textId="1F68A939" w:rsidR="00D115FE" w:rsidRPr="002D11A1" w:rsidRDefault="00D115FE" w:rsidP="00D115FE">
      <w:pPr>
        <w:rPr>
          <w:i/>
          <w:iCs/>
          <w:sz w:val="20"/>
          <w:szCs w:val="20"/>
        </w:rPr>
      </w:pPr>
    </w:p>
    <w:p w14:paraId="0A435CDD" w14:textId="77777777" w:rsidR="00D115FE" w:rsidRPr="003C11E1" w:rsidRDefault="00D115FE" w:rsidP="00D115FE">
      <w:pPr>
        <w:rPr>
          <w:b/>
          <w:bCs/>
          <w:i/>
          <w:iCs/>
          <w:sz w:val="20"/>
          <w:szCs w:val="20"/>
          <w:lang w:val="en-US"/>
        </w:rPr>
      </w:pPr>
      <w:r w:rsidRPr="003C11E1">
        <w:rPr>
          <w:b/>
          <w:bCs/>
          <w:i/>
          <w:iCs/>
          <w:sz w:val="20"/>
          <w:szCs w:val="20"/>
          <w:lang w:val="en-US"/>
        </w:rPr>
        <w:t>Entertainment</w:t>
      </w:r>
    </w:p>
    <w:p w14:paraId="15178202" w14:textId="084F51A1" w:rsidR="00D115FE" w:rsidRPr="003C11E1" w:rsidRDefault="00D115FE" w:rsidP="00D115FE">
      <w:pPr>
        <w:rPr>
          <w:i/>
          <w:iCs/>
          <w:sz w:val="20"/>
          <w:szCs w:val="20"/>
          <w:lang w:val="en-US"/>
        </w:rPr>
      </w:pPr>
      <w:r w:rsidRPr="003C11E1">
        <w:rPr>
          <w:i/>
          <w:iCs/>
          <w:sz w:val="20"/>
          <w:szCs w:val="20"/>
          <w:lang w:val="en-US"/>
        </w:rPr>
        <w:t>discos / nightclubs / shows / festivals / concerts halls / funfairs</w:t>
      </w:r>
    </w:p>
    <w:p w14:paraId="41E3521B" w14:textId="77777777" w:rsidR="00D115FE" w:rsidRPr="002D11A1" w:rsidRDefault="00D115FE" w:rsidP="00D115FE">
      <w:pPr>
        <w:rPr>
          <w:b/>
          <w:bCs/>
          <w:sz w:val="20"/>
          <w:szCs w:val="20"/>
        </w:rPr>
      </w:pPr>
      <w:r w:rsidRPr="002D11A1">
        <w:rPr>
          <w:b/>
          <w:bCs/>
          <w:sz w:val="20"/>
          <w:szCs w:val="20"/>
        </w:rPr>
        <w:t>Entretenimiento</w:t>
      </w:r>
    </w:p>
    <w:p w14:paraId="48D1A54F" w14:textId="77777777" w:rsidR="00D115FE" w:rsidRPr="002D11A1" w:rsidRDefault="00D115FE" w:rsidP="00D115FE">
      <w:pPr>
        <w:rPr>
          <w:sz w:val="20"/>
          <w:szCs w:val="20"/>
        </w:rPr>
      </w:pPr>
      <w:r w:rsidRPr="002D11A1">
        <w:rPr>
          <w:sz w:val="20"/>
          <w:szCs w:val="20"/>
        </w:rPr>
        <w:t>discotecas / clubes nocturnos / espectáculos / festivales / salas de conciertos / ferias</w:t>
      </w:r>
    </w:p>
    <w:p w14:paraId="2DBF96D3" w14:textId="682D54CA" w:rsidR="00D115FE" w:rsidRPr="002D11A1" w:rsidRDefault="00D115FE" w:rsidP="00D115FE">
      <w:pPr>
        <w:rPr>
          <w:sz w:val="20"/>
          <w:szCs w:val="20"/>
        </w:rPr>
      </w:pPr>
    </w:p>
    <w:p w14:paraId="5A2E1DDC" w14:textId="77777777" w:rsidR="00D115FE" w:rsidRPr="003C11E1" w:rsidRDefault="00D115FE" w:rsidP="00D115FE">
      <w:pPr>
        <w:rPr>
          <w:b/>
          <w:bCs/>
          <w:i/>
          <w:iCs/>
          <w:sz w:val="20"/>
          <w:szCs w:val="20"/>
          <w:lang w:val="en-US"/>
        </w:rPr>
      </w:pPr>
      <w:r w:rsidRPr="003C11E1">
        <w:rPr>
          <w:b/>
          <w:bCs/>
          <w:i/>
          <w:iCs/>
          <w:sz w:val="20"/>
          <w:szCs w:val="20"/>
          <w:lang w:val="en-US"/>
        </w:rPr>
        <w:t>Climate</w:t>
      </w:r>
    </w:p>
    <w:p w14:paraId="57127A24" w14:textId="65FB496E" w:rsidR="00D115FE" w:rsidRPr="003C11E1" w:rsidRDefault="00D115FE" w:rsidP="00D115FE">
      <w:pPr>
        <w:rPr>
          <w:i/>
          <w:iCs/>
          <w:sz w:val="20"/>
          <w:szCs w:val="20"/>
          <w:lang w:val="en-US"/>
        </w:rPr>
      </w:pPr>
      <w:r w:rsidRPr="003C11E1">
        <w:rPr>
          <w:i/>
          <w:iCs/>
          <w:sz w:val="20"/>
          <w:szCs w:val="20"/>
          <w:lang w:val="en-US"/>
        </w:rPr>
        <w:t>seasons, temperature, and rainfall</w:t>
      </w:r>
    </w:p>
    <w:p w14:paraId="7AE498A2" w14:textId="77777777" w:rsidR="00D115FE" w:rsidRPr="003C11E1" w:rsidRDefault="00D115FE" w:rsidP="00D115FE">
      <w:pPr>
        <w:rPr>
          <w:b/>
          <w:bCs/>
          <w:sz w:val="20"/>
          <w:szCs w:val="20"/>
          <w:lang w:val="en-US"/>
        </w:rPr>
      </w:pPr>
      <w:r w:rsidRPr="003C11E1">
        <w:rPr>
          <w:b/>
          <w:bCs/>
          <w:sz w:val="20"/>
          <w:szCs w:val="20"/>
          <w:lang w:val="en-US"/>
        </w:rPr>
        <w:t>Clima</w:t>
      </w:r>
    </w:p>
    <w:p w14:paraId="2EC06BB9" w14:textId="77777777" w:rsidR="00D115FE" w:rsidRPr="002D11A1" w:rsidRDefault="00D115FE" w:rsidP="00D115FE">
      <w:pPr>
        <w:rPr>
          <w:sz w:val="20"/>
          <w:szCs w:val="20"/>
        </w:rPr>
      </w:pPr>
      <w:r w:rsidRPr="002D11A1">
        <w:rPr>
          <w:sz w:val="20"/>
          <w:szCs w:val="20"/>
        </w:rPr>
        <w:t>estaciones / temperatura / precipitaciones</w:t>
      </w:r>
    </w:p>
    <w:p w14:paraId="1743CCF3" w14:textId="4B5A2385" w:rsidR="00D115FE" w:rsidRPr="002D11A1" w:rsidRDefault="00D115FE" w:rsidP="00D115FE">
      <w:pPr>
        <w:rPr>
          <w:i/>
          <w:iCs/>
          <w:sz w:val="20"/>
          <w:szCs w:val="20"/>
        </w:rPr>
      </w:pPr>
    </w:p>
    <w:p w14:paraId="1F1A3C74" w14:textId="77777777" w:rsidR="00D115FE" w:rsidRPr="002D11A1" w:rsidRDefault="00D115FE" w:rsidP="00D115FE">
      <w:pPr>
        <w:rPr>
          <w:b/>
          <w:bCs/>
          <w:i/>
          <w:iCs/>
          <w:sz w:val="20"/>
          <w:szCs w:val="20"/>
        </w:rPr>
      </w:pPr>
      <w:r w:rsidRPr="002D11A1">
        <w:rPr>
          <w:b/>
          <w:bCs/>
          <w:i/>
          <w:iCs/>
          <w:sz w:val="20"/>
          <w:szCs w:val="20"/>
        </w:rPr>
        <w:t>Getting around</w:t>
      </w:r>
    </w:p>
    <w:p w14:paraId="0B9D6BAC" w14:textId="07E91112" w:rsidR="00D115FE" w:rsidRPr="002D11A1" w:rsidRDefault="00D115FE" w:rsidP="00D115FE">
      <w:pPr>
        <w:rPr>
          <w:i/>
          <w:iCs/>
          <w:sz w:val="20"/>
          <w:szCs w:val="20"/>
        </w:rPr>
      </w:pPr>
      <w:r w:rsidRPr="002D11A1">
        <w:rPr>
          <w:i/>
          <w:iCs/>
          <w:sz w:val="20"/>
          <w:szCs w:val="20"/>
        </w:rPr>
        <w:t>metro / trains bus services</w:t>
      </w:r>
    </w:p>
    <w:p w14:paraId="3138658D" w14:textId="77777777" w:rsidR="00D115FE" w:rsidRPr="002D11A1" w:rsidRDefault="00D115FE" w:rsidP="00D115FE">
      <w:pPr>
        <w:rPr>
          <w:b/>
          <w:bCs/>
          <w:sz w:val="20"/>
          <w:szCs w:val="20"/>
        </w:rPr>
      </w:pPr>
      <w:r w:rsidRPr="002D11A1">
        <w:rPr>
          <w:b/>
          <w:bCs/>
          <w:sz w:val="20"/>
          <w:szCs w:val="20"/>
        </w:rPr>
        <w:t>Desplazamiento servicios</w:t>
      </w:r>
    </w:p>
    <w:p w14:paraId="5B9C9150" w14:textId="77777777" w:rsidR="00D115FE" w:rsidRPr="003C11E1" w:rsidRDefault="00D115FE" w:rsidP="00D115FE">
      <w:pPr>
        <w:rPr>
          <w:sz w:val="20"/>
          <w:szCs w:val="20"/>
          <w:lang w:val="en-US"/>
        </w:rPr>
      </w:pPr>
      <w:r w:rsidRPr="003C11E1">
        <w:rPr>
          <w:sz w:val="20"/>
          <w:szCs w:val="20"/>
          <w:lang w:val="en-US"/>
        </w:rPr>
        <w:t>metro / trenes autobús</w:t>
      </w:r>
      <w:commentRangeEnd w:id="23"/>
      <w:r w:rsidR="00042619" w:rsidRPr="003C11E1">
        <w:rPr>
          <w:rStyle w:val="Refdecomentario"/>
          <w:sz w:val="20"/>
          <w:szCs w:val="20"/>
          <w:lang w:val="en-US"/>
        </w:rPr>
        <w:commentReference w:id="23"/>
      </w:r>
    </w:p>
    <w:p w14:paraId="2DE202CF" w14:textId="77777777" w:rsidR="0057200D" w:rsidRPr="003C11E1" w:rsidRDefault="0057200D" w:rsidP="00D115FE">
      <w:pPr>
        <w:rPr>
          <w:i/>
          <w:iCs/>
          <w:sz w:val="20"/>
          <w:szCs w:val="20"/>
          <w:lang w:val="en-US"/>
        </w:rPr>
      </w:pPr>
    </w:p>
    <w:p w14:paraId="0EAAE501" w14:textId="77777777" w:rsidR="0057200D" w:rsidRPr="003C11E1" w:rsidRDefault="0057200D" w:rsidP="00D115FE">
      <w:pPr>
        <w:rPr>
          <w:i/>
          <w:iCs/>
          <w:sz w:val="20"/>
          <w:szCs w:val="20"/>
          <w:lang w:val="en-US"/>
        </w:rPr>
      </w:pPr>
    </w:p>
    <w:p w14:paraId="5C3516F7" w14:textId="77777777" w:rsidR="00D115FE" w:rsidRPr="003C11E1" w:rsidRDefault="00D115FE" w:rsidP="00D115FE">
      <w:pPr>
        <w:rPr>
          <w:sz w:val="20"/>
          <w:szCs w:val="20"/>
          <w:lang w:val="en-US"/>
        </w:rPr>
      </w:pPr>
    </w:p>
    <w:p w14:paraId="498D28C2" w14:textId="311B2793" w:rsidR="00D115FE" w:rsidRPr="002D11A1" w:rsidRDefault="00C46A3B" w:rsidP="51941B9B">
      <w:pPr>
        <w:rPr>
          <w:sz w:val="20"/>
          <w:szCs w:val="20"/>
          <w:lang w:val="en-US"/>
        </w:rPr>
      </w:pPr>
      <w:r w:rsidRPr="003C11E1">
        <w:rPr>
          <w:b/>
          <w:bCs/>
          <w:sz w:val="20"/>
          <w:szCs w:val="20"/>
          <w:lang w:val="en-US"/>
        </w:rPr>
        <w:lastRenderedPageBreak/>
        <w:t xml:space="preserve">3. </w:t>
      </w:r>
      <w:r w:rsidR="00D115FE" w:rsidRPr="61D4C338">
        <w:rPr>
          <w:b/>
          <w:bCs/>
          <w:i/>
          <w:iCs/>
          <w:sz w:val="20"/>
          <w:szCs w:val="20"/>
          <w:lang w:val="en-US"/>
        </w:rPr>
        <w:t>Hotel areas and facilities /</w:t>
      </w:r>
      <w:r w:rsidR="00D115FE" w:rsidRPr="61D4C338">
        <w:rPr>
          <w:b/>
          <w:bCs/>
          <w:sz w:val="20"/>
          <w:szCs w:val="20"/>
          <w:lang w:val="en-US"/>
        </w:rPr>
        <w:t xml:space="preserve"> Áreas e instalaciones del hotel</w:t>
      </w:r>
    </w:p>
    <w:p w14:paraId="39B2C5C3" w14:textId="2CAED7EF" w:rsidR="61D4C338" w:rsidRDefault="61D4C338" w:rsidP="61D4C338">
      <w:pPr>
        <w:rPr>
          <w:sz w:val="20"/>
          <w:szCs w:val="20"/>
          <w:lang w:val="en-US"/>
        </w:rPr>
      </w:pPr>
    </w:p>
    <w:p w14:paraId="036CD9EF" w14:textId="77777777" w:rsidR="00D115FE" w:rsidRPr="002D11A1" w:rsidRDefault="00D115FE" w:rsidP="00D115FE">
      <w:pPr>
        <w:rPr>
          <w:i/>
          <w:iCs/>
          <w:sz w:val="20"/>
          <w:szCs w:val="20"/>
        </w:rPr>
      </w:pPr>
      <w:r w:rsidRPr="003C11E1">
        <w:rPr>
          <w:i/>
          <w:iCs/>
          <w:sz w:val="20"/>
          <w:szCs w:val="20"/>
          <w:lang w:val="en-US"/>
        </w:rPr>
        <w:t xml:space="preserve">Within the configuration of their facilities, hotels have different areas, with furniture and appropriate amenities according to their use. </w:t>
      </w:r>
      <w:r w:rsidRPr="002D11A1">
        <w:rPr>
          <w:i/>
          <w:iCs/>
          <w:sz w:val="20"/>
          <w:szCs w:val="20"/>
        </w:rPr>
        <w:t>See some examples.</w:t>
      </w:r>
    </w:p>
    <w:p w14:paraId="01F15D20" w14:textId="77777777" w:rsidR="00D115FE" w:rsidRPr="002D11A1" w:rsidRDefault="00D115FE" w:rsidP="00D115FE">
      <w:pPr>
        <w:rPr>
          <w:sz w:val="20"/>
          <w:szCs w:val="20"/>
        </w:rPr>
      </w:pPr>
    </w:p>
    <w:p w14:paraId="24BB9BC2" w14:textId="77777777" w:rsidR="00D115FE" w:rsidRPr="002D11A1" w:rsidRDefault="00D115FE" w:rsidP="00D115FE">
      <w:pPr>
        <w:rPr>
          <w:sz w:val="20"/>
          <w:szCs w:val="20"/>
        </w:rPr>
      </w:pPr>
      <w:r w:rsidRPr="002D11A1">
        <w:rPr>
          <w:sz w:val="20"/>
          <w:szCs w:val="20"/>
        </w:rPr>
        <w:t>Dentro de la configuración de sus instalaciones, los hoteles cuentan con diferentes áreas, con mobiliario y comodidades acordes con su uso. Observe algunos ejemplos.</w:t>
      </w:r>
    </w:p>
    <w:p w14:paraId="046206D2" w14:textId="77777777" w:rsidR="005B7271" w:rsidRPr="002D11A1" w:rsidRDefault="005B7271" w:rsidP="00D115FE">
      <w:pPr>
        <w:rPr>
          <w:sz w:val="20"/>
          <w:szCs w:val="20"/>
        </w:rPr>
      </w:pPr>
    </w:p>
    <w:p w14:paraId="51867DF3" w14:textId="3F9CEEA8" w:rsidR="00D115FE" w:rsidRPr="002D11A1" w:rsidRDefault="00D115FE" w:rsidP="00D115FE">
      <w:pPr>
        <w:rPr>
          <w:sz w:val="20"/>
          <w:szCs w:val="20"/>
        </w:rPr>
      </w:pPr>
      <w:r w:rsidRPr="6ECF7C1F">
        <w:rPr>
          <w:i/>
          <w:iCs/>
          <w:sz w:val="20"/>
          <w:szCs w:val="20"/>
        </w:rPr>
        <w:t xml:space="preserve">Private and </w:t>
      </w:r>
      <w:r w:rsidR="667270C9" w:rsidRPr="6ECF7C1F">
        <w:rPr>
          <w:i/>
          <w:iCs/>
          <w:sz w:val="20"/>
          <w:szCs w:val="20"/>
        </w:rPr>
        <w:t>p</w:t>
      </w:r>
      <w:r w:rsidRPr="6ECF7C1F">
        <w:rPr>
          <w:i/>
          <w:iCs/>
          <w:sz w:val="20"/>
          <w:szCs w:val="20"/>
        </w:rPr>
        <w:t xml:space="preserve">ublic </w:t>
      </w:r>
      <w:r w:rsidR="47798D10" w:rsidRPr="6ECF7C1F">
        <w:rPr>
          <w:i/>
          <w:iCs/>
          <w:sz w:val="20"/>
          <w:szCs w:val="20"/>
        </w:rPr>
        <w:t>a</w:t>
      </w:r>
      <w:r w:rsidRPr="6ECF7C1F">
        <w:rPr>
          <w:i/>
          <w:iCs/>
          <w:sz w:val="20"/>
          <w:szCs w:val="20"/>
        </w:rPr>
        <w:t>reas</w:t>
      </w:r>
      <w:r w:rsidRPr="6ECF7C1F">
        <w:rPr>
          <w:sz w:val="20"/>
          <w:szCs w:val="20"/>
        </w:rPr>
        <w:t xml:space="preserve"> /</w:t>
      </w:r>
      <w:r w:rsidR="7448C75F" w:rsidRPr="6ECF7C1F">
        <w:rPr>
          <w:sz w:val="20"/>
          <w:szCs w:val="20"/>
        </w:rPr>
        <w:t xml:space="preserve"> </w:t>
      </w:r>
      <w:r w:rsidRPr="6ECF7C1F">
        <w:rPr>
          <w:sz w:val="20"/>
          <w:szCs w:val="20"/>
        </w:rPr>
        <w:t>Áreas públicas y privadas</w:t>
      </w:r>
    </w:p>
    <w:p w14:paraId="6C9C3CBE" w14:textId="77777777" w:rsidR="00042619" w:rsidRPr="002D11A1" w:rsidRDefault="00042619" w:rsidP="00D115FE">
      <w:pPr>
        <w:rPr>
          <w:sz w:val="20"/>
          <w:szCs w:val="20"/>
        </w:rPr>
      </w:pPr>
    </w:p>
    <w:p w14:paraId="5FCCFD15" w14:textId="1B720E8F" w:rsidR="00D115FE" w:rsidRPr="002D11A1" w:rsidRDefault="00D115FE" w:rsidP="00D115FE">
      <w:pPr>
        <w:rPr>
          <w:i/>
          <w:iCs/>
          <w:sz w:val="20"/>
          <w:szCs w:val="20"/>
        </w:rPr>
      </w:pPr>
      <w:r w:rsidRPr="003C11E1">
        <w:rPr>
          <w:i/>
          <w:iCs/>
          <w:sz w:val="20"/>
          <w:szCs w:val="20"/>
          <w:lang w:val="en-US"/>
        </w:rPr>
        <w:t xml:space="preserve">The most important differentiation of a hotel structure is established by the areas for public use or intended for guests, and the areas for private use and in which services are prepared. </w:t>
      </w:r>
      <w:r w:rsidRPr="002D11A1">
        <w:rPr>
          <w:i/>
          <w:iCs/>
          <w:sz w:val="20"/>
          <w:szCs w:val="20"/>
        </w:rPr>
        <w:t>Here is a list of some of the</w:t>
      </w:r>
      <w:r w:rsidR="006A3C32" w:rsidRPr="002D11A1">
        <w:rPr>
          <w:i/>
          <w:iCs/>
          <w:sz w:val="20"/>
          <w:szCs w:val="20"/>
        </w:rPr>
        <w:t>;</w:t>
      </w:r>
      <w:r w:rsidRPr="002D11A1">
        <w:rPr>
          <w:i/>
          <w:iCs/>
          <w:sz w:val="20"/>
          <w:szCs w:val="20"/>
        </w:rPr>
        <w:t>.</w:t>
      </w:r>
    </w:p>
    <w:p w14:paraId="5615E9D1" w14:textId="77777777" w:rsidR="00D115FE" w:rsidRPr="002D11A1" w:rsidRDefault="00D115FE" w:rsidP="00D115FE">
      <w:pPr>
        <w:rPr>
          <w:sz w:val="20"/>
          <w:szCs w:val="20"/>
        </w:rPr>
      </w:pPr>
    </w:p>
    <w:p w14:paraId="24241D20" w14:textId="65AA1CB0" w:rsidR="00D115FE" w:rsidRPr="002D11A1" w:rsidRDefault="00D115FE" w:rsidP="00D115FE">
      <w:pPr>
        <w:rPr>
          <w:sz w:val="20"/>
          <w:szCs w:val="20"/>
        </w:rPr>
      </w:pPr>
      <w:r w:rsidRPr="002D11A1">
        <w:rPr>
          <w:sz w:val="20"/>
          <w:szCs w:val="20"/>
        </w:rPr>
        <w:t>La diferenciación más importante de una estructura hotelera se establece mediante las áreas de uso público, o destinadas a los huéspedes, y las áreas de uso privado, en las que se preparan los servicios. Esta es una lista de algunas de ellas</w:t>
      </w:r>
      <w:r w:rsidR="006A3C32" w:rsidRPr="002D11A1">
        <w:rPr>
          <w:sz w:val="20"/>
          <w:szCs w:val="20"/>
        </w:rPr>
        <w:t>:</w:t>
      </w:r>
    </w:p>
    <w:p w14:paraId="187E2999" w14:textId="77777777" w:rsidR="00D115FE" w:rsidRPr="002D11A1" w:rsidRDefault="00D115FE" w:rsidP="00D115FE">
      <w:pPr>
        <w:rPr>
          <w:sz w:val="20"/>
          <w:szCs w:val="20"/>
        </w:rPr>
      </w:pPr>
    </w:p>
    <w:p w14:paraId="54C59063" w14:textId="77777777" w:rsidR="00042619" w:rsidRPr="002D11A1" w:rsidRDefault="00042619" w:rsidP="00D115FE">
      <w:pPr>
        <w:rPr>
          <w:sz w:val="20"/>
          <w:szCs w:val="20"/>
        </w:rPr>
      </w:pPr>
    </w:p>
    <w:p w14:paraId="0E733A73" w14:textId="77777777" w:rsidR="00A40522" w:rsidRPr="002D11A1" w:rsidRDefault="00A40522" w:rsidP="00D115FE">
      <w:pPr>
        <w:rPr>
          <w:sz w:val="20"/>
          <w:szCs w:val="20"/>
        </w:rPr>
      </w:pPr>
    </w:p>
    <w:p w14:paraId="160014B2" w14:textId="77777777" w:rsidR="00A40522" w:rsidRPr="002D11A1" w:rsidRDefault="00A40522" w:rsidP="00D115FE">
      <w:pPr>
        <w:rPr>
          <w:sz w:val="20"/>
          <w:szCs w:val="20"/>
        </w:rPr>
      </w:pPr>
    </w:p>
    <w:p w14:paraId="114B8C90" w14:textId="77777777" w:rsidR="00A40522" w:rsidRPr="002D11A1" w:rsidRDefault="00A40522" w:rsidP="00D115FE">
      <w:pPr>
        <w:rPr>
          <w:sz w:val="20"/>
          <w:szCs w:val="20"/>
        </w:rPr>
      </w:pPr>
    </w:p>
    <w:p w14:paraId="69E7061C" w14:textId="74B73BFB" w:rsidR="00A40522" w:rsidRPr="002D11A1" w:rsidRDefault="00A40522" w:rsidP="51941B9B">
      <w:pPr>
        <w:rPr>
          <w:sz w:val="20"/>
          <w:szCs w:val="20"/>
        </w:rPr>
      </w:pPr>
    </w:p>
    <w:p w14:paraId="2BC66980" w14:textId="77777777" w:rsidR="00A40522" w:rsidRPr="002D11A1" w:rsidRDefault="00A40522" w:rsidP="00D115FE">
      <w:pPr>
        <w:rPr>
          <w:sz w:val="20"/>
          <w:szCs w:val="20"/>
        </w:rPr>
      </w:pPr>
    </w:p>
    <w:p w14:paraId="64B95CA0" w14:textId="77777777" w:rsidR="00A40522" w:rsidRPr="002D11A1" w:rsidRDefault="00A40522" w:rsidP="00D115FE">
      <w:pPr>
        <w:rPr>
          <w:sz w:val="20"/>
          <w:szCs w:val="20"/>
        </w:rPr>
      </w:pPr>
    </w:p>
    <w:p w14:paraId="371D006A" w14:textId="4647B71C" w:rsidR="00D115FE" w:rsidRPr="002D11A1" w:rsidRDefault="00D115FE" w:rsidP="00D115FE">
      <w:pPr>
        <w:rPr>
          <w:sz w:val="20"/>
          <w:szCs w:val="20"/>
        </w:rPr>
      </w:pPr>
      <w:r w:rsidRPr="6ECF7C1F">
        <w:rPr>
          <w:b/>
          <w:bCs/>
          <w:sz w:val="20"/>
          <w:szCs w:val="20"/>
        </w:rPr>
        <w:t xml:space="preserve">Public </w:t>
      </w:r>
      <w:r w:rsidR="2311B6F0" w:rsidRPr="6ECF7C1F">
        <w:rPr>
          <w:b/>
          <w:bCs/>
          <w:sz w:val="20"/>
          <w:szCs w:val="20"/>
        </w:rPr>
        <w:t>a</w:t>
      </w:r>
      <w:r w:rsidRPr="6ECF7C1F">
        <w:rPr>
          <w:b/>
          <w:bCs/>
          <w:sz w:val="20"/>
          <w:szCs w:val="20"/>
        </w:rPr>
        <w:t>reas</w:t>
      </w:r>
      <w:r w:rsidRPr="6ECF7C1F">
        <w:rPr>
          <w:sz w:val="20"/>
          <w:szCs w:val="20"/>
        </w:rPr>
        <w:t xml:space="preserve"> /</w:t>
      </w:r>
      <w:r w:rsidR="76BE0B8C" w:rsidRPr="6ECF7C1F">
        <w:rPr>
          <w:sz w:val="20"/>
          <w:szCs w:val="20"/>
        </w:rPr>
        <w:t xml:space="preserve"> </w:t>
      </w:r>
      <w:r w:rsidRPr="6ECF7C1F">
        <w:rPr>
          <w:sz w:val="20"/>
          <w:szCs w:val="20"/>
        </w:rPr>
        <w:t>Áreas públicas</w:t>
      </w:r>
    </w:p>
    <w:p w14:paraId="67E25465" w14:textId="77777777" w:rsidR="008908F8" w:rsidRPr="002D11A1" w:rsidRDefault="008908F8" w:rsidP="00D115FE">
      <w:pPr>
        <w:rPr>
          <w:sz w:val="20"/>
          <w:szCs w:val="20"/>
        </w:rPr>
      </w:pPr>
    </w:p>
    <w:p w14:paraId="44B55EAA" w14:textId="77777777" w:rsidR="008908F8" w:rsidRPr="003C11E1" w:rsidRDefault="008908F8" w:rsidP="008908F8">
      <w:pPr>
        <w:rPr>
          <w:i/>
          <w:iCs/>
          <w:sz w:val="20"/>
          <w:szCs w:val="20"/>
          <w:lang w:val="en-US"/>
        </w:rPr>
      </w:pPr>
      <w:r w:rsidRPr="003C11E1">
        <w:rPr>
          <w:i/>
          <w:iCs/>
          <w:sz w:val="20"/>
          <w:szCs w:val="20"/>
          <w:lang w:val="en-US"/>
        </w:rPr>
        <w:t>Public areas are spaces designed for guests and visitors to interact, relax, and access hotel services. These areas are usually comfortable, accessible, and equipped to provide a pleasant experience during the stay. Below are some examples of the most common public areas in a hotel.</w:t>
      </w:r>
    </w:p>
    <w:p w14:paraId="7CFD6849" w14:textId="10459A5F" w:rsidR="008908F8" w:rsidRPr="002D11A1" w:rsidRDefault="008908F8" w:rsidP="008908F8">
      <w:pPr>
        <w:rPr>
          <w:sz w:val="20"/>
          <w:szCs w:val="20"/>
        </w:rPr>
      </w:pPr>
      <w:r w:rsidRPr="00E64260">
        <w:rPr>
          <w:sz w:val="20"/>
          <w:szCs w:val="20"/>
        </w:rPr>
        <w:br/>
      </w:r>
      <w:r w:rsidRPr="002D11A1">
        <w:rPr>
          <w:sz w:val="20"/>
          <w:szCs w:val="20"/>
        </w:rPr>
        <w:t>Las áreas públicas son espacios diseñados para que huéspedes y visitantes interactúen, descansen y accedan a los servicios del hotel. Estas áreas suelen ser cómodas, accesibles y estar equipadas para brindar una experiencia agradable durante la estadía. A continuación, se presentan algunos ejemplos de las áreas públicas más comunes en un hotel.</w:t>
      </w:r>
    </w:p>
    <w:p w14:paraId="7434677E" w14:textId="77777777" w:rsidR="008908F8" w:rsidRPr="002D11A1" w:rsidRDefault="008908F8" w:rsidP="00D115FE">
      <w:pPr>
        <w:rPr>
          <w:sz w:val="20"/>
          <w:szCs w:val="20"/>
        </w:rPr>
      </w:pPr>
    </w:p>
    <w:p w14:paraId="7E73F621" w14:textId="77777777" w:rsidR="00A40522" w:rsidRPr="002D11A1" w:rsidRDefault="00A40522" w:rsidP="00D115FE">
      <w:pPr>
        <w:rPr>
          <w:sz w:val="20"/>
          <w:szCs w:val="20"/>
        </w:rPr>
      </w:pPr>
    </w:p>
    <w:p w14:paraId="083DF000" w14:textId="78CC31F3" w:rsidR="00A40522" w:rsidRPr="002D11A1" w:rsidRDefault="00A40522" w:rsidP="00A40522">
      <w:pPr>
        <w:jc w:val="center"/>
        <w:rPr>
          <w:sz w:val="20"/>
          <w:szCs w:val="20"/>
        </w:rPr>
      </w:pPr>
      <w:commentRangeStart w:id="24"/>
      <w:r w:rsidRPr="002D11A1">
        <w:rPr>
          <w:noProof/>
          <w:sz w:val="20"/>
          <w:szCs w:val="20"/>
        </w:rPr>
        <w:lastRenderedPageBreak/>
        <w:drawing>
          <wp:inline distT="0" distB="0" distL="0" distR="0" wp14:anchorId="4CA524D2" wp14:editId="76827BB4">
            <wp:extent cx="4296375" cy="3048425"/>
            <wp:effectExtent l="0" t="0" r="9525" b="0"/>
            <wp:docPr id="572903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03310" name=""/>
                    <pic:cNvPicPr/>
                  </pic:nvPicPr>
                  <pic:blipFill>
                    <a:blip r:embed="rId51"/>
                    <a:stretch>
                      <a:fillRect/>
                    </a:stretch>
                  </pic:blipFill>
                  <pic:spPr>
                    <a:xfrm>
                      <a:off x="0" y="0"/>
                      <a:ext cx="4296375" cy="3048425"/>
                    </a:xfrm>
                    <a:prstGeom prst="rect">
                      <a:avLst/>
                    </a:prstGeom>
                  </pic:spPr>
                </pic:pic>
              </a:graphicData>
            </a:graphic>
          </wp:inline>
        </w:drawing>
      </w:r>
      <w:commentRangeEnd w:id="24"/>
      <w:r w:rsidR="006A3C32" w:rsidRPr="002D11A1">
        <w:rPr>
          <w:rStyle w:val="Refdecomentario"/>
          <w:sz w:val="20"/>
          <w:szCs w:val="20"/>
        </w:rPr>
        <w:commentReference w:id="24"/>
      </w:r>
    </w:p>
    <w:p w14:paraId="035C3F27" w14:textId="77777777" w:rsidR="00A40522" w:rsidRPr="002D11A1" w:rsidRDefault="00A40522" w:rsidP="00D115FE">
      <w:pPr>
        <w:rPr>
          <w:sz w:val="20"/>
          <w:szCs w:val="20"/>
        </w:rPr>
      </w:pPr>
    </w:p>
    <w:p w14:paraId="7015A5E1" w14:textId="77777777" w:rsidR="00A40522" w:rsidRPr="002D11A1" w:rsidRDefault="00A40522" w:rsidP="00D115FE">
      <w:pPr>
        <w:rPr>
          <w:sz w:val="20"/>
          <w:szCs w:val="20"/>
        </w:rPr>
      </w:pPr>
    </w:p>
    <w:p w14:paraId="02A690A5" w14:textId="77777777" w:rsidR="00A40522" w:rsidRPr="002D11A1" w:rsidRDefault="00A40522" w:rsidP="00D115FE">
      <w:pPr>
        <w:rPr>
          <w:sz w:val="20"/>
          <w:szCs w:val="20"/>
        </w:rPr>
      </w:pPr>
    </w:p>
    <w:p w14:paraId="1E49A665" w14:textId="77777777" w:rsidR="00D115FE" w:rsidRPr="002D11A1" w:rsidRDefault="00D115FE" w:rsidP="00D115FE">
      <w:pPr>
        <w:rPr>
          <w:sz w:val="20"/>
          <w:szCs w:val="20"/>
        </w:rPr>
      </w:pPr>
    </w:p>
    <w:p w14:paraId="17DC8838" w14:textId="4524FEBC" w:rsidR="00D115FE" w:rsidRPr="003C11E1" w:rsidRDefault="00D115FE" w:rsidP="00D115FE">
      <w:pPr>
        <w:rPr>
          <w:b/>
          <w:bCs/>
          <w:sz w:val="20"/>
          <w:szCs w:val="20"/>
          <w:lang w:val="en-US"/>
        </w:rPr>
      </w:pPr>
      <w:r w:rsidRPr="003C11E1">
        <w:rPr>
          <w:b/>
          <w:bCs/>
          <w:i/>
          <w:iCs/>
          <w:sz w:val="20"/>
          <w:szCs w:val="20"/>
          <w:lang w:val="en-US"/>
        </w:rPr>
        <w:t>Services</w:t>
      </w:r>
      <w:r w:rsidRPr="003C11E1">
        <w:rPr>
          <w:b/>
          <w:bCs/>
          <w:sz w:val="20"/>
          <w:szCs w:val="20"/>
          <w:lang w:val="en-US"/>
        </w:rPr>
        <w:t xml:space="preserve"> / Servicios</w:t>
      </w:r>
    </w:p>
    <w:p w14:paraId="71E650B3" w14:textId="77777777" w:rsidR="008908F8" w:rsidRPr="003C11E1" w:rsidRDefault="008908F8" w:rsidP="00D115FE">
      <w:pPr>
        <w:rPr>
          <w:sz w:val="20"/>
          <w:szCs w:val="20"/>
          <w:lang w:val="en-US"/>
        </w:rPr>
      </w:pPr>
    </w:p>
    <w:p w14:paraId="5A7E790D" w14:textId="27DD22A3" w:rsidR="008908F8" w:rsidRPr="002D11A1" w:rsidRDefault="008908F8" w:rsidP="008908F8">
      <w:pPr>
        <w:rPr>
          <w:i/>
          <w:iCs/>
          <w:sz w:val="20"/>
          <w:szCs w:val="20"/>
        </w:rPr>
      </w:pPr>
      <w:r w:rsidRPr="003C11E1">
        <w:rPr>
          <w:i/>
          <w:iCs/>
          <w:sz w:val="20"/>
          <w:szCs w:val="20"/>
          <w:lang w:val="en-US"/>
        </w:rPr>
        <w:br/>
        <w:t xml:space="preserve">Hotels offer different services to provide comfort, assistance, and a pleasant experience for guests during their stay. These services may vary depending on the type and category of the hotel. </w:t>
      </w:r>
      <w:r w:rsidRPr="002D11A1">
        <w:rPr>
          <w:i/>
          <w:iCs/>
          <w:sz w:val="20"/>
          <w:szCs w:val="20"/>
        </w:rPr>
        <w:t>Below are some of the most common hotel services.</w:t>
      </w:r>
    </w:p>
    <w:p w14:paraId="40F6C1F0" w14:textId="6F4E3F3E" w:rsidR="008908F8" w:rsidRPr="002D11A1" w:rsidRDefault="008908F8" w:rsidP="008908F8">
      <w:pPr>
        <w:rPr>
          <w:sz w:val="20"/>
          <w:szCs w:val="20"/>
        </w:rPr>
      </w:pPr>
      <w:r w:rsidRPr="002D11A1">
        <w:rPr>
          <w:sz w:val="20"/>
          <w:szCs w:val="20"/>
        </w:rPr>
        <w:br/>
        <w:t>Los hoteles ofrecen diferentes servicios para brindar comodidad, atención y una experiencia agradable a los huéspedes durante su estadía. Estos servicios pueden variar según el tipo y la categoría del hotel. A continuación, se presentan algunos de los servicios hoteleros más comunes.</w:t>
      </w:r>
    </w:p>
    <w:p w14:paraId="09371B03" w14:textId="77777777" w:rsidR="008908F8" w:rsidRPr="002D11A1" w:rsidRDefault="008908F8" w:rsidP="00D115FE">
      <w:pPr>
        <w:rPr>
          <w:sz w:val="20"/>
          <w:szCs w:val="20"/>
        </w:rPr>
      </w:pPr>
    </w:p>
    <w:p w14:paraId="16DBA905" w14:textId="77777777" w:rsidR="006A3C32" w:rsidRPr="002D11A1" w:rsidRDefault="006A3C32" w:rsidP="00D115FE">
      <w:pPr>
        <w:rPr>
          <w:sz w:val="20"/>
          <w:szCs w:val="20"/>
        </w:rPr>
      </w:pPr>
    </w:p>
    <w:p w14:paraId="783BDB65" w14:textId="567D1000" w:rsidR="00D115FE" w:rsidRPr="003C11E1" w:rsidRDefault="00D115FE" w:rsidP="00D115FE">
      <w:pPr>
        <w:rPr>
          <w:i/>
          <w:iCs/>
          <w:sz w:val="20"/>
          <w:szCs w:val="20"/>
          <w:lang w:val="en-US"/>
        </w:rPr>
      </w:pPr>
      <w:commentRangeStart w:id="25"/>
      <w:r w:rsidRPr="003C11E1">
        <w:rPr>
          <w:i/>
          <w:iCs/>
          <w:sz w:val="20"/>
          <w:szCs w:val="20"/>
          <w:lang w:val="en-US"/>
        </w:rPr>
        <w:t>24-hour Front Desk</w:t>
      </w:r>
    </w:p>
    <w:p w14:paraId="2968750B" w14:textId="77777777" w:rsidR="00D115FE" w:rsidRPr="003C11E1" w:rsidRDefault="00D115FE" w:rsidP="00D115FE">
      <w:pPr>
        <w:rPr>
          <w:sz w:val="20"/>
          <w:szCs w:val="20"/>
          <w:lang w:val="en-US"/>
        </w:rPr>
      </w:pPr>
      <w:r w:rsidRPr="003C11E1">
        <w:rPr>
          <w:sz w:val="20"/>
          <w:szCs w:val="20"/>
          <w:lang w:val="en-US"/>
        </w:rPr>
        <w:t>Recepción 24 horas</w:t>
      </w:r>
    </w:p>
    <w:p w14:paraId="275EF380" w14:textId="77777777" w:rsidR="00D115FE" w:rsidRPr="003C11E1" w:rsidRDefault="00D115FE" w:rsidP="00D115FE">
      <w:pPr>
        <w:rPr>
          <w:sz w:val="20"/>
          <w:szCs w:val="20"/>
          <w:lang w:val="en-US"/>
        </w:rPr>
      </w:pPr>
    </w:p>
    <w:p w14:paraId="4101ABB0" w14:textId="77777777" w:rsidR="00D115FE" w:rsidRPr="003C11E1" w:rsidRDefault="00D115FE" w:rsidP="00D115FE">
      <w:pPr>
        <w:rPr>
          <w:i/>
          <w:iCs/>
          <w:sz w:val="20"/>
          <w:szCs w:val="20"/>
          <w:lang w:val="en-US"/>
        </w:rPr>
      </w:pPr>
      <w:r w:rsidRPr="003C11E1">
        <w:rPr>
          <w:i/>
          <w:iCs/>
          <w:sz w:val="20"/>
          <w:szCs w:val="20"/>
          <w:lang w:val="en-US"/>
        </w:rPr>
        <w:t>Bellboy</w:t>
      </w:r>
    </w:p>
    <w:p w14:paraId="2FDD5F5C" w14:textId="77777777" w:rsidR="00D115FE" w:rsidRPr="002D11A1" w:rsidRDefault="00D115FE" w:rsidP="00D115FE">
      <w:pPr>
        <w:rPr>
          <w:sz w:val="20"/>
          <w:szCs w:val="20"/>
        </w:rPr>
      </w:pPr>
      <w:r w:rsidRPr="002D11A1">
        <w:rPr>
          <w:sz w:val="20"/>
          <w:szCs w:val="20"/>
        </w:rPr>
        <w:t>Botones</w:t>
      </w:r>
    </w:p>
    <w:p w14:paraId="5AA01F97" w14:textId="77777777" w:rsidR="00D115FE" w:rsidRPr="002D11A1" w:rsidRDefault="00D115FE" w:rsidP="00D115FE">
      <w:pPr>
        <w:rPr>
          <w:sz w:val="20"/>
          <w:szCs w:val="20"/>
        </w:rPr>
      </w:pPr>
    </w:p>
    <w:p w14:paraId="706DA08E" w14:textId="03EFD034" w:rsidR="00D115FE" w:rsidRPr="00716B81" w:rsidRDefault="00D115FE" w:rsidP="00D115FE">
      <w:pPr>
        <w:rPr>
          <w:i/>
          <w:iCs/>
          <w:sz w:val="20"/>
          <w:szCs w:val="20"/>
        </w:rPr>
      </w:pPr>
      <w:r w:rsidRPr="00716B81">
        <w:rPr>
          <w:i/>
          <w:iCs/>
          <w:sz w:val="20"/>
          <w:szCs w:val="20"/>
        </w:rPr>
        <w:t>Wheelchair access</w:t>
      </w:r>
    </w:p>
    <w:p w14:paraId="1F25671E" w14:textId="77777777" w:rsidR="00D115FE" w:rsidRPr="002D11A1" w:rsidRDefault="00D115FE" w:rsidP="00D115FE">
      <w:pPr>
        <w:rPr>
          <w:sz w:val="20"/>
          <w:szCs w:val="20"/>
        </w:rPr>
      </w:pPr>
      <w:r w:rsidRPr="002D11A1">
        <w:rPr>
          <w:sz w:val="20"/>
          <w:szCs w:val="20"/>
        </w:rPr>
        <w:t>Acceso en silla de ruedas</w:t>
      </w:r>
    </w:p>
    <w:p w14:paraId="78F1BF9D" w14:textId="77777777" w:rsidR="00D115FE" w:rsidRPr="002D11A1" w:rsidRDefault="00D115FE" w:rsidP="00D115FE">
      <w:pPr>
        <w:rPr>
          <w:sz w:val="20"/>
          <w:szCs w:val="20"/>
        </w:rPr>
      </w:pPr>
    </w:p>
    <w:p w14:paraId="33512B77" w14:textId="221314E3" w:rsidR="00D115FE" w:rsidRPr="00716B81" w:rsidRDefault="00D115FE" w:rsidP="00D115FE">
      <w:pPr>
        <w:rPr>
          <w:i/>
          <w:iCs/>
          <w:sz w:val="20"/>
          <w:szCs w:val="20"/>
        </w:rPr>
      </w:pPr>
      <w:r w:rsidRPr="00716B81">
        <w:rPr>
          <w:i/>
          <w:iCs/>
          <w:sz w:val="20"/>
          <w:szCs w:val="20"/>
        </w:rPr>
        <w:t>Credit cards accepted</w:t>
      </w:r>
    </w:p>
    <w:p w14:paraId="502194C7" w14:textId="77777777" w:rsidR="00D115FE" w:rsidRPr="002D11A1" w:rsidRDefault="00D115FE" w:rsidP="00D115FE">
      <w:pPr>
        <w:rPr>
          <w:sz w:val="20"/>
          <w:szCs w:val="20"/>
        </w:rPr>
      </w:pPr>
      <w:r w:rsidRPr="002D11A1">
        <w:rPr>
          <w:sz w:val="20"/>
          <w:szCs w:val="20"/>
        </w:rPr>
        <w:t>Tarjetas de crédito aceptadas</w:t>
      </w:r>
    </w:p>
    <w:p w14:paraId="3355826A" w14:textId="77777777" w:rsidR="00D115FE" w:rsidRPr="002D11A1" w:rsidRDefault="00D115FE" w:rsidP="00D115FE">
      <w:pPr>
        <w:rPr>
          <w:sz w:val="20"/>
          <w:szCs w:val="20"/>
        </w:rPr>
      </w:pPr>
    </w:p>
    <w:p w14:paraId="3F356DD1" w14:textId="77777777" w:rsidR="00D115FE" w:rsidRPr="003C11E1" w:rsidRDefault="00D115FE" w:rsidP="00D115FE">
      <w:pPr>
        <w:rPr>
          <w:i/>
          <w:iCs/>
          <w:sz w:val="20"/>
          <w:szCs w:val="20"/>
          <w:lang w:val="en-US"/>
        </w:rPr>
      </w:pPr>
      <w:r w:rsidRPr="003C11E1">
        <w:rPr>
          <w:i/>
          <w:iCs/>
          <w:sz w:val="20"/>
          <w:szCs w:val="20"/>
          <w:lang w:val="en-US"/>
        </w:rPr>
        <w:t>Pet friendly</w:t>
      </w:r>
    </w:p>
    <w:p w14:paraId="47041188" w14:textId="77777777" w:rsidR="00D115FE" w:rsidRPr="003C11E1" w:rsidRDefault="00D115FE" w:rsidP="00D115FE">
      <w:pPr>
        <w:rPr>
          <w:sz w:val="20"/>
          <w:szCs w:val="20"/>
          <w:lang w:val="en-US"/>
        </w:rPr>
      </w:pPr>
      <w:r w:rsidRPr="003C11E1">
        <w:rPr>
          <w:sz w:val="20"/>
          <w:szCs w:val="20"/>
          <w:lang w:val="en-US"/>
        </w:rPr>
        <w:t>Aceptan mascotas</w:t>
      </w:r>
    </w:p>
    <w:p w14:paraId="022166AD" w14:textId="77777777" w:rsidR="00D115FE" w:rsidRPr="003C11E1" w:rsidRDefault="00D115FE" w:rsidP="00D115FE">
      <w:pPr>
        <w:rPr>
          <w:sz w:val="20"/>
          <w:szCs w:val="20"/>
          <w:lang w:val="en-US"/>
        </w:rPr>
      </w:pPr>
    </w:p>
    <w:p w14:paraId="562C90AE" w14:textId="51151291" w:rsidR="00D115FE" w:rsidRPr="003C11E1" w:rsidRDefault="00D115FE" w:rsidP="00D115FE">
      <w:pPr>
        <w:rPr>
          <w:i/>
          <w:iCs/>
          <w:sz w:val="20"/>
          <w:szCs w:val="20"/>
          <w:lang w:val="en-US"/>
        </w:rPr>
      </w:pPr>
      <w:r w:rsidRPr="003C11E1">
        <w:rPr>
          <w:i/>
          <w:iCs/>
          <w:sz w:val="20"/>
          <w:szCs w:val="20"/>
          <w:lang w:val="en-US"/>
        </w:rPr>
        <w:t>24-hour Room service</w:t>
      </w:r>
    </w:p>
    <w:p w14:paraId="3E54D167" w14:textId="77777777" w:rsidR="00D115FE" w:rsidRPr="002D11A1" w:rsidRDefault="00D115FE" w:rsidP="00D115FE">
      <w:pPr>
        <w:rPr>
          <w:sz w:val="20"/>
          <w:szCs w:val="20"/>
        </w:rPr>
      </w:pPr>
      <w:r w:rsidRPr="002D11A1">
        <w:rPr>
          <w:sz w:val="20"/>
          <w:szCs w:val="20"/>
        </w:rPr>
        <w:t>Servicio a la habitación 24 horas</w:t>
      </w:r>
    </w:p>
    <w:p w14:paraId="56F24278" w14:textId="77777777" w:rsidR="00D115FE" w:rsidRPr="002D11A1" w:rsidRDefault="00D115FE" w:rsidP="00D115FE">
      <w:pPr>
        <w:rPr>
          <w:sz w:val="20"/>
          <w:szCs w:val="20"/>
        </w:rPr>
      </w:pPr>
    </w:p>
    <w:p w14:paraId="619049BA" w14:textId="3076372B" w:rsidR="00D115FE" w:rsidRPr="00716B81" w:rsidRDefault="00D115FE" w:rsidP="00D115FE">
      <w:pPr>
        <w:rPr>
          <w:i/>
          <w:iCs/>
          <w:sz w:val="20"/>
          <w:szCs w:val="20"/>
        </w:rPr>
      </w:pPr>
      <w:r w:rsidRPr="00716B81">
        <w:rPr>
          <w:i/>
          <w:iCs/>
          <w:sz w:val="20"/>
          <w:szCs w:val="20"/>
        </w:rPr>
        <w:t>Shuttle service</w:t>
      </w:r>
    </w:p>
    <w:p w14:paraId="1C104DDF" w14:textId="77777777" w:rsidR="00D115FE" w:rsidRPr="002D11A1" w:rsidRDefault="00D115FE" w:rsidP="00D115FE">
      <w:pPr>
        <w:rPr>
          <w:sz w:val="20"/>
          <w:szCs w:val="20"/>
        </w:rPr>
      </w:pPr>
      <w:r w:rsidRPr="002D11A1">
        <w:rPr>
          <w:sz w:val="20"/>
          <w:szCs w:val="20"/>
        </w:rPr>
        <w:t>Servicio de transporte</w:t>
      </w:r>
    </w:p>
    <w:p w14:paraId="38881949" w14:textId="77777777" w:rsidR="00D115FE" w:rsidRPr="002D11A1" w:rsidRDefault="00D115FE" w:rsidP="00D115FE">
      <w:pPr>
        <w:rPr>
          <w:sz w:val="20"/>
          <w:szCs w:val="20"/>
        </w:rPr>
      </w:pPr>
    </w:p>
    <w:p w14:paraId="4A5DDDE8" w14:textId="77777777" w:rsidR="00D115FE" w:rsidRPr="00716B81" w:rsidRDefault="00D115FE" w:rsidP="00D115FE">
      <w:pPr>
        <w:rPr>
          <w:i/>
          <w:iCs/>
          <w:sz w:val="20"/>
          <w:szCs w:val="20"/>
        </w:rPr>
      </w:pPr>
      <w:r w:rsidRPr="00716B81">
        <w:rPr>
          <w:i/>
          <w:iCs/>
          <w:sz w:val="20"/>
          <w:szCs w:val="20"/>
        </w:rPr>
        <w:t>Online reservation</w:t>
      </w:r>
    </w:p>
    <w:p w14:paraId="1E15E729" w14:textId="77777777" w:rsidR="00D115FE" w:rsidRPr="002D11A1" w:rsidRDefault="00D115FE" w:rsidP="00D115FE">
      <w:pPr>
        <w:rPr>
          <w:sz w:val="20"/>
          <w:szCs w:val="20"/>
        </w:rPr>
      </w:pPr>
      <w:r w:rsidRPr="002D11A1">
        <w:rPr>
          <w:sz w:val="20"/>
          <w:szCs w:val="20"/>
        </w:rPr>
        <w:t>Reserva en línea</w:t>
      </w:r>
    </w:p>
    <w:p w14:paraId="28140C8B" w14:textId="77777777" w:rsidR="006A3C32" w:rsidRPr="002D11A1" w:rsidRDefault="006A3C32" w:rsidP="00D115FE">
      <w:pPr>
        <w:rPr>
          <w:sz w:val="20"/>
          <w:szCs w:val="20"/>
        </w:rPr>
      </w:pPr>
    </w:p>
    <w:p w14:paraId="1B1C4F09" w14:textId="243206E4" w:rsidR="00D115FE" w:rsidRPr="00716B81" w:rsidRDefault="00D115FE" w:rsidP="00D115FE">
      <w:pPr>
        <w:rPr>
          <w:i/>
          <w:iCs/>
          <w:sz w:val="20"/>
          <w:szCs w:val="20"/>
        </w:rPr>
      </w:pPr>
      <w:r w:rsidRPr="00716B81">
        <w:rPr>
          <w:i/>
          <w:iCs/>
          <w:sz w:val="20"/>
          <w:szCs w:val="20"/>
        </w:rPr>
        <w:t>Concierge service</w:t>
      </w:r>
    </w:p>
    <w:p w14:paraId="26004F68" w14:textId="77777777" w:rsidR="00D115FE" w:rsidRPr="002D11A1" w:rsidRDefault="00D115FE" w:rsidP="00D115FE">
      <w:pPr>
        <w:rPr>
          <w:sz w:val="20"/>
          <w:szCs w:val="20"/>
        </w:rPr>
      </w:pPr>
      <w:r w:rsidRPr="002D11A1">
        <w:rPr>
          <w:sz w:val="20"/>
          <w:szCs w:val="20"/>
        </w:rPr>
        <w:t>Servicio de conserjería</w:t>
      </w:r>
    </w:p>
    <w:p w14:paraId="74F300E6" w14:textId="77777777" w:rsidR="00D115FE" w:rsidRPr="002D11A1" w:rsidRDefault="00D115FE" w:rsidP="00D115FE">
      <w:pPr>
        <w:rPr>
          <w:sz w:val="20"/>
          <w:szCs w:val="20"/>
        </w:rPr>
      </w:pPr>
    </w:p>
    <w:p w14:paraId="5266F775" w14:textId="2E3F1CDD" w:rsidR="00D115FE" w:rsidRPr="00716B81" w:rsidRDefault="00D115FE" w:rsidP="00D115FE">
      <w:pPr>
        <w:rPr>
          <w:i/>
          <w:iCs/>
          <w:sz w:val="20"/>
          <w:szCs w:val="20"/>
        </w:rPr>
      </w:pPr>
      <w:r w:rsidRPr="00716B81">
        <w:rPr>
          <w:i/>
          <w:iCs/>
          <w:sz w:val="20"/>
          <w:szCs w:val="20"/>
        </w:rPr>
        <w:t>Security</w:t>
      </w:r>
    </w:p>
    <w:p w14:paraId="79D3D444" w14:textId="77777777" w:rsidR="00D115FE" w:rsidRPr="003C11E1" w:rsidRDefault="00D115FE" w:rsidP="00D115FE">
      <w:pPr>
        <w:rPr>
          <w:sz w:val="20"/>
          <w:szCs w:val="20"/>
          <w:lang w:val="en-US"/>
        </w:rPr>
      </w:pPr>
      <w:r w:rsidRPr="003C11E1">
        <w:rPr>
          <w:sz w:val="20"/>
          <w:szCs w:val="20"/>
          <w:lang w:val="en-US"/>
        </w:rPr>
        <w:t>Seguridad</w:t>
      </w:r>
    </w:p>
    <w:p w14:paraId="4E831E0D" w14:textId="77777777" w:rsidR="00D115FE" w:rsidRPr="003C11E1" w:rsidRDefault="00D115FE" w:rsidP="00D115FE">
      <w:pPr>
        <w:rPr>
          <w:sz w:val="20"/>
          <w:szCs w:val="20"/>
          <w:lang w:val="en-US"/>
        </w:rPr>
      </w:pPr>
    </w:p>
    <w:p w14:paraId="75B3E10A" w14:textId="4643216D" w:rsidR="00D115FE" w:rsidRPr="003C11E1" w:rsidRDefault="00D115FE" w:rsidP="00D115FE">
      <w:pPr>
        <w:rPr>
          <w:i/>
          <w:iCs/>
          <w:sz w:val="20"/>
          <w:szCs w:val="20"/>
          <w:lang w:val="en-US"/>
        </w:rPr>
      </w:pPr>
      <w:r w:rsidRPr="003C11E1">
        <w:rPr>
          <w:i/>
          <w:iCs/>
          <w:sz w:val="20"/>
          <w:szCs w:val="20"/>
          <w:lang w:val="en-US"/>
        </w:rPr>
        <w:t>Satellite TV</w:t>
      </w:r>
    </w:p>
    <w:p w14:paraId="2981B37F" w14:textId="77777777" w:rsidR="00D115FE" w:rsidRPr="003C11E1" w:rsidRDefault="00D115FE" w:rsidP="00D115FE">
      <w:pPr>
        <w:rPr>
          <w:sz w:val="20"/>
          <w:szCs w:val="20"/>
          <w:lang w:val="en-US"/>
        </w:rPr>
      </w:pPr>
      <w:r w:rsidRPr="003C11E1">
        <w:rPr>
          <w:sz w:val="20"/>
          <w:szCs w:val="20"/>
          <w:lang w:val="en-US"/>
        </w:rPr>
        <w:t>Televisión satelital</w:t>
      </w:r>
    </w:p>
    <w:p w14:paraId="6FCFE766" w14:textId="77777777" w:rsidR="00D115FE" w:rsidRPr="003C11E1" w:rsidRDefault="00D115FE" w:rsidP="00D115FE">
      <w:pPr>
        <w:rPr>
          <w:sz w:val="20"/>
          <w:szCs w:val="20"/>
          <w:lang w:val="en-US"/>
        </w:rPr>
      </w:pPr>
    </w:p>
    <w:p w14:paraId="6C0E6418" w14:textId="77777777" w:rsidR="00D115FE" w:rsidRPr="003C11E1" w:rsidRDefault="00D115FE" w:rsidP="00D115FE">
      <w:pPr>
        <w:rPr>
          <w:i/>
          <w:iCs/>
          <w:sz w:val="20"/>
          <w:szCs w:val="20"/>
          <w:lang w:val="en-US"/>
        </w:rPr>
      </w:pPr>
      <w:r w:rsidRPr="003C11E1">
        <w:rPr>
          <w:i/>
          <w:iCs/>
          <w:sz w:val="20"/>
          <w:szCs w:val="20"/>
          <w:lang w:val="en-US"/>
        </w:rPr>
        <w:t>Wi-Fi free access</w:t>
      </w:r>
    </w:p>
    <w:p w14:paraId="343DDCBB" w14:textId="77777777" w:rsidR="00D115FE" w:rsidRPr="003C11E1" w:rsidRDefault="00D115FE" w:rsidP="00D115FE">
      <w:pPr>
        <w:rPr>
          <w:sz w:val="20"/>
          <w:szCs w:val="20"/>
          <w:lang w:val="en-US"/>
        </w:rPr>
      </w:pPr>
      <w:r w:rsidRPr="003C11E1">
        <w:rPr>
          <w:sz w:val="20"/>
          <w:szCs w:val="20"/>
          <w:lang w:val="en-US"/>
        </w:rPr>
        <w:t>Wifi gratuito</w:t>
      </w:r>
      <w:commentRangeEnd w:id="25"/>
      <w:r w:rsidR="00BC7CBE" w:rsidRPr="003C11E1">
        <w:rPr>
          <w:rStyle w:val="Refdecomentario"/>
          <w:sz w:val="20"/>
          <w:szCs w:val="20"/>
          <w:lang w:val="en-US"/>
        </w:rPr>
        <w:commentReference w:id="25"/>
      </w:r>
    </w:p>
    <w:p w14:paraId="2430A5F0" w14:textId="77777777" w:rsidR="006A3C32" w:rsidRPr="003C11E1" w:rsidRDefault="006A3C32" w:rsidP="00D115FE">
      <w:pPr>
        <w:rPr>
          <w:sz w:val="20"/>
          <w:szCs w:val="20"/>
          <w:lang w:val="en-US"/>
        </w:rPr>
      </w:pPr>
    </w:p>
    <w:p w14:paraId="260F638A" w14:textId="77777777" w:rsidR="006A3C32" w:rsidRPr="003C11E1" w:rsidRDefault="006A3C32" w:rsidP="00D115FE">
      <w:pPr>
        <w:rPr>
          <w:sz w:val="20"/>
          <w:szCs w:val="20"/>
          <w:lang w:val="en-US"/>
        </w:rPr>
      </w:pPr>
    </w:p>
    <w:p w14:paraId="0B7369AF" w14:textId="77777777" w:rsidR="006A3C32" w:rsidRPr="003C11E1" w:rsidRDefault="006A3C32" w:rsidP="00D115FE">
      <w:pPr>
        <w:rPr>
          <w:sz w:val="20"/>
          <w:szCs w:val="20"/>
          <w:lang w:val="en-US"/>
        </w:rPr>
      </w:pPr>
    </w:p>
    <w:p w14:paraId="4449CD45" w14:textId="77777777" w:rsidR="00D115FE" w:rsidRPr="003C11E1" w:rsidRDefault="00D115FE" w:rsidP="00D115FE">
      <w:pPr>
        <w:rPr>
          <w:sz w:val="20"/>
          <w:szCs w:val="20"/>
          <w:lang w:val="en-US"/>
        </w:rPr>
      </w:pPr>
    </w:p>
    <w:p w14:paraId="5E54BA03" w14:textId="67DFFFCA" w:rsidR="00D115FE" w:rsidRPr="003C11E1" w:rsidRDefault="00D115FE" w:rsidP="00D115FE">
      <w:pPr>
        <w:rPr>
          <w:b/>
          <w:bCs/>
          <w:sz w:val="20"/>
          <w:szCs w:val="20"/>
          <w:lang w:val="en-US"/>
        </w:rPr>
      </w:pPr>
      <w:r w:rsidRPr="003C11E1">
        <w:rPr>
          <w:b/>
          <w:bCs/>
          <w:i/>
          <w:iCs/>
          <w:sz w:val="20"/>
          <w:szCs w:val="20"/>
          <w:lang w:val="en-US"/>
        </w:rPr>
        <w:t>Furniture</w:t>
      </w:r>
      <w:r w:rsidRPr="003C11E1">
        <w:rPr>
          <w:b/>
          <w:bCs/>
          <w:sz w:val="20"/>
          <w:szCs w:val="20"/>
          <w:lang w:val="en-US"/>
        </w:rPr>
        <w:t xml:space="preserve"> /</w:t>
      </w:r>
      <w:r w:rsidR="38CA08B3" w:rsidRPr="003C11E1">
        <w:rPr>
          <w:b/>
          <w:bCs/>
          <w:sz w:val="20"/>
          <w:szCs w:val="20"/>
          <w:lang w:val="en-US"/>
        </w:rPr>
        <w:t xml:space="preserve"> </w:t>
      </w:r>
      <w:r w:rsidRPr="003C11E1">
        <w:rPr>
          <w:b/>
          <w:bCs/>
          <w:sz w:val="20"/>
          <w:szCs w:val="20"/>
          <w:lang w:val="en-US"/>
        </w:rPr>
        <w:t>Muebles</w:t>
      </w:r>
    </w:p>
    <w:p w14:paraId="5EDE649A" w14:textId="77777777" w:rsidR="00BC7CBE" w:rsidRPr="003C11E1" w:rsidRDefault="00BC7CBE" w:rsidP="00D115FE">
      <w:pPr>
        <w:rPr>
          <w:b/>
          <w:bCs/>
          <w:sz w:val="20"/>
          <w:szCs w:val="20"/>
          <w:lang w:val="en-US"/>
        </w:rPr>
      </w:pPr>
    </w:p>
    <w:p w14:paraId="61D6B84C" w14:textId="588C8A0D" w:rsidR="00BC7CBE" w:rsidRPr="002D11A1" w:rsidRDefault="00BC7CBE" w:rsidP="00BC7CBE">
      <w:pPr>
        <w:rPr>
          <w:i/>
          <w:iCs/>
          <w:sz w:val="20"/>
          <w:szCs w:val="20"/>
        </w:rPr>
      </w:pPr>
      <w:r w:rsidRPr="003C11E1">
        <w:rPr>
          <w:sz w:val="20"/>
          <w:szCs w:val="20"/>
          <w:lang w:val="en-US"/>
        </w:rPr>
        <w:br/>
      </w:r>
      <w:r w:rsidRPr="003C11E1">
        <w:rPr>
          <w:i/>
          <w:iCs/>
          <w:sz w:val="20"/>
          <w:szCs w:val="20"/>
          <w:lang w:val="en-US"/>
        </w:rPr>
        <w:t xml:space="preserve">Furniture includes the objects and equipment used to provide comfort, functionality, and decoration in the different areas of a hotel. Each space is furnished according to its purpose and the needs of guests and staff. </w:t>
      </w:r>
      <w:r w:rsidRPr="002D11A1">
        <w:rPr>
          <w:i/>
          <w:iCs/>
          <w:sz w:val="20"/>
          <w:szCs w:val="20"/>
        </w:rPr>
        <w:t>Below are some common examples of hotel furniture.</w:t>
      </w:r>
    </w:p>
    <w:p w14:paraId="05691AC6" w14:textId="2298FFA6" w:rsidR="00BC7CBE" w:rsidRPr="002D11A1" w:rsidRDefault="00BC7CBE" w:rsidP="00BC7CBE">
      <w:pPr>
        <w:rPr>
          <w:sz w:val="20"/>
          <w:szCs w:val="20"/>
        </w:rPr>
      </w:pPr>
      <w:r w:rsidRPr="002D11A1">
        <w:rPr>
          <w:sz w:val="20"/>
          <w:szCs w:val="20"/>
        </w:rPr>
        <w:br/>
        <w:t>El mobiliario incluye los objetos y equipos utilizados para brindar comodidad, funcionalidad y decoración en las diferentes áreas de un hotel. Cada espacio cuenta con muebles acordes con su propósito y las necesidades de huéspedes y personal. A continuación, se presentan algunos ejemplos comunes de mobiliario hotelero.</w:t>
      </w:r>
    </w:p>
    <w:p w14:paraId="773501F6" w14:textId="77777777" w:rsidR="00BC7CBE" w:rsidRPr="002D11A1" w:rsidRDefault="00BC7CBE" w:rsidP="00D115FE">
      <w:pPr>
        <w:rPr>
          <w:b/>
          <w:bCs/>
          <w:sz w:val="20"/>
          <w:szCs w:val="20"/>
        </w:rPr>
      </w:pPr>
    </w:p>
    <w:p w14:paraId="2257A033" w14:textId="77777777" w:rsidR="00E07AB3" w:rsidRPr="002D11A1" w:rsidRDefault="00E07AB3" w:rsidP="00D115FE">
      <w:pPr>
        <w:rPr>
          <w:b/>
          <w:bCs/>
          <w:sz w:val="20"/>
          <w:szCs w:val="20"/>
        </w:rPr>
      </w:pPr>
    </w:p>
    <w:p w14:paraId="7FBDE0E7" w14:textId="040F403F" w:rsidR="00E07AB3" w:rsidRPr="002D11A1" w:rsidRDefault="00E07AB3" w:rsidP="00E07AB3">
      <w:pPr>
        <w:jc w:val="center"/>
        <w:rPr>
          <w:b/>
          <w:bCs/>
          <w:sz w:val="20"/>
          <w:szCs w:val="20"/>
        </w:rPr>
      </w:pPr>
    </w:p>
    <w:p w14:paraId="25C8C399" w14:textId="77777777" w:rsidR="00E07AB3" w:rsidRPr="002D11A1" w:rsidRDefault="00E07AB3" w:rsidP="00D115FE">
      <w:pPr>
        <w:rPr>
          <w:sz w:val="20"/>
          <w:szCs w:val="20"/>
        </w:rPr>
      </w:pPr>
    </w:p>
    <w:p w14:paraId="34B66616" w14:textId="77777777" w:rsidR="00E07AB3" w:rsidRPr="002D11A1" w:rsidRDefault="00E07AB3" w:rsidP="00D115FE">
      <w:pPr>
        <w:rPr>
          <w:sz w:val="20"/>
          <w:szCs w:val="20"/>
        </w:rPr>
      </w:pPr>
    </w:p>
    <w:p w14:paraId="7B150F2B" w14:textId="77777777" w:rsidR="00E07AB3" w:rsidRPr="002D11A1" w:rsidRDefault="00E07AB3" w:rsidP="00D115FE">
      <w:pPr>
        <w:rPr>
          <w:sz w:val="20"/>
          <w:szCs w:val="20"/>
        </w:rPr>
      </w:pPr>
    </w:p>
    <w:p w14:paraId="35EBB566" w14:textId="01D6730C" w:rsidR="00E07AB3" w:rsidRPr="002D11A1" w:rsidRDefault="003C7F29" w:rsidP="00E07AB3">
      <w:pPr>
        <w:ind w:left="426"/>
        <w:rPr>
          <w:sz w:val="20"/>
          <w:szCs w:val="20"/>
        </w:rPr>
      </w:pPr>
      <w:r w:rsidRPr="003C7F29">
        <w:rPr>
          <w:noProof/>
          <w:sz w:val="20"/>
          <w:szCs w:val="20"/>
        </w:rPr>
        <w:lastRenderedPageBreak/>
        <w:drawing>
          <wp:inline distT="0" distB="0" distL="0" distR="0" wp14:anchorId="2F10254C" wp14:editId="197392E1">
            <wp:extent cx="4629796" cy="4058216"/>
            <wp:effectExtent l="0" t="0" r="0" b="0"/>
            <wp:docPr id="1328778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78236" name=""/>
                    <pic:cNvPicPr/>
                  </pic:nvPicPr>
                  <pic:blipFill>
                    <a:blip r:embed="rId52"/>
                    <a:stretch>
                      <a:fillRect/>
                    </a:stretch>
                  </pic:blipFill>
                  <pic:spPr>
                    <a:xfrm>
                      <a:off x="0" y="0"/>
                      <a:ext cx="4629796" cy="4058216"/>
                    </a:xfrm>
                    <a:prstGeom prst="rect">
                      <a:avLst/>
                    </a:prstGeom>
                  </pic:spPr>
                </pic:pic>
              </a:graphicData>
            </a:graphic>
          </wp:inline>
        </w:drawing>
      </w:r>
      <w:commentRangeStart w:id="26"/>
      <w:commentRangeEnd w:id="26"/>
      <w:r w:rsidR="006F6BA1" w:rsidRPr="002D11A1">
        <w:rPr>
          <w:rStyle w:val="Refdecomentario"/>
          <w:sz w:val="20"/>
          <w:szCs w:val="20"/>
        </w:rPr>
        <w:commentReference w:id="26"/>
      </w:r>
    </w:p>
    <w:p w14:paraId="057C2D02" w14:textId="77777777" w:rsidR="00E07AB3" w:rsidRPr="002D11A1" w:rsidRDefault="00E07AB3" w:rsidP="00D115FE">
      <w:pPr>
        <w:rPr>
          <w:sz w:val="20"/>
          <w:szCs w:val="20"/>
        </w:rPr>
      </w:pPr>
    </w:p>
    <w:p w14:paraId="6FB3D3FB" w14:textId="77777777" w:rsidR="00D115FE" w:rsidRPr="002D11A1" w:rsidRDefault="00D115FE" w:rsidP="006A3C32">
      <w:pPr>
        <w:ind w:left="720"/>
        <w:rPr>
          <w:sz w:val="20"/>
          <w:szCs w:val="20"/>
        </w:rPr>
      </w:pPr>
    </w:p>
    <w:p w14:paraId="60D8419A" w14:textId="51CE2E5C" w:rsidR="00D115FE" w:rsidRPr="002D11A1" w:rsidRDefault="00D115FE" w:rsidP="00D115FE">
      <w:pPr>
        <w:rPr>
          <w:sz w:val="20"/>
          <w:szCs w:val="20"/>
        </w:rPr>
      </w:pPr>
    </w:p>
    <w:p w14:paraId="6359A48F" w14:textId="0AC98A21" w:rsidR="00D115FE" w:rsidRPr="002D11A1" w:rsidRDefault="00633E46" w:rsidP="00D115FE">
      <w:pPr>
        <w:rPr>
          <w:b/>
          <w:bCs/>
          <w:sz w:val="20"/>
          <w:szCs w:val="20"/>
        </w:rPr>
      </w:pPr>
      <w:r w:rsidRPr="51941B9B">
        <w:rPr>
          <w:b/>
          <w:bCs/>
          <w:sz w:val="20"/>
          <w:szCs w:val="20"/>
        </w:rPr>
        <w:t xml:space="preserve">4. </w:t>
      </w:r>
      <w:r w:rsidR="00D115FE" w:rsidRPr="51941B9B">
        <w:rPr>
          <w:b/>
          <w:bCs/>
          <w:i/>
          <w:iCs/>
          <w:sz w:val="20"/>
          <w:szCs w:val="20"/>
        </w:rPr>
        <w:t>Organizational structure</w:t>
      </w:r>
      <w:r w:rsidR="00D115FE" w:rsidRPr="51941B9B">
        <w:rPr>
          <w:b/>
          <w:bCs/>
          <w:sz w:val="20"/>
          <w:szCs w:val="20"/>
        </w:rPr>
        <w:t xml:space="preserve"> / Estructura organizacional</w:t>
      </w:r>
    </w:p>
    <w:p w14:paraId="3F35BE24" w14:textId="77777777" w:rsidR="00633E46" w:rsidRPr="002D11A1" w:rsidRDefault="00633E46" w:rsidP="00D115FE">
      <w:pPr>
        <w:rPr>
          <w:b/>
          <w:bCs/>
          <w:sz w:val="20"/>
          <w:szCs w:val="20"/>
        </w:rPr>
      </w:pPr>
    </w:p>
    <w:tbl>
      <w:tblPr>
        <w:tblStyle w:val="Tablaconcuadrcula"/>
        <w:tblW w:w="0" w:type="auto"/>
        <w:tblLook w:val="04A0" w:firstRow="1" w:lastRow="0" w:firstColumn="1" w:lastColumn="0" w:noHBand="0" w:noVBand="1"/>
      </w:tblPr>
      <w:tblGrid>
        <w:gridCol w:w="5376"/>
        <w:gridCol w:w="4586"/>
      </w:tblGrid>
      <w:tr w:rsidR="00633E46" w:rsidRPr="002D11A1" w14:paraId="14311FD9" w14:textId="77777777" w:rsidTr="61D4C338">
        <w:tc>
          <w:tcPr>
            <w:tcW w:w="4981" w:type="dxa"/>
          </w:tcPr>
          <w:p w14:paraId="3F97E49F" w14:textId="1202A14D" w:rsidR="00633E46" w:rsidRPr="002D11A1" w:rsidRDefault="00633E46" w:rsidP="00D115FE">
            <w:pPr>
              <w:rPr>
                <w:b/>
                <w:bCs/>
                <w:sz w:val="20"/>
                <w:szCs w:val="20"/>
              </w:rPr>
            </w:pPr>
            <w:r w:rsidRPr="002D11A1">
              <w:rPr>
                <w:noProof/>
                <w:sz w:val="20"/>
                <w:szCs w:val="20"/>
              </w:rPr>
              <w:drawing>
                <wp:inline distT="0" distB="0" distL="0" distR="0" wp14:anchorId="09F2D32E" wp14:editId="41F13820">
                  <wp:extent cx="3275286" cy="1066800"/>
                  <wp:effectExtent l="0" t="0" r="1905" b="0"/>
                  <wp:docPr id="1136477697" name="Imagen 801"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5" descr="Texto que describa la imagen"/>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294348" cy="1073009"/>
                          </a:xfrm>
                          <a:prstGeom prst="rect">
                            <a:avLst/>
                          </a:prstGeom>
                          <a:noFill/>
                          <a:ln>
                            <a:noFill/>
                          </a:ln>
                        </pic:spPr>
                      </pic:pic>
                    </a:graphicData>
                  </a:graphic>
                </wp:inline>
              </w:drawing>
            </w:r>
          </w:p>
        </w:tc>
        <w:tc>
          <w:tcPr>
            <w:tcW w:w="4981" w:type="dxa"/>
          </w:tcPr>
          <w:p w14:paraId="5359F659" w14:textId="77777777" w:rsidR="00633E46" w:rsidRPr="002D11A1" w:rsidRDefault="00633E46" w:rsidP="00633E46">
            <w:pPr>
              <w:spacing w:line="276" w:lineRule="auto"/>
              <w:rPr>
                <w:i/>
                <w:iCs/>
                <w:sz w:val="20"/>
                <w:szCs w:val="20"/>
              </w:rPr>
            </w:pPr>
            <w:r w:rsidRPr="003C11E1">
              <w:rPr>
                <w:i/>
                <w:iCs/>
                <w:sz w:val="20"/>
                <w:szCs w:val="20"/>
                <w:lang w:val="en-US"/>
              </w:rPr>
              <w:t xml:space="preserve">The graphic representation of the organizational structure of a company is known as an organization chart. There is no organization chart that indicates the distribution of the departments, and that is valid for all hotels since this depends on the capacity and category of the hotel, the physical characteristics of the building, the type of organization, and the service it wishes to provide. </w:t>
            </w:r>
            <w:r w:rsidRPr="002D11A1">
              <w:rPr>
                <w:i/>
                <w:iCs/>
                <w:sz w:val="20"/>
                <w:szCs w:val="20"/>
              </w:rPr>
              <w:t>Organization charts for specific areas are also presented.</w:t>
            </w:r>
          </w:p>
          <w:p w14:paraId="3D4C8A80" w14:textId="4808CFAA" w:rsidR="00633E46" w:rsidRPr="002D11A1" w:rsidRDefault="00633E46" w:rsidP="61D4C338">
            <w:pPr>
              <w:spacing w:line="276" w:lineRule="auto"/>
              <w:rPr>
                <w:i/>
                <w:iCs/>
                <w:sz w:val="20"/>
                <w:szCs w:val="20"/>
              </w:rPr>
            </w:pPr>
          </w:p>
          <w:p w14:paraId="3C6A25FE" w14:textId="77777777" w:rsidR="00633E46" w:rsidRPr="002D11A1" w:rsidRDefault="00633E46" w:rsidP="00633E46">
            <w:pPr>
              <w:spacing w:line="276" w:lineRule="auto"/>
              <w:rPr>
                <w:sz w:val="20"/>
                <w:szCs w:val="20"/>
              </w:rPr>
            </w:pPr>
          </w:p>
          <w:p w14:paraId="4F4064C7" w14:textId="77777777" w:rsidR="00633E46" w:rsidRPr="002D11A1" w:rsidRDefault="00633E46" w:rsidP="00633E46">
            <w:pPr>
              <w:rPr>
                <w:sz w:val="20"/>
                <w:szCs w:val="20"/>
              </w:rPr>
            </w:pPr>
            <w:r w:rsidRPr="002D11A1">
              <w:rPr>
                <w:sz w:val="20"/>
                <w:szCs w:val="20"/>
              </w:rPr>
              <w:t xml:space="preserve">La representación gráfica de la estructura organizacional de una empresa se conoce como organigrama. No existe ningún organigrama que indique la distribución de los departamentos, y esto es válido para todos los hoteles, ya que esto depende de la capacidad y la categoría del hotel, las características físicas de la edificación, el tipo de organización y el servicio que desea </w:t>
            </w:r>
            <w:r w:rsidRPr="002D11A1">
              <w:rPr>
                <w:sz w:val="20"/>
                <w:szCs w:val="20"/>
              </w:rPr>
              <w:lastRenderedPageBreak/>
              <w:t>proporcionar. También se presentan organigramas para áreas específicas.</w:t>
            </w:r>
          </w:p>
          <w:p w14:paraId="412A70AB" w14:textId="77777777" w:rsidR="00633E46" w:rsidRPr="002D11A1" w:rsidRDefault="00633E46" w:rsidP="00D115FE">
            <w:pPr>
              <w:rPr>
                <w:b/>
                <w:bCs/>
                <w:sz w:val="20"/>
                <w:szCs w:val="20"/>
              </w:rPr>
            </w:pPr>
          </w:p>
        </w:tc>
      </w:tr>
    </w:tbl>
    <w:p w14:paraId="337D3F93" w14:textId="77777777" w:rsidR="00633E46" w:rsidRPr="002D11A1" w:rsidRDefault="00633E46" w:rsidP="00D115FE">
      <w:pPr>
        <w:rPr>
          <w:b/>
          <w:bCs/>
          <w:sz w:val="20"/>
          <w:szCs w:val="20"/>
        </w:rPr>
      </w:pPr>
    </w:p>
    <w:p w14:paraId="1A2E3415" w14:textId="2436D619" w:rsidR="00D115FE" w:rsidRPr="002D11A1" w:rsidRDefault="481B2B8D" w:rsidP="61D4C338">
      <w:pPr>
        <w:rPr>
          <w:i/>
          <w:iCs/>
          <w:sz w:val="20"/>
          <w:szCs w:val="20"/>
          <w:lang w:val="en-US"/>
        </w:rPr>
      </w:pPr>
      <w:r w:rsidRPr="61D4C338">
        <w:rPr>
          <w:i/>
          <w:iCs/>
          <w:sz w:val="20"/>
          <w:szCs w:val="20"/>
          <w:lang w:val="en-US"/>
        </w:rPr>
        <w:t>Graphically, the organization charts maintain the following form:</w:t>
      </w:r>
    </w:p>
    <w:p w14:paraId="05197B86" w14:textId="77777777" w:rsidR="00633E46" w:rsidRPr="003C11E1" w:rsidRDefault="00633E46" w:rsidP="00D115FE">
      <w:pPr>
        <w:rPr>
          <w:sz w:val="20"/>
          <w:szCs w:val="20"/>
          <w:lang w:val="en-US"/>
        </w:rPr>
      </w:pPr>
    </w:p>
    <w:p w14:paraId="7458AA66" w14:textId="77777777" w:rsidR="00D115FE" w:rsidRPr="002D11A1" w:rsidRDefault="00D115FE" w:rsidP="00D115FE">
      <w:pPr>
        <w:rPr>
          <w:sz w:val="20"/>
          <w:szCs w:val="20"/>
        </w:rPr>
      </w:pPr>
      <w:r w:rsidRPr="002D11A1">
        <w:rPr>
          <w:sz w:val="20"/>
          <w:szCs w:val="20"/>
        </w:rPr>
        <w:t>Gráficamente, los organigramas mantienen la siguiente forma:</w:t>
      </w:r>
    </w:p>
    <w:p w14:paraId="1BAF7A24" w14:textId="77777777" w:rsidR="00C54B5F" w:rsidRPr="002D11A1" w:rsidRDefault="00C54B5F" w:rsidP="00D115FE">
      <w:pPr>
        <w:rPr>
          <w:b/>
          <w:bCs/>
          <w:sz w:val="20"/>
          <w:szCs w:val="20"/>
        </w:rPr>
      </w:pPr>
    </w:p>
    <w:p w14:paraId="4C3E958E" w14:textId="0A79BCE0" w:rsidR="00D115FE" w:rsidRPr="003C11E1" w:rsidRDefault="00D115FE" w:rsidP="00D115FE">
      <w:pPr>
        <w:rPr>
          <w:b/>
          <w:bCs/>
          <w:sz w:val="20"/>
          <w:szCs w:val="20"/>
          <w:lang w:val="en-US"/>
        </w:rPr>
      </w:pPr>
      <w:r w:rsidRPr="003C11E1">
        <w:rPr>
          <w:b/>
          <w:bCs/>
          <w:sz w:val="20"/>
          <w:szCs w:val="20"/>
          <w:lang w:val="en-US"/>
        </w:rPr>
        <w:t xml:space="preserve">Figura </w:t>
      </w:r>
      <w:r w:rsidR="0082216A" w:rsidRPr="003C11E1">
        <w:rPr>
          <w:b/>
          <w:bCs/>
          <w:sz w:val="20"/>
          <w:szCs w:val="20"/>
          <w:lang w:val="en-US"/>
        </w:rPr>
        <w:t>3</w:t>
      </w:r>
      <w:r w:rsidR="00633E46" w:rsidRPr="003C11E1">
        <w:rPr>
          <w:b/>
          <w:bCs/>
          <w:sz w:val="20"/>
          <w:szCs w:val="20"/>
          <w:lang w:val="en-US"/>
        </w:rPr>
        <w:t xml:space="preserve">. </w:t>
      </w:r>
      <w:r w:rsidRPr="003C11E1">
        <w:rPr>
          <w:i/>
          <w:iCs/>
          <w:sz w:val="20"/>
          <w:szCs w:val="20"/>
          <w:lang w:val="en-US"/>
        </w:rPr>
        <w:t>Hotel Organization Chart</w:t>
      </w:r>
      <w:r w:rsidRPr="003C11E1">
        <w:rPr>
          <w:sz w:val="20"/>
          <w:szCs w:val="20"/>
          <w:lang w:val="en-US"/>
        </w:rPr>
        <w:t xml:space="preserve"> /</w:t>
      </w:r>
      <w:r w:rsidR="7452E19E" w:rsidRPr="003C11E1">
        <w:rPr>
          <w:sz w:val="20"/>
          <w:szCs w:val="20"/>
          <w:lang w:val="en-US"/>
        </w:rPr>
        <w:t xml:space="preserve"> </w:t>
      </w:r>
      <w:r w:rsidRPr="003C11E1">
        <w:rPr>
          <w:sz w:val="20"/>
          <w:szCs w:val="20"/>
          <w:lang w:val="en-US"/>
        </w:rPr>
        <w:t>Organigrama del hotel</w:t>
      </w:r>
    </w:p>
    <w:p w14:paraId="17FC3876" w14:textId="5F49FA3F" w:rsidR="00D115FE" w:rsidRPr="002D11A1" w:rsidRDefault="00D115FE" w:rsidP="00D115FE">
      <w:pPr>
        <w:rPr>
          <w:sz w:val="20"/>
          <w:szCs w:val="20"/>
        </w:rPr>
      </w:pPr>
      <w:commentRangeStart w:id="27"/>
      <w:commentRangeStart w:id="28"/>
      <w:r w:rsidRPr="002D11A1">
        <w:rPr>
          <w:noProof/>
          <w:sz w:val="20"/>
          <w:szCs w:val="20"/>
        </w:rPr>
        <w:drawing>
          <wp:inline distT="0" distB="0" distL="0" distR="0" wp14:anchorId="7F8BAFEF" wp14:editId="55E22248">
            <wp:extent cx="6332220" cy="4490720"/>
            <wp:effectExtent l="0" t="0" r="0" b="5080"/>
            <wp:docPr id="455145425" name="Imagen 798"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8" descr="Texto que describa la imagen"/>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332220" cy="4490720"/>
                    </a:xfrm>
                    <a:prstGeom prst="rect">
                      <a:avLst/>
                    </a:prstGeom>
                    <a:noFill/>
                    <a:ln>
                      <a:noFill/>
                    </a:ln>
                  </pic:spPr>
                </pic:pic>
              </a:graphicData>
            </a:graphic>
          </wp:inline>
        </w:drawing>
      </w:r>
      <w:commentRangeEnd w:id="28"/>
      <w:r w:rsidR="00633E46" w:rsidRPr="002D11A1">
        <w:rPr>
          <w:rStyle w:val="Refdecomentario"/>
          <w:sz w:val="20"/>
          <w:szCs w:val="20"/>
        </w:rPr>
        <w:commentReference w:id="28"/>
      </w:r>
      <w:commentRangeEnd w:id="27"/>
      <w:r w:rsidR="00AB1817" w:rsidRPr="002D11A1">
        <w:rPr>
          <w:rStyle w:val="Refdecomentario"/>
          <w:sz w:val="20"/>
          <w:szCs w:val="20"/>
        </w:rPr>
        <w:commentReference w:id="27"/>
      </w:r>
    </w:p>
    <w:p w14:paraId="55DC1806" w14:textId="2CAA8CCF" w:rsidR="00C16044" w:rsidRPr="002D11A1" w:rsidRDefault="00C16044" w:rsidP="00C16044">
      <w:pPr>
        <w:rPr>
          <w:sz w:val="20"/>
          <w:szCs w:val="20"/>
        </w:rPr>
      </w:pPr>
      <w:r w:rsidRPr="003C11E1">
        <w:rPr>
          <w:sz w:val="20"/>
          <w:szCs w:val="20"/>
        </w:rPr>
        <w:t>Nota.</w:t>
      </w:r>
      <w:r w:rsidRPr="003C11E1">
        <w:rPr>
          <w:b/>
          <w:bCs/>
          <w:sz w:val="20"/>
          <w:szCs w:val="20"/>
        </w:rPr>
        <w:t xml:space="preserve"> </w:t>
      </w:r>
      <w:r w:rsidRPr="003C11E1">
        <w:rPr>
          <w:sz w:val="20"/>
          <w:szCs w:val="20"/>
        </w:rPr>
        <w:t>SENA, (202</w:t>
      </w:r>
      <w:r w:rsidR="7F8A828F" w:rsidRPr="003C11E1">
        <w:rPr>
          <w:sz w:val="20"/>
          <w:szCs w:val="20"/>
        </w:rPr>
        <w:t>6</w:t>
      </w:r>
      <w:r w:rsidRPr="003C11E1">
        <w:rPr>
          <w:sz w:val="20"/>
          <w:szCs w:val="20"/>
        </w:rPr>
        <w:t>).</w:t>
      </w:r>
    </w:p>
    <w:p w14:paraId="61F34BD4" w14:textId="77777777" w:rsidR="00633E46" w:rsidRPr="002D11A1" w:rsidRDefault="00633E46" w:rsidP="00D115FE">
      <w:pPr>
        <w:rPr>
          <w:b/>
          <w:bCs/>
          <w:sz w:val="20"/>
          <w:szCs w:val="20"/>
        </w:rPr>
      </w:pPr>
    </w:p>
    <w:p w14:paraId="791FD931" w14:textId="77777777" w:rsidR="00C16044" w:rsidRPr="002D11A1" w:rsidRDefault="00C16044" w:rsidP="00D115FE">
      <w:pPr>
        <w:rPr>
          <w:b/>
          <w:bCs/>
          <w:sz w:val="20"/>
          <w:szCs w:val="20"/>
        </w:rPr>
      </w:pPr>
    </w:p>
    <w:p w14:paraId="420ED278" w14:textId="51B993D5" w:rsidR="00D115FE" w:rsidRPr="002D11A1" w:rsidRDefault="00D115FE" w:rsidP="00D115FE">
      <w:pPr>
        <w:rPr>
          <w:b/>
          <w:bCs/>
          <w:sz w:val="20"/>
          <w:szCs w:val="20"/>
        </w:rPr>
      </w:pPr>
      <w:r w:rsidRPr="51941B9B">
        <w:rPr>
          <w:b/>
          <w:bCs/>
          <w:sz w:val="20"/>
          <w:szCs w:val="20"/>
        </w:rPr>
        <w:t xml:space="preserve">4.1 </w:t>
      </w:r>
      <w:r w:rsidR="00AB1817" w:rsidRPr="51941B9B">
        <w:rPr>
          <w:b/>
          <w:bCs/>
          <w:i/>
          <w:iCs/>
          <w:sz w:val="20"/>
          <w:szCs w:val="20"/>
        </w:rPr>
        <w:t>Positions, duties, responsibilities, profiles</w:t>
      </w:r>
      <w:r w:rsidRPr="51941B9B">
        <w:rPr>
          <w:b/>
          <w:bCs/>
          <w:sz w:val="20"/>
          <w:szCs w:val="20"/>
        </w:rPr>
        <w:t xml:space="preserve"> / </w:t>
      </w:r>
      <w:r w:rsidR="00AB1817" w:rsidRPr="51941B9B">
        <w:rPr>
          <w:b/>
          <w:bCs/>
          <w:sz w:val="20"/>
          <w:szCs w:val="20"/>
        </w:rPr>
        <w:t>Cargos, deberes, responsabilidades, perfiles</w:t>
      </w:r>
    </w:p>
    <w:p w14:paraId="4DAD29FF" w14:textId="35ED7ABD" w:rsidR="00D115FE" w:rsidRPr="002D11A1" w:rsidRDefault="00D115FE" w:rsidP="00D115FE">
      <w:pPr>
        <w:rPr>
          <w:i/>
          <w:iCs/>
          <w:sz w:val="20"/>
          <w:szCs w:val="20"/>
        </w:rPr>
      </w:pPr>
    </w:p>
    <w:p w14:paraId="073104C4" w14:textId="77777777" w:rsidR="00D115FE" w:rsidRPr="003C11E1" w:rsidRDefault="00D115FE" w:rsidP="00D115FE">
      <w:pPr>
        <w:rPr>
          <w:i/>
          <w:iCs/>
          <w:sz w:val="20"/>
          <w:szCs w:val="20"/>
          <w:lang w:val="en-US"/>
        </w:rPr>
      </w:pPr>
      <w:r w:rsidRPr="003C11E1">
        <w:rPr>
          <w:i/>
          <w:iCs/>
          <w:sz w:val="20"/>
          <w:szCs w:val="20"/>
          <w:lang w:val="en-US"/>
        </w:rPr>
        <w:t>In the hotel industry, the jobs and processes are subject to regulation and standards which are supported by function manuals.</w:t>
      </w:r>
    </w:p>
    <w:p w14:paraId="7E90809B" w14:textId="77777777" w:rsidR="00D115FE" w:rsidRPr="002D11A1" w:rsidRDefault="00D115FE" w:rsidP="00D115FE">
      <w:pPr>
        <w:rPr>
          <w:i/>
          <w:iCs/>
          <w:sz w:val="20"/>
          <w:szCs w:val="20"/>
        </w:rPr>
      </w:pPr>
      <w:r w:rsidRPr="003C11E1">
        <w:rPr>
          <w:i/>
          <w:iCs/>
          <w:sz w:val="20"/>
          <w:szCs w:val="20"/>
          <w:lang w:val="en-US"/>
        </w:rPr>
        <w:t xml:space="preserve">These are guides and orientations for the staff to develop the routines or daily tasks of the hotel operation, so they will be able to make the most correct decisions supported by the directives of their superiors, clearly establishing the responsibility and obligations of each one of the positions. </w:t>
      </w:r>
      <w:r w:rsidRPr="002D11A1">
        <w:rPr>
          <w:i/>
          <w:iCs/>
          <w:sz w:val="20"/>
          <w:szCs w:val="20"/>
        </w:rPr>
        <w:t>Review some of them.</w:t>
      </w:r>
    </w:p>
    <w:p w14:paraId="08A2BD5D" w14:textId="728A7F52" w:rsidR="00D115FE" w:rsidRPr="002D11A1" w:rsidRDefault="00D115FE" w:rsidP="00D115FE">
      <w:pPr>
        <w:rPr>
          <w:sz w:val="20"/>
          <w:szCs w:val="20"/>
        </w:rPr>
      </w:pPr>
    </w:p>
    <w:p w14:paraId="6647406C" w14:textId="77777777" w:rsidR="00D115FE" w:rsidRPr="002D11A1" w:rsidRDefault="00D115FE" w:rsidP="00D115FE">
      <w:pPr>
        <w:rPr>
          <w:sz w:val="20"/>
          <w:szCs w:val="20"/>
        </w:rPr>
      </w:pPr>
      <w:r w:rsidRPr="002D11A1">
        <w:rPr>
          <w:sz w:val="20"/>
          <w:szCs w:val="20"/>
        </w:rPr>
        <w:t>En la industria hotelera, los trabajos y procesos están sujetos a regulaciones y estándares que están respaldados por manuales de funciones.</w:t>
      </w:r>
    </w:p>
    <w:p w14:paraId="567F4C72" w14:textId="7992336D" w:rsidR="00D115FE" w:rsidRPr="002D11A1" w:rsidRDefault="00D115FE" w:rsidP="00D115FE">
      <w:pPr>
        <w:rPr>
          <w:sz w:val="20"/>
          <w:szCs w:val="20"/>
        </w:rPr>
      </w:pPr>
      <w:r w:rsidRPr="002D11A1">
        <w:rPr>
          <w:sz w:val="20"/>
          <w:szCs w:val="20"/>
        </w:rPr>
        <w:lastRenderedPageBreak/>
        <w:t xml:space="preserve">Son guías y orientaciones para que el personal desarrolle las rutinas o tareas diarias de la operación del hotel. De esta manera, podrán tomar las decisiones más acertadas apoyados en las directivas de sus superiores, estableciendo con claridad la responsabilidad y obligaciones de cada uno de los cargos. </w:t>
      </w:r>
      <w:r w:rsidR="00633E46" w:rsidRPr="002D11A1">
        <w:rPr>
          <w:sz w:val="20"/>
          <w:szCs w:val="20"/>
        </w:rPr>
        <w:t>Se detallan</w:t>
      </w:r>
      <w:r w:rsidRPr="002D11A1">
        <w:rPr>
          <w:sz w:val="20"/>
          <w:szCs w:val="20"/>
        </w:rPr>
        <w:t xml:space="preserve"> algunas de ellas.</w:t>
      </w:r>
    </w:p>
    <w:p w14:paraId="6CA489C1" w14:textId="6696C671" w:rsidR="00D115FE" w:rsidRPr="002D11A1" w:rsidRDefault="00D115FE" w:rsidP="00D115FE">
      <w:pPr>
        <w:rPr>
          <w:sz w:val="20"/>
          <w:szCs w:val="20"/>
        </w:rPr>
      </w:pPr>
      <w:r w:rsidRPr="002D11A1">
        <w:rPr>
          <w:noProof/>
          <w:sz w:val="20"/>
          <w:szCs w:val="20"/>
        </w:rPr>
        <mc:AlternateContent>
          <mc:Choice Requires="wps">
            <w:drawing>
              <wp:inline distT="0" distB="0" distL="0" distR="0" wp14:anchorId="40652CF3" wp14:editId="10213FBC">
                <wp:extent cx="304800" cy="304800"/>
                <wp:effectExtent l="0" t="0" r="0" b="0"/>
                <wp:docPr id="468567354" name="Rectángulo 795" descr="Texto que describa la imag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dgm="http://schemas.openxmlformats.org/drawingml/2006/diagram" xmlns:a14="http://schemas.microsoft.com/office/drawing/2010/main" xmlns:pic="http://schemas.openxmlformats.org/drawingml/2006/picture" xmlns:a="http://schemas.openxmlformats.org/drawingml/2006/main">
            <w:pict w14:anchorId="7363E1ED">
              <v:rect id="Rectángulo 795" style="width:24pt;height:24pt;visibility:visible;mso-wrap-style:square;mso-left-percent:-10001;mso-top-percent:-10001;mso-position-horizontal:absolute;mso-position-horizontal-relative:char;mso-position-vertical:absolute;mso-position-vertical-relative:line;mso-left-percent:-10001;mso-top-percent:-10001;v-text-anchor:top" alt="Texto que describa la imagen" o:spid="_x0000_s1026" filled="f" stroked="f" w14:anchorId="40B6E0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p>
    <w:p w14:paraId="7F4590DE" w14:textId="070E6D33" w:rsidR="00D115FE" w:rsidRPr="003C11E1" w:rsidRDefault="00D115FE" w:rsidP="51941B9B">
      <w:pPr>
        <w:rPr>
          <w:b/>
          <w:bCs/>
          <w:i/>
          <w:iCs/>
          <w:sz w:val="20"/>
          <w:szCs w:val="20"/>
          <w:lang w:val="en-US"/>
        </w:rPr>
      </w:pPr>
      <w:r w:rsidRPr="003C11E1">
        <w:rPr>
          <w:b/>
          <w:bCs/>
          <w:i/>
          <w:iCs/>
          <w:sz w:val="20"/>
          <w:szCs w:val="20"/>
          <w:lang w:val="en-US"/>
        </w:rPr>
        <w:t xml:space="preserve">Administrative </w:t>
      </w:r>
      <w:r w:rsidR="00A62A75" w:rsidRPr="003C11E1">
        <w:rPr>
          <w:b/>
          <w:bCs/>
          <w:i/>
          <w:iCs/>
          <w:sz w:val="20"/>
          <w:szCs w:val="20"/>
          <w:lang w:val="en-US"/>
        </w:rPr>
        <w:t>d</w:t>
      </w:r>
      <w:r w:rsidRPr="003C11E1">
        <w:rPr>
          <w:b/>
          <w:bCs/>
          <w:i/>
          <w:iCs/>
          <w:sz w:val="20"/>
          <w:szCs w:val="20"/>
          <w:lang w:val="en-US"/>
        </w:rPr>
        <w:t xml:space="preserve">epartment / Department </w:t>
      </w:r>
      <w:r w:rsidR="00A62A75" w:rsidRPr="003C11E1">
        <w:rPr>
          <w:b/>
          <w:bCs/>
          <w:i/>
          <w:iCs/>
          <w:sz w:val="20"/>
          <w:szCs w:val="20"/>
          <w:lang w:val="en-US"/>
        </w:rPr>
        <w:t>a</w:t>
      </w:r>
      <w:r w:rsidRPr="003C11E1">
        <w:rPr>
          <w:b/>
          <w:bCs/>
          <w:i/>
          <w:iCs/>
          <w:sz w:val="20"/>
          <w:szCs w:val="20"/>
          <w:lang w:val="en-US"/>
        </w:rPr>
        <w:t>dministration</w:t>
      </w:r>
    </w:p>
    <w:p w14:paraId="2AD39A3F" w14:textId="7C9571F9" w:rsidR="00D115FE" w:rsidRPr="003C11E1" w:rsidRDefault="00D115FE" w:rsidP="00D115FE">
      <w:pPr>
        <w:rPr>
          <w:b/>
          <w:bCs/>
          <w:sz w:val="20"/>
          <w:szCs w:val="20"/>
          <w:lang w:val="en-US"/>
        </w:rPr>
      </w:pPr>
      <w:r w:rsidRPr="003C11E1">
        <w:rPr>
          <w:b/>
          <w:bCs/>
          <w:i/>
          <w:iCs/>
          <w:sz w:val="20"/>
          <w:szCs w:val="20"/>
          <w:lang w:val="en-US"/>
        </w:rPr>
        <w:t xml:space="preserve">General </w:t>
      </w:r>
      <w:r w:rsidR="00A62A75" w:rsidRPr="003C11E1">
        <w:rPr>
          <w:b/>
          <w:bCs/>
          <w:i/>
          <w:iCs/>
          <w:sz w:val="20"/>
          <w:szCs w:val="20"/>
          <w:lang w:val="en-US"/>
        </w:rPr>
        <w:t>m</w:t>
      </w:r>
      <w:r w:rsidRPr="003C11E1">
        <w:rPr>
          <w:b/>
          <w:bCs/>
          <w:i/>
          <w:iCs/>
          <w:sz w:val="20"/>
          <w:szCs w:val="20"/>
          <w:lang w:val="en-US"/>
        </w:rPr>
        <w:t>anager</w:t>
      </w:r>
      <w:r w:rsidRPr="003C11E1">
        <w:rPr>
          <w:b/>
          <w:bCs/>
          <w:sz w:val="20"/>
          <w:szCs w:val="20"/>
          <w:lang w:val="en-US"/>
        </w:rPr>
        <w:t xml:space="preserve"> / Gerente general</w:t>
      </w:r>
    </w:p>
    <w:p w14:paraId="12D137A2" w14:textId="464364C0" w:rsidR="00D115FE" w:rsidRPr="003C11E1" w:rsidRDefault="00D115FE" w:rsidP="00D115FE">
      <w:pPr>
        <w:rPr>
          <w:i/>
          <w:iCs/>
          <w:sz w:val="20"/>
          <w:szCs w:val="20"/>
          <w:lang w:val="en-US"/>
        </w:rPr>
      </w:pPr>
    </w:p>
    <w:p w14:paraId="7F500608" w14:textId="77777777" w:rsidR="00D115FE" w:rsidRPr="003C11E1" w:rsidRDefault="00D115FE" w:rsidP="00D115FE">
      <w:pPr>
        <w:rPr>
          <w:i/>
          <w:iCs/>
          <w:sz w:val="20"/>
          <w:szCs w:val="20"/>
          <w:lang w:val="en-US"/>
        </w:rPr>
      </w:pPr>
      <w:r w:rsidRPr="003C11E1">
        <w:rPr>
          <w:i/>
          <w:iCs/>
          <w:sz w:val="20"/>
          <w:szCs w:val="20"/>
          <w:lang w:val="en-US"/>
        </w:rPr>
        <w:t>The leadership of the general manager is the most important way he or she brings to the overall scheme. The general manager is the person who orchestrates the department directors in their efforts to meet the financial objectives of the organization through its employees. The general manager is required to use the full range of management skills in planning, decision-making, organization, staffing, control, direction, and communication, to develop an efficient operation and competent staff.</w:t>
      </w:r>
    </w:p>
    <w:p w14:paraId="3C046C59" w14:textId="227CEC40" w:rsidR="00D115FE" w:rsidRPr="003C11E1" w:rsidRDefault="00D115FE" w:rsidP="00D115FE">
      <w:pPr>
        <w:rPr>
          <w:sz w:val="20"/>
          <w:szCs w:val="20"/>
          <w:lang w:val="en-US"/>
        </w:rPr>
      </w:pPr>
    </w:p>
    <w:p w14:paraId="10BD6D86" w14:textId="59B6364B" w:rsidR="00D115FE" w:rsidRPr="002D11A1" w:rsidRDefault="00D115FE" w:rsidP="00D115FE">
      <w:pPr>
        <w:rPr>
          <w:sz w:val="20"/>
          <w:szCs w:val="20"/>
        </w:rPr>
      </w:pPr>
      <w:r w:rsidRPr="54A4534F">
        <w:rPr>
          <w:sz w:val="20"/>
          <w:szCs w:val="20"/>
        </w:rPr>
        <w:t xml:space="preserve">El liderazgo del gerente general es la característica más importante que él o ella aporta al esquema general. El gerente general es quien orquesta </w:t>
      </w:r>
      <w:r w:rsidR="3D49F7D3" w:rsidRPr="54A4534F">
        <w:rPr>
          <w:sz w:val="20"/>
          <w:szCs w:val="20"/>
        </w:rPr>
        <w:t xml:space="preserve">a </w:t>
      </w:r>
      <w:r w:rsidRPr="54A4534F">
        <w:rPr>
          <w:sz w:val="20"/>
          <w:szCs w:val="20"/>
        </w:rPr>
        <w:t>los directores de departamento en sus esfuerzos por cumplir con los objetivos financieros de la organización a través de sus empleados. Se requiere que el gerente general utilice toda la gama de habilidades gerenciales de planificación, toma de decisiones, organización, dotación de personal, control, dirección y comunicación para desarrollar una operación eficiente y un personal competente.</w:t>
      </w:r>
    </w:p>
    <w:p w14:paraId="4E1F6354" w14:textId="2D800634" w:rsidR="00D115FE" w:rsidRPr="002D11A1" w:rsidRDefault="00D115FE" w:rsidP="00D115FE">
      <w:pPr>
        <w:rPr>
          <w:sz w:val="20"/>
          <w:szCs w:val="20"/>
        </w:rPr>
      </w:pPr>
    </w:p>
    <w:p w14:paraId="25326974" w14:textId="1FBA328D" w:rsidR="00D115FE" w:rsidRPr="003C11E1" w:rsidRDefault="00D115FE" w:rsidP="00D115FE">
      <w:pPr>
        <w:rPr>
          <w:b/>
          <w:bCs/>
          <w:sz w:val="20"/>
          <w:szCs w:val="20"/>
          <w:lang w:val="en-US"/>
        </w:rPr>
      </w:pPr>
      <w:r w:rsidRPr="003C11E1">
        <w:rPr>
          <w:b/>
          <w:bCs/>
          <w:i/>
          <w:iCs/>
          <w:sz w:val="20"/>
          <w:szCs w:val="20"/>
          <w:lang w:val="en-US"/>
        </w:rPr>
        <w:t xml:space="preserve">Rooms </w:t>
      </w:r>
      <w:r w:rsidR="00A62A75" w:rsidRPr="003C11E1">
        <w:rPr>
          <w:b/>
          <w:bCs/>
          <w:i/>
          <w:iCs/>
          <w:sz w:val="20"/>
          <w:szCs w:val="20"/>
          <w:lang w:val="en-US"/>
        </w:rPr>
        <w:t>d</w:t>
      </w:r>
      <w:r w:rsidRPr="003C11E1">
        <w:rPr>
          <w:b/>
          <w:bCs/>
          <w:i/>
          <w:iCs/>
          <w:sz w:val="20"/>
          <w:szCs w:val="20"/>
          <w:lang w:val="en-US"/>
        </w:rPr>
        <w:t>epartment</w:t>
      </w:r>
      <w:r w:rsidRPr="003C11E1">
        <w:rPr>
          <w:b/>
          <w:bCs/>
          <w:sz w:val="20"/>
          <w:szCs w:val="20"/>
          <w:lang w:val="en-US"/>
        </w:rPr>
        <w:t xml:space="preserve"> / Departamento de </w:t>
      </w:r>
      <w:r w:rsidR="00A62A75" w:rsidRPr="003C11E1">
        <w:rPr>
          <w:b/>
          <w:bCs/>
          <w:sz w:val="20"/>
          <w:szCs w:val="20"/>
          <w:lang w:val="en-US"/>
        </w:rPr>
        <w:t>h</w:t>
      </w:r>
      <w:r w:rsidRPr="003C11E1">
        <w:rPr>
          <w:b/>
          <w:bCs/>
          <w:sz w:val="20"/>
          <w:szCs w:val="20"/>
          <w:lang w:val="en-US"/>
        </w:rPr>
        <w:t>abitaciones</w:t>
      </w:r>
    </w:p>
    <w:p w14:paraId="3237F665" w14:textId="77777777" w:rsidR="00C16044" w:rsidRPr="003C11E1" w:rsidRDefault="00C16044" w:rsidP="00D115FE">
      <w:pPr>
        <w:rPr>
          <w:b/>
          <w:bCs/>
          <w:sz w:val="20"/>
          <w:szCs w:val="20"/>
          <w:lang w:val="en-US"/>
        </w:rPr>
      </w:pPr>
    </w:p>
    <w:p w14:paraId="707422F2" w14:textId="29CF7820" w:rsidR="00C16044" w:rsidRPr="003C11E1" w:rsidRDefault="00C16044" w:rsidP="00C16044">
      <w:pPr>
        <w:rPr>
          <w:i/>
          <w:iCs/>
          <w:sz w:val="20"/>
          <w:szCs w:val="20"/>
          <w:lang w:val="en-US"/>
        </w:rPr>
      </w:pPr>
      <w:r w:rsidRPr="003C11E1">
        <w:rPr>
          <w:b/>
          <w:bCs/>
          <w:sz w:val="20"/>
          <w:szCs w:val="20"/>
          <w:lang w:val="en-US"/>
        </w:rPr>
        <w:br/>
      </w:r>
      <w:r w:rsidRPr="003C11E1">
        <w:rPr>
          <w:i/>
          <w:iCs/>
          <w:sz w:val="20"/>
          <w:szCs w:val="20"/>
          <w:lang w:val="en-US"/>
        </w:rPr>
        <w:t>The Rooms Department is responsible for preparing, maintaining, and managing guest rooms and accommodation areas. Its main objective is to ensure cleanliness, comfort, organization, and quality service during the guest’s stay. Below are some of the areas and functions related to this department.</w:t>
      </w:r>
    </w:p>
    <w:p w14:paraId="326D89BD" w14:textId="17402BA2" w:rsidR="00C16044" w:rsidRPr="002D11A1" w:rsidRDefault="00C16044" w:rsidP="00C16044">
      <w:pPr>
        <w:rPr>
          <w:sz w:val="20"/>
          <w:szCs w:val="20"/>
        </w:rPr>
      </w:pPr>
      <w:r w:rsidRPr="00E64260">
        <w:rPr>
          <w:sz w:val="20"/>
          <w:szCs w:val="20"/>
        </w:rPr>
        <w:br/>
      </w:r>
      <w:r w:rsidRPr="002D11A1">
        <w:rPr>
          <w:sz w:val="20"/>
          <w:szCs w:val="20"/>
        </w:rPr>
        <w:t>El Departamento de Habitaciones es responsable de preparar, mantener y gestionar las habitaciones y áreas de alojamiento para los huéspedes. Su principal objetivo es garantizar limpieza, comodidad, organización y un servicio de calidad durante la estadía. A continuación, se presentan algunas de las áreas y funciones relacionadas con este departamento.</w:t>
      </w:r>
    </w:p>
    <w:p w14:paraId="60651191" w14:textId="77777777" w:rsidR="00C16044" w:rsidRPr="002D11A1" w:rsidRDefault="00C16044" w:rsidP="00D115FE">
      <w:pPr>
        <w:rPr>
          <w:b/>
          <w:bCs/>
          <w:sz w:val="20"/>
          <w:szCs w:val="20"/>
        </w:rPr>
      </w:pPr>
    </w:p>
    <w:p w14:paraId="1A045C1D" w14:textId="237AC026" w:rsidR="00D115FE" w:rsidRPr="002D11A1" w:rsidRDefault="00D115FE" w:rsidP="00D115FE">
      <w:pPr>
        <w:rPr>
          <w:sz w:val="20"/>
          <w:szCs w:val="20"/>
        </w:rPr>
      </w:pPr>
    </w:p>
    <w:p w14:paraId="344E7743" w14:textId="26CFB9B6" w:rsidR="00D115FE" w:rsidRPr="003C11E1" w:rsidRDefault="00D115FE" w:rsidP="00D115FE">
      <w:pPr>
        <w:rPr>
          <w:b/>
          <w:bCs/>
          <w:sz w:val="20"/>
          <w:szCs w:val="20"/>
          <w:lang w:val="en-US"/>
        </w:rPr>
      </w:pPr>
      <w:commentRangeStart w:id="29"/>
      <w:r w:rsidRPr="003C11E1">
        <w:rPr>
          <w:b/>
          <w:bCs/>
          <w:i/>
          <w:iCs/>
          <w:sz w:val="20"/>
          <w:szCs w:val="20"/>
          <w:lang w:val="en-US"/>
        </w:rPr>
        <w:t xml:space="preserve">Front </w:t>
      </w:r>
      <w:r w:rsidR="00A62A75" w:rsidRPr="003C11E1">
        <w:rPr>
          <w:b/>
          <w:bCs/>
          <w:i/>
          <w:iCs/>
          <w:sz w:val="20"/>
          <w:szCs w:val="20"/>
          <w:lang w:val="en-US"/>
        </w:rPr>
        <w:t>o</w:t>
      </w:r>
      <w:r w:rsidRPr="003C11E1">
        <w:rPr>
          <w:b/>
          <w:bCs/>
          <w:i/>
          <w:iCs/>
          <w:sz w:val="20"/>
          <w:szCs w:val="20"/>
          <w:lang w:val="en-US"/>
        </w:rPr>
        <w:t xml:space="preserve">ffice </w:t>
      </w:r>
      <w:r w:rsidR="00A62A75" w:rsidRPr="003C11E1">
        <w:rPr>
          <w:b/>
          <w:bCs/>
          <w:i/>
          <w:iCs/>
          <w:sz w:val="20"/>
          <w:szCs w:val="20"/>
          <w:lang w:val="en-US"/>
        </w:rPr>
        <w:t>m</w:t>
      </w:r>
      <w:r w:rsidRPr="003C11E1">
        <w:rPr>
          <w:b/>
          <w:bCs/>
          <w:i/>
          <w:iCs/>
          <w:sz w:val="20"/>
          <w:szCs w:val="20"/>
          <w:lang w:val="en-US"/>
        </w:rPr>
        <w:t>anager</w:t>
      </w:r>
      <w:r w:rsidRPr="003C11E1">
        <w:rPr>
          <w:b/>
          <w:bCs/>
          <w:sz w:val="20"/>
          <w:szCs w:val="20"/>
          <w:lang w:val="en-US"/>
        </w:rPr>
        <w:t xml:space="preserve"> / Gerente de </w:t>
      </w:r>
      <w:r w:rsidR="00A62A75" w:rsidRPr="003C11E1">
        <w:rPr>
          <w:b/>
          <w:bCs/>
          <w:sz w:val="20"/>
          <w:szCs w:val="20"/>
          <w:lang w:val="en-US"/>
        </w:rPr>
        <w:t>r</w:t>
      </w:r>
      <w:r w:rsidRPr="003C11E1">
        <w:rPr>
          <w:b/>
          <w:bCs/>
          <w:sz w:val="20"/>
          <w:szCs w:val="20"/>
          <w:lang w:val="en-US"/>
        </w:rPr>
        <w:t>ecepción</w:t>
      </w:r>
    </w:p>
    <w:p w14:paraId="41421E0E" w14:textId="77777777" w:rsidR="00D115FE" w:rsidRPr="002D11A1" w:rsidRDefault="00D115FE" w:rsidP="00D115FE">
      <w:pPr>
        <w:rPr>
          <w:sz w:val="20"/>
          <w:szCs w:val="20"/>
        </w:rPr>
      </w:pPr>
      <w:r w:rsidRPr="003C11E1">
        <w:rPr>
          <w:i/>
          <w:iCs/>
          <w:sz w:val="20"/>
          <w:szCs w:val="20"/>
          <w:lang w:val="en-US"/>
        </w:rPr>
        <w:t>The primary responsibilities of the front desk manager include reviewing the final report of the nightly audit, daily monitoring of reception procedures, an analysis of the department’s operational and business results; the operation and supervision of the reservation system; maintaining assertive communication with his or her staff and other department directors; supervising daily registrations and payments; scheduling shifts and ensuring employee development; establishing internal sales programs at the front desk; preparing budgets and PQRS attention and resolution.</w:t>
      </w:r>
      <w:r w:rsidRPr="003C11E1">
        <w:rPr>
          <w:sz w:val="20"/>
          <w:szCs w:val="20"/>
          <w:lang w:val="en-US"/>
        </w:rPr>
        <w:br/>
      </w:r>
      <w:r w:rsidRPr="003C11E1">
        <w:rPr>
          <w:sz w:val="20"/>
          <w:szCs w:val="20"/>
          <w:lang w:val="en-US"/>
        </w:rPr>
        <w:br/>
      </w:r>
      <w:r w:rsidRPr="002D11A1">
        <w:rPr>
          <w:sz w:val="20"/>
          <w:szCs w:val="20"/>
        </w:rPr>
        <w:t>Las principales responsabilidades del gerente de recepción incluyen la revisión del informe final de la auditoría nocturna, la supervisión diaria de los procedimientos de recepción, un análisis de los resultados operativos y comerciales del departamento; el funcionamiento y la supervisión del sistema de reservas; mantener una comunicación asertiva con el personal a su cargo y otros directores de departamento; supervisar los registros y pagos diarios; programar los turnos y velar por el desarrollo de los empleados; establecer programas internos de ventas en la recepción; preparar presupuestos, y atención y resolución de PQRS.</w:t>
      </w:r>
    </w:p>
    <w:p w14:paraId="2087DB53" w14:textId="78CBD215" w:rsidR="00D115FE" w:rsidRPr="002D11A1" w:rsidRDefault="00D115FE" w:rsidP="00D115FE">
      <w:pPr>
        <w:rPr>
          <w:sz w:val="20"/>
          <w:szCs w:val="20"/>
        </w:rPr>
      </w:pPr>
    </w:p>
    <w:p w14:paraId="16F5C9A2" w14:textId="372A41AE" w:rsidR="00D115FE" w:rsidRPr="002D11A1" w:rsidRDefault="00D115FE" w:rsidP="00D115FE">
      <w:pPr>
        <w:rPr>
          <w:sz w:val="20"/>
          <w:szCs w:val="20"/>
        </w:rPr>
      </w:pPr>
    </w:p>
    <w:p w14:paraId="6E451474" w14:textId="331C274B" w:rsidR="00D115FE" w:rsidRPr="003C11E1" w:rsidRDefault="00D115FE" w:rsidP="00D115FE">
      <w:pPr>
        <w:rPr>
          <w:b/>
          <w:bCs/>
          <w:sz w:val="20"/>
          <w:szCs w:val="20"/>
          <w:lang w:val="en-US"/>
        </w:rPr>
      </w:pPr>
      <w:r w:rsidRPr="003C11E1">
        <w:rPr>
          <w:b/>
          <w:bCs/>
          <w:i/>
          <w:iCs/>
          <w:sz w:val="20"/>
          <w:szCs w:val="20"/>
          <w:lang w:val="en-US"/>
        </w:rPr>
        <w:t xml:space="preserve">Night </w:t>
      </w:r>
      <w:r w:rsidR="00A62A75" w:rsidRPr="003C11E1">
        <w:rPr>
          <w:b/>
          <w:bCs/>
          <w:i/>
          <w:iCs/>
          <w:sz w:val="20"/>
          <w:szCs w:val="20"/>
          <w:lang w:val="en-US"/>
        </w:rPr>
        <w:t>a</w:t>
      </w:r>
      <w:r w:rsidRPr="003C11E1">
        <w:rPr>
          <w:b/>
          <w:bCs/>
          <w:i/>
          <w:iCs/>
          <w:sz w:val="20"/>
          <w:szCs w:val="20"/>
          <w:lang w:val="en-US"/>
        </w:rPr>
        <w:t>uditor</w:t>
      </w:r>
      <w:r w:rsidRPr="003C11E1">
        <w:rPr>
          <w:b/>
          <w:bCs/>
          <w:sz w:val="20"/>
          <w:szCs w:val="20"/>
          <w:lang w:val="en-US"/>
        </w:rPr>
        <w:t xml:space="preserve"> / Auditor nocturno</w:t>
      </w:r>
    </w:p>
    <w:p w14:paraId="6B2EA6B7" w14:textId="77777777" w:rsidR="00D115FE" w:rsidRPr="002D11A1" w:rsidRDefault="00D115FE" w:rsidP="00D115FE">
      <w:pPr>
        <w:rPr>
          <w:sz w:val="20"/>
          <w:szCs w:val="20"/>
        </w:rPr>
      </w:pPr>
      <w:r w:rsidRPr="003C11E1">
        <w:rPr>
          <w:i/>
          <w:iCs/>
          <w:sz w:val="20"/>
          <w:szCs w:val="20"/>
          <w:lang w:val="en-US"/>
        </w:rPr>
        <w:t>The night auditor has multiple responsibilities in addition to preparing the night audit report. This person must also register guests who arrive after 10:00 p.m., and give departure to those who do so before 6:00 a. m. Within his or her tasks are to process reservations, perform security supervisor tasks, monitor fire safety systems, act as a cashier for banquet functions and perform the work of shift manager. The night auditor acts as a communication link between the guest and the hotel’s operations during the shift from 10:00 p.m. to 6:00 a.m.</w:t>
      </w:r>
      <w:r w:rsidRPr="003C11E1">
        <w:rPr>
          <w:sz w:val="20"/>
          <w:szCs w:val="20"/>
          <w:lang w:val="en-US"/>
        </w:rPr>
        <w:br/>
      </w:r>
      <w:r w:rsidRPr="003C11E1">
        <w:rPr>
          <w:sz w:val="20"/>
          <w:szCs w:val="20"/>
          <w:lang w:val="en-US"/>
        </w:rPr>
        <w:br/>
      </w:r>
      <w:r w:rsidRPr="002D11A1">
        <w:rPr>
          <w:sz w:val="20"/>
          <w:szCs w:val="20"/>
        </w:rPr>
        <w:t>El auditor nocturno tiene múltiples responsabilidades además de preparar el informe de auditoría nocturna. Esta persona también debe registrar a los huéspedes que llegan después de las 10:00 p.m., y dar salida a quienes lo hacen antes de 6:00 a.m. Dentro de sus labores está procesar reservas, realizar tareas de supervisor de seguridad, monitorear los sistemas de seguridad contra incendios, actuar como cajero para las funciones de banquete y realizar el trabajo de gerente de turno. El auditor nocturno actúa como un enlace de comunicación entre el huésped y las operaciones del hotel durante el turno de 10:00 p.m. a 6:00 a.m.</w:t>
      </w:r>
    </w:p>
    <w:p w14:paraId="694C317E" w14:textId="6B267BD0" w:rsidR="00D115FE" w:rsidRPr="002D11A1" w:rsidRDefault="00D115FE" w:rsidP="00D115FE">
      <w:pPr>
        <w:rPr>
          <w:sz w:val="20"/>
          <w:szCs w:val="20"/>
        </w:rPr>
      </w:pPr>
    </w:p>
    <w:p w14:paraId="2B13AC48" w14:textId="49C8F836" w:rsidR="00D115FE" w:rsidRPr="003C11E1" w:rsidRDefault="00D115FE" w:rsidP="00D115FE">
      <w:pPr>
        <w:rPr>
          <w:b/>
          <w:bCs/>
          <w:sz w:val="20"/>
          <w:szCs w:val="20"/>
          <w:lang w:val="en-US"/>
        </w:rPr>
      </w:pPr>
      <w:r w:rsidRPr="003C11E1">
        <w:rPr>
          <w:b/>
          <w:bCs/>
          <w:i/>
          <w:iCs/>
          <w:sz w:val="20"/>
          <w:szCs w:val="20"/>
          <w:lang w:val="en-US"/>
        </w:rPr>
        <w:t>Desk Clerks</w:t>
      </w:r>
      <w:r w:rsidRPr="003C11E1">
        <w:rPr>
          <w:b/>
          <w:bCs/>
          <w:sz w:val="20"/>
          <w:szCs w:val="20"/>
          <w:lang w:val="en-US"/>
        </w:rPr>
        <w:t xml:space="preserve"> /</w:t>
      </w:r>
      <w:r w:rsidR="600A1832" w:rsidRPr="003C11E1">
        <w:rPr>
          <w:b/>
          <w:bCs/>
          <w:sz w:val="20"/>
          <w:szCs w:val="20"/>
          <w:lang w:val="en-US"/>
        </w:rPr>
        <w:t xml:space="preserve"> </w:t>
      </w:r>
      <w:r w:rsidRPr="003C11E1">
        <w:rPr>
          <w:b/>
          <w:bCs/>
          <w:sz w:val="20"/>
          <w:szCs w:val="20"/>
          <w:lang w:val="en-US"/>
        </w:rPr>
        <w:t>Recepcionistas</w:t>
      </w:r>
    </w:p>
    <w:p w14:paraId="2CC50326" w14:textId="2D646967" w:rsidR="00D115FE" w:rsidRPr="002D11A1" w:rsidRDefault="00D115FE" w:rsidP="00D115FE">
      <w:pPr>
        <w:rPr>
          <w:sz w:val="20"/>
          <w:szCs w:val="20"/>
        </w:rPr>
      </w:pPr>
      <w:r w:rsidRPr="003C11E1">
        <w:rPr>
          <w:i/>
          <w:iCs/>
          <w:sz w:val="20"/>
          <w:szCs w:val="20"/>
          <w:lang w:val="en-US"/>
        </w:rPr>
        <w:t>The responsibilities of the reception staff are very varied. The desk clerk can encompass many duties, typically including verifying guest reservations, registering guests, assigning rooms, distributing keys, communicating with cleaning staff, answering phones, providing information and directions to local attractions, accepting cash and giving change, and acting as a liaison between the accommodation establishment and the guest, as well as with the community. As cashier, the functions include the processing of guest accounts, payments and change for guests during the check-out.</w:t>
      </w:r>
      <w:r w:rsidRPr="003C11E1">
        <w:rPr>
          <w:lang w:val="en-US"/>
        </w:rPr>
        <w:br/>
      </w:r>
      <w:r w:rsidRPr="003C11E1">
        <w:rPr>
          <w:lang w:val="en-US"/>
        </w:rPr>
        <w:br/>
      </w:r>
      <w:r w:rsidRPr="6ECF7C1F">
        <w:rPr>
          <w:sz w:val="20"/>
          <w:szCs w:val="20"/>
        </w:rPr>
        <w:t>Las responsabilidades del personal de recepción son muy variadas. El recepcionista puede abarcar muchos deberes, que típicamente incluyen verificar las reservas de los huéspedes, registrar a los huéspedes, asignar habitaciones, distribuir llaves, comunicarse con el personal de limpieza, contestar los teléfonos, proporcionar información y direcciones a las atracciones locales, aceptar dinero en efectivo y dar cambio, y actuar como enlace entre el establecimiento de alojamiento y el huésped, así como con la comunidad. Como cajero, las funciones incluyen el procesamiento de las cuentas</w:t>
      </w:r>
      <w:r w:rsidR="1B0CAA59" w:rsidRPr="6ECF7C1F">
        <w:rPr>
          <w:sz w:val="20"/>
          <w:szCs w:val="20"/>
        </w:rPr>
        <w:t xml:space="preserve"> de</w:t>
      </w:r>
      <w:r w:rsidRPr="6ECF7C1F">
        <w:rPr>
          <w:sz w:val="20"/>
          <w:szCs w:val="20"/>
        </w:rPr>
        <w:t xml:space="preserve"> </w:t>
      </w:r>
      <w:r w:rsidR="007F5CE7" w:rsidRPr="00991E41">
        <w:rPr>
          <w:sz w:val="20"/>
          <w:szCs w:val="20"/>
        </w:rPr>
        <w:t>huéspedes</w:t>
      </w:r>
      <w:r w:rsidRPr="6ECF7C1F">
        <w:rPr>
          <w:sz w:val="20"/>
          <w:szCs w:val="20"/>
        </w:rPr>
        <w:t>, los pagos y el cambio para los huéspedes durante el registro de salida.</w:t>
      </w:r>
    </w:p>
    <w:p w14:paraId="0795AF30" w14:textId="37282930" w:rsidR="00D115FE" w:rsidRPr="002D11A1" w:rsidRDefault="00D115FE" w:rsidP="00D115FE">
      <w:pPr>
        <w:rPr>
          <w:sz w:val="20"/>
          <w:szCs w:val="20"/>
        </w:rPr>
      </w:pPr>
    </w:p>
    <w:p w14:paraId="73ACA98B" w14:textId="77777777" w:rsidR="00633E46" w:rsidRPr="002D11A1" w:rsidRDefault="00633E46" w:rsidP="00D115FE">
      <w:pPr>
        <w:rPr>
          <w:sz w:val="20"/>
          <w:szCs w:val="20"/>
        </w:rPr>
      </w:pPr>
    </w:p>
    <w:p w14:paraId="146E7585" w14:textId="0C062A88" w:rsidR="00D115FE" w:rsidRPr="003C11E1" w:rsidRDefault="00D115FE" w:rsidP="00D115FE">
      <w:pPr>
        <w:rPr>
          <w:b/>
          <w:bCs/>
          <w:sz w:val="20"/>
          <w:szCs w:val="20"/>
          <w:lang w:val="en-US"/>
        </w:rPr>
      </w:pPr>
      <w:r w:rsidRPr="003C11E1">
        <w:rPr>
          <w:b/>
          <w:bCs/>
          <w:i/>
          <w:iCs/>
          <w:sz w:val="20"/>
          <w:szCs w:val="20"/>
          <w:lang w:val="en-US"/>
        </w:rPr>
        <w:t>Bellboy</w:t>
      </w:r>
      <w:r w:rsidRPr="003C11E1">
        <w:rPr>
          <w:b/>
          <w:bCs/>
          <w:sz w:val="20"/>
          <w:szCs w:val="20"/>
          <w:lang w:val="en-US"/>
        </w:rPr>
        <w:t xml:space="preserve"> / Botones</w:t>
      </w:r>
    </w:p>
    <w:p w14:paraId="6C9F21D1" w14:textId="77777777" w:rsidR="00D115FE" w:rsidRPr="003C11E1" w:rsidRDefault="00D115FE" w:rsidP="00D115FE">
      <w:pPr>
        <w:rPr>
          <w:sz w:val="20"/>
          <w:szCs w:val="20"/>
          <w:lang w:val="en-US"/>
        </w:rPr>
      </w:pPr>
      <w:r w:rsidRPr="003C11E1">
        <w:rPr>
          <w:i/>
          <w:iCs/>
          <w:sz w:val="20"/>
          <w:szCs w:val="20"/>
          <w:lang w:val="en-US"/>
        </w:rPr>
        <w:t>The bellboy helps with luggage both at check-in and check-out. In addition, this person is an informant and support in coordination of services for guests. He or she is responsible for the luggage in custody.</w:t>
      </w:r>
      <w:r w:rsidRPr="003C11E1">
        <w:rPr>
          <w:sz w:val="20"/>
          <w:szCs w:val="20"/>
          <w:lang w:val="en-US"/>
        </w:rPr>
        <w:br/>
      </w:r>
      <w:r w:rsidRPr="003C11E1">
        <w:rPr>
          <w:sz w:val="20"/>
          <w:szCs w:val="20"/>
          <w:lang w:val="en-US"/>
        </w:rPr>
        <w:br/>
      </w:r>
      <w:r w:rsidRPr="002D11A1">
        <w:rPr>
          <w:sz w:val="20"/>
          <w:szCs w:val="20"/>
        </w:rPr>
        <w:t xml:space="preserve">El botones presta ayuda con el equipaje tanto en el registro como en la salida. Además, informa y apoya en la coordinación de servicios para los huéspedes. </w:t>
      </w:r>
      <w:r w:rsidRPr="003C11E1">
        <w:rPr>
          <w:sz w:val="20"/>
          <w:szCs w:val="20"/>
          <w:lang w:val="en-US"/>
        </w:rPr>
        <w:t>Es responsable del equipaje en custodia.</w:t>
      </w:r>
    </w:p>
    <w:p w14:paraId="6E585CC1" w14:textId="5372F2DB" w:rsidR="00D115FE" w:rsidRPr="003C11E1" w:rsidRDefault="00D115FE" w:rsidP="00D115FE">
      <w:pPr>
        <w:rPr>
          <w:sz w:val="20"/>
          <w:szCs w:val="20"/>
          <w:lang w:val="en-US"/>
        </w:rPr>
      </w:pPr>
    </w:p>
    <w:p w14:paraId="4EEB4ECD" w14:textId="3E1774F5" w:rsidR="00D115FE" w:rsidRPr="003C11E1" w:rsidRDefault="00D115FE" w:rsidP="00D115FE">
      <w:pPr>
        <w:rPr>
          <w:b/>
          <w:bCs/>
          <w:sz w:val="20"/>
          <w:szCs w:val="20"/>
          <w:lang w:val="en-US"/>
        </w:rPr>
      </w:pPr>
      <w:r w:rsidRPr="003C11E1">
        <w:rPr>
          <w:b/>
          <w:bCs/>
          <w:i/>
          <w:iCs/>
          <w:sz w:val="20"/>
          <w:szCs w:val="20"/>
          <w:lang w:val="en-US"/>
        </w:rPr>
        <w:t xml:space="preserve">Housekeeper </w:t>
      </w:r>
      <w:r w:rsidRPr="003C11E1">
        <w:rPr>
          <w:b/>
          <w:bCs/>
          <w:sz w:val="20"/>
          <w:szCs w:val="20"/>
          <w:lang w:val="en-US"/>
        </w:rPr>
        <w:t>/</w:t>
      </w:r>
      <w:r w:rsidR="507F685E" w:rsidRPr="003C11E1">
        <w:rPr>
          <w:b/>
          <w:bCs/>
          <w:sz w:val="20"/>
          <w:szCs w:val="20"/>
          <w:lang w:val="en-US"/>
        </w:rPr>
        <w:t xml:space="preserve"> </w:t>
      </w:r>
      <w:r w:rsidRPr="003C11E1">
        <w:rPr>
          <w:b/>
          <w:bCs/>
          <w:sz w:val="20"/>
          <w:szCs w:val="20"/>
          <w:lang w:val="en-US"/>
        </w:rPr>
        <w:t>Ama de llaves</w:t>
      </w:r>
    </w:p>
    <w:p w14:paraId="343ADD86" w14:textId="77777777" w:rsidR="00D115FE" w:rsidRPr="002D11A1" w:rsidRDefault="00D115FE" w:rsidP="00D115FE">
      <w:pPr>
        <w:rPr>
          <w:sz w:val="20"/>
          <w:szCs w:val="20"/>
        </w:rPr>
      </w:pPr>
      <w:r w:rsidRPr="003C11E1">
        <w:rPr>
          <w:sz w:val="20"/>
          <w:szCs w:val="20"/>
          <w:lang w:val="en-US"/>
        </w:rPr>
        <w:t>The executive housekeeper is responsible for the maintenance of the rooms and public areas of the property. This person coordinates the work of the team with the aim of keeping the property spotless.</w:t>
      </w:r>
      <w:r w:rsidRPr="003C11E1">
        <w:rPr>
          <w:sz w:val="20"/>
          <w:szCs w:val="20"/>
          <w:lang w:val="en-US"/>
        </w:rPr>
        <w:br/>
      </w:r>
      <w:r w:rsidRPr="003C11E1">
        <w:rPr>
          <w:sz w:val="20"/>
          <w:szCs w:val="20"/>
          <w:lang w:val="en-US"/>
        </w:rPr>
        <w:br/>
      </w:r>
      <w:r w:rsidRPr="002D11A1">
        <w:rPr>
          <w:sz w:val="20"/>
          <w:szCs w:val="20"/>
        </w:rPr>
        <w:t>El ama de llaves ejecutiva es responsable del mantenimiento de las habitaciones y las áreas públicas de la propiedad. Esta persona coordina el trabajo del equipo con el objetivo de mantener la propiedad impecable.</w:t>
      </w:r>
    </w:p>
    <w:p w14:paraId="5151295B" w14:textId="48ABBA44" w:rsidR="00D115FE" w:rsidRPr="002D11A1" w:rsidRDefault="00D115FE" w:rsidP="00D115FE">
      <w:pPr>
        <w:rPr>
          <w:sz w:val="20"/>
          <w:szCs w:val="20"/>
        </w:rPr>
      </w:pPr>
    </w:p>
    <w:p w14:paraId="31AC736F" w14:textId="7BDB8F53" w:rsidR="00D115FE" w:rsidRPr="002D11A1" w:rsidRDefault="00D115FE" w:rsidP="00D115FE">
      <w:pPr>
        <w:rPr>
          <w:sz w:val="20"/>
          <w:szCs w:val="20"/>
        </w:rPr>
      </w:pPr>
    </w:p>
    <w:p w14:paraId="3FD527F7" w14:textId="2D5FA44B" w:rsidR="00D115FE" w:rsidRPr="003C11E1" w:rsidRDefault="00D115FE" w:rsidP="00D115FE">
      <w:pPr>
        <w:rPr>
          <w:b/>
          <w:bCs/>
          <w:sz w:val="20"/>
          <w:szCs w:val="20"/>
          <w:lang w:val="en-US"/>
        </w:rPr>
      </w:pPr>
      <w:r w:rsidRPr="003C11E1">
        <w:rPr>
          <w:b/>
          <w:bCs/>
          <w:i/>
          <w:iCs/>
          <w:sz w:val="20"/>
          <w:szCs w:val="20"/>
          <w:lang w:val="en-US"/>
        </w:rPr>
        <w:t xml:space="preserve">Floor </w:t>
      </w:r>
      <w:r w:rsidR="00A62A75" w:rsidRPr="003C11E1">
        <w:rPr>
          <w:b/>
          <w:bCs/>
          <w:i/>
          <w:iCs/>
          <w:sz w:val="20"/>
          <w:szCs w:val="20"/>
          <w:lang w:val="en-US"/>
        </w:rPr>
        <w:t>su</w:t>
      </w:r>
      <w:r w:rsidRPr="003C11E1">
        <w:rPr>
          <w:b/>
          <w:bCs/>
          <w:i/>
          <w:iCs/>
          <w:sz w:val="20"/>
          <w:szCs w:val="20"/>
          <w:lang w:val="en-US"/>
        </w:rPr>
        <w:t>pervisor</w:t>
      </w:r>
      <w:r w:rsidRPr="003C11E1">
        <w:rPr>
          <w:b/>
          <w:bCs/>
          <w:sz w:val="20"/>
          <w:szCs w:val="20"/>
          <w:lang w:val="en-US"/>
        </w:rPr>
        <w:t xml:space="preserve"> /</w:t>
      </w:r>
      <w:r w:rsidR="4B4E12C1" w:rsidRPr="003C11E1">
        <w:rPr>
          <w:b/>
          <w:bCs/>
          <w:sz w:val="20"/>
          <w:szCs w:val="20"/>
          <w:lang w:val="en-US"/>
        </w:rPr>
        <w:t xml:space="preserve"> </w:t>
      </w:r>
      <w:r w:rsidRPr="003C11E1">
        <w:rPr>
          <w:b/>
          <w:bCs/>
          <w:sz w:val="20"/>
          <w:szCs w:val="20"/>
          <w:lang w:val="en-US"/>
        </w:rPr>
        <w:t>Supervisor de piso</w:t>
      </w:r>
    </w:p>
    <w:p w14:paraId="6F6B02DF" w14:textId="77777777" w:rsidR="00D115FE" w:rsidRPr="002D11A1" w:rsidRDefault="00D115FE" w:rsidP="00D115FE">
      <w:pPr>
        <w:rPr>
          <w:sz w:val="20"/>
          <w:szCs w:val="20"/>
        </w:rPr>
      </w:pPr>
      <w:r w:rsidRPr="003C11E1">
        <w:rPr>
          <w:sz w:val="20"/>
          <w:szCs w:val="20"/>
          <w:lang w:val="en-US"/>
        </w:rPr>
        <w:lastRenderedPageBreak/>
        <w:t>The floor supervisor oversees the cleaning function of one or more floors of a hotel, and must be fully trained in cleaning techniques, standard inspection techniques, and assist in the provision of supplies to maids.</w:t>
      </w:r>
      <w:r w:rsidRPr="003C11E1">
        <w:rPr>
          <w:sz w:val="20"/>
          <w:szCs w:val="20"/>
          <w:lang w:val="en-US"/>
        </w:rPr>
        <w:br/>
      </w:r>
      <w:r w:rsidRPr="003C11E1">
        <w:rPr>
          <w:sz w:val="20"/>
          <w:szCs w:val="20"/>
          <w:lang w:val="en-US"/>
        </w:rPr>
        <w:br/>
      </w:r>
      <w:r w:rsidRPr="002D11A1">
        <w:rPr>
          <w:sz w:val="20"/>
          <w:szCs w:val="20"/>
        </w:rPr>
        <w:t>El supervisor de piso supervisa la función de limpieza de uno o varios pisos de un hotel, y debe estar completamente capacitado en técnicas de limpieza, técnicas de inspección estándar y ayudar en la provisión de suministros a las camareras.  </w:t>
      </w:r>
    </w:p>
    <w:p w14:paraId="5838A1F7" w14:textId="16B7E74C" w:rsidR="00D115FE" w:rsidRPr="002D11A1" w:rsidRDefault="00D115FE" w:rsidP="00D115FE">
      <w:pPr>
        <w:rPr>
          <w:sz w:val="20"/>
          <w:szCs w:val="20"/>
        </w:rPr>
      </w:pPr>
    </w:p>
    <w:p w14:paraId="7BCAD06B" w14:textId="77777777" w:rsidR="00C16044" w:rsidRPr="002D11A1" w:rsidRDefault="00C16044" w:rsidP="00D115FE">
      <w:pPr>
        <w:rPr>
          <w:sz w:val="20"/>
          <w:szCs w:val="20"/>
        </w:rPr>
      </w:pPr>
    </w:p>
    <w:p w14:paraId="0FAA66DC" w14:textId="65925B2F" w:rsidR="00D115FE" w:rsidRPr="003C11E1" w:rsidRDefault="00D115FE" w:rsidP="00D115FE">
      <w:pPr>
        <w:rPr>
          <w:b/>
          <w:bCs/>
          <w:sz w:val="20"/>
          <w:szCs w:val="20"/>
          <w:lang w:val="en-US"/>
        </w:rPr>
      </w:pPr>
      <w:r w:rsidRPr="003C11E1">
        <w:rPr>
          <w:b/>
          <w:bCs/>
          <w:i/>
          <w:iCs/>
          <w:sz w:val="20"/>
          <w:szCs w:val="20"/>
          <w:lang w:val="en-US"/>
        </w:rPr>
        <w:t xml:space="preserve">Laundry </w:t>
      </w:r>
      <w:r w:rsidR="00A62A75" w:rsidRPr="003C11E1">
        <w:rPr>
          <w:b/>
          <w:bCs/>
          <w:i/>
          <w:iCs/>
          <w:sz w:val="20"/>
          <w:szCs w:val="20"/>
          <w:lang w:val="en-US"/>
        </w:rPr>
        <w:t>s</w:t>
      </w:r>
      <w:r w:rsidRPr="003C11E1">
        <w:rPr>
          <w:b/>
          <w:bCs/>
          <w:i/>
          <w:iCs/>
          <w:sz w:val="20"/>
          <w:szCs w:val="20"/>
          <w:lang w:val="en-US"/>
        </w:rPr>
        <w:t>upervisor</w:t>
      </w:r>
      <w:r w:rsidRPr="003C11E1">
        <w:rPr>
          <w:b/>
          <w:bCs/>
          <w:sz w:val="20"/>
          <w:szCs w:val="20"/>
          <w:lang w:val="en-US"/>
        </w:rPr>
        <w:t xml:space="preserve"> /</w:t>
      </w:r>
      <w:r w:rsidR="6CE0402B" w:rsidRPr="003C11E1">
        <w:rPr>
          <w:b/>
          <w:bCs/>
          <w:sz w:val="20"/>
          <w:szCs w:val="20"/>
          <w:lang w:val="en-US"/>
        </w:rPr>
        <w:t xml:space="preserve"> </w:t>
      </w:r>
      <w:r w:rsidRPr="003C11E1">
        <w:rPr>
          <w:b/>
          <w:bCs/>
          <w:sz w:val="20"/>
          <w:szCs w:val="20"/>
          <w:lang w:val="en-US"/>
        </w:rPr>
        <w:t>Supervisor de lavandería</w:t>
      </w:r>
    </w:p>
    <w:p w14:paraId="1738CF81" w14:textId="63E685AA" w:rsidR="00D115FE" w:rsidRPr="002D11A1" w:rsidRDefault="00D115FE" w:rsidP="6ECF7C1F">
      <w:pPr>
        <w:rPr>
          <w:sz w:val="20"/>
          <w:szCs w:val="20"/>
        </w:rPr>
      </w:pPr>
      <w:r w:rsidRPr="003C11E1">
        <w:rPr>
          <w:i/>
          <w:iCs/>
          <w:sz w:val="20"/>
          <w:szCs w:val="20"/>
          <w:lang w:val="en-US"/>
        </w:rPr>
        <w:t>The laundry supervisor coordinates the area staff to maintain the washing and provision of linens for the hotel</w:t>
      </w:r>
      <w:r w:rsidR="04FDCBB6" w:rsidRPr="003C11E1">
        <w:rPr>
          <w:lang w:val="en-US"/>
        </w:rPr>
        <w:t>’s</w:t>
      </w:r>
      <w:r w:rsidRPr="003C11E1">
        <w:rPr>
          <w:i/>
          <w:iCs/>
          <w:sz w:val="20"/>
          <w:szCs w:val="20"/>
          <w:lang w:val="en-US"/>
        </w:rPr>
        <w:t xml:space="preserve"> operation, as well as the attention of washing uniforms and clothing from guests and external customers.</w:t>
      </w:r>
      <w:r w:rsidRPr="003C11E1">
        <w:rPr>
          <w:lang w:val="en-US"/>
        </w:rPr>
        <w:br/>
      </w:r>
      <w:r w:rsidRPr="003C11E1">
        <w:rPr>
          <w:lang w:val="en-US"/>
        </w:rPr>
        <w:br/>
      </w:r>
      <w:r w:rsidRPr="6ECF7C1F">
        <w:rPr>
          <w:sz w:val="20"/>
          <w:szCs w:val="20"/>
        </w:rPr>
        <w:t>El supervisor de lavandería coordina el personal del área para mantener el lavado y la provisión de la ropa de cama para la operación del hotel, así como la atención del lavado de uniformes y ropa de los huéspedes y clientes externos.</w:t>
      </w:r>
    </w:p>
    <w:p w14:paraId="567C71B4" w14:textId="435BA6E4" w:rsidR="00D115FE" w:rsidRPr="002D11A1" w:rsidRDefault="00D115FE" w:rsidP="00D115FE">
      <w:pPr>
        <w:rPr>
          <w:sz w:val="20"/>
          <w:szCs w:val="20"/>
        </w:rPr>
      </w:pPr>
    </w:p>
    <w:p w14:paraId="7F22F668" w14:textId="70644C07" w:rsidR="00D115FE" w:rsidRPr="003C11E1" w:rsidRDefault="00D115FE" w:rsidP="00D115FE">
      <w:pPr>
        <w:rPr>
          <w:b/>
          <w:bCs/>
          <w:sz w:val="20"/>
          <w:szCs w:val="20"/>
          <w:lang w:val="en-US"/>
        </w:rPr>
      </w:pPr>
      <w:r w:rsidRPr="003C11E1">
        <w:rPr>
          <w:b/>
          <w:bCs/>
          <w:i/>
          <w:iCs/>
          <w:sz w:val="20"/>
          <w:szCs w:val="20"/>
          <w:lang w:val="en-US"/>
        </w:rPr>
        <w:t>Laundry staff</w:t>
      </w:r>
      <w:r w:rsidRPr="003C11E1">
        <w:rPr>
          <w:b/>
          <w:bCs/>
          <w:sz w:val="20"/>
          <w:szCs w:val="20"/>
          <w:lang w:val="en-US"/>
        </w:rPr>
        <w:t xml:space="preserve"> /</w:t>
      </w:r>
      <w:r w:rsidR="556F81D2" w:rsidRPr="003C11E1">
        <w:rPr>
          <w:b/>
          <w:bCs/>
          <w:sz w:val="20"/>
          <w:szCs w:val="20"/>
          <w:lang w:val="en-US"/>
        </w:rPr>
        <w:t xml:space="preserve"> </w:t>
      </w:r>
      <w:r w:rsidRPr="003C11E1">
        <w:rPr>
          <w:b/>
          <w:bCs/>
          <w:sz w:val="20"/>
          <w:szCs w:val="20"/>
          <w:lang w:val="en-US"/>
        </w:rPr>
        <w:t>Personal de lavandería</w:t>
      </w:r>
    </w:p>
    <w:p w14:paraId="7B53E2D2" w14:textId="77777777" w:rsidR="00D115FE" w:rsidRPr="002D11A1" w:rsidRDefault="00D115FE" w:rsidP="00D115FE">
      <w:pPr>
        <w:rPr>
          <w:sz w:val="20"/>
          <w:szCs w:val="20"/>
        </w:rPr>
      </w:pPr>
      <w:r w:rsidRPr="003C11E1">
        <w:rPr>
          <w:i/>
          <w:iCs/>
          <w:sz w:val="20"/>
          <w:szCs w:val="20"/>
          <w:lang w:val="en-US"/>
        </w:rPr>
        <w:t>Their main responsibility is to execute the tasks of the laundry area, such as washing, drying, and ironing the linens of the hotel. They also process washing orders from guests and external customers.</w:t>
      </w:r>
      <w:r w:rsidRPr="003C11E1">
        <w:rPr>
          <w:i/>
          <w:iCs/>
          <w:sz w:val="20"/>
          <w:szCs w:val="20"/>
          <w:lang w:val="en-US"/>
        </w:rPr>
        <w:br/>
      </w:r>
      <w:r w:rsidRPr="003C11E1">
        <w:rPr>
          <w:sz w:val="20"/>
          <w:szCs w:val="20"/>
          <w:lang w:val="en-US"/>
        </w:rPr>
        <w:br/>
      </w:r>
      <w:r w:rsidRPr="002D11A1">
        <w:rPr>
          <w:sz w:val="20"/>
          <w:szCs w:val="20"/>
        </w:rPr>
        <w:t>Su principal responsabilidad es la de ejecutar las labores del área de lavandería, como lavar, secar y planchar las ropas de cama del hotel. También procesan las órdenes de lavado de los huéspedes y los clientes externos.</w:t>
      </w:r>
    </w:p>
    <w:p w14:paraId="75ED3096" w14:textId="2E1E560A" w:rsidR="00D115FE" w:rsidRPr="002D11A1" w:rsidRDefault="00D115FE" w:rsidP="00D115FE">
      <w:pPr>
        <w:rPr>
          <w:sz w:val="20"/>
          <w:szCs w:val="20"/>
        </w:rPr>
      </w:pPr>
    </w:p>
    <w:p w14:paraId="276DD4BE" w14:textId="0E0FB4A7" w:rsidR="00D115FE" w:rsidRPr="003C11E1" w:rsidRDefault="00D115FE" w:rsidP="00D115FE">
      <w:pPr>
        <w:rPr>
          <w:b/>
          <w:bCs/>
          <w:sz w:val="20"/>
          <w:szCs w:val="20"/>
          <w:lang w:val="en-US"/>
        </w:rPr>
      </w:pPr>
      <w:r w:rsidRPr="003C11E1">
        <w:rPr>
          <w:b/>
          <w:bCs/>
          <w:i/>
          <w:iCs/>
          <w:sz w:val="20"/>
          <w:szCs w:val="20"/>
          <w:lang w:val="en-US"/>
        </w:rPr>
        <w:t xml:space="preserve">Maid </w:t>
      </w:r>
      <w:r w:rsidRPr="003C11E1">
        <w:rPr>
          <w:b/>
          <w:bCs/>
          <w:sz w:val="20"/>
          <w:szCs w:val="20"/>
          <w:lang w:val="en-US"/>
        </w:rPr>
        <w:t>/</w:t>
      </w:r>
      <w:r w:rsidR="27112D80" w:rsidRPr="003C11E1">
        <w:rPr>
          <w:b/>
          <w:bCs/>
          <w:sz w:val="20"/>
          <w:szCs w:val="20"/>
          <w:lang w:val="en-US"/>
        </w:rPr>
        <w:t xml:space="preserve"> </w:t>
      </w:r>
      <w:r w:rsidRPr="003C11E1">
        <w:rPr>
          <w:b/>
          <w:bCs/>
          <w:sz w:val="20"/>
          <w:szCs w:val="20"/>
          <w:lang w:val="en-US"/>
        </w:rPr>
        <w:t>Camarera</w:t>
      </w:r>
    </w:p>
    <w:p w14:paraId="3B874661" w14:textId="77777777" w:rsidR="00D115FE" w:rsidRPr="002D11A1" w:rsidRDefault="00D115FE" w:rsidP="00D115FE">
      <w:pPr>
        <w:rPr>
          <w:sz w:val="20"/>
          <w:szCs w:val="20"/>
        </w:rPr>
      </w:pPr>
      <w:r w:rsidRPr="003C11E1">
        <w:rPr>
          <w:sz w:val="20"/>
          <w:szCs w:val="20"/>
          <w:lang w:val="en-US"/>
        </w:rPr>
        <w:t>The maids are the hotel’s basic cleaning staff. They must be trained in cleaning and self-inspection techniques. Speed and efficiency are paramount in performing the vital maintenance service of rooms and public areas.</w:t>
      </w:r>
      <w:r w:rsidRPr="003C11E1">
        <w:rPr>
          <w:sz w:val="20"/>
          <w:szCs w:val="20"/>
          <w:lang w:val="en-US"/>
        </w:rPr>
        <w:br/>
      </w:r>
      <w:r w:rsidRPr="003C11E1">
        <w:rPr>
          <w:sz w:val="20"/>
          <w:szCs w:val="20"/>
          <w:lang w:val="en-US"/>
        </w:rPr>
        <w:br/>
      </w:r>
      <w:r w:rsidRPr="002D11A1">
        <w:rPr>
          <w:sz w:val="20"/>
          <w:szCs w:val="20"/>
        </w:rPr>
        <w:t>Las camareras son el personal de base de limpieza del hotel. Deben estar capacitadas en técnicas de limpieza y autoinspección. La velocidad y la eficiencia son primordiales en la realización del servicio vital de mantenimiento de las habitaciones y las áreas públicas.  </w:t>
      </w:r>
      <w:commentRangeEnd w:id="29"/>
      <w:r w:rsidR="00290591" w:rsidRPr="002D11A1">
        <w:rPr>
          <w:rStyle w:val="Refdecomentario"/>
          <w:sz w:val="20"/>
          <w:szCs w:val="20"/>
        </w:rPr>
        <w:commentReference w:id="29"/>
      </w:r>
    </w:p>
    <w:p w14:paraId="14EEF4EB" w14:textId="77777777" w:rsidR="00290591" w:rsidRPr="002D11A1" w:rsidRDefault="00290591" w:rsidP="00D115FE">
      <w:pPr>
        <w:rPr>
          <w:sz w:val="20"/>
          <w:szCs w:val="20"/>
        </w:rPr>
      </w:pPr>
    </w:p>
    <w:p w14:paraId="5998E972" w14:textId="433AA340" w:rsidR="00D115FE" w:rsidRPr="003C11E1" w:rsidRDefault="00D115FE" w:rsidP="00D115FE">
      <w:pPr>
        <w:rPr>
          <w:b/>
          <w:bCs/>
          <w:sz w:val="20"/>
          <w:szCs w:val="20"/>
          <w:lang w:val="en-US"/>
        </w:rPr>
      </w:pPr>
      <w:r w:rsidRPr="003C11E1">
        <w:rPr>
          <w:b/>
          <w:bCs/>
          <w:sz w:val="20"/>
          <w:szCs w:val="20"/>
          <w:lang w:val="en-US"/>
        </w:rPr>
        <w:t xml:space="preserve">Food and </w:t>
      </w:r>
      <w:r w:rsidR="00A62A75" w:rsidRPr="003C11E1">
        <w:rPr>
          <w:b/>
          <w:bCs/>
          <w:sz w:val="20"/>
          <w:szCs w:val="20"/>
          <w:lang w:val="en-US"/>
        </w:rPr>
        <w:t>b</w:t>
      </w:r>
      <w:r w:rsidRPr="003C11E1">
        <w:rPr>
          <w:b/>
          <w:bCs/>
          <w:sz w:val="20"/>
          <w:szCs w:val="20"/>
          <w:lang w:val="en-US"/>
        </w:rPr>
        <w:t xml:space="preserve">everage </w:t>
      </w:r>
      <w:r w:rsidR="00A62A75" w:rsidRPr="003C11E1">
        <w:rPr>
          <w:b/>
          <w:bCs/>
          <w:sz w:val="20"/>
          <w:szCs w:val="20"/>
          <w:lang w:val="en-US"/>
        </w:rPr>
        <w:t>d</w:t>
      </w:r>
      <w:r w:rsidRPr="003C11E1">
        <w:rPr>
          <w:b/>
          <w:bCs/>
          <w:sz w:val="20"/>
          <w:szCs w:val="20"/>
          <w:lang w:val="en-US"/>
        </w:rPr>
        <w:t xml:space="preserve">epartment / Departamento de </w:t>
      </w:r>
      <w:r w:rsidR="00A62A75" w:rsidRPr="003C11E1">
        <w:rPr>
          <w:b/>
          <w:bCs/>
          <w:sz w:val="20"/>
          <w:szCs w:val="20"/>
          <w:lang w:val="en-US"/>
        </w:rPr>
        <w:t>a</w:t>
      </w:r>
      <w:r w:rsidRPr="003C11E1">
        <w:rPr>
          <w:b/>
          <w:bCs/>
          <w:sz w:val="20"/>
          <w:szCs w:val="20"/>
          <w:lang w:val="en-US"/>
        </w:rPr>
        <w:t xml:space="preserve">limentos y </w:t>
      </w:r>
      <w:r w:rsidR="00A62A75" w:rsidRPr="003C11E1">
        <w:rPr>
          <w:b/>
          <w:bCs/>
          <w:sz w:val="20"/>
          <w:szCs w:val="20"/>
          <w:lang w:val="en-US"/>
        </w:rPr>
        <w:t>b</w:t>
      </w:r>
      <w:r w:rsidRPr="003C11E1">
        <w:rPr>
          <w:b/>
          <w:bCs/>
          <w:sz w:val="20"/>
          <w:szCs w:val="20"/>
          <w:lang w:val="en-US"/>
        </w:rPr>
        <w:t>ebidas</w:t>
      </w:r>
    </w:p>
    <w:p w14:paraId="5A40A94F" w14:textId="5CD795F9" w:rsidR="00D115FE" w:rsidRPr="003C11E1" w:rsidRDefault="00D115FE" w:rsidP="00D115FE">
      <w:pPr>
        <w:rPr>
          <w:sz w:val="20"/>
          <w:szCs w:val="20"/>
          <w:lang w:val="en-US"/>
        </w:rPr>
      </w:pPr>
    </w:p>
    <w:p w14:paraId="61251738" w14:textId="1D47BD79" w:rsidR="00723E4E" w:rsidRPr="003C11E1" w:rsidRDefault="00723E4E" w:rsidP="00723E4E">
      <w:pPr>
        <w:rPr>
          <w:i/>
          <w:iCs/>
          <w:sz w:val="20"/>
          <w:szCs w:val="20"/>
          <w:lang w:val="en-US"/>
        </w:rPr>
      </w:pPr>
      <w:r w:rsidRPr="003C11E1">
        <w:rPr>
          <w:i/>
          <w:iCs/>
          <w:sz w:val="20"/>
          <w:szCs w:val="20"/>
          <w:lang w:val="en-US"/>
        </w:rPr>
        <w:t xml:space="preserve">The </w:t>
      </w:r>
      <w:r w:rsidR="00A62A75" w:rsidRPr="003C11E1">
        <w:rPr>
          <w:b/>
          <w:bCs/>
          <w:i/>
          <w:iCs/>
          <w:sz w:val="20"/>
          <w:szCs w:val="20"/>
          <w:lang w:val="en-US"/>
        </w:rPr>
        <w:t>f</w:t>
      </w:r>
      <w:r w:rsidRPr="003C11E1">
        <w:rPr>
          <w:b/>
          <w:bCs/>
          <w:i/>
          <w:iCs/>
          <w:sz w:val="20"/>
          <w:szCs w:val="20"/>
          <w:lang w:val="en-US"/>
        </w:rPr>
        <w:t xml:space="preserve">ood and </w:t>
      </w:r>
      <w:r w:rsidR="00A62A75" w:rsidRPr="003C11E1">
        <w:rPr>
          <w:b/>
          <w:bCs/>
          <w:i/>
          <w:iCs/>
          <w:sz w:val="20"/>
          <w:szCs w:val="20"/>
          <w:lang w:val="en-US"/>
        </w:rPr>
        <w:t>b</w:t>
      </w:r>
      <w:r w:rsidRPr="003C11E1">
        <w:rPr>
          <w:b/>
          <w:bCs/>
          <w:i/>
          <w:iCs/>
          <w:sz w:val="20"/>
          <w:szCs w:val="20"/>
          <w:lang w:val="en-US"/>
        </w:rPr>
        <w:t xml:space="preserve">everage </w:t>
      </w:r>
      <w:r w:rsidR="00A62A75" w:rsidRPr="003C11E1">
        <w:rPr>
          <w:b/>
          <w:bCs/>
          <w:i/>
          <w:iCs/>
          <w:sz w:val="20"/>
          <w:szCs w:val="20"/>
          <w:lang w:val="en-US"/>
        </w:rPr>
        <w:t>d</w:t>
      </w:r>
      <w:r w:rsidRPr="003C11E1">
        <w:rPr>
          <w:b/>
          <w:bCs/>
          <w:i/>
          <w:iCs/>
          <w:sz w:val="20"/>
          <w:szCs w:val="20"/>
          <w:lang w:val="en-US"/>
        </w:rPr>
        <w:t>epartment</w:t>
      </w:r>
      <w:r w:rsidRPr="003C11E1">
        <w:rPr>
          <w:i/>
          <w:iCs/>
          <w:sz w:val="20"/>
          <w:szCs w:val="20"/>
          <w:lang w:val="en-US"/>
        </w:rPr>
        <w:t xml:space="preserve"> is responsible for preparing, serving, and managing food and drinks within a hotel or hospitality establishment. This department plays an important role in guest satisfaction by providing quality service, cleanliness, and a pleasant dining experience.</w:t>
      </w:r>
    </w:p>
    <w:p w14:paraId="66F89C41" w14:textId="77777777" w:rsidR="00723E4E" w:rsidRPr="003C11E1" w:rsidRDefault="00723E4E" w:rsidP="00723E4E">
      <w:pPr>
        <w:rPr>
          <w:i/>
          <w:iCs/>
          <w:sz w:val="20"/>
          <w:szCs w:val="20"/>
          <w:lang w:val="en-US"/>
        </w:rPr>
      </w:pPr>
      <w:r w:rsidRPr="003C11E1">
        <w:rPr>
          <w:i/>
          <w:iCs/>
          <w:sz w:val="20"/>
          <w:szCs w:val="20"/>
          <w:lang w:val="en-US"/>
        </w:rPr>
        <w:t>Different professionals work in this department, such as chefs, cooks, waiters, bartenders, and kitchen assistants. Each person has specific responsibilities to ensure efficient service and customer satisfaction.</w:t>
      </w:r>
    </w:p>
    <w:p w14:paraId="6A8F6372" w14:textId="77777777" w:rsidR="00723E4E" w:rsidRPr="003C11E1" w:rsidRDefault="00723E4E" w:rsidP="00723E4E">
      <w:pPr>
        <w:rPr>
          <w:i/>
          <w:iCs/>
          <w:sz w:val="20"/>
          <w:szCs w:val="20"/>
          <w:lang w:val="en-US"/>
        </w:rPr>
      </w:pPr>
      <w:r w:rsidRPr="003C11E1">
        <w:rPr>
          <w:i/>
          <w:iCs/>
          <w:sz w:val="20"/>
          <w:szCs w:val="20"/>
          <w:lang w:val="en-US"/>
        </w:rPr>
        <w:t>Below are some of the most common positions and areas within the Food and Beverage Department.</w:t>
      </w:r>
    </w:p>
    <w:p w14:paraId="19E6F398" w14:textId="44AC8083" w:rsidR="00723E4E" w:rsidRPr="003C11E1" w:rsidRDefault="00723E4E" w:rsidP="00723E4E">
      <w:pPr>
        <w:rPr>
          <w:sz w:val="20"/>
          <w:szCs w:val="20"/>
          <w:lang w:val="en-US"/>
        </w:rPr>
      </w:pPr>
    </w:p>
    <w:p w14:paraId="6091F372" w14:textId="3E705EE0" w:rsidR="00723E4E" w:rsidRPr="002D11A1" w:rsidRDefault="00723E4E" w:rsidP="00723E4E">
      <w:pPr>
        <w:rPr>
          <w:sz w:val="20"/>
          <w:szCs w:val="20"/>
        </w:rPr>
      </w:pPr>
      <w:r w:rsidRPr="002D11A1">
        <w:rPr>
          <w:sz w:val="20"/>
          <w:szCs w:val="20"/>
        </w:rPr>
        <w:t xml:space="preserve">El </w:t>
      </w:r>
      <w:r w:rsidR="00A62A75">
        <w:rPr>
          <w:b/>
          <w:bCs/>
          <w:sz w:val="20"/>
          <w:szCs w:val="20"/>
        </w:rPr>
        <w:t>d</w:t>
      </w:r>
      <w:r w:rsidRPr="002D11A1">
        <w:rPr>
          <w:b/>
          <w:bCs/>
          <w:sz w:val="20"/>
          <w:szCs w:val="20"/>
        </w:rPr>
        <w:t xml:space="preserve">epartamento de </w:t>
      </w:r>
      <w:r w:rsidR="00A62A75">
        <w:rPr>
          <w:b/>
          <w:bCs/>
          <w:sz w:val="20"/>
          <w:szCs w:val="20"/>
        </w:rPr>
        <w:t>a</w:t>
      </w:r>
      <w:r w:rsidRPr="002D11A1">
        <w:rPr>
          <w:b/>
          <w:bCs/>
          <w:sz w:val="20"/>
          <w:szCs w:val="20"/>
        </w:rPr>
        <w:t xml:space="preserve">limentos y </w:t>
      </w:r>
      <w:r w:rsidR="00A62A75">
        <w:rPr>
          <w:b/>
          <w:bCs/>
          <w:sz w:val="20"/>
          <w:szCs w:val="20"/>
        </w:rPr>
        <w:t>b</w:t>
      </w:r>
      <w:r w:rsidRPr="002D11A1">
        <w:rPr>
          <w:b/>
          <w:bCs/>
          <w:sz w:val="20"/>
          <w:szCs w:val="20"/>
        </w:rPr>
        <w:t>ebidas</w:t>
      </w:r>
      <w:r w:rsidRPr="002D11A1">
        <w:rPr>
          <w:sz w:val="20"/>
          <w:szCs w:val="20"/>
        </w:rPr>
        <w:t xml:space="preserve"> es responsable de preparar, servir y gestionar los alimentos y bebidas dentro de un hotel o establecimiento turístico. Este departamento cumple un papel importante en la satisfacción de los huéspedes, ofreciendo un servicio de calidad, limpieza y una experiencia agradable durante el consumo.</w:t>
      </w:r>
    </w:p>
    <w:p w14:paraId="5A3546F6" w14:textId="77777777" w:rsidR="00723E4E" w:rsidRPr="002D11A1" w:rsidRDefault="00723E4E" w:rsidP="00723E4E">
      <w:pPr>
        <w:rPr>
          <w:sz w:val="20"/>
          <w:szCs w:val="20"/>
        </w:rPr>
      </w:pPr>
      <w:r w:rsidRPr="002D11A1">
        <w:rPr>
          <w:sz w:val="20"/>
          <w:szCs w:val="20"/>
        </w:rPr>
        <w:t>En este departamento trabajan diferentes profesionales, como chefs, cocineros, meseros</w:t>
      </w:r>
      <w:r w:rsidRPr="00A62A75">
        <w:rPr>
          <w:i/>
          <w:iCs/>
          <w:sz w:val="20"/>
          <w:szCs w:val="20"/>
        </w:rPr>
        <w:t>, bartenders</w:t>
      </w:r>
      <w:r w:rsidRPr="002D11A1">
        <w:rPr>
          <w:sz w:val="20"/>
          <w:szCs w:val="20"/>
        </w:rPr>
        <w:t xml:space="preserve"> y auxiliares de cocina. Cada persona cumple funciones específicas para garantizar un servicio eficiente y la satisfacción del cliente.</w:t>
      </w:r>
    </w:p>
    <w:p w14:paraId="48F03072" w14:textId="79E1CE87" w:rsidR="00723E4E" w:rsidRPr="002D11A1" w:rsidRDefault="00723E4E" w:rsidP="00723E4E">
      <w:pPr>
        <w:rPr>
          <w:sz w:val="20"/>
          <w:szCs w:val="20"/>
        </w:rPr>
      </w:pPr>
      <w:r w:rsidRPr="002D11A1">
        <w:rPr>
          <w:sz w:val="20"/>
          <w:szCs w:val="20"/>
        </w:rPr>
        <w:t xml:space="preserve">A continuación, se presentan algunos de los cargos y áreas más comunes del </w:t>
      </w:r>
      <w:r w:rsidR="00A62A75">
        <w:rPr>
          <w:sz w:val="20"/>
          <w:szCs w:val="20"/>
        </w:rPr>
        <w:t>d</w:t>
      </w:r>
      <w:r w:rsidRPr="002D11A1">
        <w:rPr>
          <w:sz w:val="20"/>
          <w:szCs w:val="20"/>
        </w:rPr>
        <w:t xml:space="preserve">epartamento de </w:t>
      </w:r>
      <w:r w:rsidR="00A62A75">
        <w:rPr>
          <w:sz w:val="20"/>
          <w:szCs w:val="20"/>
        </w:rPr>
        <w:t>a</w:t>
      </w:r>
      <w:r w:rsidRPr="002D11A1">
        <w:rPr>
          <w:sz w:val="20"/>
          <w:szCs w:val="20"/>
        </w:rPr>
        <w:t xml:space="preserve">limentos y </w:t>
      </w:r>
      <w:r w:rsidR="00A62A75">
        <w:rPr>
          <w:sz w:val="20"/>
          <w:szCs w:val="20"/>
        </w:rPr>
        <w:t>b</w:t>
      </w:r>
      <w:r w:rsidRPr="002D11A1">
        <w:rPr>
          <w:sz w:val="20"/>
          <w:szCs w:val="20"/>
        </w:rPr>
        <w:t>ebidas.</w:t>
      </w:r>
    </w:p>
    <w:p w14:paraId="7517E84D" w14:textId="77777777" w:rsidR="00723E4E" w:rsidRPr="002D11A1" w:rsidRDefault="00723E4E" w:rsidP="00D115FE">
      <w:pPr>
        <w:rPr>
          <w:sz w:val="20"/>
          <w:szCs w:val="20"/>
        </w:rPr>
      </w:pPr>
    </w:p>
    <w:p w14:paraId="4613B3AF" w14:textId="77777777" w:rsidR="00723E4E" w:rsidRPr="002D11A1" w:rsidRDefault="00723E4E" w:rsidP="00D115FE">
      <w:pPr>
        <w:rPr>
          <w:sz w:val="20"/>
          <w:szCs w:val="20"/>
        </w:rPr>
      </w:pPr>
    </w:p>
    <w:p w14:paraId="7DAC0EF1" w14:textId="631D5C6B" w:rsidR="00D115FE" w:rsidRPr="002D11A1" w:rsidRDefault="00D115FE" w:rsidP="00D115FE">
      <w:pPr>
        <w:rPr>
          <w:b/>
          <w:bCs/>
          <w:sz w:val="20"/>
          <w:szCs w:val="20"/>
        </w:rPr>
      </w:pPr>
      <w:commentRangeStart w:id="30"/>
      <w:r w:rsidRPr="51941B9B">
        <w:rPr>
          <w:b/>
          <w:bCs/>
          <w:sz w:val="20"/>
          <w:szCs w:val="20"/>
        </w:rPr>
        <w:t xml:space="preserve">F&amp;B </w:t>
      </w:r>
      <w:r w:rsidR="00A62A75" w:rsidRPr="51941B9B">
        <w:rPr>
          <w:b/>
          <w:bCs/>
          <w:sz w:val="20"/>
          <w:szCs w:val="20"/>
        </w:rPr>
        <w:t>m</w:t>
      </w:r>
      <w:r w:rsidRPr="51941B9B">
        <w:rPr>
          <w:b/>
          <w:bCs/>
          <w:sz w:val="20"/>
          <w:szCs w:val="20"/>
        </w:rPr>
        <w:t xml:space="preserve">anager / Gerente de </w:t>
      </w:r>
      <w:r w:rsidR="00A62A75" w:rsidRPr="51941B9B">
        <w:rPr>
          <w:b/>
          <w:bCs/>
          <w:sz w:val="20"/>
          <w:szCs w:val="20"/>
        </w:rPr>
        <w:t>a</w:t>
      </w:r>
      <w:r w:rsidRPr="51941B9B">
        <w:rPr>
          <w:b/>
          <w:bCs/>
          <w:sz w:val="20"/>
          <w:szCs w:val="20"/>
        </w:rPr>
        <w:t>limentos y bebidas</w:t>
      </w:r>
    </w:p>
    <w:p w14:paraId="4CC62C2F" w14:textId="77777777" w:rsidR="00D115FE" w:rsidRPr="002D11A1" w:rsidRDefault="00D115FE" w:rsidP="00D115FE">
      <w:pPr>
        <w:rPr>
          <w:sz w:val="20"/>
          <w:szCs w:val="20"/>
        </w:rPr>
      </w:pPr>
      <w:r w:rsidRPr="003C11E1">
        <w:rPr>
          <w:i/>
          <w:iCs/>
          <w:sz w:val="20"/>
          <w:szCs w:val="20"/>
          <w:lang w:val="en-US"/>
        </w:rPr>
        <w:t>The food and beverage manager is responsible for the efficient operation of the kitchen, dining rooms, banquet service, room service, and executive lounge. This includes managing a multitude of details such as food quality, sanitation, inventory, cost control, staff training, revenue control, and guest service, just to name a few. In addition, this person should closely monitor trends in the marketing of food and beverages, and factors in food and beverage preparation and public services.</w:t>
      </w:r>
      <w:r w:rsidRPr="003C11E1">
        <w:rPr>
          <w:i/>
          <w:iCs/>
          <w:sz w:val="20"/>
          <w:szCs w:val="20"/>
          <w:lang w:val="en-US"/>
        </w:rPr>
        <w:br/>
      </w:r>
      <w:r w:rsidRPr="003C11E1">
        <w:rPr>
          <w:sz w:val="20"/>
          <w:szCs w:val="20"/>
          <w:lang w:val="en-US"/>
        </w:rPr>
        <w:br/>
      </w:r>
      <w:r w:rsidRPr="002D11A1">
        <w:rPr>
          <w:sz w:val="20"/>
          <w:szCs w:val="20"/>
        </w:rPr>
        <w:t>El gerente de alimentos y bebidas es responsable del funcionamiento eficiente de la cocina, los comedores, el servicio de banquetes, el servicio de habitaciones y el salón ejecutivo. Esto incluye la gestión de una multitud de detalles, como la calidad de los alimentos, el saneamiento, el inventario, el control de costos, la capacitación del personal, el control de ingresos y el servicio al huésped, por nombrar algunos. Además, debe vigilar atentamente las tendencias en la comercialización de alimentos y bebidas y los factores de control en la preparación de alimentos y bebidas y los servicios públicos de cocina.  </w:t>
      </w:r>
    </w:p>
    <w:p w14:paraId="6999F1FF" w14:textId="38C08195" w:rsidR="00D115FE" w:rsidRPr="002D11A1" w:rsidRDefault="00D115FE" w:rsidP="00D115FE">
      <w:pPr>
        <w:rPr>
          <w:sz w:val="20"/>
          <w:szCs w:val="20"/>
        </w:rPr>
      </w:pPr>
    </w:p>
    <w:p w14:paraId="51E5A531" w14:textId="55A15137" w:rsidR="00D115FE" w:rsidRPr="002D11A1" w:rsidRDefault="00D115FE" w:rsidP="00D115FE">
      <w:pPr>
        <w:rPr>
          <w:sz w:val="20"/>
          <w:szCs w:val="20"/>
        </w:rPr>
      </w:pPr>
    </w:p>
    <w:p w14:paraId="71FF35AB" w14:textId="094BDF13" w:rsidR="00D115FE" w:rsidRPr="003C11E1" w:rsidRDefault="00D115FE" w:rsidP="00D115FE">
      <w:pPr>
        <w:rPr>
          <w:b/>
          <w:bCs/>
          <w:sz w:val="20"/>
          <w:szCs w:val="20"/>
          <w:lang w:val="en-US"/>
        </w:rPr>
      </w:pPr>
      <w:r w:rsidRPr="003C11E1">
        <w:rPr>
          <w:b/>
          <w:bCs/>
          <w:i/>
          <w:iCs/>
          <w:sz w:val="20"/>
          <w:szCs w:val="20"/>
          <w:lang w:val="en-US"/>
        </w:rPr>
        <w:t xml:space="preserve">Chef </w:t>
      </w:r>
      <w:r w:rsidRPr="003C11E1">
        <w:rPr>
          <w:b/>
          <w:bCs/>
          <w:sz w:val="20"/>
          <w:szCs w:val="20"/>
          <w:lang w:val="en-US"/>
        </w:rPr>
        <w:t>/</w:t>
      </w:r>
      <w:r w:rsidR="6322DBD5" w:rsidRPr="003C11E1">
        <w:rPr>
          <w:b/>
          <w:bCs/>
          <w:sz w:val="20"/>
          <w:szCs w:val="20"/>
          <w:lang w:val="en-US"/>
        </w:rPr>
        <w:t xml:space="preserve"> </w:t>
      </w:r>
      <w:r w:rsidRPr="003C11E1">
        <w:rPr>
          <w:b/>
          <w:bCs/>
          <w:sz w:val="20"/>
          <w:szCs w:val="20"/>
          <w:lang w:val="en-US"/>
        </w:rPr>
        <w:t>Chef</w:t>
      </w:r>
    </w:p>
    <w:p w14:paraId="66BADE66" w14:textId="0D85DC6A" w:rsidR="00D115FE" w:rsidRPr="003C11E1" w:rsidRDefault="00D115FE" w:rsidP="6ECF7C1F">
      <w:pPr>
        <w:rPr>
          <w:sz w:val="20"/>
          <w:szCs w:val="20"/>
        </w:rPr>
      </w:pPr>
      <w:r w:rsidRPr="6ECF7C1F">
        <w:rPr>
          <w:i/>
          <w:iCs/>
          <w:sz w:val="20"/>
          <w:szCs w:val="20"/>
          <w:lang w:val="en-US"/>
        </w:rPr>
        <w:t xml:space="preserve">The </w:t>
      </w:r>
      <w:r w:rsidR="755B8FA6" w:rsidRPr="6ECF7C1F">
        <w:rPr>
          <w:i/>
          <w:iCs/>
          <w:sz w:val="20"/>
          <w:szCs w:val="20"/>
          <w:lang w:val="en-US"/>
        </w:rPr>
        <w:t>c</w:t>
      </w:r>
      <w:r w:rsidRPr="6ECF7C1F">
        <w:rPr>
          <w:i/>
          <w:iCs/>
          <w:sz w:val="20"/>
          <w:szCs w:val="20"/>
          <w:lang w:val="en-US"/>
        </w:rPr>
        <w:t>hef supervises the hotel´s kitchen, managing the food preparation team. The main responsibility is to create the menu, making the decision of which dishes to serve and adjusting them to the brand standards. On a day-to-day basis, he supervises the orders of guests and customers, ensuring the quality of the food in presentation and preparation. Occasionally, this person can assist in the preparation work, but their main responsibilities are administrative, such as overseeing the efficient use of equipment and raw materials, maintaining a very high level in the kitchen operation.</w:t>
      </w:r>
      <w:r w:rsidRPr="003C11E1">
        <w:rPr>
          <w:lang w:val="en-US"/>
        </w:rPr>
        <w:br/>
      </w:r>
      <w:r w:rsidRPr="003C11E1">
        <w:rPr>
          <w:lang w:val="en-US"/>
        </w:rPr>
        <w:br/>
      </w:r>
      <w:r w:rsidRPr="003C11E1">
        <w:rPr>
          <w:sz w:val="20"/>
          <w:szCs w:val="20"/>
        </w:rPr>
        <w:t xml:space="preserve">El </w:t>
      </w:r>
      <w:r w:rsidR="573C4640" w:rsidRPr="003C11E1">
        <w:rPr>
          <w:sz w:val="20"/>
          <w:szCs w:val="20"/>
        </w:rPr>
        <w:t>c</w:t>
      </w:r>
      <w:r w:rsidRPr="003C11E1">
        <w:rPr>
          <w:sz w:val="20"/>
          <w:szCs w:val="20"/>
        </w:rPr>
        <w:t>hef supervisa la cocina del hotel, gestionando el equipo de preparación de alimentos. La principal responsabilidad es crear el menú, tomando la decisión de qué platos servir y ajustándolos a los estándares de la marca. En el día a día, supervisa los pedidos de los huéspedes y clientes, asegurando la calidad de los alimentos en su presentación y preparación. Ocasionalmente, puede ayudar en el trabajo de preparación, pero sus principales responsabilidades son administrativas, como supervisar el uso eficiente de equipos y materias primas, manteniendo un nivel muy alto en la operación de la cocina.</w:t>
      </w:r>
    </w:p>
    <w:p w14:paraId="661C9C4E" w14:textId="28B58A11" w:rsidR="00D115FE" w:rsidRPr="002D11A1" w:rsidRDefault="00D115FE" w:rsidP="00D115FE">
      <w:pPr>
        <w:rPr>
          <w:sz w:val="20"/>
          <w:szCs w:val="20"/>
        </w:rPr>
      </w:pPr>
    </w:p>
    <w:p w14:paraId="72A54250" w14:textId="249BEF6B" w:rsidR="00D115FE" w:rsidRPr="003C11E1" w:rsidRDefault="00D115FE" w:rsidP="00D115FE">
      <w:pPr>
        <w:rPr>
          <w:b/>
          <w:bCs/>
          <w:sz w:val="20"/>
          <w:szCs w:val="20"/>
          <w:lang w:val="en-US"/>
        </w:rPr>
      </w:pPr>
      <w:r w:rsidRPr="003C11E1">
        <w:rPr>
          <w:b/>
          <w:bCs/>
          <w:i/>
          <w:iCs/>
          <w:sz w:val="20"/>
          <w:szCs w:val="20"/>
          <w:lang w:val="en-US"/>
        </w:rPr>
        <w:t>Maître</w:t>
      </w:r>
      <w:r w:rsidRPr="003C11E1">
        <w:rPr>
          <w:b/>
          <w:bCs/>
          <w:sz w:val="20"/>
          <w:szCs w:val="20"/>
          <w:lang w:val="en-US"/>
        </w:rPr>
        <w:t xml:space="preserve"> / Maître</w:t>
      </w:r>
    </w:p>
    <w:p w14:paraId="48EDD912" w14:textId="09A4909C" w:rsidR="00D115FE" w:rsidRPr="002D11A1" w:rsidRDefault="00D115FE" w:rsidP="00D115FE">
      <w:pPr>
        <w:rPr>
          <w:sz w:val="20"/>
          <w:szCs w:val="20"/>
        </w:rPr>
      </w:pPr>
      <w:r w:rsidRPr="003C11E1">
        <w:rPr>
          <w:i/>
          <w:iCs/>
          <w:sz w:val="20"/>
          <w:szCs w:val="20"/>
          <w:lang w:val="en-US"/>
        </w:rPr>
        <w:t xml:space="preserve">The maître is responsible for the atmosphere of the restaurant, which means that they control everything from temperature to volume of music and lighting, to give the restaurant the right atmosphere. This person takes care of receiving each client and acts as chief waiter because he or she oversees all the service staff. </w:t>
      </w:r>
      <w:r w:rsidRPr="6ECF7C1F">
        <w:rPr>
          <w:i/>
          <w:iCs/>
          <w:sz w:val="20"/>
          <w:szCs w:val="20"/>
        </w:rPr>
        <w:t>He oversees serving VIP customers.</w:t>
      </w:r>
      <w:r>
        <w:br/>
      </w:r>
      <w:r>
        <w:br/>
      </w:r>
      <w:r w:rsidRPr="6ECF7C1F">
        <w:rPr>
          <w:sz w:val="20"/>
          <w:szCs w:val="20"/>
        </w:rPr>
        <w:t>El maître es responsable del ambiente del restaurante, lo que significa que controla todo, desde la temperatura hasta el volumen de la música y la iluminación, para dar al restaurante el ambiente adecuado. Se encarga de recibir a cada cliente y actúa como camarero jefe porque él o ella está a cargo de todo el personal de servicio. Es quien se encarga de servir a los clientes VIP.</w:t>
      </w:r>
    </w:p>
    <w:p w14:paraId="7F1C3353" w14:textId="577E74E8" w:rsidR="00D115FE" w:rsidRPr="002D11A1" w:rsidRDefault="00D115FE" w:rsidP="00D115FE">
      <w:pPr>
        <w:rPr>
          <w:sz w:val="20"/>
          <w:szCs w:val="20"/>
        </w:rPr>
      </w:pPr>
    </w:p>
    <w:p w14:paraId="77E9EE36" w14:textId="0CC95453" w:rsidR="00D115FE" w:rsidRPr="003C11E1" w:rsidRDefault="00D115FE" w:rsidP="00D115FE">
      <w:pPr>
        <w:rPr>
          <w:b/>
          <w:bCs/>
          <w:sz w:val="20"/>
          <w:szCs w:val="20"/>
          <w:lang w:val="en-US"/>
        </w:rPr>
      </w:pPr>
      <w:r w:rsidRPr="003C11E1">
        <w:rPr>
          <w:b/>
          <w:bCs/>
          <w:sz w:val="20"/>
          <w:szCs w:val="20"/>
          <w:lang w:val="en-US"/>
        </w:rPr>
        <w:t>Cook / Cocinero</w:t>
      </w:r>
    </w:p>
    <w:p w14:paraId="64647F95" w14:textId="77777777" w:rsidR="00D115FE" w:rsidRPr="002D11A1" w:rsidRDefault="00D115FE" w:rsidP="00D115FE">
      <w:pPr>
        <w:rPr>
          <w:sz w:val="20"/>
          <w:szCs w:val="20"/>
        </w:rPr>
      </w:pPr>
      <w:r w:rsidRPr="003C11E1">
        <w:rPr>
          <w:i/>
          <w:iCs/>
          <w:sz w:val="20"/>
          <w:szCs w:val="20"/>
          <w:lang w:val="en-US"/>
        </w:rPr>
        <w:t>The cook executes the preparation of the meals following the standard recipes. His or her duties include preparing the workplace, adhering to the restaurant menu, and following health and food safety procedures. Cooks, in addition to preparing food, clean and assist other cooks and staff to make food processing work efficiently.</w:t>
      </w:r>
      <w:r w:rsidRPr="003C11E1">
        <w:rPr>
          <w:sz w:val="20"/>
          <w:szCs w:val="20"/>
          <w:lang w:val="en-US"/>
        </w:rPr>
        <w:br/>
      </w:r>
      <w:r w:rsidRPr="003C11E1">
        <w:rPr>
          <w:sz w:val="20"/>
          <w:szCs w:val="20"/>
          <w:lang w:val="en-US"/>
        </w:rPr>
        <w:br/>
      </w:r>
      <w:r w:rsidRPr="002D11A1">
        <w:rPr>
          <w:sz w:val="20"/>
          <w:szCs w:val="20"/>
        </w:rPr>
        <w:lastRenderedPageBreak/>
        <w:t>El cocinero ejecuta la preparación de las comidas siguiendo las recetas estándar. Sus deberes incluyen preparar el lugar de trabajo, adherirse al menú del restaurante y seguir los procedimientos de salud y seguridad alimentaria. Los cocineros, además de preparar alimentos, limpian y asisten a otros cocineros y personal para que el procesamiento de alimentos funcione de forma eficiente.</w:t>
      </w:r>
    </w:p>
    <w:p w14:paraId="76EA3966" w14:textId="2957D41B" w:rsidR="00D115FE" w:rsidRPr="002D11A1" w:rsidRDefault="00D115FE" w:rsidP="00D115FE">
      <w:pPr>
        <w:rPr>
          <w:sz w:val="20"/>
          <w:szCs w:val="20"/>
        </w:rPr>
      </w:pPr>
    </w:p>
    <w:p w14:paraId="12A8F412" w14:textId="1916A297" w:rsidR="00D115FE" w:rsidRPr="003C11E1" w:rsidRDefault="00D115FE" w:rsidP="00D115FE">
      <w:pPr>
        <w:rPr>
          <w:b/>
          <w:bCs/>
          <w:sz w:val="20"/>
          <w:szCs w:val="20"/>
          <w:lang w:val="en-US"/>
        </w:rPr>
      </w:pPr>
      <w:r w:rsidRPr="003C11E1">
        <w:rPr>
          <w:b/>
          <w:bCs/>
          <w:sz w:val="20"/>
          <w:szCs w:val="20"/>
          <w:lang w:val="en-US"/>
        </w:rPr>
        <w:t>Waiter /</w:t>
      </w:r>
      <w:r w:rsidR="29668C01" w:rsidRPr="003C11E1">
        <w:rPr>
          <w:b/>
          <w:bCs/>
          <w:sz w:val="20"/>
          <w:szCs w:val="20"/>
          <w:lang w:val="en-US"/>
        </w:rPr>
        <w:t xml:space="preserve"> </w:t>
      </w:r>
      <w:r w:rsidRPr="003C11E1">
        <w:rPr>
          <w:b/>
          <w:bCs/>
          <w:sz w:val="20"/>
          <w:szCs w:val="20"/>
          <w:lang w:val="en-US"/>
        </w:rPr>
        <w:t>Mesero</w:t>
      </w:r>
    </w:p>
    <w:p w14:paraId="76A80D4F" w14:textId="5AE6C78E" w:rsidR="00D115FE" w:rsidRPr="003C11E1" w:rsidRDefault="00D115FE" w:rsidP="6ECF7C1F">
      <w:pPr>
        <w:rPr>
          <w:sz w:val="20"/>
          <w:szCs w:val="20"/>
        </w:rPr>
      </w:pPr>
      <w:r w:rsidRPr="6ECF7C1F">
        <w:rPr>
          <w:i/>
          <w:iCs/>
          <w:sz w:val="20"/>
          <w:szCs w:val="20"/>
          <w:lang w:val="en-US"/>
        </w:rPr>
        <w:t>The waiter organizes the restaurant tables and prepares the necessary elements for the service. Once the service starts, this person offers the menu, suggesting drinks and explaining dishes preparations. He or she transmits the information to the kitchen, is attentive to the output of the dishes and serves his or her customers. He is pending to pick up what the customer no longer uses. He or she ends the service by taking the account and making the payment if it’s necessary.</w:t>
      </w:r>
      <w:r w:rsidRPr="003C11E1">
        <w:rPr>
          <w:lang w:val="en-US"/>
        </w:rPr>
        <w:br/>
      </w:r>
      <w:r w:rsidRPr="003C11E1">
        <w:rPr>
          <w:lang w:val="en-US"/>
        </w:rPr>
        <w:br/>
      </w:r>
      <w:r w:rsidRPr="003C11E1">
        <w:rPr>
          <w:sz w:val="20"/>
          <w:szCs w:val="20"/>
        </w:rPr>
        <w:t xml:space="preserve">El mesero se encarga de organizar las mesas del restaurante y preparar los elementos necesarios para el servicio. Una vez inicia el servicio, se encarga de ofrecer el menú, sugerir bebidas y explicar preparaciones. Transmite la información a la cocina, está atento </w:t>
      </w:r>
      <w:r w:rsidR="21F6CD93" w:rsidRPr="003C11E1">
        <w:rPr>
          <w:sz w:val="20"/>
          <w:szCs w:val="20"/>
        </w:rPr>
        <w:t>a</w:t>
      </w:r>
      <w:r w:rsidRPr="003C11E1">
        <w:rPr>
          <w:sz w:val="20"/>
          <w:szCs w:val="20"/>
        </w:rPr>
        <w:t xml:space="preserve"> la salida de sus platos y sirve a sus clientes</w:t>
      </w:r>
      <w:r w:rsidR="6A2545EB" w:rsidRPr="003C11E1">
        <w:rPr>
          <w:sz w:val="20"/>
          <w:szCs w:val="20"/>
        </w:rPr>
        <w:t>;</w:t>
      </w:r>
      <w:r w:rsidRPr="003C11E1">
        <w:rPr>
          <w:sz w:val="20"/>
          <w:szCs w:val="20"/>
        </w:rPr>
        <w:t xml:space="preserve"> está pendiente de recoger lo que ya el cliente no utiliza. Termina el servicio pasando la cuenta y apoyando la gestión de cobro si es el caso.</w:t>
      </w:r>
    </w:p>
    <w:p w14:paraId="103F915B" w14:textId="2970D1E6" w:rsidR="00D115FE" w:rsidRPr="002D11A1" w:rsidRDefault="00D115FE" w:rsidP="00D115FE">
      <w:pPr>
        <w:rPr>
          <w:sz w:val="20"/>
          <w:szCs w:val="20"/>
        </w:rPr>
      </w:pPr>
    </w:p>
    <w:p w14:paraId="71B81657" w14:textId="4DAFFE87" w:rsidR="00D115FE" w:rsidRPr="003C11E1" w:rsidRDefault="00D115FE" w:rsidP="00D115FE">
      <w:pPr>
        <w:rPr>
          <w:b/>
          <w:bCs/>
          <w:sz w:val="20"/>
          <w:szCs w:val="20"/>
          <w:lang w:val="en-US"/>
        </w:rPr>
      </w:pPr>
      <w:r w:rsidRPr="003C11E1">
        <w:rPr>
          <w:b/>
          <w:bCs/>
          <w:i/>
          <w:iCs/>
          <w:sz w:val="20"/>
          <w:szCs w:val="20"/>
          <w:lang w:val="en-US"/>
        </w:rPr>
        <w:t>Steward</w:t>
      </w:r>
      <w:r w:rsidRPr="003C11E1">
        <w:rPr>
          <w:b/>
          <w:bCs/>
          <w:sz w:val="20"/>
          <w:szCs w:val="20"/>
          <w:lang w:val="en-US"/>
        </w:rPr>
        <w:t xml:space="preserve"> /</w:t>
      </w:r>
      <w:r w:rsidR="6C3D37C9" w:rsidRPr="003C11E1">
        <w:rPr>
          <w:b/>
          <w:bCs/>
          <w:sz w:val="20"/>
          <w:szCs w:val="20"/>
          <w:lang w:val="en-US"/>
        </w:rPr>
        <w:t xml:space="preserve"> </w:t>
      </w:r>
      <w:r w:rsidRPr="003C11E1">
        <w:rPr>
          <w:b/>
          <w:bCs/>
          <w:sz w:val="20"/>
          <w:szCs w:val="20"/>
          <w:lang w:val="en-US"/>
        </w:rPr>
        <w:t>Steward</w:t>
      </w:r>
    </w:p>
    <w:p w14:paraId="3E3DEFFB" w14:textId="76ACD27E" w:rsidR="00D115FE" w:rsidRPr="003C11E1" w:rsidRDefault="00D115FE" w:rsidP="6ECF7C1F">
      <w:pPr>
        <w:rPr>
          <w:sz w:val="20"/>
          <w:szCs w:val="20"/>
        </w:rPr>
      </w:pPr>
      <w:r w:rsidRPr="6ECF7C1F">
        <w:rPr>
          <w:i/>
          <w:iCs/>
          <w:sz w:val="20"/>
          <w:szCs w:val="20"/>
          <w:lang w:val="en-US"/>
        </w:rPr>
        <w:t>His main responsibility is to maintain the cleanliness of the different areas of the kitchen, he must clean floors, walls, and counters. Also, he oversees washing glassware, crockery and cutlery. He manages the warehouses of kitchenware and supports the kitchen service.</w:t>
      </w:r>
      <w:r w:rsidRPr="003C11E1">
        <w:rPr>
          <w:lang w:val="en-US"/>
        </w:rPr>
        <w:br/>
      </w:r>
      <w:r w:rsidRPr="003C11E1">
        <w:rPr>
          <w:lang w:val="en-US"/>
        </w:rPr>
        <w:br/>
      </w:r>
      <w:r w:rsidRPr="003C11E1">
        <w:rPr>
          <w:sz w:val="20"/>
          <w:szCs w:val="20"/>
        </w:rPr>
        <w:t>Su principal responsabilidad es mantener la limpieza de las diferentes áreas de la cocina</w:t>
      </w:r>
      <w:r w:rsidR="7CEBB8AA" w:rsidRPr="003C11E1">
        <w:rPr>
          <w:sz w:val="20"/>
          <w:szCs w:val="20"/>
        </w:rPr>
        <w:t>;</w:t>
      </w:r>
      <w:r w:rsidRPr="003C11E1">
        <w:rPr>
          <w:sz w:val="20"/>
          <w:szCs w:val="20"/>
        </w:rPr>
        <w:t xml:space="preserve"> debe limpiar suelos, paredes y mostradores. Además, supervisa el lavado de la cristalería, la vajilla y la cubertería. Gestiona los almacenes de menaje y apoya al servicio de cocina.</w:t>
      </w:r>
    </w:p>
    <w:p w14:paraId="6348D80A" w14:textId="68311FF8" w:rsidR="00D115FE" w:rsidRPr="002D11A1" w:rsidRDefault="00D115FE" w:rsidP="00D115FE">
      <w:pPr>
        <w:rPr>
          <w:sz w:val="20"/>
          <w:szCs w:val="20"/>
        </w:rPr>
      </w:pPr>
    </w:p>
    <w:p w14:paraId="7C94E40D" w14:textId="226AE853" w:rsidR="00D115FE" w:rsidRPr="003C11E1" w:rsidRDefault="00D115FE" w:rsidP="00D115FE">
      <w:pPr>
        <w:rPr>
          <w:b/>
          <w:bCs/>
          <w:sz w:val="20"/>
          <w:szCs w:val="20"/>
          <w:lang w:val="en-US"/>
        </w:rPr>
      </w:pPr>
      <w:r w:rsidRPr="003C11E1">
        <w:rPr>
          <w:b/>
          <w:bCs/>
          <w:i/>
          <w:iCs/>
          <w:sz w:val="20"/>
          <w:szCs w:val="20"/>
          <w:lang w:val="en-US"/>
        </w:rPr>
        <w:t xml:space="preserve">Host </w:t>
      </w:r>
      <w:r w:rsidRPr="003C11E1">
        <w:rPr>
          <w:b/>
          <w:bCs/>
          <w:sz w:val="20"/>
          <w:szCs w:val="20"/>
          <w:lang w:val="en-US"/>
        </w:rPr>
        <w:t>/</w:t>
      </w:r>
      <w:r w:rsidR="4BCCE20C" w:rsidRPr="003C11E1">
        <w:rPr>
          <w:b/>
          <w:bCs/>
          <w:sz w:val="20"/>
          <w:szCs w:val="20"/>
          <w:lang w:val="en-US"/>
        </w:rPr>
        <w:t xml:space="preserve"> </w:t>
      </w:r>
      <w:r w:rsidRPr="003C11E1">
        <w:rPr>
          <w:b/>
          <w:bCs/>
          <w:sz w:val="20"/>
          <w:szCs w:val="20"/>
          <w:lang w:val="en-US"/>
        </w:rPr>
        <w:t>Anfitrión</w:t>
      </w:r>
    </w:p>
    <w:p w14:paraId="76FDC08E" w14:textId="0A834905" w:rsidR="00D115FE" w:rsidRPr="003C11E1" w:rsidRDefault="00D115FE" w:rsidP="6ECF7C1F">
      <w:pPr>
        <w:rPr>
          <w:sz w:val="20"/>
          <w:szCs w:val="20"/>
        </w:rPr>
      </w:pPr>
      <w:r w:rsidRPr="06445804">
        <w:rPr>
          <w:i/>
          <w:iCs/>
          <w:sz w:val="20"/>
          <w:szCs w:val="20"/>
          <w:lang w:val="en-US"/>
        </w:rPr>
        <w:t>The host is responsible for welcoming customers, placing them at their table</w:t>
      </w:r>
      <w:r w:rsidR="79803B09" w:rsidRPr="06445804">
        <w:rPr>
          <w:i/>
          <w:iCs/>
          <w:sz w:val="20"/>
          <w:szCs w:val="20"/>
          <w:lang w:val="en-US"/>
        </w:rPr>
        <w:t>,</w:t>
      </w:r>
      <w:r w:rsidRPr="06445804">
        <w:rPr>
          <w:i/>
          <w:iCs/>
          <w:sz w:val="20"/>
          <w:szCs w:val="20"/>
          <w:lang w:val="en-US"/>
        </w:rPr>
        <w:t xml:space="preserve"> and offering the menu</w:t>
      </w:r>
      <w:r w:rsidR="695F120E" w:rsidRPr="06445804">
        <w:rPr>
          <w:i/>
          <w:iCs/>
          <w:sz w:val="20"/>
          <w:szCs w:val="20"/>
          <w:lang w:val="en-US"/>
        </w:rPr>
        <w:t>,</w:t>
      </w:r>
      <w:r w:rsidRPr="06445804">
        <w:rPr>
          <w:i/>
          <w:iCs/>
          <w:sz w:val="20"/>
          <w:szCs w:val="20"/>
          <w:lang w:val="en-US"/>
        </w:rPr>
        <w:t xml:space="preserve"> introducing the waiter who will serve them. This person does reservation control and the best use of the tables. Sometimes he or she also has the custody of coats and other objects left by the client while enjoying the service.</w:t>
      </w:r>
      <w:r w:rsidRPr="003C11E1">
        <w:rPr>
          <w:lang w:val="en-US"/>
        </w:rPr>
        <w:br/>
      </w:r>
      <w:r w:rsidRPr="003C11E1">
        <w:rPr>
          <w:lang w:val="en-US"/>
        </w:rPr>
        <w:br/>
      </w:r>
      <w:r w:rsidRPr="003C11E1">
        <w:rPr>
          <w:sz w:val="20"/>
          <w:szCs w:val="20"/>
        </w:rPr>
        <w:t>El anfitrión se encarga de dar la bienvenida a los clientes, ubicarlos en su mesa y presentarles la carta, a la vez que presenta al mesero que l</w:t>
      </w:r>
      <w:r w:rsidR="2984CDC3" w:rsidRPr="003C11E1">
        <w:rPr>
          <w:sz w:val="20"/>
          <w:szCs w:val="20"/>
        </w:rPr>
        <w:t>o</w:t>
      </w:r>
      <w:r w:rsidRPr="003C11E1">
        <w:rPr>
          <w:sz w:val="20"/>
          <w:szCs w:val="20"/>
        </w:rPr>
        <w:t xml:space="preserve">s atenderá. Es responsable </w:t>
      </w:r>
      <w:r w:rsidR="11C06D0E" w:rsidRPr="003C11E1">
        <w:rPr>
          <w:sz w:val="20"/>
          <w:szCs w:val="20"/>
        </w:rPr>
        <w:t>del</w:t>
      </w:r>
      <w:r w:rsidRPr="003C11E1">
        <w:rPr>
          <w:sz w:val="20"/>
          <w:szCs w:val="20"/>
        </w:rPr>
        <w:t xml:space="preserve"> control de las reservas y el mayor aprovechamiento de las mesas. En ocasiones, se encarga también de la custodia de abrigos y otros objetos dejados por el cliente mientras disfruta del servicio.</w:t>
      </w:r>
      <w:commentRangeEnd w:id="30"/>
      <w:r w:rsidRPr="003C11E1">
        <w:rPr>
          <w:rStyle w:val="Refdecomentario"/>
          <w:sz w:val="20"/>
          <w:szCs w:val="20"/>
        </w:rPr>
        <w:commentReference w:id="30"/>
      </w:r>
    </w:p>
    <w:p w14:paraId="19F04176" w14:textId="77777777" w:rsidR="00290591" w:rsidRPr="002D11A1" w:rsidRDefault="00290591" w:rsidP="00D115FE">
      <w:pPr>
        <w:rPr>
          <w:sz w:val="20"/>
          <w:szCs w:val="20"/>
        </w:rPr>
      </w:pPr>
    </w:p>
    <w:p w14:paraId="37F8BA7B" w14:textId="77777777" w:rsidR="00290591" w:rsidRPr="002D11A1" w:rsidRDefault="00290591" w:rsidP="00D115FE">
      <w:pPr>
        <w:rPr>
          <w:sz w:val="20"/>
          <w:szCs w:val="20"/>
        </w:rPr>
      </w:pPr>
    </w:p>
    <w:p w14:paraId="0D6A4D12" w14:textId="247F925D" w:rsidR="00D115FE" w:rsidRPr="003C11E1" w:rsidRDefault="00D115FE" w:rsidP="00D115FE">
      <w:pPr>
        <w:rPr>
          <w:b/>
          <w:bCs/>
          <w:sz w:val="20"/>
          <w:szCs w:val="20"/>
          <w:lang w:val="en-US"/>
        </w:rPr>
      </w:pPr>
      <w:r w:rsidRPr="003C11E1">
        <w:rPr>
          <w:b/>
          <w:bCs/>
          <w:i/>
          <w:iCs/>
          <w:sz w:val="20"/>
          <w:szCs w:val="20"/>
          <w:lang w:val="en-US"/>
        </w:rPr>
        <w:t>Financial Department</w:t>
      </w:r>
      <w:r w:rsidRPr="003C11E1">
        <w:rPr>
          <w:b/>
          <w:bCs/>
          <w:sz w:val="20"/>
          <w:szCs w:val="20"/>
          <w:lang w:val="en-US"/>
        </w:rPr>
        <w:t xml:space="preserve"> / Departamento financiero</w:t>
      </w:r>
    </w:p>
    <w:p w14:paraId="09069F00" w14:textId="77777777" w:rsidR="00723E4E" w:rsidRPr="003C11E1" w:rsidRDefault="00723E4E" w:rsidP="00D115FE">
      <w:pPr>
        <w:rPr>
          <w:b/>
          <w:bCs/>
          <w:sz w:val="20"/>
          <w:szCs w:val="20"/>
          <w:lang w:val="en-US"/>
        </w:rPr>
      </w:pPr>
    </w:p>
    <w:p w14:paraId="6BCDAB8C" w14:textId="74918700" w:rsidR="00723E4E" w:rsidRPr="003C11E1" w:rsidRDefault="00723E4E" w:rsidP="00723E4E">
      <w:pPr>
        <w:rPr>
          <w:i/>
          <w:iCs/>
          <w:sz w:val="20"/>
          <w:szCs w:val="20"/>
          <w:lang w:val="en-US"/>
        </w:rPr>
      </w:pPr>
      <w:r w:rsidRPr="003C11E1">
        <w:rPr>
          <w:i/>
          <w:iCs/>
          <w:sz w:val="20"/>
          <w:szCs w:val="20"/>
          <w:lang w:val="en-US"/>
        </w:rPr>
        <w:t xml:space="preserve">The </w:t>
      </w:r>
      <w:r w:rsidR="00323C38" w:rsidRPr="003C11E1">
        <w:rPr>
          <w:i/>
          <w:iCs/>
          <w:sz w:val="20"/>
          <w:szCs w:val="20"/>
          <w:lang w:val="en-US"/>
        </w:rPr>
        <w:t>f</w:t>
      </w:r>
      <w:r w:rsidRPr="003C11E1">
        <w:rPr>
          <w:i/>
          <w:iCs/>
          <w:sz w:val="20"/>
          <w:szCs w:val="20"/>
          <w:lang w:val="en-US"/>
        </w:rPr>
        <w:t xml:space="preserve">inancial </w:t>
      </w:r>
      <w:r w:rsidR="00323C38" w:rsidRPr="003C11E1">
        <w:rPr>
          <w:i/>
          <w:iCs/>
          <w:sz w:val="20"/>
          <w:szCs w:val="20"/>
          <w:lang w:val="en-US"/>
        </w:rPr>
        <w:t>d</w:t>
      </w:r>
      <w:r w:rsidRPr="003C11E1">
        <w:rPr>
          <w:i/>
          <w:iCs/>
          <w:sz w:val="20"/>
          <w:szCs w:val="20"/>
          <w:lang w:val="en-US"/>
        </w:rPr>
        <w:t>epartment is responsible for managing the economic and financial activities of a hotel or hospitality establishment. Its main functions include controlling budgets, processing payments, recording income and expenses, and ensuring the proper use of financial resources.</w:t>
      </w:r>
    </w:p>
    <w:p w14:paraId="4C3B1D0F" w14:textId="77777777" w:rsidR="00723E4E" w:rsidRPr="003C11E1" w:rsidRDefault="00723E4E" w:rsidP="00723E4E">
      <w:pPr>
        <w:rPr>
          <w:i/>
          <w:iCs/>
          <w:sz w:val="20"/>
          <w:szCs w:val="20"/>
          <w:lang w:val="en-US"/>
        </w:rPr>
      </w:pPr>
      <w:r w:rsidRPr="003C11E1">
        <w:rPr>
          <w:i/>
          <w:iCs/>
          <w:sz w:val="20"/>
          <w:szCs w:val="20"/>
          <w:lang w:val="en-US"/>
        </w:rPr>
        <w:t>This department supports the operation of the hotel by maintaining organized financial records and helping with decision-making processes. Professionals such as accountants, cashiers, financial assistants, and auditors may work in this area.</w:t>
      </w:r>
    </w:p>
    <w:p w14:paraId="12D6A464" w14:textId="175295BB" w:rsidR="00723E4E" w:rsidRPr="003C11E1" w:rsidRDefault="00723E4E" w:rsidP="00723E4E">
      <w:pPr>
        <w:rPr>
          <w:i/>
          <w:iCs/>
          <w:sz w:val="20"/>
          <w:szCs w:val="20"/>
          <w:lang w:val="en-US"/>
        </w:rPr>
      </w:pPr>
      <w:r w:rsidRPr="003C11E1">
        <w:rPr>
          <w:i/>
          <w:iCs/>
          <w:sz w:val="20"/>
          <w:szCs w:val="20"/>
          <w:lang w:val="en-US"/>
        </w:rPr>
        <w:t xml:space="preserve">Below are some of the most common positions and functions within the </w:t>
      </w:r>
      <w:r w:rsidR="00323C38" w:rsidRPr="003C11E1">
        <w:rPr>
          <w:i/>
          <w:iCs/>
          <w:sz w:val="20"/>
          <w:szCs w:val="20"/>
          <w:lang w:val="en-US"/>
        </w:rPr>
        <w:t>f</w:t>
      </w:r>
      <w:r w:rsidRPr="003C11E1">
        <w:rPr>
          <w:i/>
          <w:iCs/>
          <w:sz w:val="20"/>
          <w:szCs w:val="20"/>
          <w:lang w:val="en-US"/>
        </w:rPr>
        <w:t xml:space="preserve">inancial </w:t>
      </w:r>
      <w:r w:rsidR="00323C38" w:rsidRPr="003C11E1">
        <w:rPr>
          <w:i/>
          <w:iCs/>
          <w:sz w:val="20"/>
          <w:szCs w:val="20"/>
          <w:lang w:val="en-US"/>
        </w:rPr>
        <w:t>d</w:t>
      </w:r>
      <w:r w:rsidRPr="003C11E1">
        <w:rPr>
          <w:i/>
          <w:iCs/>
          <w:sz w:val="20"/>
          <w:szCs w:val="20"/>
          <w:lang w:val="en-US"/>
        </w:rPr>
        <w:t>epartment.</w:t>
      </w:r>
    </w:p>
    <w:p w14:paraId="4F6D3EEF" w14:textId="242A0577" w:rsidR="00723E4E" w:rsidRPr="003C11E1" w:rsidRDefault="00723E4E" w:rsidP="00723E4E">
      <w:pPr>
        <w:rPr>
          <w:sz w:val="20"/>
          <w:szCs w:val="20"/>
          <w:lang w:val="en-US"/>
        </w:rPr>
      </w:pPr>
    </w:p>
    <w:p w14:paraId="7A7EFCB8" w14:textId="3AE6C60C" w:rsidR="00723E4E" w:rsidRPr="002D11A1" w:rsidRDefault="00723E4E" w:rsidP="00723E4E">
      <w:pPr>
        <w:rPr>
          <w:sz w:val="20"/>
          <w:szCs w:val="20"/>
        </w:rPr>
      </w:pPr>
      <w:r w:rsidRPr="002D11A1">
        <w:rPr>
          <w:sz w:val="20"/>
          <w:szCs w:val="20"/>
        </w:rPr>
        <w:lastRenderedPageBreak/>
        <w:t xml:space="preserve">El </w:t>
      </w:r>
      <w:r w:rsidR="00323C38">
        <w:rPr>
          <w:sz w:val="20"/>
          <w:szCs w:val="20"/>
        </w:rPr>
        <w:t>d</w:t>
      </w:r>
      <w:r w:rsidRPr="002D11A1">
        <w:rPr>
          <w:sz w:val="20"/>
          <w:szCs w:val="20"/>
        </w:rPr>
        <w:t xml:space="preserve">epartamento </w:t>
      </w:r>
      <w:r w:rsidR="00323C38">
        <w:rPr>
          <w:sz w:val="20"/>
          <w:szCs w:val="20"/>
        </w:rPr>
        <w:t>f</w:t>
      </w:r>
      <w:r w:rsidRPr="002D11A1">
        <w:rPr>
          <w:sz w:val="20"/>
          <w:szCs w:val="20"/>
        </w:rPr>
        <w:t>inanciero es responsable de gestionar las actividades económicas y financieras de un hotel o establecimiento turístico. Entre sus principales funciones se encuentran controlar presupuestos, procesar pagos, registrar ingresos y gastos, y garantizar el adecuado uso de los recursos financieros.</w:t>
      </w:r>
    </w:p>
    <w:p w14:paraId="74B22171" w14:textId="77777777" w:rsidR="00723E4E" w:rsidRPr="002D11A1" w:rsidRDefault="00723E4E" w:rsidP="00723E4E">
      <w:pPr>
        <w:rPr>
          <w:sz w:val="20"/>
          <w:szCs w:val="20"/>
        </w:rPr>
      </w:pPr>
      <w:r w:rsidRPr="002D11A1">
        <w:rPr>
          <w:sz w:val="20"/>
          <w:szCs w:val="20"/>
        </w:rPr>
        <w:t>Este departamento apoya el funcionamiento del hotel mediante el mantenimiento de registros financieros organizados y el apoyo en la toma de decisiones. En esta área pueden trabajar profesionales como contadores, cajeros, auxiliares financieros y auditores.</w:t>
      </w:r>
    </w:p>
    <w:p w14:paraId="70B9DCF7" w14:textId="254BC4D7" w:rsidR="00723E4E" w:rsidRPr="002D11A1" w:rsidRDefault="00723E4E" w:rsidP="00723E4E">
      <w:pPr>
        <w:rPr>
          <w:b/>
          <w:bCs/>
          <w:sz w:val="20"/>
          <w:szCs w:val="20"/>
        </w:rPr>
      </w:pPr>
      <w:r w:rsidRPr="002D11A1">
        <w:rPr>
          <w:sz w:val="20"/>
          <w:szCs w:val="20"/>
        </w:rPr>
        <w:t xml:space="preserve">A continuación, se presentan algunos de los cargos y funciones más comunes del </w:t>
      </w:r>
      <w:r w:rsidR="00323C38">
        <w:rPr>
          <w:sz w:val="20"/>
          <w:szCs w:val="20"/>
        </w:rPr>
        <w:t>d</w:t>
      </w:r>
      <w:r w:rsidRPr="002D11A1">
        <w:rPr>
          <w:sz w:val="20"/>
          <w:szCs w:val="20"/>
        </w:rPr>
        <w:t xml:space="preserve">epartamento </w:t>
      </w:r>
      <w:r w:rsidR="00323C38">
        <w:rPr>
          <w:b/>
          <w:bCs/>
          <w:sz w:val="20"/>
          <w:szCs w:val="20"/>
        </w:rPr>
        <w:t>f</w:t>
      </w:r>
      <w:r w:rsidRPr="002D11A1">
        <w:rPr>
          <w:b/>
          <w:bCs/>
          <w:sz w:val="20"/>
          <w:szCs w:val="20"/>
        </w:rPr>
        <w:t>inanciero.</w:t>
      </w:r>
    </w:p>
    <w:p w14:paraId="1C09FFBF" w14:textId="77777777" w:rsidR="00723E4E" w:rsidRPr="002D11A1" w:rsidRDefault="00723E4E" w:rsidP="00D115FE">
      <w:pPr>
        <w:rPr>
          <w:b/>
          <w:bCs/>
          <w:sz w:val="20"/>
          <w:szCs w:val="20"/>
        </w:rPr>
      </w:pPr>
    </w:p>
    <w:p w14:paraId="6DDDE13A" w14:textId="77777777" w:rsidR="00723E4E" w:rsidRPr="002D11A1" w:rsidRDefault="00723E4E" w:rsidP="00D115FE">
      <w:pPr>
        <w:rPr>
          <w:b/>
          <w:bCs/>
          <w:sz w:val="20"/>
          <w:szCs w:val="20"/>
        </w:rPr>
      </w:pPr>
    </w:p>
    <w:p w14:paraId="279EF291" w14:textId="77777777" w:rsidR="00723E4E" w:rsidRPr="002D11A1" w:rsidRDefault="00723E4E" w:rsidP="00D115FE">
      <w:pPr>
        <w:rPr>
          <w:b/>
          <w:bCs/>
          <w:sz w:val="20"/>
          <w:szCs w:val="20"/>
        </w:rPr>
      </w:pPr>
    </w:p>
    <w:p w14:paraId="0C741906" w14:textId="1B8B127F" w:rsidR="00A62A75" w:rsidRPr="003C11E1" w:rsidRDefault="00D115FE" w:rsidP="00A62A75">
      <w:pPr>
        <w:rPr>
          <w:b/>
          <w:bCs/>
          <w:sz w:val="20"/>
          <w:szCs w:val="20"/>
          <w:lang w:val="en-US"/>
        </w:rPr>
      </w:pPr>
      <w:commentRangeStart w:id="31"/>
      <w:r w:rsidRPr="003C11E1">
        <w:rPr>
          <w:b/>
          <w:bCs/>
          <w:i/>
          <w:iCs/>
          <w:sz w:val="20"/>
          <w:szCs w:val="20"/>
          <w:lang w:val="en-US"/>
        </w:rPr>
        <w:t>Controller</w:t>
      </w:r>
      <w:r w:rsidR="408A93C4" w:rsidRPr="003C11E1">
        <w:rPr>
          <w:b/>
          <w:bCs/>
          <w:i/>
          <w:iCs/>
          <w:sz w:val="20"/>
          <w:szCs w:val="20"/>
          <w:lang w:val="en-US"/>
        </w:rPr>
        <w:t xml:space="preserve"> </w:t>
      </w:r>
      <w:r w:rsidR="00A62A75" w:rsidRPr="003C11E1">
        <w:rPr>
          <w:b/>
          <w:bCs/>
          <w:i/>
          <w:iCs/>
          <w:sz w:val="20"/>
          <w:szCs w:val="20"/>
          <w:lang w:val="en-US"/>
        </w:rPr>
        <w:t>/</w:t>
      </w:r>
      <w:r w:rsidR="00A62A75" w:rsidRPr="003C11E1">
        <w:rPr>
          <w:b/>
          <w:bCs/>
          <w:sz w:val="20"/>
          <w:szCs w:val="20"/>
          <w:lang w:val="en-US"/>
        </w:rPr>
        <w:t xml:space="preserve"> Contralor</w:t>
      </w:r>
    </w:p>
    <w:p w14:paraId="2E2778FD" w14:textId="5CF0A7C3" w:rsidR="00D115FE" w:rsidRPr="003C11E1" w:rsidRDefault="00D115FE" w:rsidP="00D115FE">
      <w:pPr>
        <w:rPr>
          <w:b/>
          <w:bCs/>
          <w:i/>
          <w:iCs/>
          <w:sz w:val="20"/>
          <w:szCs w:val="20"/>
          <w:lang w:val="en-US"/>
        </w:rPr>
      </w:pPr>
    </w:p>
    <w:p w14:paraId="3B595C33" w14:textId="3FA46EDF" w:rsidR="00D115FE" w:rsidRPr="003C11E1" w:rsidRDefault="00D115FE" w:rsidP="00D115FE">
      <w:pPr>
        <w:rPr>
          <w:i/>
          <w:iCs/>
          <w:sz w:val="20"/>
          <w:szCs w:val="20"/>
          <w:lang w:val="en-US"/>
        </w:rPr>
      </w:pPr>
    </w:p>
    <w:p w14:paraId="6E32E5A5" w14:textId="77777777" w:rsidR="00D115FE" w:rsidRPr="003C11E1" w:rsidRDefault="00D115FE" w:rsidP="00D115FE">
      <w:pPr>
        <w:rPr>
          <w:i/>
          <w:iCs/>
          <w:sz w:val="20"/>
          <w:szCs w:val="20"/>
          <w:lang w:val="en-US"/>
        </w:rPr>
      </w:pPr>
      <w:r w:rsidRPr="003C11E1">
        <w:rPr>
          <w:i/>
          <w:iCs/>
          <w:sz w:val="20"/>
          <w:szCs w:val="20"/>
          <w:lang w:val="en-US"/>
        </w:rPr>
        <w:t>The controller is responsible for the administration of the data and financial operation of the property, controls the expense and cost, designs the investment plan in conjunction with management, issues financial reports by department. This information must be available to the owners, board of directors, management, and guests. This requires a well-organized staff, not only to prepare operational statistics, but also to help the general manager determine the effectiveness of each.</w:t>
      </w:r>
    </w:p>
    <w:p w14:paraId="07FA6289" w14:textId="696FFA07" w:rsidR="00D115FE" w:rsidRPr="003C11E1" w:rsidRDefault="00D115FE" w:rsidP="00D115FE">
      <w:pPr>
        <w:rPr>
          <w:i/>
          <w:iCs/>
          <w:sz w:val="20"/>
          <w:szCs w:val="20"/>
          <w:lang w:val="en-US"/>
        </w:rPr>
      </w:pPr>
    </w:p>
    <w:p w14:paraId="2BA2E116" w14:textId="12519A9E" w:rsidR="00D115FE" w:rsidRPr="002D11A1" w:rsidRDefault="00D115FE" w:rsidP="6ECF7C1F">
      <w:pPr>
        <w:rPr>
          <w:i/>
          <w:iCs/>
          <w:sz w:val="20"/>
          <w:szCs w:val="20"/>
        </w:rPr>
      </w:pPr>
      <w:r w:rsidRPr="6ECF7C1F">
        <w:rPr>
          <w:i/>
          <w:iCs/>
          <w:sz w:val="20"/>
          <w:szCs w:val="20"/>
        </w:rPr>
        <w:t>El contralor es responsable de la administración de los datos y la operación financiera de la propiedad, controla el gasto y el costo, diseña el plan de inversiones en conjunto con la gerencia, emite los informes financieros por departamento. Esta información debe estar disponible para los propietarios, la junta directiva, la administración y los huéspedes. Esto requiere un personal bien organizado, no s</w:t>
      </w:r>
      <w:r w:rsidR="62AE8ADE" w:rsidRPr="6ECF7C1F">
        <w:rPr>
          <w:i/>
          <w:iCs/>
          <w:sz w:val="20"/>
          <w:szCs w:val="20"/>
        </w:rPr>
        <w:t>o</w:t>
      </w:r>
      <w:r w:rsidRPr="6ECF7C1F">
        <w:rPr>
          <w:i/>
          <w:iCs/>
          <w:sz w:val="20"/>
          <w:szCs w:val="20"/>
        </w:rPr>
        <w:t>lo para preparar estadísticas operativas, sino también para ayudar al gerente general a determinar la eficacia de cada uno.</w:t>
      </w:r>
    </w:p>
    <w:p w14:paraId="70B88F6F" w14:textId="77777777" w:rsidR="00723E4E" w:rsidRPr="002D11A1" w:rsidRDefault="00723E4E" w:rsidP="00D115FE">
      <w:pPr>
        <w:rPr>
          <w:b/>
          <w:bCs/>
          <w:sz w:val="20"/>
          <w:szCs w:val="20"/>
        </w:rPr>
      </w:pPr>
    </w:p>
    <w:p w14:paraId="74429EFF" w14:textId="54A195A6" w:rsidR="00A62A75" w:rsidRPr="003C11E1" w:rsidRDefault="00D115FE" w:rsidP="00A62A75">
      <w:pPr>
        <w:rPr>
          <w:b/>
          <w:bCs/>
          <w:sz w:val="20"/>
          <w:szCs w:val="20"/>
          <w:lang w:val="en-US"/>
        </w:rPr>
      </w:pPr>
      <w:r w:rsidRPr="003C11E1">
        <w:rPr>
          <w:b/>
          <w:bCs/>
          <w:i/>
          <w:iCs/>
          <w:sz w:val="20"/>
          <w:szCs w:val="20"/>
          <w:lang w:val="en-US"/>
        </w:rPr>
        <w:t>General Cashier</w:t>
      </w:r>
      <w:r w:rsidR="3C2D2B7A" w:rsidRPr="003C11E1">
        <w:rPr>
          <w:b/>
          <w:bCs/>
          <w:i/>
          <w:iCs/>
          <w:sz w:val="20"/>
          <w:szCs w:val="20"/>
          <w:lang w:val="en-US"/>
        </w:rPr>
        <w:t xml:space="preserve"> </w:t>
      </w:r>
      <w:r w:rsidR="00A62A75" w:rsidRPr="003C11E1">
        <w:rPr>
          <w:b/>
          <w:bCs/>
          <w:sz w:val="20"/>
          <w:szCs w:val="20"/>
          <w:lang w:val="en-US"/>
        </w:rPr>
        <w:t>/ Cajero General</w:t>
      </w:r>
    </w:p>
    <w:p w14:paraId="22A1DAA1" w14:textId="3ADA8337" w:rsidR="00D115FE" w:rsidRPr="003C11E1" w:rsidRDefault="00D115FE" w:rsidP="00D115FE">
      <w:pPr>
        <w:rPr>
          <w:b/>
          <w:bCs/>
          <w:sz w:val="20"/>
          <w:szCs w:val="20"/>
          <w:lang w:val="en-US"/>
        </w:rPr>
      </w:pPr>
    </w:p>
    <w:p w14:paraId="364D1536" w14:textId="461A2940" w:rsidR="00D115FE" w:rsidRPr="003C11E1" w:rsidRDefault="00D115FE" w:rsidP="00D115FE">
      <w:pPr>
        <w:rPr>
          <w:sz w:val="20"/>
          <w:szCs w:val="20"/>
          <w:lang w:val="en-US"/>
        </w:rPr>
      </w:pPr>
    </w:p>
    <w:p w14:paraId="46339C16" w14:textId="6A9B78A3" w:rsidR="00D115FE" w:rsidRPr="003C11E1" w:rsidRDefault="00D115FE" w:rsidP="00D115FE">
      <w:pPr>
        <w:rPr>
          <w:i/>
          <w:iCs/>
          <w:sz w:val="20"/>
          <w:szCs w:val="20"/>
          <w:lang w:val="en-US"/>
        </w:rPr>
      </w:pPr>
    </w:p>
    <w:p w14:paraId="20CA2252" w14:textId="1223F5B7" w:rsidR="0C320BF5" w:rsidRDefault="0C320BF5" w:rsidP="06445804">
      <w:pPr>
        <w:rPr>
          <w:i/>
          <w:iCs/>
          <w:sz w:val="20"/>
          <w:szCs w:val="20"/>
          <w:lang w:val="en-US"/>
        </w:rPr>
      </w:pPr>
      <w:r w:rsidRPr="06445804">
        <w:rPr>
          <w:i/>
          <w:iCs/>
          <w:sz w:val="20"/>
          <w:szCs w:val="20"/>
          <w:lang w:val="en-US"/>
        </w:rPr>
        <w:t>The General Cashier reconciles the movements from the different outlets, including the Front Office, on a daily basis. The General Cashier is responsible for maintaining the balances of cash and banks. They process the cash for minor expenses in accordance with the hotel procedures and ensure the payment of accounts payable within the established timeframes.</w:t>
      </w:r>
    </w:p>
    <w:p w14:paraId="1A9FE551" w14:textId="77777777" w:rsidR="00723E4E" w:rsidRPr="003C11E1" w:rsidRDefault="00723E4E" w:rsidP="00D115FE">
      <w:pPr>
        <w:rPr>
          <w:b/>
          <w:bCs/>
          <w:sz w:val="20"/>
          <w:szCs w:val="20"/>
          <w:lang w:val="en-US"/>
        </w:rPr>
      </w:pPr>
    </w:p>
    <w:p w14:paraId="62B48CFE" w14:textId="74AD5257" w:rsidR="00D115FE" w:rsidRPr="003C11E1" w:rsidRDefault="00D115FE" w:rsidP="00D115FE">
      <w:pPr>
        <w:rPr>
          <w:sz w:val="20"/>
          <w:szCs w:val="20"/>
          <w:lang w:val="en-US"/>
        </w:rPr>
      </w:pPr>
    </w:p>
    <w:p w14:paraId="4391E62F" w14:textId="383CC87F" w:rsidR="00D115FE" w:rsidRPr="003C11E1" w:rsidRDefault="00D115FE" w:rsidP="00D115FE">
      <w:pPr>
        <w:rPr>
          <w:i/>
          <w:iCs/>
          <w:sz w:val="20"/>
          <w:szCs w:val="20"/>
          <w:lang w:val="en-US"/>
        </w:rPr>
      </w:pPr>
    </w:p>
    <w:p w14:paraId="4F3860DB" w14:textId="77777777" w:rsidR="00D115FE" w:rsidRPr="002D11A1" w:rsidRDefault="00D115FE" w:rsidP="00D115FE">
      <w:pPr>
        <w:rPr>
          <w:i/>
          <w:iCs/>
          <w:sz w:val="20"/>
          <w:szCs w:val="20"/>
        </w:rPr>
      </w:pPr>
      <w:r w:rsidRPr="002D11A1">
        <w:rPr>
          <w:i/>
          <w:iCs/>
          <w:sz w:val="20"/>
          <w:szCs w:val="20"/>
        </w:rPr>
        <w:t>El Cajero General concilia los movimientos desde los diferentes puntos de venta, incluyendo la recepción, a diario, siendo responsable de mantener los saldos de efectivo y bancos. Es quien procesa el efectivo para gastos menores, de acuerdo con los procedimientos hoteleros, y asegura el pago de las cuentas por pagar dentro de los tiempos establecidos.</w:t>
      </w:r>
    </w:p>
    <w:p w14:paraId="75B10B41" w14:textId="77777777" w:rsidR="00723E4E" w:rsidRPr="002D11A1" w:rsidRDefault="00723E4E" w:rsidP="00D115FE">
      <w:pPr>
        <w:rPr>
          <w:b/>
          <w:bCs/>
          <w:sz w:val="20"/>
          <w:szCs w:val="20"/>
        </w:rPr>
      </w:pPr>
    </w:p>
    <w:p w14:paraId="10C28D76" w14:textId="098399B1" w:rsidR="00A62A75" w:rsidRPr="003C11E1" w:rsidRDefault="00D115FE" w:rsidP="00A62A75">
      <w:pPr>
        <w:rPr>
          <w:b/>
          <w:bCs/>
          <w:sz w:val="20"/>
          <w:szCs w:val="20"/>
          <w:lang w:val="en-US"/>
        </w:rPr>
      </w:pPr>
      <w:r w:rsidRPr="003C11E1">
        <w:rPr>
          <w:b/>
          <w:bCs/>
          <w:i/>
          <w:iCs/>
          <w:sz w:val="20"/>
          <w:szCs w:val="20"/>
          <w:lang w:val="en-US"/>
        </w:rPr>
        <w:t>Accounting Assistant</w:t>
      </w:r>
      <w:r w:rsidR="1E6035EE" w:rsidRPr="003C11E1">
        <w:rPr>
          <w:b/>
          <w:bCs/>
          <w:i/>
          <w:iCs/>
          <w:sz w:val="20"/>
          <w:szCs w:val="20"/>
          <w:lang w:val="en-US"/>
        </w:rPr>
        <w:t xml:space="preserve"> </w:t>
      </w:r>
      <w:r w:rsidR="00A62A75" w:rsidRPr="003C11E1">
        <w:rPr>
          <w:b/>
          <w:bCs/>
          <w:i/>
          <w:iCs/>
          <w:sz w:val="20"/>
          <w:szCs w:val="20"/>
          <w:lang w:val="en-US"/>
        </w:rPr>
        <w:t>/</w:t>
      </w:r>
      <w:r w:rsidR="00A62A75" w:rsidRPr="003C11E1">
        <w:rPr>
          <w:b/>
          <w:bCs/>
          <w:sz w:val="20"/>
          <w:szCs w:val="20"/>
          <w:lang w:val="en-US"/>
        </w:rPr>
        <w:t xml:space="preserve"> Auxiliar contable</w:t>
      </w:r>
    </w:p>
    <w:p w14:paraId="40E88BD9" w14:textId="12B9A9E2" w:rsidR="00D115FE" w:rsidRPr="003C11E1" w:rsidRDefault="00D115FE" w:rsidP="00D115FE">
      <w:pPr>
        <w:rPr>
          <w:b/>
          <w:bCs/>
          <w:i/>
          <w:iCs/>
          <w:sz w:val="20"/>
          <w:szCs w:val="20"/>
          <w:lang w:val="en-US"/>
        </w:rPr>
      </w:pPr>
    </w:p>
    <w:p w14:paraId="3449D8F4" w14:textId="0EE47167" w:rsidR="00D115FE" w:rsidRPr="003C11E1" w:rsidRDefault="00D115FE" w:rsidP="00D115FE">
      <w:pPr>
        <w:rPr>
          <w:sz w:val="20"/>
          <w:szCs w:val="20"/>
          <w:lang w:val="en-US"/>
        </w:rPr>
      </w:pPr>
    </w:p>
    <w:p w14:paraId="1014C94F" w14:textId="63B67B0C" w:rsidR="00D115FE" w:rsidRPr="003C11E1" w:rsidRDefault="00D115FE" w:rsidP="00D115FE">
      <w:pPr>
        <w:rPr>
          <w:i/>
          <w:iCs/>
          <w:sz w:val="20"/>
          <w:szCs w:val="20"/>
          <w:lang w:val="en-US"/>
        </w:rPr>
      </w:pPr>
    </w:p>
    <w:p w14:paraId="087B85D0" w14:textId="77777777" w:rsidR="00D115FE" w:rsidRPr="002D11A1" w:rsidRDefault="00D115FE" w:rsidP="00D115FE">
      <w:pPr>
        <w:rPr>
          <w:i/>
          <w:iCs/>
          <w:sz w:val="20"/>
          <w:szCs w:val="20"/>
        </w:rPr>
      </w:pPr>
      <w:r w:rsidRPr="003C11E1">
        <w:rPr>
          <w:i/>
          <w:iCs/>
          <w:sz w:val="20"/>
          <w:szCs w:val="20"/>
          <w:lang w:val="en-US"/>
        </w:rPr>
        <w:t xml:space="preserve">Their main mission is to daily carry out the review and entry of the accounting movements of the hotel. They organize financial documents as invoices and accounts of the outlets; maintain accounts payable and receivable; complete financial reports on a regular basis, and provide information to the finance team. </w:t>
      </w:r>
      <w:r w:rsidRPr="002D11A1">
        <w:rPr>
          <w:i/>
          <w:iCs/>
          <w:sz w:val="20"/>
          <w:szCs w:val="20"/>
        </w:rPr>
        <w:t>They also help with budgets.</w:t>
      </w:r>
    </w:p>
    <w:p w14:paraId="22BA9C54" w14:textId="77777777" w:rsidR="00723E4E" w:rsidRPr="002D11A1" w:rsidRDefault="00723E4E" w:rsidP="00D115FE">
      <w:pPr>
        <w:rPr>
          <w:b/>
          <w:bCs/>
          <w:sz w:val="20"/>
          <w:szCs w:val="20"/>
        </w:rPr>
      </w:pPr>
    </w:p>
    <w:p w14:paraId="12BD7BE0" w14:textId="6CDF37E9" w:rsidR="00D115FE" w:rsidRPr="002D11A1" w:rsidRDefault="00D115FE" w:rsidP="00D115FE">
      <w:pPr>
        <w:rPr>
          <w:sz w:val="20"/>
          <w:szCs w:val="20"/>
        </w:rPr>
      </w:pPr>
    </w:p>
    <w:p w14:paraId="0A460623" w14:textId="4A70C806" w:rsidR="00D115FE" w:rsidRPr="002D11A1" w:rsidRDefault="00D115FE" w:rsidP="00D115FE">
      <w:pPr>
        <w:rPr>
          <w:i/>
          <w:iCs/>
          <w:sz w:val="20"/>
          <w:szCs w:val="20"/>
        </w:rPr>
      </w:pPr>
    </w:p>
    <w:p w14:paraId="3B662450" w14:textId="77777777" w:rsidR="00D115FE" w:rsidRPr="003C11E1" w:rsidRDefault="00D115FE" w:rsidP="00D115FE">
      <w:pPr>
        <w:rPr>
          <w:i/>
          <w:iCs/>
          <w:sz w:val="20"/>
          <w:szCs w:val="20"/>
          <w:lang w:val="en-US"/>
        </w:rPr>
      </w:pPr>
      <w:r w:rsidRPr="002D11A1">
        <w:rPr>
          <w:i/>
          <w:iCs/>
          <w:sz w:val="20"/>
          <w:szCs w:val="20"/>
        </w:rPr>
        <w:t xml:space="preserve">Su misión principal es realizar diariamente la revisión y el registro de los movimientos contables del hotel. Organizan los documentos financieros como las facturas y las cuentas de los establecimientos; llevan las cuentas por pagar y por cobrar; completan los informes financieros de forma regular y proporcionan información al equipo financiero. </w:t>
      </w:r>
      <w:r w:rsidRPr="003C11E1">
        <w:rPr>
          <w:i/>
          <w:iCs/>
          <w:sz w:val="20"/>
          <w:szCs w:val="20"/>
          <w:lang w:val="en-US"/>
        </w:rPr>
        <w:t>También ayudan con los presupuestos.</w:t>
      </w:r>
      <w:commentRangeEnd w:id="31"/>
      <w:r w:rsidR="00723E4E" w:rsidRPr="003C11E1">
        <w:rPr>
          <w:rStyle w:val="Refdecomentario"/>
          <w:i/>
          <w:iCs/>
          <w:sz w:val="20"/>
          <w:szCs w:val="20"/>
          <w:lang w:val="en-US"/>
        </w:rPr>
        <w:commentReference w:id="31"/>
      </w:r>
    </w:p>
    <w:p w14:paraId="26808E0E" w14:textId="77777777" w:rsidR="00723E4E" w:rsidRPr="003C11E1" w:rsidRDefault="00723E4E" w:rsidP="00D115FE">
      <w:pPr>
        <w:rPr>
          <w:b/>
          <w:bCs/>
          <w:sz w:val="20"/>
          <w:szCs w:val="20"/>
          <w:lang w:val="en-US"/>
        </w:rPr>
      </w:pPr>
    </w:p>
    <w:p w14:paraId="37E07C5D" w14:textId="77777777" w:rsidR="00723E4E" w:rsidRPr="003C11E1" w:rsidRDefault="00723E4E" w:rsidP="00D115FE">
      <w:pPr>
        <w:rPr>
          <w:b/>
          <w:bCs/>
          <w:sz w:val="20"/>
          <w:szCs w:val="20"/>
          <w:lang w:val="en-US"/>
        </w:rPr>
      </w:pPr>
    </w:p>
    <w:p w14:paraId="0C666E18" w14:textId="77777777" w:rsidR="00723E4E" w:rsidRPr="003C11E1" w:rsidRDefault="00723E4E" w:rsidP="00D115FE">
      <w:pPr>
        <w:rPr>
          <w:b/>
          <w:bCs/>
          <w:sz w:val="20"/>
          <w:szCs w:val="20"/>
          <w:lang w:val="en-US"/>
        </w:rPr>
      </w:pPr>
    </w:p>
    <w:p w14:paraId="494645B2" w14:textId="77777777" w:rsidR="00723E4E" w:rsidRPr="003C11E1" w:rsidRDefault="00723E4E" w:rsidP="00D115FE">
      <w:pPr>
        <w:rPr>
          <w:b/>
          <w:bCs/>
          <w:sz w:val="20"/>
          <w:szCs w:val="20"/>
          <w:lang w:val="en-US"/>
        </w:rPr>
      </w:pPr>
    </w:p>
    <w:p w14:paraId="588BE25C" w14:textId="642F7FBF" w:rsidR="00D115FE" w:rsidRPr="003C11E1" w:rsidRDefault="00D115FE" w:rsidP="00D115FE">
      <w:pPr>
        <w:rPr>
          <w:b/>
          <w:bCs/>
          <w:sz w:val="20"/>
          <w:szCs w:val="20"/>
          <w:lang w:val="en-US"/>
        </w:rPr>
      </w:pPr>
      <w:r w:rsidRPr="003C11E1">
        <w:rPr>
          <w:b/>
          <w:bCs/>
          <w:i/>
          <w:iCs/>
          <w:sz w:val="20"/>
          <w:szCs w:val="20"/>
          <w:lang w:val="en-US"/>
        </w:rPr>
        <w:t xml:space="preserve">Maintenance </w:t>
      </w:r>
      <w:r w:rsidR="00A62A75" w:rsidRPr="003C11E1">
        <w:rPr>
          <w:b/>
          <w:bCs/>
          <w:i/>
          <w:iCs/>
          <w:sz w:val="20"/>
          <w:szCs w:val="20"/>
          <w:lang w:val="en-US"/>
        </w:rPr>
        <w:t>d</w:t>
      </w:r>
      <w:r w:rsidRPr="003C11E1">
        <w:rPr>
          <w:b/>
          <w:bCs/>
          <w:i/>
          <w:iCs/>
          <w:sz w:val="20"/>
          <w:szCs w:val="20"/>
          <w:lang w:val="en-US"/>
        </w:rPr>
        <w:t>epartment</w:t>
      </w:r>
      <w:r w:rsidRPr="003C11E1">
        <w:rPr>
          <w:b/>
          <w:bCs/>
          <w:sz w:val="20"/>
          <w:szCs w:val="20"/>
          <w:lang w:val="en-US"/>
        </w:rPr>
        <w:t xml:space="preserve"> / Departamento de mantenimiento</w:t>
      </w:r>
    </w:p>
    <w:p w14:paraId="1716D44D" w14:textId="77777777" w:rsidR="0082216A" w:rsidRPr="003C11E1" w:rsidRDefault="0082216A" w:rsidP="00D115FE">
      <w:pPr>
        <w:rPr>
          <w:b/>
          <w:bCs/>
          <w:sz w:val="20"/>
          <w:szCs w:val="20"/>
          <w:lang w:val="en-US"/>
        </w:rPr>
      </w:pPr>
    </w:p>
    <w:p w14:paraId="6C2C7FD3" w14:textId="126D7159" w:rsidR="0082216A" w:rsidRPr="003C11E1" w:rsidRDefault="0082216A" w:rsidP="0082216A">
      <w:pPr>
        <w:rPr>
          <w:i/>
          <w:iCs/>
          <w:sz w:val="20"/>
          <w:szCs w:val="20"/>
          <w:lang w:val="en-US"/>
        </w:rPr>
      </w:pPr>
      <w:r w:rsidRPr="003C11E1">
        <w:rPr>
          <w:i/>
          <w:iCs/>
          <w:sz w:val="20"/>
          <w:szCs w:val="20"/>
          <w:lang w:val="en-US"/>
        </w:rPr>
        <w:t xml:space="preserve">The </w:t>
      </w:r>
      <w:r w:rsidR="00323C38" w:rsidRPr="003C11E1">
        <w:rPr>
          <w:i/>
          <w:iCs/>
          <w:sz w:val="20"/>
          <w:szCs w:val="20"/>
          <w:lang w:val="en-US"/>
        </w:rPr>
        <w:t>m</w:t>
      </w:r>
      <w:r w:rsidRPr="003C11E1">
        <w:rPr>
          <w:i/>
          <w:iCs/>
          <w:sz w:val="20"/>
          <w:szCs w:val="20"/>
          <w:lang w:val="en-US"/>
        </w:rPr>
        <w:t xml:space="preserve">aintenance </w:t>
      </w:r>
      <w:r w:rsidR="00323C38" w:rsidRPr="003C11E1">
        <w:rPr>
          <w:i/>
          <w:iCs/>
          <w:sz w:val="20"/>
          <w:szCs w:val="20"/>
          <w:lang w:val="en-US"/>
        </w:rPr>
        <w:t>d</w:t>
      </w:r>
      <w:r w:rsidRPr="003C11E1">
        <w:rPr>
          <w:i/>
          <w:iCs/>
          <w:sz w:val="20"/>
          <w:szCs w:val="20"/>
          <w:lang w:val="en-US"/>
        </w:rPr>
        <w:t>epartment is responsible for ensuring the proper functioning, safety, and conservation of the hotel’s facilities, equipment, and systems. Its main objective is to provide comfortable and safe spaces for guests and staff through preventive and corrective maintenance activities.</w:t>
      </w:r>
    </w:p>
    <w:p w14:paraId="0230B4F9" w14:textId="77777777" w:rsidR="0082216A" w:rsidRPr="003C11E1" w:rsidRDefault="0082216A" w:rsidP="0082216A">
      <w:pPr>
        <w:rPr>
          <w:i/>
          <w:iCs/>
          <w:sz w:val="20"/>
          <w:szCs w:val="20"/>
          <w:lang w:val="en-US"/>
        </w:rPr>
      </w:pPr>
      <w:r w:rsidRPr="003C11E1">
        <w:rPr>
          <w:i/>
          <w:iCs/>
          <w:sz w:val="20"/>
          <w:szCs w:val="20"/>
          <w:lang w:val="en-US"/>
        </w:rPr>
        <w:t>This department may include professionals such as maintenance technicians, electricians, plumbers, painters, and supervisors. Their work helps maintain the quality and efficiency of hotel operations.</w:t>
      </w:r>
    </w:p>
    <w:p w14:paraId="219B568D" w14:textId="77777777" w:rsidR="0082216A" w:rsidRPr="003C11E1" w:rsidRDefault="0082216A" w:rsidP="0082216A">
      <w:pPr>
        <w:rPr>
          <w:i/>
          <w:iCs/>
          <w:sz w:val="20"/>
          <w:szCs w:val="20"/>
          <w:lang w:val="en-US"/>
        </w:rPr>
      </w:pPr>
      <w:r w:rsidRPr="003C11E1">
        <w:rPr>
          <w:i/>
          <w:iCs/>
          <w:sz w:val="20"/>
          <w:szCs w:val="20"/>
          <w:lang w:val="en-US"/>
        </w:rPr>
        <w:t>Below are some of the most common positions and functions within the Maintenance Department.</w:t>
      </w:r>
    </w:p>
    <w:p w14:paraId="06352821" w14:textId="77777777" w:rsidR="0082216A" w:rsidRPr="003C11E1" w:rsidRDefault="0082216A" w:rsidP="0082216A">
      <w:pPr>
        <w:rPr>
          <w:sz w:val="20"/>
          <w:szCs w:val="20"/>
          <w:lang w:val="en-US"/>
        </w:rPr>
      </w:pPr>
    </w:p>
    <w:p w14:paraId="4BAFC486" w14:textId="6892185C" w:rsidR="0082216A" w:rsidRPr="002D11A1" w:rsidRDefault="0082216A" w:rsidP="0082216A">
      <w:pPr>
        <w:rPr>
          <w:sz w:val="20"/>
          <w:szCs w:val="20"/>
        </w:rPr>
      </w:pPr>
      <w:r w:rsidRPr="6ECF7C1F">
        <w:rPr>
          <w:sz w:val="20"/>
          <w:szCs w:val="20"/>
        </w:rPr>
        <w:t xml:space="preserve">El Departamento de </w:t>
      </w:r>
      <w:r w:rsidR="3E7F77F2" w:rsidRPr="6ECF7C1F">
        <w:rPr>
          <w:sz w:val="20"/>
          <w:szCs w:val="20"/>
        </w:rPr>
        <w:t>M</w:t>
      </w:r>
      <w:r w:rsidRPr="6ECF7C1F">
        <w:rPr>
          <w:sz w:val="20"/>
          <w:szCs w:val="20"/>
        </w:rPr>
        <w:t>antenimiento es responsable de garantizar el correcto funcionamiento, la seguridad y la conservación de las instalaciones, equipos y sistemas del hotel. Su principal objetivo es ofrecer espacios cómodos y seguros para huéspedes y personal mediante actividades de mantenimiento preventivo y correctivo.</w:t>
      </w:r>
    </w:p>
    <w:p w14:paraId="311320A6" w14:textId="77777777" w:rsidR="0082216A" w:rsidRPr="002D11A1" w:rsidRDefault="0082216A" w:rsidP="0082216A">
      <w:pPr>
        <w:rPr>
          <w:sz w:val="20"/>
          <w:szCs w:val="20"/>
        </w:rPr>
      </w:pPr>
      <w:r w:rsidRPr="002D11A1">
        <w:rPr>
          <w:sz w:val="20"/>
          <w:szCs w:val="20"/>
        </w:rPr>
        <w:t>En este departamento pueden trabajar profesionales como técnicos de mantenimiento, electricistas, plomeros, pintores y supervisores. Su labor contribuye a mantener la calidad y eficiencia de las operaciones hoteleras.</w:t>
      </w:r>
    </w:p>
    <w:p w14:paraId="45D83D39" w14:textId="30009F12" w:rsidR="0082216A" w:rsidRPr="002D11A1" w:rsidRDefault="0082216A" w:rsidP="0082216A">
      <w:pPr>
        <w:rPr>
          <w:sz w:val="20"/>
          <w:szCs w:val="20"/>
        </w:rPr>
      </w:pPr>
      <w:r w:rsidRPr="002D11A1">
        <w:rPr>
          <w:sz w:val="20"/>
          <w:szCs w:val="20"/>
        </w:rPr>
        <w:t xml:space="preserve">A continuación, se presentan algunos de los cargos y funciones más comunes del </w:t>
      </w:r>
      <w:r w:rsidR="00323C38">
        <w:rPr>
          <w:sz w:val="20"/>
          <w:szCs w:val="20"/>
        </w:rPr>
        <w:t>d</w:t>
      </w:r>
      <w:r w:rsidRPr="002D11A1">
        <w:rPr>
          <w:sz w:val="20"/>
          <w:szCs w:val="20"/>
        </w:rPr>
        <w:t xml:space="preserve">epartamento de </w:t>
      </w:r>
      <w:r w:rsidR="00323C38">
        <w:rPr>
          <w:sz w:val="20"/>
          <w:szCs w:val="20"/>
        </w:rPr>
        <w:t>m</w:t>
      </w:r>
      <w:r w:rsidRPr="002D11A1">
        <w:rPr>
          <w:sz w:val="20"/>
          <w:szCs w:val="20"/>
        </w:rPr>
        <w:t>antenimiento.</w:t>
      </w:r>
    </w:p>
    <w:p w14:paraId="3234386B" w14:textId="77777777" w:rsidR="0082216A" w:rsidRPr="002D11A1" w:rsidRDefault="0082216A" w:rsidP="00D115FE">
      <w:pPr>
        <w:rPr>
          <w:b/>
          <w:bCs/>
          <w:sz w:val="20"/>
          <w:szCs w:val="20"/>
        </w:rPr>
      </w:pPr>
    </w:p>
    <w:p w14:paraId="0977C056" w14:textId="7ACEED80" w:rsidR="00D115FE" w:rsidRPr="002D11A1" w:rsidRDefault="00D115FE" w:rsidP="00D115FE">
      <w:pPr>
        <w:rPr>
          <w:sz w:val="20"/>
          <w:szCs w:val="20"/>
        </w:rPr>
      </w:pPr>
    </w:p>
    <w:p w14:paraId="521A5FB5" w14:textId="303C2C45" w:rsidR="00D115FE" w:rsidRPr="003C11E1" w:rsidRDefault="00D115FE" w:rsidP="00D115FE">
      <w:pPr>
        <w:rPr>
          <w:b/>
          <w:bCs/>
          <w:sz w:val="20"/>
          <w:szCs w:val="20"/>
          <w:lang w:val="en-US"/>
        </w:rPr>
      </w:pPr>
      <w:commentRangeStart w:id="32"/>
      <w:r w:rsidRPr="003C11E1">
        <w:rPr>
          <w:b/>
          <w:bCs/>
          <w:i/>
          <w:iCs/>
          <w:sz w:val="20"/>
          <w:szCs w:val="20"/>
          <w:lang w:val="en-US"/>
        </w:rPr>
        <w:t xml:space="preserve">Maintenance </w:t>
      </w:r>
      <w:r w:rsidR="00A62A75" w:rsidRPr="003C11E1">
        <w:rPr>
          <w:b/>
          <w:bCs/>
          <w:i/>
          <w:iCs/>
          <w:sz w:val="20"/>
          <w:szCs w:val="20"/>
          <w:lang w:val="en-US"/>
        </w:rPr>
        <w:t>m</w:t>
      </w:r>
      <w:r w:rsidRPr="003C11E1">
        <w:rPr>
          <w:b/>
          <w:bCs/>
          <w:i/>
          <w:iCs/>
          <w:sz w:val="20"/>
          <w:szCs w:val="20"/>
          <w:lang w:val="en-US"/>
        </w:rPr>
        <w:t>anager</w:t>
      </w:r>
      <w:r w:rsidRPr="003C11E1">
        <w:rPr>
          <w:b/>
          <w:bCs/>
          <w:sz w:val="20"/>
          <w:szCs w:val="20"/>
          <w:lang w:val="en-US"/>
        </w:rPr>
        <w:t xml:space="preserve"> / Gerente de mantenimiento</w:t>
      </w:r>
    </w:p>
    <w:p w14:paraId="3AD21E39" w14:textId="77777777" w:rsidR="00D115FE" w:rsidRPr="003C11E1" w:rsidRDefault="00D115FE" w:rsidP="00D115FE">
      <w:pPr>
        <w:rPr>
          <w:i/>
          <w:iCs/>
          <w:sz w:val="20"/>
          <w:szCs w:val="20"/>
          <w:lang w:val="en-US"/>
        </w:rPr>
      </w:pPr>
      <w:r w:rsidRPr="003C11E1">
        <w:rPr>
          <w:i/>
          <w:iCs/>
          <w:sz w:val="20"/>
          <w:szCs w:val="20"/>
          <w:lang w:val="en-US"/>
        </w:rPr>
        <w:t>The maintenance manager is the one who oversees the general maintenance team and contractors to provide behind-the-scenes support to hotel guests and employees. With today’s emphasis on preventive maintenance and energy savings, the maintenance manager must develop a plan that will keep the property in excellent condition within budget objectives.</w:t>
      </w:r>
    </w:p>
    <w:p w14:paraId="29DE4587" w14:textId="4256E7F7" w:rsidR="00D115FE" w:rsidRPr="003C11E1" w:rsidRDefault="00D115FE" w:rsidP="00D115FE">
      <w:pPr>
        <w:rPr>
          <w:sz w:val="20"/>
          <w:szCs w:val="20"/>
          <w:lang w:val="en-US"/>
        </w:rPr>
      </w:pPr>
    </w:p>
    <w:p w14:paraId="4F1E1732" w14:textId="77777777" w:rsidR="00D115FE" w:rsidRPr="002D11A1" w:rsidRDefault="00D115FE" w:rsidP="00D115FE">
      <w:pPr>
        <w:rPr>
          <w:sz w:val="20"/>
          <w:szCs w:val="20"/>
        </w:rPr>
      </w:pPr>
      <w:r w:rsidRPr="002D11A1">
        <w:rPr>
          <w:sz w:val="20"/>
          <w:szCs w:val="20"/>
        </w:rPr>
        <w:t>El gerente de mantenimiento es quien supervisa al equipo de mantenimiento general y los contratistas, para proporcionar el soporte detrás de escena a los huéspedes y empleados del hotel. Con el énfasis de hoy en mantenimiento preventivo y ahorro de energía, el gerente de mantenimiento debe desarrollar un plan que mantendrá la propiedad en excelente estado dentro de los objetivos presupuestarios.</w:t>
      </w:r>
    </w:p>
    <w:p w14:paraId="506CBA1F" w14:textId="1B0DD35D" w:rsidR="00D115FE" w:rsidRPr="002D11A1" w:rsidRDefault="00D115FE" w:rsidP="00D115FE">
      <w:pPr>
        <w:rPr>
          <w:sz w:val="20"/>
          <w:szCs w:val="20"/>
        </w:rPr>
      </w:pPr>
    </w:p>
    <w:p w14:paraId="762D12BF" w14:textId="22084603" w:rsidR="00D115FE" w:rsidRPr="003C11E1" w:rsidRDefault="00D115FE" w:rsidP="00D115FE">
      <w:pPr>
        <w:rPr>
          <w:b/>
          <w:bCs/>
          <w:sz w:val="20"/>
          <w:szCs w:val="20"/>
          <w:lang w:val="en-US"/>
        </w:rPr>
      </w:pPr>
      <w:r w:rsidRPr="003C11E1">
        <w:rPr>
          <w:b/>
          <w:bCs/>
          <w:i/>
          <w:iCs/>
          <w:sz w:val="20"/>
          <w:szCs w:val="20"/>
          <w:lang w:val="en-US"/>
        </w:rPr>
        <w:t xml:space="preserve">Maintenance </w:t>
      </w:r>
      <w:r w:rsidR="00A62A75" w:rsidRPr="003C11E1">
        <w:rPr>
          <w:b/>
          <w:bCs/>
          <w:i/>
          <w:iCs/>
          <w:sz w:val="20"/>
          <w:szCs w:val="20"/>
          <w:lang w:val="en-US"/>
        </w:rPr>
        <w:t>a</w:t>
      </w:r>
      <w:r w:rsidRPr="003C11E1">
        <w:rPr>
          <w:b/>
          <w:bCs/>
          <w:i/>
          <w:iCs/>
          <w:sz w:val="20"/>
          <w:szCs w:val="20"/>
          <w:lang w:val="en-US"/>
        </w:rPr>
        <w:t>ssistant</w:t>
      </w:r>
      <w:r w:rsidRPr="003C11E1">
        <w:rPr>
          <w:b/>
          <w:bCs/>
          <w:sz w:val="20"/>
          <w:szCs w:val="20"/>
          <w:lang w:val="en-US"/>
        </w:rPr>
        <w:t xml:space="preserve"> / Asistente de </w:t>
      </w:r>
      <w:r w:rsidR="00A62A75" w:rsidRPr="003C11E1">
        <w:rPr>
          <w:b/>
          <w:bCs/>
          <w:sz w:val="20"/>
          <w:szCs w:val="20"/>
          <w:lang w:val="en-US"/>
        </w:rPr>
        <w:t>m</w:t>
      </w:r>
      <w:r w:rsidRPr="003C11E1">
        <w:rPr>
          <w:b/>
          <w:bCs/>
          <w:sz w:val="20"/>
          <w:szCs w:val="20"/>
          <w:lang w:val="en-US"/>
        </w:rPr>
        <w:t>antenimiento</w:t>
      </w:r>
    </w:p>
    <w:p w14:paraId="234A45E2" w14:textId="304DF407" w:rsidR="00D115FE" w:rsidRPr="003C11E1" w:rsidRDefault="00D115FE" w:rsidP="00D115FE">
      <w:pPr>
        <w:rPr>
          <w:i/>
          <w:iCs/>
          <w:sz w:val="20"/>
          <w:szCs w:val="20"/>
          <w:lang w:val="en-US"/>
        </w:rPr>
      </w:pPr>
      <w:r w:rsidRPr="003C11E1">
        <w:rPr>
          <w:i/>
          <w:iCs/>
          <w:sz w:val="20"/>
          <w:szCs w:val="20"/>
          <w:lang w:val="en-US"/>
        </w:rPr>
        <w:t xml:space="preserve">The </w:t>
      </w:r>
      <w:r w:rsidR="00323C38" w:rsidRPr="003C11E1">
        <w:rPr>
          <w:i/>
          <w:iCs/>
          <w:sz w:val="20"/>
          <w:szCs w:val="20"/>
          <w:lang w:val="en-US"/>
        </w:rPr>
        <w:t>m</w:t>
      </w:r>
      <w:r w:rsidRPr="003C11E1">
        <w:rPr>
          <w:i/>
          <w:iCs/>
          <w:sz w:val="20"/>
          <w:szCs w:val="20"/>
          <w:lang w:val="en-US"/>
        </w:rPr>
        <w:t xml:space="preserve">aintenance </w:t>
      </w:r>
      <w:r w:rsidR="00323C38" w:rsidRPr="003C11E1">
        <w:rPr>
          <w:i/>
          <w:iCs/>
          <w:sz w:val="20"/>
          <w:szCs w:val="20"/>
          <w:lang w:val="en-US"/>
        </w:rPr>
        <w:t>a</w:t>
      </w:r>
      <w:r w:rsidRPr="003C11E1">
        <w:rPr>
          <w:i/>
          <w:iCs/>
          <w:sz w:val="20"/>
          <w:szCs w:val="20"/>
          <w:lang w:val="en-US"/>
        </w:rPr>
        <w:t>ssistant is the one who helps with the administrative labor of the department. He/She is usually the direct liaison with the contractors and is the one who generates the maintenance orders and helps with the internal processes.</w:t>
      </w:r>
    </w:p>
    <w:p w14:paraId="7367C591" w14:textId="474461C3" w:rsidR="00D115FE" w:rsidRPr="003C11E1" w:rsidRDefault="00D115FE" w:rsidP="00D115FE">
      <w:pPr>
        <w:rPr>
          <w:sz w:val="20"/>
          <w:szCs w:val="20"/>
          <w:lang w:val="en-US"/>
        </w:rPr>
      </w:pPr>
    </w:p>
    <w:p w14:paraId="6F133D0A" w14:textId="6EA746C6" w:rsidR="00D115FE" w:rsidRPr="002D11A1" w:rsidRDefault="00D115FE" w:rsidP="00D115FE">
      <w:pPr>
        <w:rPr>
          <w:sz w:val="20"/>
          <w:szCs w:val="20"/>
        </w:rPr>
      </w:pPr>
      <w:r w:rsidRPr="002D11A1">
        <w:rPr>
          <w:sz w:val="20"/>
          <w:szCs w:val="20"/>
        </w:rPr>
        <w:t xml:space="preserve">El </w:t>
      </w:r>
      <w:r w:rsidR="00323C38">
        <w:rPr>
          <w:sz w:val="20"/>
          <w:szCs w:val="20"/>
        </w:rPr>
        <w:t>a</w:t>
      </w:r>
      <w:r w:rsidRPr="002D11A1">
        <w:rPr>
          <w:sz w:val="20"/>
          <w:szCs w:val="20"/>
        </w:rPr>
        <w:t xml:space="preserve">sistente de </w:t>
      </w:r>
      <w:r w:rsidR="00323C38">
        <w:rPr>
          <w:sz w:val="20"/>
          <w:szCs w:val="20"/>
        </w:rPr>
        <w:t>m</w:t>
      </w:r>
      <w:r w:rsidRPr="002D11A1">
        <w:rPr>
          <w:sz w:val="20"/>
          <w:szCs w:val="20"/>
        </w:rPr>
        <w:t>antenimiento es quien ayuda con la labor administrativa del departamento. Suele ser el enlace directo con los contratistas y es quien genera las órdenes de mantenimiento y ayuda con los procesos internos.</w:t>
      </w:r>
    </w:p>
    <w:commentRangeEnd w:id="32"/>
    <w:p w14:paraId="5739EF44" w14:textId="77777777" w:rsidR="00723E4E" w:rsidRPr="002D11A1" w:rsidRDefault="0082216A" w:rsidP="00D115FE">
      <w:pPr>
        <w:rPr>
          <w:sz w:val="20"/>
          <w:szCs w:val="20"/>
        </w:rPr>
      </w:pPr>
      <w:r w:rsidRPr="002D11A1">
        <w:rPr>
          <w:rStyle w:val="Refdecomentario"/>
          <w:sz w:val="20"/>
          <w:szCs w:val="20"/>
        </w:rPr>
        <w:commentReference w:id="32"/>
      </w:r>
    </w:p>
    <w:p w14:paraId="35B77446" w14:textId="77777777" w:rsidR="0082216A" w:rsidRPr="002D11A1" w:rsidRDefault="0082216A" w:rsidP="00D115FE">
      <w:pPr>
        <w:rPr>
          <w:sz w:val="20"/>
          <w:szCs w:val="20"/>
        </w:rPr>
      </w:pPr>
    </w:p>
    <w:p w14:paraId="111BCF68" w14:textId="77777777" w:rsidR="0082216A" w:rsidRPr="002D11A1" w:rsidRDefault="0082216A" w:rsidP="00D115FE">
      <w:pPr>
        <w:rPr>
          <w:sz w:val="20"/>
          <w:szCs w:val="20"/>
        </w:rPr>
      </w:pPr>
    </w:p>
    <w:p w14:paraId="430FE301" w14:textId="77777777" w:rsidR="00E94943" w:rsidRPr="003C11E1" w:rsidRDefault="00E94943" w:rsidP="00E94943">
      <w:pPr>
        <w:rPr>
          <w:i/>
          <w:iCs/>
          <w:sz w:val="20"/>
          <w:szCs w:val="20"/>
          <w:lang w:val="en-US"/>
        </w:rPr>
      </w:pPr>
      <w:r w:rsidRPr="003C11E1">
        <w:rPr>
          <w:i/>
          <w:iCs/>
          <w:sz w:val="20"/>
          <w:szCs w:val="20"/>
          <w:lang w:val="en-US"/>
        </w:rPr>
        <w:t xml:space="preserve">The </w:t>
      </w:r>
      <w:r w:rsidRPr="003C11E1">
        <w:rPr>
          <w:b/>
          <w:bCs/>
          <w:i/>
          <w:iCs/>
          <w:sz w:val="20"/>
          <w:szCs w:val="20"/>
          <w:lang w:val="en-US"/>
        </w:rPr>
        <w:t>general structure</w:t>
      </w:r>
      <w:r w:rsidRPr="003C11E1">
        <w:rPr>
          <w:i/>
          <w:iCs/>
          <w:sz w:val="20"/>
          <w:szCs w:val="20"/>
          <w:lang w:val="en-US"/>
        </w:rPr>
        <w:t xml:space="preserve"> refers to the way elements are organized and arranged within a system, space, or process. In the hospitality industry, understanding the general structure of a hotel is important because it helps identify the departments, areas, services, and functions that work together to provide quality customer service.</w:t>
      </w:r>
    </w:p>
    <w:p w14:paraId="53847DB9" w14:textId="77777777" w:rsidR="00E94943" w:rsidRPr="003C11E1" w:rsidRDefault="00E94943" w:rsidP="00E94943">
      <w:pPr>
        <w:rPr>
          <w:i/>
          <w:iCs/>
          <w:sz w:val="20"/>
          <w:szCs w:val="20"/>
          <w:lang w:val="en-US"/>
        </w:rPr>
      </w:pPr>
      <w:r w:rsidRPr="003C11E1">
        <w:rPr>
          <w:i/>
          <w:iCs/>
          <w:sz w:val="20"/>
          <w:szCs w:val="20"/>
          <w:lang w:val="en-US"/>
        </w:rPr>
        <w:t>Knowing the general structure also improves communication, organization, and operational efficiency within the establishment. Below are some of the main components and areas that form part of a hotel’s general structure.</w:t>
      </w:r>
    </w:p>
    <w:p w14:paraId="1CD80351" w14:textId="307D0224" w:rsidR="00E94943" w:rsidRPr="003C11E1" w:rsidRDefault="00E94943" w:rsidP="00E94943">
      <w:pPr>
        <w:rPr>
          <w:sz w:val="20"/>
          <w:szCs w:val="20"/>
          <w:lang w:val="en-US"/>
        </w:rPr>
      </w:pPr>
    </w:p>
    <w:p w14:paraId="02206DB2" w14:textId="77777777" w:rsidR="00E94943" w:rsidRPr="002D11A1" w:rsidRDefault="00E94943" w:rsidP="00E94943">
      <w:pPr>
        <w:rPr>
          <w:sz w:val="20"/>
          <w:szCs w:val="20"/>
        </w:rPr>
      </w:pPr>
      <w:r w:rsidRPr="002D11A1">
        <w:rPr>
          <w:sz w:val="20"/>
          <w:szCs w:val="20"/>
        </w:rPr>
        <w:t xml:space="preserve">La </w:t>
      </w:r>
      <w:r w:rsidRPr="002D11A1">
        <w:rPr>
          <w:b/>
          <w:bCs/>
          <w:sz w:val="20"/>
          <w:szCs w:val="20"/>
        </w:rPr>
        <w:t>estructura general</w:t>
      </w:r>
      <w:r w:rsidRPr="002D11A1">
        <w:rPr>
          <w:sz w:val="20"/>
          <w:szCs w:val="20"/>
        </w:rPr>
        <w:t xml:space="preserve"> se refiere a la forma en que los elementos se organizan y distribuyen dentro de un sistema, espacio o proceso. En la industria hotelera, comprender la estructura general de un hotel es importante porque permite identificar los departamentos, áreas, servicios y funciones que trabajan en conjunto para brindar una atención de calidad al cliente.</w:t>
      </w:r>
    </w:p>
    <w:p w14:paraId="4880AD1D" w14:textId="77777777" w:rsidR="00723E4E" w:rsidRPr="002D11A1" w:rsidRDefault="00723E4E" w:rsidP="00D115FE">
      <w:pPr>
        <w:rPr>
          <w:b/>
          <w:bCs/>
          <w:sz w:val="20"/>
          <w:szCs w:val="20"/>
        </w:rPr>
      </w:pPr>
    </w:p>
    <w:p w14:paraId="7CC97C14" w14:textId="77777777" w:rsidR="00723E4E" w:rsidRPr="002D11A1" w:rsidRDefault="00723E4E" w:rsidP="00D115FE">
      <w:pPr>
        <w:rPr>
          <w:b/>
          <w:bCs/>
          <w:sz w:val="20"/>
          <w:szCs w:val="20"/>
        </w:rPr>
      </w:pPr>
    </w:p>
    <w:p w14:paraId="026C3722" w14:textId="44BE253F" w:rsidR="00D115FE" w:rsidRPr="002D11A1" w:rsidRDefault="00D115FE" w:rsidP="51941B9B">
      <w:pPr>
        <w:rPr>
          <w:b/>
          <w:bCs/>
          <w:sz w:val="20"/>
          <w:szCs w:val="20"/>
          <w:lang w:val="en-US"/>
        </w:rPr>
      </w:pPr>
      <w:r w:rsidRPr="51941B9B">
        <w:rPr>
          <w:b/>
          <w:bCs/>
          <w:sz w:val="20"/>
          <w:szCs w:val="20"/>
          <w:lang w:val="en-US"/>
        </w:rPr>
        <w:t xml:space="preserve">4.2 </w:t>
      </w:r>
      <w:r w:rsidRPr="51941B9B">
        <w:rPr>
          <w:b/>
          <w:bCs/>
          <w:i/>
          <w:iCs/>
          <w:sz w:val="20"/>
          <w:szCs w:val="20"/>
          <w:lang w:val="en-US"/>
        </w:rPr>
        <w:t>Jobs and professions in the tourism sector</w:t>
      </w:r>
      <w:r w:rsidRPr="51941B9B">
        <w:rPr>
          <w:b/>
          <w:bCs/>
          <w:sz w:val="20"/>
          <w:szCs w:val="20"/>
          <w:lang w:val="en-US"/>
        </w:rPr>
        <w:t xml:space="preserve"> / Empleos y profesiones en el sector turístico</w:t>
      </w:r>
    </w:p>
    <w:p w14:paraId="0C8BC09D" w14:textId="256753BA" w:rsidR="00D115FE" w:rsidRPr="003C11E1" w:rsidRDefault="00D115FE" w:rsidP="00D115FE">
      <w:pPr>
        <w:rPr>
          <w:i/>
          <w:iCs/>
          <w:sz w:val="20"/>
          <w:szCs w:val="20"/>
          <w:lang w:val="en-US"/>
        </w:rPr>
      </w:pPr>
    </w:p>
    <w:p w14:paraId="6868EF6C" w14:textId="77777777" w:rsidR="00D115FE" w:rsidRPr="003C11E1" w:rsidRDefault="00D115FE" w:rsidP="00D115FE">
      <w:pPr>
        <w:rPr>
          <w:i/>
          <w:iCs/>
          <w:sz w:val="20"/>
          <w:szCs w:val="20"/>
          <w:lang w:val="en-US"/>
        </w:rPr>
      </w:pPr>
      <w:r w:rsidRPr="003C11E1">
        <w:rPr>
          <w:i/>
          <w:iCs/>
          <w:sz w:val="20"/>
          <w:szCs w:val="20"/>
          <w:lang w:val="en-US"/>
        </w:rPr>
        <w:t>There are many jobs and professions related to the tourism sector. Like all industries, the hotel industry is always innovating and developing new concepts and services. This causes new jobs to be created every day or existing ones to evolve, such as:</w:t>
      </w:r>
    </w:p>
    <w:p w14:paraId="1CB5EF66" w14:textId="0803D0E7" w:rsidR="00D115FE" w:rsidRPr="003C11E1" w:rsidRDefault="00D115FE" w:rsidP="00D115FE">
      <w:pPr>
        <w:rPr>
          <w:sz w:val="20"/>
          <w:szCs w:val="20"/>
          <w:lang w:val="en-US"/>
        </w:rPr>
      </w:pPr>
    </w:p>
    <w:p w14:paraId="0AADD933" w14:textId="77777777" w:rsidR="00D115FE" w:rsidRPr="002D11A1" w:rsidRDefault="00D115FE" w:rsidP="00D115FE">
      <w:pPr>
        <w:rPr>
          <w:sz w:val="20"/>
          <w:szCs w:val="20"/>
        </w:rPr>
      </w:pPr>
      <w:r w:rsidRPr="002D11A1">
        <w:rPr>
          <w:sz w:val="20"/>
          <w:szCs w:val="20"/>
        </w:rPr>
        <w:t>Hay muchos trabajos y profesiones relacionadas con el sector turístico. Como todas las industrias, la hotelería siempre está innovando y desarrollando nuevos conceptos y servicios, lo que causa que cada día se creen nuevos puestos de trabajo o evolucionen los ya existentes.</w:t>
      </w:r>
    </w:p>
    <w:p w14:paraId="4A723565" w14:textId="1571E897" w:rsidR="00D115FE" w:rsidRPr="002D11A1" w:rsidRDefault="00D115FE" w:rsidP="00D115FE">
      <w:pPr>
        <w:rPr>
          <w:sz w:val="20"/>
          <w:szCs w:val="20"/>
        </w:rPr>
      </w:pPr>
    </w:p>
    <w:tbl>
      <w:tblPr>
        <w:tblW w:w="9781" w:type="dxa"/>
        <w:tblCellMar>
          <w:left w:w="0" w:type="dxa"/>
          <w:right w:w="0" w:type="dxa"/>
        </w:tblCellMar>
        <w:tblLook w:val="04A0" w:firstRow="1" w:lastRow="0" w:firstColumn="1" w:lastColumn="0" w:noHBand="0" w:noVBand="1"/>
      </w:tblPr>
      <w:tblGrid>
        <w:gridCol w:w="5065"/>
        <w:gridCol w:w="4716"/>
      </w:tblGrid>
      <w:tr w:rsidR="00D115FE" w:rsidRPr="002D11A1" w14:paraId="2687A074" w14:textId="77777777" w:rsidTr="6ECF7C1F">
        <w:trPr>
          <w:tblHeader/>
        </w:trPr>
        <w:tc>
          <w:tcPr>
            <w:tcW w:w="0" w:type="auto"/>
            <w:tcBorders>
              <w:top w:val="nil"/>
              <w:left w:val="nil"/>
              <w:bottom w:val="nil"/>
              <w:right w:val="nil"/>
            </w:tcBorders>
            <w:tcMar>
              <w:top w:w="180" w:type="dxa"/>
              <w:left w:w="180" w:type="dxa"/>
              <w:bottom w:w="180" w:type="dxa"/>
              <w:right w:w="180" w:type="dxa"/>
            </w:tcMar>
            <w:vAlign w:val="center"/>
            <w:hideMark/>
          </w:tcPr>
          <w:p w14:paraId="1A77428E" w14:textId="4DF4A4F3" w:rsidR="00D115FE" w:rsidRPr="002D11A1" w:rsidRDefault="00D115FE" w:rsidP="00D115FE">
            <w:pPr>
              <w:rPr>
                <w:b/>
                <w:bCs/>
                <w:sz w:val="20"/>
                <w:szCs w:val="20"/>
              </w:rPr>
            </w:pPr>
          </w:p>
          <w:p w14:paraId="6C40F369" w14:textId="77777777" w:rsidR="00D115FE" w:rsidRPr="002D11A1" w:rsidRDefault="00D115FE" w:rsidP="00D115FE">
            <w:pPr>
              <w:rPr>
                <w:b/>
                <w:bCs/>
                <w:sz w:val="20"/>
                <w:szCs w:val="20"/>
              </w:rPr>
            </w:pPr>
            <w:r w:rsidRPr="002D11A1">
              <w:rPr>
                <w:b/>
                <w:bCs/>
                <w:sz w:val="20"/>
                <w:szCs w:val="20"/>
              </w:rPr>
              <w:t>Job</w:t>
            </w:r>
          </w:p>
        </w:tc>
        <w:tc>
          <w:tcPr>
            <w:tcW w:w="4716" w:type="dxa"/>
            <w:tcBorders>
              <w:top w:val="nil"/>
              <w:left w:val="nil"/>
              <w:bottom w:val="nil"/>
              <w:right w:val="nil"/>
            </w:tcBorders>
            <w:tcMar>
              <w:top w:w="180" w:type="dxa"/>
              <w:left w:w="180" w:type="dxa"/>
              <w:bottom w:w="180" w:type="dxa"/>
              <w:right w:w="180" w:type="dxa"/>
            </w:tcMar>
            <w:vAlign w:val="center"/>
            <w:hideMark/>
          </w:tcPr>
          <w:p w14:paraId="12C6FB55" w14:textId="3D68CBAE" w:rsidR="00D115FE" w:rsidRPr="002D11A1" w:rsidRDefault="00D115FE" w:rsidP="00D115FE">
            <w:pPr>
              <w:rPr>
                <w:b/>
                <w:bCs/>
                <w:sz w:val="20"/>
                <w:szCs w:val="20"/>
              </w:rPr>
            </w:pPr>
          </w:p>
          <w:p w14:paraId="76A4ACD7" w14:textId="77777777" w:rsidR="00D115FE" w:rsidRPr="002D11A1" w:rsidRDefault="00D115FE" w:rsidP="00D115FE">
            <w:pPr>
              <w:rPr>
                <w:b/>
                <w:bCs/>
                <w:sz w:val="20"/>
                <w:szCs w:val="20"/>
              </w:rPr>
            </w:pPr>
            <w:r w:rsidRPr="002D11A1">
              <w:rPr>
                <w:b/>
                <w:bCs/>
                <w:sz w:val="20"/>
                <w:szCs w:val="20"/>
              </w:rPr>
              <w:t>Cargo</w:t>
            </w:r>
          </w:p>
        </w:tc>
      </w:tr>
      <w:tr w:rsidR="00D115FE" w:rsidRPr="002D11A1" w14:paraId="5F5C4731" w14:textId="77777777" w:rsidTr="6ECF7C1F">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3C234ECB" w14:textId="77777777" w:rsidR="00D115FE" w:rsidRPr="002D11A1" w:rsidRDefault="00D115FE" w:rsidP="00D115FE">
            <w:pPr>
              <w:rPr>
                <w:sz w:val="20"/>
                <w:szCs w:val="20"/>
              </w:rPr>
            </w:pPr>
            <w:r w:rsidRPr="002D11A1">
              <w:rPr>
                <w:sz w:val="20"/>
                <w:szCs w:val="20"/>
              </w:rPr>
              <w:t>Travel Agent</w:t>
            </w:r>
          </w:p>
        </w:tc>
        <w:tc>
          <w:tcPr>
            <w:tcW w:w="47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3192949E" w14:textId="77777777" w:rsidR="00D115FE" w:rsidRPr="002D11A1" w:rsidRDefault="00D115FE" w:rsidP="00D115FE">
            <w:pPr>
              <w:rPr>
                <w:sz w:val="20"/>
                <w:szCs w:val="20"/>
              </w:rPr>
            </w:pPr>
            <w:r w:rsidRPr="002D11A1">
              <w:rPr>
                <w:sz w:val="20"/>
                <w:szCs w:val="20"/>
              </w:rPr>
              <w:t>Agente de viajes</w:t>
            </w:r>
          </w:p>
        </w:tc>
      </w:tr>
      <w:tr w:rsidR="00D115FE" w:rsidRPr="002D11A1" w14:paraId="7AF070EA" w14:textId="77777777" w:rsidTr="6ECF7C1F">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7223FBD0" w14:textId="03983213" w:rsidR="00D115FE" w:rsidRPr="002D11A1" w:rsidRDefault="00D115FE" w:rsidP="00D115FE">
            <w:pPr>
              <w:rPr>
                <w:sz w:val="20"/>
                <w:szCs w:val="20"/>
              </w:rPr>
            </w:pPr>
            <w:r w:rsidRPr="6ECF7C1F">
              <w:rPr>
                <w:sz w:val="20"/>
                <w:szCs w:val="20"/>
              </w:rPr>
              <w:t xml:space="preserve">Local Tourism </w:t>
            </w:r>
            <w:r w:rsidR="1BBCBED9" w:rsidRPr="6ECF7C1F">
              <w:rPr>
                <w:sz w:val="20"/>
                <w:szCs w:val="20"/>
              </w:rPr>
              <w:t>M</w:t>
            </w:r>
            <w:r w:rsidRPr="6ECF7C1F">
              <w:rPr>
                <w:sz w:val="20"/>
                <w:szCs w:val="20"/>
              </w:rPr>
              <w:t>anager</w:t>
            </w:r>
          </w:p>
        </w:tc>
        <w:tc>
          <w:tcPr>
            <w:tcW w:w="47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698052AC" w14:textId="77777777" w:rsidR="00D115FE" w:rsidRPr="002D11A1" w:rsidRDefault="00D115FE" w:rsidP="00D115FE">
            <w:pPr>
              <w:rPr>
                <w:sz w:val="20"/>
                <w:szCs w:val="20"/>
              </w:rPr>
            </w:pPr>
            <w:r w:rsidRPr="002D11A1">
              <w:rPr>
                <w:sz w:val="20"/>
                <w:szCs w:val="20"/>
              </w:rPr>
              <w:t>Gerente regional de turismo</w:t>
            </w:r>
          </w:p>
        </w:tc>
      </w:tr>
      <w:tr w:rsidR="00D115FE" w:rsidRPr="002D11A1" w14:paraId="389A78E2" w14:textId="77777777" w:rsidTr="6ECF7C1F">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7528B871" w14:textId="77777777" w:rsidR="00D115FE" w:rsidRPr="002D11A1" w:rsidRDefault="00D115FE" w:rsidP="00D115FE">
            <w:pPr>
              <w:rPr>
                <w:sz w:val="20"/>
                <w:szCs w:val="20"/>
              </w:rPr>
            </w:pPr>
            <w:r w:rsidRPr="002D11A1">
              <w:rPr>
                <w:sz w:val="20"/>
                <w:szCs w:val="20"/>
              </w:rPr>
              <w:t>Tourism consultant</w:t>
            </w:r>
          </w:p>
        </w:tc>
        <w:tc>
          <w:tcPr>
            <w:tcW w:w="47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3638B592" w14:textId="77777777" w:rsidR="00D115FE" w:rsidRPr="002D11A1" w:rsidRDefault="00D115FE" w:rsidP="00D115FE">
            <w:pPr>
              <w:rPr>
                <w:sz w:val="20"/>
                <w:szCs w:val="20"/>
              </w:rPr>
            </w:pPr>
            <w:r w:rsidRPr="002D11A1">
              <w:rPr>
                <w:sz w:val="20"/>
                <w:szCs w:val="20"/>
              </w:rPr>
              <w:t>Consultor de turismo</w:t>
            </w:r>
          </w:p>
        </w:tc>
      </w:tr>
      <w:tr w:rsidR="00D115FE" w:rsidRPr="002D11A1" w14:paraId="447FE6E2" w14:textId="77777777" w:rsidTr="6ECF7C1F">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191C3D96" w14:textId="77777777" w:rsidR="00D115FE" w:rsidRPr="002D11A1" w:rsidRDefault="00D115FE" w:rsidP="00D115FE">
            <w:pPr>
              <w:rPr>
                <w:sz w:val="20"/>
                <w:szCs w:val="20"/>
              </w:rPr>
            </w:pPr>
            <w:r w:rsidRPr="002D11A1">
              <w:rPr>
                <w:sz w:val="20"/>
                <w:szCs w:val="20"/>
              </w:rPr>
              <w:t>Airport operations manager</w:t>
            </w:r>
          </w:p>
        </w:tc>
        <w:tc>
          <w:tcPr>
            <w:tcW w:w="47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6B7361E8" w14:textId="77777777" w:rsidR="00D115FE" w:rsidRPr="002D11A1" w:rsidRDefault="00D115FE" w:rsidP="00D115FE">
            <w:pPr>
              <w:rPr>
                <w:sz w:val="20"/>
                <w:szCs w:val="20"/>
              </w:rPr>
            </w:pPr>
            <w:r w:rsidRPr="002D11A1">
              <w:rPr>
                <w:sz w:val="20"/>
                <w:szCs w:val="20"/>
              </w:rPr>
              <w:t>Gerente de operaciones de aeropuerto</w:t>
            </w:r>
          </w:p>
        </w:tc>
      </w:tr>
      <w:tr w:rsidR="00D115FE" w:rsidRPr="002D11A1" w14:paraId="2436EB31" w14:textId="77777777" w:rsidTr="6ECF7C1F">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79C951A0" w14:textId="77777777" w:rsidR="00D115FE" w:rsidRPr="002D11A1" w:rsidRDefault="00D115FE" w:rsidP="00D115FE">
            <w:pPr>
              <w:rPr>
                <w:sz w:val="20"/>
                <w:szCs w:val="20"/>
              </w:rPr>
            </w:pPr>
            <w:r w:rsidRPr="002D11A1">
              <w:rPr>
                <w:sz w:val="20"/>
                <w:szCs w:val="20"/>
              </w:rPr>
              <w:t>Tour leader / guide</w:t>
            </w:r>
          </w:p>
        </w:tc>
        <w:tc>
          <w:tcPr>
            <w:tcW w:w="47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3B4D6C0C" w14:textId="77777777" w:rsidR="00D115FE" w:rsidRPr="002D11A1" w:rsidRDefault="00D115FE" w:rsidP="00D115FE">
            <w:pPr>
              <w:rPr>
                <w:sz w:val="20"/>
                <w:szCs w:val="20"/>
              </w:rPr>
            </w:pPr>
            <w:r w:rsidRPr="002D11A1">
              <w:rPr>
                <w:sz w:val="20"/>
                <w:szCs w:val="20"/>
              </w:rPr>
              <w:t>Líder / guía turístico</w:t>
            </w:r>
          </w:p>
        </w:tc>
      </w:tr>
      <w:tr w:rsidR="00D115FE" w:rsidRPr="002D11A1" w14:paraId="4BC616EE" w14:textId="77777777" w:rsidTr="6ECF7C1F">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69E980AE" w14:textId="77777777" w:rsidR="00D115FE" w:rsidRPr="002D11A1" w:rsidRDefault="00D115FE" w:rsidP="00D115FE">
            <w:pPr>
              <w:rPr>
                <w:sz w:val="20"/>
                <w:szCs w:val="20"/>
              </w:rPr>
            </w:pPr>
            <w:r w:rsidRPr="002D11A1">
              <w:rPr>
                <w:sz w:val="20"/>
                <w:szCs w:val="20"/>
              </w:rPr>
              <w:t>Hotel concierge</w:t>
            </w:r>
          </w:p>
        </w:tc>
        <w:tc>
          <w:tcPr>
            <w:tcW w:w="47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3DFA70CC" w14:textId="77777777" w:rsidR="00D115FE" w:rsidRPr="002D11A1" w:rsidRDefault="00D115FE" w:rsidP="00D115FE">
            <w:pPr>
              <w:rPr>
                <w:sz w:val="20"/>
                <w:szCs w:val="20"/>
              </w:rPr>
            </w:pPr>
            <w:r w:rsidRPr="002D11A1">
              <w:rPr>
                <w:sz w:val="20"/>
                <w:szCs w:val="20"/>
              </w:rPr>
              <w:t>Conserje del hotel</w:t>
            </w:r>
          </w:p>
        </w:tc>
      </w:tr>
      <w:tr w:rsidR="00D115FE" w:rsidRPr="002D11A1" w14:paraId="2731A1C3" w14:textId="77777777" w:rsidTr="6ECF7C1F">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096A739E" w14:textId="77777777" w:rsidR="00D115FE" w:rsidRPr="002D11A1" w:rsidRDefault="00D115FE" w:rsidP="00D115FE">
            <w:pPr>
              <w:rPr>
                <w:sz w:val="20"/>
                <w:szCs w:val="20"/>
              </w:rPr>
            </w:pPr>
            <w:r w:rsidRPr="002D11A1">
              <w:rPr>
                <w:sz w:val="20"/>
                <w:szCs w:val="20"/>
              </w:rPr>
              <w:t>Cruise ship attendant</w:t>
            </w:r>
          </w:p>
        </w:tc>
        <w:tc>
          <w:tcPr>
            <w:tcW w:w="47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53E22EFE" w14:textId="77777777" w:rsidR="00D115FE" w:rsidRPr="002D11A1" w:rsidRDefault="00D115FE" w:rsidP="00D115FE">
            <w:pPr>
              <w:rPr>
                <w:sz w:val="20"/>
                <w:szCs w:val="20"/>
              </w:rPr>
            </w:pPr>
            <w:r w:rsidRPr="002D11A1">
              <w:rPr>
                <w:sz w:val="20"/>
                <w:szCs w:val="20"/>
              </w:rPr>
              <w:t>Asistente de crucero</w:t>
            </w:r>
          </w:p>
        </w:tc>
      </w:tr>
    </w:tbl>
    <w:p w14:paraId="6CA902FA" w14:textId="77777777" w:rsidR="00D115FE" w:rsidRPr="002D11A1" w:rsidRDefault="00D115FE" w:rsidP="00D115FE">
      <w:pPr>
        <w:rPr>
          <w:sz w:val="20"/>
          <w:szCs w:val="20"/>
        </w:rPr>
      </w:pPr>
    </w:p>
    <w:p w14:paraId="400AD5C2" w14:textId="77777777" w:rsidR="00D115FE" w:rsidRPr="002D11A1" w:rsidRDefault="00D115FE" w:rsidP="00D115FE">
      <w:pPr>
        <w:rPr>
          <w:sz w:val="20"/>
          <w:szCs w:val="20"/>
        </w:rPr>
      </w:pPr>
    </w:p>
    <w:p w14:paraId="6B50013C" w14:textId="77777777" w:rsidR="00D115FE" w:rsidRPr="002D11A1" w:rsidRDefault="00D115FE" w:rsidP="00290591">
      <w:pPr>
        <w:ind w:left="720"/>
        <w:rPr>
          <w:sz w:val="20"/>
          <w:szCs w:val="20"/>
        </w:rPr>
      </w:pPr>
    </w:p>
    <w:p w14:paraId="44AB3F02" w14:textId="35BBBB4B" w:rsidR="00D115FE" w:rsidRPr="002D11A1" w:rsidRDefault="00D115FE" w:rsidP="00D115FE">
      <w:pPr>
        <w:rPr>
          <w:sz w:val="20"/>
          <w:szCs w:val="20"/>
        </w:rPr>
      </w:pPr>
      <w:r w:rsidRPr="51941B9B">
        <w:rPr>
          <w:b/>
          <w:bCs/>
          <w:sz w:val="20"/>
          <w:szCs w:val="20"/>
        </w:rPr>
        <w:t>5</w:t>
      </w:r>
      <w:r w:rsidR="00290591" w:rsidRPr="51941B9B">
        <w:rPr>
          <w:b/>
          <w:bCs/>
          <w:sz w:val="20"/>
          <w:szCs w:val="20"/>
        </w:rPr>
        <w:t>.</w:t>
      </w:r>
      <w:r w:rsidR="00290591" w:rsidRPr="51941B9B">
        <w:rPr>
          <w:sz w:val="20"/>
          <w:szCs w:val="20"/>
        </w:rPr>
        <w:t xml:space="preserve"> </w:t>
      </w:r>
      <w:r w:rsidRPr="51941B9B">
        <w:rPr>
          <w:b/>
          <w:bCs/>
          <w:i/>
          <w:iCs/>
          <w:sz w:val="20"/>
          <w:szCs w:val="20"/>
        </w:rPr>
        <w:t>Demonstratives</w:t>
      </w:r>
      <w:r w:rsidRPr="51941B9B">
        <w:rPr>
          <w:b/>
          <w:bCs/>
          <w:sz w:val="20"/>
          <w:szCs w:val="20"/>
        </w:rPr>
        <w:t xml:space="preserve"> / Demostrativos</w:t>
      </w:r>
    </w:p>
    <w:p w14:paraId="789D1567" w14:textId="785A9E09" w:rsidR="00D115FE" w:rsidRPr="002D11A1" w:rsidRDefault="00D115FE" w:rsidP="00D115FE">
      <w:pPr>
        <w:rPr>
          <w:i/>
          <w:iCs/>
          <w:sz w:val="20"/>
          <w:szCs w:val="20"/>
        </w:rPr>
      </w:pPr>
    </w:p>
    <w:p w14:paraId="0794962E" w14:textId="77777777" w:rsidR="00267E68" w:rsidRPr="002D11A1" w:rsidRDefault="00267E68" w:rsidP="00267E68">
      <w:pPr>
        <w:rPr>
          <w:i/>
          <w:iCs/>
          <w:sz w:val="20"/>
          <w:szCs w:val="20"/>
        </w:rPr>
      </w:pPr>
    </w:p>
    <w:p w14:paraId="672DA563" w14:textId="0250D24C" w:rsidR="00267E68" w:rsidRPr="002D11A1" w:rsidRDefault="00267E68" w:rsidP="51941B9B">
      <w:pPr>
        <w:rPr>
          <w:i/>
          <w:iCs/>
          <w:sz w:val="20"/>
          <w:szCs w:val="20"/>
          <w:lang w:val="en-US"/>
        </w:rPr>
      </w:pPr>
      <w:r w:rsidRPr="51941B9B">
        <w:rPr>
          <w:i/>
          <w:iCs/>
          <w:sz w:val="20"/>
          <w:szCs w:val="20"/>
          <w:lang w:val="en-US"/>
        </w:rPr>
        <w:t xml:space="preserve">In </w:t>
      </w:r>
      <w:r w:rsidR="00856900">
        <w:rPr>
          <w:i/>
          <w:iCs/>
          <w:sz w:val="20"/>
          <w:szCs w:val="20"/>
          <w:lang w:val="en-US"/>
        </w:rPr>
        <w:t>E</w:t>
      </w:r>
      <w:r w:rsidRPr="51941B9B">
        <w:rPr>
          <w:i/>
          <w:iCs/>
          <w:sz w:val="20"/>
          <w:szCs w:val="20"/>
          <w:lang w:val="en-US"/>
        </w:rPr>
        <w:t xml:space="preserve">nglish, we use </w:t>
      </w:r>
      <w:r w:rsidRPr="51941B9B">
        <w:rPr>
          <w:b/>
          <w:bCs/>
          <w:i/>
          <w:iCs/>
          <w:sz w:val="20"/>
          <w:szCs w:val="20"/>
          <w:lang w:val="en-US"/>
        </w:rPr>
        <w:t>demonstratives</w:t>
      </w:r>
      <w:r w:rsidRPr="51941B9B">
        <w:rPr>
          <w:i/>
          <w:iCs/>
          <w:sz w:val="20"/>
          <w:szCs w:val="20"/>
          <w:lang w:val="en-US"/>
        </w:rPr>
        <w:t xml:space="preserve"> to identify people, objects, or places and to indicate whether they are near or far from the speaker. The demonstratives are </w:t>
      </w:r>
      <w:r w:rsidRPr="51941B9B">
        <w:rPr>
          <w:b/>
          <w:bCs/>
          <w:i/>
          <w:iCs/>
          <w:sz w:val="20"/>
          <w:szCs w:val="20"/>
          <w:lang w:val="en-US"/>
        </w:rPr>
        <w:t>this, that, these,</w:t>
      </w:r>
      <w:r w:rsidRPr="51941B9B">
        <w:rPr>
          <w:i/>
          <w:iCs/>
          <w:sz w:val="20"/>
          <w:szCs w:val="20"/>
          <w:lang w:val="en-US"/>
        </w:rPr>
        <w:t xml:space="preserve"> and </w:t>
      </w:r>
      <w:r w:rsidRPr="51941B9B">
        <w:rPr>
          <w:b/>
          <w:bCs/>
          <w:i/>
          <w:iCs/>
          <w:sz w:val="20"/>
          <w:szCs w:val="20"/>
          <w:lang w:val="en-US"/>
        </w:rPr>
        <w:t>those</w:t>
      </w:r>
      <w:r w:rsidRPr="51941B9B">
        <w:rPr>
          <w:i/>
          <w:iCs/>
          <w:sz w:val="20"/>
          <w:szCs w:val="20"/>
          <w:lang w:val="en-US"/>
        </w:rPr>
        <w:t>. They can be used with singular or plural nouns depending on the context.</w:t>
      </w:r>
    </w:p>
    <w:p w14:paraId="5D2EBC73" w14:textId="77777777" w:rsidR="00267E68" w:rsidRPr="002D11A1" w:rsidRDefault="00267E68">
      <w:pPr>
        <w:numPr>
          <w:ilvl w:val="0"/>
          <w:numId w:val="4"/>
        </w:numPr>
        <w:rPr>
          <w:sz w:val="20"/>
          <w:szCs w:val="20"/>
        </w:rPr>
      </w:pPr>
      <w:commentRangeStart w:id="33"/>
      <w:r w:rsidRPr="002D11A1">
        <w:rPr>
          <w:b/>
          <w:bCs/>
          <w:sz w:val="20"/>
          <w:szCs w:val="20"/>
        </w:rPr>
        <w:t>This</w:t>
      </w:r>
      <w:r w:rsidRPr="002D11A1">
        <w:rPr>
          <w:sz w:val="20"/>
          <w:szCs w:val="20"/>
        </w:rPr>
        <w:t xml:space="preserve"> → singular and near </w:t>
      </w:r>
    </w:p>
    <w:p w14:paraId="650080C9" w14:textId="77777777" w:rsidR="00267E68" w:rsidRPr="002D11A1" w:rsidRDefault="00267E68">
      <w:pPr>
        <w:numPr>
          <w:ilvl w:val="0"/>
          <w:numId w:val="4"/>
        </w:numPr>
        <w:rPr>
          <w:sz w:val="20"/>
          <w:szCs w:val="20"/>
        </w:rPr>
      </w:pPr>
      <w:r w:rsidRPr="002D11A1">
        <w:rPr>
          <w:b/>
          <w:bCs/>
          <w:sz w:val="20"/>
          <w:szCs w:val="20"/>
        </w:rPr>
        <w:t>That</w:t>
      </w:r>
      <w:r w:rsidRPr="002D11A1">
        <w:rPr>
          <w:sz w:val="20"/>
          <w:szCs w:val="20"/>
        </w:rPr>
        <w:t xml:space="preserve"> → singular and far </w:t>
      </w:r>
    </w:p>
    <w:p w14:paraId="5F598645" w14:textId="77777777" w:rsidR="00267E68" w:rsidRPr="002D11A1" w:rsidRDefault="00267E68">
      <w:pPr>
        <w:numPr>
          <w:ilvl w:val="0"/>
          <w:numId w:val="4"/>
        </w:numPr>
        <w:rPr>
          <w:sz w:val="20"/>
          <w:szCs w:val="20"/>
        </w:rPr>
      </w:pPr>
      <w:r w:rsidRPr="002D11A1">
        <w:rPr>
          <w:b/>
          <w:bCs/>
          <w:sz w:val="20"/>
          <w:szCs w:val="20"/>
        </w:rPr>
        <w:t>These</w:t>
      </w:r>
      <w:r w:rsidRPr="002D11A1">
        <w:rPr>
          <w:sz w:val="20"/>
          <w:szCs w:val="20"/>
        </w:rPr>
        <w:t xml:space="preserve"> → plural and near </w:t>
      </w:r>
    </w:p>
    <w:p w14:paraId="0880EA73" w14:textId="77777777" w:rsidR="00267E68" w:rsidRPr="002D11A1" w:rsidRDefault="00267E68">
      <w:pPr>
        <w:numPr>
          <w:ilvl w:val="0"/>
          <w:numId w:val="4"/>
        </w:numPr>
        <w:rPr>
          <w:sz w:val="20"/>
          <w:szCs w:val="20"/>
        </w:rPr>
      </w:pPr>
      <w:r w:rsidRPr="002D11A1">
        <w:rPr>
          <w:b/>
          <w:bCs/>
          <w:sz w:val="20"/>
          <w:szCs w:val="20"/>
        </w:rPr>
        <w:t>Those</w:t>
      </w:r>
      <w:r w:rsidRPr="002D11A1">
        <w:rPr>
          <w:sz w:val="20"/>
          <w:szCs w:val="20"/>
        </w:rPr>
        <w:t xml:space="preserve"> → plural and far </w:t>
      </w:r>
      <w:commentRangeEnd w:id="33"/>
      <w:r w:rsidR="00E94943" w:rsidRPr="002D11A1">
        <w:rPr>
          <w:rStyle w:val="Refdecomentario"/>
          <w:sz w:val="20"/>
          <w:szCs w:val="20"/>
        </w:rPr>
        <w:commentReference w:id="33"/>
      </w:r>
    </w:p>
    <w:p w14:paraId="54AEE809" w14:textId="77777777" w:rsidR="00267E68" w:rsidRPr="003C11E1" w:rsidRDefault="00267E68" w:rsidP="00267E68">
      <w:pPr>
        <w:rPr>
          <w:i/>
          <w:iCs/>
          <w:sz w:val="20"/>
          <w:szCs w:val="20"/>
          <w:lang w:val="en-US"/>
        </w:rPr>
      </w:pPr>
      <w:r w:rsidRPr="003C11E1">
        <w:rPr>
          <w:i/>
          <w:iCs/>
          <w:sz w:val="20"/>
          <w:szCs w:val="20"/>
          <w:lang w:val="en-US"/>
        </w:rPr>
        <w:t>Demonstratives are very common in daily communication because they help describe and locate things clearly.</w:t>
      </w:r>
    </w:p>
    <w:p w14:paraId="55088C31" w14:textId="77777777" w:rsidR="00267E68" w:rsidRPr="002D11A1" w:rsidRDefault="00267E68" w:rsidP="00267E68">
      <w:pPr>
        <w:rPr>
          <w:b/>
          <w:bCs/>
          <w:i/>
          <w:iCs/>
          <w:sz w:val="20"/>
          <w:szCs w:val="20"/>
        </w:rPr>
      </w:pPr>
      <w:r w:rsidRPr="002D11A1">
        <w:rPr>
          <w:b/>
          <w:bCs/>
          <w:i/>
          <w:iCs/>
          <w:sz w:val="20"/>
          <w:szCs w:val="20"/>
        </w:rPr>
        <w:t>Examples:</w:t>
      </w:r>
    </w:p>
    <w:p w14:paraId="43F7155C" w14:textId="77777777" w:rsidR="00267E68" w:rsidRPr="003C11E1" w:rsidRDefault="00267E68">
      <w:pPr>
        <w:numPr>
          <w:ilvl w:val="0"/>
          <w:numId w:val="5"/>
        </w:numPr>
        <w:rPr>
          <w:sz w:val="20"/>
          <w:szCs w:val="20"/>
          <w:lang w:val="en-US"/>
        </w:rPr>
      </w:pPr>
      <w:commentRangeStart w:id="34"/>
      <w:r w:rsidRPr="003C11E1">
        <w:rPr>
          <w:b/>
          <w:bCs/>
          <w:sz w:val="20"/>
          <w:szCs w:val="20"/>
          <w:lang w:val="en-US"/>
        </w:rPr>
        <w:t>This is</w:t>
      </w:r>
      <w:r w:rsidRPr="003C11E1">
        <w:rPr>
          <w:sz w:val="20"/>
          <w:szCs w:val="20"/>
          <w:lang w:val="en-US"/>
        </w:rPr>
        <w:t xml:space="preserve"> my room. </w:t>
      </w:r>
      <w:r w:rsidRPr="003C11E1">
        <w:rPr>
          <w:i/>
          <w:iCs/>
          <w:sz w:val="20"/>
          <w:szCs w:val="20"/>
          <w:lang w:val="en-US"/>
        </w:rPr>
        <w:t>(singular – near)</w:t>
      </w:r>
      <w:r w:rsidRPr="003C11E1">
        <w:rPr>
          <w:sz w:val="20"/>
          <w:szCs w:val="20"/>
          <w:lang w:val="en-US"/>
        </w:rPr>
        <w:t xml:space="preserve"> </w:t>
      </w:r>
    </w:p>
    <w:p w14:paraId="78FB30ED" w14:textId="77777777" w:rsidR="00267E68" w:rsidRPr="003C11E1" w:rsidRDefault="00267E68">
      <w:pPr>
        <w:numPr>
          <w:ilvl w:val="0"/>
          <w:numId w:val="5"/>
        </w:numPr>
        <w:rPr>
          <w:sz w:val="20"/>
          <w:szCs w:val="20"/>
          <w:lang w:val="en-US"/>
        </w:rPr>
      </w:pPr>
      <w:r w:rsidRPr="003C11E1">
        <w:rPr>
          <w:b/>
          <w:bCs/>
          <w:sz w:val="20"/>
          <w:szCs w:val="20"/>
          <w:lang w:val="en-US"/>
        </w:rPr>
        <w:t>That is</w:t>
      </w:r>
      <w:r w:rsidRPr="003C11E1">
        <w:rPr>
          <w:sz w:val="20"/>
          <w:szCs w:val="20"/>
          <w:lang w:val="en-US"/>
        </w:rPr>
        <w:t xml:space="preserve"> our house. </w:t>
      </w:r>
      <w:r w:rsidRPr="003C11E1">
        <w:rPr>
          <w:i/>
          <w:iCs/>
          <w:sz w:val="20"/>
          <w:szCs w:val="20"/>
          <w:lang w:val="en-US"/>
        </w:rPr>
        <w:t>(singular – far)</w:t>
      </w:r>
      <w:r w:rsidRPr="003C11E1">
        <w:rPr>
          <w:sz w:val="20"/>
          <w:szCs w:val="20"/>
          <w:lang w:val="en-US"/>
        </w:rPr>
        <w:t xml:space="preserve"> </w:t>
      </w:r>
    </w:p>
    <w:p w14:paraId="5790F160" w14:textId="77777777" w:rsidR="00267E68" w:rsidRPr="002D11A1" w:rsidRDefault="00267E68">
      <w:pPr>
        <w:numPr>
          <w:ilvl w:val="0"/>
          <w:numId w:val="5"/>
        </w:numPr>
        <w:rPr>
          <w:sz w:val="20"/>
          <w:szCs w:val="20"/>
        </w:rPr>
      </w:pPr>
      <w:r w:rsidRPr="003C11E1">
        <w:rPr>
          <w:b/>
          <w:bCs/>
          <w:sz w:val="20"/>
          <w:szCs w:val="20"/>
          <w:lang w:val="en-US"/>
        </w:rPr>
        <w:t>These are</w:t>
      </w:r>
      <w:r w:rsidRPr="003C11E1">
        <w:rPr>
          <w:sz w:val="20"/>
          <w:szCs w:val="20"/>
          <w:lang w:val="en-US"/>
        </w:rPr>
        <w:t xml:space="preserve"> the hotel keys. </w:t>
      </w:r>
      <w:r w:rsidRPr="002D11A1">
        <w:rPr>
          <w:i/>
          <w:iCs/>
          <w:sz w:val="20"/>
          <w:szCs w:val="20"/>
        </w:rPr>
        <w:t>(plural – near)</w:t>
      </w:r>
      <w:r w:rsidRPr="002D11A1">
        <w:rPr>
          <w:sz w:val="20"/>
          <w:szCs w:val="20"/>
        </w:rPr>
        <w:t xml:space="preserve"> </w:t>
      </w:r>
    </w:p>
    <w:p w14:paraId="6E88E4B0" w14:textId="77777777" w:rsidR="00267E68" w:rsidRPr="003C11E1" w:rsidRDefault="00267E68">
      <w:pPr>
        <w:numPr>
          <w:ilvl w:val="0"/>
          <w:numId w:val="5"/>
        </w:numPr>
        <w:rPr>
          <w:sz w:val="20"/>
          <w:szCs w:val="20"/>
          <w:lang w:val="en-US"/>
        </w:rPr>
      </w:pPr>
      <w:r w:rsidRPr="003C11E1">
        <w:rPr>
          <w:b/>
          <w:bCs/>
          <w:sz w:val="20"/>
          <w:szCs w:val="20"/>
          <w:lang w:val="en-US"/>
        </w:rPr>
        <w:t>Those are</w:t>
      </w:r>
      <w:r w:rsidRPr="003C11E1">
        <w:rPr>
          <w:sz w:val="20"/>
          <w:szCs w:val="20"/>
          <w:lang w:val="en-US"/>
        </w:rPr>
        <w:t xml:space="preserve"> my shoes. </w:t>
      </w:r>
      <w:r w:rsidRPr="003C11E1">
        <w:rPr>
          <w:i/>
          <w:iCs/>
          <w:sz w:val="20"/>
          <w:szCs w:val="20"/>
          <w:lang w:val="en-US"/>
        </w:rPr>
        <w:t>(plural – far)</w:t>
      </w:r>
      <w:r w:rsidRPr="003C11E1">
        <w:rPr>
          <w:sz w:val="20"/>
          <w:szCs w:val="20"/>
          <w:lang w:val="en-US"/>
        </w:rPr>
        <w:t xml:space="preserve"> </w:t>
      </w:r>
      <w:commentRangeEnd w:id="34"/>
      <w:r w:rsidR="00E94943" w:rsidRPr="003C11E1">
        <w:rPr>
          <w:rStyle w:val="Refdecomentario"/>
          <w:sz w:val="20"/>
          <w:szCs w:val="20"/>
          <w:lang w:val="en-US"/>
        </w:rPr>
        <w:commentReference w:id="34"/>
      </w:r>
    </w:p>
    <w:p w14:paraId="14BA1499" w14:textId="40C8152C" w:rsidR="00267E68" w:rsidRPr="003C11E1" w:rsidRDefault="00267E68" w:rsidP="00267E68">
      <w:pPr>
        <w:rPr>
          <w:sz w:val="20"/>
          <w:szCs w:val="20"/>
          <w:lang w:val="en-US"/>
        </w:rPr>
      </w:pPr>
      <w:r w:rsidRPr="003C11E1">
        <w:rPr>
          <w:b/>
          <w:bCs/>
          <w:sz w:val="20"/>
          <w:szCs w:val="20"/>
          <w:lang w:val="en-US"/>
        </w:rPr>
        <w:t>Note:</w:t>
      </w:r>
      <w:r w:rsidRPr="003C11E1">
        <w:rPr>
          <w:sz w:val="20"/>
          <w:szCs w:val="20"/>
          <w:lang w:val="en-US"/>
        </w:rPr>
        <w:t xml:space="preserve"> </w:t>
      </w:r>
      <w:r w:rsidR="003E777C" w:rsidRPr="003C11E1">
        <w:rPr>
          <w:sz w:val="20"/>
          <w:szCs w:val="20"/>
          <w:lang w:val="en-US"/>
        </w:rPr>
        <w:t>t</w:t>
      </w:r>
      <w:r w:rsidRPr="003C11E1">
        <w:rPr>
          <w:sz w:val="20"/>
          <w:szCs w:val="20"/>
          <w:lang w:val="en-US"/>
        </w:rPr>
        <w:t>he verb changes according to the demonstrative pronoun used.</w:t>
      </w:r>
      <w:r w:rsidRPr="003C11E1">
        <w:rPr>
          <w:sz w:val="20"/>
          <w:szCs w:val="20"/>
          <w:lang w:val="en-US"/>
        </w:rPr>
        <w:br/>
        <w:t xml:space="preserve">Use </w:t>
      </w:r>
      <w:r w:rsidRPr="003C11E1">
        <w:rPr>
          <w:b/>
          <w:bCs/>
          <w:sz w:val="20"/>
          <w:szCs w:val="20"/>
          <w:lang w:val="en-US"/>
        </w:rPr>
        <w:t>is</w:t>
      </w:r>
      <w:r w:rsidRPr="003C11E1">
        <w:rPr>
          <w:sz w:val="20"/>
          <w:szCs w:val="20"/>
          <w:lang w:val="en-US"/>
        </w:rPr>
        <w:t xml:space="preserve"> with singular forms (</w:t>
      </w:r>
      <w:r w:rsidRPr="003C11E1">
        <w:rPr>
          <w:i/>
          <w:iCs/>
          <w:sz w:val="20"/>
          <w:szCs w:val="20"/>
          <w:lang w:val="en-US"/>
        </w:rPr>
        <w:t>this / that</w:t>
      </w:r>
      <w:r w:rsidRPr="003C11E1">
        <w:rPr>
          <w:sz w:val="20"/>
          <w:szCs w:val="20"/>
          <w:lang w:val="en-US"/>
        </w:rPr>
        <w:t xml:space="preserve">) and </w:t>
      </w:r>
      <w:r w:rsidRPr="003C11E1">
        <w:rPr>
          <w:b/>
          <w:bCs/>
          <w:sz w:val="20"/>
          <w:szCs w:val="20"/>
          <w:lang w:val="en-US"/>
        </w:rPr>
        <w:t>are</w:t>
      </w:r>
      <w:r w:rsidRPr="003C11E1">
        <w:rPr>
          <w:sz w:val="20"/>
          <w:szCs w:val="20"/>
          <w:lang w:val="en-US"/>
        </w:rPr>
        <w:t xml:space="preserve"> with plural forms (</w:t>
      </w:r>
      <w:r w:rsidRPr="003C11E1">
        <w:rPr>
          <w:i/>
          <w:iCs/>
          <w:sz w:val="20"/>
          <w:szCs w:val="20"/>
          <w:lang w:val="en-US"/>
        </w:rPr>
        <w:t>these / those</w:t>
      </w:r>
      <w:r w:rsidRPr="003C11E1">
        <w:rPr>
          <w:sz w:val="20"/>
          <w:szCs w:val="20"/>
          <w:lang w:val="en-US"/>
        </w:rPr>
        <w:t>).</w:t>
      </w:r>
    </w:p>
    <w:p w14:paraId="41B4F159" w14:textId="484B9AE0" w:rsidR="00267E68" w:rsidRPr="003C11E1" w:rsidRDefault="00267E68" w:rsidP="00267E68">
      <w:pPr>
        <w:rPr>
          <w:sz w:val="20"/>
          <w:szCs w:val="20"/>
          <w:lang w:val="en-US"/>
        </w:rPr>
      </w:pPr>
    </w:p>
    <w:p w14:paraId="50454EB8" w14:textId="77777777" w:rsidR="00267E68" w:rsidRPr="002D11A1" w:rsidRDefault="00267E68" w:rsidP="00267E68">
      <w:pPr>
        <w:rPr>
          <w:sz w:val="20"/>
          <w:szCs w:val="20"/>
        </w:rPr>
      </w:pPr>
      <w:r w:rsidRPr="002D11A1">
        <w:rPr>
          <w:sz w:val="20"/>
          <w:szCs w:val="20"/>
        </w:rPr>
        <w:t xml:space="preserve">En inglés, usamos los </w:t>
      </w:r>
      <w:r w:rsidRPr="002D11A1">
        <w:rPr>
          <w:b/>
          <w:bCs/>
          <w:sz w:val="20"/>
          <w:szCs w:val="20"/>
        </w:rPr>
        <w:t>demostrativos</w:t>
      </w:r>
      <w:r w:rsidRPr="002D11A1">
        <w:rPr>
          <w:sz w:val="20"/>
          <w:szCs w:val="20"/>
        </w:rPr>
        <w:t xml:space="preserve"> para identificar personas, objetos o lugares e indicar si están cerca o lejos del hablante. Los demostrativos son </w:t>
      </w:r>
      <w:r w:rsidRPr="002D11A1">
        <w:rPr>
          <w:b/>
          <w:bCs/>
          <w:i/>
          <w:iCs/>
          <w:sz w:val="20"/>
          <w:szCs w:val="20"/>
        </w:rPr>
        <w:t>this, that, these</w:t>
      </w:r>
      <w:r w:rsidRPr="002D11A1">
        <w:rPr>
          <w:i/>
          <w:iCs/>
          <w:sz w:val="20"/>
          <w:szCs w:val="20"/>
        </w:rPr>
        <w:t xml:space="preserve"> y </w:t>
      </w:r>
      <w:r w:rsidRPr="002D11A1">
        <w:rPr>
          <w:b/>
          <w:bCs/>
          <w:i/>
          <w:iCs/>
          <w:sz w:val="20"/>
          <w:szCs w:val="20"/>
        </w:rPr>
        <w:t>those</w:t>
      </w:r>
      <w:r w:rsidRPr="002D11A1">
        <w:rPr>
          <w:sz w:val="20"/>
          <w:szCs w:val="20"/>
        </w:rPr>
        <w:t>. Pueden utilizarse con sustantivos en singular o plural según el contexto.</w:t>
      </w:r>
    </w:p>
    <w:p w14:paraId="0DE9CE26" w14:textId="77777777" w:rsidR="00267E68" w:rsidRPr="002D11A1" w:rsidRDefault="00267E68">
      <w:pPr>
        <w:numPr>
          <w:ilvl w:val="0"/>
          <w:numId w:val="6"/>
        </w:numPr>
        <w:rPr>
          <w:sz w:val="20"/>
          <w:szCs w:val="20"/>
        </w:rPr>
      </w:pPr>
      <w:commentRangeStart w:id="35"/>
      <w:r w:rsidRPr="002D11A1">
        <w:rPr>
          <w:b/>
          <w:bCs/>
          <w:sz w:val="20"/>
          <w:szCs w:val="20"/>
        </w:rPr>
        <w:t>This</w:t>
      </w:r>
      <w:r w:rsidRPr="002D11A1">
        <w:rPr>
          <w:sz w:val="20"/>
          <w:szCs w:val="20"/>
        </w:rPr>
        <w:t xml:space="preserve"> → singular y cerca </w:t>
      </w:r>
    </w:p>
    <w:p w14:paraId="5D965175" w14:textId="77777777" w:rsidR="00267E68" w:rsidRPr="002D11A1" w:rsidRDefault="00267E68">
      <w:pPr>
        <w:numPr>
          <w:ilvl w:val="0"/>
          <w:numId w:val="6"/>
        </w:numPr>
        <w:rPr>
          <w:sz w:val="20"/>
          <w:szCs w:val="20"/>
        </w:rPr>
      </w:pPr>
      <w:r w:rsidRPr="002D11A1">
        <w:rPr>
          <w:b/>
          <w:bCs/>
          <w:sz w:val="20"/>
          <w:szCs w:val="20"/>
        </w:rPr>
        <w:t>That</w:t>
      </w:r>
      <w:r w:rsidRPr="002D11A1">
        <w:rPr>
          <w:sz w:val="20"/>
          <w:szCs w:val="20"/>
        </w:rPr>
        <w:t xml:space="preserve"> → singular y lejos </w:t>
      </w:r>
    </w:p>
    <w:p w14:paraId="6ABFE48C" w14:textId="77777777" w:rsidR="00267E68" w:rsidRPr="002D11A1" w:rsidRDefault="00267E68">
      <w:pPr>
        <w:numPr>
          <w:ilvl w:val="0"/>
          <w:numId w:val="6"/>
        </w:numPr>
        <w:rPr>
          <w:sz w:val="20"/>
          <w:szCs w:val="20"/>
        </w:rPr>
      </w:pPr>
      <w:r w:rsidRPr="002D11A1">
        <w:rPr>
          <w:b/>
          <w:bCs/>
          <w:sz w:val="20"/>
          <w:szCs w:val="20"/>
        </w:rPr>
        <w:t>These</w:t>
      </w:r>
      <w:r w:rsidRPr="002D11A1">
        <w:rPr>
          <w:sz w:val="20"/>
          <w:szCs w:val="20"/>
        </w:rPr>
        <w:t xml:space="preserve"> → plural y cerca </w:t>
      </w:r>
    </w:p>
    <w:p w14:paraId="5EAFB00A" w14:textId="77777777" w:rsidR="00267E68" w:rsidRPr="002D11A1" w:rsidRDefault="00267E68">
      <w:pPr>
        <w:numPr>
          <w:ilvl w:val="0"/>
          <w:numId w:val="6"/>
        </w:numPr>
        <w:rPr>
          <w:sz w:val="20"/>
          <w:szCs w:val="20"/>
        </w:rPr>
      </w:pPr>
      <w:r w:rsidRPr="002D11A1">
        <w:rPr>
          <w:b/>
          <w:bCs/>
          <w:sz w:val="20"/>
          <w:szCs w:val="20"/>
        </w:rPr>
        <w:t>Those</w:t>
      </w:r>
      <w:r w:rsidRPr="002D11A1">
        <w:rPr>
          <w:sz w:val="20"/>
          <w:szCs w:val="20"/>
        </w:rPr>
        <w:t xml:space="preserve"> → plural y lejos </w:t>
      </w:r>
      <w:commentRangeEnd w:id="35"/>
      <w:r w:rsidR="00E94943" w:rsidRPr="002D11A1">
        <w:rPr>
          <w:rStyle w:val="Refdecomentario"/>
          <w:sz w:val="20"/>
          <w:szCs w:val="20"/>
        </w:rPr>
        <w:commentReference w:id="35"/>
      </w:r>
    </w:p>
    <w:p w14:paraId="15016007" w14:textId="77777777" w:rsidR="00267E68" w:rsidRPr="002D11A1" w:rsidRDefault="00267E68" w:rsidP="00267E68">
      <w:pPr>
        <w:rPr>
          <w:sz w:val="20"/>
          <w:szCs w:val="20"/>
        </w:rPr>
      </w:pPr>
      <w:r w:rsidRPr="002D11A1">
        <w:rPr>
          <w:sz w:val="20"/>
          <w:szCs w:val="20"/>
        </w:rPr>
        <w:t>Los demostrativos son muy comunes en la comunicación diaria porque ayudan a describir y ubicar elementos de manera clara.</w:t>
      </w:r>
    </w:p>
    <w:p w14:paraId="70CDB1B3" w14:textId="77777777" w:rsidR="00267E68" w:rsidRPr="002D11A1" w:rsidRDefault="00267E68" w:rsidP="00267E68">
      <w:pPr>
        <w:rPr>
          <w:b/>
          <w:bCs/>
          <w:sz w:val="20"/>
          <w:szCs w:val="20"/>
        </w:rPr>
      </w:pPr>
      <w:r w:rsidRPr="002D11A1">
        <w:rPr>
          <w:b/>
          <w:bCs/>
          <w:sz w:val="20"/>
          <w:szCs w:val="20"/>
        </w:rPr>
        <w:t>Ejemplos:</w:t>
      </w:r>
    </w:p>
    <w:p w14:paraId="1E2712F8" w14:textId="77777777" w:rsidR="00267E68" w:rsidRPr="003C11E1" w:rsidRDefault="00267E68">
      <w:pPr>
        <w:numPr>
          <w:ilvl w:val="0"/>
          <w:numId w:val="7"/>
        </w:numPr>
        <w:rPr>
          <w:sz w:val="20"/>
          <w:szCs w:val="20"/>
          <w:lang w:val="en-US"/>
        </w:rPr>
      </w:pPr>
      <w:commentRangeStart w:id="36"/>
      <w:r w:rsidRPr="003C11E1">
        <w:rPr>
          <w:b/>
          <w:bCs/>
          <w:sz w:val="20"/>
          <w:szCs w:val="20"/>
          <w:lang w:val="en-US"/>
        </w:rPr>
        <w:t>This is</w:t>
      </w:r>
      <w:r w:rsidRPr="003C11E1">
        <w:rPr>
          <w:sz w:val="20"/>
          <w:szCs w:val="20"/>
          <w:lang w:val="en-US"/>
        </w:rPr>
        <w:t xml:space="preserve"> my room. </w:t>
      </w:r>
      <w:r w:rsidRPr="003C11E1">
        <w:rPr>
          <w:i/>
          <w:iCs/>
          <w:sz w:val="20"/>
          <w:szCs w:val="20"/>
          <w:lang w:val="en-US"/>
        </w:rPr>
        <w:t>(singular – cerca)</w:t>
      </w:r>
      <w:r w:rsidRPr="003C11E1">
        <w:rPr>
          <w:sz w:val="20"/>
          <w:szCs w:val="20"/>
          <w:lang w:val="en-US"/>
        </w:rPr>
        <w:t xml:space="preserve"> </w:t>
      </w:r>
    </w:p>
    <w:p w14:paraId="5C0F8025" w14:textId="77777777" w:rsidR="00267E68" w:rsidRPr="003C11E1" w:rsidRDefault="00267E68">
      <w:pPr>
        <w:numPr>
          <w:ilvl w:val="0"/>
          <w:numId w:val="7"/>
        </w:numPr>
        <w:rPr>
          <w:sz w:val="20"/>
          <w:szCs w:val="20"/>
          <w:lang w:val="en-US"/>
        </w:rPr>
      </w:pPr>
      <w:r w:rsidRPr="003C11E1">
        <w:rPr>
          <w:b/>
          <w:bCs/>
          <w:sz w:val="20"/>
          <w:szCs w:val="20"/>
          <w:lang w:val="en-US"/>
        </w:rPr>
        <w:t>That is</w:t>
      </w:r>
      <w:r w:rsidRPr="003C11E1">
        <w:rPr>
          <w:sz w:val="20"/>
          <w:szCs w:val="20"/>
          <w:lang w:val="en-US"/>
        </w:rPr>
        <w:t xml:space="preserve"> our house. </w:t>
      </w:r>
      <w:r w:rsidRPr="003C11E1">
        <w:rPr>
          <w:i/>
          <w:iCs/>
          <w:sz w:val="20"/>
          <w:szCs w:val="20"/>
          <w:lang w:val="en-US"/>
        </w:rPr>
        <w:t>(singular – lejos)</w:t>
      </w:r>
      <w:r w:rsidRPr="003C11E1">
        <w:rPr>
          <w:sz w:val="20"/>
          <w:szCs w:val="20"/>
          <w:lang w:val="en-US"/>
        </w:rPr>
        <w:t xml:space="preserve"> </w:t>
      </w:r>
    </w:p>
    <w:p w14:paraId="59B3F34A" w14:textId="77777777" w:rsidR="00267E68" w:rsidRPr="002D11A1" w:rsidRDefault="00267E68">
      <w:pPr>
        <w:numPr>
          <w:ilvl w:val="0"/>
          <w:numId w:val="7"/>
        </w:numPr>
        <w:rPr>
          <w:i/>
          <w:iCs/>
          <w:sz w:val="20"/>
          <w:szCs w:val="20"/>
        </w:rPr>
      </w:pPr>
      <w:r w:rsidRPr="003C11E1">
        <w:rPr>
          <w:b/>
          <w:bCs/>
          <w:i/>
          <w:iCs/>
          <w:sz w:val="20"/>
          <w:szCs w:val="20"/>
          <w:lang w:val="en-US"/>
        </w:rPr>
        <w:t>These are</w:t>
      </w:r>
      <w:r w:rsidRPr="003C11E1">
        <w:rPr>
          <w:i/>
          <w:iCs/>
          <w:sz w:val="20"/>
          <w:szCs w:val="20"/>
          <w:lang w:val="en-US"/>
        </w:rPr>
        <w:t xml:space="preserve"> the hotel keys. </w:t>
      </w:r>
      <w:r w:rsidRPr="002D11A1">
        <w:rPr>
          <w:i/>
          <w:iCs/>
          <w:sz w:val="20"/>
          <w:szCs w:val="20"/>
        </w:rPr>
        <w:t xml:space="preserve">(plural – cerca) </w:t>
      </w:r>
    </w:p>
    <w:p w14:paraId="678954A4" w14:textId="77777777" w:rsidR="00267E68" w:rsidRPr="003C11E1" w:rsidRDefault="00267E68">
      <w:pPr>
        <w:numPr>
          <w:ilvl w:val="0"/>
          <w:numId w:val="7"/>
        </w:numPr>
        <w:rPr>
          <w:i/>
          <w:iCs/>
          <w:sz w:val="20"/>
          <w:szCs w:val="20"/>
          <w:lang w:val="en-US"/>
        </w:rPr>
      </w:pPr>
      <w:r w:rsidRPr="003C11E1">
        <w:rPr>
          <w:b/>
          <w:bCs/>
          <w:i/>
          <w:iCs/>
          <w:sz w:val="20"/>
          <w:szCs w:val="20"/>
          <w:lang w:val="en-US"/>
        </w:rPr>
        <w:t>Those are</w:t>
      </w:r>
      <w:r w:rsidRPr="003C11E1">
        <w:rPr>
          <w:i/>
          <w:iCs/>
          <w:sz w:val="20"/>
          <w:szCs w:val="20"/>
          <w:lang w:val="en-US"/>
        </w:rPr>
        <w:t xml:space="preserve"> my shoes. (plural – lejos) </w:t>
      </w:r>
      <w:commentRangeEnd w:id="36"/>
      <w:r w:rsidR="00E94943" w:rsidRPr="003C11E1">
        <w:rPr>
          <w:rStyle w:val="Refdecomentario"/>
          <w:i/>
          <w:iCs/>
          <w:sz w:val="20"/>
          <w:szCs w:val="20"/>
          <w:lang w:val="en-US"/>
        </w:rPr>
        <w:commentReference w:id="36"/>
      </w:r>
    </w:p>
    <w:p w14:paraId="1A8113F6" w14:textId="157EE49A" w:rsidR="00267E68" w:rsidRPr="002D11A1" w:rsidRDefault="00267E68" w:rsidP="00267E68">
      <w:pPr>
        <w:rPr>
          <w:sz w:val="20"/>
          <w:szCs w:val="20"/>
        </w:rPr>
      </w:pPr>
      <w:r w:rsidRPr="002D11A1">
        <w:rPr>
          <w:b/>
          <w:bCs/>
          <w:sz w:val="20"/>
          <w:szCs w:val="20"/>
        </w:rPr>
        <w:t>Nota:</w:t>
      </w:r>
      <w:r w:rsidRPr="002D11A1">
        <w:rPr>
          <w:sz w:val="20"/>
          <w:szCs w:val="20"/>
        </w:rPr>
        <w:t xml:space="preserve"> </w:t>
      </w:r>
      <w:r w:rsidR="003E777C">
        <w:rPr>
          <w:sz w:val="20"/>
          <w:szCs w:val="20"/>
        </w:rPr>
        <w:t>e</w:t>
      </w:r>
      <w:r w:rsidRPr="002D11A1">
        <w:rPr>
          <w:sz w:val="20"/>
          <w:szCs w:val="20"/>
        </w:rPr>
        <w:t>l verbo cambia según el pronombre demostrativo utilizado.</w:t>
      </w:r>
      <w:r w:rsidRPr="002D11A1">
        <w:rPr>
          <w:sz w:val="20"/>
          <w:szCs w:val="20"/>
        </w:rPr>
        <w:br/>
        <w:t xml:space="preserve">Se usa </w:t>
      </w:r>
      <w:r w:rsidRPr="002D11A1">
        <w:rPr>
          <w:b/>
          <w:bCs/>
          <w:sz w:val="20"/>
          <w:szCs w:val="20"/>
        </w:rPr>
        <w:t>is</w:t>
      </w:r>
      <w:r w:rsidRPr="002D11A1">
        <w:rPr>
          <w:sz w:val="20"/>
          <w:szCs w:val="20"/>
        </w:rPr>
        <w:t xml:space="preserve"> con las formas singulares (</w:t>
      </w:r>
      <w:r w:rsidRPr="002D11A1">
        <w:rPr>
          <w:i/>
          <w:iCs/>
          <w:sz w:val="20"/>
          <w:szCs w:val="20"/>
        </w:rPr>
        <w:t>this / that</w:t>
      </w:r>
      <w:r w:rsidRPr="002D11A1">
        <w:rPr>
          <w:sz w:val="20"/>
          <w:szCs w:val="20"/>
        </w:rPr>
        <w:t xml:space="preserve">) y </w:t>
      </w:r>
      <w:r w:rsidRPr="002D11A1">
        <w:rPr>
          <w:b/>
          <w:bCs/>
          <w:sz w:val="20"/>
          <w:szCs w:val="20"/>
        </w:rPr>
        <w:t>are</w:t>
      </w:r>
      <w:r w:rsidRPr="002D11A1">
        <w:rPr>
          <w:sz w:val="20"/>
          <w:szCs w:val="20"/>
        </w:rPr>
        <w:t xml:space="preserve"> con las formas plurales (</w:t>
      </w:r>
      <w:r w:rsidRPr="002D11A1">
        <w:rPr>
          <w:i/>
          <w:iCs/>
          <w:sz w:val="20"/>
          <w:szCs w:val="20"/>
        </w:rPr>
        <w:t>these / those</w:t>
      </w:r>
      <w:r w:rsidRPr="002D11A1">
        <w:rPr>
          <w:sz w:val="20"/>
          <w:szCs w:val="20"/>
        </w:rPr>
        <w:t>).</w:t>
      </w:r>
    </w:p>
    <w:p w14:paraId="27A40AC4" w14:textId="40D1B957" w:rsidR="00D115FE" w:rsidRPr="002D11A1" w:rsidRDefault="00D115FE" w:rsidP="00D115FE">
      <w:pPr>
        <w:rPr>
          <w:sz w:val="20"/>
          <w:szCs w:val="20"/>
        </w:rPr>
      </w:pPr>
    </w:p>
    <w:p w14:paraId="4D1C24C4" w14:textId="7DA26274" w:rsidR="000B67AC" w:rsidRPr="002D11A1" w:rsidRDefault="000B67AC" w:rsidP="000B67AC">
      <w:pPr>
        <w:rPr>
          <w:sz w:val="20"/>
          <w:szCs w:val="20"/>
        </w:rPr>
      </w:pPr>
    </w:p>
    <w:p w14:paraId="5C37072D" w14:textId="57F29211" w:rsidR="005E3F7F" w:rsidRPr="002D11A1" w:rsidRDefault="00A25AFB" w:rsidP="000B67AC">
      <w:pPr>
        <w:rPr>
          <w:sz w:val="20"/>
          <w:szCs w:val="20"/>
        </w:rPr>
      </w:pPr>
      <w:r w:rsidRPr="002D11A1">
        <w:rPr>
          <w:noProof/>
          <w:color w:val="000000"/>
          <w:sz w:val="20"/>
          <w:szCs w:val="20"/>
        </w:rPr>
        <mc:AlternateContent>
          <mc:Choice Requires="wps">
            <w:drawing>
              <wp:anchor distT="0" distB="0" distL="114300" distR="114300" simplePos="0" relativeHeight="251783169" behindDoc="0" locked="0" layoutInCell="1" allowOverlap="1" wp14:anchorId="0FDA709E" wp14:editId="6A9C620B">
                <wp:simplePos x="0" y="0"/>
                <wp:positionH relativeFrom="margin">
                  <wp:align>center</wp:align>
                </wp:positionH>
                <wp:positionV relativeFrom="paragraph">
                  <wp:posOffset>100282</wp:posOffset>
                </wp:positionV>
                <wp:extent cx="5719313" cy="543464"/>
                <wp:effectExtent l="76200" t="57150" r="72390" b="104775"/>
                <wp:wrapNone/>
                <wp:docPr id="939201770" name="Rectángulo: esquinas redondeadas 15"/>
                <wp:cNvGraphicFramePr/>
                <a:graphic xmlns:a="http://schemas.openxmlformats.org/drawingml/2006/main">
                  <a:graphicData uri="http://schemas.microsoft.com/office/word/2010/wordprocessingShape">
                    <wps:wsp>
                      <wps:cNvSpPr/>
                      <wps:spPr>
                        <a:xfrm>
                          <a:off x="0" y="0"/>
                          <a:ext cx="5719313" cy="543464"/>
                        </a:xfrm>
                        <a:prstGeom prst="roundRect">
                          <a:avLst/>
                        </a:prstGeom>
                      </wps:spPr>
                      <wps:style>
                        <a:lnRef idx="3">
                          <a:schemeClr val="lt1"/>
                        </a:lnRef>
                        <a:fillRef idx="1">
                          <a:schemeClr val="accent3"/>
                        </a:fillRef>
                        <a:effectRef idx="1">
                          <a:schemeClr val="accent3"/>
                        </a:effectRef>
                        <a:fontRef idx="minor">
                          <a:schemeClr val="lt1"/>
                        </a:fontRef>
                      </wps:style>
                      <wps:txbx>
                        <w:txbxContent>
                          <w:p w14:paraId="5256B271" w14:textId="219294AF" w:rsidR="00A25AFB" w:rsidRPr="00290591" w:rsidRDefault="00290591" w:rsidP="00A25AFB">
                            <w:pPr>
                              <w:jc w:val="center"/>
                              <w:rPr>
                                <w:b/>
                                <w:bCs/>
                                <w:sz w:val="20"/>
                                <w:szCs w:val="20"/>
                                <w:lang w:val="es-MX"/>
                              </w:rPr>
                            </w:pPr>
                            <w:r>
                              <w:rPr>
                                <w:b/>
                                <w:bCs/>
                                <w:sz w:val="20"/>
                                <w:szCs w:val="20"/>
                                <w:lang w:val="es-MX"/>
                              </w:rPr>
                              <w:t xml:space="preserve">Video reúso </w:t>
                            </w:r>
                            <w:r w:rsidR="00267E68" w:rsidRPr="00267E68">
                              <w:rPr>
                                <w:b/>
                                <w:bCs/>
                                <w:sz w:val="20"/>
                                <w:szCs w:val="20"/>
                                <w:lang w:val="es-MX"/>
                              </w:rPr>
                              <w:t>https://www.youtube.com/watch?v=pdKHTv2-ku0&amp;t=2s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FDA709E" id="Rectángulo: esquinas redondeadas 15" o:spid="_x0000_s1027" style="position:absolute;margin-left:0;margin-top:7.9pt;width:450.35pt;height:42.8pt;z-index:251783169;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" fillcolor="#9bbb59 [3206]" strokecolor="white [3201]" strokeweight="3pt">
                <v:shadow on="t" color="black" opacity="24903f" origin=",.5" offset="0,.55556mm"/>
                <v:textbox>
                  <w:txbxContent>
                    <w:p w14:paraId="5256B271" w14:textId="219294AF" w:rsidR="00A25AFB" w:rsidRPr="00290591" w:rsidRDefault="00290591" w:rsidP="00A25AFB">
                      <w:pPr>
                        <w:jc w:val="center"/>
                        <w:rPr>
                          <w:b/>
                          <w:bCs/>
                          <w:sz w:val="20"/>
                          <w:szCs w:val="20"/>
                          <w:lang w:val="es-MX"/>
                        </w:rPr>
                      </w:pPr>
                      <w:r>
                        <w:rPr>
                          <w:b/>
                          <w:bCs/>
                          <w:sz w:val="20"/>
                          <w:szCs w:val="20"/>
                          <w:lang w:val="es-MX"/>
                        </w:rPr>
                        <w:t xml:space="preserve">Video reúso </w:t>
                      </w:r>
                      <w:r w:rsidR="00267E68" w:rsidRPr="00267E68">
                        <w:rPr>
                          <w:b/>
                          <w:bCs/>
                          <w:sz w:val="20"/>
                          <w:szCs w:val="20"/>
                          <w:lang w:val="es-MX"/>
                        </w:rPr>
                        <w:t>https://www.youtube.com/watch?v=pdKHTv2-ku0&amp;t=2s</w:t>
                      </w:r>
                    </w:p>
                  </w:txbxContent>
                </v:textbox>
                <w10:wrap anchorx="margin"/>
              </v:roundrect>
            </w:pict>
          </mc:Fallback>
        </mc:AlternateContent>
      </w:r>
    </w:p>
    <w:p w14:paraId="4EFE1929" w14:textId="77777777" w:rsidR="000B67AC" w:rsidRPr="002D11A1" w:rsidRDefault="000B67AC" w:rsidP="000B67AC">
      <w:pPr>
        <w:rPr>
          <w:sz w:val="20"/>
          <w:szCs w:val="20"/>
        </w:rPr>
      </w:pPr>
    </w:p>
    <w:p w14:paraId="05181922" w14:textId="77777777" w:rsidR="000B67AC" w:rsidRPr="002D11A1" w:rsidRDefault="000B67AC" w:rsidP="000B67AC">
      <w:pPr>
        <w:rPr>
          <w:sz w:val="20"/>
          <w:szCs w:val="20"/>
        </w:rPr>
      </w:pPr>
    </w:p>
    <w:p w14:paraId="3C152106" w14:textId="140AE003" w:rsidR="00124DA0" w:rsidRPr="002D11A1" w:rsidRDefault="00124DA0" w:rsidP="000B67AC">
      <w:pPr>
        <w:pBdr>
          <w:top w:val="nil"/>
          <w:left w:val="nil"/>
          <w:bottom w:val="nil"/>
          <w:right w:val="nil"/>
          <w:between w:val="nil"/>
        </w:pBdr>
        <w:jc w:val="both"/>
        <w:rPr>
          <w:b/>
          <w:color w:val="000000"/>
          <w:sz w:val="20"/>
          <w:szCs w:val="20"/>
        </w:rPr>
      </w:pPr>
    </w:p>
    <w:p w14:paraId="16109AF3" w14:textId="77777777" w:rsidR="00124DA0" w:rsidRPr="002D11A1" w:rsidRDefault="00124DA0" w:rsidP="005D39EB">
      <w:pPr>
        <w:pBdr>
          <w:top w:val="nil"/>
          <w:left w:val="nil"/>
          <w:bottom w:val="nil"/>
          <w:right w:val="nil"/>
          <w:between w:val="nil"/>
        </w:pBdr>
        <w:ind w:left="284"/>
        <w:jc w:val="both"/>
        <w:rPr>
          <w:b/>
          <w:color w:val="000000"/>
          <w:sz w:val="20"/>
          <w:szCs w:val="20"/>
        </w:rPr>
      </w:pPr>
    </w:p>
    <w:p w14:paraId="55396173" w14:textId="63ED27A2" w:rsidR="0059034F" w:rsidRPr="002D11A1" w:rsidRDefault="00D55C84" w:rsidP="005D39EB">
      <w:pPr>
        <w:numPr>
          <w:ilvl w:val="0"/>
          <w:numId w:val="1"/>
        </w:numPr>
        <w:ind w:left="284"/>
        <w:jc w:val="both"/>
        <w:rPr>
          <w:sz w:val="20"/>
          <w:szCs w:val="20"/>
        </w:rPr>
      </w:pPr>
      <w:r w:rsidRPr="002D11A1">
        <w:rPr>
          <w:b/>
          <w:sz w:val="20"/>
          <w:szCs w:val="20"/>
        </w:rPr>
        <w:t>SÍNTESIS</w:t>
      </w:r>
    </w:p>
    <w:p w14:paraId="78484AB9" w14:textId="77777777" w:rsidR="00B933AD" w:rsidRPr="002D11A1" w:rsidRDefault="00B933AD" w:rsidP="005D39EB">
      <w:pPr>
        <w:ind w:left="284"/>
        <w:jc w:val="both"/>
        <w:rPr>
          <w:sz w:val="20"/>
          <w:szCs w:val="20"/>
        </w:rPr>
      </w:pPr>
    </w:p>
    <w:p w14:paraId="0ABCA4C1" w14:textId="77777777" w:rsidR="00D203AA" w:rsidRPr="00D203AA" w:rsidRDefault="00D203AA" w:rsidP="00D203AA">
      <w:pPr>
        <w:jc w:val="both"/>
        <w:rPr>
          <w:sz w:val="20"/>
          <w:szCs w:val="20"/>
        </w:rPr>
      </w:pPr>
      <w:r w:rsidRPr="00D203AA">
        <w:rPr>
          <w:sz w:val="20"/>
          <w:szCs w:val="20"/>
        </w:rPr>
        <w:t>El componente formativo desarrolla contenidos relacionados con el uso del presente simple, enfocado en la construcción de oraciones afirmativas y negativas, así como en la expresión de rutinas, hábitos e instrucciones utilizadas en el entorno laboral hotelero. Además, fortalece el manejo de vocabulario técnico en inglés relacionado con el servicio al cliente y la recepción.</w:t>
      </w:r>
    </w:p>
    <w:p w14:paraId="02093BD6" w14:textId="77777777" w:rsidR="00D203AA" w:rsidRPr="00D203AA" w:rsidRDefault="00D203AA" w:rsidP="00D203AA">
      <w:pPr>
        <w:jc w:val="both"/>
        <w:rPr>
          <w:sz w:val="20"/>
          <w:szCs w:val="20"/>
        </w:rPr>
      </w:pPr>
    </w:p>
    <w:p w14:paraId="37492B4D" w14:textId="77777777" w:rsidR="00D203AA" w:rsidRPr="00D203AA" w:rsidRDefault="00D203AA" w:rsidP="00D203AA">
      <w:pPr>
        <w:jc w:val="both"/>
        <w:rPr>
          <w:sz w:val="20"/>
          <w:szCs w:val="20"/>
        </w:rPr>
      </w:pPr>
      <w:r w:rsidRPr="00D203AA">
        <w:rPr>
          <w:sz w:val="20"/>
          <w:szCs w:val="20"/>
        </w:rPr>
        <w:lastRenderedPageBreak/>
        <w:t xml:space="preserve">Asimismo, se abordan temas relacionados con el alojamiento y la hotelería, incluyendo la clasificación de establecimientos, categorías hoteleras, tipos de alojamiento y servicios complementarios ofrecidos a los huéspedes. También se presentan características de hoteles, hostales, </w:t>
      </w:r>
      <w:r w:rsidRPr="002E18BE">
        <w:rPr>
          <w:i/>
          <w:iCs/>
          <w:sz w:val="20"/>
          <w:szCs w:val="20"/>
        </w:rPr>
        <w:t>resorts, glamping</w:t>
      </w:r>
      <w:r w:rsidRPr="00D203AA">
        <w:rPr>
          <w:sz w:val="20"/>
          <w:szCs w:val="20"/>
        </w:rPr>
        <w:t xml:space="preserve"> y otros modelos de alojamiento turístico.</w:t>
      </w:r>
    </w:p>
    <w:p w14:paraId="0D0F0969" w14:textId="77777777" w:rsidR="00D203AA" w:rsidRPr="00D203AA" w:rsidRDefault="00D203AA" w:rsidP="00D203AA">
      <w:pPr>
        <w:jc w:val="both"/>
        <w:rPr>
          <w:sz w:val="20"/>
          <w:szCs w:val="20"/>
        </w:rPr>
      </w:pPr>
    </w:p>
    <w:p w14:paraId="6DAC97A2" w14:textId="1928AC36" w:rsidR="0004518D" w:rsidRPr="002D11A1" w:rsidRDefault="00D203AA" w:rsidP="00D203AA">
      <w:pPr>
        <w:jc w:val="both"/>
        <w:rPr>
          <w:noProof/>
          <w:sz w:val="20"/>
          <w:szCs w:val="20"/>
        </w:rPr>
      </w:pPr>
      <w:r w:rsidRPr="00D203AA">
        <w:rPr>
          <w:sz w:val="20"/>
          <w:szCs w:val="20"/>
        </w:rPr>
        <w:t>Finalmente, el componente resalta la importancia de las ubicaciones geográficas y la orientación turística, permitiendo al aprendiz brindar información clara sobre lugares, servicios, gastronomía y actividades turísticas, fortaleciendo así la comunicación efectiva con huéspedes nacionales e internacionales.</w:t>
      </w:r>
    </w:p>
    <w:p w14:paraId="46F9A70D" w14:textId="0F444A4C" w:rsidR="00DB45DF" w:rsidRPr="002D11A1" w:rsidRDefault="001C4E65" w:rsidP="002D11A1">
      <w:pPr>
        <w:tabs>
          <w:tab w:val="left" w:pos="8364"/>
        </w:tabs>
        <w:jc w:val="both"/>
        <w:rPr>
          <w:color w:val="948A54"/>
          <w:sz w:val="20"/>
          <w:szCs w:val="20"/>
        </w:rPr>
      </w:pPr>
      <w:commentRangeStart w:id="37"/>
      <w:r w:rsidRPr="002D11A1">
        <w:rPr>
          <w:noProof/>
          <w:sz w:val="20"/>
          <w:szCs w:val="20"/>
        </w:rPr>
        <w:drawing>
          <wp:inline distT="0" distB="0" distL="0" distR="0" wp14:anchorId="51BC55B6" wp14:editId="4EAEEEFA">
            <wp:extent cx="5991225" cy="3200400"/>
            <wp:effectExtent l="0" t="0" r="9525" b="0"/>
            <wp:docPr id="972893344"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5" r:lo="rId56" r:qs="rId57" r:cs="rId58"/>
              </a:graphicData>
            </a:graphic>
          </wp:inline>
        </w:drawing>
      </w:r>
      <w:commentRangeEnd w:id="37"/>
      <w:r w:rsidR="007C4CC8" w:rsidRPr="002D11A1">
        <w:rPr>
          <w:rStyle w:val="Refdecomentario"/>
          <w:color w:val="948A54"/>
          <w:sz w:val="20"/>
          <w:szCs w:val="20"/>
        </w:rPr>
        <w:commentReference w:id="37"/>
      </w:r>
    </w:p>
    <w:p w14:paraId="3CA3C76A" w14:textId="77777777" w:rsidR="00F91F39" w:rsidRDefault="00F91F39" w:rsidP="005D39EB">
      <w:pPr>
        <w:ind w:left="284"/>
        <w:jc w:val="both"/>
        <w:rPr>
          <w:sz w:val="20"/>
          <w:szCs w:val="20"/>
        </w:rPr>
      </w:pPr>
    </w:p>
    <w:p w14:paraId="44B112D0" w14:textId="77777777" w:rsidR="002D11A1" w:rsidRPr="002D11A1" w:rsidRDefault="002D11A1" w:rsidP="005D39EB">
      <w:pPr>
        <w:ind w:left="284"/>
        <w:jc w:val="both"/>
        <w:rPr>
          <w:sz w:val="20"/>
          <w:szCs w:val="20"/>
        </w:rPr>
      </w:pPr>
    </w:p>
    <w:p w14:paraId="7BEAA8B1" w14:textId="560FAA0E" w:rsidR="0059034F" w:rsidRPr="002D11A1" w:rsidRDefault="00D55C84" w:rsidP="005D39EB">
      <w:pPr>
        <w:numPr>
          <w:ilvl w:val="0"/>
          <w:numId w:val="1"/>
        </w:numPr>
        <w:pBdr>
          <w:top w:val="nil"/>
          <w:left w:val="nil"/>
          <w:bottom w:val="nil"/>
          <w:right w:val="nil"/>
          <w:between w:val="nil"/>
        </w:pBdr>
        <w:ind w:left="357" w:hanging="357"/>
        <w:jc w:val="both"/>
        <w:rPr>
          <w:color w:val="7F7F7F"/>
          <w:sz w:val="20"/>
          <w:szCs w:val="20"/>
        </w:rPr>
      </w:pPr>
      <w:r w:rsidRPr="002D11A1">
        <w:rPr>
          <w:b/>
          <w:color w:val="000000"/>
          <w:sz w:val="20"/>
          <w:szCs w:val="20"/>
        </w:rPr>
        <w:t>ACTIVIDADES DIDÁCTICAS</w:t>
      </w:r>
      <w:r w:rsidR="00334D42" w:rsidRPr="002D11A1">
        <w:rPr>
          <w:b/>
          <w:color w:val="000000"/>
          <w:sz w:val="20"/>
          <w:szCs w:val="20"/>
        </w:rPr>
        <w:t xml:space="preserve"> </w:t>
      </w:r>
    </w:p>
    <w:p w14:paraId="0AB26AB6" w14:textId="77777777" w:rsidR="0059034F" w:rsidRPr="002D11A1" w:rsidRDefault="0059034F" w:rsidP="005D39EB">
      <w:pPr>
        <w:ind w:left="426"/>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2D11A1" w14:paraId="2E94BC06" w14:textId="77777777" w:rsidTr="00C52668">
        <w:trPr>
          <w:trHeight w:val="491"/>
        </w:trPr>
        <w:tc>
          <w:tcPr>
            <w:tcW w:w="0" w:type="auto"/>
            <w:gridSpan w:val="2"/>
            <w:shd w:val="clear" w:color="auto" w:fill="000000" w:themeFill="text1"/>
            <w:vAlign w:val="center"/>
          </w:tcPr>
          <w:p w14:paraId="68CA2906" w14:textId="77777777" w:rsidR="00280F84" w:rsidRPr="002D11A1" w:rsidRDefault="00280F84" w:rsidP="005D39EB">
            <w:pPr>
              <w:jc w:val="both"/>
              <w:rPr>
                <w:b/>
                <w:bCs/>
                <w:sz w:val="20"/>
                <w:szCs w:val="20"/>
              </w:rPr>
            </w:pPr>
            <w:r w:rsidRPr="002D11A1">
              <w:rPr>
                <w:rFonts w:eastAsia="Calibri"/>
                <w:b/>
                <w:bCs/>
                <w:sz w:val="20"/>
                <w:szCs w:val="20"/>
              </w:rPr>
              <w:t>DESCRIPCIÓN DE ACTIVIDAD DIDÁCTICA</w:t>
            </w:r>
          </w:p>
        </w:tc>
      </w:tr>
      <w:tr w:rsidR="00280F84" w:rsidRPr="00E64260" w14:paraId="13A38AF3" w14:textId="77777777" w:rsidTr="00A14CA3">
        <w:trPr>
          <w:trHeight w:val="680"/>
        </w:trPr>
        <w:tc>
          <w:tcPr>
            <w:tcW w:w="2693" w:type="dxa"/>
            <w:vAlign w:val="center"/>
          </w:tcPr>
          <w:p w14:paraId="1AFDFACA" w14:textId="77777777" w:rsidR="00280F84" w:rsidRPr="002D11A1" w:rsidRDefault="00280F84" w:rsidP="005D39EB">
            <w:pPr>
              <w:jc w:val="both"/>
              <w:rPr>
                <w:rFonts w:eastAsia="Calibri"/>
                <w:b/>
                <w:bCs/>
                <w:sz w:val="20"/>
                <w:szCs w:val="20"/>
              </w:rPr>
            </w:pPr>
            <w:r w:rsidRPr="002D11A1">
              <w:rPr>
                <w:rFonts w:eastAsia="Calibri"/>
                <w:b/>
                <w:bCs/>
                <w:sz w:val="20"/>
                <w:szCs w:val="20"/>
              </w:rPr>
              <w:t>Nombre de la Actividad</w:t>
            </w:r>
          </w:p>
        </w:tc>
        <w:tc>
          <w:tcPr>
            <w:tcW w:w="6848" w:type="dxa"/>
            <w:vAlign w:val="center"/>
          </w:tcPr>
          <w:p w14:paraId="23922958" w14:textId="5445D1C3" w:rsidR="002E18BE" w:rsidRPr="003C11E1" w:rsidRDefault="002E18BE" w:rsidP="002E18BE">
            <w:pPr>
              <w:rPr>
                <w:i/>
                <w:iCs/>
                <w:sz w:val="20"/>
                <w:szCs w:val="20"/>
                <w:lang w:val="en-US"/>
              </w:rPr>
            </w:pPr>
            <w:r w:rsidRPr="003C11E1">
              <w:rPr>
                <w:i/>
                <w:iCs/>
                <w:sz w:val="20"/>
                <w:szCs w:val="20"/>
                <w:lang w:val="en-US"/>
              </w:rPr>
              <w:t xml:space="preserve">English at the </w:t>
            </w:r>
            <w:r w:rsidR="003E777C" w:rsidRPr="003C11E1">
              <w:rPr>
                <w:i/>
                <w:iCs/>
                <w:sz w:val="20"/>
                <w:szCs w:val="20"/>
                <w:lang w:val="en-US"/>
              </w:rPr>
              <w:t>f</w:t>
            </w:r>
            <w:r w:rsidRPr="003C11E1">
              <w:rPr>
                <w:i/>
                <w:iCs/>
                <w:sz w:val="20"/>
                <w:szCs w:val="20"/>
                <w:lang w:val="en-US"/>
              </w:rPr>
              <w:t xml:space="preserve">ront </w:t>
            </w:r>
            <w:r w:rsidR="003E777C" w:rsidRPr="003C11E1">
              <w:rPr>
                <w:i/>
                <w:iCs/>
                <w:sz w:val="20"/>
                <w:szCs w:val="20"/>
                <w:lang w:val="en-US"/>
              </w:rPr>
              <w:t>d</w:t>
            </w:r>
            <w:r w:rsidRPr="003C11E1">
              <w:rPr>
                <w:i/>
                <w:iCs/>
                <w:sz w:val="20"/>
                <w:szCs w:val="20"/>
                <w:lang w:val="en-US"/>
              </w:rPr>
              <w:t>esk: hotel communication challenge</w:t>
            </w:r>
          </w:p>
          <w:p w14:paraId="1C8ACB3C" w14:textId="2366387F" w:rsidR="00280F84" w:rsidRPr="003C11E1" w:rsidRDefault="00280F84" w:rsidP="005D39EB">
            <w:pPr>
              <w:jc w:val="both"/>
              <w:rPr>
                <w:sz w:val="20"/>
                <w:szCs w:val="20"/>
                <w:lang w:val="en-US"/>
              </w:rPr>
            </w:pPr>
          </w:p>
        </w:tc>
      </w:tr>
      <w:tr w:rsidR="00280F84" w:rsidRPr="002D11A1" w14:paraId="4FE6A527" w14:textId="77777777" w:rsidTr="00A14CA3">
        <w:trPr>
          <w:trHeight w:val="703"/>
        </w:trPr>
        <w:tc>
          <w:tcPr>
            <w:tcW w:w="2693" w:type="dxa"/>
            <w:vAlign w:val="center"/>
          </w:tcPr>
          <w:p w14:paraId="04165111" w14:textId="77777777" w:rsidR="00280F84" w:rsidRPr="002D11A1" w:rsidRDefault="00280F84" w:rsidP="005D39EB">
            <w:pPr>
              <w:jc w:val="both"/>
              <w:rPr>
                <w:rFonts w:eastAsia="Calibri"/>
                <w:b/>
                <w:bCs/>
                <w:sz w:val="20"/>
                <w:szCs w:val="20"/>
              </w:rPr>
            </w:pPr>
            <w:r w:rsidRPr="002D11A1">
              <w:rPr>
                <w:rFonts w:eastAsia="Calibri"/>
                <w:b/>
                <w:bCs/>
                <w:sz w:val="20"/>
                <w:szCs w:val="20"/>
              </w:rPr>
              <w:t>Objetivo de la actividad</w:t>
            </w:r>
          </w:p>
        </w:tc>
        <w:tc>
          <w:tcPr>
            <w:tcW w:w="6848" w:type="dxa"/>
            <w:vAlign w:val="center"/>
          </w:tcPr>
          <w:p w14:paraId="6730A2E9" w14:textId="2164B824" w:rsidR="00280F84" w:rsidRPr="002D11A1" w:rsidRDefault="002E18BE" w:rsidP="005D39EB">
            <w:pPr>
              <w:jc w:val="both"/>
              <w:rPr>
                <w:sz w:val="20"/>
                <w:szCs w:val="20"/>
              </w:rPr>
            </w:pPr>
            <w:r w:rsidRPr="002848B4">
              <w:rPr>
                <w:rFonts w:eastAsia="Calibri"/>
                <w:sz w:val="20"/>
                <w:szCs w:val="20"/>
                <w:lang w:val="es-419"/>
              </w:rPr>
              <w:t>Evaluar la apropiación de vocabulario, estructuras gramaticales básicas y expresiones en inglés relacionadas con el servicio de recepción hotelera, el alojamiento, las instalaciones y la comunicación en contextos laborales.</w:t>
            </w:r>
          </w:p>
        </w:tc>
      </w:tr>
      <w:tr w:rsidR="00280F84" w:rsidRPr="002D11A1" w14:paraId="273B1612" w14:textId="77777777" w:rsidTr="00A14CA3">
        <w:trPr>
          <w:trHeight w:val="887"/>
        </w:trPr>
        <w:tc>
          <w:tcPr>
            <w:tcW w:w="2693" w:type="dxa"/>
            <w:vAlign w:val="center"/>
          </w:tcPr>
          <w:p w14:paraId="5E5AA135" w14:textId="77777777" w:rsidR="00280F84" w:rsidRPr="002D11A1" w:rsidRDefault="00280F84" w:rsidP="005D39EB">
            <w:pPr>
              <w:jc w:val="both"/>
              <w:rPr>
                <w:rFonts w:eastAsia="Calibri"/>
                <w:b/>
                <w:bCs/>
                <w:sz w:val="20"/>
                <w:szCs w:val="20"/>
              </w:rPr>
            </w:pPr>
            <w:r w:rsidRPr="002D11A1">
              <w:rPr>
                <w:rFonts w:eastAsia="Calibri"/>
                <w:b/>
                <w:bCs/>
                <w:sz w:val="20"/>
                <w:szCs w:val="20"/>
              </w:rPr>
              <w:t>Tipo de actividad sugerida</w:t>
            </w:r>
          </w:p>
        </w:tc>
        <w:tc>
          <w:tcPr>
            <w:tcW w:w="6848" w:type="dxa"/>
            <w:vAlign w:val="center"/>
          </w:tcPr>
          <w:p w14:paraId="55E75880" w14:textId="714513C9" w:rsidR="003F7B72" w:rsidRPr="002D11A1" w:rsidRDefault="002E18BE" w:rsidP="005D39EB">
            <w:pPr>
              <w:jc w:val="both"/>
              <w:rPr>
                <w:b/>
                <w:color w:val="595959" w:themeColor="text1" w:themeTint="A6"/>
                <w:sz w:val="20"/>
                <w:szCs w:val="20"/>
              </w:rPr>
            </w:pPr>
            <w:r>
              <w:rPr>
                <w:noProof/>
                <w:sz w:val="20"/>
                <w:szCs w:val="20"/>
                <w:lang w:val="en-US" w:eastAsia="en-US"/>
              </w:rPr>
              <w:t xml:space="preserve">Selección </w:t>
            </w:r>
            <w:r w:rsidR="003E777C">
              <w:rPr>
                <w:noProof/>
                <w:sz w:val="20"/>
                <w:szCs w:val="20"/>
                <w:lang w:val="en-US" w:eastAsia="en-US"/>
              </w:rPr>
              <w:t>m</w:t>
            </w:r>
            <w:r>
              <w:rPr>
                <w:noProof/>
                <w:sz w:val="20"/>
                <w:szCs w:val="20"/>
                <w:lang w:val="en-US" w:eastAsia="en-US"/>
              </w:rPr>
              <w:t>últiple</w:t>
            </w:r>
          </w:p>
        </w:tc>
      </w:tr>
      <w:tr w:rsidR="00280F84" w:rsidRPr="002D11A1" w14:paraId="45368FBC" w14:textId="77777777" w:rsidTr="00A14CA3">
        <w:trPr>
          <w:trHeight w:val="1268"/>
        </w:trPr>
        <w:tc>
          <w:tcPr>
            <w:tcW w:w="2693" w:type="dxa"/>
            <w:vAlign w:val="center"/>
          </w:tcPr>
          <w:p w14:paraId="20CA75C6" w14:textId="77777777" w:rsidR="00280F84" w:rsidRPr="002D11A1" w:rsidRDefault="00280F84" w:rsidP="005D39EB">
            <w:pPr>
              <w:jc w:val="both"/>
              <w:rPr>
                <w:rFonts w:eastAsia="Calibri"/>
                <w:b/>
                <w:bCs/>
                <w:sz w:val="20"/>
                <w:szCs w:val="20"/>
              </w:rPr>
            </w:pPr>
            <w:r w:rsidRPr="002D11A1">
              <w:rPr>
                <w:rFonts w:eastAsia="Calibri"/>
                <w:b/>
                <w:bCs/>
                <w:sz w:val="20"/>
                <w:szCs w:val="20"/>
              </w:rPr>
              <w:t xml:space="preserve">Archivo de la actividad </w:t>
            </w:r>
          </w:p>
          <w:p w14:paraId="1215007A" w14:textId="77777777" w:rsidR="00280F84" w:rsidRPr="002D11A1" w:rsidRDefault="00280F84" w:rsidP="005D39EB">
            <w:pPr>
              <w:jc w:val="both"/>
              <w:rPr>
                <w:rFonts w:eastAsia="Calibri"/>
                <w:b/>
                <w:bCs/>
                <w:sz w:val="20"/>
                <w:szCs w:val="20"/>
              </w:rPr>
            </w:pPr>
            <w:r w:rsidRPr="002D11A1">
              <w:rPr>
                <w:rFonts w:eastAsia="Calibri"/>
                <w:b/>
                <w:bCs/>
                <w:sz w:val="20"/>
                <w:szCs w:val="20"/>
              </w:rPr>
              <w:t>(Anexo donde se describe la actividad propuesta)</w:t>
            </w:r>
          </w:p>
        </w:tc>
        <w:tc>
          <w:tcPr>
            <w:tcW w:w="6848" w:type="dxa"/>
            <w:vAlign w:val="center"/>
          </w:tcPr>
          <w:p w14:paraId="4AC0101A" w14:textId="6A01738F" w:rsidR="00280F84" w:rsidRPr="002D11A1" w:rsidRDefault="006474F7" w:rsidP="005D39EB">
            <w:pPr>
              <w:jc w:val="both"/>
              <w:rPr>
                <w:bCs/>
                <w:i/>
                <w:sz w:val="20"/>
                <w:szCs w:val="20"/>
              </w:rPr>
            </w:pPr>
            <w:r w:rsidRPr="002D11A1">
              <w:rPr>
                <w:bCs/>
                <w:i/>
                <w:sz w:val="20"/>
                <w:szCs w:val="20"/>
              </w:rPr>
              <w:t>Actividad_didactica_CF</w:t>
            </w:r>
            <w:r w:rsidR="009C469F" w:rsidRPr="002D11A1">
              <w:rPr>
                <w:bCs/>
                <w:i/>
                <w:sz w:val="20"/>
                <w:szCs w:val="20"/>
              </w:rPr>
              <w:t>09</w:t>
            </w:r>
          </w:p>
        </w:tc>
      </w:tr>
    </w:tbl>
    <w:p w14:paraId="53482502" w14:textId="77777777" w:rsidR="0059034F" w:rsidRPr="002D11A1" w:rsidRDefault="0059034F" w:rsidP="005D39EB">
      <w:pPr>
        <w:jc w:val="both"/>
        <w:rPr>
          <w:b/>
          <w:sz w:val="20"/>
          <w:szCs w:val="20"/>
          <w:u w:val="single"/>
        </w:rPr>
      </w:pPr>
    </w:p>
    <w:p w14:paraId="037F732D" w14:textId="77777777" w:rsidR="00280F84" w:rsidRPr="002D11A1" w:rsidRDefault="00280F84" w:rsidP="005D39EB">
      <w:pPr>
        <w:jc w:val="both"/>
        <w:rPr>
          <w:b/>
          <w:sz w:val="20"/>
          <w:szCs w:val="20"/>
          <w:u w:val="single"/>
        </w:rPr>
      </w:pPr>
    </w:p>
    <w:p w14:paraId="5D16EAAE" w14:textId="4992578E" w:rsidR="0059034F" w:rsidRPr="002D11A1"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lastRenderedPageBreak/>
        <w:t xml:space="preserve">GLOSARIO: </w:t>
      </w:r>
    </w:p>
    <w:p w14:paraId="6D1395A5" w14:textId="77777777" w:rsidR="00886286" w:rsidRPr="002D11A1" w:rsidRDefault="00886286" w:rsidP="005D39EB">
      <w:pPr>
        <w:pBdr>
          <w:top w:val="nil"/>
          <w:left w:val="nil"/>
          <w:bottom w:val="nil"/>
          <w:right w:val="nil"/>
          <w:between w:val="nil"/>
        </w:pBdr>
        <w:ind w:left="284"/>
        <w:jc w:val="both"/>
        <w:rPr>
          <w:b/>
          <w:color w:val="000000"/>
          <w:sz w:val="20"/>
          <w:szCs w:val="20"/>
        </w:rPr>
      </w:pPr>
    </w:p>
    <w:p w14:paraId="57B330CC" w14:textId="77777777" w:rsidR="0059034F" w:rsidRPr="002D11A1" w:rsidRDefault="0059034F" w:rsidP="005D39EB">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2D11A1" w14:paraId="34B59B22" w14:textId="77777777" w:rsidTr="00B52D7C">
        <w:trPr>
          <w:trHeight w:val="214"/>
          <w:tblHeader/>
        </w:trPr>
        <w:tc>
          <w:tcPr>
            <w:tcW w:w="2122" w:type="dxa"/>
            <w:shd w:val="clear" w:color="auto" w:fill="000000" w:themeFill="text1"/>
            <w:tcMar>
              <w:top w:w="100" w:type="dxa"/>
              <w:left w:w="100" w:type="dxa"/>
              <w:bottom w:w="100" w:type="dxa"/>
              <w:right w:w="100" w:type="dxa"/>
            </w:tcMar>
          </w:tcPr>
          <w:p w14:paraId="1063EF82" w14:textId="77777777" w:rsidR="0059034F" w:rsidRPr="002D11A1" w:rsidRDefault="00D55C84" w:rsidP="005D39EB">
            <w:pPr>
              <w:spacing w:line="276" w:lineRule="auto"/>
              <w:jc w:val="both"/>
              <w:rPr>
                <w:color w:val="FFFFFF" w:themeColor="background1"/>
                <w:sz w:val="20"/>
                <w:szCs w:val="20"/>
              </w:rPr>
            </w:pPr>
            <w:r w:rsidRPr="002D11A1">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2D11A1" w:rsidRDefault="00D55C84" w:rsidP="005D39EB">
            <w:pPr>
              <w:spacing w:line="276" w:lineRule="auto"/>
              <w:jc w:val="both"/>
              <w:rPr>
                <w:color w:val="FFFFFF" w:themeColor="background1"/>
                <w:sz w:val="20"/>
                <w:szCs w:val="20"/>
              </w:rPr>
            </w:pPr>
            <w:r w:rsidRPr="002D11A1">
              <w:rPr>
                <w:color w:val="FFFFFF" w:themeColor="background1"/>
                <w:sz w:val="20"/>
                <w:szCs w:val="20"/>
              </w:rPr>
              <w:t>SIGNIFICADO</w:t>
            </w:r>
          </w:p>
        </w:tc>
      </w:tr>
      <w:tr w:rsidR="00341506" w:rsidRPr="002D11A1" w14:paraId="3DD2D2E5" w14:textId="77777777" w:rsidTr="004D6582">
        <w:trPr>
          <w:trHeight w:val="253"/>
        </w:trPr>
        <w:tc>
          <w:tcPr>
            <w:tcW w:w="2122" w:type="dxa"/>
            <w:shd w:val="clear" w:color="auto" w:fill="auto"/>
            <w:tcMar>
              <w:top w:w="100" w:type="dxa"/>
              <w:left w:w="100" w:type="dxa"/>
              <w:bottom w:w="100" w:type="dxa"/>
              <w:right w:w="100" w:type="dxa"/>
            </w:tcMar>
            <w:vAlign w:val="center"/>
          </w:tcPr>
          <w:p w14:paraId="58E82CD8" w14:textId="101AA776" w:rsidR="00341506" w:rsidRPr="002D11A1" w:rsidRDefault="00D16666" w:rsidP="00341506">
            <w:pPr>
              <w:spacing w:line="276" w:lineRule="auto"/>
              <w:jc w:val="both"/>
              <w:rPr>
                <w:b w:val="0"/>
                <w:i/>
                <w:iCs/>
                <w:sz w:val="20"/>
                <w:szCs w:val="20"/>
              </w:rPr>
            </w:pPr>
            <w:r w:rsidRPr="002D11A1">
              <w:rPr>
                <w:bCs/>
                <w:sz w:val="20"/>
                <w:szCs w:val="20"/>
              </w:rPr>
              <w:t>ADR:</w:t>
            </w:r>
          </w:p>
        </w:tc>
        <w:tc>
          <w:tcPr>
            <w:tcW w:w="7840" w:type="dxa"/>
            <w:shd w:val="clear" w:color="auto" w:fill="auto"/>
            <w:tcMar>
              <w:top w:w="100" w:type="dxa"/>
              <w:left w:w="100" w:type="dxa"/>
              <w:bottom w:w="100" w:type="dxa"/>
              <w:right w:w="100" w:type="dxa"/>
            </w:tcMar>
            <w:vAlign w:val="center"/>
          </w:tcPr>
          <w:p w14:paraId="5E0D4311" w14:textId="61193B43" w:rsidR="00341506" w:rsidRPr="002D11A1" w:rsidRDefault="003E777C" w:rsidP="00341506">
            <w:pPr>
              <w:spacing w:line="276" w:lineRule="auto"/>
              <w:jc w:val="both"/>
              <w:rPr>
                <w:b w:val="0"/>
                <w:bCs/>
                <w:sz w:val="20"/>
                <w:szCs w:val="20"/>
              </w:rPr>
            </w:pPr>
            <w:r w:rsidRPr="002D11A1">
              <w:rPr>
                <w:b w:val="0"/>
                <w:bCs/>
                <w:sz w:val="20"/>
                <w:szCs w:val="20"/>
              </w:rPr>
              <w:t>adr</w:t>
            </w:r>
            <w:r w:rsidR="00D16666" w:rsidRPr="002D11A1">
              <w:rPr>
                <w:b w:val="0"/>
                <w:bCs/>
                <w:sz w:val="20"/>
                <w:szCs w:val="20"/>
              </w:rPr>
              <w:t xml:space="preserve"> es el acrónimo de </w:t>
            </w:r>
            <w:r w:rsidR="00D16666" w:rsidRPr="002D11A1">
              <w:rPr>
                <w:b w:val="0"/>
                <w:bCs/>
                <w:i/>
                <w:iCs/>
                <w:sz w:val="20"/>
                <w:szCs w:val="20"/>
              </w:rPr>
              <w:t>Average Daily Rate</w:t>
            </w:r>
            <w:r w:rsidR="00D16666" w:rsidRPr="002D11A1">
              <w:rPr>
                <w:b w:val="0"/>
                <w:bCs/>
                <w:sz w:val="20"/>
                <w:szCs w:val="20"/>
              </w:rPr>
              <w:t>, y hace referencia a la tarifa diaria promedio del hotel. Es decir, ingresos por habitación / número de habitaciones vendidas.</w:t>
            </w:r>
          </w:p>
        </w:tc>
      </w:tr>
      <w:tr w:rsidR="00341506" w:rsidRPr="002D11A1" w14:paraId="0CFEBAE0" w14:textId="77777777" w:rsidTr="004D6582">
        <w:trPr>
          <w:trHeight w:val="253"/>
        </w:trPr>
        <w:tc>
          <w:tcPr>
            <w:tcW w:w="2122" w:type="dxa"/>
            <w:shd w:val="clear" w:color="auto" w:fill="auto"/>
            <w:tcMar>
              <w:top w:w="100" w:type="dxa"/>
              <w:left w:w="100" w:type="dxa"/>
              <w:bottom w:w="100" w:type="dxa"/>
              <w:right w:w="100" w:type="dxa"/>
            </w:tcMar>
            <w:vAlign w:val="center"/>
          </w:tcPr>
          <w:p w14:paraId="35BCCAAF" w14:textId="1D52EC09" w:rsidR="00341506" w:rsidRPr="008200E2" w:rsidRDefault="00D16666" w:rsidP="00341506">
            <w:pPr>
              <w:spacing w:line="276" w:lineRule="auto"/>
              <w:jc w:val="both"/>
              <w:rPr>
                <w:b w:val="0"/>
                <w:sz w:val="20"/>
                <w:szCs w:val="20"/>
              </w:rPr>
            </w:pPr>
            <w:r w:rsidRPr="008200E2">
              <w:rPr>
                <w:bCs/>
                <w:sz w:val="20"/>
                <w:szCs w:val="20"/>
              </w:rPr>
              <w:t>Cadena hotelera</w:t>
            </w:r>
          </w:p>
        </w:tc>
        <w:tc>
          <w:tcPr>
            <w:tcW w:w="7840" w:type="dxa"/>
            <w:shd w:val="clear" w:color="auto" w:fill="auto"/>
            <w:tcMar>
              <w:top w:w="100" w:type="dxa"/>
              <w:left w:w="100" w:type="dxa"/>
              <w:bottom w:w="100" w:type="dxa"/>
              <w:right w:w="100" w:type="dxa"/>
            </w:tcMar>
            <w:vAlign w:val="center"/>
          </w:tcPr>
          <w:p w14:paraId="26B8721E" w14:textId="7F15E74B" w:rsidR="00341506" w:rsidRPr="002D11A1" w:rsidRDefault="00D16666" w:rsidP="00341506">
            <w:pPr>
              <w:spacing w:line="276" w:lineRule="auto"/>
              <w:jc w:val="both"/>
              <w:rPr>
                <w:b w:val="0"/>
                <w:bCs/>
                <w:sz w:val="20"/>
                <w:szCs w:val="20"/>
              </w:rPr>
            </w:pPr>
            <w:r w:rsidRPr="002D11A1">
              <w:rPr>
                <w:b w:val="0"/>
                <w:bCs/>
                <w:sz w:val="20"/>
                <w:szCs w:val="20"/>
              </w:rPr>
              <w:t xml:space="preserve">una cadena hotelera es una empresa que administra un número de hoteles en diferentes ubicaciones. Esta administración se realiza bajo una marca, que transfiere estándares de operación y administrativos y se hace cargo del </w:t>
            </w:r>
            <w:r w:rsidRPr="008200E2">
              <w:rPr>
                <w:b w:val="0"/>
                <w:bCs/>
                <w:i/>
                <w:iCs/>
                <w:sz w:val="20"/>
                <w:szCs w:val="20"/>
              </w:rPr>
              <w:t>marketing</w:t>
            </w:r>
            <w:r w:rsidRPr="002D11A1">
              <w:rPr>
                <w:b w:val="0"/>
                <w:bCs/>
                <w:sz w:val="20"/>
                <w:szCs w:val="20"/>
              </w:rPr>
              <w:t xml:space="preserve"> y la promoción.</w:t>
            </w:r>
          </w:p>
        </w:tc>
      </w:tr>
      <w:tr w:rsidR="00341506" w:rsidRPr="002D11A1" w14:paraId="1573DE69" w14:textId="77777777" w:rsidTr="004D6582">
        <w:trPr>
          <w:trHeight w:val="253"/>
        </w:trPr>
        <w:tc>
          <w:tcPr>
            <w:tcW w:w="2122" w:type="dxa"/>
            <w:shd w:val="clear" w:color="auto" w:fill="auto"/>
            <w:tcMar>
              <w:top w:w="100" w:type="dxa"/>
              <w:left w:w="100" w:type="dxa"/>
              <w:bottom w:w="100" w:type="dxa"/>
              <w:right w:w="100" w:type="dxa"/>
            </w:tcMar>
            <w:vAlign w:val="center"/>
          </w:tcPr>
          <w:p w14:paraId="3B9BCC8F" w14:textId="0042E60F" w:rsidR="00341506" w:rsidRPr="002D11A1" w:rsidRDefault="00D16666" w:rsidP="00341506">
            <w:pPr>
              <w:spacing w:line="276" w:lineRule="auto"/>
              <w:jc w:val="both"/>
              <w:rPr>
                <w:b w:val="0"/>
                <w:i/>
                <w:iCs/>
                <w:sz w:val="20"/>
                <w:szCs w:val="20"/>
              </w:rPr>
            </w:pPr>
            <w:r w:rsidRPr="002D11A1">
              <w:rPr>
                <w:sz w:val="20"/>
                <w:szCs w:val="20"/>
              </w:rPr>
              <w:t>Categoría</w:t>
            </w:r>
          </w:p>
        </w:tc>
        <w:tc>
          <w:tcPr>
            <w:tcW w:w="7840" w:type="dxa"/>
            <w:shd w:val="clear" w:color="auto" w:fill="auto"/>
            <w:tcMar>
              <w:top w:w="100" w:type="dxa"/>
              <w:left w:w="100" w:type="dxa"/>
              <w:bottom w:w="100" w:type="dxa"/>
              <w:right w:w="100" w:type="dxa"/>
            </w:tcMar>
            <w:vAlign w:val="center"/>
          </w:tcPr>
          <w:p w14:paraId="63036CDA" w14:textId="55EDA9C1" w:rsidR="00341506" w:rsidRPr="002D11A1" w:rsidRDefault="00D16666" w:rsidP="00341506">
            <w:pPr>
              <w:spacing w:line="276" w:lineRule="auto"/>
              <w:jc w:val="both"/>
              <w:rPr>
                <w:b w:val="0"/>
                <w:bCs/>
                <w:sz w:val="20"/>
                <w:szCs w:val="20"/>
              </w:rPr>
            </w:pPr>
            <w:r w:rsidRPr="002D11A1">
              <w:rPr>
                <w:b w:val="0"/>
                <w:bCs/>
                <w:sz w:val="20"/>
                <w:szCs w:val="20"/>
              </w:rPr>
              <w:t>es el resultado de la clasificación de personas o cosas según un criterio o jerarquía.</w:t>
            </w:r>
          </w:p>
        </w:tc>
      </w:tr>
      <w:tr w:rsidR="00341506" w:rsidRPr="002D11A1" w14:paraId="1817A3D6" w14:textId="77777777" w:rsidTr="004D6582">
        <w:trPr>
          <w:trHeight w:val="253"/>
        </w:trPr>
        <w:tc>
          <w:tcPr>
            <w:tcW w:w="2122" w:type="dxa"/>
            <w:shd w:val="clear" w:color="auto" w:fill="auto"/>
            <w:tcMar>
              <w:top w:w="100" w:type="dxa"/>
              <w:left w:w="100" w:type="dxa"/>
              <w:bottom w:w="100" w:type="dxa"/>
              <w:right w:w="100" w:type="dxa"/>
            </w:tcMar>
            <w:vAlign w:val="center"/>
          </w:tcPr>
          <w:p w14:paraId="3E6B6EAC" w14:textId="574385FB" w:rsidR="00341506" w:rsidRPr="002D11A1" w:rsidRDefault="00D16666" w:rsidP="00341506">
            <w:pPr>
              <w:spacing w:line="276" w:lineRule="auto"/>
              <w:rPr>
                <w:b w:val="0"/>
                <w:i/>
                <w:iCs/>
                <w:sz w:val="20"/>
                <w:szCs w:val="20"/>
              </w:rPr>
            </w:pPr>
            <w:r w:rsidRPr="002D11A1">
              <w:rPr>
                <w:bCs/>
                <w:i/>
                <w:iCs/>
                <w:sz w:val="20"/>
                <w:szCs w:val="20"/>
              </w:rPr>
              <w:t xml:space="preserve">Front </w:t>
            </w:r>
            <w:r w:rsidR="008200E2">
              <w:rPr>
                <w:bCs/>
                <w:i/>
                <w:iCs/>
                <w:sz w:val="20"/>
                <w:szCs w:val="20"/>
              </w:rPr>
              <w:t>d</w:t>
            </w:r>
            <w:r w:rsidRPr="002D11A1">
              <w:rPr>
                <w:bCs/>
                <w:i/>
                <w:iCs/>
                <w:sz w:val="20"/>
                <w:szCs w:val="20"/>
              </w:rPr>
              <w:t>esk</w:t>
            </w:r>
          </w:p>
        </w:tc>
        <w:tc>
          <w:tcPr>
            <w:tcW w:w="7840" w:type="dxa"/>
            <w:shd w:val="clear" w:color="auto" w:fill="auto"/>
            <w:tcMar>
              <w:top w:w="100" w:type="dxa"/>
              <w:left w:w="100" w:type="dxa"/>
              <w:bottom w:w="100" w:type="dxa"/>
              <w:right w:w="100" w:type="dxa"/>
            </w:tcMar>
            <w:vAlign w:val="center"/>
          </w:tcPr>
          <w:p w14:paraId="3A819400" w14:textId="4EC02CF2" w:rsidR="00341506" w:rsidRPr="002D11A1" w:rsidRDefault="00D16666" w:rsidP="00341506">
            <w:pPr>
              <w:spacing w:line="276" w:lineRule="auto"/>
              <w:jc w:val="both"/>
              <w:rPr>
                <w:b w:val="0"/>
                <w:bCs/>
                <w:sz w:val="20"/>
                <w:szCs w:val="20"/>
              </w:rPr>
            </w:pPr>
            <w:r w:rsidRPr="002D11A1">
              <w:rPr>
                <w:b w:val="0"/>
                <w:bCs/>
                <w:sz w:val="20"/>
                <w:szCs w:val="20"/>
              </w:rPr>
              <w:t>en los primeros hoteles y posadas, el registro se realizaba en un escritorio, que en inglés se dice “</w:t>
            </w:r>
            <w:r w:rsidRPr="002D11A1">
              <w:rPr>
                <w:b w:val="0"/>
                <w:bCs/>
                <w:i/>
                <w:iCs/>
                <w:sz w:val="20"/>
                <w:szCs w:val="20"/>
              </w:rPr>
              <w:t>desk</w:t>
            </w:r>
            <w:r w:rsidRPr="002D11A1">
              <w:rPr>
                <w:b w:val="0"/>
                <w:bCs/>
                <w:sz w:val="20"/>
                <w:szCs w:val="20"/>
              </w:rPr>
              <w:t xml:space="preserve">”. Por esta razón, se acuñó el término </w:t>
            </w:r>
            <w:r w:rsidRPr="002D11A1">
              <w:rPr>
                <w:b w:val="0"/>
                <w:bCs/>
                <w:i/>
                <w:iCs/>
                <w:sz w:val="20"/>
                <w:szCs w:val="20"/>
              </w:rPr>
              <w:t>front desk</w:t>
            </w:r>
            <w:r w:rsidRPr="002D11A1">
              <w:rPr>
                <w:b w:val="0"/>
                <w:bCs/>
                <w:sz w:val="20"/>
                <w:szCs w:val="20"/>
              </w:rPr>
              <w:t xml:space="preserve"> para denominar el mostrador de la recepción de los hoteles.</w:t>
            </w:r>
          </w:p>
        </w:tc>
      </w:tr>
      <w:tr w:rsidR="00341506" w:rsidRPr="002D11A1" w14:paraId="0B25A7AB" w14:textId="77777777" w:rsidTr="004D6582">
        <w:trPr>
          <w:trHeight w:val="253"/>
        </w:trPr>
        <w:tc>
          <w:tcPr>
            <w:tcW w:w="2122" w:type="dxa"/>
            <w:shd w:val="clear" w:color="auto" w:fill="auto"/>
            <w:tcMar>
              <w:top w:w="100" w:type="dxa"/>
              <w:left w:w="100" w:type="dxa"/>
              <w:bottom w:w="100" w:type="dxa"/>
              <w:right w:w="100" w:type="dxa"/>
            </w:tcMar>
            <w:vAlign w:val="center"/>
          </w:tcPr>
          <w:p w14:paraId="01920E79" w14:textId="6FBF1A8E" w:rsidR="00341506" w:rsidRPr="002D11A1" w:rsidRDefault="00D16666" w:rsidP="00341506">
            <w:pPr>
              <w:spacing w:line="276" w:lineRule="auto"/>
              <w:jc w:val="both"/>
              <w:rPr>
                <w:b w:val="0"/>
                <w:i/>
                <w:iCs/>
                <w:sz w:val="20"/>
                <w:szCs w:val="20"/>
              </w:rPr>
            </w:pPr>
            <w:r w:rsidRPr="002D11A1">
              <w:rPr>
                <w:bCs/>
                <w:sz w:val="20"/>
                <w:szCs w:val="20"/>
              </w:rPr>
              <w:t>NTSH006</w:t>
            </w:r>
          </w:p>
        </w:tc>
        <w:tc>
          <w:tcPr>
            <w:tcW w:w="7840" w:type="dxa"/>
            <w:shd w:val="clear" w:color="auto" w:fill="auto"/>
            <w:tcMar>
              <w:top w:w="100" w:type="dxa"/>
              <w:left w:w="100" w:type="dxa"/>
              <w:bottom w:w="100" w:type="dxa"/>
              <w:right w:w="100" w:type="dxa"/>
            </w:tcMar>
            <w:vAlign w:val="center"/>
          </w:tcPr>
          <w:p w14:paraId="5B41ECC8" w14:textId="27E7489B" w:rsidR="00341506" w:rsidRPr="002D11A1" w:rsidRDefault="00D16666" w:rsidP="00341506">
            <w:pPr>
              <w:spacing w:line="276" w:lineRule="auto"/>
              <w:jc w:val="both"/>
              <w:rPr>
                <w:b w:val="0"/>
                <w:bCs/>
                <w:sz w:val="20"/>
                <w:szCs w:val="20"/>
              </w:rPr>
            </w:pPr>
            <w:r w:rsidRPr="002D11A1">
              <w:rPr>
                <w:b w:val="0"/>
                <w:bCs/>
                <w:sz w:val="20"/>
                <w:szCs w:val="20"/>
              </w:rPr>
              <w:t>es la Norma Técnica Sectorial Hotelera que describe los requisitos para clasificar los hoteles por estrellas en Colombia.</w:t>
            </w:r>
          </w:p>
        </w:tc>
      </w:tr>
    </w:tbl>
    <w:p w14:paraId="0D417A6A" w14:textId="77777777" w:rsidR="0059034F" w:rsidRPr="002D11A1" w:rsidRDefault="0059034F" w:rsidP="005D39EB">
      <w:pPr>
        <w:jc w:val="both"/>
        <w:rPr>
          <w:sz w:val="20"/>
          <w:szCs w:val="20"/>
        </w:rPr>
      </w:pPr>
    </w:p>
    <w:p w14:paraId="537D75D7" w14:textId="77777777" w:rsidR="00432B01" w:rsidRPr="002D11A1" w:rsidRDefault="00432B01" w:rsidP="005D39EB">
      <w:pPr>
        <w:jc w:val="both"/>
        <w:rPr>
          <w:sz w:val="20"/>
          <w:szCs w:val="20"/>
        </w:rPr>
      </w:pPr>
    </w:p>
    <w:p w14:paraId="0FF3AAAE" w14:textId="77777777" w:rsidR="00B81282" w:rsidRPr="002D11A1" w:rsidRDefault="00B81282" w:rsidP="005D39EB">
      <w:pPr>
        <w:jc w:val="both"/>
        <w:rPr>
          <w:sz w:val="20"/>
          <w:szCs w:val="20"/>
        </w:rPr>
      </w:pPr>
    </w:p>
    <w:p w14:paraId="78589E47" w14:textId="73A74644" w:rsidR="0059034F" w:rsidRPr="002D11A1"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REFERENCIAS BIBLIOGRÁFICAS</w:t>
      </w:r>
    </w:p>
    <w:p w14:paraId="0F4B6B68" w14:textId="77777777" w:rsidR="0007666A" w:rsidRPr="002D11A1" w:rsidRDefault="0007666A" w:rsidP="005D39EB">
      <w:pPr>
        <w:pBdr>
          <w:top w:val="nil"/>
          <w:left w:val="nil"/>
          <w:bottom w:val="nil"/>
          <w:right w:val="nil"/>
          <w:between w:val="nil"/>
        </w:pBdr>
        <w:ind w:left="284"/>
        <w:jc w:val="both"/>
        <w:rPr>
          <w:b/>
          <w:color w:val="000000"/>
          <w:sz w:val="20"/>
          <w:szCs w:val="20"/>
        </w:rPr>
      </w:pPr>
    </w:p>
    <w:p w14:paraId="170AEDEF" w14:textId="77777777" w:rsidR="00B12476" w:rsidRPr="002D11A1" w:rsidRDefault="00B12476" w:rsidP="005D39EB">
      <w:pPr>
        <w:ind w:left="720" w:hanging="720"/>
        <w:jc w:val="both"/>
        <w:rPr>
          <w:sz w:val="20"/>
          <w:szCs w:val="20"/>
        </w:rPr>
      </w:pPr>
    </w:p>
    <w:p w14:paraId="504A45F5" w14:textId="77777777" w:rsidR="00D16666" w:rsidRPr="003C11E1" w:rsidRDefault="00D16666" w:rsidP="00D16666">
      <w:pPr>
        <w:pBdr>
          <w:top w:val="nil"/>
          <w:left w:val="nil"/>
          <w:bottom w:val="nil"/>
          <w:right w:val="nil"/>
          <w:between w:val="nil"/>
        </w:pBdr>
        <w:ind w:left="720" w:hanging="720"/>
        <w:jc w:val="both"/>
        <w:rPr>
          <w:sz w:val="20"/>
          <w:szCs w:val="20"/>
          <w:lang w:val="en-US"/>
        </w:rPr>
      </w:pPr>
      <w:r w:rsidRPr="003C11E1">
        <w:rPr>
          <w:sz w:val="20"/>
          <w:szCs w:val="20"/>
          <w:lang w:val="en-US"/>
        </w:rPr>
        <w:t>Davis, T. (2021). 5 Main Regions of Colombia: A Guide To Planning Your Trip. Kimkim.</w:t>
      </w:r>
      <w:hyperlink r:id="rId60" w:tgtFrame="_blank" w:history="1">
        <w:r w:rsidRPr="003C11E1">
          <w:rPr>
            <w:rStyle w:val="Hipervnculo"/>
            <w:sz w:val="20"/>
            <w:szCs w:val="20"/>
            <w:lang w:val="en-US"/>
          </w:rPr>
          <w:t>https://www.kimkim.com/c/highlights-of-colombia-the-best-of-each-region</w:t>
        </w:r>
      </w:hyperlink>
    </w:p>
    <w:p w14:paraId="4C6AA2E4" w14:textId="381480C3" w:rsidR="00D16666" w:rsidRPr="003C11E1" w:rsidRDefault="00D16666" w:rsidP="00D16666">
      <w:pPr>
        <w:pBdr>
          <w:top w:val="nil"/>
          <w:left w:val="nil"/>
          <w:bottom w:val="nil"/>
          <w:right w:val="nil"/>
          <w:between w:val="nil"/>
        </w:pBdr>
        <w:ind w:left="720" w:hanging="720"/>
        <w:jc w:val="both"/>
        <w:rPr>
          <w:sz w:val="20"/>
          <w:szCs w:val="20"/>
          <w:lang w:val="en-US"/>
        </w:rPr>
      </w:pPr>
    </w:p>
    <w:p w14:paraId="31F7EB55" w14:textId="77777777" w:rsidR="00D16666" w:rsidRPr="003C11E1" w:rsidRDefault="00D16666" w:rsidP="00D16666">
      <w:pPr>
        <w:pBdr>
          <w:top w:val="nil"/>
          <w:left w:val="nil"/>
          <w:bottom w:val="nil"/>
          <w:right w:val="nil"/>
          <w:between w:val="nil"/>
        </w:pBdr>
        <w:ind w:left="720" w:hanging="720"/>
        <w:jc w:val="both"/>
        <w:rPr>
          <w:sz w:val="20"/>
          <w:szCs w:val="20"/>
          <w:lang w:val="en-US"/>
        </w:rPr>
      </w:pPr>
      <w:r w:rsidRPr="003C11E1">
        <w:rPr>
          <w:sz w:val="20"/>
          <w:szCs w:val="20"/>
          <w:lang w:val="en-US"/>
        </w:rPr>
        <w:t>Reppen, R. (2012). Grammar and Beyond. Cambridge University Press.</w:t>
      </w:r>
    </w:p>
    <w:p w14:paraId="0F0BE1F1" w14:textId="059C92AF" w:rsidR="00D16666" w:rsidRPr="003C11E1" w:rsidRDefault="00D16666" w:rsidP="00D16666">
      <w:pPr>
        <w:pBdr>
          <w:top w:val="nil"/>
          <w:left w:val="nil"/>
          <w:bottom w:val="nil"/>
          <w:right w:val="nil"/>
          <w:between w:val="nil"/>
        </w:pBdr>
        <w:ind w:left="720" w:hanging="720"/>
        <w:jc w:val="both"/>
        <w:rPr>
          <w:sz w:val="20"/>
          <w:szCs w:val="20"/>
          <w:lang w:val="en-US"/>
        </w:rPr>
      </w:pPr>
    </w:p>
    <w:p w14:paraId="55E787A8" w14:textId="77777777" w:rsidR="00D16666" w:rsidRPr="003C11E1" w:rsidRDefault="00D16666" w:rsidP="00D16666">
      <w:pPr>
        <w:pBdr>
          <w:top w:val="nil"/>
          <w:left w:val="nil"/>
          <w:bottom w:val="nil"/>
          <w:right w:val="nil"/>
          <w:between w:val="nil"/>
        </w:pBdr>
        <w:ind w:left="720" w:hanging="720"/>
        <w:jc w:val="both"/>
        <w:rPr>
          <w:sz w:val="20"/>
          <w:szCs w:val="20"/>
          <w:lang w:val="en-US"/>
        </w:rPr>
      </w:pPr>
      <w:r w:rsidRPr="003C11E1">
        <w:rPr>
          <w:sz w:val="20"/>
          <w:szCs w:val="20"/>
          <w:lang w:val="en-US"/>
        </w:rPr>
        <w:t>Strutt, P. (2003). English for International Tourism. Pearson Education ESL.</w:t>
      </w:r>
    </w:p>
    <w:p w14:paraId="2E4C1F35" w14:textId="62B3EEE2" w:rsidR="00D16666" w:rsidRPr="003C11E1" w:rsidRDefault="00D16666" w:rsidP="00D16666">
      <w:pPr>
        <w:pBdr>
          <w:top w:val="nil"/>
          <w:left w:val="nil"/>
          <w:bottom w:val="nil"/>
          <w:right w:val="nil"/>
          <w:between w:val="nil"/>
        </w:pBdr>
        <w:ind w:left="720" w:hanging="720"/>
        <w:jc w:val="both"/>
        <w:rPr>
          <w:sz w:val="20"/>
          <w:szCs w:val="20"/>
          <w:lang w:val="en-US"/>
        </w:rPr>
      </w:pPr>
    </w:p>
    <w:p w14:paraId="395612AA" w14:textId="77777777" w:rsidR="00D16666" w:rsidRPr="003C11E1" w:rsidRDefault="00D16666" w:rsidP="00D16666">
      <w:pPr>
        <w:pBdr>
          <w:top w:val="nil"/>
          <w:left w:val="nil"/>
          <w:bottom w:val="nil"/>
          <w:right w:val="nil"/>
          <w:between w:val="nil"/>
        </w:pBdr>
        <w:ind w:left="720" w:hanging="720"/>
        <w:jc w:val="both"/>
        <w:rPr>
          <w:sz w:val="20"/>
          <w:szCs w:val="20"/>
          <w:lang w:val="en-US"/>
        </w:rPr>
      </w:pPr>
      <w:r w:rsidRPr="002D11A1">
        <w:rPr>
          <w:sz w:val="20"/>
          <w:szCs w:val="20"/>
        </w:rPr>
        <w:t xml:space="preserve">Thering, R. (2019). Vocabulario hotelero en inglés: 100 palabras que debes conocer. </w:t>
      </w:r>
      <w:r w:rsidRPr="003C11E1">
        <w:rPr>
          <w:sz w:val="20"/>
          <w:szCs w:val="20"/>
          <w:lang w:val="en-US"/>
        </w:rPr>
        <w:t>FluentU Inglés.</w:t>
      </w:r>
      <w:hyperlink r:id="rId61" w:tgtFrame="_blank" w:history="1">
        <w:r w:rsidRPr="003C11E1">
          <w:rPr>
            <w:rStyle w:val="Hipervnculo"/>
            <w:sz w:val="20"/>
            <w:szCs w:val="20"/>
            <w:lang w:val="en-US"/>
          </w:rPr>
          <w:t>https://www.fluentu.com/blog/english-esp/vocabulario-hotelero-en-ingles-2/</w:t>
        </w:r>
      </w:hyperlink>
    </w:p>
    <w:p w14:paraId="3616D881" w14:textId="2BE02D7E" w:rsidR="00D16666" w:rsidRPr="003C11E1" w:rsidRDefault="00D16666" w:rsidP="00D16666">
      <w:pPr>
        <w:pBdr>
          <w:top w:val="nil"/>
          <w:left w:val="nil"/>
          <w:bottom w:val="nil"/>
          <w:right w:val="nil"/>
          <w:between w:val="nil"/>
        </w:pBdr>
        <w:ind w:left="720" w:hanging="720"/>
        <w:jc w:val="both"/>
        <w:rPr>
          <w:sz w:val="20"/>
          <w:szCs w:val="20"/>
          <w:lang w:val="en-US"/>
        </w:rPr>
      </w:pPr>
    </w:p>
    <w:p w14:paraId="257C910D" w14:textId="02F8D4CB" w:rsidR="00D16666" w:rsidRPr="003C11E1" w:rsidRDefault="00D16666" w:rsidP="00D16666">
      <w:pPr>
        <w:pBdr>
          <w:top w:val="nil"/>
          <w:left w:val="nil"/>
          <w:bottom w:val="nil"/>
          <w:right w:val="nil"/>
          <w:between w:val="nil"/>
        </w:pBdr>
        <w:ind w:left="720" w:hanging="720"/>
        <w:jc w:val="both"/>
        <w:rPr>
          <w:sz w:val="20"/>
          <w:szCs w:val="20"/>
          <w:lang w:val="en-US"/>
        </w:rPr>
      </w:pPr>
      <w:r w:rsidRPr="003C11E1">
        <w:rPr>
          <w:sz w:val="20"/>
          <w:szCs w:val="20"/>
          <w:lang w:val="en-US"/>
        </w:rPr>
        <w:t>Woodward Education. (2021). This That These Those - Demonstrative Pronouns Demonstrative Adjectives. Woodward English.</w:t>
      </w:r>
      <w:r w:rsidR="00C37393">
        <w:rPr>
          <w:sz w:val="20"/>
          <w:szCs w:val="20"/>
          <w:lang w:val="en-US"/>
        </w:rPr>
        <w:t xml:space="preserve"> </w:t>
      </w:r>
      <w:hyperlink r:id="rId62" w:history="1">
        <w:r w:rsidR="00C37393" w:rsidRPr="00B13B2A">
          <w:rPr>
            <w:rStyle w:val="Hipervnculo"/>
            <w:sz w:val="20"/>
            <w:szCs w:val="20"/>
            <w:lang w:val="en-US"/>
          </w:rPr>
          <w:t>https://www.grammar.cl/Notes/This_That_These_Those.htm</w:t>
        </w:r>
      </w:hyperlink>
    </w:p>
    <w:p w14:paraId="2C1E0F99" w14:textId="77777777" w:rsidR="002575B9" w:rsidRPr="003C11E1" w:rsidRDefault="002575B9" w:rsidP="002575B9">
      <w:pPr>
        <w:pBdr>
          <w:top w:val="nil"/>
          <w:left w:val="nil"/>
          <w:bottom w:val="nil"/>
          <w:right w:val="nil"/>
          <w:between w:val="nil"/>
        </w:pBdr>
        <w:ind w:left="720" w:hanging="720"/>
        <w:jc w:val="both"/>
        <w:rPr>
          <w:sz w:val="20"/>
          <w:szCs w:val="20"/>
          <w:lang w:val="en-US"/>
        </w:rPr>
      </w:pPr>
    </w:p>
    <w:p w14:paraId="00C594C6" w14:textId="77777777" w:rsidR="0059034F" w:rsidRPr="002D11A1"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CONTROL DEL DOCUMENTO</w:t>
      </w:r>
    </w:p>
    <w:p w14:paraId="36E91C10" w14:textId="77777777" w:rsidR="0059034F" w:rsidRPr="002D11A1" w:rsidRDefault="0059034F" w:rsidP="005D39EB">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rsidRPr="002D11A1" w14:paraId="321B02A9" w14:textId="77777777" w:rsidTr="000D17E1">
        <w:trPr>
          <w:trHeight w:val="631"/>
        </w:trPr>
        <w:tc>
          <w:tcPr>
            <w:tcW w:w="1272" w:type="dxa"/>
            <w:tcBorders>
              <w:top w:val="nil"/>
              <w:left w:val="nil"/>
            </w:tcBorders>
            <w:shd w:val="clear" w:color="auto" w:fill="auto"/>
          </w:tcPr>
          <w:p w14:paraId="27E66B21" w14:textId="77777777" w:rsidR="0059034F" w:rsidRPr="002D11A1" w:rsidRDefault="0059034F" w:rsidP="005D39EB">
            <w:pPr>
              <w:spacing w:line="276" w:lineRule="auto"/>
              <w:jc w:val="both"/>
              <w:rPr>
                <w:sz w:val="20"/>
                <w:szCs w:val="20"/>
              </w:rPr>
            </w:pPr>
          </w:p>
        </w:tc>
        <w:tc>
          <w:tcPr>
            <w:tcW w:w="1991" w:type="dxa"/>
            <w:shd w:val="clear" w:color="auto" w:fill="auto"/>
            <w:vAlign w:val="center"/>
          </w:tcPr>
          <w:p w14:paraId="4DA8A3B5" w14:textId="77777777" w:rsidR="0059034F" w:rsidRPr="002D11A1" w:rsidRDefault="00D55C84" w:rsidP="005D39EB">
            <w:pPr>
              <w:spacing w:line="276" w:lineRule="auto"/>
              <w:jc w:val="both"/>
              <w:rPr>
                <w:sz w:val="20"/>
                <w:szCs w:val="20"/>
              </w:rPr>
            </w:pPr>
            <w:r w:rsidRPr="002D11A1">
              <w:rPr>
                <w:sz w:val="20"/>
                <w:szCs w:val="20"/>
              </w:rPr>
              <w:t>Nombre</w:t>
            </w:r>
          </w:p>
        </w:tc>
        <w:tc>
          <w:tcPr>
            <w:tcW w:w="1559" w:type="dxa"/>
            <w:shd w:val="clear" w:color="auto" w:fill="auto"/>
            <w:vAlign w:val="center"/>
          </w:tcPr>
          <w:p w14:paraId="599D44F9" w14:textId="77777777" w:rsidR="0059034F" w:rsidRPr="002D11A1" w:rsidRDefault="00D55C84" w:rsidP="005D39EB">
            <w:pPr>
              <w:spacing w:line="276" w:lineRule="auto"/>
              <w:jc w:val="both"/>
              <w:rPr>
                <w:sz w:val="20"/>
                <w:szCs w:val="20"/>
              </w:rPr>
            </w:pPr>
            <w:r w:rsidRPr="002D11A1">
              <w:rPr>
                <w:sz w:val="20"/>
                <w:szCs w:val="20"/>
              </w:rPr>
              <w:t>Cargo</w:t>
            </w:r>
          </w:p>
        </w:tc>
        <w:tc>
          <w:tcPr>
            <w:tcW w:w="3257" w:type="dxa"/>
            <w:shd w:val="clear" w:color="auto" w:fill="auto"/>
            <w:vAlign w:val="center"/>
          </w:tcPr>
          <w:p w14:paraId="23586E7B" w14:textId="225CE9FE" w:rsidR="0059034F" w:rsidRPr="002D11A1" w:rsidRDefault="00D55C84" w:rsidP="005D39EB">
            <w:pPr>
              <w:spacing w:line="276" w:lineRule="auto"/>
              <w:jc w:val="both"/>
              <w:rPr>
                <w:sz w:val="20"/>
                <w:szCs w:val="20"/>
              </w:rPr>
            </w:pPr>
            <w:r w:rsidRPr="002D11A1">
              <w:rPr>
                <w:sz w:val="20"/>
                <w:szCs w:val="20"/>
              </w:rPr>
              <w:t>Dependencia</w:t>
            </w:r>
          </w:p>
        </w:tc>
        <w:tc>
          <w:tcPr>
            <w:tcW w:w="1888" w:type="dxa"/>
            <w:shd w:val="clear" w:color="auto" w:fill="auto"/>
            <w:vAlign w:val="center"/>
          </w:tcPr>
          <w:p w14:paraId="129325BA" w14:textId="77777777" w:rsidR="0059034F" w:rsidRPr="002D11A1" w:rsidRDefault="00D55C84" w:rsidP="005D39EB">
            <w:pPr>
              <w:spacing w:line="276" w:lineRule="auto"/>
              <w:jc w:val="both"/>
              <w:rPr>
                <w:sz w:val="20"/>
                <w:szCs w:val="20"/>
              </w:rPr>
            </w:pPr>
            <w:r w:rsidRPr="002D11A1">
              <w:rPr>
                <w:sz w:val="20"/>
                <w:szCs w:val="20"/>
              </w:rPr>
              <w:t>Fecha</w:t>
            </w:r>
          </w:p>
        </w:tc>
      </w:tr>
      <w:tr w:rsidR="0059034F" w:rsidRPr="002D11A1" w14:paraId="0AA272AA" w14:textId="77777777" w:rsidTr="00AD0DD7">
        <w:trPr>
          <w:trHeight w:val="340"/>
        </w:trPr>
        <w:tc>
          <w:tcPr>
            <w:tcW w:w="1272" w:type="dxa"/>
            <w:shd w:val="clear" w:color="auto" w:fill="auto"/>
          </w:tcPr>
          <w:p w14:paraId="5141E46C" w14:textId="77777777" w:rsidR="0059034F" w:rsidRPr="002D11A1" w:rsidRDefault="00D55C84" w:rsidP="005D39EB">
            <w:pPr>
              <w:spacing w:line="276" w:lineRule="auto"/>
              <w:jc w:val="both"/>
              <w:rPr>
                <w:sz w:val="20"/>
                <w:szCs w:val="20"/>
              </w:rPr>
            </w:pPr>
            <w:r w:rsidRPr="002D11A1">
              <w:rPr>
                <w:sz w:val="20"/>
                <w:szCs w:val="20"/>
              </w:rPr>
              <w:t>Autor (es)</w:t>
            </w:r>
          </w:p>
        </w:tc>
        <w:tc>
          <w:tcPr>
            <w:tcW w:w="1991" w:type="dxa"/>
            <w:shd w:val="clear" w:color="auto" w:fill="auto"/>
          </w:tcPr>
          <w:p w14:paraId="67E4EF51" w14:textId="3AB1DF85" w:rsidR="0059034F" w:rsidRPr="002D11A1" w:rsidRDefault="00E94943" w:rsidP="005D39EB">
            <w:pPr>
              <w:spacing w:line="276" w:lineRule="auto"/>
              <w:jc w:val="both"/>
              <w:rPr>
                <w:b w:val="0"/>
                <w:bCs/>
                <w:sz w:val="20"/>
                <w:szCs w:val="20"/>
              </w:rPr>
            </w:pPr>
            <w:r w:rsidRPr="002D11A1">
              <w:rPr>
                <w:b w:val="0"/>
                <w:bCs/>
                <w:sz w:val="20"/>
                <w:szCs w:val="20"/>
              </w:rPr>
              <w:t>Carolina Coca Salazar</w:t>
            </w:r>
          </w:p>
        </w:tc>
        <w:tc>
          <w:tcPr>
            <w:tcW w:w="1559" w:type="dxa"/>
            <w:shd w:val="clear" w:color="auto" w:fill="auto"/>
          </w:tcPr>
          <w:p w14:paraId="54BDE41F" w14:textId="738DF035" w:rsidR="0059034F" w:rsidRPr="002D11A1" w:rsidRDefault="00E94943" w:rsidP="005D39EB">
            <w:pPr>
              <w:spacing w:line="276" w:lineRule="auto"/>
              <w:jc w:val="both"/>
              <w:rPr>
                <w:b w:val="0"/>
                <w:bCs/>
                <w:sz w:val="20"/>
                <w:szCs w:val="20"/>
              </w:rPr>
            </w:pPr>
            <w:r w:rsidRPr="002D11A1">
              <w:rPr>
                <w:b w:val="0"/>
                <w:bCs/>
                <w:sz w:val="20"/>
                <w:szCs w:val="20"/>
              </w:rPr>
              <w:t>Evaluador instruccional</w:t>
            </w:r>
          </w:p>
        </w:tc>
        <w:tc>
          <w:tcPr>
            <w:tcW w:w="3257" w:type="dxa"/>
            <w:shd w:val="clear" w:color="auto" w:fill="auto"/>
          </w:tcPr>
          <w:p w14:paraId="13E5501B" w14:textId="4C6EAA93" w:rsidR="0059034F" w:rsidRPr="002D11A1" w:rsidRDefault="00F958B3" w:rsidP="005D39EB">
            <w:pPr>
              <w:spacing w:line="276" w:lineRule="auto"/>
              <w:jc w:val="both"/>
              <w:rPr>
                <w:b w:val="0"/>
                <w:bCs/>
                <w:sz w:val="20"/>
                <w:szCs w:val="20"/>
              </w:rPr>
            </w:pPr>
            <w:r w:rsidRPr="002D11A1">
              <w:rPr>
                <w:b w:val="0"/>
                <w:bCs/>
                <w:sz w:val="20"/>
                <w:szCs w:val="20"/>
              </w:rPr>
              <w:t>Regional Atlántico</w:t>
            </w:r>
            <w:r w:rsidR="005E5836" w:rsidRPr="002D11A1">
              <w:rPr>
                <w:b w:val="0"/>
                <w:bCs/>
                <w:sz w:val="20"/>
                <w:szCs w:val="20"/>
              </w:rPr>
              <w:t>, Centro de Comercio y Servicios</w:t>
            </w:r>
          </w:p>
        </w:tc>
        <w:tc>
          <w:tcPr>
            <w:tcW w:w="1888" w:type="dxa"/>
            <w:shd w:val="clear" w:color="auto" w:fill="auto"/>
          </w:tcPr>
          <w:p w14:paraId="5F3EE34A" w14:textId="6AF74CD7" w:rsidR="0059034F" w:rsidRPr="002D11A1" w:rsidRDefault="00084464" w:rsidP="005D39EB">
            <w:pPr>
              <w:spacing w:line="276" w:lineRule="auto"/>
              <w:jc w:val="both"/>
              <w:rPr>
                <w:b w:val="0"/>
                <w:bCs/>
                <w:sz w:val="20"/>
                <w:szCs w:val="20"/>
              </w:rPr>
            </w:pPr>
            <w:r w:rsidRPr="002D11A1">
              <w:rPr>
                <w:b w:val="0"/>
                <w:bCs/>
                <w:sz w:val="20"/>
                <w:szCs w:val="20"/>
              </w:rPr>
              <w:t>M</w:t>
            </w:r>
            <w:r w:rsidR="00E94943" w:rsidRPr="002D11A1">
              <w:rPr>
                <w:b w:val="0"/>
                <w:bCs/>
                <w:sz w:val="20"/>
                <w:szCs w:val="20"/>
              </w:rPr>
              <w:t>ayo</w:t>
            </w:r>
            <w:r w:rsidR="005E5836" w:rsidRPr="002D11A1">
              <w:rPr>
                <w:b w:val="0"/>
                <w:bCs/>
                <w:sz w:val="20"/>
                <w:szCs w:val="20"/>
              </w:rPr>
              <w:t xml:space="preserve"> de 202</w:t>
            </w:r>
            <w:r w:rsidR="00F81861" w:rsidRPr="002D11A1">
              <w:rPr>
                <w:b w:val="0"/>
                <w:bCs/>
                <w:sz w:val="20"/>
                <w:szCs w:val="20"/>
              </w:rPr>
              <w:t>6</w:t>
            </w:r>
          </w:p>
        </w:tc>
      </w:tr>
    </w:tbl>
    <w:p w14:paraId="18946FA7" w14:textId="77777777" w:rsidR="0059034F" w:rsidRPr="002D11A1" w:rsidRDefault="0059034F" w:rsidP="005D39EB">
      <w:pPr>
        <w:jc w:val="both"/>
        <w:rPr>
          <w:sz w:val="20"/>
          <w:szCs w:val="20"/>
        </w:rPr>
      </w:pPr>
    </w:p>
    <w:p w14:paraId="118C2533" w14:textId="77777777" w:rsidR="0059034F" w:rsidRPr="002D11A1" w:rsidRDefault="0059034F" w:rsidP="005D39EB">
      <w:pPr>
        <w:jc w:val="both"/>
        <w:rPr>
          <w:sz w:val="20"/>
          <w:szCs w:val="20"/>
        </w:rPr>
      </w:pPr>
    </w:p>
    <w:p w14:paraId="487BCC99" w14:textId="77777777" w:rsidR="0059034F" w:rsidRPr="002D11A1"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lastRenderedPageBreak/>
        <w:t xml:space="preserve">CONTROL DE CAMBIOS </w:t>
      </w:r>
    </w:p>
    <w:p w14:paraId="5064F6D4" w14:textId="77777777" w:rsidR="0059034F" w:rsidRPr="002D11A1" w:rsidRDefault="00D55C84" w:rsidP="005D39EB">
      <w:pPr>
        <w:pBdr>
          <w:top w:val="nil"/>
          <w:left w:val="nil"/>
          <w:bottom w:val="nil"/>
          <w:right w:val="nil"/>
          <w:between w:val="nil"/>
        </w:pBdr>
        <w:jc w:val="both"/>
        <w:rPr>
          <w:b/>
          <w:color w:val="595959" w:themeColor="text1" w:themeTint="A6"/>
          <w:sz w:val="20"/>
          <w:szCs w:val="20"/>
        </w:rPr>
      </w:pPr>
      <w:r w:rsidRPr="002D11A1">
        <w:rPr>
          <w:b/>
          <w:color w:val="595959" w:themeColor="text1" w:themeTint="A6"/>
          <w:sz w:val="20"/>
          <w:szCs w:val="20"/>
        </w:rPr>
        <w:t>(Diligenciar únicamente si realiza ajustes a la Unidad Temática)</w:t>
      </w:r>
    </w:p>
    <w:p w14:paraId="4C5DF669" w14:textId="77777777" w:rsidR="0059034F" w:rsidRPr="002D11A1" w:rsidRDefault="0059034F" w:rsidP="005D39EB">
      <w:pPr>
        <w:jc w:val="both"/>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2D11A1" w14:paraId="67E968FB" w14:textId="77777777" w:rsidTr="00AD0DD7">
        <w:trPr>
          <w:trHeight w:val="349"/>
        </w:trPr>
        <w:tc>
          <w:tcPr>
            <w:tcW w:w="1264" w:type="dxa"/>
            <w:tcBorders>
              <w:top w:val="nil"/>
              <w:left w:val="nil"/>
            </w:tcBorders>
            <w:shd w:val="clear" w:color="auto" w:fill="auto"/>
          </w:tcPr>
          <w:p w14:paraId="4BC2FA5A" w14:textId="77777777" w:rsidR="0059034F" w:rsidRPr="002D11A1" w:rsidRDefault="0059034F" w:rsidP="005D39EB">
            <w:pPr>
              <w:spacing w:line="276" w:lineRule="auto"/>
              <w:jc w:val="both"/>
              <w:rPr>
                <w:sz w:val="20"/>
                <w:szCs w:val="20"/>
              </w:rPr>
            </w:pPr>
          </w:p>
        </w:tc>
        <w:tc>
          <w:tcPr>
            <w:tcW w:w="2138" w:type="dxa"/>
            <w:shd w:val="clear" w:color="auto" w:fill="auto"/>
          </w:tcPr>
          <w:p w14:paraId="120B313B" w14:textId="77777777" w:rsidR="0059034F" w:rsidRPr="002D11A1" w:rsidRDefault="00D55C84" w:rsidP="005D39EB">
            <w:pPr>
              <w:spacing w:line="276" w:lineRule="auto"/>
              <w:jc w:val="both"/>
              <w:rPr>
                <w:sz w:val="20"/>
                <w:szCs w:val="20"/>
              </w:rPr>
            </w:pPr>
            <w:r w:rsidRPr="002D11A1">
              <w:rPr>
                <w:sz w:val="20"/>
                <w:szCs w:val="20"/>
              </w:rPr>
              <w:t>Nombre</w:t>
            </w:r>
          </w:p>
        </w:tc>
        <w:tc>
          <w:tcPr>
            <w:tcW w:w="1701" w:type="dxa"/>
            <w:shd w:val="clear" w:color="auto" w:fill="auto"/>
          </w:tcPr>
          <w:p w14:paraId="526C5270" w14:textId="77777777" w:rsidR="0059034F" w:rsidRPr="002D11A1" w:rsidRDefault="00D55C84" w:rsidP="005D39EB">
            <w:pPr>
              <w:spacing w:line="276" w:lineRule="auto"/>
              <w:jc w:val="both"/>
              <w:rPr>
                <w:sz w:val="20"/>
                <w:szCs w:val="20"/>
              </w:rPr>
            </w:pPr>
            <w:r w:rsidRPr="002D11A1">
              <w:rPr>
                <w:sz w:val="20"/>
                <w:szCs w:val="20"/>
              </w:rPr>
              <w:t>Cargo</w:t>
            </w:r>
          </w:p>
        </w:tc>
        <w:tc>
          <w:tcPr>
            <w:tcW w:w="1843" w:type="dxa"/>
            <w:shd w:val="clear" w:color="auto" w:fill="auto"/>
          </w:tcPr>
          <w:p w14:paraId="20A380C2" w14:textId="77777777" w:rsidR="0059034F" w:rsidRPr="002D11A1" w:rsidRDefault="00D55C84" w:rsidP="005D39EB">
            <w:pPr>
              <w:spacing w:line="276" w:lineRule="auto"/>
              <w:jc w:val="both"/>
              <w:rPr>
                <w:sz w:val="20"/>
                <w:szCs w:val="20"/>
              </w:rPr>
            </w:pPr>
            <w:r w:rsidRPr="002D11A1">
              <w:rPr>
                <w:sz w:val="20"/>
                <w:szCs w:val="20"/>
              </w:rPr>
              <w:t>Dependencia</w:t>
            </w:r>
          </w:p>
        </w:tc>
        <w:tc>
          <w:tcPr>
            <w:tcW w:w="1044" w:type="dxa"/>
            <w:shd w:val="clear" w:color="auto" w:fill="auto"/>
          </w:tcPr>
          <w:p w14:paraId="3B8F65CC" w14:textId="77777777" w:rsidR="0059034F" w:rsidRPr="002D11A1" w:rsidRDefault="00D55C84" w:rsidP="005D39EB">
            <w:pPr>
              <w:spacing w:line="276" w:lineRule="auto"/>
              <w:jc w:val="both"/>
              <w:rPr>
                <w:sz w:val="20"/>
                <w:szCs w:val="20"/>
              </w:rPr>
            </w:pPr>
            <w:r w:rsidRPr="002D11A1">
              <w:rPr>
                <w:sz w:val="20"/>
                <w:szCs w:val="20"/>
              </w:rPr>
              <w:t>Fecha</w:t>
            </w:r>
          </w:p>
        </w:tc>
        <w:tc>
          <w:tcPr>
            <w:tcW w:w="1977" w:type="dxa"/>
            <w:shd w:val="clear" w:color="auto" w:fill="auto"/>
          </w:tcPr>
          <w:p w14:paraId="07411C5A" w14:textId="77777777" w:rsidR="0059034F" w:rsidRPr="002D11A1" w:rsidRDefault="00D55C84" w:rsidP="005D39EB">
            <w:pPr>
              <w:spacing w:line="276" w:lineRule="auto"/>
              <w:jc w:val="both"/>
              <w:rPr>
                <w:sz w:val="20"/>
                <w:szCs w:val="20"/>
              </w:rPr>
            </w:pPr>
            <w:r w:rsidRPr="002D11A1">
              <w:rPr>
                <w:sz w:val="20"/>
                <w:szCs w:val="20"/>
              </w:rPr>
              <w:t>Razón del Cambio</w:t>
            </w:r>
          </w:p>
        </w:tc>
      </w:tr>
      <w:tr w:rsidR="0059034F" w:rsidRPr="002D11A1" w14:paraId="2833794D" w14:textId="77777777" w:rsidTr="00AD0DD7">
        <w:trPr>
          <w:trHeight w:val="567"/>
        </w:trPr>
        <w:tc>
          <w:tcPr>
            <w:tcW w:w="1264" w:type="dxa"/>
            <w:shd w:val="clear" w:color="auto" w:fill="auto"/>
          </w:tcPr>
          <w:p w14:paraId="006D5F8C" w14:textId="77777777" w:rsidR="0059034F" w:rsidRPr="002D11A1" w:rsidRDefault="00D55C84" w:rsidP="005D39EB">
            <w:pPr>
              <w:spacing w:line="276" w:lineRule="auto"/>
              <w:jc w:val="both"/>
              <w:rPr>
                <w:sz w:val="20"/>
                <w:szCs w:val="20"/>
              </w:rPr>
            </w:pPr>
            <w:r w:rsidRPr="002D11A1">
              <w:rPr>
                <w:sz w:val="20"/>
                <w:szCs w:val="20"/>
              </w:rPr>
              <w:t>Autor (es)</w:t>
            </w:r>
          </w:p>
        </w:tc>
        <w:tc>
          <w:tcPr>
            <w:tcW w:w="2138" w:type="dxa"/>
            <w:shd w:val="clear" w:color="auto" w:fill="auto"/>
          </w:tcPr>
          <w:p w14:paraId="7EF722B8" w14:textId="77777777" w:rsidR="0059034F" w:rsidRPr="002D11A1" w:rsidRDefault="0059034F" w:rsidP="005D39EB">
            <w:pPr>
              <w:spacing w:line="276" w:lineRule="auto"/>
              <w:jc w:val="both"/>
              <w:rPr>
                <w:sz w:val="20"/>
                <w:szCs w:val="20"/>
              </w:rPr>
            </w:pPr>
          </w:p>
        </w:tc>
        <w:tc>
          <w:tcPr>
            <w:tcW w:w="1701" w:type="dxa"/>
            <w:shd w:val="clear" w:color="auto" w:fill="auto"/>
          </w:tcPr>
          <w:p w14:paraId="69FBFB22" w14:textId="77777777" w:rsidR="0059034F" w:rsidRPr="002D11A1" w:rsidRDefault="0059034F" w:rsidP="005D39EB">
            <w:pPr>
              <w:spacing w:line="276" w:lineRule="auto"/>
              <w:jc w:val="both"/>
              <w:rPr>
                <w:sz w:val="20"/>
                <w:szCs w:val="20"/>
              </w:rPr>
            </w:pPr>
          </w:p>
        </w:tc>
        <w:tc>
          <w:tcPr>
            <w:tcW w:w="1843" w:type="dxa"/>
            <w:shd w:val="clear" w:color="auto" w:fill="auto"/>
          </w:tcPr>
          <w:p w14:paraId="02DE2A56" w14:textId="77777777" w:rsidR="0059034F" w:rsidRPr="002D11A1" w:rsidRDefault="0059034F" w:rsidP="005D39EB">
            <w:pPr>
              <w:spacing w:line="276" w:lineRule="auto"/>
              <w:jc w:val="both"/>
              <w:rPr>
                <w:sz w:val="20"/>
                <w:szCs w:val="20"/>
              </w:rPr>
            </w:pPr>
          </w:p>
        </w:tc>
        <w:tc>
          <w:tcPr>
            <w:tcW w:w="1044" w:type="dxa"/>
            <w:shd w:val="clear" w:color="auto" w:fill="auto"/>
          </w:tcPr>
          <w:p w14:paraId="200AD6B2" w14:textId="77777777" w:rsidR="0059034F" w:rsidRPr="002D11A1" w:rsidRDefault="0059034F" w:rsidP="005D39EB">
            <w:pPr>
              <w:spacing w:line="276" w:lineRule="auto"/>
              <w:jc w:val="both"/>
              <w:rPr>
                <w:sz w:val="20"/>
                <w:szCs w:val="20"/>
              </w:rPr>
            </w:pPr>
          </w:p>
        </w:tc>
        <w:tc>
          <w:tcPr>
            <w:tcW w:w="1977" w:type="dxa"/>
            <w:shd w:val="clear" w:color="auto" w:fill="auto"/>
          </w:tcPr>
          <w:p w14:paraId="5ADB4002" w14:textId="77777777" w:rsidR="0059034F" w:rsidRPr="002D11A1" w:rsidRDefault="0059034F" w:rsidP="005D39EB">
            <w:pPr>
              <w:spacing w:line="276" w:lineRule="auto"/>
              <w:jc w:val="both"/>
              <w:rPr>
                <w:sz w:val="20"/>
                <w:szCs w:val="20"/>
              </w:rPr>
            </w:pPr>
          </w:p>
        </w:tc>
      </w:tr>
    </w:tbl>
    <w:p w14:paraId="59C13A04" w14:textId="77777777" w:rsidR="0059034F" w:rsidRPr="002D11A1" w:rsidRDefault="0059034F" w:rsidP="005D39EB">
      <w:pPr>
        <w:jc w:val="both"/>
        <w:rPr>
          <w:color w:val="000000"/>
          <w:sz w:val="20"/>
          <w:szCs w:val="20"/>
        </w:rPr>
      </w:pPr>
    </w:p>
    <w:p w14:paraId="64DB8A63" w14:textId="77777777" w:rsidR="0059034F" w:rsidRPr="002D11A1" w:rsidRDefault="0059034F" w:rsidP="005D39EB">
      <w:pPr>
        <w:jc w:val="both"/>
        <w:rPr>
          <w:sz w:val="20"/>
          <w:szCs w:val="20"/>
        </w:rPr>
      </w:pPr>
    </w:p>
    <w:p w14:paraId="0FAFBBDB" w14:textId="08C6CC65" w:rsidR="007C4702" w:rsidRPr="002D11A1" w:rsidRDefault="007C4702" w:rsidP="005D39EB">
      <w:pPr>
        <w:jc w:val="both"/>
        <w:rPr>
          <w:sz w:val="20"/>
          <w:szCs w:val="20"/>
        </w:rPr>
      </w:pPr>
      <w:r w:rsidRPr="002D11A1">
        <w:rPr>
          <w:sz w:val="20"/>
          <w:szCs w:val="20"/>
        </w:rPr>
        <w:t xml:space="preserve"> </w:t>
      </w:r>
    </w:p>
    <w:sectPr w:rsidR="007C4702" w:rsidRPr="002D11A1" w:rsidSect="00522A9A">
      <w:pgSz w:w="12240" w:h="15840"/>
      <w:pgMar w:top="1701" w:right="1134" w:bottom="1134" w:left="1134" w:header="720" w:footer="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Carolina Coca Salazar" w:date="2026-05-21T06:07:00Z" w:initials="CC">
    <w:p w14:paraId="34727ADA" w14:textId="77777777" w:rsidR="008B77AC" w:rsidRDefault="008B77AC" w:rsidP="008B77AC">
      <w:pPr>
        <w:pStyle w:val="Textocomentario"/>
      </w:pPr>
      <w:r>
        <w:rPr>
          <w:rStyle w:val="Refdecomentario"/>
        </w:rPr>
        <w:annotationRef/>
      </w:r>
      <w:r>
        <w:t>La estructura es:</w:t>
      </w:r>
    </w:p>
    <w:p w14:paraId="26DFD6BD" w14:textId="77777777" w:rsidR="008B77AC" w:rsidRDefault="008B77AC" w:rsidP="008B77AC">
      <w:pPr>
        <w:pStyle w:val="Textocomentario"/>
      </w:pPr>
    </w:p>
    <w:p w14:paraId="743DC675" w14:textId="77777777" w:rsidR="008B77AC" w:rsidRDefault="008B77AC" w:rsidP="008B77AC">
      <w:pPr>
        <w:pStyle w:val="Textocomentario"/>
      </w:pPr>
      <w:r>
        <w:t>Subject</w:t>
      </w:r>
    </w:p>
    <w:p w14:paraId="00F36062" w14:textId="77777777" w:rsidR="008B77AC" w:rsidRDefault="008B77AC" w:rsidP="008B77AC">
      <w:pPr>
        <w:pStyle w:val="Textocomentario"/>
      </w:pPr>
    </w:p>
    <w:p w14:paraId="13C5360B" w14:textId="77777777" w:rsidR="008B77AC" w:rsidRDefault="008B77AC" w:rsidP="008B77AC">
      <w:pPr>
        <w:pStyle w:val="Textocomentario"/>
      </w:pPr>
      <w:r>
        <w:t>Sujeto</w:t>
      </w:r>
    </w:p>
    <w:p w14:paraId="0FB6FE72" w14:textId="77777777" w:rsidR="008B77AC" w:rsidRDefault="008B77AC" w:rsidP="008B77AC">
      <w:pPr>
        <w:pStyle w:val="Textocomentario"/>
      </w:pPr>
    </w:p>
    <w:p w14:paraId="7A4C0E1A" w14:textId="77777777" w:rsidR="008B77AC" w:rsidRDefault="008B77AC" w:rsidP="008B77AC">
      <w:pPr>
        <w:pStyle w:val="Textocomentario"/>
      </w:pPr>
      <w:r>
        <w:t>+</w:t>
      </w:r>
    </w:p>
    <w:p w14:paraId="52C5E3DB" w14:textId="77777777" w:rsidR="008B77AC" w:rsidRDefault="008B77AC" w:rsidP="008B77AC">
      <w:pPr>
        <w:pStyle w:val="Textocomentario"/>
      </w:pPr>
      <w:r>
        <w:t>Verb</w:t>
      </w:r>
    </w:p>
    <w:p w14:paraId="0CC33A14" w14:textId="77777777" w:rsidR="008B77AC" w:rsidRDefault="008B77AC" w:rsidP="008B77AC">
      <w:pPr>
        <w:pStyle w:val="Textocomentario"/>
      </w:pPr>
    </w:p>
    <w:p w14:paraId="3897CBDC" w14:textId="77777777" w:rsidR="008B77AC" w:rsidRDefault="008B77AC" w:rsidP="008B77AC">
      <w:pPr>
        <w:pStyle w:val="Textocomentario"/>
      </w:pPr>
      <w:r>
        <w:t>Verbo</w:t>
      </w:r>
    </w:p>
    <w:p w14:paraId="32749269" w14:textId="77777777" w:rsidR="008B77AC" w:rsidRDefault="008B77AC" w:rsidP="008B77AC">
      <w:pPr>
        <w:pStyle w:val="Textocomentario"/>
      </w:pPr>
    </w:p>
    <w:p w14:paraId="3D2197AB" w14:textId="77777777" w:rsidR="008B77AC" w:rsidRDefault="008B77AC" w:rsidP="008B77AC">
      <w:pPr>
        <w:pStyle w:val="Textocomentario"/>
      </w:pPr>
      <w:r>
        <w:t>+</w:t>
      </w:r>
    </w:p>
    <w:p w14:paraId="4CC44693" w14:textId="77777777" w:rsidR="008B77AC" w:rsidRDefault="008B77AC" w:rsidP="008B77AC">
      <w:pPr>
        <w:pStyle w:val="Textocomentario"/>
      </w:pPr>
      <w:r>
        <w:t>Complement</w:t>
      </w:r>
    </w:p>
    <w:p w14:paraId="20D44BDF" w14:textId="77777777" w:rsidR="008B77AC" w:rsidRDefault="008B77AC" w:rsidP="008B77AC">
      <w:pPr>
        <w:pStyle w:val="Textocomentario"/>
      </w:pPr>
    </w:p>
    <w:p w14:paraId="0B6F7505" w14:textId="77777777" w:rsidR="008B77AC" w:rsidRDefault="008B77AC" w:rsidP="008B77AC">
      <w:pPr>
        <w:pStyle w:val="Textocomentario"/>
      </w:pPr>
      <w:r>
        <w:t>Complemento</w:t>
      </w:r>
    </w:p>
    <w:p w14:paraId="4DE8ED79" w14:textId="77777777" w:rsidR="008B77AC" w:rsidRDefault="008B77AC" w:rsidP="008B77AC">
      <w:pPr>
        <w:pStyle w:val="Textocomentario"/>
      </w:pPr>
    </w:p>
    <w:p w14:paraId="7BEB1EAF" w14:textId="77777777" w:rsidR="008B77AC" w:rsidRDefault="008B77AC" w:rsidP="008B77AC">
      <w:pPr>
        <w:pStyle w:val="Textocomentario"/>
      </w:pPr>
      <w:r>
        <w:t>What is the subject-verb-complement structure?</w:t>
      </w:r>
    </w:p>
    <w:p w14:paraId="060516B7" w14:textId="77777777" w:rsidR="008B77AC" w:rsidRDefault="008B77AC" w:rsidP="008B77AC">
      <w:pPr>
        <w:pStyle w:val="Textocomentario"/>
      </w:pPr>
      <w:r>
        <w:t>It's a sentence structure where the subject is the main actor, the verb indicates the action, and the complement provides additional information.</w:t>
      </w:r>
    </w:p>
    <w:p w14:paraId="0C4516C4" w14:textId="77777777" w:rsidR="008B77AC" w:rsidRDefault="008B77AC" w:rsidP="008B77AC">
      <w:pPr>
        <w:pStyle w:val="Textocomentario"/>
      </w:pPr>
    </w:p>
    <w:p w14:paraId="51871E17" w14:textId="77777777" w:rsidR="008B77AC" w:rsidRDefault="008B77AC" w:rsidP="008B77AC">
      <w:pPr>
        <w:pStyle w:val="Textocomentario"/>
      </w:pPr>
      <w:r>
        <w:t>Why is it important?</w:t>
      </w:r>
    </w:p>
    <w:p w14:paraId="479A3DBC" w14:textId="77777777" w:rsidR="008B77AC" w:rsidRDefault="008B77AC" w:rsidP="008B77AC">
      <w:pPr>
        <w:pStyle w:val="Textocomentario"/>
      </w:pPr>
    </w:p>
    <w:p w14:paraId="21195DE7" w14:textId="77777777" w:rsidR="008B77AC" w:rsidRDefault="008B77AC" w:rsidP="008B77AC">
      <w:pPr>
        <w:pStyle w:val="Textocomentario"/>
      </w:pPr>
      <w:r>
        <w:t>It's essential for constructing clear and coherent statements in both English and Spanish.</w:t>
      </w:r>
    </w:p>
  </w:comment>
  <w:comment w:id="1" w:author="Carolina Coca Salazar" w:date="2026-05-21T06:09:00Z" w:initials="CC">
    <w:p w14:paraId="7D25F2C6" w14:textId="77777777" w:rsidR="00726F5A" w:rsidRDefault="008B77AC" w:rsidP="00726F5A">
      <w:pPr>
        <w:pStyle w:val="Textocomentario"/>
      </w:pPr>
      <w:r>
        <w:rPr>
          <w:rStyle w:val="Refdecomentario"/>
        </w:rPr>
        <w:annotationRef/>
      </w:r>
      <w:r w:rsidR="00726F5A">
        <w:t>Texto alternativo:</w:t>
      </w:r>
    </w:p>
    <w:p w14:paraId="33DF9F20" w14:textId="77777777" w:rsidR="00726F5A" w:rsidRDefault="00726F5A" w:rsidP="00726F5A">
      <w:pPr>
        <w:pStyle w:val="Textocomentario"/>
      </w:pPr>
    </w:p>
    <w:p w14:paraId="0672CE53" w14:textId="77777777" w:rsidR="00726F5A" w:rsidRDefault="00726F5A" w:rsidP="00726F5A">
      <w:pPr>
        <w:pStyle w:val="Textocomentario"/>
      </w:pPr>
      <w:r>
        <w:t xml:space="preserve">Cuadro de diálogo, estructura “sujeto + verbo + complemento” en inglés y español. En la parte superior aparece el título bilingüe “Subject + verb + complement / Sujeto + verbo + complemento”. Debajo, dos personajes ilustrados conversan mediante globos de diálogo. Una persona pregunta qué es esta estructura gramatical y otra responde que es una forma de organizar oraciones donde el sujeto realiza la acción, el verbo la expresa y el complemento aporta información adicional. Luego se pregunta por su importancia y se explica que permite construir mensajes claros y coherentes en ambos idiomas. </w:t>
      </w:r>
    </w:p>
  </w:comment>
  <w:comment w:id="3" w:author="Carolina Coca Salazar" w:date="2026-05-21T06:36:00Z" w:initials="CC">
    <w:p w14:paraId="5504227E" w14:textId="009B0A53" w:rsidR="001F7B1A" w:rsidRDefault="001F7B1A" w:rsidP="001F7B1A">
      <w:pPr>
        <w:pStyle w:val="Textocomentario"/>
      </w:pPr>
      <w:r>
        <w:rPr>
          <w:rStyle w:val="Refdecomentario"/>
        </w:rPr>
        <w:annotationRef/>
      </w:r>
      <w:r>
        <w:rPr>
          <w:noProof/>
        </w:rPr>
        <w:drawing>
          <wp:inline distT="0" distB="0" distL="0" distR="0" wp14:anchorId="129073C1" wp14:editId="4AEA1468">
            <wp:extent cx="6332220" cy="1848485"/>
            <wp:effectExtent l="0" t="0" r="0" b="0"/>
            <wp:docPr id="178111916" name="Imagen 8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69359" name="Imagen 1879069359"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1848485"/>
                    </a:xfrm>
                    <a:prstGeom prst="rect">
                      <a:avLst/>
                    </a:prstGeom>
                  </pic:spPr>
                </pic:pic>
              </a:graphicData>
            </a:graphic>
          </wp:inline>
        </w:drawing>
      </w:r>
    </w:p>
  </w:comment>
  <w:comment w:id="5" w:author="Carolina Coca Salazar" w:date="2026-05-21T06:21:00Z" w:initials="CC">
    <w:p w14:paraId="0109188E" w14:textId="77777777" w:rsidR="00E52F5D" w:rsidRDefault="00D42972" w:rsidP="00E52F5D">
      <w:pPr>
        <w:pStyle w:val="Textocomentario"/>
      </w:pPr>
      <w:r>
        <w:rPr>
          <w:rStyle w:val="Refdecomentario"/>
        </w:rPr>
        <w:annotationRef/>
      </w:r>
      <w:r w:rsidR="00E52F5D">
        <w:t>La estructura es:</w:t>
      </w:r>
    </w:p>
    <w:p w14:paraId="54FFADBE" w14:textId="77777777" w:rsidR="00E52F5D" w:rsidRDefault="00E52F5D" w:rsidP="00E52F5D">
      <w:pPr>
        <w:pStyle w:val="Textocomentario"/>
      </w:pPr>
    </w:p>
    <w:p w14:paraId="6FB927AA" w14:textId="77777777" w:rsidR="00E52F5D" w:rsidRDefault="00E52F5D" w:rsidP="00E52F5D">
      <w:pPr>
        <w:pStyle w:val="Textocomentario"/>
      </w:pPr>
      <w:r>
        <w:t>Subject + Auxiliary verb + Negation + Verb +</w:t>
      </w:r>
    </w:p>
    <w:p w14:paraId="2D33A1AA" w14:textId="77777777" w:rsidR="00E52F5D" w:rsidRDefault="00E52F5D" w:rsidP="00E52F5D">
      <w:pPr>
        <w:pStyle w:val="Textocomentario"/>
      </w:pPr>
      <w:r>
        <w:t>Complement</w:t>
      </w:r>
    </w:p>
    <w:p w14:paraId="30CDC8CE" w14:textId="77777777" w:rsidR="00E52F5D" w:rsidRDefault="00E52F5D" w:rsidP="00E52F5D">
      <w:pPr>
        <w:pStyle w:val="Textocomentario"/>
      </w:pPr>
    </w:p>
    <w:p w14:paraId="619D5CB4" w14:textId="77777777" w:rsidR="00E52F5D" w:rsidRDefault="00E52F5D" w:rsidP="00E52F5D">
      <w:pPr>
        <w:pStyle w:val="Textocomentario"/>
      </w:pPr>
    </w:p>
    <w:p w14:paraId="6CFA455F" w14:textId="77777777" w:rsidR="00E52F5D" w:rsidRDefault="00E52F5D" w:rsidP="00E52F5D">
      <w:pPr>
        <w:pStyle w:val="Textocomentario"/>
      </w:pPr>
      <w:r>
        <w:t>Sujeto + Verbo auxiliar + Forma negativa + Verbo + Complemento</w:t>
      </w:r>
    </w:p>
    <w:p w14:paraId="58444180" w14:textId="77777777" w:rsidR="00E52F5D" w:rsidRDefault="00E52F5D" w:rsidP="00E52F5D">
      <w:pPr>
        <w:pStyle w:val="Textocomentario"/>
      </w:pPr>
    </w:p>
    <w:p w14:paraId="4D91AC3B" w14:textId="77777777" w:rsidR="00E52F5D" w:rsidRDefault="00E52F5D" w:rsidP="00E52F5D">
      <w:pPr>
        <w:pStyle w:val="Textocomentario"/>
      </w:pPr>
      <w:r>
        <w:t>¿Cuál es la estructura de la oración negativa?</w:t>
      </w:r>
    </w:p>
    <w:p w14:paraId="6B04D42E" w14:textId="77777777" w:rsidR="00E52F5D" w:rsidRDefault="00E52F5D" w:rsidP="00E52F5D">
      <w:pPr>
        <w:pStyle w:val="Textocomentario"/>
      </w:pPr>
      <w:r>
        <w:t>Sujeto + Verbo auxiliar + Negación + Verbo + Complemento</w:t>
      </w:r>
    </w:p>
  </w:comment>
  <w:comment w:id="4" w:author="Carolina Coca Salazar" w:date="2026-05-21T06:22:00Z" w:initials="CC">
    <w:p w14:paraId="1684F126" w14:textId="77777777" w:rsidR="003C11E1" w:rsidRDefault="00D42972" w:rsidP="003C11E1">
      <w:pPr>
        <w:pStyle w:val="Textocomentario"/>
      </w:pPr>
      <w:r>
        <w:rPr>
          <w:rStyle w:val="Refdecomentario"/>
        </w:rPr>
        <w:annotationRef/>
      </w:r>
      <w:r w:rsidR="003C11E1">
        <w:t>Texto alternativo:</w:t>
      </w:r>
    </w:p>
    <w:p w14:paraId="0523F9ED" w14:textId="77777777" w:rsidR="003C11E1" w:rsidRDefault="003C11E1" w:rsidP="003C11E1">
      <w:pPr>
        <w:pStyle w:val="Textocomentario"/>
      </w:pPr>
    </w:p>
    <w:p w14:paraId="5A0DF86A" w14:textId="77777777" w:rsidR="003C11E1" w:rsidRDefault="003C11E1" w:rsidP="003C11E1">
      <w:pPr>
        <w:pStyle w:val="Textocomentario"/>
      </w:pPr>
      <w:r>
        <w:t>Diálogo entre dos interlocutores sobre la estructura de las oraciones negativas en presente simple. Uno pregunta cuál es la estructura de la oración negativa y el otro responde: sujeto + verbo auxiliar + negación + verbo + complemento.</w:t>
      </w:r>
    </w:p>
  </w:comment>
  <w:comment w:id="6" w:author="Carolina Coca Salazar" w:date="2026-05-21T06:35:00Z" w:initials="CC">
    <w:p w14:paraId="776FCEEA" w14:textId="04B32042" w:rsidR="00462FE7" w:rsidRDefault="00462FE7" w:rsidP="00462FE7">
      <w:pPr>
        <w:pStyle w:val="Textocomentario"/>
      </w:pPr>
      <w:r>
        <w:rPr>
          <w:rStyle w:val="Refdecomentario"/>
        </w:rPr>
        <w:annotationRef/>
      </w:r>
      <w:r>
        <w:rPr>
          <w:noProof/>
        </w:rPr>
        <w:drawing>
          <wp:inline distT="0" distB="0" distL="0" distR="0" wp14:anchorId="22930D7A" wp14:editId="7CD5F0D3">
            <wp:extent cx="6332220" cy="1848485"/>
            <wp:effectExtent l="0" t="0" r="0" b="0"/>
            <wp:docPr id="539862344" name="Imagen 8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05290" name="Imagen 759905290"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1848485"/>
                    </a:xfrm>
                    <a:prstGeom prst="rect">
                      <a:avLst/>
                    </a:prstGeom>
                  </pic:spPr>
                </pic:pic>
              </a:graphicData>
            </a:graphic>
          </wp:inline>
        </w:drawing>
      </w:r>
    </w:p>
  </w:comment>
  <w:comment w:id="7" w:author="Carolina Coca Salazar" w:date="2026-05-21T06:35:00Z" w:initials="CC">
    <w:p w14:paraId="51E37C52" w14:textId="47970483" w:rsidR="00462FE7" w:rsidRDefault="00462FE7" w:rsidP="00462FE7">
      <w:pPr>
        <w:pStyle w:val="Textocomentario"/>
      </w:pPr>
      <w:r>
        <w:rPr>
          <w:rStyle w:val="Refdecomentario"/>
        </w:rPr>
        <w:annotationRef/>
      </w:r>
      <w:r>
        <w:rPr>
          <w:noProof/>
        </w:rPr>
        <w:drawing>
          <wp:inline distT="0" distB="0" distL="0" distR="0" wp14:anchorId="0794E2EB" wp14:editId="3005870A">
            <wp:extent cx="6332220" cy="1848485"/>
            <wp:effectExtent l="0" t="0" r="0" b="0"/>
            <wp:docPr id="279558506" name="Imagen 8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55896" name="Imagen 567255896"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1848485"/>
                    </a:xfrm>
                    <a:prstGeom prst="rect">
                      <a:avLst/>
                    </a:prstGeom>
                  </pic:spPr>
                </pic:pic>
              </a:graphicData>
            </a:graphic>
          </wp:inline>
        </w:drawing>
      </w:r>
    </w:p>
  </w:comment>
  <w:comment w:id="8" w:author="Carolina Coca Salazar" w:date="2026-05-21T06:35:00Z" w:initials="CC">
    <w:p w14:paraId="0EAD9440" w14:textId="135D4D45" w:rsidR="00462FE7" w:rsidRDefault="00462FE7" w:rsidP="00462FE7">
      <w:pPr>
        <w:pStyle w:val="Textocomentario"/>
      </w:pPr>
      <w:r>
        <w:rPr>
          <w:rStyle w:val="Refdecomentario"/>
        </w:rPr>
        <w:annotationRef/>
      </w:r>
      <w:r>
        <w:rPr>
          <w:noProof/>
        </w:rPr>
        <w:drawing>
          <wp:inline distT="0" distB="0" distL="0" distR="0" wp14:anchorId="7D6A03B0" wp14:editId="122D85B9">
            <wp:extent cx="6332220" cy="1848485"/>
            <wp:effectExtent l="0" t="0" r="0" b="0"/>
            <wp:docPr id="853903840" name="Imagen 8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21787" name="Imagen 1814321787"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1848485"/>
                    </a:xfrm>
                    <a:prstGeom prst="rect">
                      <a:avLst/>
                    </a:prstGeom>
                  </pic:spPr>
                </pic:pic>
              </a:graphicData>
            </a:graphic>
          </wp:inline>
        </w:drawing>
      </w:r>
    </w:p>
  </w:comment>
  <w:comment w:id="9" w:author="Carolina Coca Salazar" w:date="2026-05-21T06:38:00Z" w:initials="CC">
    <w:p w14:paraId="3A766025" w14:textId="78102068" w:rsidR="001F7B1A" w:rsidRDefault="001F7B1A" w:rsidP="001F7B1A">
      <w:pPr>
        <w:pStyle w:val="Textocomentario"/>
      </w:pPr>
      <w:r>
        <w:rPr>
          <w:rStyle w:val="Refdecomentario"/>
        </w:rPr>
        <w:annotationRef/>
      </w:r>
      <w:r>
        <w:rPr>
          <w:noProof/>
        </w:rPr>
        <w:drawing>
          <wp:inline distT="0" distB="0" distL="0" distR="0" wp14:anchorId="1DB829FF" wp14:editId="023B72F9">
            <wp:extent cx="3238952" cy="2029108"/>
            <wp:effectExtent l="0" t="0" r="0" b="9525"/>
            <wp:docPr id="193753638" name="Imagen 8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48711" name="Imagen 2006848711" descr="Image"/>
                    <pic:cNvPicPr/>
                  </pic:nvPicPr>
                  <pic:blipFill>
                    <a:blip r:embed="rId2">
                      <a:extLst>
                        <a:ext uri="{28A0092B-C50C-407E-A947-70E740481C1C}">
                          <a14:useLocalDpi xmlns:a14="http://schemas.microsoft.com/office/drawing/2010/main" val="0"/>
                        </a:ext>
                      </a:extLst>
                    </a:blip>
                    <a:stretch>
                      <a:fillRect/>
                    </a:stretch>
                  </pic:blipFill>
                  <pic:spPr>
                    <a:xfrm>
                      <a:off x="0" y="0"/>
                      <a:ext cx="3238952" cy="2029108"/>
                    </a:xfrm>
                    <a:prstGeom prst="rect">
                      <a:avLst/>
                    </a:prstGeom>
                  </pic:spPr>
                </pic:pic>
              </a:graphicData>
            </a:graphic>
          </wp:inline>
        </w:drawing>
      </w:r>
    </w:p>
  </w:comment>
  <w:comment w:id="10" w:author="Carolina Coca Salazar" w:date="2026-05-21T06:38:00Z" w:initials="CC">
    <w:p w14:paraId="3DB67AAC" w14:textId="3E642A7A" w:rsidR="001F7B1A" w:rsidRDefault="001F7B1A" w:rsidP="001F7B1A">
      <w:pPr>
        <w:pStyle w:val="Textocomentario"/>
      </w:pPr>
      <w:r>
        <w:rPr>
          <w:rStyle w:val="Refdecomentario"/>
        </w:rPr>
        <w:annotationRef/>
      </w:r>
      <w:r>
        <w:rPr>
          <w:noProof/>
        </w:rPr>
        <w:drawing>
          <wp:inline distT="0" distB="0" distL="0" distR="0" wp14:anchorId="23BE4F55" wp14:editId="2C112009">
            <wp:extent cx="3238952" cy="2029108"/>
            <wp:effectExtent l="0" t="0" r="0" b="9525"/>
            <wp:docPr id="1483661352" name="Imagen 8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84248" name="Imagen 1184384248" descr="Image"/>
                    <pic:cNvPicPr/>
                  </pic:nvPicPr>
                  <pic:blipFill>
                    <a:blip r:embed="rId2">
                      <a:extLst>
                        <a:ext uri="{28A0092B-C50C-407E-A947-70E740481C1C}">
                          <a14:useLocalDpi xmlns:a14="http://schemas.microsoft.com/office/drawing/2010/main" val="0"/>
                        </a:ext>
                      </a:extLst>
                    </a:blip>
                    <a:stretch>
                      <a:fillRect/>
                    </a:stretch>
                  </pic:blipFill>
                  <pic:spPr>
                    <a:xfrm>
                      <a:off x="0" y="0"/>
                      <a:ext cx="3238952" cy="2029108"/>
                    </a:xfrm>
                    <a:prstGeom prst="rect">
                      <a:avLst/>
                    </a:prstGeom>
                  </pic:spPr>
                </pic:pic>
              </a:graphicData>
            </a:graphic>
          </wp:inline>
        </w:drawing>
      </w:r>
    </w:p>
  </w:comment>
  <w:comment w:id="11" w:author="Carolina Coca Salazar" w:date="2026-05-21T06:44:00Z" w:initials="CC">
    <w:p w14:paraId="332ABE0E" w14:textId="77777777" w:rsidR="001F7B1A" w:rsidRDefault="001F7B1A" w:rsidP="001F7B1A">
      <w:pPr>
        <w:pStyle w:val="Textocomentario"/>
      </w:pPr>
      <w:r>
        <w:rPr>
          <w:rStyle w:val="Refdecomentario"/>
        </w:rPr>
        <w:annotationRef/>
      </w:r>
      <w:r>
        <w:t>Recursos DI</w:t>
      </w:r>
      <w:r>
        <w:br/>
        <w:t>Realizar audio con esta información</w:t>
      </w:r>
    </w:p>
    <w:p w14:paraId="52C1D784" w14:textId="5B10BCF2" w:rsidR="001F7B1A" w:rsidRDefault="001F7B1A" w:rsidP="001F7B1A">
      <w:pPr>
        <w:pStyle w:val="Textocomentario"/>
      </w:pPr>
      <w:r>
        <w:rPr>
          <w:noProof/>
        </w:rPr>
        <w:drawing>
          <wp:inline distT="0" distB="0" distL="0" distR="0" wp14:anchorId="2C2D80FB" wp14:editId="2E5918A7">
            <wp:extent cx="6332220" cy="1351280"/>
            <wp:effectExtent l="0" t="0" r="0" b="1270"/>
            <wp:docPr id="1850206564" name="Imagen 8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26604" name="Imagen 2125226604"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1351280"/>
                    </a:xfrm>
                    <a:prstGeom prst="rect">
                      <a:avLst/>
                    </a:prstGeom>
                  </pic:spPr>
                </pic:pic>
              </a:graphicData>
            </a:graphic>
          </wp:inline>
        </w:drawing>
      </w:r>
    </w:p>
  </w:comment>
  <w:comment w:id="12" w:author="Carolina Coca Salazar" w:date="2026-05-21T07:05:00Z" w:initials="CC">
    <w:p w14:paraId="6DC58C7F" w14:textId="3DC3EBD6" w:rsidR="0057200D" w:rsidRDefault="0057200D" w:rsidP="0057200D">
      <w:pPr>
        <w:pStyle w:val="Textocomentario"/>
      </w:pPr>
      <w:r>
        <w:rPr>
          <w:rStyle w:val="Refdecomentario"/>
        </w:rPr>
        <w:annotationRef/>
      </w:r>
      <w:r>
        <w:rPr>
          <w:noProof/>
        </w:rPr>
        <w:drawing>
          <wp:inline distT="0" distB="0" distL="0" distR="0" wp14:anchorId="203B3C1F" wp14:editId="619BC720">
            <wp:extent cx="6332220" cy="3231515"/>
            <wp:effectExtent l="0" t="0" r="0" b="6985"/>
            <wp:docPr id="903241085" name="Imagen 8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14099" name="Imagen 1629714099" descr="Image"/>
                    <pic:cNvPicPr/>
                  </pic:nvPicPr>
                  <pic:blipFill>
                    <a:blip r:embed="rId4">
                      <a:extLst>
                        <a:ext uri="{28A0092B-C50C-407E-A947-70E740481C1C}">
                          <a14:useLocalDpi xmlns:a14="http://schemas.microsoft.com/office/drawing/2010/main" val="0"/>
                        </a:ext>
                      </a:extLst>
                    </a:blip>
                    <a:stretch>
                      <a:fillRect/>
                    </a:stretch>
                  </pic:blipFill>
                  <pic:spPr>
                    <a:xfrm>
                      <a:off x="0" y="0"/>
                      <a:ext cx="6332220" cy="3231515"/>
                    </a:xfrm>
                    <a:prstGeom prst="rect">
                      <a:avLst/>
                    </a:prstGeom>
                  </pic:spPr>
                </pic:pic>
              </a:graphicData>
            </a:graphic>
          </wp:inline>
        </w:drawing>
      </w:r>
    </w:p>
  </w:comment>
  <w:comment w:id="13" w:author="Carolina Coca Salazar" w:date="2026-05-21T07:11:00Z" w:initials="CC">
    <w:p w14:paraId="42996909" w14:textId="77777777" w:rsidR="00533447" w:rsidRDefault="00533447" w:rsidP="00533447">
      <w:pPr>
        <w:pStyle w:val="Textocomentario"/>
      </w:pPr>
      <w:r>
        <w:rPr>
          <w:rStyle w:val="Refdecomentario"/>
        </w:rPr>
        <w:annotationRef/>
      </w:r>
      <w:r>
        <w:t>Recursos DI:</w:t>
      </w:r>
      <w:r>
        <w:cr/>
        <w:t>Realizarla como: no como tabla:</w:t>
      </w:r>
    </w:p>
    <w:p w14:paraId="4A07FF14" w14:textId="6EFC00E2" w:rsidR="00533447" w:rsidRDefault="00533447" w:rsidP="00533447">
      <w:pPr>
        <w:pStyle w:val="Textocomentario"/>
      </w:pPr>
      <w:r>
        <w:rPr>
          <w:noProof/>
        </w:rPr>
        <w:drawing>
          <wp:inline distT="0" distB="0" distL="0" distR="0" wp14:anchorId="54BAE053" wp14:editId="1363CC62">
            <wp:extent cx="2124371" cy="1562318"/>
            <wp:effectExtent l="0" t="0" r="9525" b="0"/>
            <wp:docPr id="2087778214" name="Imagen 8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57165" name="Imagen 322757165" descr="Image"/>
                    <pic:cNvPicPr/>
                  </pic:nvPicPr>
                  <pic:blipFill>
                    <a:blip r:embed="rId5">
                      <a:extLst>
                        <a:ext uri="{28A0092B-C50C-407E-A947-70E740481C1C}">
                          <a14:useLocalDpi xmlns:a14="http://schemas.microsoft.com/office/drawing/2010/main" val="0"/>
                        </a:ext>
                      </a:extLst>
                    </a:blip>
                    <a:stretch>
                      <a:fillRect/>
                    </a:stretch>
                  </pic:blipFill>
                  <pic:spPr>
                    <a:xfrm>
                      <a:off x="0" y="0"/>
                      <a:ext cx="2124371" cy="1562318"/>
                    </a:xfrm>
                    <a:prstGeom prst="rect">
                      <a:avLst/>
                    </a:prstGeom>
                  </pic:spPr>
                </pic:pic>
              </a:graphicData>
            </a:graphic>
          </wp:inline>
        </w:drawing>
      </w:r>
    </w:p>
  </w:comment>
  <w:comment w:id="14" w:author="Carolina Coca Salazar" w:date="2026-05-22T05:54:00Z" w:initials="CC">
    <w:p w14:paraId="6A490EEB" w14:textId="77777777" w:rsidR="00726F5A" w:rsidRDefault="00726F5A" w:rsidP="00726F5A">
      <w:pPr>
        <w:pStyle w:val="Textocomentario"/>
      </w:pPr>
      <w:r>
        <w:rPr>
          <w:rStyle w:val="Refdecomentario"/>
        </w:rPr>
        <w:annotationRef/>
      </w:r>
      <w:r>
        <w:t>Recursos DI: slide navegación con numerales:</w:t>
      </w:r>
    </w:p>
    <w:p w14:paraId="02666B17" w14:textId="4B36B303" w:rsidR="00726F5A" w:rsidRDefault="00726F5A" w:rsidP="00726F5A">
      <w:pPr>
        <w:pStyle w:val="Textocomentario"/>
      </w:pPr>
      <w:r>
        <w:rPr>
          <w:noProof/>
        </w:rPr>
        <w:drawing>
          <wp:inline distT="0" distB="0" distL="0" distR="0" wp14:anchorId="0C7E4DDD" wp14:editId="5317711D">
            <wp:extent cx="8258175" cy="3731895"/>
            <wp:effectExtent l="0" t="0" r="9525" b="1905"/>
            <wp:docPr id="1574496427" name="Imagen 8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96427" name="Imagen 1574496427" descr="Image"/>
                    <pic:cNvPicPr/>
                  </pic:nvPicPr>
                  <pic:blipFill>
                    <a:blip r:embed="rId6">
                      <a:extLst>
                        <a:ext uri="{28A0092B-C50C-407E-A947-70E740481C1C}">
                          <a14:useLocalDpi xmlns:a14="http://schemas.microsoft.com/office/drawing/2010/main" val="0"/>
                        </a:ext>
                      </a:extLst>
                    </a:blip>
                    <a:stretch>
                      <a:fillRect/>
                    </a:stretch>
                  </pic:blipFill>
                  <pic:spPr>
                    <a:xfrm>
                      <a:off x="0" y="0"/>
                      <a:ext cx="8258175" cy="3731895"/>
                    </a:xfrm>
                    <a:prstGeom prst="rect">
                      <a:avLst/>
                    </a:prstGeom>
                  </pic:spPr>
                </pic:pic>
              </a:graphicData>
            </a:graphic>
          </wp:inline>
        </w:drawing>
      </w:r>
    </w:p>
  </w:comment>
  <w:comment w:id="15" w:author="Carolina Coca Salazar" w:date="2026-05-22T05:55:00Z" w:initials="CC">
    <w:p w14:paraId="01845D12" w14:textId="77777777" w:rsidR="00726F5A" w:rsidRDefault="00726F5A" w:rsidP="00726F5A">
      <w:pPr>
        <w:pStyle w:val="Textocomentario"/>
      </w:pPr>
      <w:r>
        <w:rPr>
          <w:rStyle w:val="Refdecomentario"/>
        </w:rPr>
        <w:annotationRef/>
      </w:r>
      <w:r>
        <w:t>Recursos DI: Listado cuadro color</w:t>
      </w:r>
    </w:p>
    <w:p w14:paraId="455B44EB" w14:textId="60A3FBC2" w:rsidR="00726F5A" w:rsidRDefault="00726F5A" w:rsidP="00726F5A">
      <w:pPr>
        <w:pStyle w:val="Textocomentario"/>
      </w:pPr>
      <w:r>
        <w:rPr>
          <w:noProof/>
        </w:rPr>
        <w:drawing>
          <wp:inline distT="0" distB="0" distL="0" distR="0" wp14:anchorId="0DFE2B6E" wp14:editId="365567C7">
            <wp:extent cx="2276793" cy="1810003"/>
            <wp:effectExtent l="0" t="0" r="9525" b="0"/>
            <wp:docPr id="1833647213" name="Imagen 8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47213" name="Imagen 1833647213" descr="Image"/>
                    <pic:cNvPicPr/>
                  </pic:nvPicPr>
                  <pic:blipFill>
                    <a:blip r:embed="rId7">
                      <a:extLst>
                        <a:ext uri="{28A0092B-C50C-407E-A947-70E740481C1C}">
                          <a14:useLocalDpi xmlns:a14="http://schemas.microsoft.com/office/drawing/2010/main" val="0"/>
                        </a:ext>
                      </a:extLst>
                    </a:blip>
                    <a:stretch>
                      <a:fillRect/>
                    </a:stretch>
                  </pic:blipFill>
                  <pic:spPr>
                    <a:xfrm>
                      <a:off x="0" y="0"/>
                      <a:ext cx="2276793" cy="1810003"/>
                    </a:xfrm>
                    <a:prstGeom prst="rect">
                      <a:avLst/>
                    </a:prstGeom>
                  </pic:spPr>
                </pic:pic>
              </a:graphicData>
            </a:graphic>
          </wp:inline>
        </w:drawing>
      </w:r>
    </w:p>
  </w:comment>
  <w:comment w:id="16" w:author="Carolina Coca Salazar" w:date="2026-05-22T05:56:00Z" w:initials="CC">
    <w:p w14:paraId="0214902A" w14:textId="77777777" w:rsidR="00820A17" w:rsidRDefault="00726F5A" w:rsidP="00820A17">
      <w:pPr>
        <w:pStyle w:val="Textocomentario"/>
      </w:pPr>
      <w:r>
        <w:rPr>
          <w:rStyle w:val="Refdecomentario"/>
        </w:rPr>
        <w:annotationRef/>
      </w:r>
      <w:r w:rsidR="00820A17">
        <w:t>Recursos DI: Listado cuadro color</w:t>
      </w:r>
    </w:p>
    <w:p w14:paraId="057B132B" w14:textId="3A5179EC" w:rsidR="00820A17" w:rsidRDefault="00820A17" w:rsidP="00820A17">
      <w:pPr>
        <w:pStyle w:val="Textocomentario"/>
      </w:pPr>
      <w:r>
        <w:rPr>
          <w:noProof/>
        </w:rPr>
        <w:drawing>
          <wp:inline distT="0" distB="0" distL="0" distR="0" wp14:anchorId="62BF28FA" wp14:editId="2195E8BE">
            <wp:extent cx="2276793" cy="1810003"/>
            <wp:effectExtent l="0" t="0" r="9525" b="0"/>
            <wp:docPr id="1034388567" name="Imagen 8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88567" name="Imagen 1034388567" descr="Image"/>
                    <pic:cNvPicPr/>
                  </pic:nvPicPr>
                  <pic:blipFill>
                    <a:blip r:embed="rId7">
                      <a:extLst>
                        <a:ext uri="{28A0092B-C50C-407E-A947-70E740481C1C}">
                          <a14:useLocalDpi xmlns:a14="http://schemas.microsoft.com/office/drawing/2010/main" val="0"/>
                        </a:ext>
                      </a:extLst>
                    </a:blip>
                    <a:stretch>
                      <a:fillRect/>
                    </a:stretch>
                  </pic:blipFill>
                  <pic:spPr>
                    <a:xfrm>
                      <a:off x="0" y="0"/>
                      <a:ext cx="2276793" cy="1810003"/>
                    </a:xfrm>
                    <a:prstGeom prst="rect">
                      <a:avLst/>
                    </a:prstGeom>
                  </pic:spPr>
                </pic:pic>
              </a:graphicData>
            </a:graphic>
          </wp:inline>
        </w:drawing>
      </w:r>
    </w:p>
  </w:comment>
  <w:comment w:id="17" w:author="Carolina Coca Salazar" w:date="2026-05-22T06:04:00Z" w:initials="CC">
    <w:p w14:paraId="11DADF48" w14:textId="0304964E" w:rsidR="00820A17" w:rsidRDefault="00820A17" w:rsidP="00820A17">
      <w:pPr>
        <w:pStyle w:val="Textocomentario"/>
      </w:pPr>
      <w:r>
        <w:rPr>
          <w:rStyle w:val="Refdecomentario"/>
        </w:rPr>
        <w:annotationRef/>
      </w:r>
      <w:r>
        <w:t>Recursos DI: Slide con navegación</w:t>
      </w:r>
    </w:p>
    <w:p w14:paraId="27DC3439" w14:textId="1001613B" w:rsidR="00820A17" w:rsidRDefault="00820A17" w:rsidP="00820A17">
      <w:pPr>
        <w:pStyle w:val="Textocomentario"/>
      </w:pPr>
      <w:r>
        <w:rPr>
          <w:noProof/>
        </w:rPr>
        <w:drawing>
          <wp:inline distT="0" distB="0" distL="0" distR="0" wp14:anchorId="1FFBCD62" wp14:editId="37CEACEF">
            <wp:extent cx="6332220" cy="3236595"/>
            <wp:effectExtent l="0" t="0" r="0" b="1905"/>
            <wp:docPr id="1176824064" name="Imagen 8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24064" name="Imagen 1176824064" descr="Image"/>
                    <pic:cNvPicPr/>
                  </pic:nvPicPr>
                  <pic:blipFill>
                    <a:blip r:embed="rId8">
                      <a:extLst>
                        <a:ext uri="{28A0092B-C50C-407E-A947-70E740481C1C}">
                          <a14:useLocalDpi xmlns:a14="http://schemas.microsoft.com/office/drawing/2010/main" val="0"/>
                        </a:ext>
                      </a:extLst>
                    </a:blip>
                    <a:stretch>
                      <a:fillRect/>
                    </a:stretch>
                  </pic:blipFill>
                  <pic:spPr>
                    <a:xfrm>
                      <a:off x="0" y="0"/>
                      <a:ext cx="6332220" cy="3236595"/>
                    </a:xfrm>
                    <a:prstGeom prst="rect">
                      <a:avLst/>
                    </a:prstGeom>
                  </pic:spPr>
                </pic:pic>
              </a:graphicData>
            </a:graphic>
          </wp:inline>
        </w:drawing>
      </w:r>
    </w:p>
  </w:comment>
  <w:comment w:id="18" w:author="Carolina Coca Salazar" w:date="2026-05-22T06:06:00Z" w:initials="CC">
    <w:p w14:paraId="6AEDF2A0" w14:textId="77777777" w:rsidR="00820A17" w:rsidRDefault="00820A17" w:rsidP="00820A17">
      <w:pPr>
        <w:pStyle w:val="Textocomentario"/>
      </w:pPr>
      <w:r>
        <w:rPr>
          <w:rStyle w:val="Refdecomentario"/>
        </w:rPr>
        <w:annotationRef/>
      </w:r>
      <w:r>
        <w:t>Recursos DI: Listado cuadro color</w:t>
      </w:r>
    </w:p>
    <w:p w14:paraId="0F0E7600" w14:textId="4BA34CE6" w:rsidR="00820A17" w:rsidRDefault="00820A17" w:rsidP="00820A17">
      <w:pPr>
        <w:pStyle w:val="Textocomentario"/>
      </w:pPr>
      <w:r>
        <w:rPr>
          <w:noProof/>
        </w:rPr>
        <w:drawing>
          <wp:inline distT="0" distB="0" distL="0" distR="0" wp14:anchorId="52CA0359" wp14:editId="622C91FB">
            <wp:extent cx="2276793" cy="1810003"/>
            <wp:effectExtent l="0" t="0" r="9525" b="0"/>
            <wp:docPr id="177441612" name="Imagen 8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1612" name="Imagen 177441612" descr="Image"/>
                    <pic:cNvPicPr/>
                  </pic:nvPicPr>
                  <pic:blipFill>
                    <a:blip r:embed="rId7">
                      <a:extLst>
                        <a:ext uri="{28A0092B-C50C-407E-A947-70E740481C1C}">
                          <a14:useLocalDpi xmlns:a14="http://schemas.microsoft.com/office/drawing/2010/main" val="0"/>
                        </a:ext>
                      </a:extLst>
                    </a:blip>
                    <a:stretch>
                      <a:fillRect/>
                    </a:stretch>
                  </pic:blipFill>
                  <pic:spPr>
                    <a:xfrm>
                      <a:off x="0" y="0"/>
                      <a:ext cx="2276793" cy="1810003"/>
                    </a:xfrm>
                    <a:prstGeom prst="rect">
                      <a:avLst/>
                    </a:prstGeom>
                  </pic:spPr>
                </pic:pic>
              </a:graphicData>
            </a:graphic>
          </wp:inline>
        </w:drawing>
      </w:r>
    </w:p>
  </w:comment>
  <w:comment w:id="19" w:author="Carolina Coca Salazar" w:date="2026-05-22T06:10:00Z" w:initials="CC">
    <w:p w14:paraId="66A09751" w14:textId="77777777" w:rsidR="005E713E" w:rsidRDefault="005E713E" w:rsidP="005E713E">
      <w:pPr>
        <w:pStyle w:val="Textocomentario"/>
      </w:pPr>
      <w:r>
        <w:rPr>
          <w:rStyle w:val="Refdecomentario"/>
        </w:rPr>
        <w:annotationRef/>
      </w:r>
      <w:r>
        <w:t>Recursos DI</w:t>
      </w:r>
    </w:p>
    <w:p w14:paraId="22DB1D6D" w14:textId="4B28B7EF" w:rsidR="005E713E" w:rsidRDefault="005E713E" w:rsidP="005E713E">
      <w:pPr>
        <w:pStyle w:val="Textocomentario"/>
      </w:pPr>
      <w:r>
        <w:rPr>
          <w:noProof/>
        </w:rPr>
        <w:drawing>
          <wp:inline distT="0" distB="0" distL="0" distR="0" wp14:anchorId="74253745" wp14:editId="62FB9217">
            <wp:extent cx="6332220" cy="1751330"/>
            <wp:effectExtent l="0" t="0" r="0" b="1270"/>
            <wp:docPr id="2067879777" name="Imagen 8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79777" name="Imagen 2067879777" descr="Image"/>
                    <pic:cNvPicPr/>
                  </pic:nvPicPr>
                  <pic:blipFill>
                    <a:blip r:embed="rId9">
                      <a:extLst>
                        <a:ext uri="{28A0092B-C50C-407E-A947-70E740481C1C}">
                          <a14:useLocalDpi xmlns:a14="http://schemas.microsoft.com/office/drawing/2010/main" val="0"/>
                        </a:ext>
                      </a:extLst>
                    </a:blip>
                    <a:stretch>
                      <a:fillRect/>
                    </a:stretch>
                  </pic:blipFill>
                  <pic:spPr>
                    <a:xfrm>
                      <a:off x="0" y="0"/>
                      <a:ext cx="6332220" cy="1751330"/>
                    </a:xfrm>
                    <a:prstGeom prst="rect">
                      <a:avLst/>
                    </a:prstGeom>
                  </pic:spPr>
                </pic:pic>
              </a:graphicData>
            </a:graphic>
          </wp:inline>
        </w:drawing>
      </w:r>
    </w:p>
  </w:comment>
  <w:comment w:id="20" w:author="Carolina Coca Salazar" w:date="2026-05-22T06:16:00Z" w:initials="CC">
    <w:p w14:paraId="738FD8AF" w14:textId="77777777" w:rsidR="005E713E" w:rsidRDefault="005E713E" w:rsidP="005E713E">
      <w:pPr>
        <w:pStyle w:val="Textocomentario"/>
      </w:pPr>
      <w:r>
        <w:rPr>
          <w:rStyle w:val="Refdecomentario"/>
        </w:rPr>
        <w:annotationRef/>
      </w:r>
      <w:r>
        <w:t>Recursos DI: Tarjetas Flip</w:t>
      </w:r>
    </w:p>
    <w:p w14:paraId="3DBEC9A0" w14:textId="59AA9052" w:rsidR="005E713E" w:rsidRDefault="005E713E" w:rsidP="005E713E">
      <w:pPr>
        <w:pStyle w:val="Textocomentario"/>
      </w:pPr>
      <w:r>
        <w:rPr>
          <w:noProof/>
        </w:rPr>
        <w:drawing>
          <wp:inline distT="0" distB="0" distL="0" distR="0" wp14:anchorId="7F6F71AD" wp14:editId="32247C6B">
            <wp:extent cx="6332220" cy="2036445"/>
            <wp:effectExtent l="0" t="0" r="0" b="1905"/>
            <wp:docPr id="1428800374" name="Imagen 8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00374" name="Imagen 1428800374" descr="Image"/>
                    <pic:cNvPicPr/>
                  </pic:nvPicPr>
                  <pic:blipFill>
                    <a:blip r:embed="rId10">
                      <a:extLst>
                        <a:ext uri="{28A0092B-C50C-407E-A947-70E740481C1C}">
                          <a14:useLocalDpi xmlns:a14="http://schemas.microsoft.com/office/drawing/2010/main" val="0"/>
                        </a:ext>
                      </a:extLst>
                    </a:blip>
                    <a:stretch>
                      <a:fillRect/>
                    </a:stretch>
                  </pic:blipFill>
                  <pic:spPr>
                    <a:xfrm>
                      <a:off x="0" y="0"/>
                      <a:ext cx="6332220" cy="2036445"/>
                    </a:xfrm>
                    <a:prstGeom prst="rect">
                      <a:avLst/>
                    </a:prstGeom>
                  </pic:spPr>
                </pic:pic>
              </a:graphicData>
            </a:graphic>
          </wp:inline>
        </w:drawing>
      </w:r>
    </w:p>
  </w:comment>
  <w:comment w:id="21" w:author="Carolina Coca Salazar" w:date="2026-05-22T06:18:00Z" w:initials="CC">
    <w:p w14:paraId="3ED55D36" w14:textId="77777777" w:rsidR="00EE2021" w:rsidRDefault="00EE2021" w:rsidP="00EE2021">
      <w:pPr>
        <w:pStyle w:val="Textocomentario"/>
      </w:pPr>
      <w:r>
        <w:rPr>
          <w:rStyle w:val="Refdecomentario"/>
        </w:rPr>
        <w:annotationRef/>
      </w:r>
      <w:r>
        <w:t>Recursos DI: Tarjetas Flip</w:t>
      </w:r>
    </w:p>
    <w:p w14:paraId="544B6593" w14:textId="709E07D4" w:rsidR="00EE2021" w:rsidRDefault="00EE2021" w:rsidP="00EE2021">
      <w:pPr>
        <w:pStyle w:val="Textocomentario"/>
      </w:pPr>
      <w:r>
        <w:rPr>
          <w:noProof/>
        </w:rPr>
        <w:drawing>
          <wp:inline distT="0" distB="0" distL="0" distR="0" wp14:anchorId="799F38D6" wp14:editId="453A7354">
            <wp:extent cx="6332220" cy="2036445"/>
            <wp:effectExtent l="0" t="0" r="0" b="1905"/>
            <wp:docPr id="1913626956" name="Imagen 8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26956" name="Imagen 1913626956" descr="Image"/>
                    <pic:cNvPicPr/>
                  </pic:nvPicPr>
                  <pic:blipFill>
                    <a:blip r:embed="rId10">
                      <a:extLst>
                        <a:ext uri="{28A0092B-C50C-407E-A947-70E740481C1C}">
                          <a14:useLocalDpi xmlns:a14="http://schemas.microsoft.com/office/drawing/2010/main" val="0"/>
                        </a:ext>
                      </a:extLst>
                    </a:blip>
                    <a:stretch>
                      <a:fillRect/>
                    </a:stretch>
                  </pic:blipFill>
                  <pic:spPr>
                    <a:xfrm>
                      <a:off x="0" y="0"/>
                      <a:ext cx="6332220" cy="2036445"/>
                    </a:xfrm>
                    <a:prstGeom prst="rect">
                      <a:avLst/>
                    </a:prstGeom>
                  </pic:spPr>
                </pic:pic>
              </a:graphicData>
            </a:graphic>
          </wp:inline>
        </w:drawing>
      </w:r>
    </w:p>
  </w:comment>
  <w:comment w:id="22" w:author="Carolina Coca Salazar" w:date="2026-05-22T06:18:00Z" w:initials="CC">
    <w:p w14:paraId="55BA20A7" w14:textId="77777777" w:rsidR="00EE2021" w:rsidRDefault="00EE2021" w:rsidP="00EE2021">
      <w:pPr>
        <w:pStyle w:val="Textocomentario"/>
      </w:pPr>
      <w:r>
        <w:rPr>
          <w:rStyle w:val="Refdecomentario"/>
        </w:rPr>
        <w:annotationRef/>
      </w:r>
      <w:r>
        <w:t>Recursos DI: Tarjetas Flip</w:t>
      </w:r>
    </w:p>
    <w:p w14:paraId="6E673F5F" w14:textId="5CA75CB3" w:rsidR="00EE2021" w:rsidRDefault="00EE2021" w:rsidP="00EE2021">
      <w:pPr>
        <w:pStyle w:val="Textocomentario"/>
      </w:pPr>
      <w:r>
        <w:rPr>
          <w:noProof/>
        </w:rPr>
        <w:drawing>
          <wp:inline distT="0" distB="0" distL="0" distR="0" wp14:anchorId="1B9C2D19" wp14:editId="512913B8">
            <wp:extent cx="6332220" cy="2036445"/>
            <wp:effectExtent l="0" t="0" r="0" b="1905"/>
            <wp:docPr id="818231927" name="Imagen 8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31927" name="Imagen 818231927" descr="Image"/>
                    <pic:cNvPicPr/>
                  </pic:nvPicPr>
                  <pic:blipFill>
                    <a:blip r:embed="rId10">
                      <a:extLst>
                        <a:ext uri="{28A0092B-C50C-407E-A947-70E740481C1C}">
                          <a14:useLocalDpi xmlns:a14="http://schemas.microsoft.com/office/drawing/2010/main" val="0"/>
                        </a:ext>
                      </a:extLst>
                    </a:blip>
                    <a:stretch>
                      <a:fillRect/>
                    </a:stretch>
                  </pic:blipFill>
                  <pic:spPr>
                    <a:xfrm>
                      <a:off x="0" y="0"/>
                      <a:ext cx="6332220" cy="2036445"/>
                    </a:xfrm>
                    <a:prstGeom prst="rect">
                      <a:avLst/>
                    </a:prstGeom>
                  </pic:spPr>
                </pic:pic>
              </a:graphicData>
            </a:graphic>
          </wp:inline>
        </w:drawing>
      </w:r>
    </w:p>
  </w:comment>
  <w:comment w:id="23" w:author="Carolina Coca Salazar" w:date="2026-05-22T10:55:00Z" w:initials="CC">
    <w:p w14:paraId="55591144" w14:textId="77777777" w:rsidR="00042619" w:rsidRDefault="00042619" w:rsidP="00042619">
      <w:pPr>
        <w:pStyle w:val="Textocomentario"/>
      </w:pPr>
      <w:r>
        <w:rPr>
          <w:rStyle w:val="Refdecomentario"/>
        </w:rPr>
        <w:annotationRef/>
      </w:r>
      <w:r>
        <w:t>Recurso DI: Tarjetas slide</w:t>
      </w:r>
    </w:p>
    <w:p w14:paraId="477982A2" w14:textId="4C1B7180" w:rsidR="00042619" w:rsidRDefault="00042619" w:rsidP="00042619">
      <w:pPr>
        <w:pStyle w:val="Textocomentario"/>
      </w:pPr>
      <w:r>
        <w:rPr>
          <w:noProof/>
        </w:rPr>
        <w:drawing>
          <wp:inline distT="0" distB="0" distL="0" distR="0" wp14:anchorId="53DE138A" wp14:editId="52858ADE">
            <wp:extent cx="6332220" cy="2242820"/>
            <wp:effectExtent l="0" t="0" r="0" b="5080"/>
            <wp:docPr id="672044816" name="Imagen 8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44816" name="Imagen 672044816" descr="Image"/>
                    <pic:cNvPicPr/>
                  </pic:nvPicPr>
                  <pic:blipFill>
                    <a:blip r:embed="rId11">
                      <a:extLst>
                        <a:ext uri="{28A0092B-C50C-407E-A947-70E740481C1C}">
                          <a14:useLocalDpi xmlns:a14="http://schemas.microsoft.com/office/drawing/2010/main" val="0"/>
                        </a:ext>
                      </a:extLst>
                    </a:blip>
                    <a:stretch>
                      <a:fillRect/>
                    </a:stretch>
                  </pic:blipFill>
                  <pic:spPr>
                    <a:xfrm>
                      <a:off x="0" y="0"/>
                      <a:ext cx="6332220" cy="2242820"/>
                    </a:xfrm>
                    <a:prstGeom prst="rect">
                      <a:avLst/>
                    </a:prstGeom>
                  </pic:spPr>
                </pic:pic>
              </a:graphicData>
            </a:graphic>
          </wp:inline>
        </w:drawing>
      </w:r>
    </w:p>
  </w:comment>
  <w:comment w:id="24" w:author="Carolina Coca Salazar" w:date="2026-05-22T11:13:00Z" w:initials="CC">
    <w:p w14:paraId="7C992EF7" w14:textId="77777777" w:rsidR="003E777C" w:rsidRDefault="006A3C32" w:rsidP="003E777C">
      <w:pPr>
        <w:pStyle w:val="Textocomentario"/>
      </w:pPr>
      <w:r>
        <w:rPr>
          <w:rStyle w:val="Refdecomentario"/>
        </w:rPr>
        <w:annotationRef/>
      </w:r>
      <w:r w:rsidR="003E777C">
        <w:t xml:space="preserve">Realizar línea </w:t>
      </w:r>
      <w:hyperlink r:id="rId12" w:anchor="/curso/tema3" w:history="1">
        <w:r w:rsidR="003E777C" w:rsidRPr="00676D27">
          <w:rPr>
            <w:rStyle w:val="Hipervnculo"/>
          </w:rPr>
          <w:t>https://ecored-sena.github.io/TECNICO_RECEPCION_HOTELERA_CF9/#/curso/tema3</w:t>
        </w:r>
      </w:hyperlink>
    </w:p>
    <w:p w14:paraId="1BABB956" w14:textId="77777777" w:rsidR="003E777C" w:rsidRDefault="003E777C" w:rsidP="003E777C">
      <w:pPr>
        <w:pStyle w:val="Textocomentario"/>
      </w:pPr>
      <w:r>
        <w:t xml:space="preserve">Recursos DI: </w:t>
      </w:r>
    </w:p>
    <w:p w14:paraId="25F1D89C" w14:textId="54A51734" w:rsidR="003E777C" w:rsidRDefault="003E777C" w:rsidP="003E777C">
      <w:pPr>
        <w:pStyle w:val="Textocomentario"/>
      </w:pPr>
      <w:r>
        <w:rPr>
          <w:noProof/>
        </w:rPr>
        <w:drawing>
          <wp:inline distT="0" distB="0" distL="0" distR="0" wp14:anchorId="5C781203" wp14:editId="145D9967">
            <wp:extent cx="6332220" cy="2602865"/>
            <wp:effectExtent l="0" t="0" r="0" b="6985"/>
            <wp:docPr id="200799257" name="Imagen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9257" name="Imagen 200799257" descr="Image"/>
                    <pic:cNvPicPr/>
                  </pic:nvPicPr>
                  <pic:blipFill>
                    <a:blip r:embed="rId13">
                      <a:extLst>
                        <a:ext uri="{28A0092B-C50C-407E-A947-70E740481C1C}">
                          <a14:useLocalDpi xmlns:a14="http://schemas.microsoft.com/office/drawing/2010/main" val="0"/>
                        </a:ext>
                      </a:extLst>
                    </a:blip>
                    <a:stretch>
                      <a:fillRect/>
                    </a:stretch>
                  </pic:blipFill>
                  <pic:spPr>
                    <a:xfrm>
                      <a:off x="0" y="0"/>
                      <a:ext cx="6332220" cy="2602865"/>
                    </a:xfrm>
                    <a:prstGeom prst="rect">
                      <a:avLst/>
                    </a:prstGeom>
                  </pic:spPr>
                </pic:pic>
              </a:graphicData>
            </a:graphic>
          </wp:inline>
        </w:drawing>
      </w:r>
    </w:p>
    <w:p w14:paraId="4A0F8D45" w14:textId="77777777" w:rsidR="003E777C" w:rsidRDefault="003E777C" w:rsidP="003E777C">
      <w:pPr>
        <w:pStyle w:val="Textocomentario"/>
      </w:pPr>
      <w:r>
        <w:rPr>
          <w:i/>
          <w:iCs/>
        </w:rPr>
        <w:t>Lounge Business Center</w:t>
      </w:r>
    </w:p>
    <w:p w14:paraId="51AB7D89" w14:textId="77777777" w:rsidR="003E777C" w:rsidRDefault="003E777C" w:rsidP="003E777C">
      <w:pPr>
        <w:pStyle w:val="Textocomentario"/>
      </w:pPr>
      <w:r>
        <w:t>Salón privado</w:t>
      </w:r>
    </w:p>
    <w:p w14:paraId="3AFBD912" w14:textId="77777777" w:rsidR="003E777C" w:rsidRDefault="003E777C" w:rsidP="003E777C">
      <w:pPr>
        <w:pStyle w:val="Textocomentario"/>
      </w:pPr>
    </w:p>
    <w:p w14:paraId="6AC35B62" w14:textId="77777777" w:rsidR="003E777C" w:rsidRDefault="003E777C" w:rsidP="003E777C">
      <w:pPr>
        <w:pStyle w:val="Textocomentario"/>
      </w:pPr>
      <w:r>
        <w:rPr>
          <w:i/>
          <w:iCs/>
        </w:rPr>
        <w:t>Swimming Pool</w:t>
      </w:r>
    </w:p>
    <w:p w14:paraId="6395A241" w14:textId="77777777" w:rsidR="003E777C" w:rsidRDefault="003E777C" w:rsidP="003E777C">
      <w:pPr>
        <w:pStyle w:val="Textocomentario"/>
      </w:pPr>
      <w:r>
        <w:t>Piscina</w:t>
      </w:r>
    </w:p>
    <w:p w14:paraId="7E7E87C7" w14:textId="77777777" w:rsidR="003E777C" w:rsidRDefault="003E777C" w:rsidP="003E777C">
      <w:pPr>
        <w:pStyle w:val="Textocomentario"/>
      </w:pPr>
    </w:p>
    <w:p w14:paraId="572BDA46" w14:textId="77777777" w:rsidR="003E777C" w:rsidRDefault="003E777C" w:rsidP="003E777C">
      <w:pPr>
        <w:pStyle w:val="Textocomentario"/>
      </w:pPr>
      <w:r>
        <w:rPr>
          <w:i/>
          <w:iCs/>
        </w:rPr>
        <w:t>Bar</w:t>
      </w:r>
    </w:p>
    <w:p w14:paraId="4861885F" w14:textId="77777777" w:rsidR="003E777C" w:rsidRDefault="003E777C" w:rsidP="003E777C">
      <w:pPr>
        <w:pStyle w:val="Textocomentario"/>
      </w:pPr>
      <w:r>
        <w:t>Bar</w:t>
      </w:r>
    </w:p>
    <w:p w14:paraId="60B96F4A" w14:textId="77777777" w:rsidR="003E777C" w:rsidRDefault="003E777C" w:rsidP="003E777C">
      <w:pPr>
        <w:pStyle w:val="Textocomentario"/>
      </w:pPr>
    </w:p>
    <w:p w14:paraId="44EF4E5D" w14:textId="77777777" w:rsidR="003E777C" w:rsidRDefault="003E777C" w:rsidP="003E777C">
      <w:pPr>
        <w:pStyle w:val="Textocomentario"/>
      </w:pPr>
      <w:r>
        <w:rPr>
          <w:i/>
          <w:iCs/>
        </w:rPr>
        <w:t>Event Venues</w:t>
      </w:r>
    </w:p>
    <w:p w14:paraId="2B9E0F84" w14:textId="77777777" w:rsidR="003E777C" w:rsidRDefault="003E777C" w:rsidP="003E777C">
      <w:pPr>
        <w:pStyle w:val="Textocomentario"/>
      </w:pPr>
      <w:r>
        <w:t>Salones para eventos</w:t>
      </w:r>
    </w:p>
    <w:p w14:paraId="69C60A9A" w14:textId="77777777" w:rsidR="003E777C" w:rsidRDefault="003E777C" w:rsidP="003E777C">
      <w:pPr>
        <w:pStyle w:val="Textocomentario"/>
      </w:pPr>
    </w:p>
    <w:p w14:paraId="6D919301" w14:textId="77777777" w:rsidR="003E777C" w:rsidRDefault="003E777C" w:rsidP="003E777C">
      <w:pPr>
        <w:pStyle w:val="Textocomentario"/>
      </w:pPr>
      <w:r>
        <w:rPr>
          <w:i/>
          <w:iCs/>
        </w:rPr>
        <w:t>Balcony</w:t>
      </w:r>
    </w:p>
    <w:p w14:paraId="04C17E22" w14:textId="77777777" w:rsidR="003E777C" w:rsidRDefault="003E777C" w:rsidP="003E777C">
      <w:pPr>
        <w:pStyle w:val="Textocomentario"/>
      </w:pPr>
      <w:r>
        <w:t>Balcòn</w:t>
      </w:r>
    </w:p>
    <w:p w14:paraId="0E10A011" w14:textId="77777777" w:rsidR="003E777C" w:rsidRDefault="003E777C" w:rsidP="003E777C">
      <w:pPr>
        <w:pStyle w:val="Textocomentario"/>
      </w:pPr>
    </w:p>
    <w:p w14:paraId="2ED96B1E" w14:textId="77777777" w:rsidR="003E777C" w:rsidRDefault="003E777C" w:rsidP="003E777C">
      <w:pPr>
        <w:pStyle w:val="Textocomentario"/>
      </w:pPr>
      <w:r>
        <w:rPr>
          <w:i/>
          <w:iCs/>
        </w:rPr>
        <w:t>Business Center</w:t>
      </w:r>
    </w:p>
    <w:p w14:paraId="65EF278D" w14:textId="77777777" w:rsidR="003E777C" w:rsidRDefault="003E777C" w:rsidP="003E777C">
      <w:pPr>
        <w:pStyle w:val="Textocomentario"/>
      </w:pPr>
      <w:r>
        <w:t>Centro de negocios</w:t>
      </w:r>
    </w:p>
    <w:p w14:paraId="22CD3B45" w14:textId="77777777" w:rsidR="003E777C" w:rsidRDefault="003E777C" w:rsidP="003E777C">
      <w:pPr>
        <w:pStyle w:val="Textocomentario"/>
      </w:pPr>
    </w:p>
    <w:p w14:paraId="366780E3" w14:textId="77777777" w:rsidR="003E777C" w:rsidRDefault="003E777C" w:rsidP="003E777C">
      <w:pPr>
        <w:pStyle w:val="Textocomentario"/>
      </w:pPr>
      <w:r>
        <w:rPr>
          <w:i/>
          <w:iCs/>
        </w:rPr>
        <w:t>Elevator</w:t>
      </w:r>
    </w:p>
    <w:p w14:paraId="3BC84E7F" w14:textId="77777777" w:rsidR="003E777C" w:rsidRDefault="003E777C" w:rsidP="003E777C">
      <w:pPr>
        <w:pStyle w:val="Textocomentario"/>
      </w:pPr>
      <w:r>
        <w:t>Ascensor</w:t>
      </w:r>
    </w:p>
    <w:p w14:paraId="0E78234D" w14:textId="77777777" w:rsidR="003E777C" w:rsidRDefault="003E777C" w:rsidP="003E777C">
      <w:pPr>
        <w:pStyle w:val="Textocomentario"/>
      </w:pPr>
    </w:p>
    <w:p w14:paraId="31EEE730" w14:textId="77777777" w:rsidR="003E777C" w:rsidRDefault="003E777C" w:rsidP="003E777C">
      <w:pPr>
        <w:pStyle w:val="Textocomentario"/>
      </w:pPr>
      <w:r>
        <w:rPr>
          <w:i/>
          <w:iCs/>
        </w:rPr>
        <w:t>Rooms Aisle</w:t>
      </w:r>
    </w:p>
    <w:p w14:paraId="3527E857" w14:textId="77777777" w:rsidR="003E777C" w:rsidRDefault="003E777C" w:rsidP="003E777C">
      <w:pPr>
        <w:pStyle w:val="Textocomentario"/>
      </w:pPr>
      <w:r>
        <w:t>Pasillo de habitaciones</w:t>
      </w:r>
    </w:p>
    <w:p w14:paraId="57092B85" w14:textId="77777777" w:rsidR="003E777C" w:rsidRDefault="003E777C" w:rsidP="003E777C">
      <w:pPr>
        <w:pStyle w:val="Textocomentario"/>
      </w:pPr>
    </w:p>
    <w:p w14:paraId="15D765F6" w14:textId="77777777" w:rsidR="003E777C" w:rsidRDefault="003E777C" w:rsidP="003E777C">
      <w:pPr>
        <w:pStyle w:val="Textocomentario"/>
      </w:pPr>
      <w:r>
        <w:rPr>
          <w:i/>
          <w:iCs/>
        </w:rPr>
        <w:t>Sauna</w:t>
      </w:r>
    </w:p>
    <w:p w14:paraId="036F3D47" w14:textId="77777777" w:rsidR="003E777C" w:rsidRDefault="003E777C" w:rsidP="003E777C">
      <w:pPr>
        <w:pStyle w:val="Textocomentario"/>
      </w:pPr>
      <w:r>
        <w:t>Sauna</w:t>
      </w:r>
    </w:p>
    <w:p w14:paraId="5D8E7507" w14:textId="77777777" w:rsidR="003E777C" w:rsidRDefault="003E777C" w:rsidP="003E777C">
      <w:pPr>
        <w:pStyle w:val="Textocomentario"/>
      </w:pPr>
    </w:p>
    <w:p w14:paraId="3D2C7C23" w14:textId="77777777" w:rsidR="003E777C" w:rsidRDefault="003E777C" w:rsidP="003E777C">
      <w:pPr>
        <w:pStyle w:val="Textocomentario"/>
      </w:pPr>
      <w:r>
        <w:rPr>
          <w:i/>
          <w:iCs/>
        </w:rPr>
        <w:t>Gym</w:t>
      </w:r>
    </w:p>
    <w:p w14:paraId="6EA32873" w14:textId="77777777" w:rsidR="003E777C" w:rsidRDefault="003E777C" w:rsidP="003E777C">
      <w:pPr>
        <w:pStyle w:val="Textocomentario"/>
      </w:pPr>
      <w:r>
        <w:t>Gimnasio</w:t>
      </w:r>
    </w:p>
    <w:p w14:paraId="0453A689" w14:textId="77777777" w:rsidR="003E777C" w:rsidRDefault="003E777C" w:rsidP="003E777C">
      <w:pPr>
        <w:pStyle w:val="Textocomentario"/>
      </w:pPr>
    </w:p>
    <w:p w14:paraId="182898D5" w14:textId="77777777" w:rsidR="003E777C" w:rsidRDefault="003E777C" w:rsidP="003E777C">
      <w:pPr>
        <w:pStyle w:val="Textocomentario"/>
      </w:pPr>
      <w:r>
        <w:rPr>
          <w:i/>
          <w:iCs/>
        </w:rPr>
        <w:t>Spa</w:t>
      </w:r>
    </w:p>
    <w:p w14:paraId="687BECA8" w14:textId="77777777" w:rsidR="003E777C" w:rsidRDefault="003E777C" w:rsidP="003E777C">
      <w:pPr>
        <w:pStyle w:val="Textocomentario"/>
      </w:pPr>
      <w:r>
        <w:t>Spa</w:t>
      </w:r>
    </w:p>
    <w:p w14:paraId="7532DB98" w14:textId="77777777" w:rsidR="003E777C" w:rsidRDefault="003E777C" w:rsidP="003E777C">
      <w:pPr>
        <w:pStyle w:val="Textocomentario"/>
      </w:pPr>
    </w:p>
    <w:p w14:paraId="3B1F4C02" w14:textId="77777777" w:rsidR="003E777C" w:rsidRDefault="003E777C" w:rsidP="003E777C">
      <w:pPr>
        <w:pStyle w:val="Textocomentario"/>
      </w:pPr>
      <w:r>
        <w:rPr>
          <w:i/>
          <w:iCs/>
        </w:rPr>
        <w:t>Turkish Bath</w:t>
      </w:r>
    </w:p>
    <w:p w14:paraId="3AB3B0E2" w14:textId="77777777" w:rsidR="003E777C" w:rsidRDefault="003E777C" w:rsidP="003E777C">
      <w:pPr>
        <w:pStyle w:val="Textocomentario"/>
      </w:pPr>
      <w:r>
        <w:t>Baño Turco</w:t>
      </w:r>
    </w:p>
    <w:p w14:paraId="1A95A4DF" w14:textId="77777777" w:rsidR="003E777C" w:rsidRDefault="003E777C" w:rsidP="003E777C">
      <w:pPr>
        <w:pStyle w:val="Textocomentario"/>
      </w:pPr>
    </w:p>
    <w:p w14:paraId="79E2BF86" w14:textId="77777777" w:rsidR="003E777C" w:rsidRDefault="003E777C" w:rsidP="003E777C">
      <w:pPr>
        <w:pStyle w:val="Textocomentario"/>
      </w:pPr>
      <w:r>
        <w:rPr>
          <w:i/>
          <w:iCs/>
        </w:rPr>
        <w:t>Rooms</w:t>
      </w:r>
    </w:p>
    <w:p w14:paraId="0ADA6095" w14:textId="77777777" w:rsidR="003E777C" w:rsidRDefault="003E777C" w:rsidP="003E777C">
      <w:pPr>
        <w:pStyle w:val="Textocomentario"/>
      </w:pPr>
      <w:r>
        <w:t>Habitación</w:t>
      </w:r>
    </w:p>
    <w:p w14:paraId="76B7F2FE" w14:textId="77777777" w:rsidR="003E777C" w:rsidRDefault="003E777C" w:rsidP="003E777C">
      <w:pPr>
        <w:pStyle w:val="Textocomentario"/>
      </w:pPr>
    </w:p>
    <w:p w14:paraId="09F1E354" w14:textId="77777777" w:rsidR="003E777C" w:rsidRDefault="003E777C" w:rsidP="003E777C">
      <w:pPr>
        <w:pStyle w:val="Textocomentario"/>
      </w:pPr>
      <w:r>
        <w:rPr>
          <w:i/>
          <w:iCs/>
        </w:rPr>
        <w:t>Coffe-shop</w:t>
      </w:r>
    </w:p>
    <w:p w14:paraId="1FAAB41B" w14:textId="77777777" w:rsidR="003E777C" w:rsidRDefault="003E777C" w:rsidP="003E777C">
      <w:pPr>
        <w:pStyle w:val="Textocomentario"/>
      </w:pPr>
      <w:r>
        <w:t>Cafetería</w:t>
      </w:r>
    </w:p>
    <w:p w14:paraId="72CC3830" w14:textId="77777777" w:rsidR="003E777C" w:rsidRDefault="003E777C" w:rsidP="003E777C">
      <w:pPr>
        <w:pStyle w:val="Textocomentario"/>
      </w:pPr>
    </w:p>
    <w:p w14:paraId="1F94751D" w14:textId="77777777" w:rsidR="003E777C" w:rsidRDefault="003E777C" w:rsidP="003E777C">
      <w:pPr>
        <w:pStyle w:val="Textocomentario"/>
      </w:pPr>
      <w:r>
        <w:rPr>
          <w:i/>
          <w:iCs/>
        </w:rPr>
        <w:t>Children facilities</w:t>
      </w:r>
    </w:p>
    <w:p w14:paraId="1D5D8DC3" w14:textId="77777777" w:rsidR="003E777C" w:rsidRDefault="003E777C" w:rsidP="003E777C">
      <w:pPr>
        <w:pStyle w:val="Textocomentario"/>
      </w:pPr>
      <w:r>
        <w:t>Instalaciones para niños</w:t>
      </w:r>
    </w:p>
    <w:p w14:paraId="29143C78" w14:textId="77777777" w:rsidR="003E777C" w:rsidRDefault="003E777C" w:rsidP="003E777C">
      <w:pPr>
        <w:pStyle w:val="Textocomentario"/>
      </w:pPr>
    </w:p>
    <w:p w14:paraId="08609E24" w14:textId="77777777" w:rsidR="003E777C" w:rsidRDefault="003E777C" w:rsidP="003E777C">
      <w:pPr>
        <w:pStyle w:val="Textocomentario"/>
      </w:pPr>
      <w:r>
        <w:rPr>
          <w:i/>
          <w:iCs/>
        </w:rPr>
        <w:t>Bathrooms</w:t>
      </w:r>
    </w:p>
    <w:p w14:paraId="7D9F76AF" w14:textId="77777777" w:rsidR="003E777C" w:rsidRDefault="003E777C" w:rsidP="003E777C">
      <w:pPr>
        <w:pStyle w:val="Textocomentario"/>
      </w:pPr>
      <w:r>
        <w:t>Baños</w:t>
      </w:r>
    </w:p>
    <w:p w14:paraId="69990CD6" w14:textId="77777777" w:rsidR="003E777C" w:rsidRDefault="003E777C" w:rsidP="003E777C">
      <w:pPr>
        <w:pStyle w:val="Textocomentario"/>
      </w:pPr>
    </w:p>
    <w:p w14:paraId="2F8E51EC" w14:textId="77777777" w:rsidR="003E777C" w:rsidRDefault="003E777C" w:rsidP="003E777C">
      <w:pPr>
        <w:pStyle w:val="Textocomentario"/>
      </w:pPr>
      <w:r>
        <w:rPr>
          <w:i/>
          <w:iCs/>
        </w:rPr>
        <w:t>Restaurant</w:t>
      </w:r>
    </w:p>
    <w:p w14:paraId="01E99EF5" w14:textId="77777777" w:rsidR="003E777C" w:rsidRDefault="003E777C" w:rsidP="003E777C">
      <w:pPr>
        <w:pStyle w:val="Textocomentario"/>
      </w:pPr>
      <w:r>
        <w:t>Restaurante</w:t>
      </w:r>
    </w:p>
    <w:p w14:paraId="7A83D6C5" w14:textId="77777777" w:rsidR="003E777C" w:rsidRDefault="003E777C" w:rsidP="003E777C">
      <w:pPr>
        <w:pStyle w:val="Textocomentario"/>
      </w:pPr>
    </w:p>
    <w:p w14:paraId="2ED3457F" w14:textId="77777777" w:rsidR="003E777C" w:rsidRDefault="003E777C" w:rsidP="003E777C">
      <w:pPr>
        <w:pStyle w:val="Textocomentario"/>
      </w:pPr>
      <w:r>
        <w:rPr>
          <w:i/>
          <w:iCs/>
        </w:rPr>
        <w:t>Lobby</w:t>
      </w:r>
    </w:p>
    <w:p w14:paraId="7A1DE257" w14:textId="77777777" w:rsidR="003E777C" w:rsidRDefault="003E777C" w:rsidP="003E777C">
      <w:pPr>
        <w:pStyle w:val="Textocomentario"/>
      </w:pPr>
      <w:r>
        <w:t>Vestíbulo</w:t>
      </w:r>
    </w:p>
    <w:p w14:paraId="67810F33" w14:textId="77777777" w:rsidR="003E777C" w:rsidRDefault="003E777C" w:rsidP="003E777C">
      <w:pPr>
        <w:pStyle w:val="Textocomentario"/>
      </w:pPr>
    </w:p>
    <w:p w14:paraId="5D31116F" w14:textId="77777777" w:rsidR="003E777C" w:rsidRDefault="003E777C" w:rsidP="003E777C">
      <w:pPr>
        <w:pStyle w:val="Textocomentario"/>
      </w:pPr>
      <w:r>
        <w:rPr>
          <w:i/>
          <w:iCs/>
        </w:rPr>
        <w:t>Main access</w:t>
      </w:r>
    </w:p>
    <w:p w14:paraId="3E76BD78" w14:textId="77777777" w:rsidR="003E777C" w:rsidRDefault="003E777C" w:rsidP="003E777C">
      <w:pPr>
        <w:pStyle w:val="Textocomentario"/>
      </w:pPr>
      <w:r>
        <w:t>Acceso principal</w:t>
      </w:r>
    </w:p>
    <w:p w14:paraId="6C4F7EE1" w14:textId="77777777" w:rsidR="003E777C" w:rsidRDefault="003E777C" w:rsidP="003E777C">
      <w:pPr>
        <w:pStyle w:val="Textocomentario"/>
      </w:pPr>
    </w:p>
    <w:p w14:paraId="40C37938" w14:textId="77777777" w:rsidR="003E777C" w:rsidRDefault="003E777C" w:rsidP="003E777C">
      <w:pPr>
        <w:pStyle w:val="Textocomentario"/>
      </w:pPr>
      <w:r>
        <w:rPr>
          <w:i/>
          <w:iCs/>
        </w:rPr>
        <w:t>Front Desk</w:t>
      </w:r>
    </w:p>
    <w:p w14:paraId="061437F9" w14:textId="77777777" w:rsidR="003E777C" w:rsidRDefault="003E777C" w:rsidP="003E777C">
      <w:pPr>
        <w:pStyle w:val="Textocomentario"/>
      </w:pPr>
      <w:r>
        <w:t>Mostrador</w:t>
      </w:r>
    </w:p>
  </w:comment>
  <w:comment w:id="25" w:author="Carolina Coca Salazar" w:date="2026-05-22T11:35:00Z" w:initials="CC">
    <w:p w14:paraId="125D3080" w14:textId="0BC84CFD" w:rsidR="00BC7CBE" w:rsidRDefault="00BC7CBE" w:rsidP="00BC7CBE">
      <w:pPr>
        <w:pStyle w:val="Textocomentario"/>
      </w:pPr>
      <w:r>
        <w:rPr>
          <w:rStyle w:val="Refdecomentario"/>
        </w:rPr>
        <w:annotationRef/>
      </w:r>
      <w:r>
        <w:t>Recursos DI: Carrusel</w:t>
      </w:r>
    </w:p>
    <w:p w14:paraId="1C1A4697" w14:textId="7E7EAFA4" w:rsidR="00BC7CBE" w:rsidRDefault="00BC7CBE" w:rsidP="00BC7CBE">
      <w:pPr>
        <w:pStyle w:val="Textocomentario"/>
      </w:pPr>
      <w:r>
        <w:rPr>
          <w:noProof/>
        </w:rPr>
        <w:drawing>
          <wp:inline distT="0" distB="0" distL="0" distR="0" wp14:anchorId="5D2529A0" wp14:editId="1A6FB835">
            <wp:extent cx="6332220" cy="3808730"/>
            <wp:effectExtent l="0" t="0" r="0" b="1270"/>
            <wp:docPr id="67242487" name="Imagen 8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2487" name="Imagen 67242487" descr="Image"/>
                    <pic:cNvPicPr/>
                  </pic:nvPicPr>
                  <pic:blipFill>
                    <a:blip r:embed="rId14">
                      <a:extLst>
                        <a:ext uri="{28A0092B-C50C-407E-A947-70E740481C1C}">
                          <a14:useLocalDpi xmlns:a14="http://schemas.microsoft.com/office/drawing/2010/main" val="0"/>
                        </a:ext>
                      </a:extLst>
                    </a:blip>
                    <a:stretch>
                      <a:fillRect/>
                    </a:stretch>
                  </pic:blipFill>
                  <pic:spPr>
                    <a:xfrm>
                      <a:off x="0" y="0"/>
                      <a:ext cx="6332220" cy="3808730"/>
                    </a:xfrm>
                    <a:prstGeom prst="rect">
                      <a:avLst/>
                    </a:prstGeom>
                  </pic:spPr>
                </pic:pic>
              </a:graphicData>
            </a:graphic>
          </wp:inline>
        </w:drawing>
      </w:r>
    </w:p>
    <w:p w14:paraId="5CD8374E" w14:textId="658CF1B6" w:rsidR="00BC7CBE" w:rsidRDefault="00BC7CBE" w:rsidP="00BC7CBE">
      <w:pPr>
        <w:pStyle w:val="Textocomentario"/>
      </w:pPr>
      <w:r>
        <w:rPr>
          <w:noProof/>
        </w:rPr>
        <w:drawing>
          <wp:inline distT="0" distB="0" distL="0" distR="0" wp14:anchorId="6B21B7AB" wp14:editId="1E87B141">
            <wp:extent cx="6332220" cy="2994660"/>
            <wp:effectExtent l="0" t="0" r="0" b="0"/>
            <wp:docPr id="213467023" name="Imagen 8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7023" name="Imagen 213467023" descr="Image"/>
                    <pic:cNvPicPr/>
                  </pic:nvPicPr>
                  <pic:blipFill>
                    <a:blip r:embed="rId15">
                      <a:extLst>
                        <a:ext uri="{28A0092B-C50C-407E-A947-70E740481C1C}">
                          <a14:useLocalDpi xmlns:a14="http://schemas.microsoft.com/office/drawing/2010/main" val="0"/>
                        </a:ext>
                      </a:extLst>
                    </a:blip>
                    <a:stretch>
                      <a:fillRect/>
                    </a:stretch>
                  </pic:blipFill>
                  <pic:spPr>
                    <a:xfrm>
                      <a:off x="0" y="0"/>
                      <a:ext cx="6332220" cy="2994660"/>
                    </a:xfrm>
                    <a:prstGeom prst="rect">
                      <a:avLst/>
                    </a:prstGeom>
                  </pic:spPr>
                </pic:pic>
              </a:graphicData>
            </a:graphic>
          </wp:inline>
        </w:drawing>
      </w:r>
    </w:p>
  </w:comment>
  <w:comment w:id="26" w:author="Carolina Coca Salazar" w:date="2026-07-17T14:57:00Z" w:initials="CC">
    <w:p w14:paraId="11695952" w14:textId="3BA07ECC" w:rsidR="003C7F29" w:rsidRPr="006F6BA1" w:rsidRDefault="006F6BA1" w:rsidP="003C7F29">
      <w:pPr>
        <w:pStyle w:val="Textocomentario"/>
      </w:pPr>
      <w:r>
        <w:rPr>
          <w:rStyle w:val="Refdecomentario"/>
        </w:rPr>
        <w:annotationRef/>
      </w:r>
    </w:p>
    <w:p w14:paraId="7A99C22D" w14:textId="2C7CBCE6" w:rsidR="006F6BA1" w:rsidRPr="006F6BA1" w:rsidRDefault="0073170E" w:rsidP="006F6BA1">
      <w:pPr>
        <w:pStyle w:val="Textocomentario"/>
      </w:pPr>
      <w:r w:rsidRPr="0073170E">
        <w:t xml:space="preserve">01 </w:t>
      </w:r>
      <w:r w:rsidRPr="0073170E">
        <w:rPr>
          <w:i/>
          <w:iCs/>
        </w:rPr>
        <w:t>Ceiling Lamps</w:t>
      </w:r>
      <w:r w:rsidRPr="0073170E">
        <w:t xml:space="preserve"> – Lámparas de techo  </w:t>
      </w:r>
      <w:r w:rsidRPr="0073170E">
        <w:br/>
        <w:t xml:space="preserve">02 </w:t>
      </w:r>
      <w:r w:rsidRPr="0073170E">
        <w:rPr>
          <w:i/>
          <w:iCs/>
        </w:rPr>
        <w:t xml:space="preserve">Curtain </w:t>
      </w:r>
      <w:r w:rsidRPr="0073170E">
        <w:t>– Cortinas  </w:t>
      </w:r>
      <w:r w:rsidRPr="0073170E">
        <w:br/>
        <w:t xml:space="preserve">03 </w:t>
      </w:r>
      <w:r w:rsidRPr="0073170E">
        <w:rPr>
          <w:i/>
          <w:iCs/>
        </w:rPr>
        <w:t>Desk chair</w:t>
      </w:r>
      <w:r w:rsidRPr="0073170E">
        <w:t xml:space="preserve"> – Silla de escritorio  </w:t>
      </w:r>
      <w:r w:rsidRPr="0073170E">
        <w:br/>
        <w:t xml:space="preserve">04 </w:t>
      </w:r>
      <w:r w:rsidRPr="0073170E">
        <w:rPr>
          <w:i/>
          <w:iCs/>
        </w:rPr>
        <w:t xml:space="preserve">Mirror </w:t>
      </w:r>
      <w:r w:rsidRPr="0073170E">
        <w:t>– Espejo  </w:t>
      </w:r>
      <w:r w:rsidRPr="0073170E">
        <w:br/>
        <w:t xml:space="preserve">05 </w:t>
      </w:r>
      <w:r w:rsidRPr="0073170E">
        <w:rPr>
          <w:i/>
          <w:iCs/>
        </w:rPr>
        <w:t>Headboard</w:t>
      </w:r>
      <w:r w:rsidRPr="0073170E">
        <w:t xml:space="preserve"> – Cabecera  </w:t>
      </w:r>
      <w:r w:rsidRPr="0073170E">
        <w:br/>
        <w:t>06 A</w:t>
      </w:r>
      <w:r w:rsidRPr="0073170E">
        <w:rPr>
          <w:i/>
          <w:iCs/>
        </w:rPr>
        <w:t xml:space="preserve">rt </w:t>
      </w:r>
      <w:r w:rsidRPr="0073170E">
        <w:t>– Arte  </w:t>
      </w:r>
      <w:r w:rsidRPr="0073170E">
        <w:br/>
        <w:t xml:space="preserve">07 </w:t>
      </w:r>
      <w:r w:rsidRPr="0073170E">
        <w:rPr>
          <w:i/>
          <w:iCs/>
        </w:rPr>
        <w:t>Lamps</w:t>
      </w:r>
      <w:r w:rsidRPr="0073170E">
        <w:t xml:space="preserve"> – Lámparas  </w:t>
      </w:r>
      <w:r w:rsidRPr="0073170E">
        <w:br/>
        <w:t xml:space="preserve">08 </w:t>
      </w:r>
      <w:r w:rsidRPr="0073170E">
        <w:rPr>
          <w:i/>
          <w:iCs/>
        </w:rPr>
        <w:t>Pillows</w:t>
      </w:r>
      <w:r w:rsidRPr="0073170E">
        <w:t xml:space="preserve"> – Almohadas  </w:t>
      </w:r>
      <w:r w:rsidRPr="0073170E">
        <w:br/>
        <w:t xml:space="preserve">09 </w:t>
      </w:r>
      <w:r w:rsidRPr="0073170E">
        <w:rPr>
          <w:i/>
          <w:iCs/>
        </w:rPr>
        <w:t>Bed linen</w:t>
      </w:r>
      <w:r w:rsidRPr="0073170E">
        <w:t xml:space="preserve"> – Ropa de cama  </w:t>
      </w:r>
      <w:r w:rsidRPr="0073170E">
        <w:br/>
        <w:t xml:space="preserve">10 </w:t>
      </w:r>
      <w:r w:rsidRPr="0073170E">
        <w:rPr>
          <w:i/>
          <w:iCs/>
        </w:rPr>
        <w:t>Mattress</w:t>
      </w:r>
      <w:r w:rsidRPr="0073170E">
        <w:t xml:space="preserve"> – Colchón  </w:t>
      </w:r>
      <w:r w:rsidRPr="0073170E">
        <w:br/>
        <w:t xml:space="preserve">11 </w:t>
      </w:r>
      <w:r w:rsidRPr="0073170E">
        <w:rPr>
          <w:i/>
          <w:iCs/>
        </w:rPr>
        <w:t>Decoration</w:t>
      </w:r>
      <w:r w:rsidRPr="0073170E">
        <w:t xml:space="preserve"> – Decoración  </w:t>
      </w:r>
      <w:r w:rsidRPr="0073170E">
        <w:br/>
        <w:t xml:space="preserve">12 </w:t>
      </w:r>
      <w:r w:rsidRPr="0073170E">
        <w:rPr>
          <w:i/>
          <w:iCs/>
        </w:rPr>
        <w:t xml:space="preserve">Bed </w:t>
      </w:r>
      <w:r w:rsidRPr="0073170E">
        <w:t>– Cama</w:t>
      </w:r>
    </w:p>
    <w:p w14:paraId="53C1F839" w14:textId="77BB2511" w:rsidR="006F6BA1" w:rsidRDefault="006F6BA1">
      <w:pPr>
        <w:pStyle w:val="Textocomentario"/>
      </w:pPr>
    </w:p>
  </w:comment>
  <w:comment w:id="28" w:author="Carolina Coca Salazar" w:date="2026-05-22T12:09:00Z" w:initials="CC">
    <w:p w14:paraId="74670885" w14:textId="6E8421DA" w:rsidR="00AB1817" w:rsidRDefault="00633E46" w:rsidP="00AB1817">
      <w:pPr>
        <w:pStyle w:val="Textocomentario"/>
      </w:pPr>
      <w:r>
        <w:rPr>
          <w:rStyle w:val="Refdecomentario"/>
        </w:rPr>
        <w:annotationRef/>
      </w:r>
      <w:r w:rsidR="00AB1817">
        <w:t xml:space="preserve">Mantener la estructura de la gráfica </w:t>
      </w:r>
      <w:hyperlink r:id="rId16" w:anchor="/curso/tema4" w:history="1">
        <w:r w:rsidR="00AB1817" w:rsidRPr="00341A06">
          <w:rPr>
            <w:rStyle w:val="Hipervnculo"/>
          </w:rPr>
          <w:t>https://ecored-sena.github.io/TECNICO_RECEPCION_HOTELERA_CF9/#/curso/tema4</w:t>
        </w:r>
      </w:hyperlink>
    </w:p>
  </w:comment>
  <w:comment w:id="27" w:author="Carolina Coca Salazar" w:date="2026-05-27T14:18:00Z" w:initials="CC">
    <w:p w14:paraId="527BEBCD" w14:textId="77777777" w:rsidR="00AB1817" w:rsidRDefault="00AB1817" w:rsidP="00AB1817">
      <w:pPr>
        <w:pStyle w:val="Textocomentario"/>
      </w:pPr>
      <w:r>
        <w:rPr>
          <w:rStyle w:val="Refdecomentario"/>
        </w:rPr>
        <w:annotationRef/>
      </w:r>
      <w:r>
        <w:t>Texto alternativo:</w:t>
      </w:r>
    </w:p>
    <w:p w14:paraId="77120816" w14:textId="77777777" w:rsidR="00AB1817" w:rsidRDefault="00AB1817" w:rsidP="00AB1817">
      <w:pPr>
        <w:pStyle w:val="Textocomentario"/>
      </w:pPr>
      <w:r>
        <w:t>Organigrama de un hotel. En la parte superior se encuentra el “Gerente General”. Debajo se dividen cinco áreas principales: “Gerente de recepción”, “Ama de llaves”, “Gerente de A&amp;B”, “Contralora” y “Mantenimiento”.</w:t>
      </w:r>
    </w:p>
    <w:p w14:paraId="09CD346C" w14:textId="77777777" w:rsidR="00AB1817" w:rsidRDefault="00AB1817" w:rsidP="00AB1817">
      <w:pPr>
        <w:pStyle w:val="Textocomentario"/>
      </w:pPr>
      <w:r>
        <w:t>El área de recepción incluye “Auditor Nocturno”, luego “Recepcionista” y finalmente “Botones”.</w:t>
      </w:r>
    </w:p>
    <w:p w14:paraId="2060D39A" w14:textId="77777777" w:rsidR="00AB1817" w:rsidRDefault="00AB1817" w:rsidP="00AB1817">
      <w:pPr>
        <w:pStyle w:val="Textocomentario"/>
      </w:pPr>
      <w:r>
        <w:t>El área de ama de llaves incluye “Supervisor de Piso” con “Camareras”, y “Supervisor de lavandería” con “Personal de Lavandería”.</w:t>
      </w:r>
    </w:p>
    <w:p w14:paraId="3DA26F8C" w14:textId="77777777" w:rsidR="00AB1817" w:rsidRDefault="00AB1817" w:rsidP="00AB1817">
      <w:pPr>
        <w:pStyle w:val="Textocomentario"/>
      </w:pPr>
      <w:r>
        <w:t>El área de alimentos y bebidas incluye “Chef” con “Cocinero” y “Lava Platos”; además “Mayordomo” con “Anfitrión” y “Meseros”.</w:t>
      </w:r>
    </w:p>
    <w:p w14:paraId="1B9E14F8" w14:textId="77777777" w:rsidR="00AB1817" w:rsidRDefault="00AB1817" w:rsidP="00AB1817">
      <w:pPr>
        <w:pStyle w:val="Textocomentario"/>
      </w:pPr>
      <w:r>
        <w:t>El área administrativa incluye “Cajero General” y debajo “Auxiliar Contable”.</w:t>
      </w:r>
    </w:p>
    <w:p w14:paraId="1A973009" w14:textId="77777777" w:rsidR="00AB1817" w:rsidRDefault="00AB1817" w:rsidP="00AB1817">
      <w:pPr>
        <w:pStyle w:val="Textocomentario"/>
      </w:pPr>
      <w:r>
        <w:t>El área de mantenimiento incluye “Asistente de Mantenimiento”.</w:t>
      </w:r>
    </w:p>
    <w:p w14:paraId="7C50CB5C" w14:textId="77777777" w:rsidR="00AB1817" w:rsidRDefault="00AB1817" w:rsidP="00AB1817">
      <w:pPr>
        <w:pStyle w:val="Textocomentario"/>
      </w:pPr>
      <w:r>
        <w:t>El diseño utiliza íconos circulares de personas conectados por líneas jerárquicas sobre fondo gris claro.</w:t>
      </w:r>
    </w:p>
  </w:comment>
  <w:comment w:id="29" w:author="Carolina Coca Salazar" w:date="2026-05-22T12:25:00Z" w:initials="CC">
    <w:p w14:paraId="383105AC" w14:textId="659410AE" w:rsidR="00290591" w:rsidRDefault="00290591" w:rsidP="00290591">
      <w:pPr>
        <w:pStyle w:val="Textocomentario"/>
      </w:pPr>
      <w:r>
        <w:rPr>
          <w:rStyle w:val="Refdecomentario"/>
        </w:rPr>
        <w:annotationRef/>
      </w:r>
      <w:r>
        <w:t>Recursos DI:</w:t>
      </w:r>
    </w:p>
    <w:p w14:paraId="4BB35FA4" w14:textId="2005AD61" w:rsidR="00290591" w:rsidRDefault="00290591" w:rsidP="00290591">
      <w:pPr>
        <w:pStyle w:val="Textocomentario"/>
      </w:pPr>
      <w:r>
        <w:rPr>
          <w:noProof/>
        </w:rPr>
        <w:drawing>
          <wp:inline distT="0" distB="0" distL="0" distR="0" wp14:anchorId="14D924ED" wp14:editId="79367201">
            <wp:extent cx="6332220" cy="2680970"/>
            <wp:effectExtent l="0" t="0" r="0" b="5080"/>
            <wp:docPr id="1928476697" name="Imagen 8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76697" name="Imagen 1928476697" descr="Image"/>
                    <pic:cNvPicPr/>
                  </pic:nvPicPr>
                  <pic:blipFill>
                    <a:blip r:embed="rId17">
                      <a:extLst>
                        <a:ext uri="{28A0092B-C50C-407E-A947-70E740481C1C}">
                          <a14:useLocalDpi xmlns:a14="http://schemas.microsoft.com/office/drawing/2010/main" val="0"/>
                        </a:ext>
                      </a:extLst>
                    </a:blip>
                    <a:stretch>
                      <a:fillRect/>
                    </a:stretch>
                  </pic:blipFill>
                  <pic:spPr>
                    <a:xfrm>
                      <a:off x="0" y="0"/>
                      <a:ext cx="6332220" cy="2680970"/>
                    </a:xfrm>
                    <a:prstGeom prst="rect">
                      <a:avLst/>
                    </a:prstGeom>
                  </pic:spPr>
                </pic:pic>
              </a:graphicData>
            </a:graphic>
          </wp:inline>
        </w:drawing>
      </w:r>
    </w:p>
    <w:p w14:paraId="2E36A121" w14:textId="77777777" w:rsidR="00290591" w:rsidRDefault="00290591" w:rsidP="00290591">
      <w:pPr>
        <w:pStyle w:val="Textocomentario"/>
      </w:pPr>
      <w:r>
        <w:t xml:space="preserve">Utilizar imágenes </w:t>
      </w:r>
      <w:hyperlink r:id="rId18" w:anchor="/curso/tema4" w:history="1">
        <w:r w:rsidRPr="00FE2D42">
          <w:rPr>
            <w:rStyle w:val="Hipervnculo"/>
          </w:rPr>
          <w:t>https://ecored-sena.github.io/TECNICO_RECEPCION_HOTELERA_CF9/#/curso/tema4</w:t>
        </w:r>
      </w:hyperlink>
    </w:p>
  </w:comment>
  <w:comment w:id="30" w:author="Carolina Coca Salazar" w:date="2026-05-22T14:11:00Z" w:initials="CC">
    <w:p w14:paraId="108AD361" w14:textId="77777777" w:rsidR="00723E4E" w:rsidRDefault="00723E4E" w:rsidP="00723E4E">
      <w:pPr>
        <w:pStyle w:val="Textocomentario"/>
      </w:pPr>
      <w:r>
        <w:rPr>
          <w:rStyle w:val="Refdecomentario"/>
        </w:rPr>
        <w:annotationRef/>
      </w:r>
      <w:r>
        <w:t>Recursos DI:</w:t>
      </w:r>
    </w:p>
    <w:p w14:paraId="38DBF938" w14:textId="6D294B13" w:rsidR="00723E4E" w:rsidRDefault="00723E4E" w:rsidP="00723E4E">
      <w:pPr>
        <w:pStyle w:val="Textocomentario"/>
      </w:pPr>
      <w:r>
        <w:rPr>
          <w:noProof/>
        </w:rPr>
        <w:drawing>
          <wp:inline distT="0" distB="0" distL="0" distR="0" wp14:anchorId="64320B71" wp14:editId="543D0C87">
            <wp:extent cx="6332220" cy="2680970"/>
            <wp:effectExtent l="0" t="0" r="0" b="5080"/>
            <wp:docPr id="1205168427" name="Imagen 8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68427" name="Imagen 1205168427" descr="Image"/>
                    <pic:cNvPicPr/>
                  </pic:nvPicPr>
                  <pic:blipFill>
                    <a:blip r:embed="rId17">
                      <a:extLst>
                        <a:ext uri="{28A0092B-C50C-407E-A947-70E740481C1C}">
                          <a14:useLocalDpi xmlns:a14="http://schemas.microsoft.com/office/drawing/2010/main" val="0"/>
                        </a:ext>
                      </a:extLst>
                    </a:blip>
                    <a:stretch>
                      <a:fillRect/>
                    </a:stretch>
                  </pic:blipFill>
                  <pic:spPr>
                    <a:xfrm>
                      <a:off x="0" y="0"/>
                      <a:ext cx="6332220" cy="2680970"/>
                    </a:xfrm>
                    <a:prstGeom prst="rect">
                      <a:avLst/>
                    </a:prstGeom>
                  </pic:spPr>
                </pic:pic>
              </a:graphicData>
            </a:graphic>
          </wp:inline>
        </w:drawing>
      </w:r>
    </w:p>
    <w:p w14:paraId="28CAF73C" w14:textId="77777777" w:rsidR="00723E4E" w:rsidRDefault="00723E4E" w:rsidP="00723E4E">
      <w:pPr>
        <w:pStyle w:val="Textocomentario"/>
      </w:pPr>
      <w:r>
        <w:t xml:space="preserve">Utilizar imágenes </w:t>
      </w:r>
      <w:hyperlink r:id="rId19" w:anchor="/curso/tema4" w:history="1">
        <w:r w:rsidRPr="00C224A9">
          <w:rPr>
            <w:rStyle w:val="Hipervnculo"/>
          </w:rPr>
          <w:t>https://ecored-sena.github.io/TECNICO_RECEPCION_HOTELERA_CF9/#/curso/tema4</w:t>
        </w:r>
      </w:hyperlink>
    </w:p>
  </w:comment>
  <w:comment w:id="31" w:author="Carolina Coca Salazar" w:date="2026-05-22T14:17:00Z" w:initials="CC">
    <w:p w14:paraId="5248B31B" w14:textId="77777777" w:rsidR="00723E4E" w:rsidRDefault="00723E4E" w:rsidP="00723E4E">
      <w:pPr>
        <w:pStyle w:val="Textocomentario"/>
      </w:pPr>
      <w:r>
        <w:rPr>
          <w:rStyle w:val="Refdecomentario"/>
        </w:rPr>
        <w:annotationRef/>
      </w:r>
      <w:r>
        <w:t>Recursos DI:</w:t>
      </w:r>
    </w:p>
    <w:p w14:paraId="4A0BF4AA" w14:textId="1D4150B5" w:rsidR="00723E4E" w:rsidRDefault="00723E4E" w:rsidP="00723E4E">
      <w:pPr>
        <w:pStyle w:val="Textocomentario"/>
      </w:pPr>
      <w:r>
        <w:rPr>
          <w:noProof/>
        </w:rPr>
        <w:drawing>
          <wp:inline distT="0" distB="0" distL="0" distR="0" wp14:anchorId="6DC1E9AC" wp14:editId="04F3E89A">
            <wp:extent cx="6332220" cy="2680970"/>
            <wp:effectExtent l="0" t="0" r="0" b="5080"/>
            <wp:docPr id="1862814965" name="Imagen 8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14965" name="Imagen 1862814965" descr="Image"/>
                    <pic:cNvPicPr/>
                  </pic:nvPicPr>
                  <pic:blipFill>
                    <a:blip r:embed="rId17">
                      <a:extLst>
                        <a:ext uri="{28A0092B-C50C-407E-A947-70E740481C1C}">
                          <a14:useLocalDpi xmlns:a14="http://schemas.microsoft.com/office/drawing/2010/main" val="0"/>
                        </a:ext>
                      </a:extLst>
                    </a:blip>
                    <a:stretch>
                      <a:fillRect/>
                    </a:stretch>
                  </pic:blipFill>
                  <pic:spPr>
                    <a:xfrm>
                      <a:off x="0" y="0"/>
                      <a:ext cx="6332220" cy="2680970"/>
                    </a:xfrm>
                    <a:prstGeom prst="rect">
                      <a:avLst/>
                    </a:prstGeom>
                  </pic:spPr>
                </pic:pic>
              </a:graphicData>
            </a:graphic>
          </wp:inline>
        </w:drawing>
      </w:r>
    </w:p>
    <w:p w14:paraId="27ECACA2" w14:textId="77777777" w:rsidR="00723E4E" w:rsidRDefault="00723E4E" w:rsidP="00723E4E">
      <w:pPr>
        <w:pStyle w:val="Textocomentario"/>
      </w:pPr>
      <w:r>
        <w:t xml:space="preserve">Utilizar imágenes </w:t>
      </w:r>
      <w:hyperlink r:id="rId20" w:anchor="/curso/tema4" w:history="1">
        <w:r w:rsidRPr="00347EEA">
          <w:rPr>
            <w:rStyle w:val="Hipervnculo"/>
          </w:rPr>
          <w:t>https://ecored-sena.github.io/TECNICO_RECEPCION_HOTELERA_CF9/#/curso/tema4</w:t>
        </w:r>
      </w:hyperlink>
    </w:p>
  </w:comment>
  <w:comment w:id="32" w:author="Carolina Coca Salazar" w:date="2026-05-22T14:24:00Z" w:initials="CC">
    <w:p w14:paraId="010090A8" w14:textId="77777777" w:rsidR="0082216A" w:rsidRDefault="0082216A" w:rsidP="0082216A">
      <w:pPr>
        <w:pStyle w:val="Textocomentario"/>
      </w:pPr>
      <w:r>
        <w:rPr>
          <w:rStyle w:val="Refdecomentario"/>
        </w:rPr>
        <w:annotationRef/>
      </w:r>
      <w:r>
        <w:t>Recursos DI:</w:t>
      </w:r>
    </w:p>
    <w:p w14:paraId="0DBA3FCC" w14:textId="277FC442" w:rsidR="0082216A" w:rsidRDefault="0082216A" w:rsidP="0082216A">
      <w:pPr>
        <w:pStyle w:val="Textocomentario"/>
      </w:pPr>
      <w:r>
        <w:rPr>
          <w:noProof/>
        </w:rPr>
        <w:drawing>
          <wp:inline distT="0" distB="0" distL="0" distR="0" wp14:anchorId="6B98F256" wp14:editId="58C91ECD">
            <wp:extent cx="6332220" cy="2680970"/>
            <wp:effectExtent l="0" t="0" r="0" b="5080"/>
            <wp:docPr id="1104731142" name="Imagen 8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31142" name="Imagen 1104731142" descr="Image"/>
                    <pic:cNvPicPr/>
                  </pic:nvPicPr>
                  <pic:blipFill>
                    <a:blip r:embed="rId17">
                      <a:extLst>
                        <a:ext uri="{28A0092B-C50C-407E-A947-70E740481C1C}">
                          <a14:useLocalDpi xmlns:a14="http://schemas.microsoft.com/office/drawing/2010/main" val="0"/>
                        </a:ext>
                      </a:extLst>
                    </a:blip>
                    <a:stretch>
                      <a:fillRect/>
                    </a:stretch>
                  </pic:blipFill>
                  <pic:spPr>
                    <a:xfrm>
                      <a:off x="0" y="0"/>
                      <a:ext cx="6332220" cy="2680970"/>
                    </a:xfrm>
                    <a:prstGeom prst="rect">
                      <a:avLst/>
                    </a:prstGeom>
                  </pic:spPr>
                </pic:pic>
              </a:graphicData>
            </a:graphic>
          </wp:inline>
        </w:drawing>
      </w:r>
    </w:p>
    <w:p w14:paraId="40513AE0" w14:textId="77777777" w:rsidR="0082216A" w:rsidRDefault="0082216A" w:rsidP="0082216A">
      <w:pPr>
        <w:pStyle w:val="Textocomentario"/>
      </w:pPr>
      <w:r>
        <w:t xml:space="preserve">Utilizar imágenes </w:t>
      </w:r>
      <w:hyperlink r:id="rId21" w:anchor="/curso/tema4" w:history="1">
        <w:r w:rsidRPr="007F4FE1">
          <w:rPr>
            <w:rStyle w:val="Hipervnculo"/>
          </w:rPr>
          <w:t>https://ecored-sena.github.io/TECNICO_RECEPCION_HOTELERA_CF9/#/curso/tema4</w:t>
        </w:r>
      </w:hyperlink>
    </w:p>
  </w:comment>
  <w:comment w:id="33" w:author="Carolina Coca Salazar" w:date="2026-05-22T14:32:00Z" w:initials="CC">
    <w:p w14:paraId="67859688" w14:textId="77777777" w:rsidR="00E94943" w:rsidRDefault="00E94943" w:rsidP="00E94943">
      <w:pPr>
        <w:pStyle w:val="Textocomentario"/>
      </w:pPr>
      <w:r>
        <w:rPr>
          <w:rStyle w:val="Refdecomentario"/>
        </w:rPr>
        <w:annotationRef/>
      </w:r>
      <w:r>
        <w:t>Recursos DI: Listado cuadro color</w:t>
      </w:r>
    </w:p>
    <w:p w14:paraId="69E55307" w14:textId="00B85F9F" w:rsidR="00E94943" w:rsidRDefault="00E94943" w:rsidP="00E94943">
      <w:pPr>
        <w:pStyle w:val="Textocomentario"/>
      </w:pPr>
      <w:r>
        <w:rPr>
          <w:noProof/>
        </w:rPr>
        <w:drawing>
          <wp:inline distT="0" distB="0" distL="0" distR="0" wp14:anchorId="3C391939" wp14:editId="74E78BB4">
            <wp:extent cx="2372056" cy="1600423"/>
            <wp:effectExtent l="0" t="0" r="9525" b="0"/>
            <wp:docPr id="560291130" name="Imagen 8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91130" name="Imagen 560291130" descr="Image"/>
                    <pic:cNvPicPr/>
                  </pic:nvPicPr>
                  <pic:blipFill>
                    <a:blip r:embed="rId22">
                      <a:extLst>
                        <a:ext uri="{28A0092B-C50C-407E-A947-70E740481C1C}">
                          <a14:useLocalDpi xmlns:a14="http://schemas.microsoft.com/office/drawing/2010/main" val="0"/>
                        </a:ext>
                      </a:extLst>
                    </a:blip>
                    <a:stretch>
                      <a:fillRect/>
                    </a:stretch>
                  </pic:blipFill>
                  <pic:spPr>
                    <a:xfrm>
                      <a:off x="0" y="0"/>
                      <a:ext cx="2372056" cy="1600423"/>
                    </a:xfrm>
                    <a:prstGeom prst="rect">
                      <a:avLst/>
                    </a:prstGeom>
                  </pic:spPr>
                </pic:pic>
              </a:graphicData>
            </a:graphic>
          </wp:inline>
        </w:drawing>
      </w:r>
    </w:p>
  </w:comment>
  <w:comment w:id="34" w:author="Carolina Coca Salazar" w:date="2026-05-22T14:32:00Z" w:initials="CC">
    <w:p w14:paraId="52CB1E65" w14:textId="77777777" w:rsidR="00E94943" w:rsidRDefault="00E94943" w:rsidP="00E94943">
      <w:pPr>
        <w:pStyle w:val="Textocomentario"/>
      </w:pPr>
      <w:r>
        <w:rPr>
          <w:rStyle w:val="Refdecomentario"/>
        </w:rPr>
        <w:annotationRef/>
      </w:r>
      <w:r>
        <w:t>Recursos DI: Listado cuadro color</w:t>
      </w:r>
    </w:p>
    <w:p w14:paraId="71E7804F" w14:textId="74BD59CE" w:rsidR="00E94943" w:rsidRDefault="00E94943" w:rsidP="00E94943">
      <w:pPr>
        <w:pStyle w:val="Textocomentario"/>
      </w:pPr>
      <w:r>
        <w:rPr>
          <w:noProof/>
        </w:rPr>
        <w:drawing>
          <wp:inline distT="0" distB="0" distL="0" distR="0" wp14:anchorId="1F2B1DB6" wp14:editId="265C1D43">
            <wp:extent cx="2372056" cy="1600423"/>
            <wp:effectExtent l="0" t="0" r="9525" b="0"/>
            <wp:docPr id="467102533" name="Imagen 8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02533" name="Imagen 467102533" descr="Image"/>
                    <pic:cNvPicPr/>
                  </pic:nvPicPr>
                  <pic:blipFill>
                    <a:blip r:embed="rId22">
                      <a:extLst>
                        <a:ext uri="{28A0092B-C50C-407E-A947-70E740481C1C}">
                          <a14:useLocalDpi xmlns:a14="http://schemas.microsoft.com/office/drawing/2010/main" val="0"/>
                        </a:ext>
                      </a:extLst>
                    </a:blip>
                    <a:stretch>
                      <a:fillRect/>
                    </a:stretch>
                  </pic:blipFill>
                  <pic:spPr>
                    <a:xfrm>
                      <a:off x="0" y="0"/>
                      <a:ext cx="2372056" cy="1600423"/>
                    </a:xfrm>
                    <a:prstGeom prst="rect">
                      <a:avLst/>
                    </a:prstGeom>
                  </pic:spPr>
                </pic:pic>
              </a:graphicData>
            </a:graphic>
          </wp:inline>
        </w:drawing>
      </w:r>
    </w:p>
  </w:comment>
  <w:comment w:id="35" w:author="Carolina Coca Salazar" w:date="2026-05-22T14:32:00Z" w:initials="CC">
    <w:p w14:paraId="3B5E632C" w14:textId="77777777" w:rsidR="00E94943" w:rsidRDefault="00E94943" w:rsidP="00E94943">
      <w:pPr>
        <w:pStyle w:val="Textocomentario"/>
      </w:pPr>
      <w:r>
        <w:rPr>
          <w:rStyle w:val="Refdecomentario"/>
        </w:rPr>
        <w:annotationRef/>
      </w:r>
      <w:r>
        <w:t>Recursos DI: Listado cuadro color</w:t>
      </w:r>
    </w:p>
    <w:p w14:paraId="36DB6D1B" w14:textId="36E379CF" w:rsidR="00E94943" w:rsidRDefault="00E94943" w:rsidP="00E94943">
      <w:pPr>
        <w:pStyle w:val="Textocomentario"/>
      </w:pPr>
      <w:r>
        <w:rPr>
          <w:noProof/>
        </w:rPr>
        <w:drawing>
          <wp:inline distT="0" distB="0" distL="0" distR="0" wp14:anchorId="4FC4C0C8" wp14:editId="174EABB0">
            <wp:extent cx="2372056" cy="1600423"/>
            <wp:effectExtent l="0" t="0" r="9525" b="0"/>
            <wp:docPr id="1441241533" name="Imagen 8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41533" name="Imagen 1441241533" descr="Image"/>
                    <pic:cNvPicPr/>
                  </pic:nvPicPr>
                  <pic:blipFill>
                    <a:blip r:embed="rId22">
                      <a:extLst>
                        <a:ext uri="{28A0092B-C50C-407E-A947-70E740481C1C}">
                          <a14:useLocalDpi xmlns:a14="http://schemas.microsoft.com/office/drawing/2010/main" val="0"/>
                        </a:ext>
                      </a:extLst>
                    </a:blip>
                    <a:stretch>
                      <a:fillRect/>
                    </a:stretch>
                  </pic:blipFill>
                  <pic:spPr>
                    <a:xfrm>
                      <a:off x="0" y="0"/>
                      <a:ext cx="2372056" cy="1600423"/>
                    </a:xfrm>
                    <a:prstGeom prst="rect">
                      <a:avLst/>
                    </a:prstGeom>
                  </pic:spPr>
                </pic:pic>
              </a:graphicData>
            </a:graphic>
          </wp:inline>
        </w:drawing>
      </w:r>
    </w:p>
  </w:comment>
  <w:comment w:id="36" w:author="Carolina Coca Salazar" w:date="2026-05-22T14:32:00Z" w:initials="CC">
    <w:p w14:paraId="67298506" w14:textId="77777777" w:rsidR="00E94943" w:rsidRDefault="00E94943" w:rsidP="00E94943">
      <w:pPr>
        <w:pStyle w:val="Textocomentario"/>
      </w:pPr>
      <w:r>
        <w:rPr>
          <w:rStyle w:val="Refdecomentario"/>
        </w:rPr>
        <w:annotationRef/>
      </w:r>
      <w:r>
        <w:t>Recursos DI: Listado cuadro color</w:t>
      </w:r>
    </w:p>
    <w:p w14:paraId="401D3B1B" w14:textId="4128E145" w:rsidR="00E94943" w:rsidRDefault="00E94943" w:rsidP="00E94943">
      <w:pPr>
        <w:pStyle w:val="Textocomentario"/>
      </w:pPr>
      <w:r>
        <w:rPr>
          <w:noProof/>
        </w:rPr>
        <w:drawing>
          <wp:inline distT="0" distB="0" distL="0" distR="0" wp14:anchorId="5856EEBA" wp14:editId="143C935D">
            <wp:extent cx="2372056" cy="1600423"/>
            <wp:effectExtent l="0" t="0" r="9525" b="0"/>
            <wp:docPr id="186569634" name="Imagen 8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9634" name="Imagen 186569634" descr="Image"/>
                    <pic:cNvPicPr/>
                  </pic:nvPicPr>
                  <pic:blipFill>
                    <a:blip r:embed="rId22">
                      <a:extLst>
                        <a:ext uri="{28A0092B-C50C-407E-A947-70E740481C1C}">
                          <a14:useLocalDpi xmlns:a14="http://schemas.microsoft.com/office/drawing/2010/main" val="0"/>
                        </a:ext>
                      </a:extLst>
                    </a:blip>
                    <a:stretch>
                      <a:fillRect/>
                    </a:stretch>
                  </pic:blipFill>
                  <pic:spPr>
                    <a:xfrm>
                      <a:off x="0" y="0"/>
                      <a:ext cx="2372056" cy="1600423"/>
                    </a:xfrm>
                    <a:prstGeom prst="rect">
                      <a:avLst/>
                    </a:prstGeom>
                  </pic:spPr>
                </pic:pic>
              </a:graphicData>
            </a:graphic>
          </wp:inline>
        </w:drawing>
      </w:r>
    </w:p>
  </w:comment>
  <w:comment w:id="37" w:author="Carolina Coca Salazar" w:date="2026-05-27T15:07:00Z" w:initials="CC">
    <w:p w14:paraId="0DFB4B6F" w14:textId="77777777" w:rsidR="007C4CC8" w:rsidRDefault="007C4CC8" w:rsidP="007C4CC8">
      <w:pPr>
        <w:pStyle w:val="Textocomentario"/>
      </w:pPr>
      <w:r>
        <w:rPr>
          <w:rStyle w:val="Refdecomentario"/>
        </w:rPr>
        <w:annotationRef/>
      </w:r>
      <w:r>
        <w:t>Texto alternativo</w:t>
      </w:r>
    </w:p>
    <w:p w14:paraId="7C89A043" w14:textId="77777777" w:rsidR="007C4CC8" w:rsidRDefault="007C4CC8" w:rsidP="007C4CC8">
      <w:pPr>
        <w:pStyle w:val="Textocomentario"/>
      </w:pPr>
      <w:r>
        <w:t>Mapa conceptual titulado “Inglés básico para servicio de recepción”. Del tema principal se desprenden cinco categorías: “Presente simple”, “Hospedaje”, “Áreas e instalaciones del hotel”, “Estructura organizacional” y “Demostrativos”.</w:t>
      </w:r>
    </w:p>
    <w:p w14:paraId="46D61A5C" w14:textId="77777777" w:rsidR="007C4CC8" w:rsidRDefault="007C4CC8" w:rsidP="007C4CC8">
      <w:pPr>
        <w:pStyle w:val="Textocomentario"/>
      </w:pPr>
      <w:r>
        <w:t>La categoría “Presente simple” incluye: “Instrucciones”, otra sección de “Instrucciones”, “Oraciones básicas” y “Rutinas y hábitos”.</w:t>
      </w:r>
    </w:p>
    <w:p w14:paraId="1EBE042E" w14:textId="77777777" w:rsidR="007C4CC8" w:rsidRDefault="007C4CC8" w:rsidP="007C4CC8">
      <w:pPr>
        <w:pStyle w:val="Textocomentario"/>
      </w:pPr>
      <w:r>
        <w:t>La categoría “Hospedaje” incluye: “Categoría”, “Clase”, “Tipos”, “Características” y “Ubicaciones geográficas”.</w:t>
      </w:r>
    </w:p>
    <w:p w14:paraId="62681F6E" w14:textId="77777777" w:rsidR="007C4CC8" w:rsidRDefault="007C4CC8" w:rsidP="007C4CC8">
      <w:pPr>
        <w:pStyle w:val="Textocomentario"/>
      </w:pPr>
      <w:r>
        <w:t>El diseño utiliza recuadros azules conectados por líneas jerárquicas sobre fondo negro.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195DE7" w15:done="0"/>
  <w15:commentEx w15:paraId="0672CE53" w15:done="0"/>
  <w15:commentEx w15:paraId="5504227E" w15:done="0"/>
  <w15:commentEx w15:paraId="6B04D42E" w15:done="0"/>
  <w15:commentEx w15:paraId="5A0DF86A" w15:done="0"/>
  <w15:commentEx w15:paraId="776FCEEA" w15:done="0"/>
  <w15:commentEx w15:paraId="51E37C52" w15:done="0"/>
  <w15:commentEx w15:paraId="0EAD9440" w15:done="0"/>
  <w15:commentEx w15:paraId="3A766025" w15:done="0"/>
  <w15:commentEx w15:paraId="3DB67AAC" w15:done="0"/>
  <w15:commentEx w15:paraId="52C1D784" w15:done="0"/>
  <w15:commentEx w15:paraId="6DC58C7F" w15:done="0"/>
  <w15:commentEx w15:paraId="4A07FF14" w15:done="0"/>
  <w15:commentEx w15:paraId="02666B17" w15:done="0"/>
  <w15:commentEx w15:paraId="455B44EB" w15:done="0"/>
  <w15:commentEx w15:paraId="057B132B" w15:done="0"/>
  <w15:commentEx w15:paraId="27DC3439" w15:done="0"/>
  <w15:commentEx w15:paraId="0F0E7600" w15:done="0"/>
  <w15:commentEx w15:paraId="22DB1D6D" w15:done="0"/>
  <w15:commentEx w15:paraId="3DBEC9A0" w15:done="0"/>
  <w15:commentEx w15:paraId="544B6593" w15:done="0"/>
  <w15:commentEx w15:paraId="6E673F5F" w15:done="0"/>
  <w15:commentEx w15:paraId="477982A2" w15:done="0"/>
  <w15:commentEx w15:paraId="061437F9" w15:done="0"/>
  <w15:commentEx w15:paraId="5CD8374E" w15:done="0"/>
  <w15:commentEx w15:paraId="53C1F839" w15:done="0"/>
  <w15:commentEx w15:paraId="74670885" w15:done="0"/>
  <w15:commentEx w15:paraId="7C50CB5C" w15:done="0"/>
  <w15:commentEx w15:paraId="2E36A121" w15:done="0"/>
  <w15:commentEx w15:paraId="28CAF73C" w15:done="0"/>
  <w15:commentEx w15:paraId="27ECACA2" w15:done="0"/>
  <w15:commentEx w15:paraId="40513AE0" w15:done="0"/>
  <w15:commentEx w15:paraId="69E55307" w15:done="0"/>
  <w15:commentEx w15:paraId="71E7804F" w15:done="0"/>
  <w15:commentEx w15:paraId="36DB6D1B" w15:done="0"/>
  <w15:commentEx w15:paraId="401D3B1B" w15:done="0"/>
  <w15:commentEx w15:paraId="62681F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AEB266" w16cex:dateUtc="2026-05-21T11:07:00Z"/>
  <w16cex:commentExtensible w16cex:durableId="189AF76A" w16cex:dateUtc="2026-05-21T11:09:00Z"/>
  <w16cex:commentExtensible w16cex:durableId="2FE1CC02" w16cex:dateUtc="2026-05-21T11:36:00Z"/>
  <w16cex:commentExtensible w16cex:durableId="411E64F8" w16cex:dateUtc="2026-05-21T11:21:00Z"/>
  <w16cex:commentExtensible w16cex:durableId="4D4D1DBA" w16cex:dateUtc="2026-05-21T11:22:00Z"/>
  <w16cex:commentExtensible w16cex:durableId="614F3E84" w16cex:dateUtc="2026-05-21T11:35:00Z"/>
  <w16cex:commentExtensible w16cex:durableId="3D750C8F" w16cex:dateUtc="2026-05-21T11:35:00Z"/>
  <w16cex:commentExtensible w16cex:durableId="5D05B19D" w16cex:dateUtc="2026-05-21T11:35:00Z"/>
  <w16cex:commentExtensible w16cex:durableId="38F51278" w16cex:dateUtc="2026-05-21T11:38:00Z"/>
  <w16cex:commentExtensible w16cex:durableId="038DB894" w16cex:dateUtc="2026-05-21T11:38:00Z"/>
  <w16cex:commentExtensible w16cex:durableId="0F0EC602" w16cex:dateUtc="2026-05-21T11:44:00Z"/>
  <w16cex:commentExtensible w16cex:durableId="618A671A" w16cex:dateUtc="2026-05-21T12:05:00Z"/>
  <w16cex:commentExtensible w16cex:durableId="13FC1443" w16cex:dateUtc="2026-05-21T12:11:00Z"/>
  <w16cex:commentExtensible w16cex:durableId="3CE1B428" w16cex:dateUtc="2026-05-22T10:54:00Z"/>
  <w16cex:commentExtensible w16cex:durableId="62A1CD80" w16cex:dateUtc="2026-05-22T10:55:00Z"/>
  <w16cex:commentExtensible w16cex:durableId="7F26C861" w16cex:dateUtc="2026-05-22T10:56:00Z"/>
  <w16cex:commentExtensible w16cex:durableId="159A8A7C" w16cex:dateUtc="2026-05-22T11:04:00Z"/>
  <w16cex:commentExtensible w16cex:durableId="03E79B0D" w16cex:dateUtc="2026-05-22T11:06:00Z"/>
  <w16cex:commentExtensible w16cex:durableId="7864E0C6" w16cex:dateUtc="2026-05-22T11:10:00Z"/>
  <w16cex:commentExtensible w16cex:durableId="6F70977B" w16cex:dateUtc="2026-05-22T11:16:00Z"/>
  <w16cex:commentExtensible w16cex:durableId="5F4DB15F" w16cex:dateUtc="2026-05-22T11:18:00Z"/>
  <w16cex:commentExtensible w16cex:durableId="54A05BD1" w16cex:dateUtc="2026-05-22T11:18:00Z"/>
  <w16cex:commentExtensible w16cex:durableId="6463811C" w16cex:dateUtc="2026-05-22T15:55:00Z"/>
  <w16cex:commentExtensible w16cex:durableId="19C0B8F8" w16cex:dateUtc="2026-05-22T16:13:00Z"/>
  <w16cex:commentExtensible w16cex:durableId="2CE47CFA" w16cex:dateUtc="2026-05-22T16:35:00Z"/>
  <w16cex:commentExtensible w16cex:durableId="65AA5887" w16cex:dateUtc="2026-07-17T19:57:00Z"/>
  <w16cex:commentExtensible w16cex:durableId="2C89121A" w16cex:dateUtc="2026-05-22T17:09:00Z"/>
  <w16cex:commentExtensible w16cex:durableId="0978C5F5" w16cex:dateUtc="2026-05-27T19:18:00Z"/>
  <w16cex:commentExtensible w16cex:durableId="52E1F2EF" w16cex:dateUtc="2026-05-22T17:25:00Z"/>
  <w16cex:commentExtensible w16cex:durableId="3F4AE292" w16cex:dateUtc="2026-05-22T19:11:00Z"/>
  <w16cex:commentExtensible w16cex:durableId="026839E7" w16cex:dateUtc="2026-05-22T19:17:00Z"/>
  <w16cex:commentExtensible w16cex:durableId="177AB6B4" w16cex:dateUtc="2026-05-22T19:24:00Z"/>
  <w16cex:commentExtensible w16cex:durableId="539FA640" w16cex:dateUtc="2026-05-22T19:32:00Z"/>
  <w16cex:commentExtensible w16cex:durableId="1FCCCA1F" w16cex:dateUtc="2026-05-22T19:32:00Z"/>
  <w16cex:commentExtensible w16cex:durableId="20E79C4A" w16cex:dateUtc="2026-05-22T19:32:00Z"/>
  <w16cex:commentExtensible w16cex:durableId="588A6F2A" w16cex:dateUtc="2026-05-22T19:32:00Z"/>
  <w16cex:commentExtensible w16cex:durableId="01252203" w16cex:dateUtc="2026-05-27T20: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195DE7" w16cid:durableId="33AEB266"/>
  <w16cid:commentId w16cid:paraId="0672CE53" w16cid:durableId="189AF76A"/>
  <w16cid:commentId w16cid:paraId="5504227E" w16cid:durableId="2FE1CC02"/>
  <w16cid:commentId w16cid:paraId="6B04D42E" w16cid:durableId="411E64F8"/>
  <w16cid:commentId w16cid:paraId="5A0DF86A" w16cid:durableId="4D4D1DBA"/>
  <w16cid:commentId w16cid:paraId="776FCEEA" w16cid:durableId="614F3E84"/>
  <w16cid:commentId w16cid:paraId="51E37C52" w16cid:durableId="3D750C8F"/>
  <w16cid:commentId w16cid:paraId="0EAD9440" w16cid:durableId="5D05B19D"/>
  <w16cid:commentId w16cid:paraId="3A766025" w16cid:durableId="38F51278"/>
  <w16cid:commentId w16cid:paraId="3DB67AAC" w16cid:durableId="038DB894"/>
  <w16cid:commentId w16cid:paraId="52C1D784" w16cid:durableId="0F0EC602"/>
  <w16cid:commentId w16cid:paraId="6DC58C7F" w16cid:durableId="618A671A"/>
  <w16cid:commentId w16cid:paraId="4A07FF14" w16cid:durableId="13FC1443"/>
  <w16cid:commentId w16cid:paraId="02666B17" w16cid:durableId="3CE1B428"/>
  <w16cid:commentId w16cid:paraId="455B44EB" w16cid:durableId="62A1CD80"/>
  <w16cid:commentId w16cid:paraId="057B132B" w16cid:durableId="7F26C861"/>
  <w16cid:commentId w16cid:paraId="27DC3439" w16cid:durableId="159A8A7C"/>
  <w16cid:commentId w16cid:paraId="0F0E7600" w16cid:durableId="03E79B0D"/>
  <w16cid:commentId w16cid:paraId="22DB1D6D" w16cid:durableId="7864E0C6"/>
  <w16cid:commentId w16cid:paraId="3DBEC9A0" w16cid:durableId="6F70977B"/>
  <w16cid:commentId w16cid:paraId="544B6593" w16cid:durableId="5F4DB15F"/>
  <w16cid:commentId w16cid:paraId="6E673F5F" w16cid:durableId="54A05BD1"/>
  <w16cid:commentId w16cid:paraId="477982A2" w16cid:durableId="6463811C"/>
  <w16cid:commentId w16cid:paraId="061437F9" w16cid:durableId="19C0B8F8"/>
  <w16cid:commentId w16cid:paraId="5CD8374E" w16cid:durableId="2CE47CFA"/>
  <w16cid:commentId w16cid:paraId="53C1F839" w16cid:durableId="65AA5887"/>
  <w16cid:commentId w16cid:paraId="74670885" w16cid:durableId="2C89121A"/>
  <w16cid:commentId w16cid:paraId="7C50CB5C" w16cid:durableId="0978C5F5"/>
  <w16cid:commentId w16cid:paraId="2E36A121" w16cid:durableId="52E1F2EF"/>
  <w16cid:commentId w16cid:paraId="28CAF73C" w16cid:durableId="3F4AE292"/>
  <w16cid:commentId w16cid:paraId="27ECACA2" w16cid:durableId="026839E7"/>
  <w16cid:commentId w16cid:paraId="40513AE0" w16cid:durableId="177AB6B4"/>
  <w16cid:commentId w16cid:paraId="69E55307" w16cid:durableId="539FA640"/>
  <w16cid:commentId w16cid:paraId="71E7804F" w16cid:durableId="1FCCCA1F"/>
  <w16cid:commentId w16cid:paraId="36DB6D1B" w16cid:durableId="20E79C4A"/>
  <w16cid:commentId w16cid:paraId="401D3B1B" w16cid:durableId="588A6F2A"/>
  <w16cid:commentId w16cid:paraId="62681F6E" w16cid:durableId="012522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D294E" w14:textId="77777777" w:rsidR="003E4C5D" w:rsidRDefault="003E4C5D">
      <w:pPr>
        <w:spacing w:line="240" w:lineRule="auto"/>
      </w:pPr>
      <w:r>
        <w:separator/>
      </w:r>
    </w:p>
  </w:endnote>
  <w:endnote w:type="continuationSeparator" w:id="0">
    <w:p w14:paraId="6AFB1E0C" w14:textId="77777777" w:rsidR="003E4C5D" w:rsidRDefault="003E4C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00C84" w14:textId="77777777" w:rsidR="003E4C5D" w:rsidRDefault="003E4C5D">
      <w:pPr>
        <w:spacing w:line="240" w:lineRule="auto"/>
      </w:pPr>
      <w:r>
        <w:separator/>
      </w:r>
    </w:p>
  </w:footnote>
  <w:footnote w:type="continuationSeparator" w:id="0">
    <w:p w14:paraId="7B39901D" w14:textId="77777777" w:rsidR="003E4C5D" w:rsidRDefault="003E4C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764490545" name="Imagen 17644905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E5F28"/>
    <w:multiLevelType w:val="multilevel"/>
    <w:tmpl w:val="9A34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C5A5A"/>
    <w:multiLevelType w:val="multilevel"/>
    <w:tmpl w:val="F468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13299"/>
    <w:multiLevelType w:val="multilevel"/>
    <w:tmpl w:val="C640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2023C"/>
    <w:multiLevelType w:val="hybridMultilevel"/>
    <w:tmpl w:val="3C088B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F494EC5"/>
    <w:multiLevelType w:val="hybridMultilevel"/>
    <w:tmpl w:val="3B56A4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764E56E0"/>
    <w:multiLevelType w:val="multilevel"/>
    <w:tmpl w:val="21AC4A34"/>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204"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80B1D3B"/>
    <w:multiLevelType w:val="multilevel"/>
    <w:tmpl w:val="1E46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067657">
    <w:abstractNumId w:val="5"/>
  </w:num>
  <w:num w:numId="2" w16cid:durableId="796214535">
    <w:abstractNumId w:val="3"/>
  </w:num>
  <w:num w:numId="3" w16cid:durableId="1346786204">
    <w:abstractNumId w:val="4"/>
  </w:num>
  <w:num w:numId="4" w16cid:durableId="942608528">
    <w:abstractNumId w:val="0"/>
  </w:num>
  <w:num w:numId="5" w16cid:durableId="2135364818">
    <w:abstractNumId w:val="2"/>
  </w:num>
  <w:num w:numId="6" w16cid:durableId="590092139">
    <w:abstractNumId w:val="6"/>
  </w:num>
  <w:num w:numId="7" w16cid:durableId="2054232795">
    <w:abstractNumId w:val="1"/>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a Coca Salazar">
    <w15:presenceInfo w15:providerId="AD" w15:userId="S::carolina.coca@ucc.edu.co::91b8b876-de71-4dbf-a3d1-d366410f44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6E1"/>
    <w:rsid w:val="00001297"/>
    <w:rsid w:val="000012E9"/>
    <w:rsid w:val="00002786"/>
    <w:rsid w:val="00002AE9"/>
    <w:rsid w:val="00003496"/>
    <w:rsid w:val="000038E7"/>
    <w:rsid w:val="00003986"/>
    <w:rsid w:val="00003A03"/>
    <w:rsid w:val="00003C5F"/>
    <w:rsid w:val="00003F07"/>
    <w:rsid w:val="000041C5"/>
    <w:rsid w:val="00004F9A"/>
    <w:rsid w:val="000053B7"/>
    <w:rsid w:val="00005885"/>
    <w:rsid w:val="00005A49"/>
    <w:rsid w:val="00005F98"/>
    <w:rsid w:val="00006193"/>
    <w:rsid w:val="000062C3"/>
    <w:rsid w:val="0000725E"/>
    <w:rsid w:val="00007FE3"/>
    <w:rsid w:val="00010269"/>
    <w:rsid w:val="0001035C"/>
    <w:rsid w:val="0001074F"/>
    <w:rsid w:val="00011094"/>
    <w:rsid w:val="00011799"/>
    <w:rsid w:val="000123D0"/>
    <w:rsid w:val="000127C6"/>
    <w:rsid w:val="00012BE2"/>
    <w:rsid w:val="00012C94"/>
    <w:rsid w:val="00012E4D"/>
    <w:rsid w:val="000140A7"/>
    <w:rsid w:val="00014149"/>
    <w:rsid w:val="00014224"/>
    <w:rsid w:val="0001481E"/>
    <w:rsid w:val="00015516"/>
    <w:rsid w:val="00015A19"/>
    <w:rsid w:val="00016524"/>
    <w:rsid w:val="000176B4"/>
    <w:rsid w:val="00017BF1"/>
    <w:rsid w:val="000203A0"/>
    <w:rsid w:val="00020478"/>
    <w:rsid w:val="0002048C"/>
    <w:rsid w:val="00020898"/>
    <w:rsid w:val="00020D7F"/>
    <w:rsid w:val="00020E7C"/>
    <w:rsid w:val="000215F9"/>
    <w:rsid w:val="00021827"/>
    <w:rsid w:val="0002189D"/>
    <w:rsid w:val="00021D4E"/>
    <w:rsid w:val="0002249F"/>
    <w:rsid w:val="0002285B"/>
    <w:rsid w:val="000233B7"/>
    <w:rsid w:val="00023759"/>
    <w:rsid w:val="00023BA3"/>
    <w:rsid w:val="00024A47"/>
    <w:rsid w:val="00025D2A"/>
    <w:rsid w:val="00025E44"/>
    <w:rsid w:val="000260BE"/>
    <w:rsid w:val="000269C0"/>
    <w:rsid w:val="000277E3"/>
    <w:rsid w:val="00027A19"/>
    <w:rsid w:val="00027ADE"/>
    <w:rsid w:val="00027B00"/>
    <w:rsid w:val="00027CD1"/>
    <w:rsid w:val="0003063A"/>
    <w:rsid w:val="000338BD"/>
    <w:rsid w:val="00033F5A"/>
    <w:rsid w:val="000348E7"/>
    <w:rsid w:val="00034A3A"/>
    <w:rsid w:val="00034A8E"/>
    <w:rsid w:val="0003605A"/>
    <w:rsid w:val="00037BCC"/>
    <w:rsid w:val="00037E93"/>
    <w:rsid w:val="00040362"/>
    <w:rsid w:val="000403B3"/>
    <w:rsid w:val="00040CE2"/>
    <w:rsid w:val="000411A6"/>
    <w:rsid w:val="0004120E"/>
    <w:rsid w:val="0004158E"/>
    <w:rsid w:val="00041A6E"/>
    <w:rsid w:val="00041DEB"/>
    <w:rsid w:val="00042573"/>
    <w:rsid w:val="00042619"/>
    <w:rsid w:val="00042D22"/>
    <w:rsid w:val="0004518D"/>
    <w:rsid w:val="00045531"/>
    <w:rsid w:val="00045F80"/>
    <w:rsid w:val="000460EB"/>
    <w:rsid w:val="0004622B"/>
    <w:rsid w:val="00046728"/>
    <w:rsid w:val="000476C2"/>
    <w:rsid w:val="000477E1"/>
    <w:rsid w:val="00047C4A"/>
    <w:rsid w:val="00050435"/>
    <w:rsid w:val="000505B8"/>
    <w:rsid w:val="00050779"/>
    <w:rsid w:val="00052177"/>
    <w:rsid w:val="000523A7"/>
    <w:rsid w:val="00052EC1"/>
    <w:rsid w:val="0005343C"/>
    <w:rsid w:val="0005360E"/>
    <w:rsid w:val="00053B24"/>
    <w:rsid w:val="00053EE2"/>
    <w:rsid w:val="0005448E"/>
    <w:rsid w:val="00055410"/>
    <w:rsid w:val="00055E4C"/>
    <w:rsid w:val="00056248"/>
    <w:rsid w:val="000566C2"/>
    <w:rsid w:val="00057C64"/>
    <w:rsid w:val="00060005"/>
    <w:rsid w:val="00060CE4"/>
    <w:rsid w:val="00061150"/>
    <w:rsid w:val="000620C7"/>
    <w:rsid w:val="00062463"/>
    <w:rsid w:val="00062782"/>
    <w:rsid w:val="00062EF5"/>
    <w:rsid w:val="00063C32"/>
    <w:rsid w:val="0006421F"/>
    <w:rsid w:val="00064255"/>
    <w:rsid w:val="00064E37"/>
    <w:rsid w:val="000652A2"/>
    <w:rsid w:val="000656AA"/>
    <w:rsid w:val="00065AA8"/>
    <w:rsid w:val="00066015"/>
    <w:rsid w:val="0006612F"/>
    <w:rsid w:val="00066618"/>
    <w:rsid w:val="00066E41"/>
    <w:rsid w:val="00066E42"/>
    <w:rsid w:val="000676CE"/>
    <w:rsid w:val="00067881"/>
    <w:rsid w:val="00070300"/>
    <w:rsid w:val="000708EC"/>
    <w:rsid w:val="00071774"/>
    <w:rsid w:val="00072A74"/>
    <w:rsid w:val="00072A9D"/>
    <w:rsid w:val="000738E2"/>
    <w:rsid w:val="00074A1F"/>
    <w:rsid w:val="0007546D"/>
    <w:rsid w:val="00075549"/>
    <w:rsid w:val="00075BC0"/>
    <w:rsid w:val="0007658A"/>
    <w:rsid w:val="0007666A"/>
    <w:rsid w:val="00076CFF"/>
    <w:rsid w:val="000779E8"/>
    <w:rsid w:val="0008129A"/>
    <w:rsid w:val="00081989"/>
    <w:rsid w:val="00081E73"/>
    <w:rsid w:val="00082593"/>
    <w:rsid w:val="00082B92"/>
    <w:rsid w:val="00082BE0"/>
    <w:rsid w:val="00083997"/>
    <w:rsid w:val="00083A09"/>
    <w:rsid w:val="00083DF3"/>
    <w:rsid w:val="00084464"/>
    <w:rsid w:val="000852DC"/>
    <w:rsid w:val="00085910"/>
    <w:rsid w:val="00085EF2"/>
    <w:rsid w:val="00085F1B"/>
    <w:rsid w:val="000861E4"/>
    <w:rsid w:val="000863C8"/>
    <w:rsid w:val="000863E1"/>
    <w:rsid w:val="00086886"/>
    <w:rsid w:val="000869A3"/>
    <w:rsid w:val="00090660"/>
    <w:rsid w:val="00090957"/>
    <w:rsid w:val="00090A3A"/>
    <w:rsid w:val="00090A51"/>
    <w:rsid w:val="00090B4A"/>
    <w:rsid w:val="00091050"/>
    <w:rsid w:val="0009222C"/>
    <w:rsid w:val="00093238"/>
    <w:rsid w:val="00093C25"/>
    <w:rsid w:val="00093FC8"/>
    <w:rsid w:val="0009430C"/>
    <w:rsid w:val="000947E8"/>
    <w:rsid w:val="000951FA"/>
    <w:rsid w:val="000955A8"/>
    <w:rsid w:val="00095CAD"/>
    <w:rsid w:val="00095CEE"/>
    <w:rsid w:val="00095F7B"/>
    <w:rsid w:val="00097FBB"/>
    <w:rsid w:val="000A0923"/>
    <w:rsid w:val="000A0BF9"/>
    <w:rsid w:val="000A157C"/>
    <w:rsid w:val="000A23D7"/>
    <w:rsid w:val="000A2443"/>
    <w:rsid w:val="000A255C"/>
    <w:rsid w:val="000A26D4"/>
    <w:rsid w:val="000A2843"/>
    <w:rsid w:val="000A2B8D"/>
    <w:rsid w:val="000A2B98"/>
    <w:rsid w:val="000A3452"/>
    <w:rsid w:val="000A3563"/>
    <w:rsid w:val="000A4399"/>
    <w:rsid w:val="000A456D"/>
    <w:rsid w:val="000A47EE"/>
    <w:rsid w:val="000A49EA"/>
    <w:rsid w:val="000A4DFC"/>
    <w:rsid w:val="000A52C5"/>
    <w:rsid w:val="000A56F0"/>
    <w:rsid w:val="000A5B4C"/>
    <w:rsid w:val="000A64F8"/>
    <w:rsid w:val="000A6A55"/>
    <w:rsid w:val="000A6ED5"/>
    <w:rsid w:val="000A72BC"/>
    <w:rsid w:val="000A7C18"/>
    <w:rsid w:val="000B0901"/>
    <w:rsid w:val="000B0992"/>
    <w:rsid w:val="000B2491"/>
    <w:rsid w:val="000B2AEC"/>
    <w:rsid w:val="000B31A2"/>
    <w:rsid w:val="000B3DB7"/>
    <w:rsid w:val="000B488A"/>
    <w:rsid w:val="000B4CC0"/>
    <w:rsid w:val="000B5424"/>
    <w:rsid w:val="000B5CFB"/>
    <w:rsid w:val="000B5F18"/>
    <w:rsid w:val="000B67AC"/>
    <w:rsid w:val="000B69B8"/>
    <w:rsid w:val="000B708B"/>
    <w:rsid w:val="000B7663"/>
    <w:rsid w:val="000C0338"/>
    <w:rsid w:val="000C1226"/>
    <w:rsid w:val="000C1FEB"/>
    <w:rsid w:val="000C2878"/>
    <w:rsid w:val="000C2DE1"/>
    <w:rsid w:val="000C335D"/>
    <w:rsid w:val="000C3930"/>
    <w:rsid w:val="000C3B5D"/>
    <w:rsid w:val="000C3BC4"/>
    <w:rsid w:val="000C4904"/>
    <w:rsid w:val="000C4931"/>
    <w:rsid w:val="000C4F40"/>
    <w:rsid w:val="000C53A4"/>
    <w:rsid w:val="000C5F7F"/>
    <w:rsid w:val="000C60E9"/>
    <w:rsid w:val="000C7115"/>
    <w:rsid w:val="000C7CF4"/>
    <w:rsid w:val="000C7F09"/>
    <w:rsid w:val="000D0317"/>
    <w:rsid w:val="000D0BF1"/>
    <w:rsid w:val="000D16B4"/>
    <w:rsid w:val="000D17E1"/>
    <w:rsid w:val="000D1930"/>
    <w:rsid w:val="000D1E57"/>
    <w:rsid w:val="000D2023"/>
    <w:rsid w:val="000D23F7"/>
    <w:rsid w:val="000D2700"/>
    <w:rsid w:val="000D2C1B"/>
    <w:rsid w:val="000D2FBA"/>
    <w:rsid w:val="000D4145"/>
    <w:rsid w:val="000D4B88"/>
    <w:rsid w:val="000D4DC3"/>
    <w:rsid w:val="000D4E3E"/>
    <w:rsid w:val="000D5061"/>
    <w:rsid w:val="000D54FE"/>
    <w:rsid w:val="000D612B"/>
    <w:rsid w:val="000D620D"/>
    <w:rsid w:val="000D65B1"/>
    <w:rsid w:val="000D69FC"/>
    <w:rsid w:val="000D7747"/>
    <w:rsid w:val="000D7CAD"/>
    <w:rsid w:val="000D7D3B"/>
    <w:rsid w:val="000D7D6F"/>
    <w:rsid w:val="000D7EC5"/>
    <w:rsid w:val="000E0278"/>
    <w:rsid w:val="000E05D1"/>
    <w:rsid w:val="000E177E"/>
    <w:rsid w:val="000E1D1D"/>
    <w:rsid w:val="000E2033"/>
    <w:rsid w:val="000E279C"/>
    <w:rsid w:val="000E28B0"/>
    <w:rsid w:val="000E297D"/>
    <w:rsid w:val="000E2C49"/>
    <w:rsid w:val="000E4054"/>
    <w:rsid w:val="000E43F7"/>
    <w:rsid w:val="000E4503"/>
    <w:rsid w:val="000E5D84"/>
    <w:rsid w:val="000E6407"/>
    <w:rsid w:val="000E67EE"/>
    <w:rsid w:val="000E6B40"/>
    <w:rsid w:val="000E73FC"/>
    <w:rsid w:val="000E770A"/>
    <w:rsid w:val="000E7780"/>
    <w:rsid w:val="000F08E5"/>
    <w:rsid w:val="000F0CF4"/>
    <w:rsid w:val="000F0F65"/>
    <w:rsid w:val="000F12AF"/>
    <w:rsid w:val="000F1517"/>
    <w:rsid w:val="000F1C4B"/>
    <w:rsid w:val="000F20AD"/>
    <w:rsid w:val="000F222D"/>
    <w:rsid w:val="000F24E3"/>
    <w:rsid w:val="000F288C"/>
    <w:rsid w:val="000F2C00"/>
    <w:rsid w:val="000F2C3E"/>
    <w:rsid w:val="000F364F"/>
    <w:rsid w:val="000F4210"/>
    <w:rsid w:val="000F44F3"/>
    <w:rsid w:val="000F49AA"/>
    <w:rsid w:val="000F51BB"/>
    <w:rsid w:val="000F61FA"/>
    <w:rsid w:val="000F65D2"/>
    <w:rsid w:val="000F6643"/>
    <w:rsid w:val="000F69C2"/>
    <w:rsid w:val="000F72D0"/>
    <w:rsid w:val="000F791E"/>
    <w:rsid w:val="000F79E6"/>
    <w:rsid w:val="000F7E01"/>
    <w:rsid w:val="000F7F2B"/>
    <w:rsid w:val="00100359"/>
    <w:rsid w:val="00100D02"/>
    <w:rsid w:val="00100F73"/>
    <w:rsid w:val="0010109E"/>
    <w:rsid w:val="0010112F"/>
    <w:rsid w:val="00102D0F"/>
    <w:rsid w:val="001031B3"/>
    <w:rsid w:val="001034CB"/>
    <w:rsid w:val="0010355D"/>
    <w:rsid w:val="001045BE"/>
    <w:rsid w:val="00104DA9"/>
    <w:rsid w:val="00104FCC"/>
    <w:rsid w:val="001052AC"/>
    <w:rsid w:val="00105DB1"/>
    <w:rsid w:val="00105FEC"/>
    <w:rsid w:val="0010712F"/>
    <w:rsid w:val="001076CB"/>
    <w:rsid w:val="001076DA"/>
    <w:rsid w:val="00107C4B"/>
    <w:rsid w:val="0011187E"/>
    <w:rsid w:val="00112656"/>
    <w:rsid w:val="00112EC7"/>
    <w:rsid w:val="00113128"/>
    <w:rsid w:val="001133DF"/>
    <w:rsid w:val="001136E0"/>
    <w:rsid w:val="00113747"/>
    <w:rsid w:val="001139E0"/>
    <w:rsid w:val="00113C57"/>
    <w:rsid w:val="00114593"/>
    <w:rsid w:val="0011462A"/>
    <w:rsid w:val="0011569A"/>
    <w:rsid w:val="00115EAF"/>
    <w:rsid w:val="001173A1"/>
    <w:rsid w:val="001205A1"/>
    <w:rsid w:val="00120E31"/>
    <w:rsid w:val="00120EA8"/>
    <w:rsid w:val="0012199E"/>
    <w:rsid w:val="0012345C"/>
    <w:rsid w:val="00123469"/>
    <w:rsid w:val="00123A57"/>
    <w:rsid w:val="00123C4B"/>
    <w:rsid w:val="00123D9D"/>
    <w:rsid w:val="001243EA"/>
    <w:rsid w:val="00124635"/>
    <w:rsid w:val="0012499F"/>
    <w:rsid w:val="00124DA0"/>
    <w:rsid w:val="0012592D"/>
    <w:rsid w:val="00126443"/>
    <w:rsid w:val="001264EA"/>
    <w:rsid w:val="00126A26"/>
    <w:rsid w:val="001276C4"/>
    <w:rsid w:val="00127BB6"/>
    <w:rsid w:val="00127E1E"/>
    <w:rsid w:val="00127FEA"/>
    <w:rsid w:val="00130876"/>
    <w:rsid w:val="00131151"/>
    <w:rsid w:val="0013163D"/>
    <w:rsid w:val="001326D6"/>
    <w:rsid w:val="00133DDF"/>
    <w:rsid w:val="001345ED"/>
    <w:rsid w:val="001346D3"/>
    <w:rsid w:val="001348CF"/>
    <w:rsid w:val="00134E60"/>
    <w:rsid w:val="00134FBF"/>
    <w:rsid w:val="00135270"/>
    <w:rsid w:val="00135924"/>
    <w:rsid w:val="00135D36"/>
    <w:rsid w:val="00136C24"/>
    <w:rsid w:val="00136DB1"/>
    <w:rsid w:val="00140B57"/>
    <w:rsid w:val="00140F8D"/>
    <w:rsid w:val="00141046"/>
    <w:rsid w:val="00142B47"/>
    <w:rsid w:val="00142C13"/>
    <w:rsid w:val="00143213"/>
    <w:rsid w:val="0014335C"/>
    <w:rsid w:val="001433C2"/>
    <w:rsid w:val="00143538"/>
    <w:rsid w:val="0014354B"/>
    <w:rsid w:val="001441AB"/>
    <w:rsid w:val="0014427C"/>
    <w:rsid w:val="00144D16"/>
    <w:rsid w:val="001456EA"/>
    <w:rsid w:val="00145A5F"/>
    <w:rsid w:val="00147C4F"/>
    <w:rsid w:val="00147EAA"/>
    <w:rsid w:val="00150A49"/>
    <w:rsid w:val="001517DB"/>
    <w:rsid w:val="00151B28"/>
    <w:rsid w:val="00151C5B"/>
    <w:rsid w:val="00152161"/>
    <w:rsid w:val="00152816"/>
    <w:rsid w:val="00152D25"/>
    <w:rsid w:val="00154DBC"/>
    <w:rsid w:val="00154FA3"/>
    <w:rsid w:val="00155204"/>
    <w:rsid w:val="001553FB"/>
    <w:rsid w:val="001561C1"/>
    <w:rsid w:val="00156E11"/>
    <w:rsid w:val="00157D8E"/>
    <w:rsid w:val="00160899"/>
    <w:rsid w:val="00160B22"/>
    <w:rsid w:val="00160B67"/>
    <w:rsid w:val="00160DD9"/>
    <w:rsid w:val="00161163"/>
    <w:rsid w:val="001611D1"/>
    <w:rsid w:val="00161903"/>
    <w:rsid w:val="00161BAF"/>
    <w:rsid w:val="00162526"/>
    <w:rsid w:val="00163091"/>
    <w:rsid w:val="00163406"/>
    <w:rsid w:val="001635B6"/>
    <w:rsid w:val="00163A19"/>
    <w:rsid w:val="001651C5"/>
    <w:rsid w:val="00165550"/>
    <w:rsid w:val="001655C5"/>
    <w:rsid w:val="001663B0"/>
    <w:rsid w:val="001668C7"/>
    <w:rsid w:val="00166F35"/>
    <w:rsid w:val="00166F4B"/>
    <w:rsid w:val="00167365"/>
    <w:rsid w:val="00170076"/>
    <w:rsid w:val="00170ADE"/>
    <w:rsid w:val="00171397"/>
    <w:rsid w:val="00171A85"/>
    <w:rsid w:val="00171DC3"/>
    <w:rsid w:val="00173414"/>
    <w:rsid w:val="00173601"/>
    <w:rsid w:val="00173C2E"/>
    <w:rsid w:val="00174C90"/>
    <w:rsid w:val="00175894"/>
    <w:rsid w:val="001759F8"/>
    <w:rsid w:val="0017667E"/>
    <w:rsid w:val="00176CB9"/>
    <w:rsid w:val="00177058"/>
    <w:rsid w:val="0017732F"/>
    <w:rsid w:val="0018015A"/>
    <w:rsid w:val="00181AE0"/>
    <w:rsid w:val="00181CE4"/>
    <w:rsid w:val="00181D5F"/>
    <w:rsid w:val="00182478"/>
    <w:rsid w:val="00183D6D"/>
    <w:rsid w:val="00184BC3"/>
    <w:rsid w:val="00185065"/>
    <w:rsid w:val="00185510"/>
    <w:rsid w:val="0018581D"/>
    <w:rsid w:val="00185B42"/>
    <w:rsid w:val="00186432"/>
    <w:rsid w:val="0018657B"/>
    <w:rsid w:val="00187467"/>
    <w:rsid w:val="0018759C"/>
    <w:rsid w:val="00187F96"/>
    <w:rsid w:val="00191BBD"/>
    <w:rsid w:val="00192CF1"/>
    <w:rsid w:val="00192F25"/>
    <w:rsid w:val="0019342F"/>
    <w:rsid w:val="00193AEA"/>
    <w:rsid w:val="00194315"/>
    <w:rsid w:val="0019469B"/>
    <w:rsid w:val="001956F9"/>
    <w:rsid w:val="00195880"/>
    <w:rsid w:val="001958E2"/>
    <w:rsid w:val="00197845"/>
    <w:rsid w:val="001A0091"/>
    <w:rsid w:val="001A0595"/>
    <w:rsid w:val="001A0A3E"/>
    <w:rsid w:val="001A0F38"/>
    <w:rsid w:val="001A0FE5"/>
    <w:rsid w:val="001A1030"/>
    <w:rsid w:val="001A1742"/>
    <w:rsid w:val="001A20A1"/>
    <w:rsid w:val="001A2346"/>
    <w:rsid w:val="001A2684"/>
    <w:rsid w:val="001A31DD"/>
    <w:rsid w:val="001A39C3"/>
    <w:rsid w:val="001A3D97"/>
    <w:rsid w:val="001A3FAF"/>
    <w:rsid w:val="001A499D"/>
    <w:rsid w:val="001A54D4"/>
    <w:rsid w:val="001A5C3C"/>
    <w:rsid w:val="001A67CD"/>
    <w:rsid w:val="001A69B1"/>
    <w:rsid w:val="001A6E3B"/>
    <w:rsid w:val="001A7CA7"/>
    <w:rsid w:val="001B0254"/>
    <w:rsid w:val="001B0993"/>
    <w:rsid w:val="001B16D2"/>
    <w:rsid w:val="001B1FF1"/>
    <w:rsid w:val="001B2514"/>
    <w:rsid w:val="001B2C27"/>
    <w:rsid w:val="001B2C59"/>
    <w:rsid w:val="001B30AB"/>
    <w:rsid w:val="001B3FF2"/>
    <w:rsid w:val="001B4035"/>
    <w:rsid w:val="001B55DD"/>
    <w:rsid w:val="001B5BFC"/>
    <w:rsid w:val="001B5C25"/>
    <w:rsid w:val="001B63CA"/>
    <w:rsid w:val="001B71C4"/>
    <w:rsid w:val="001B73F8"/>
    <w:rsid w:val="001C02C6"/>
    <w:rsid w:val="001C07B5"/>
    <w:rsid w:val="001C1203"/>
    <w:rsid w:val="001C1705"/>
    <w:rsid w:val="001C1843"/>
    <w:rsid w:val="001C26DD"/>
    <w:rsid w:val="001C27EF"/>
    <w:rsid w:val="001C2C64"/>
    <w:rsid w:val="001C2E83"/>
    <w:rsid w:val="001C38CC"/>
    <w:rsid w:val="001C3B9C"/>
    <w:rsid w:val="001C40A9"/>
    <w:rsid w:val="001C47BE"/>
    <w:rsid w:val="001C4E65"/>
    <w:rsid w:val="001C4EA4"/>
    <w:rsid w:val="001C5174"/>
    <w:rsid w:val="001C5DA1"/>
    <w:rsid w:val="001C61E9"/>
    <w:rsid w:val="001C6268"/>
    <w:rsid w:val="001C62DD"/>
    <w:rsid w:val="001C632E"/>
    <w:rsid w:val="001C6339"/>
    <w:rsid w:val="001C63C2"/>
    <w:rsid w:val="001C64E8"/>
    <w:rsid w:val="001C671F"/>
    <w:rsid w:val="001C67A4"/>
    <w:rsid w:val="001C6F5B"/>
    <w:rsid w:val="001C765A"/>
    <w:rsid w:val="001C7799"/>
    <w:rsid w:val="001D0A19"/>
    <w:rsid w:val="001D0BAC"/>
    <w:rsid w:val="001D0D28"/>
    <w:rsid w:val="001D0EF9"/>
    <w:rsid w:val="001D12AD"/>
    <w:rsid w:val="001D1433"/>
    <w:rsid w:val="001D1763"/>
    <w:rsid w:val="001D17F2"/>
    <w:rsid w:val="001D1BCE"/>
    <w:rsid w:val="001D257F"/>
    <w:rsid w:val="001D26DF"/>
    <w:rsid w:val="001D3020"/>
    <w:rsid w:val="001D3195"/>
    <w:rsid w:val="001D3F71"/>
    <w:rsid w:val="001D5C80"/>
    <w:rsid w:val="001D6E16"/>
    <w:rsid w:val="001D77E9"/>
    <w:rsid w:val="001D7C48"/>
    <w:rsid w:val="001D7D85"/>
    <w:rsid w:val="001E0333"/>
    <w:rsid w:val="001E03B2"/>
    <w:rsid w:val="001E0BAE"/>
    <w:rsid w:val="001E16AA"/>
    <w:rsid w:val="001E207B"/>
    <w:rsid w:val="001E272B"/>
    <w:rsid w:val="001E2B5D"/>
    <w:rsid w:val="001E2C4F"/>
    <w:rsid w:val="001E337E"/>
    <w:rsid w:val="001E36B9"/>
    <w:rsid w:val="001E38EC"/>
    <w:rsid w:val="001E4C12"/>
    <w:rsid w:val="001E5959"/>
    <w:rsid w:val="001E6AD9"/>
    <w:rsid w:val="001E72D5"/>
    <w:rsid w:val="001F10BC"/>
    <w:rsid w:val="001F15A2"/>
    <w:rsid w:val="001F190A"/>
    <w:rsid w:val="001F2C94"/>
    <w:rsid w:val="001F2CD3"/>
    <w:rsid w:val="001F33BF"/>
    <w:rsid w:val="001F341D"/>
    <w:rsid w:val="001F35FD"/>
    <w:rsid w:val="001F3771"/>
    <w:rsid w:val="001F3EE5"/>
    <w:rsid w:val="001F4060"/>
    <w:rsid w:val="001F412C"/>
    <w:rsid w:val="001F43D6"/>
    <w:rsid w:val="001F4519"/>
    <w:rsid w:val="001F5346"/>
    <w:rsid w:val="001F58E5"/>
    <w:rsid w:val="001F5F4B"/>
    <w:rsid w:val="001F737F"/>
    <w:rsid w:val="001F7B1A"/>
    <w:rsid w:val="00200A5F"/>
    <w:rsid w:val="00200AD6"/>
    <w:rsid w:val="00200E05"/>
    <w:rsid w:val="002019C5"/>
    <w:rsid w:val="00202525"/>
    <w:rsid w:val="00202EBF"/>
    <w:rsid w:val="0020329E"/>
    <w:rsid w:val="002041DF"/>
    <w:rsid w:val="0020433F"/>
    <w:rsid w:val="00204652"/>
    <w:rsid w:val="00204925"/>
    <w:rsid w:val="00204A68"/>
    <w:rsid w:val="00204ADC"/>
    <w:rsid w:val="0020561E"/>
    <w:rsid w:val="0020687A"/>
    <w:rsid w:val="00207531"/>
    <w:rsid w:val="002076DF"/>
    <w:rsid w:val="002077D0"/>
    <w:rsid w:val="00207C50"/>
    <w:rsid w:val="00211380"/>
    <w:rsid w:val="002128FB"/>
    <w:rsid w:val="002132F0"/>
    <w:rsid w:val="0021433B"/>
    <w:rsid w:val="00214A44"/>
    <w:rsid w:val="002158D8"/>
    <w:rsid w:val="00215D80"/>
    <w:rsid w:val="0021637E"/>
    <w:rsid w:val="00216647"/>
    <w:rsid w:val="00216772"/>
    <w:rsid w:val="00216A5A"/>
    <w:rsid w:val="00216B8D"/>
    <w:rsid w:val="00217179"/>
    <w:rsid w:val="0021725F"/>
    <w:rsid w:val="00217326"/>
    <w:rsid w:val="00220B6F"/>
    <w:rsid w:val="00220DA8"/>
    <w:rsid w:val="002219CF"/>
    <w:rsid w:val="002227AE"/>
    <w:rsid w:val="00222805"/>
    <w:rsid w:val="00222B00"/>
    <w:rsid w:val="00224374"/>
    <w:rsid w:val="00224EDA"/>
    <w:rsid w:val="00225CB3"/>
    <w:rsid w:val="00225EF9"/>
    <w:rsid w:val="002271BD"/>
    <w:rsid w:val="00230182"/>
    <w:rsid w:val="00231976"/>
    <w:rsid w:val="00232D89"/>
    <w:rsid w:val="00232F7C"/>
    <w:rsid w:val="00233108"/>
    <w:rsid w:val="00234F15"/>
    <w:rsid w:val="0023534C"/>
    <w:rsid w:val="00235A03"/>
    <w:rsid w:val="00235A50"/>
    <w:rsid w:val="00235C81"/>
    <w:rsid w:val="00236EC9"/>
    <w:rsid w:val="002378F3"/>
    <w:rsid w:val="002402B2"/>
    <w:rsid w:val="002417AA"/>
    <w:rsid w:val="00241A13"/>
    <w:rsid w:val="00243A63"/>
    <w:rsid w:val="00243F6B"/>
    <w:rsid w:val="002445F3"/>
    <w:rsid w:val="00244D38"/>
    <w:rsid w:val="002455FF"/>
    <w:rsid w:val="0024583A"/>
    <w:rsid w:val="002464BF"/>
    <w:rsid w:val="0024706D"/>
    <w:rsid w:val="002470C9"/>
    <w:rsid w:val="00247149"/>
    <w:rsid w:val="002479DD"/>
    <w:rsid w:val="00247C70"/>
    <w:rsid w:val="00247D9C"/>
    <w:rsid w:val="0025052B"/>
    <w:rsid w:val="0025133A"/>
    <w:rsid w:val="00251450"/>
    <w:rsid w:val="0025209F"/>
    <w:rsid w:val="00252B40"/>
    <w:rsid w:val="00252B9A"/>
    <w:rsid w:val="00252D15"/>
    <w:rsid w:val="00253BE8"/>
    <w:rsid w:val="00253C29"/>
    <w:rsid w:val="00253F53"/>
    <w:rsid w:val="00254375"/>
    <w:rsid w:val="00254954"/>
    <w:rsid w:val="00254AAF"/>
    <w:rsid w:val="00254E54"/>
    <w:rsid w:val="0025503F"/>
    <w:rsid w:val="00255614"/>
    <w:rsid w:val="00255D70"/>
    <w:rsid w:val="00255EFC"/>
    <w:rsid w:val="002564CC"/>
    <w:rsid w:val="002565E5"/>
    <w:rsid w:val="00256961"/>
    <w:rsid w:val="00256CCC"/>
    <w:rsid w:val="002575B9"/>
    <w:rsid w:val="00257F14"/>
    <w:rsid w:val="0026034D"/>
    <w:rsid w:val="00260A5D"/>
    <w:rsid w:val="002622FB"/>
    <w:rsid w:val="00262549"/>
    <w:rsid w:val="0026497F"/>
    <w:rsid w:val="00264FAD"/>
    <w:rsid w:val="00265BF5"/>
    <w:rsid w:val="002661B1"/>
    <w:rsid w:val="002665D6"/>
    <w:rsid w:val="002669AB"/>
    <w:rsid w:val="00266EA7"/>
    <w:rsid w:val="00267048"/>
    <w:rsid w:val="00267E68"/>
    <w:rsid w:val="00270034"/>
    <w:rsid w:val="00270193"/>
    <w:rsid w:val="002714D3"/>
    <w:rsid w:val="002718E3"/>
    <w:rsid w:val="00272516"/>
    <w:rsid w:val="0027270B"/>
    <w:rsid w:val="00272E89"/>
    <w:rsid w:val="0027309A"/>
    <w:rsid w:val="00273690"/>
    <w:rsid w:val="002750C4"/>
    <w:rsid w:val="00275C29"/>
    <w:rsid w:val="00275EC7"/>
    <w:rsid w:val="00276209"/>
    <w:rsid w:val="00276866"/>
    <w:rsid w:val="0027686B"/>
    <w:rsid w:val="00276A77"/>
    <w:rsid w:val="00277B26"/>
    <w:rsid w:val="00277E33"/>
    <w:rsid w:val="0028004A"/>
    <w:rsid w:val="002801F3"/>
    <w:rsid w:val="002806E2"/>
    <w:rsid w:val="00280F84"/>
    <w:rsid w:val="002817D9"/>
    <w:rsid w:val="002827B6"/>
    <w:rsid w:val="002827E4"/>
    <w:rsid w:val="00282B25"/>
    <w:rsid w:val="00282C00"/>
    <w:rsid w:val="002835E4"/>
    <w:rsid w:val="00283F7D"/>
    <w:rsid w:val="00283F9C"/>
    <w:rsid w:val="002846D8"/>
    <w:rsid w:val="0028495C"/>
    <w:rsid w:val="0028516C"/>
    <w:rsid w:val="00286776"/>
    <w:rsid w:val="00286AD2"/>
    <w:rsid w:val="00287479"/>
    <w:rsid w:val="00287657"/>
    <w:rsid w:val="00287C1C"/>
    <w:rsid w:val="0029008F"/>
    <w:rsid w:val="002904A6"/>
    <w:rsid w:val="00290591"/>
    <w:rsid w:val="0029059C"/>
    <w:rsid w:val="00290EDB"/>
    <w:rsid w:val="002910A0"/>
    <w:rsid w:val="002922DD"/>
    <w:rsid w:val="00292586"/>
    <w:rsid w:val="0029400B"/>
    <w:rsid w:val="002949C7"/>
    <w:rsid w:val="00295059"/>
    <w:rsid w:val="002958DE"/>
    <w:rsid w:val="00295A1C"/>
    <w:rsid w:val="00295F1C"/>
    <w:rsid w:val="00296079"/>
    <w:rsid w:val="00296103"/>
    <w:rsid w:val="0029657E"/>
    <w:rsid w:val="00296C99"/>
    <w:rsid w:val="00296F41"/>
    <w:rsid w:val="002970FA"/>
    <w:rsid w:val="0029713F"/>
    <w:rsid w:val="0029751F"/>
    <w:rsid w:val="00297F6C"/>
    <w:rsid w:val="002A08F4"/>
    <w:rsid w:val="002A0EA3"/>
    <w:rsid w:val="002A1533"/>
    <w:rsid w:val="002A176F"/>
    <w:rsid w:val="002A19C4"/>
    <w:rsid w:val="002A1C93"/>
    <w:rsid w:val="002A1D0B"/>
    <w:rsid w:val="002A2D6A"/>
    <w:rsid w:val="002A33E3"/>
    <w:rsid w:val="002A3503"/>
    <w:rsid w:val="002A3FB7"/>
    <w:rsid w:val="002A4591"/>
    <w:rsid w:val="002A53B4"/>
    <w:rsid w:val="002A53FD"/>
    <w:rsid w:val="002A5CCC"/>
    <w:rsid w:val="002A6A9E"/>
    <w:rsid w:val="002A7019"/>
    <w:rsid w:val="002A7674"/>
    <w:rsid w:val="002A7A2F"/>
    <w:rsid w:val="002A7E5C"/>
    <w:rsid w:val="002B024F"/>
    <w:rsid w:val="002B1150"/>
    <w:rsid w:val="002B30E5"/>
    <w:rsid w:val="002B36F9"/>
    <w:rsid w:val="002B4680"/>
    <w:rsid w:val="002B5834"/>
    <w:rsid w:val="002B5D05"/>
    <w:rsid w:val="002B5E0A"/>
    <w:rsid w:val="002B7283"/>
    <w:rsid w:val="002B75AF"/>
    <w:rsid w:val="002B7DA6"/>
    <w:rsid w:val="002C08C8"/>
    <w:rsid w:val="002C094C"/>
    <w:rsid w:val="002C0FEA"/>
    <w:rsid w:val="002C15C8"/>
    <w:rsid w:val="002C174A"/>
    <w:rsid w:val="002C186B"/>
    <w:rsid w:val="002C2043"/>
    <w:rsid w:val="002C242A"/>
    <w:rsid w:val="002C24F7"/>
    <w:rsid w:val="002C2BE8"/>
    <w:rsid w:val="002C2F3F"/>
    <w:rsid w:val="002C30B2"/>
    <w:rsid w:val="002C3448"/>
    <w:rsid w:val="002C39F2"/>
    <w:rsid w:val="002C3B81"/>
    <w:rsid w:val="002C429F"/>
    <w:rsid w:val="002C51DA"/>
    <w:rsid w:val="002C5A13"/>
    <w:rsid w:val="002C5DDB"/>
    <w:rsid w:val="002C6446"/>
    <w:rsid w:val="002C68C1"/>
    <w:rsid w:val="002C7A8C"/>
    <w:rsid w:val="002D0100"/>
    <w:rsid w:val="002D0AC4"/>
    <w:rsid w:val="002D0BB1"/>
    <w:rsid w:val="002D0FFD"/>
    <w:rsid w:val="002D11A1"/>
    <w:rsid w:val="002D1264"/>
    <w:rsid w:val="002D1883"/>
    <w:rsid w:val="002D1D8F"/>
    <w:rsid w:val="002D1ED1"/>
    <w:rsid w:val="002D1FC5"/>
    <w:rsid w:val="002D25B9"/>
    <w:rsid w:val="002D3834"/>
    <w:rsid w:val="002D3933"/>
    <w:rsid w:val="002D3B99"/>
    <w:rsid w:val="002D3CA0"/>
    <w:rsid w:val="002D3E6A"/>
    <w:rsid w:val="002D4E6A"/>
    <w:rsid w:val="002D5107"/>
    <w:rsid w:val="002D554E"/>
    <w:rsid w:val="002D5686"/>
    <w:rsid w:val="002D5A05"/>
    <w:rsid w:val="002D69A0"/>
    <w:rsid w:val="002D6C31"/>
    <w:rsid w:val="002D6CE5"/>
    <w:rsid w:val="002D79B5"/>
    <w:rsid w:val="002D7BDD"/>
    <w:rsid w:val="002E0205"/>
    <w:rsid w:val="002E18BE"/>
    <w:rsid w:val="002E2615"/>
    <w:rsid w:val="002E2D15"/>
    <w:rsid w:val="002E346C"/>
    <w:rsid w:val="002E3CFD"/>
    <w:rsid w:val="002E4EAD"/>
    <w:rsid w:val="002E5025"/>
    <w:rsid w:val="002E5414"/>
    <w:rsid w:val="002E5D27"/>
    <w:rsid w:val="002E69C8"/>
    <w:rsid w:val="002F0257"/>
    <w:rsid w:val="002F0386"/>
    <w:rsid w:val="002F05B3"/>
    <w:rsid w:val="002F0EC5"/>
    <w:rsid w:val="002F0FC0"/>
    <w:rsid w:val="002F23B3"/>
    <w:rsid w:val="002F2978"/>
    <w:rsid w:val="002F2BBD"/>
    <w:rsid w:val="002F3707"/>
    <w:rsid w:val="002F40FB"/>
    <w:rsid w:val="002F4445"/>
    <w:rsid w:val="002F4CB8"/>
    <w:rsid w:val="002F59F7"/>
    <w:rsid w:val="002F661C"/>
    <w:rsid w:val="002F69F9"/>
    <w:rsid w:val="002F7368"/>
    <w:rsid w:val="002F73E1"/>
    <w:rsid w:val="003004D9"/>
    <w:rsid w:val="00301E13"/>
    <w:rsid w:val="00301F74"/>
    <w:rsid w:val="00302956"/>
    <w:rsid w:val="00303332"/>
    <w:rsid w:val="00303614"/>
    <w:rsid w:val="00303AC8"/>
    <w:rsid w:val="00303E20"/>
    <w:rsid w:val="00303E99"/>
    <w:rsid w:val="00304E12"/>
    <w:rsid w:val="00305CE1"/>
    <w:rsid w:val="00306356"/>
    <w:rsid w:val="003065D7"/>
    <w:rsid w:val="0030681D"/>
    <w:rsid w:val="00306D8A"/>
    <w:rsid w:val="00306EB4"/>
    <w:rsid w:val="003070AC"/>
    <w:rsid w:val="00307B3F"/>
    <w:rsid w:val="003101AD"/>
    <w:rsid w:val="00310509"/>
    <w:rsid w:val="00310693"/>
    <w:rsid w:val="0031207A"/>
    <w:rsid w:val="0031271F"/>
    <w:rsid w:val="003130D7"/>
    <w:rsid w:val="00313FBB"/>
    <w:rsid w:val="00314452"/>
    <w:rsid w:val="0031481C"/>
    <w:rsid w:val="00314DA2"/>
    <w:rsid w:val="00315218"/>
    <w:rsid w:val="0031532A"/>
    <w:rsid w:val="0031750B"/>
    <w:rsid w:val="003217A0"/>
    <w:rsid w:val="00321BAE"/>
    <w:rsid w:val="00321F58"/>
    <w:rsid w:val="00322983"/>
    <w:rsid w:val="00322BAA"/>
    <w:rsid w:val="00323089"/>
    <w:rsid w:val="003231DF"/>
    <w:rsid w:val="00323C38"/>
    <w:rsid w:val="00323F5E"/>
    <w:rsid w:val="00324B5F"/>
    <w:rsid w:val="00324EC5"/>
    <w:rsid w:val="003254A1"/>
    <w:rsid w:val="00325937"/>
    <w:rsid w:val="00325C14"/>
    <w:rsid w:val="00325EC0"/>
    <w:rsid w:val="00327553"/>
    <w:rsid w:val="0032786D"/>
    <w:rsid w:val="00327C35"/>
    <w:rsid w:val="00330500"/>
    <w:rsid w:val="00330C33"/>
    <w:rsid w:val="00330E25"/>
    <w:rsid w:val="003315F4"/>
    <w:rsid w:val="0033192C"/>
    <w:rsid w:val="003321BB"/>
    <w:rsid w:val="003323A8"/>
    <w:rsid w:val="003324DF"/>
    <w:rsid w:val="00332FF8"/>
    <w:rsid w:val="00333AE9"/>
    <w:rsid w:val="00333B12"/>
    <w:rsid w:val="00333B6F"/>
    <w:rsid w:val="00334D42"/>
    <w:rsid w:val="0033545A"/>
    <w:rsid w:val="003355B6"/>
    <w:rsid w:val="00340813"/>
    <w:rsid w:val="00341078"/>
    <w:rsid w:val="00341506"/>
    <w:rsid w:val="003418CB"/>
    <w:rsid w:val="00341B0D"/>
    <w:rsid w:val="00341DA5"/>
    <w:rsid w:val="0034303A"/>
    <w:rsid w:val="00343735"/>
    <w:rsid w:val="00344818"/>
    <w:rsid w:val="00345380"/>
    <w:rsid w:val="00345D67"/>
    <w:rsid w:val="003461E4"/>
    <w:rsid w:val="00346A90"/>
    <w:rsid w:val="0035063D"/>
    <w:rsid w:val="00350F0A"/>
    <w:rsid w:val="00351356"/>
    <w:rsid w:val="003525A8"/>
    <w:rsid w:val="003525E1"/>
    <w:rsid w:val="00353FF6"/>
    <w:rsid w:val="00354D72"/>
    <w:rsid w:val="00354E04"/>
    <w:rsid w:val="0035594C"/>
    <w:rsid w:val="0035605F"/>
    <w:rsid w:val="003566BD"/>
    <w:rsid w:val="003566D4"/>
    <w:rsid w:val="00357809"/>
    <w:rsid w:val="00357D09"/>
    <w:rsid w:val="00360194"/>
    <w:rsid w:val="00360490"/>
    <w:rsid w:val="00361ACA"/>
    <w:rsid w:val="00361CC3"/>
    <w:rsid w:val="00363352"/>
    <w:rsid w:val="003642FB"/>
    <w:rsid w:val="00364364"/>
    <w:rsid w:val="0036449D"/>
    <w:rsid w:val="00364606"/>
    <w:rsid w:val="00365092"/>
    <w:rsid w:val="003654C1"/>
    <w:rsid w:val="003657A1"/>
    <w:rsid w:val="0036608F"/>
    <w:rsid w:val="003664F9"/>
    <w:rsid w:val="003703F9"/>
    <w:rsid w:val="00370EE6"/>
    <w:rsid w:val="00371109"/>
    <w:rsid w:val="00371273"/>
    <w:rsid w:val="0037131C"/>
    <w:rsid w:val="00371CCB"/>
    <w:rsid w:val="0037347E"/>
    <w:rsid w:val="00373B7C"/>
    <w:rsid w:val="00373EDF"/>
    <w:rsid w:val="00374389"/>
    <w:rsid w:val="003750A9"/>
    <w:rsid w:val="00376221"/>
    <w:rsid w:val="00376A56"/>
    <w:rsid w:val="00377701"/>
    <w:rsid w:val="00380221"/>
    <w:rsid w:val="003814C0"/>
    <w:rsid w:val="003814FA"/>
    <w:rsid w:val="00381552"/>
    <w:rsid w:val="00381AA2"/>
    <w:rsid w:val="00384904"/>
    <w:rsid w:val="00385037"/>
    <w:rsid w:val="003851D2"/>
    <w:rsid w:val="003856F6"/>
    <w:rsid w:val="00385C89"/>
    <w:rsid w:val="00385D38"/>
    <w:rsid w:val="00386106"/>
    <w:rsid w:val="00386279"/>
    <w:rsid w:val="00386489"/>
    <w:rsid w:val="00390097"/>
    <w:rsid w:val="00390D6B"/>
    <w:rsid w:val="00390DF6"/>
    <w:rsid w:val="00390E10"/>
    <w:rsid w:val="00390FFF"/>
    <w:rsid w:val="00391181"/>
    <w:rsid w:val="00391CFD"/>
    <w:rsid w:val="0039254F"/>
    <w:rsid w:val="00392A45"/>
    <w:rsid w:val="00392B93"/>
    <w:rsid w:val="00392DC1"/>
    <w:rsid w:val="00393885"/>
    <w:rsid w:val="00393ACE"/>
    <w:rsid w:val="00393FC1"/>
    <w:rsid w:val="0039469E"/>
    <w:rsid w:val="0039472C"/>
    <w:rsid w:val="00394B7B"/>
    <w:rsid w:val="00395952"/>
    <w:rsid w:val="00396248"/>
    <w:rsid w:val="00396F58"/>
    <w:rsid w:val="00397111"/>
    <w:rsid w:val="00397348"/>
    <w:rsid w:val="00397988"/>
    <w:rsid w:val="00397E7C"/>
    <w:rsid w:val="003A1555"/>
    <w:rsid w:val="003A1899"/>
    <w:rsid w:val="003A3E09"/>
    <w:rsid w:val="003A3E0D"/>
    <w:rsid w:val="003A4125"/>
    <w:rsid w:val="003A4685"/>
    <w:rsid w:val="003A6425"/>
    <w:rsid w:val="003A7B60"/>
    <w:rsid w:val="003B0CCB"/>
    <w:rsid w:val="003B18E1"/>
    <w:rsid w:val="003B2161"/>
    <w:rsid w:val="003B2A19"/>
    <w:rsid w:val="003B2F3A"/>
    <w:rsid w:val="003B3C9C"/>
    <w:rsid w:val="003B3DCA"/>
    <w:rsid w:val="003B4118"/>
    <w:rsid w:val="003B5417"/>
    <w:rsid w:val="003B569A"/>
    <w:rsid w:val="003B57A9"/>
    <w:rsid w:val="003B67D4"/>
    <w:rsid w:val="003B68FB"/>
    <w:rsid w:val="003B6B55"/>
    <w:rsid w:val="003B700F"/>
    <w:rsid w:val="003B74C7"/>
    <w:rsid w:val="003B75F3"/>
    <w:rsid w:val="003B786C"/>
    <w:rsid w:val="003B7DD8"/>
    <w:rsid w:val="003C0C12"/>
    <w:rsid w:val="003C0E8A"/>
    <w:rsid w:val="003C1059"/>
    <w:rsid w:val="003C11E1"/>
    <w:rsid w:val="003C157A"/>
    <w:rsid w:val="003C24F5"/>
    <w:rsid w:val="003C29F0"/>
    <w:rsid w:val="003C2D8A"/>
    <w:rsid w:val="003C3C3E"/>
    <w:rsid w:val="003C3CED"/>
    <w:rsid w:val="003C4262"/>
    <w:rsid w:val="003C428A"/>
    <w:rsid w:val="003C49E7"/>
    <w:rsid w:val="003C4D17"/>
    <w:rsid w:val="003C5CA9"/>
    <w:rsid w:val="003C5FDB"/>
    <w:rsid w:val="003C6345"/>
    <w:rsid w:val="003C6721"/>
    <w:rsid w:val="003C71D3"/>
    <w:rsid w:val="003C777C"/>
    <w:rsid w:val="003C7F29"/>
    <w:rsid w:val="003D06A8"/>
    <w:rsid w:val="003D0ABC"/>
    <w:rsid w:val="003D0C63"/>
    <w:rsid w:val="003D0CBA"/>
    <w:rsid w:val="003D174D"/>
    <w:rsid w:val="003D2CFC"/>
    <w:rsid w:val="003D3395"/>
    <w:rsid w:val="003D3449"/>
    <w:rsid w:val="003D393E"/>
    <w:rsid w:val="003D3A26"/>
    <w:rsid w:val="003D4639"/>
    <w:rsid w:val="003D52FC"/>
    <w:rsid w:val="003D6D24"/>
    <w:rsid w:val="003D6DF1"/>
    <w:rsid w:val="003D6E4D"/>
    <w:rsid w:val="003D6FAD"/>
    <w:rsid w:val="003D7168"/>
    <w:rsid w:val="003D76AE"/>
    <w:rsid w:val="003D7B2E"/>
    <w:rsid w:val="003D7F44"/>
    <w:rsid w:val="003E03B9"/>
    <w:rsid w:val="003E1CA2"/>
    <w:rsid w:val="003E1FA2"/>
    <w:rsid w:val="003E2AC8"/>
    <w:rsid w:val="003E2D75"/>
    <w:rsid w:val="003E3418"/>
    <w:rsid w:val="003E3FC8"/>
    <w:rsid w:val="003E4C5D"/>
    <w:rsid w:val="003E5131"/>
    <w:rsid w:val="003E5FF1"/>
    <w:rsid w:val="003E631F"/>
    <w:rsid w:val="003E6C31"/>
    <w:rsid w:val="003E777C"/>
    <w:rsid w:val="003E7A9B"/>
    <w:rsid w:val="003F0327"/>
    <w:rsid w:val="003F05C4"/>
    <w:rsid w:val="003F07D5"/>
    <w:rsid w:val="003F0844"/>
    <w:rsid w:val="003F0CBF"/>
    <w:rsid w:val="003F131E"/>
    <w:rsid w:val="003F15E3"/>
    <w:rsid w:val="003F2613"/>
    <w:rsid w:val="003F2B64"/>
    <w:rsid w:val="003F2C41"/>
    <w:rsid w:val="003F2CB9"/>
    <w:rsid w:val="003F3562"/>
    <w:rsid w:val="003F40C1"/>
    <w:rsid w:val="003F4980"/>
    <w:rsid w:val="003F4F63"/>
    <w:rsid w:val="003F527B"/>
    <w:rsid w:val="003F5FC7"/>
    <w:rsid w:val="003F67EA"/>
    <w:rsid w:val="003F6BA1"/>
    <w:rsid w:val="003F7562"/>
    <w:rsid w:val="003F7B72"/>
    <w:rsid w:val="003F7D8C"/>
    <w:rsid w:val="003F7E70"/>
    <w:rsid w:val="00400AA7"/>
    <w:rsid w:val="00401311"/>
    <w:rsid w:val="0040241B"/>
    <w:rsid w:val="004033E6"/>
    <w:rsid w:val="0040351F"/>
    <w:rsid w:val="004036D1"/>
    <w:rsid w:val="00403C0C"/>
    <w:rsid w:val="00403D5A"/>
    <w:rsid w:val="00404404"/>
    <w:rsid w:val="00404FA2"/>
    <w:rsid w:val="00406639"/>
    <w:rsid w:val="00407602"/>
    <w:rsid w:val="00407A9E"/>
    <w:rsid w:val="00410186"/>
    <w:rsid w:val="00410857"/>
    <w:rsid w:val="0041090C"/>
    <w:rsid w:val="004111AC"/>
    <w:rsid w:val="00411DEC"/>
    <w:rsid w:val="004121DF"/>
    <w:rsid w:val="0041258C"/>
    <w:rsid w:val="00412AD8"/>
    <w:rsid w:val="00412C8E"/>
    <w:rsid w:val="004136FF"/>
    <w:rsid w:val="004147A3"/>
    <w:rsid w:val="00414A05"/>
    <w:rsid w:val="00415318"/>
    <w:rsid w:val="0041569C"/>
    <w:rsid w:val="00415FE9"/>
    <w:rsid w:val="004162BE"/>
    <w:rsid w:val="0041684B"/>
    <w:rsid w:val="00416941"/>
    <w:rsid w:val="00417450"/>
    <w:rsid w:val="00417BE5"/>
    <w:rsid w:val="00417CC2"/>
    <w:rsid w:val="00420C31"/>
    <w:rsid w:val="0042259E"/>
    <w:rsid w:val="00423649"/>
    <w:rsid w:val="00423A6E"/>
    <w:rsid w:val="004241FC"/>
    <w:rsid w:val="0042474B"/>
    <w:rsid w:val="0042633B"/>
    <w:rsid w:val="004264F3"/>
    <w:rsid w:val="00426604"/>
    <w:rsid w:val="004268C7"/>
    <w:rsid w:val="00426F45"/>
    <w:rsid w:val="0042789D"/>
    <w:rsid w:val="00427CAE"/>
    <w:rsid w:val="00427DC8"/>
    <w:rsid w:val="0043020E"/>
    <w:rsid w:val="004312C7"/>
    <w:rsid w:val="004314B6"/>
    <w:rsid w:val="004317E7"/>
    <w:rsid w:val="004321F3"/>
    <w:rsid w:val="00432B01"/>
    <w:rsid w:val="00432B64"/>
    <w:rsid w:val="0043364A"/>
    <w:rsid w:val="0043385E"/>
    <w:rsid w:val="004338F9"/>
    <w:rsid w:val="00434575"/>
    <w:rsid w:val="00435642"/>
    <w:rsid w:val="0043587F"/>
    <w:rsid w:val="00436125"/>
    <w:rsid w:val="00436C09"/>
    <w:rsid w:val="00436F62"/>
    <w:rsid w:val="00437D32"/>
    <w:rsid w:val="0044030D"/>
    <w:rsid w:val="00440C64"/>
    <w:rsid w:val="00440D6E"/>
    <w:rsid w:val="00440E6B"/>
    <w:rsid w:val="0044135A"/>
    <w:rsid w:val="004414D3"/>
    <w:rsid w:val="00441F43"/>
    <w:rsid w:val="0044203A"/>
    <w:rsid w:val="00442883"/>
    <w:rsid w:val="004432D5"/>
    <w:rsid w:val="00443796"/>
    <w:rsid w:val="0044444D"/>
    <w:rsid w:val="00444605"/>
    <w:rsid w:val="0044467F"/>
    <w:rsid w:val="00444B0D"/>
    <w:rsid w:val="00444F54"/>
    <w:rsid w:val="00445D0C"/>
    <w:rsid w:val="00445E6A"/>
    <w:rsid w:val="004478A3"/>
    <w:rsid w:val="00447B54"/>
    <w:rsid w:val="00447DBD"/>
    <w:rsid w:val="00447F82"/>
    <w:rsid w:val="004503A5"/>
    <w:rsid w:val="0045090A"/>
    <w:rsid w:val="00450CBD"/>
    <w:rsid w:val="00450E97"/>
    <w:rsid w:val="00451599"/>
    <w:rsid w:val="004528BF"/>
    <w:rsid w:val="00452C7C"/>
    <w:rsid w:val="00453167"/>
    <w:rsid w:val="004533B1"/>
    <w:rsid w:val="004537C7"/>
    <w:rsid w:val="004539AF"/>
    <w:rsid w:val="00453B7F"/>
    <w:rsid w:val="00454D46"/>
    <w:rsid w:val="004552B2"/>
    <w:rsid w:val="004553A1"/>
    <w:rsid w:val="00455ADA"/>
    <w:rsid w:val="00456727"/>
    <w:rsid w:val="0045738A"/>
    <w:rsid w:val="004574D6"/>
    <w:rsid w:val="004575A8"/>
    <w:rsid w:val="00457708"/>
    <w:rsid w:val="00457C0D"/>
    <w:rsid w:val="0046084A"/>
    <w:rsid w:val="0046166E"/>
    <w:rsid w:val="00461741"/>
    <w:rsid w:val="00461E2F"/>
    <w:rsid w:val="00462947"/>
    <w:rsid w:val="00462FE7"/>
    <w:rsid w:val="00463B46"/>
    <w:rsid w:val="00463DFC"/>
    <w:rsid w:val="004648BF"/>
    <w:rsid w:val="004652A9"/>
    <w:rsid w:val="0046558D"/>
    <w:rsid w:val="004659DA"/>
    <w:rsid w:val="00466370"/>
    <w:rsid w:val="00467189"/>
    <w:rsid w:val="00470480"/>
    <w:rsid w:val="00470551"/>
    <w:rsid w:val="0047189A"/>
    <w:rsid w:val="004727EA"/>
    <w:rsid w:val="00472FC3"/>
    <w:rsid w:val="004736C2"/>
    <w:rsid w:val="00473B9B"/>
    <w:rsid w:val="004741A7"/>
    <w:rsid w:val="00474770"/>
    <w:rsid w:val="00474A99"/>
    <w:rsid w:val="00474BD5"/>
    <w:rsid w:val="00474E2E"/>
    <w:rsid w:val="004756F2"/>
    <w:rsid w:val="0047575F"/>
    <w:rsid w:val="00475A43"/>
    <w:rsid w:val="0047600A"/>
    <w:rsid w:val="0047613C"/>
    <w:rsid w:val="004766D5"/>
    <w:rsid w:val="00477E91"/>
    <w:rsid w:val="00480374"/>
    <w:rsid w:val="00480607"/>
    <w:rsid w:val="00480DD9"/>
    <w:rsid w:val="00481441"/>
    <w:rsid w:val="00481986"/>
    <w:rsid w:val="00482428"/>
    <w:rsid w:val="00482F1C"/>
    <w:rsid w:val="004838AC"/>
    <w:rsid w:val="00483ABB"/>
    <w:rsid w:val="00483CF3"/>
    <w:rsid w:val="00484B60"/>
    <w:rsid w:val="00485014"/>
    <w:rsid w:val="00485302"/>
    <w:rsid w:val="004854FD"/>
    <w:rsid w:val="00485C8E"/>
    <w:rsid w:val="00486A2F"/>
    <w:rsid w:val="0048718E"/>
    <w:rsid w:val="004908EB"/>
    <w:rsid w:val="004911B3"/>
    <w:rsid w:val="00491304"/>
    <w:rsid w:val="004920B4"/>
    <w:rsid w:val="00492218"/>
    <w:rsid w:val="00492F0B"/>
    <w:rsid w:val="00492FE5"/>
    <w:rsid w:val="00493D5A"/>
    <w:rsid w:val="004943A8"/>
    <w:rsid w:val="00494436"/>
    <w:rsid w:val="00494780"/>
    <w:rsid w:val="00494FF0"/>
    <w:rsid w:val="004957F3"/>
    <w:rsid w:val="00495D82"/>
    <w:rsid w:val="00496B76"/>
    <w:rsid w:val="00496C52"/>
    <w:rsid w:val="00497411"/>
    <w:rsid w:val="0049753D"/>
    <w:rsid w:val="004A021A"/>
    <w:rsid w:val="004A0464"/>
    <w:rsid w:val="004A04CE"/>
    <w:rsid w:val="004A0840"/>
    <w:rsid w:val="004A0A82"/>
    <w:rsid w:val="004A1360"/>
    <w:rsid w:val="004A23AF"/>
    <w:rsid w:val="004A263B"/>
    <w:rsid w:val="004A2A44"/>
    <w:rsid w:val="004A34E6"/>
    <w:rsid w:val="004A3717"/>
    <w:rsid w:val="004A3CA0"/>
    <w:rsid w:val="004A3DE6"/>
    <w:rsid w:val="004A429E"/>
    <w:rsid w:val="004A4D46"/>
    <w:rsid w:val="004A61F0"/>
    <w:rsid w:val="004A6CDB"/>
    <w:rsid w:val="004A79A0"/>
    <w:rsid w:val="004A7E24"/>
    <w:rsid w:val="004B0FD2"/>
    <w:rsid w:val="004B12A3"/>
    <w:rsid w:val="004B145C"/>
    <w:rsid w:val="004B1685"/>
    <w:rsid w:val="004B1F0D"/>
    <w:rsid w:val="004B229C"/>
    <w:rsid w:val="004B2B4E"/>
    <w:rsid w:val="004B2B83"/>
    <w:rsid w:val="004B356A"/>
    <w:rsid w:val="004B4D71"/>
    <w:rsid w:val="004B4E2D"/>
    <w:rsid w:val="004B5607"/>
    <w:rsid w:val="004B57FA"/>
    <w:rsid w:val="004B778D"/>
    <w:rsid w:val="004B7A46"/>
    <w:rsid w:val="004B7B26"/>
    <w:rsid w:val="004C124D"/>
    <w:rsid w:val="004C1E51"/>
    <w:rsid w:val="004C240E"/>
    <w:rsid w:val="004C28EB"/>
    <w:rsid w:val="004C2D8A"/>
    <w:rsid w:val="004C2D8B"/>
    <w:rsid w:val="004C33A8"/>
    <w:rsid w:val="004C35DC"/>
    <w:rsid w:val="004C39FC"/>
    <w:rsid w:val="004C3B40"/>
    <w:rsid w:val="004C42DD"/>
    <w:rsid w:val="004C47EC"/>
    <w:rsid w:val="004C522C"/>
    <w:rsid w:val="004C55DB"/>
    <w:rsid w:val="004C5AEF"/>
    <w:rsid w:val="004C649C"/>
    <w:rsid w:val="004C649F"/>
    <w:rsid w:val="004C6D73"/>
    <w:rsid w:val="004D0892"/>
    <w:rsid w:val="004D152B"/>
    <w:rsid w:val="004D177D"/>
    <w:rsid w:val="004D1C21"/>
    <w:rsid w:val="004D248F"/>
    <w:rsid w:val="004D2660"/>
    <w:rsid w:val="004D26BC"/>
    <w:rsid w:val="004D2A60"/>
    <w:rsid w:val="004D2FBF"/>
    <w:rsid w:val="004D33B2"/>
    <w:rsid w:val="004D3FD8"/>
    <w:rsid w:val="004D4652"/>
    <w:rsid w:val="004D4973"/>
    <w:rsid w:val="004D4C0B"/>
    <w:rsid w:val="004D54BF"/>
    <w:rsid w:val="004D5A21"/>
    <w:rsid w:val="004D5FD6"/>
    <w:rsid w:val="004D6254"/>
    <w:rsid w:val="004D63E4"/>
    <w:rsid w:val="004D6B3E"/>
    <w:rsid w:val="004E02A5"/>
    <w:rsid w:val="004E0352"/>
    <w:rsid w:val="004E096C"/>
    <w:rsid w:val="004E119B"/>
    <w:rsid w:val="004E1ADF"/>
    <w:rsid w:val="004E1D7D"/>
    <w:rsid w:val="004E1DE2"/>
    <w:rsid w:val="004E25F0"/>
    <w:rsid w:val="004E37F7"/>
    <w:rsid w:val="004E4190"/>
    <w:rsid w:val="004E42DE"/>
    <w:rsid w:val="004E5D41"/>
    <w:rsid w:val="004E75AC"/>
    <w:rsid w:val="004F01DF"/>
    <w:rsid w:val="004F0A76"/>
    <w:rsid w:val="004F0B66"/>
    <w:rsid w:val="004F0CFE"/>
    <w:rsid w:val="004F112E"/>
    <w:rsid w:val="004F14EE"/>
    <w:rsid w:val="004F16A6"/>
    <w:rsid w:val="004F28B1"/>
    <w:rsid w:val="004F2963"/>
    <w:rsid w:val="004F2C3A"/>
    <w:rsid w:val="004F303C"/>
    <w:rsid w:val="004F31CD"/>
    <w:rsid w:val="004F33BC"/>
    <w:rsid w:val="004F3C0E"/>
    <w:rsid w:val="004F3E9E"/>
    <w:rsid w:val="004F40A0"/>
    <w:rsid w:val="004F45D9"/>
    <w:rsid w:val="004F4E2E"/>
    <w:rsid w:val="004F500C"/>
    <w:rsid w:val="004F50FB"/>
    <w:rsid w:val="004F5640"/>
    <w:rsid w:val="004F6294"/>
    <w:rsid w:val="004F7130"/>
    <w:rsid w:val="004F720B"/>
    <w:rsid w:val="004F72C5"/>
    <w:rsid w:val="004F753C"/>
    <w:rsid w:val="0050004D"/>
    <w:rsid w:val="00501BBB"/>
    <w:rsid w:val="005022DC"/>
    <w:rsid w:val="0050472A"/>
    <w:rsid w:val="0050525D"/>
    <w:rsid w:val="0050542C"/>
    <w:rsid w:val="00505F41"/>
    <w:rsid w:val="0050623D"/>
    <w:rsid w:val="00506881"/>
    <w:rsid w:val="005069EC"/>
    <w:rsid w:val="00506B66"/>
    <w:rsid w:val="00506BEF"/>
    <w:rsid w:val="00507651"/>
    <w:rsid w:val="00507812"/>
    <w:rsid w:val="0051065E"/>
    <w:rsid w:val="00511074"/>
    <w:rsid w:val="0051148A"/>
    <w:rsid w:val="00511C34"/>
    <w:rsid w:val="005127EC"/>
    <w:rsid w:val="00512954"/>
    <w:rsid w:val="00512AE8"/>
    <w:rsid w:val="00512BC3"/>
    <w:rsid w:val="005131CD"/>
    <w:rsid w:val="005135B6"/>
    <w:rsid w:val="00514ADD"/>
    <w:rsid w:val="00514B31"/>
    <w:rsid w:val="00515067"/>
    <w:rsid w:val="00515E5A"/>
    <w:rsid w:val="005163EA"/>
    <w:rsid w:val="00516794"/>
    <w:rsid w:val="005175D5"/>
    <w:rsid w:val="005176CD"/>
    <w:rsid w:val="005177ED"/>
    <w:rsid w:val="00520681"/>
    <w:rsid w:val="00520777"/>
    <w:rsid w:val="00520CB9"/>
    <w:rsid w:val="00522186"/>
    <w:rsid w:val="00522243"/>
    <w:rsid w:val="00522A9A"/>
    <w:rsid w:val="00522CAB"/>
    <w:rsid w:val="00524152"/>
    <w:rsid w:val="00524185"/>
    <w:rsid w:val="00524632"/>
    <w:rsid w:val="00524D20"/>
    <w:rsid w:val="00526762"/>
    <w:rsid w:val="00530255"/>
    <w:rsid w:val="00530739"/>
    <w:rsid w:val="00530C87"/>
    <w:rsid w:val="00530DD3"/>
    <w:rsid w:val="005311D1"/>
    <w:rsid w:val="00532768"/>
    <w:rsid w:val="00532C45"/>
    <w:rsid w:val="00533447"/>
    <w:rsid w:val="00534307"/>
    <w:rsid w:val="00534A10"/>
    <w:rsid w:val="00534C71"/>
    <w:rsid w:val="00535B43"/>
    <w:rsid w:val="00535D71"/>
    <w:rsid w:val="00536555"/>
    <w:rsid w:val="00536F52"/>
    <w:rsid w:val="00537B9C"/>
    <w:rsid w:val="00537E72"/>
    <w:rsid w:val="00540E96"/>
    <w:rsid w:val="005410FF"/>
    <w:rsid w:val="00541D31"/>
    <w:rsid w:val="00541DDF"/>
    <w:rsid w:val="0054246A"/>
    <w:rsid w:val="00543190"/>
    <w:rsid w:val="00543283"/>
    <w:rsid w:val="0054555F"/>
    <w:rsid w:val="00545A08"/>
    <w:rsid w:val="00545A1D"/>
    <w:rsid w:val="005461FE"/>
    <w:rsid w:val="00547202"/>
    <w:rsid w:val="005474AF"/>
    <w:rsid w:val="00550232"/>
    <w:rsid w:val="00550888"/>
    <w:rsid w:val="00551B55"/>
    <w:rsid w:val="005522FA"/>
    <w:rsid w:val="0055253C"/>
    <w:rsid w:val="005533E0"/>
    <w:rsid w:val="00553B10"/>
    <w:rsid w:val="00554960"/>
    <w:rsid w:val="00554F87"/>
    <w:rsid w:val="005550DD"/>
    <w:rsid w:val="00555810"/>
    <w:rsid w:val="005559C2"/>
    <w:rsid w:val="00556198"/>
    <w:rsid w:val="00556397"/>
    <w:rsid w:val="00556A4D"/>
    <w:rsid w:val="0055726A"/>
    <w:rsid w:val="005573DE"/>
    <w:rsid w:val="0055758E"/>
    <w:rsid w:val="00557834"/>
    <w:rsid w:val="00557BFC"/>
    <w:rsid w:val="00557D23"/>
    <w:rsid w:val="00561060"/>
    <w:rsid w:val="005612E9"/>
    <w:rsid w:val="005616FF"/>
    <w:rsid w:val="00562D37"/>
    <w:rsid w:val="00562FD2"/>
    <w:rsid w:val="0056495A"/>
    <w:rsid w:val="00564CA2"/>
    <w:rsid w:val="00564D78"/>
    <w:rsid w:val="00565DA1"/>
    <w:rsid w:val="005660C5"/>
    <w:rsid w:val="00566392"/>
    <w:rsid w:val="0057053D"/>
    <w:rsid w:val="00570632"/>
    <w:rsid w:val="005717DF"/>
    <w:rsid w:val="0057200D"/>
    <w:rsid w:val="005724A0"/>
    <w:rsid w:val="0057267F"/>
    <w:rsid w:val="00575BC2"/>
    <w:rsid w:val="00576073"/>
    <w:rsid w:val="00576B4C"/>
    <w:rsid w:val="005778B9"/>
    <w:rsid w:val="005808E4"/>
    <w:rsid w:val="005826DE"/>
    <w:rsid w:val="00583279"/>
    <w:rsid w:val="00584281"/>
    <w:rsid w:val="00584705"/>
    <w:rsid w:val="005847F1"/>
    <w:rsid w:val="00584F47"/>
    <w:rsid w:val="005863BC"/>
    <w:rsid w:val="0058666E"/>
    <w:rsid w:val="00586F47"/>
    <w:rsid w:val="005879A2"/>
    <w:rsid w:val="00587F77"/>
    <w:rsid w:val="0059009E"/>
    <w:rsid w:val="0059034F"/>
    <w:rsid w:val="00590B69"/>
    <w:rsid w:val="0059160F"/>
    <w:rsid w:val="00591E0E"/>
    <w:rsid w:val="00592637"/>
    <w:rsid w:val="00592687"/>
    <w:rsid w:val="00592CDF"/>
    <w:rsid w:val="0059314B"/>
    <w:rsid w:val="00594796"/>
    <w:rsid w:val="00594A19"/>
    <w:rsid w:val="00594BA9"/>
    <w:rsid w:val="00594DD3"/>
    <w:rsid w:val="00594FE1"/>
    <w:rsid w:val="0059516C"/>
    <w:rsid w:val="00595A43"/>
    <w:rsid w:val="00596796"/>
    <w:rsid w:val="0059680E"/>
    <w:rsid w:val="005968A3"/>
    <w:rsid w:val="005975D0"/>
    <w:rsid w:val="00597B62"/>
    <w:rsid w:val="005A0828"/>
    <w:rsid w:val="005A0962"/>
    <w:rsid w:val="005A0B99"/>
    <w:rsid w:val="005A1638"/>
    <w:rsid w:val="005A2830"/>
    <w:rsid w:val="005A2BC4"/>
    <w:rsid w:val="005A2F91"/>
    <w:rsid w:val="005A38E3"/>
    <w:rsid w:val="005A39AA"/>
    <w:rsid w:val="005A3C6F"/>
    <w:rsid w:val="005A3FFA"/>
    <w:rsid w:val="005A44D7"/>
    <w:rsid w:val="005A476F"/>
    <w:rsid w:val="005A51AD"/>
    <w:rsid w:val="005A5703"/>
    <w:rsid w:val="005A5725"/>
    <w:rsid w:val="005A574A"/>
    <w:rsid w:val="005A5841"/>
    <w:rsid w:val="005A5A1D"/>
    <w:rsid w:val="005A629B"/>
    <w:rsid w:val="005A69DC"/>
    <w:rsid w:val="005A6B35"/>
    <w:rsid w:val="005B00B5"/>
    <w:rsid w:val="005B00CB"/>
    <w:rsid w:val="005B0D8E"/>
    <w:rsid w:val="005B0DE8"/>
    <w:rsid w:val="005B10DF"/>
    <w:rsid w:val="005B116E"/>
    <w:rsid w:val="005B16A8"/>
    <w:rsid w:val="005B1FC3"/>
    <w:rsid w:val="005B2AB3"/>
    <w:rsid w:val="005B2E1C"/>
    <w:rsid w:val="005B3040"/>
    <w:rsid w:val="005B3A34"/>
    <w:rsid w:val="005B3C5C"/>
    <w:rsid w:val="005B3C5D"/>
    <w:rsid w:val="005B403F"/>
    <w:rsid w:val="005B4863"/>
    <w:rsid w:val="005B49C3"/>
    <w:rsid w:val="005B4B6B"/>
    <w:rsid w:val="005B4E48"/>
    <w:rsid w:val="005B5B3F"/>
    <w:rsid w:val="005B5EFC"/>
    <w:rsid w:val="005B61C8"/>
    <w:rsid w:val="005B668D"/>
    <w:rsid w:val="005B700C"/>
    <w:rsid w:val="005B7271"/>
    <w:rsid w:val="005B75CB"/>
    <w:rsid w:val="005C0231"/>
    <w:rsid w:val="005C05DE"/>
    <w:rsid w:val="005C0879"/>
    <w:rsid w:val="005C0B19"/>
    <w:rsid w:val="005C0B74"/>
    <w:rsid w:val="005C0E35"/>
    <w:rsid w:val="005C1686"/>
    <w:rsid w:val="005C207B"/>
    <w:rsid w:val="005C335F"/>
    <w:rsid w:val="005C4630"/>
    <w:rsid w:val="005C4D0A"/>
    <w:rsid w:val="005C4EAA"/>
    <w:rsid w:val="005C60EA"/>
    <w:rsid w:val="005C64A9"/>
    <w:rsid w:val="005C6D3B"/>
    <w:rsid w:val="005D0499"/>
    <w:rsid w:val="005D0C2B"/>
    <w:rsid w:val="005D0CB4"/>
    <w:rsid w:val="005D203D"/>
    <w:rsid w:val="005D3134"/>
    <w:rsid w:val="005D39EB"/>
    <w:rsid w:val="005D43AE"/>
    <w:rsid w:val="005D480B"/>
    <w:rsid w:val="005D6467"/>
    <w:rsid w:val="005D66BE"/>
    <w:rsid w:val="005D6E13"/>
    <w:rsid w:val="005D6F33"/>
    <w:rsid w:val="005D7962"/>
    <w:rsid w:val="005E0395"/>
    <w:rsid w:val="005E0550"/>
    <w:rsid w:val="005E0E03"/>
    <w:rsid w:val="005E1E9D"/>
    <w:rsid w:val="005E2920"/>
    <w:rsid w:val="005E2DC8"/>
    <w:rsid w:val="005E32A4"/>
    <w:rsid w:val="005E3479"/>
    <w:rsid w:val="005E3710"/>
    <w:rsid w:val="005E39EA"/>
    <w:rsid w:val="005E3F7F"/>
    <w:rsid w:val="005E3F87"/>
    <w:rsid w:val="005E4096"/>
    <w:rsid w:val="005E4700"/>
    <w:rsid w:val="005E4BEC"/>
    <w:rsid w:val="005E53F9"/>
    <w:rsid w:val="005E5836"/>
    <w:rsid w:val="005E643C"/>
    <w:rsid w:val="005E713E"/>
    <w:rsid w:val="005E72D5"/>
    <w:rsid w:val="005E7C7F"/>
    <w:rsid w:val="005F1CA8"/>
    <w:rsid w:val="005F1CB2"/>
    <w:rsid w:val="005F2905"/>
    <w:rsid w:val="005F2AA2"/>
    <w:rsid w:val="005F2B04"/>
    <w:rsid w:val="005F2B5A"/>
    <w:rsid w:val="005F2B6B"/>
    <w:rsid w:val="005F3950"/>
    <w:rsid w:val="005F3AA8"/>
    <w:rsid w:val="005F5283"/>
    <w:rsid w:val="005F5A8C"/>
    <w:rsid w:val="005F6F2C"/>
    <w:rsid w:val="005F701B"/>
    <w:rsid w:val="005F771F"/>
    <w:rsid w:val="005F7B00"/>
    <w:rsid w:val="00600DE4"/>
    <w:rsid w:val="00601756"/>
    <w:rsid w:val="0060223A"/>
    <w:rsid w:val="0060224F"/>
    <w:rsid w:val="0060280C"/>
    <w:rsid w:val="006035BB"/>
    <w:rsid w:val="00603744"/>
    <w:rsid w:val="00603B02"/>
    <w:rsid w:val="00603D4A"/>
    <w:rsid w:val="0060414C"/>
    <w:rsid w:val="0060450F"/>
    <w:rsid w:val="00604EE4"/>
    <w:rsid w:val="00604F25"/>
    <w:rsid w:val="00606117"/>
    <w:rsid w:val="00606499"/>
    <w:rsid w:val="006073C9"/>
    <w:rsid w:val="006079F9"/>
    <w:rsid w:val="006079FF"/>
    <w:rsid w:val="006100F6"/>
    <w:rsid w:val="006114C6"/>
    <w:rsid w:val="00611629"/>
    <w:rsid w:val="0061298D"/>
    <w:rsid w:val="0061337E"/>
    <w:rsid w:val="00613589"/>
    <w:rsid w:val="00613D2D"/>
    <w:rsid w:val="00613EC4"/>
    <w:rsid w:val="006143AC"/>
    <w:rsid w:val="0061450D"/>
    <w:rsid w:val="00614AE6"/>
    <w:rsid w:val="00614B3B"/>
    <w:rsid w:val="00614D52"/>
    <w:rsid w:val="006160FF"/>
    <w:rsid w:val="00616AB0"/>
    <w:rsid w:val="006171D5"/>
    <w:rsid w:val="0061745C"/>
    <w:rsid w:val="006175D9"/>
    <w:rsid w:val="00617D52"/>
    <w:rsid w:val="006202F2"/>
    <w:rsid w:val="006204F8"/>
    <w:rsid w:val="006206FF"/>
    <w:rsid w:val="00620979"/>
    <w:rsid w:val="00622FA7"/>
    <w:rsid w:val="00622FBD"/>
    <w:rsid w:val="0062366E"/>
    <w:rsid w:val="006239B9"/>
    <w:rsid w:val="00624187"/>
    <w:rsid w:val="00624455"/>
    <w:rsid w:val="0062481C"/>
    <w:rsid w:val="0062587F"/>
    <w:rsid w:val="00625BBC"/>
    <w:rsid w:val="00625D37"/>
    <w:rsid w:val="00626C3B"/>
    <w:rsid w:val="00626EFD"/>
    <w:rsid w:val="00627A34"/>
    <w:rsid w:val="00630A04"/>
    <w:rsid w:val="00630CED"/>
    <w:rsid w:val="00631166"/>
    <w:rsid w:val="0063127D"/>
    <w:rsid w:val="0063135C"/>
    <w:rsid w:val="006315ED"/>
    <w:rsid w:val="006318EF"/>
    <w:rsid w:val="00631B6A"/>
    <w:rsid w:val="00631EDB"/>
    <w:rsid w:val="00632609"/>
    <w:rsid w:val="00632686"/>
    <w:rsid w:val="00632829"/>
    <w:rsid w:val="00633120"/>
    <w:rsid w:val="0063369C"/>
    <w:rsid w:val="00633D7A"/>
    <w:rsid w:val="00633E46"/>
    <w:rsid w:val="00633F41"/>
    <w:rsid w:val="00634668"/>
    <w:rsid w:val="0063529E"/>
    <w:rsid w:val="006353B3"/>
    <w:rsid w:val="006358B4"/>
    <w:rsid w:val="00635F85"/>
    <w:rsid w:val="00636D3A"/>
    <w:rsid w:val="00636D4B"/>
    <w:rsid w:val="00636E26"/>
    <w:rsid w:val="00636EFE"/>
    <w:rsid w:val="00637C68"/>
    <w:rsid w:val="00640157"/>
    <w:rsid w:val="00640294"/>
    <w:rsid w:val="0064079E"/>
    <w:rsid w:val="0064137A"/>
    <w:rsid w:val="00642BC3"/>
    <w:rsid w:val="0064304D"/>
    <w:rsid w:val="00643205"/>
    <w:rsid w:val="006432C6"/>
    <w:rsid w:val="00643C95"/>
    <w:rsid w:val="00644233"/>
    <w:rsid w:val="006448FF"/>
    <w:rsid w:val="00644C84"/>
    <w:rsid w:val="006452C0"/>
    <w:rsid w:val="0064561C"/>
    <w:rsid w:val="00645BCC"/>
    <w:rsid w:val="00647417"/>
    <w:rsid w:val="00647471"/>
    <w:rsid w:val="006474F7"/>
    <w:rsid w:val="006475CB"/>
    <w:rsid w:val="00647FE1"/>
    <w:rsid w:val="00650619"/>
    <w:rsid w:val="00650925"/>
    <w:rsid w:val="00650965"/>
    <w:rsid w:val="00650A16"/>
    <w:rsid w:val="00650CC5"/>
    <w:rsid w:val="0065115D"/>
    <w:rsid w:val="0065138F"/>
    <w:rsid w:val="00652479"/>
    <w:rsid w:val="00652782"/>
    <w:rsid w:val="00652809"/>
    <w:rsid w:val="006528A6"/>
    <w:rsid w:val="006530E6"/>
    <w:rsid w:val="006530EC"/>
    <w:rsid w:val="00653356"/>
    <w:rsid w:val="0065341F"/>
    <w:rsid w:val="00653B17"/>
    <w:rsid w:val="006542F0"/>
    <w:rsid w:val="00655285"/>
    <w:rsid w:val="006556D9"/>
    <w:rsid w:val="00655B22"/>
    <w:rsid w:val="00656861"/>
    <w:rsid w:val="00656AF2"/>
    <w:rsid w:val="00657782"/>
    <w:rsid w:val="00657815"/>
    <w:rsid w:val="00657B3F"/>
    <w:rsid w:val="00657D62"/>
    <w:rsid w:val="00657D66"/>
    <w:rsid w:val="00660002"/>
    <w:rsid w:val="00660A69"/>
    <w:rsid w:val="00660C7E"/>
    <w:rsid w:val="00661163"/>
    <w:rsid w:val="00661334"/>
    <w:rsid w:val="006613FE"/>
    <w:rsid w:val="006624D9"/>
    <w:rsid w:val="006644BC"/>
    <w:rsid w:val="00664598"/>
    <w:rsid w:val="006656CF"/>
    <w:rsid w:val="00665CAF"/>
    <w:rsid w:val="006664BC"/>
    <w:rsid w:val="00666880"/>
    <w:rsid w:val="00666C01"/>
    <w:rsid w:val="00666D85"/>
    <w:rsid w:val="00667084"/>
    <w:rsid w:val="00667CB1"/>
    <w:rsid w:val="00667D55"/>
    <w:rsid w:val="0067067A"/>
    <w:rsid w:val="00671DF4"/>
    <w:rsid w:val="0067232B"/>
    <w:rsid w:val="006728C6"/>
    <w:rsid w:val="00672E5F"/>
    <w:rsid w:val="00673424"/>
    <w:rsid w:val="00673A5E"/>
    <w:rsid w:val="006741C0"/>
    <w:rsid w:val="006744C7"/>
    <w:rsid w:val="006749EC"/>
    <w:rsid w:val="00675032"/>
    <w:rsid w:val="00675102"/>
    <w:rsid w:val="006754C5"/>
    <w:rsid w:val="0067699E"/>
    <w:rsid w:val="0068018A"/>
    <w:rsid w:val="006803F7"/>
    <w:rsid w:val="00680614"/>
    <w:rsid w:val="006815A8"/>
    <w:rsid w:val="00681B1A"/>
    <w:rsid w:val="00682179"/>
    <w:rsid w:val="0068227F"/>
    <w:rsid w:val="00682C8F"/>
    <w:rsid w:val="00682CB8"/>
    <w:rsid w:val="00682DEE"/>
    <w:rsid w:val="00683058"/>
    <w:rsid w:val="006836C9"/>
    <w:rsid w:val="00684652"/>
    <w:rsid w:val="00684C6F"/>
    <w:rsid w:val="006852FB"/>
    <w:rsid w:val="00685C0A"/>
    <w:rsid w:val="0068687D"/>
    <w:rsid w:val="00687AD1"/>
    <w:rsid w:val="00687F6D"/>
    <w:rsid w:val="00687F88"/>
    <w:rsid w:val="00690BB3"/>
    <w:rsid w:val="00691910"/>
    <w:rsid w:val="00692310"/>
    <w:rsid w:val="006926B0"/>
    <w:rsid w:val="0069273D"/>
    <w:rsid w:val="00692968"/>
    <w:rsid w:val="00692B1F"/>
    <w:rsid w:val="00692B8B"/>
    <w:rsid w:val="00692FB1"/>
    <w:rsid w:val="00693F9D"/>
    <w:rsid w:val="006944C6"/>
    <w:rsid w:val="00694CC3"/>
    <w:rsid w:val="00694FEB"/>
    <w:rsid w:val="00695737"/>
    <w:rsid w:val="00695739"/>
    <w:rsid w:val="00695FC8"/>
    <w:rsid w:val="00696784"/>
    <w:rsid w:val="00696F3C"/>
    <w:rsid w:val="006972E7"/>
    <w:rsid w:val="006973BF"/>
    <w:rsid w:val="00697A7B"/>
    <w:rsid w:val="00697E6E"/>
    <w:rsid w:val="006A06DB"/>
    <w:rsid w:val="006A09FA"/>
    <w:rsid w:val="006A1CEF"/>
    <w:rsid w:val="006A204D"/>
    <w:rsid w:val="006A24D8"/>
    <w:rsid w:val="006A26CF"/>
    <w:rsid w:val="006A3035"/>
    <w:rsid w:val="006A3312"/>
    <w:rsid w:val="006A3C32"/>
    <w:rsid w:val="006A526E"/>
    <w:rsid w:val="006A6D4F"/>
    <w:rsid w:val="006A7062"/>
    <w:rsid w:val="006A7905"/>
    <w:rsid w:val="006B0245"/>
    <w:rsid w:val="006B11D8"/>
    <w:rsid w:val="006B3732"/>
    <w:rsid w:val="006B495B"/>
    <w:rsid w:val="006B5B24"/>
    <w:rsid w:val="006B6764"/>
    <w:rsid w:val="006B7E56"/>
    <w:rsid w:val="006B7E7B"/>
    <w:rsid w:val="006C0773"/>
    <w:rsid w:val="006C1095"/>
    <w:rsid w:val="006C10E9"/>
    <w:rsid w:val="006C12D4"/>
    <w:rsid w:val="006C1467"/>
    <w:rsid w:val="006C178C"/>
    <w:rsid w:val="006C183A"/>
    <w:rsid w:val="006C1BCC"/>
    <w:rsid w:val="006C2D82"/>
    <w:rsid w:val="006C2EA4"/>
    <w:rsid w:val="006C309E"/>
    <w:rsid w:val="006C3202"/>
    <w:rsid w:val="006C3341"/>
    <w:rsid w:val="006C37DC"/>
    <w:rsid w:val="006C37E0"/>
    <w:rsid w:val="006C3B09"/>
    <w:rsid w:val="006C3B83"/>
    <w:rsid w:val="006C3DDE"/>
    <w:rsid w:val="006C3E8C"/>
    <w:rsid w:val="006C40C9"/>
    <w:rsid w:val="006C475A"/>
    <w:rsid w:val="006C556E"/>
    <w:rsid w:val="006C6137"/>
    <w:rsid w:val="006C682D"/>
    <w:rsid w:val="006C691B"/>
    <w:rsid w:val="006C7315"/>
    <w:rsid w:val="006C7C30"/>
    <w:rsid w:val="006D0549"/>
    <w:rsid w:val="006D0606"/>
    <w:rsid w:val="006D13D3"/>
    <w:rsid w:val="006D141A"/>
    <w:rsid w:val="006D1939"/>
    <w:rsid w:val="006D1A69"/>
    <w:rsid w:val="006D2010"/>
    <w:rsid w:val="006D2B61"/>
    <w:rsid w:val="006D317C"/>
    <w:rsid w:val="006D3EB8"/>
    <w:rsid w:val="006D42EA"/>
    <w:rsid w:val="006D4D21"/>
    <w:rsid w:val="006D55E1"/>
    <w:rsid w:val="006D57E9"/>
    <w:rsid w:val="006D6456"/>
    <w:rsid w:val="006D65F7"/>
    <w:rsid w:val="006D6F8E"/>
    <w:rsid w:val="006E0E03"/>
    <w:rsid w:val="006E10B4"/>
    <w:rsid w:val="006E1C13"/>
    <w:rsid w:val="006E2E6F"/>
    <w:rsid w:val="006E3158"/>
    <w:rsid w:val="006E3F79"/>
    <w:rsid w:val="006E4A75"/>
    <w:rsid w:val="006E57DB"/>
    <w:rsid w:val="006E595B"/>
    <w:rsid w:val="006E5A72"/>
    <w:rsid w:val="006E6D1C"/>
    <w:rsid w:val="006E6EAD"/>
    <w:rsid w:val="006E73F7"/>
    <w:rsid w:val="006F00F7"/>
    <w:rsid w:val="006F07D4"/>
    <w:rsid w:val="006F0B1A"/>
    <w:rsid w:val="006F0D80"/>
    <w:rsid w:val="006F1019"/>
    <w:rsid w:val="006F12D3"/>
    <w:rsid w:val="006F1A1F"/>
    <w:rsid w:val="006F1A52"/>
    <w:rsid w:val="006F2C06"/>
    <w:rsid w:val="006F2E89"/>
    <w:rsid w:val="006F33B2"/>
    <w:rsid w:val="006F4542"/>
    <w:rsid w:val="006F47C1"/>
    <w:rsid w:val="006F4887"/>
    <w:rsid w:val="006F4ECB"/>
    <w:rsid w:val="006F4F06"/>
    <w:rsid w:val="006F5CD5"/>
    <w:rsid w:val="006F5F15"/>
    <w:rsid w:val="006F6B54"/>
    <w:rsid w:val="006F6BA1"/>
    <w:rsid w:val="006F6DAE"/>
    <w:rsid w:val="006F7910"/>
    <w:rsid w:val="006F7C52"/>
    <w:rsid w:val="007002D2"/>
    <w:rsid w:val="007004CF"/>
    <w:rsid w:val="00701C40"/>
    <w:rsid w:val="0070224C"/>
    <w:rsid w:val="0070253C"/>
    <w:rsid w:val="00702C0F"/>
    <w:rsid w:val="007032B6"/>
    <w:rsid w:val="007036F8"/>
    <w:rsid w:val="0070377F"/>
    <w:rsid w:val="0070383E"/>
    <w:rsid w:val="00703E30"/>
    <w:rsid w:val="00704734"/>
    <w:rsid w:val="007054A3"/>
    <w:rsid w:val="00705928"/>
    <w:rsid w:val="00705EDC"/>
    <w:rsid w:val="0070691B"/>
    <w:rsid w:val="0070696F"/>
    <w:rsid w:val="007074C5"/>
    <w:rsid w:val="00707C25"/>
    <w:rsid w:val="00710FD5"/>
    <w:rsid w:val="00711651"/>
    <w:rsid w:val="0071208F"/>
    <w:rsid w:val="0071211A"/>
    <w:rsid w:val="007123FA"/>
    <w:rsid w:val="0071270D"/>
    <w:rsid w:val="007128E9"/>
    <w:rsid w:val="007129DC"/>
    <w:rsid w:val="00713281"/>
    <w:rsid w:val="00713CC0"/>
    <w:rsid w:val="0071443F"/>
    <w:rsid w:val="0071448C"/>
    <w:rsid w:val="007149FC"/>
    <w:rsid w:val="00714AB2"/>
    <w:rsid w:val="00714CF8"/>
    <w:rsid w:val="007156D8"/>
    <w:rsid w:val="00715A22"/>
    <w:rsid w:val="00715E86"/>
    <w:rsid w:val="007160DE"/>
    <w:rsid w:val="00716A3E"/>
    <w:rsid w:val="00716B7F"/>
    <w:rsid w:val="00716B81"/>
    <w:rsid w:val="007179CF"/>
    <w:rsid w:val="00717E54"/>
    <w:rsid w:val="00720312"/>
    <w:rsid w:val="00720CAD"/>
    <w:rsid w:val="00720F35"/>
    <w:rsid w:val="00721292"/>
    <w:rsid w:val="00721692"/>
    <w:rsid w:val="00721794"/>
    <w:rsid w:val="007226F0"/>
    <w:rsid w:val="007227FB"/>
    <w:rsid w:val="0072292E"/>
    <w:rsid w:val="0072297A"/>
    <w:rsid w:val="00722FE4"/>
    <w:rsid w:val="007238B7"/>
    <w:rsid w:val="007238EE"/>
    <w:rsid w:val="00723E4E"/>
    <w:rsid w:val="00724106"/>
    <w:rsid w:val="007244F5"/>
    <w:rsid w:val="007252F0"/>
    <w:rsid w:val="0072620C"/>
    <w:rsid w:val="007267C1"/>
    <w:rsid w:val="00726C1D"/>
    <w:rsid w:val="00726C6C"/>
    <w:rsid w:val="00726F5A"/>
    <w:rsid w:val="00727031"/>
    <w:rsid w:val="00727348"/>
    <w:rsid w:val="00727650"/>
    <w:rsid w:val="00727E29"/>
    <w:rsid w:val="007300E2"/>
    <w:rsid w:val="007311DB"/>
    <w:rsid w:val="0073170E"/>
    <w:rsid w:val="0073321B"/>
    <w:rsid w:val="0073369B"/>
    <w:rsid w:val="00733AE3"/>
    <w:rsid w:val="00733E21"/>
    <w:rsid w:val="00733FD4"/>
    <w:rsid w:val="007344AC"/>
    <w:rsid w:val="0073455E"/>
    <w:rsid w:val="007366C8"/>
    <w:rsid w:val="00736A8B"/>
    <w:rsid w:val="00736D07"/>
    <w:rsid w:val="007379F2"/>
    <w:rsid w:val="00737D14"/>
    <w:rsid w:val="00737E0C"/>
    <w:rsid w:val="007408AB"/>
    <w:rsid w:val="00740DB0"/>
    <w:rsid w:val="00740DF4"/>
    <w:rsid w:val="0074111C"/>
    <w:rsid w:val="00741E35"/>
    <w:rsid w:val="00743212"/>
    <w:rsid w:val="0074493B"/>
    <w:rsid w:val="00744CDA"/>
    <w:rsid w:val="007454A0"/>
    <w:rsid w:val="007457F1"/>
    <w:rsid w:val="00745816"/>
    <w:rsid w:val="00745860"/>
    <w:rsid w:val="00745E82"/>
    <w:rsid w:val="00746487"/>
    <w:rsid w:val="0074692A"/>
    <w:rsid w:val="00746E0A"/>
    <w:rsid w:val="0074713B"/>
    <w:rsid w:val="00747941"/>
    <w:rsid w:val="00747D2A"/>
    <w:rsid w:val="0075027E"/>
    <w:rsid w:val="00750BBE"/>
    <w:rsid w:val="00750C39"/>
    <w:rsid w:val="0075187F"/>
    <w:rsid w:val="00752154"/>
    <w:rsid w:val="007521B9"/>
    <w:rsid w:val="00752722"/>
    <w:rsid w:val="00752F74"/>
    <w:rsid w:val="007534A0"/>
    <w:rsid w:val="00753CE1"/>
    <w:rsid w:val="00753DB1"/>
    <w:rsid w:val="007549ED"/>
    <w:rsid w:val="00754E40"/>
    <w:rsid w:val="00755AFC"/>
    <w:rsid w:val="00755FFE"/>
    <w:rsid w:val="0075645F"/>
    <w:rsid w:val="00756A88"/>
    <w:rsid w:val="00756C06"/>
    <w:rsid w:val="00756E9D"/>
    <w:rsid w:val="00756FC5"/>
    <w:rsid w:val="007573CD"/>
    <w:rsid w:val="00757BCF"/>
    <w:rsid w:val="00760BE4"/>
    <w:rsid w:val="0076172E"/>
    <w:rsid w:val="00762A6D"/>
    <w:rsid w:val="00762B2F"/>
    <w:rsid w:val="007638F1"/>
    <w:rsid w:val="00763E24"/>
    <w:rsid w:val="00764045"/>
    <w:rsid w:val="00764FFA"/>
    <w:rsid w:val="00765455"/>
    <w:rsid w:val="00765A96"/>
    <w:rsid w:val="00765C5C"/>
    <w:rsid w:val="00765DEA"/>
    <w:rsid w:val="00765EA0"/>
    <w:rsid w:val="007660ED"/>
    <w:rsid w:val="00766A2F"/>
    <w:rsid w:val="00767FAD"/>
    <w:rsid w:val="00770AC0"/>
    <w:rsid w:val="00771425"/>
    <w:rsid w:val="0077144C"/>
    <w:rsid w:val="00771533"/>
    <w:rsid w:val="0077183D"/>
    <w:rsid w:val="00771E01"/>
    <w:rsid w:val="007725CD"/>
    <w:rsid w:val="00773443"/>
    <w:rsid w:val="00774313"/>
    <w:rsid w:val="00775F5C"/>
    <w:rsid w:val="00776AA9"/>
    <w:rsid w:val="00777AFE"/>
    <w:rsid w:val="007800C5"/>
    <w:rsid w:val="00780778"/>
    <w:rsid w:val="0078082F"/>
    <w:rsid w:val="00780C27"/>
    <w:rsid w:val="007811DC"/>
    <w:rsid w:val="00781CE3"/>
    <w:rsid w:val="00782485"/>
    <w:rsid w:val="007827CC"/>
    <w:rsid w:val="00782CD4"/>
    <w:rsid w:val="00782F69"/>
    <w:rsid w:val="007845E4"/>
    <w:rsid w:val="00784E43"/>
    <w:rsid w:val="007855A8"/>
    <w:rsid w:val="0078627E"/>
    <w:rsid w:val="007862B8"/>
    <w:rsid w:val="0078671C"/>
    <w:rsid w:val="00786E20"/>
    <w:rsid w:val="00787393"/>
    <w:rsid w:val="00787C5F"/>
    <w:rsid w:val="00787D91"/>
    <w:rsid w:val="007901E9"/>
    <w:rsid w:val="00790D63"/>
    <w:rsid w:val="007912A0"/>
    <w:rsid w:val="00791A46"/>
    <w:rsid w:val="00791CA7"/>
    <w:rsid w:val="00792072"/>
    <w:rsid w:val="00792C6F"/>
    <w:rsid w:val="0079300B"/>
    <w:rsid w:val="00793968"/>
    <w:rsid w:val="00793C1C"/>
    <w:rsid w:val="00794191"/>
    <w:rsid w:val="0079464B"/>
    <w:rsid w:val="0079598A"/>
    <w:rsid w:val="007961E7"/>
    <w:rsid w:val="00796FAC"/>
    <w:rsid w:val="0079737E"/>
    <w:rsid w:val="00797421"/>
    <w:rsid w:val="00797467"/>
    <w:rsid w:val="00797943"/>
    <w:rsid w:val="00797A69"/>
    <w:rsid w:val="00797F0A"/>
    <w:rsid w:val="007A0421"/>
    <w:rsid w:val="007A081F"/>
    <w:rsid w:val="007A2801"/>
    <w:rsid w:val="007A368A"/>
    <w:rsid w:val="007A3D2F"/>
    <w:rsid w:val="007A4052"/>
    <w:rsid w:val="007A4927"/>
    <w:rsid w:val="007A4A2F"/>
    <w:rsid w:val="007A4E10"/>
    <w:rsid w:val="007A5362"/>
    <w:rsid w:val="007A6012"/>
    <w:rsid w:val="007A6176"/>
    <w:rsid w:val="007A6F89"/>
    <w:rsid w:val="007A70F9"/>
    <w:rsid w:val="007A7428"/>
    <w:rsid w:val="007A7909"/>
    <w:rsid w:val="007B0476"/>
    <w:rsid w:val="007B0E4B"/>
    <w:rsid w:val="007B16BA"/>
    <w:rsid w:val="007B1B55"/>
    <w:rsid w:val="007B2EF4"/>
    <w:rsid w:val="007B3251"/>
    <w:rsid w:val="007B34D1"/>
    <w:rsid w:val="007B3AA9"/>
    <w:rsid w:val="007B4005"/>
    <w:rsid w:val="007B4C2F"/>
    <w:rsid w:val="007B4EFF"/>
    <w:rsid w:val="007B4F60"/>
    <w:rsid w:val="007B5309"/>
    <w:rsid w:val="007B581C"/>
    <w:rsid w:val="007B5F0B"/>
    <w:rsid w:val="007B6470"/>
    <w:rsid w:val="007B6654"/>
    <w:rsid w:val="007B6B02"/>
    <w:rsid w:val="007B6BDF"/>
    <w:rsid w:val="007B6FBB"/>
    <w:rsid w:val="007B7001"/>
    <w:rsid w:val="007B7ADB"/>
    <w:rsid w:val="007C03D9"/>
    <w:rsid w:val="007C0AA0"/>
    <w:rsid w:val="007C0E4E"/>
    <w:rsid w:val="007C1AD3"/>
    <w:rsid w:val="007C2064"/>
    <w:rsid w:val="007C2403"/>
    <w:rsid w:val="007C26BC"/>
    <w:rsid w:val="007C34DC"/>
    <w:rsid w:val="007C3D17"/>
    <w:rsid w:val="007C3F25"/>
    <w:rsid w:val="007C4702"/>
    <w:rsid w:val="007C490A"/>
    <w:rsid w:val="007C4CC8"/>
    <w:rsid w:val="007C53A1"/>
    <w:rsid w:val="007C53B9"/>
    <w:rsid w:val="007C6110"/>
    <w:rsid w:val="007C6198"/>
    <w:rsid w:val="007C6866"/>
    <w:rsid w:val="007C69FD"/>
    <w:rsid w:val="007C792A"/>
    <w:rsid w:val="007D006C"/>
    <w:rsid w:val="007D06A7"/>
    <w:rsid w:val="007D0841"/>
    <w:rsid w:val="007D0AB4"/>
    <w:rsid w:val="007D0B0B"/>
    <w:rsid w:val="007D0C09"/>
    <w:rsid w:val="007D0DDC"/>
    <w:rsid w:val="007D1536"/>
    <w:rsid w:val="007D1F51"/>
    <w:rsid w:val="007D2CCA"/>
    <w:rsid w:val="007D2DBE"/>
    <w:rsid w:val="007D3092"/>
    <w:rsid w:val="007D338E"/>
    <w:rsid w:val="007D3535"/>
    <w:rsid w:val="007D3851"/>
    <w:rsid w:val="007D3963"/>
    <w:rsid w:val="007D3DA4"/>
    <w:rsid w:val="007D5F83"/>
    <w:rsid w:val="007D6065"/>
    <w:rsid w:val="007D6C76"/>
    <w:rsid w:val="007D77E5"/>
    <w:rsid w:val="007D7A8F"/>
    <w:rsid w:val="007E0461"/>
    <w:rsid w:val="007E0D5A"/>
    <w:rsid w:val="007E0F62"/>
    <w:rsid w:val="007E1435"/>
    <w:rsid w:val="007E196F"/>
    <w:rsid w:val="007E1FA9"/>
    <w:rsid w:val="007E216D"/>
    <w:rsid w:val="007E21D7"/>
    <w:rsid w:val="007E2B12"/>
    <w:rsid w:val="007E3202"/>
    <w:rsid w:val="007E3589"/>
    <w:rsid w:val="007E45EE"/>
    <w:rsid w:val="007E4ABF"/>
    <w:rsid w:val="007E4B2F"/>
    <w:rsid w:val="007E4F14"/>
    <w:rsid w:val="007E66B2"/>
    <w:rsid w:val="007E6C01"/>
    <w:rsid w:val="007E6FA4"/>
    <w:rsid w:val="007E71A3"/>
    <w:rsid w:val="007E758A"/>
    <w:rsid w:val="007F0C63"/>
    <w:rsid w:val="007F0EA9"/>
    <w:rsid w:val="007F1232"/>
    <w:rsid w:val="007F1928"/>
    <w:rsid w:val="007F1972"/>
    <w:rsid w:val="007F1A07"/>
    <w:rsid w:val="007F22B2"/>
    <w:rsid w:val="007F3A00"/>
    <w:rsid w:val="007F4099"/>
    <w:rsid w:val="007F5044"/>
    <w:rsid w:val="007F5547"/>
    <w:rsid w:val="007F5BE6"/>
    <w:rsid w:val="007F5CE7"/>
    <w:rsid w:val="007F611D"/>
    <w:rsid w:val="007F67F4"/>
    <w:rsid w:val="007F745A"/>
    <w:rsid w:val="007F7C73"/>
    <w:rsid w:val="00800F10"/>
    <w:rsid w:val="0080163D"/>
    <w:rsid w:val="00801B03"/>
    <w:rsid w:val="0080247A"/>
    <w:rsid w:val="00802CBE"/>
    <w:rsid w:val="00802D9B"/>
    <w:rsid w:val="00803069"/>
    <w:rsid w:val="0080377C"/>
    <w:rsid w:val="00803D13"/>
    <w:rsid w:val="00805599"/>
    <w:rsid w:val="008055F0"/>
    <w:rsid w:val="00805B86"/>
    <w:rsid w:val="00805F64"/>
    <w:rsid w:val="0080630A"/>
    <w:rsid w:val="00806883"/>
    <w:rsid w:val="00806D4B"/>
    <w:rsid w:val="00807452"/>
    <w:rsid w:val="00807CDA"/>
    <w:rsid w:val="00807D96"/>
    <w:rsid w:val="00810208"/>
    <w:rsid w:val="008104E5"/>
    <w:rsid w:val="00810681"/>
    <w:rsid w:val="00810814"/>
    <w:rsid w:val="00810ED1"/>
    <w:rsid w:val="00811787"/>
    <w:rsid w:val="00811B69"/>
    <w:rsid w:val="00813219"/>
    <w:rsid w:val="00813942"/>
    <w:rsid w:val="00814168"/>
    <w:rsid w:val="008142DE"/>
    <w:rsid w:val="008147A9"/>
    <w:rsid w:val="00814A58"/>
    <w:rsid w:val="00814D88"/>
    <w:rsid w:val="00815CF2"/>
    <w:rsid w:val="00816121"/>
    <w:rsid w:val="008166BE"/>
    <w:rsid w:val="008166C8"/>
    <w:rsid w:val="00816792"/>
    <w:rsid w:val="008169CA"/>
    <w:rsid w:val="00816C16"/>
    <w:rsid w:val="0081798F"/>
    <w:rsid w:val="00817E1B"/>
    <w:rsid w:val="00817F3A"/>
    <w:rsid w:val="008200E2"/>
    <w:rsid w:val="00820516"/>
    <w:rsid w:val="00820631"/>
    <w:rsid w:val="008208FE"/>
    <w:rsid w:val="00820A17"/>
    <w:rsid w:val="00821313"/>
    <w:rsid w:val="00821733"/>
    <w:rsid w:val="008218AD"/>
    <w:rsid w:val="0082216A"/>
    <w:rsid w:val="00822C0A"/>
    <w:rsid w:val="0082389F"/>
    <w:rsid w:val="008239C2"/>
    <w:rsid w:val="00823CD5"/>
    <w:rsid w:val="00824695"/>
    <w:rsid w:val="00824B31"/>
    <w:rsid w:val="008255F8"/>
    <w:rsid w:val="0082604E"/>
    <w:rsid w:val="0082685A"/>
    <w:rsid w:val="0082688F"/>
    <w:rsid w:val="00826A71"/>
    <w:rsid w:val="00826EB7"/>
    <w:rsid w:val="00827ADA"/>
    <w:rsid w:val="00827C60"/>
    <w:rsid w:val="00830840"/>
    <w:rsid w:val="00830899"/>
    <w:rsid w:val="008308BE"/>
    <w:rsid w:val="00830933"/>
    <w:rsid w:val="008311BE"/>
    <w:rsid w:val="008312F8"/>
    <w:rsid w:val="00831E2C"/>
    <w:rsid w:val="008322EB"/>
    <w:rsid w:val="00832D78"/>
    <w:rsid w:val="00832F8A"/>
    <w:rsid w:val="0083317F"/>
    <w:rsid w:val="008334D4"/>
    <w:rsid w:val="0083378A"/>
    <w:rsid w:val="00833A3F"/>
    <w:rsid w:val="00833ED0"/>
    <w:rsid w:val="00836B14"/>
    <w:rsid w:val="00836F8F"/>
    <w:rsid w:val="008375C0"/>
    <w:rsid w:val="00837BA4"/>
    <w:rsid w:val="0084028F"/>
    <w:rsid w:val="008403D1"/>
    <w:rsid w:val="00840466"/>
    <w:rsid w:val="00840F85"/>
    <w:rsid w:val="00841266"/>
    <w:rsid w:val="00841922"/>
    <w:rsid w:val="00842309"/>
    <w:rsid w:val="0084241A"/>
    <w:rsid w:val="0084309F"/>
    <w:rsid w:val="00843871"/>
    <w:rsid w:val="008453C0"/>
    <w:rsid w:val="00845577"/>
    <w:rsid w:val="0084595E"/>
    <w:rsid w:val="00846359"/>
    <w:rsid w:val="008464D1"/>
    <w:rsid w:val="008464E5"/>
    <w:rsid w:val="00846705"/>
    <w:rsid w:val="0084677D"/>
    <w:rsid w:val="00846B17"/>
    <w:rsid w:val="008472A8"/>
    <w:rsid w:val="00847460"/>
    <w:rsid w:val="008479C1"/>
    <w:rsid w:val="00847AD7"/>
    <w:rsid w:val="00847B93"/>
    <w:rsid w:val="0085003E"/>
    <w:rsid w:val="00850954"/>
    <w:rsid w:val="008511A2"/>
    <w:rsid w:val="0085130C"/>
    <w:rsid w:val="0085141F"/>
    <w:rsid w:val="00852689"/>
    <w:rsid w:val="008527A0"/>
    <w:rsid w:val="008527BA"/>
    <w:rsid w:val="008527C1"/>
    <w:rsid w:val="008527C4"/>
    <w:rsid w:val="00852C76"/>
    <w:rsid w:val="00852E9E"/>
    <w:rsid w:val="008567D8"/>
    <w:rsid w:val="00856900"/>
    <w:rsid w:val="00857257"/>
    <w:rsid w:val="00860FC0"/>
    <w:rsid w:val="00861C88"/>
    <w:rsid w:val="00862327"/>
    <w:rsid w:val="00864406"/>
    <w:rsid w:val="00864600"/>
    <w:rsid w:val="00865A25"/>
    <w:rsid w:val="00865BD9"/>
    <w:rsid w:val="008668E5"/>
    <w:rsid w:val="00870051"/>
    <w:rsid w:val="00870984"/>
    <w:rsid w:val="008713CD"/>
    <w:rsid w:val="00871D7B"/>
    <w:rsid w:val="00873181"/>
    <w:rsid w:val="00873584"/>
    <w:rsid w:val="00873C64"/>
    <w:rsid w:val="00873CB9"/>
    <w:rsid w:val="00873ED4"/>
    <w:rsid w:val="00874609"/>
    <w:rsid w:val="00874740"/>
    <w:rsid w:val="00874FC7"/>
    <w:rsid w:val="0087582E"/>
    <w:rsid w:val="00875B02"/>
    <w:rsid w:val="00875F9B"/>
    <w:rsid w:val="00876C32"/>
    <w:rsid w:val="00877055"/>
    <w:rsid w:val="00877953"/>
    <w:rsid w:val="00880549"/>
    <w:rsid w:val="00880739"/>
    <w:rsid w:val="00880CD4"/>
    <w:rsid w:val="008815E9"/>
    <w:rsid w:val="00881B34"/>
    <w:rsid w:val="00882888"/>
    <w:rsid w:val="00883055"/>
    <w:rsid w:val="008839DE"/>
    <w:rsid w:val="00884328"/>
    <w:rsid w:val="008846A9"/>
    <w:rsid w:val="0088485F"/>
    <w:rsid w:val="00885D94"/>
    <w:rsid w:val="00886175"/>
    <w:rsid w:val="00886286"/>
    <w:rsid w:val="00886289"/>
    <w:rsid w:val="008864CB"/>
    <w:rsid w:val="008870D4"/>
    <w:rsid w:val="0088784A"/>
    <w:rsid w:val="00887CF6"/>
    <w:rsid w:val="00887F8C"/>
    <w:rsid w:val="00890517"/>
    <w:rsid w:val="008908F8"/>
    <w:rsid w:val="00890F67"/>
    <w:rsid w:val="00891BF4"/>
    <w:rsid w:val="00891C05"/>
    <w:rsid w:val="00891D1B"/>
    <w:rsid w:val="008921F4"/>
    <w:rsid w:val="00892527"/>
    <w:rsid w:val="008925A8"/>
    <w:rsid w:val="008930EE"/>
    <w:rsid w:val="00894028"/>
    <w:rsid w:val="00894072"/>
    <w:rsid w:val="00894131"/>
    <w:rsid w:val="0089463F"/>
    <w:rsid w:val="00894D8A"/>
    <w:rsid w:val="00895846"/>
    <w:rsid w:val="0089618E"/>
    <w:rsid w:val="00896AE4"/>
    <w:rsid w:val="008974FF"/>
    <w:rsid w:val="008A0126"/>
    <w:rsid w:val="008A0503"/>
    <w:rsid w:val="008A1501"/>
    <w:rsid w:val="008A266B"/>
    <w:rsid w:val="008A2863"/>
    <w:rsid w:val="008A2F8C"/>
    <w:rsid w:val="008A31AA"/>
    <w:rsid w:val="008A31F4"/>
    <w:rsid w:val="008A32F1"/>
    <w:rsid w:val="008A3D8B"/>
    <w:rsid w:val="008A3F40"/>
    <w:rsid w:val="008A4BE6"/>
    <w:rsid w:val="008A5138"/>
    <w:rsid w:val="008A61A8"/>
    <w:rsid w:val="008A6A9A"/>
    <w:rsid w:val="008A7612"/>
    <w:rsid w:val="008B189B"/>
    <w:rsid w:val="008B1D7A"/>
    <w:rsid w:val="008B1FD2"/>
    <w:rsid w:val="008B2023"/>
    <w:rsid w:val="008B21A0"/>
    <w:rsid w:val="008B2463"/>
    <w:rsid w:val="008B24D8"/>
    <w:rsid w:val="008B26DD"/>
    <w:rsid w:val="008B308D"/>
    <w:rsid w:val="008B3A0E"/>
    <w:rsid w:val="008B3C86"/>
    <w:rsid w:val="008B443C"/>
    <w:rsid w:val="008B504D"/>
    <w:rsid w:val="008B53D1"/>
    <w:rsid w:val="008B5808"/>
    <w:rsid w:val="008B77AC"/>
    <w:rsid w:val="008B799F"/>
    <w:rsid w:val="008C01AC"/>
    <w:rsid w:val="008C0EDB"/>
    <w:rsid w:val="008C10A7"/>
    <w:rsid w:val="008C19C8"/>
    <w:rsid w:val="008C2B27"/>
    <w:rsid w:val="008C2FE5"/>
    <w:rsid w:val="008C3A2B"/>
    <w:rsid w:val="008C491F"/>
    <w:rsid w:val="008C4D69"/>
    <w:rsid w:val="008C5301"/>
    <w:rsid w:val="008C535E"/>
    <w:rsid w:val="008C54D8"/>
    <w:rsid w:val="008C5D92"/>
    <w:rsid w:val="008C5EEC"/>
    <w:rsid w:val="008C67AD"/>
    <w:rsid w:val="008C6D7D"/>
    <w:rsid w:val="008C7600"/>
    <w:rsid w:val="008D0525"/>
    <w:rsid w:val="008D0981"/>
    <w:rsid w:val="008D0FF3"/>
    <w:rsid w:val="008D100F"/>
    <w:rsid w:val="008D12F7"/>
    <w:rsid w:val="008D12F8"/>
    <w:rsid w:val="008D181A"/>
    <w:rsid w:val="008D2ECF"/>
    <w:rsid w:val="008D2FF7"/>
    <w:rsid w:val="008D3980"/>
    <w:rsid w:val="008D49BD"/>
    <w:rsid w:val="008D5D9B"/>
    <w:rsid w:val="008D6281"/>
    <w:rsid w:val="008D676F"/>
    <w:rsid w:val="008D7136"/>
    <w:rsid w:val="008E07BC"/>
    <w:rsid w:val="008E0B1B"/>
    <w:rsid w:val="008E0D2B"/>
    <w:rsid w:val="008E0F50"/>
    <w:rsid w:val="008E0F5E"/>
    <w:rsid w:val="008E1275"/>
    <w:rsid w:val="008E1C7D"/>
    <w:rsid w:val="008E2085"/>
    <w:rsid w:val="008E3123"/>
    <w:rsid w:val="008E3174"/>
    <w:rsid w:val="008E3272"/>
    <w:rsid w:val="008E3DBB"/>
    <w:rsid w:val="008E5281"/>
    <w:rsid w:val="008E5E6E"/>
    <w:rsid w:val="008E604A"/>
    <w:rsid w:val="008E6372"/>
    <w:rsid w:val="008E6D84"/>
    <w:rsid w:val="008E71FA"/>
    <w:rsid w:val="008E7335"/>
    <w:rsid w:val="008E7B4A"/>
    <w:rsid w:val="008E7EAD"/>
    <w:rsid w:val="008F0366"/>
    <w:rsid w:val="008F03E3"/>
    <w:rsid w:val="008F0739"/>
    <w:rsid w:val="008F206B"/>
    <w:rsid w:val="008F29DC"/>
    <w:rsid w:val="008F2BA6"/>
    <w:rsid w:val="008F2DE2"/>
    <w:rsid w:val="008F334F"/>
    <w:rsid w:val="008F3A8A"/>
    <w:rsid w:val="008F3CAE"/>
    <w:rsid w:val="008F41A8"/>
    <w:rsid w:val="008F4272"/>
    <w:rsid w:val="008F4707"/>
    <w:rsid w:val="008F5283"/>
    <w:rsid w:val="008F5474"/>
    <w:rsid w:val="008F5A19"/>
    <w:rsid w:val="008F60FE"/>
    <w:rsid w:val="008F6432"/>
    <w:rsid w:val="008F6AD2"/>
    <w:rsid w:val="008F6DF3"/>
    <w:rsid w:val="00900ED5"/>
    <w:rsid w:val="0090102E"/>
    <w:rsid w:val="0090164E"/>
    <w:rsid w:val="009022F1"/>
    <w:rsid w:val="00902860"/>
    <w:rsid w:val="0090374A"/>
    <w:rsid w:val="0090444A"/>
    <w:rsid w:val="00904524"/>
    <w:rsid w:val="009051C5"/>
    <w:rsid w:val="0090532D"/>
    <w:rsid w:val="00905837"/>
    <w:rsid w:val="009059E9"/>
    <w:rsid w:val="009060B9"/>
    <w:rsid w:val="00907B57"/>
    <w:rsid w:val="009111B9"/>
    <w:rsid w:val="0091123F"/>
    <w:rsid w:val="00911DD1"/>
    <w:rsid w:val="00911FAC"/>
    <w:rsid w:val="009127C2"/>
    <w:rsid w:val="00912F28"/>
    <w:rsid w:val="00913294"/>
    <w:rsid w:val="00913AF6"/>
    <w:rsid w:val="0091426E"/>
    <w:rsid w:val="00914849"/>
    <w:rsid w:val="00914C26"/>
    <w:rsid w:val="009150A7"/>
    <w:rsid w:val="00915573"/>
    <w:rsid w:val="00915E63"/>
    <w:rsid w:val="0091629E"/>
    <w:rsid w:val="00916968"/>
    <w:rsid w:val="009171B6"/>
    <w:rsid w:val="009171C2"/>
    <w:rsid w:val="0091795F"/>
    <w:rsid w:val="00917DBC"/>
    <w:rsid w:val="009216D2"/>
    <w:rsid w:val="00921FBC"/>
    <w:rsid w:val="009229EF"/>
    <w:rsid w:val="00922DC5"/>
    <w:rsid w:val="00923ACD"/>
    <w:rsid w:val="00923C80"/>
    <w:rsid w:val="00923E65"/>
    <w:rsid w:val="009245E8"/>
    <w:rsid w:val="00924A7A"/>
    <w:rsid w:val="00924D8C"/>
    <w:rsid w:val="00926162"/>
    <w:rsid w:val="00926DA6"/>
    <w:rsid w:val="0093067B"/>
    <w:rsid w:val="0093135A"/>
    <w:rsid w:val="00932BD9"/>
    <w:rsid w:val="00932D70"/>
    <w:rsid w:val="00933196"/>
    <w:rsid w:val="009346D5"/>
    <w:rsid w:val="009347AA"/>
    <w:rsid w:val="00934BE0"/>
    <w:rsid w:val="00934BFF"/>
    <w:rsid w:val="00934C59"/>
    <w:rsid w:val="0093508C"/>
    <w:rsid w:val="00935AC8"/>
    <w:rsid w:val="00935DD6"/>
    <w:rsid w:val="00936325"/>
    <w:rsid w:val="0093657A"/>
    <w:rsid w:val="0093678C"/>
    <w:rsid w:val="0093713C"/>
    <w:rsid w:val="009372F5"/>
    <w:rsid w:val="00937F96"/>
    <w:rsid w:val="009410C4"/>
    <w:rsid w:val="00941D86"/>
    <w:rsid w:val="00941F3A"/>
    <w:rsid w:val="00941FC5"/>
    <w:rsid w:val="00942D4E"/>
    <w:rsid w:val="00942F4B"/>
    <w:rsid w:val="0094397A"/>
    <w:rsid w:val="009439DE"/>
    <w:rsid w:val="00943B9F"/>
    <w:rsid w:val="00944732"/>
    <w:rsid w:val="00944E18"/>
    <w:rsid w:val="00945151"/>
    <w:rsid w:val="009452B5"/>
    <w:rsid w:val="00945D84"/>
    <w:rsid w:val="00945E89"/>
    <w:rsid w:val="009462C2"/>
    <w:rsid w:val="0094722D"/>
    <w:rsid w:val="00947599"/>
    <w:rsid w:val="00947B97"/>
    <w:rsid w:val="009508B2"/>
    <w:rsid w:val="00953310"/>
    <w:rsid w:val="00953953"/>
    <w:rsid w:val="00954A27"/>
    <w:rsid w:val="00954E64"/>
    <w:rsid w:val="00955D9B"/>
    <w:rsid w:val="00956BF0"/>
    <w:rsid w:val="0095763C"/>
    <w:rsid w:val="00957861"/>
    <w:rsid w:val="00957EAF"/>
    <w:rsid w:val="00960C53"/>
    <w:rsid w:val="009612A9"/>
    <w:rsid w:val="009613B4"/>
    <w:rsid w:val="00961B14"/>
    <w:rsid w:val="009620DE"/>
    <w:rsid w:val="00963482"/>
    <w:rsid w:val="0096503C"/>
    <w:rsid w:val="009651A6"/>
    <w:rsid w:val="0096522A"/>
    <w:rsid w:val="009655D7"/>
    <w:rsid w:val="00965B61"/>
    <w:rsid w:val="0096685E"/>
    <w:rsid w:val="00966B05"/>
    <w:rsid w:val="0096710D"/>
    <w:rsid w:val="0096718F"/>
    <w:rsid w:val="009674D6"/>
    <w:rsid w:val="0097056D"/>
    <w:rsid w:val="00970EFC"/>
    <w:rsid w:val="0097133C"/>
    <w:rsid w:val="00971EAF"/>
    <w:rsid w:val="009726CD"/>
    <w:rsid w:val="009727D9"/>
    <w:rsid w:val="00972979"/>
    <w:rsid w:val="00972E97"/>
    <w:rsid w:val="0097434E"/>
    <w:rsid w:val="00974644"/>
    <w:rsid w:val="00974860"/>
    <w:rsid w:val="0097516B"/>
    <w:rsid w:val="009756AD"/>
    <w:rsid w:val="00975762"/>
    <w:rsid w:val="009758C5"/>
    <w:rsid w:val="0097611E"/>
    <w:rsid w:val="00976194"/>
    <w:rsid w:val="00976EF5"/>
    <w:rsid w:val="00977203"/>
    <w:rsid w:val="00977CE8"/>
    <w:rsid w:val="00980554"/>
    <w:rsid w:val="00980D38"/>
    <w:rsid w:val="009815CC"/>
    <w:rsid w:val="00981D83"/>
    <w:rsid w:val="009849E0"/>
    <w:rsid w:val="00984B59"/>
    <w:rsid w:val="00984F81"/>
    <w:rsid w:val="00985603"/>
    <w:rsid w:val="00985B0A"/>
    <w:rsid w:val="00985D34"/>
    <w:rsid w:val="009860E4"/>
    <w:rsid w:val="0098635E"/>
    <w:rsid w:val="009865C5"/>
    <w:rsid w:val="00987273"/>
    <w:rsid w:val="009872E1"/>
    <w:rsid w:val="00987780"/>
    <w:rsid w:val="009877A1"/>
    <w:rsid w:val="009878BF"/>
    <w:rsid w:val="00990927"/>
    <w:rsid w:val="009909FF"/>
    <w:rsid w:val="00991281"/>
    <w:rsid w:val="00991512"/>
    <w:rsid w:val="00991E41"/>
    <w:rsid w:val="009927CA"/>
    <w:rsid w:val="0099394D"/>
    <w:rsid w:val="0099567F"/>
    <w:rsid w:val="009965F3"/>
    <w:rsid w:val="00996718"/>
    <w:rsid w:val="00996B43"/>
    <w:rsid w:val="00996BDF"/>
    <w:rsid w:val="00996E84"/>
    <w:rsid w:val="00997160"/>
    <w:rsid w:val="00997529"/>
    <w:rsid w:val="0099781D"/>
    <w:rsid w:val="00997CDB"/>
    <w:rsid w:val="00997D51"/>
    <w:rsid w:val="009A096A"/>
    <w:rsid w:val="009A0F65"/>
    <w:rsid w:val="009A1245"/>
    <w:rsid w:val="009A18A7"/>
    <w:rsid w:val="009A2CD6"/>
    <w:rsid w:val="009A3614"/>
    <w:rsid w:val="009A52AF"/>
    <w:rsid w:val="009A58B3"/>
    <w:rsid w:val="009A59D7"/>
    <w:rsid w:val="009A5B07"/>
    <w:rsid w:val="009A5EA1"/>
    <w:rsid w:val="009A6626"/>
    <w:rsid w:val="009A67D3"/>
    <w:rsid w:val="009A6B37"/>
    <w:rsid w:val="009A6D19"/>
    <w:rsid w:val="009A79D7"/>
    <w:rsid w:val="009B08DE"/>
    <w:rsid w:val="009B1C3F"/>
    <w:rsid w:val="009B1D78"/>
    <w:rsid w:val="009B298D"/>
    <w:rsid w:val="009B2CC0"/>
    <w:rsid w:val="009B303F"/>
    <w:rsid w:val="009B30FD"/>
    <w:rsid w:val="009B45A5"/>
    <w:rsid w:val="009B4AF7"/>
    <w:rsid w:val="009B4FEE"/>
    <w:rsid w:val="009B6067"/>
    <w:rsid w:val="009B6077"/>
    <w:rsid w:val="009B7296"/>
    <w:rsid w:val="009B737E"/>
    <w:rsid w:val="009B73ED"/>
    <w:rsid w:val="009B76D6"/>
    <w:rsid w:val="009B7756"/>
    <w:rsid w:val="009B7A5B"/>
    <w:rsid w:val="009B7CD0"/>
    <w:rsid w:val="009C0563"/>
    <w:rsid w:val="009C094B"/>
    <w:rsid w:val="009C137D"/>
    <w:rsid w:val="009C28D6"/>
    <w:rsid w:val="009C2EA5"/>
    <w:rsid w:val="009C35B6"/>
    <w:rsid w:val="009C417C"/>
    <w:rsid w:val="009C469F"/>
    <w:rsid w:val="009C4CF7"/>
    <w:rsid w:val="009C4E35"/>
    <w:rsid w:val="009C523B"/>
    <w:rsid w:val="009C585A"/>
    <w:rsid w:val="009C5988"/>
    <w:rsid w:val="009C5A90"/>
    <w:rsid w:val="009C622F"/>
    <w:rsid w:val="009C6386"/>
    <w:rsid w:val="009C7072"/>
    <w:rsid w:val="009C7942"/>
    <w:rsid w:val="009C7955"/>
    <w:rsid w:val="009C7E64"/>
    <w:rsid w:val="009D0479"/>
    <w:rsid w:val="009D0DE0"/>
    <w:rsid w:val="009D0FF1"/>
    <w:rsid w:val="009D11A1"/>
    <w:rsid w:val="009D1337"/>
    <w:rsid w:val="009D16E8"/>
    <w:rsid w:val="009D1A21"/>
    <w:rsid w:val="009D1CD5"/>
    <w:rsid w:val="009D21F2"/>
    <w:rsid w:val="009D3E1E"/>
    <w:rsid w:val="009D4709"/>
    <w:rsid w:val="009D484F"/>
    <w:rsid w:val="009D4CCE"/>
    <w:rsid w:val="009D4F34"/>
    <w:rsid w:val="009D5897"/>
    <w:rsid w:val="009D5F39"/>
    <w:rsid w:val="009D6FAF"/>
    <w:rsid w:val="009D7669"/>
    <w:rsid w:val="009D7C66"/>
    <w:rsid w:val="009E0538"/>
    <w:rsid w:val="009E07FD"/>
    <w:rsid w:val="009E0D20"/>
    <w:rsid w:val="009E53E8"/>
    <w:rsid w:val="009E5E2D"/>
    <w:rsid w:val="009E6C70"/>
    <w:rsid w:val="009E7494"/>
    <w:rsid w:val="009E7A16"/>
    <w:rsid w:val="009E7BED"/>
    <w:rsid w:val="009F0B6D"/>
    <w:rsid w:val="009F1617"/>
    <w:rsid w:val="009F190E"/>
    <w:rsid w:val="009F2655"/>
    <w:rsid w:val="009F300A"/>
    <w:rsid w:val="009F54FF"/>
    <w:rsid w:val="009F56CE"/>
    <w:rsid w:val="009F5CCE"/>
    <w:rsid w:val="009F612D"/>
    <w:rsid w:val="009F6228"/>
    <w:rsid w:val="009F6C93"/>
    <w:rsid w:val="009F6D1A"/>
    <w:rsid w:val="009F77CA"/>
    <w:rsid w:val="00A00185"/>
    <w:rsid w:val="00A00786"/>
    <w:rsid w:val="00A02A0E"/>
    <w:rsid w:val="00A02A44"/>
    <w:rsid w:val="00A0360C"/>
    <w:rsid w:val="00A038A1"/>
    <w:rsid w:val="00A0396D"/>
    <w:rsid w:val="00A0422E"/>
    <w:rsid w:val="00A04391"/>
    <w:rsid w:val="00A046BB"/>
    <w:rsid w:val="00A05319"/>
    <w:rsid w:val="00A056DA"/>
    <w:rsid w:val="00A05B05"/>
    <w:rsid w:val="00A05E23"/>
    <w:rsid w:val="00A06402"/>
    <w:rsid w:val="00A06890"/>
    <w:rsid w:val="00A06BD1"/>
    <w:rsid w:val="00A06C74"/>
    <w:rsid w:val="00A06D6E"/>
    <w:rsid w:val="00A078B9"/>
    <w:rsid w:val="00A100C6"/>
    <w:rsid w:val="00A10534"/>
    <w:rsid w:val="00A114FA"/>
    <w:rsid w:val="00A1261E"/>
    <w:rsid w:val="00A12792"/>
    <w:rsid w:val="00A13F57"/>
    <w:rsid w:val="00A1448A"/>
    <w:rsid w:val="00A1465E"/>
    <w:rsid w:val="00A14CA3"/>
    <w:rsid w:val="00A14D63"/>
    <w:rsid w:val="00A14EB3"/>
    <w:rsid w:val="00A15355"/>
    <w:rsid w:val="00A15E60"/>
    <w:rsid w:val="00A16641"/>
    <w:rsid w:val="00A16FDD"/>
    <w:rsid w:val="00A17746"/>
    <w:rsid w:val="00A17996"/>
    <w:rsid w:val="00A202ED"/>
    <w:rsid w:val="00A20589"/>
    <w:rsid w:val="00A2077E"/>
    <w:rsid w:val="00A21CCB"/>
    <w:rsid w:val="00A21D40"/>
    <w:rsid w:val="00A2223F"/>
    <w:rsid w:val="00A22D08"/>
    <w:rsid w:val="00A2377E"/>
    <w:rsid w:val="00A24C53"/>
    <w:rsid w:val="00A252E4"/>
    <w:rsid w:val="00A257CE"/>
    <w:rsid w:val="00A25AFB"/>
    <w:rsid w:val="00A25DC6"/>
    <w:rsid w:val="00A272EC"/>
    <w:rsid w:val="00A273E2"/>
    <w:rsid w:val="00A2774E"/>
    <w:rsid w:val="00A27D49"/>
    <w:rsid w:val="00A306D2"/>
    <w:rsid w:val="00A30743"/>
    <w:rsid w:val="00A315DE"/>
    <w:rsid w:val="00A3170B"/>
    <w:rsid w:val="00A31AF0"/>
    <w:rsid w:val="00A323FF"/>
    <w:rsid w:val="00A328DE"/>
    <w:rsid w:val="00A32C6D"/>
    <w:rsid w:val="00A334D1"/>
    <w:rsid w:val="00A33CEA"/>
    <w:rsid w:val="00A344EC"/>
    <w:rsid w:val="00A34BD5"/>
    <w:rsid w:val="00A34D4B"/>
    <w:rsid w:val="00A35321"/>
    <w:rsid w:val="00A3574D"/>
    <w:rsid w:val="00A35A77"/>
    <w:rsid w:val="00A35C34"/>
    <w:rsid w:val="00A35E49"/>
    <w:rsid w:val="00A37286"/>
    <w:rsid w:val="00A3755A"/>
    <w:rsid w:val="00A37736"/>
    <w:rsid w:val="00A40522"/>
    <w:rsid w:val="00A41CE5"/>
    <w:rsid w:val="00A43056"/>
    <w:rsid w:val="00A44205"/>
    <w:rsid w:val="00A50B9B"/>
    <w:rsid w:val="00A516A5"/>
    <w:rsid w:val="00A5178F"/>
    <w:rsid w:val="00A5194C"/>
    <w:rsid w:val="00A51CCE"/>
    <w:rsid w:val="00A52A0D"/>
    <w:rsid w:val="00A52D60"/>
    <w:rsid w:val="00A52FE2"/>
    <w:rsid w:val="00A538E2"/>
    <w:rsid w:val="00A539C9"/>
    <w:rsid w:val="00A54407"/>
    <w:rsid w:val="00A550E2"/>
    <w:rsid w:val="00A5549D"/>
    <w:rsid w:val="00A55657"/>
    <w:rsid w:val="00A55D68"/>
    <w:rsid w:val="00A563F9"/>
    <w:rsid w:val="00A56BF9"/>
    <w:rsid w:val="00A57DBD"/>
    <w:rsid w:val="00A613C8"/>
    <w:rsid w:val="00A62301"/>
    <w:rsid w:val="00A626C7"/>
    <w:rsid w:val="00A62821"/>
    <w:rsid w:val="00A62A75"/>
    <w:rsid w:val="00A62EE5"/>
    <w:rsid w:val="00A63AB9"/>
    <w:rsid w:val="00A63BDC"/>
    <w:rsid w:val="00A64173"/>
    <w:rsid w:val="00A64531"/>
    <w:rsid w:val="00A64B27"/>
    <w:rsid w:val="00A64EB8"/>
    <w:rsid w:val="00A64F11"/>
    <w:rsid w:val="00A65047"/>
    <w:rsid w:val="00A65257"/>
    <w:rsid w:val="00A65DA2"/>
    <w:rsid w:val="00A6726F"/>
    <w:rsid w:val="00A67407"/>
    <w:rsid w:val="00A71BA7"/>
    <w:rsid w:val="00A72AD3"/>
    <w:rsid w:val="00A730DA"/>
    <w:rsid w:val="00A73C6E"/>
    <w:rsid w:val="00A74103"/>
    <w:rsid w:val="00A74150"/>
    <w:rsid w:val="00A7749C"/>
    <w:rsid w:val="00A77556"/>
    <w:rsid w:val="00A77C9C"/>
    <w:rsid w:val="00A84663"/>
    <w:rsid w:val="00A84789"/>
    <w:rsid w:val="00A84B6F"/>
    <w:rsid w:val="00A850A9"/>
    <w:rsid w:val="00A851CA"/>
    <w:rsid w:val="00A86578"/>
    <w:rsid w:val="00A86A28"/>
    <w:rsid w:val="00A872E7"/>
    <w:rsid w:val="00A8756D"/>
    <w:rsid w:val="00A902ED"/>
    <w:rsid w:val="00A90428"/>
    <w:rsid w:val="00A90490"/>
    <w:rsid w:val="00A90882"/>
    <w:rsid w:val="00A90A5E"/>
    <w:rsid w:val="00A90BD5"/>
    <w:rsid w:val="00A90C12"/>
    <w:rsid w:val="00A90C52"/>
    <w:rsid w:val="00A90D48"/>
    <w:rsid w:val="00A90FD1"/>
    <w:rsid w:val="00A9158F"/>
    <w:rsid w:val="00A92B30"/>
    <w:rsid w:val="00A932C7"/>
    <w:rsid w:val="00A948F5"/>
    <w:rsid w:val="00A94A3C"/>
    <w:rsid w:val="00A94D60"/>
    <w:rsid w:val="00A95C39"/>
    <w:rsid w:val="00A96435"/>
    <w:rsid w:val="00A96BAF"/>
    <w:rsid w:val="00AA0077"/>
    <w:rsid w:val="00AA0159"/>
    <w:rsid w:val="00AA0457"/>
    <w:rsid w:val="00AA06F1"/>
    <w:rsid w:val="00AA08DA"/>
    <w:rsid w:val="00AA1BA5"/>
    <w:rsid w:val="00AA1BA7"/>
    <w:rsid w:val="00AA1D04"/>
    <w:rsid w:val="00AA268C"/>
    <w:rsid w:val="00AA276F"/>
    <w:rsid w:val="00AA31C5"/>
    <w:rsid w:val="00AA39CA"/>
    <w:rsid w:val="00AA4486"/>
    <w:rsid w:val="00AA5AB1"/>
    <w:rsid w:val="00AA6909"/>
    <w:rsid w:val="00AA748C"/>
    <w:rsid w:val="00AB032A"/>
    <w:rsid w:val="00AB04DE"/>
    <w:rsid w:val="00AB06FB"/>
    <w:rsid w:val="00AB0D93"/>
    <w:rsid w:val="00AB0EA0"/>
    <w:rsid w:val="00AB14B4"/>
    <w:rsid w:val="00AB170D"/>
    <w:rsid w:val="00AB1817"/>
    <w:rsid w:val="00AB1E94"/>
    <w:rsid w:val="00AB46C9"/>
    <w:rsid w:val="00AB4DDA"/>
    <w:rsid w:val="00AB5560"/>
    <w:rsid w:val="00AB5AF3"/>
    <w:rsid w:val="00AB60B2"/>
    <w:rsid w:val="00AB6168"/>
    <w:rsid w:val="00AB64D1"/>
    <w:rsid w:val="00AB7041"/>
    <w:rsid w:val="00AB751D"/>
    <w:rsid w:val="00AB75F2"/>
    <w:rsid w:val="00AC1ED2"/>
    <w:rsid w:val="00AC4238"/>
    <w:rsid w:val="00AC443D"/>
    <w:rsid w:val="00AC4ACC"/>
    <w:rsid w:val="00AC4BEB"/>
    <w:rsid w:val="00AC58CA"/>
    <w:rsid w:val="00AC5DA1"/>
    <w:rsid w:val="00AC7A39"/>
    <w:rsid w:val="00AC7AE0"/>
    <w:rsid w:val="00AD03AF"/>
    <w:rsid w:val="00AD0C41"/>
    <w:rsid w:val="00AD0DD7"/>
    <w:rsid w:val="00AD2553"/>
    <w:rsid w:val="00AD31C5"/>
    <w:rsid w:val="00AD5004"/>
    <w:rsid w:val="00AD56D4"/>
    <w:rsid w:val="00AD5A0E"/>
    <w:rsid w:val="00AD621B"/>
    <w:rsid w:val="00AD7350"/>
    <w:rsid w:val="00AE0206"/>
    <w:rsid w:val="00AE035C"/>
    <w:rsid w:val="00AE0C3B"/>
    <w:rsid w:val="00AE16A4"/>
    <w:rsid w:val="00AE1A9B"/>
    <w:rsid w:val="00AE1A9E"/>
    <w:rsid w:val="00AE25B9"/>
    <w:rsid w:val="00AE26B9"/>
    <w:rsid w:val="00AE29ED"/>
    <w:rsid w:val="00AE3035"/>
    <w:rsid w:val="00AE3EF3"/>
    <w:rsid w:val="00AE506C"/>
    <w:rsid w:val="00AE6D29"/>
    <w:rsid w:val="00AE7BA7"/>
    <w:rsid w:val="00AF0087"/>
    <w:rsid w:val="00AF03D9"/>
    <w:rsid w:val="00AF04CC"/>
    <w:rsid w:val="00AF050F"/>
    <w:rsid w:val="00AF06D0"/>
    <w:rsid w:val="00AF08C7"/>
    <w:rsid w:val="00AF0C97"/>
    <w:rsid w:val="00AF166D"/>
    <w:rsid w:val="00AF16E5"/>
    <w:rsid w:val="00AF1A11"/>
    <w:rsid w:val="00AF26A8"/>
    <w:rsid w:val="00AF26F0"/>
    <w:rsid w:val="00AF2C8C"/>
    <w:rsid w:val="00AF30F2"/>
    <w:rsid w:val="00AF3614"/>
    <w:rsid w:val="00AF3D94"/>
    <w:rsid w:val="00AF4738"/>
    <w:rsid w:val="00AF5A5A"/>
    <w:rsid w:val="00AF5B26"/>
    <w:rsid w:val="00AF5B27"/>
    <w:rsid w:val="00AF6F61"/>
    <w:rsid w:val="00AF7948"/>
    <w:rsid w:val="00AF7E0A"/>
    <w:rsid w:val="00B00138"/>
    <w:rsid w:val="00B010D3"/>
    <w:rsid w:val="00B01F3D"/>
    <w:rsid w:val="00B0235D"/>
    <w:rsid w:val="00B02DEE"/>
    <w:rsid w:val="00B03CC9"/>
    <w:rsid w:val="00B03EAC"/>
    <w:rsid w:val="00B04775"/>
    <w:rsid w:val="00B04F72"/>
    <w:rsid w:val="00B05AFE"/>
    <w:rsid w:val="00B05ED9"/>
    <w:rsid w:val="00B05F50"/>
    <w:rsid w:val="00B0600A"/>
    <w:rsid w:val="00B070B7"/>
    <w:rsid w:val="00B070FB"/>
    <w:rsid w:val="00B07181"/>
    <w:rsid w:val="00B075F7"/>
    <w:rsid w:val="00B07947"/>
    <w:rsid w:val="00B10112"/>
    <w:rsid w:val="00B10D53"/>
    <w:rsid w:val="00B10E32"/>
    <w:rsid w:val="00B10EBE"/>
    <w:rsid w:val="00B112E5"/>
    <w:rsid w:val="00B11788"/>
    <w:rsid w:val="00B11DFC"/>
    <w:rsid w:val="00B12476"/>
    <w:rsid w:val="00B124BE"/>
    <w:rsid w:val="00B1267E"/>
    <w:rsid w:val="00B12EF6"/>
    <w:rsid w:val="00B13689"/>
    <w:rsid w:val="00B13898"/>
    <w:rsid w:val="00B1496B"/>
    <w:rsid w:val="00B14E94"/>
    <w:rsid w:val="00B14F16"/>
    <w:rsid w:val="00B14F91"/>
    <w:rsid w:val="00B152FE"/>
    <w:rsid w:val="00B157B9"/>
    <w:rsid w:val="00B16345"/>
    <w:rsid w:val="00B16B20"/>
    <w:rsid w:val="00B1763B"/>
    <w:rsid w:val="00B17A09"/>
    <w:rsid w:val="00B17C73"/>
    <w:rsid w:val="00B20DD5"/>
    <w:rsid w:val="00B20F72"/>
    <w:rsid w:val="00B210ED"/>
    <w:rsid w:val="00B216EC"/>
    <w:rsid w:val="00B21847"/>
    <w:rsid w:val="00B21E83"/>
    <w:rsid w:val="00B22A3E"/>
    <w:rsid w:val="00B23803"/>
    <w:rsid w:val="00B23F2C"/>
    <w:rsid w:val="00B24028"/>
    <w:rsid w:val="00B24571"/>
    <w:rsid w:val="00B247F4"/>
    <w:rsid w:val="00B24F89"/>
    <w:rsid w:val="00B25B90"/>
    <w:rsid w:val="00B26874"/>
    <w:rsid w:val="00B3022A"/>
    <w:rsid w:val="00B30685"/>
    <w:rsid w:val="00B30927"/>
    <w:rsid w:val="00B30A5B"/>
    <w:rsid w:val="00B31144"/>
    <w:rsid w:val="00B32DEE"/>
    <w:rsid w:val="00B33615"/>
    <w:rsid w:val="00B344AA"/>
    <w:rsid w:val="00B34899"/>
    <w:rsid w:val="00B34EFA"/>
    <w:rsid w:val="00B35032"/>
    <w:rsid w:val="00B35167"/>
    <w:rsid w:val="00B359C6"/>
    <w:rsid w:val="00B360F9"/>
    <w:rsid w:val="00B36192"/>
    <w:rsid w:val="00B36E1E"/>
    <w:rsid w:val="00B37008"/>
    <w:rsid w:val="00B378B8"/>
    <w:rsid w:val="00B379C0"/>
    <w:rsid w:val="00B37CDB"/>
    <w:rsid w:val="00B40607"/>
    <w:rsid w:val="00B406E3"/>
    <w:rsid w:val="00B40C70"/>
    <w:rsid w:val="00B410F7"/>
    <w:rsid w:val="00B411F7"/>
    <w:rsid w:val="00B41BB0"/>
    <w:rsid w:val="00B42269"/>
    <w:rsid w:val="00B425F6"/>
    <w:rsid w:val="00B42612"/>
    <w:rsid w:val="00B42A76"/>
    <w:rsid w:val="00B42D64"/>
    <w:rsid w:val="00B430A3"/>
    <w:rsid w:val="00B4348B"/>
    <w:rsid w:val="00B43F0A"/>
    <w:rsid w:val="00B447B5"/>
    <w:rsid w:val="00B44DA8"/>
    <w:rsid w:val="00B4518D"/>
    <w:rsid w:val="00B45859"/>
    <w:rsid w:val="00B45D66"/>
    <w:rsid w:val="00B466E3"/>
    <w:rsid w:val="00B4676E"/>
    <w:rsid w:val="00B47CC0"/>
    <w:rsid w:val="00B502C6"/>
    <w:rsid w:val="00B50B59"/>
    <w:rsid w:val="00B5111D"/>
    <w:rsid w:val="00B52138"/>
    <w:rsid w:val="00B5245A"/>
    <w:rsid w:val="00B52D26"/>
    <w:rsid w:val="00B52D7C"/>
    <w:rsid w:val="00B5329F"/>
    <w:rsid w:val="00B534F2"/>
    <w:rsid w:val="00B536B1"/>
    <w:rsid w:val="00B5400E"/>
    <w:rsid w:val="00B57589"/>
    <w:rsid w:val="00B57710"/>
    <w:rsid w:val="00B578F4"/>
    <w:rsid w:val="00B57CDA"/>
    <w:rsid w:val="00B601D4"/>
    <w:rsid w:val="00B609C1"/>
    <w:rsid w:val="00B60A91"/>
    <w:rsid w:val="00B60C59"/>
    <w:rsid w:val="00B60F6D"/>
    <w:rsid w:val="00B61B26"/>
    <w:rsid w:val="00B6246D"/>
    <w:rsid w:val="00B62D65"/>
    <w:rsid w:val="00B63A95"/>
    <w:rsid w:val="00B63EDF"/>
    <w:rsid w:val="00B642A9"/>
    <w:rsid w:val="00B64D68"/>
    <w:rsid w:val="00B64E42"/>
    <w:rsid w:val="00B6515D"/>
    <w:rsid w:val="00B65F09"/>
    <w:rsid w:val="00B6656F"/>
    <w:rsid w:val="00B668E5"/>
    <w:rsid w:val="00B66F7C"/>
    <w:rsid w:val="00B67702"/>
    <w:rsid w:val="00B70437"/>
    <w:rsid w:val="00B705D8"/>
    <w:rsid w:val="00B709D3"/>
    <w:rsid w:val="00B70E74"/>
    <w:rsid w:val="00B71601"/>
    <w:rsid w:val="00B71A3A"/>
    <w:rsid w:val="00B71CEF"/>
    <w:rsid w:val="00B723BD"/>
    <w:rsid w:val="00B727E5"/>
    <w:rsid w:val="00B73571"/>
    <w:rsid w:val="00B7384B"/>
    <w:rsid w:val="00B73B71"/>
    <w:rsid w:val="00B73F93"/>
    <w:rsid w:val="00B74B19"/>
    <w:rsid w:val="00B74B44"/>
    <w:rsid w:val="00B74D0E"/>
    <w:rsid w:val="00B75C05"/>
    <w:rsid w:val="00B75C19"/>
    <w:rsid w:val="00B7615F"/>
    <w:rsid w:val="00B768DE"/>
    <w:rsid w:val="00B76CB2"/>
    <w:rsid w:val="00B7734C"/>
    <w:rsid w:val="00B8032A"/>
    <w:rsid w:val="00B81282"/>
    <w:rsid w:val="00B814FD"/>
    <w:rsid w:val="00B815AC"/>
    <w:rsid w:val="00B8172F"/>
    <w:rsid w:val="00B81B9F"/>
    <w:rsid w:val="00B81EA6"/>
    <w:rsid w:val="00B822A3"/>
    <w:rsid w:val="00B825DD"/>
    <w:rsid w:val="00B832EF"/>
    <w:rsid w:val="00B8377B"/>
    <w:rsid w:val="00B839CD"/>
    <w:rsid w:val="00B83E2D"/>
    <w:rsid w:val="00B8464D"/>
    <w:rsid w:val="00B84973"/>
    <w:rsid w:val="00B84AC1"/>
    <w:rsid w:val="00B850D3"/>
    <w:rsid w:val="00B85874"/>
    <w:rsid w:val="00B86CAC"/>
    <w:rsid w:val="00B86D56"/>
    <w:rsid w:val="00B87196"/>
    <w:rsid w:val="00B87ACB"/>
    <w:rsid w:val="00B904B6"/>
    <w:rsid w:val="00B918F4"/>
    <w:rsid w:val="00B91DD0"/>
    <w:rsid w:val="00B927D3"/>
    <w:rsid w:val="00B933AD"/>
    <w:rsid w:val="00B934E8"/>
    <w:rsid w:val="00B9466B"/>
    <w:rsid w:val="00B9497A"/>
    <w:rsid w:val="00B966EA"/>
    <w:rsid w:val="00B969A4"/>
    <w:rsid w:val="00B969C0"/>
    <w:rsid w:val="00B974C5"/>
    <w:rsid w:val="00B97BDB"/>
    <w:rsid w:val="00B97BFA"/>
    <w:rsid w:val="00BA0138"/>
    <w:rsid w:val="00BA189F"/>
    <w:rsid w:val="00BA1AF1"/>
    <w:rsid w:val="00BA1D92"/>
    <w:rsid w:val="00BA32C2"/>
    <w:rsid w:val="00BA395B"/>
    <w:rsid w:val="00BA4727"/>
    <w:rsid w:val="00BA4C46"/>
    <w:rsid w:val="00BA5459"/>
    <w:rsid w:val="00BA63BD"/>
    <w:rsid w:val="00BA797D"/>
    <w:rsid w:val="00BA7E39"/>
    <w:rsid w:val="00BA7F7F"/>
    <w:rsid w:val="00BB029B"/>
    <w:rsid w:val="00BB0387"/>
    <w:rsid w:val="00BB06F7"/>
    <w:rsid w:val="00BB0E9F"/>
    <w:rsid w:val="00BB18F8"/>
    <w:rsid w:val="00BB2546"/>
    <w:rsid w:val="00BB265C"/>
    <w:rsid w:val="00BB26AE"/>
    <w:rsid w:val="00BB2743"/>
    <w:rsid w:val="00BB29D9"/>
    <w:rsid w:val="00BB2C82"/>
    <w:rsid w:val="00BB3770"/>
    <w:rsid w:val="00BB394E"/>
    <w:rsid w:val="00BB3E2E"/>
    <w:rsid w:val="00BB3E66"/>
    <w:rsid w:val="00BB4348"/>
    <w:rsid w:val="00BB50EA"/>
    <w:rsid w:val="00BB51FC"/>
    <w:rsid w:val="00BB58E5"/>
    <w:rsid w:val="00BB5AEA"/>
    <w:rsid w:val="00BB5B58"/>
    <w:rsid w:val="00BB5CA4"/>
    <w:rsid w:val="00BB6485"/>
    <w:rsid w:val="00BB679D"/>
    <w:rsid w:val="00BB686B"/>
    <w:rsid w:val="00BB73F8"/>
    <w:rsid w:val="00BB7F32"/>
    <w:rsid w:val="00BC0BEB"/>
    <w:rsid w:val="00BC15D8"/>
    <w:rsid w:val="00BC1B72"/>
    <w:rsid w:val="00BC20A8"/>
    <w:rsid w:val="00BC2705"/>
    <w:rsid w:val="00BC2CED"/>
    <w:rsid w:val="00BC3F0D"/>
    <w:rsid w:val="00BC4FEE"/>
    <w:rsid w:val="00BC591D"/>
    <w:rsid w:val="00BC6060"/>
    <w:rsid w:val="00BC76A4"/>
    <w:rsid w:val="00BC7CBE"/>
    <w:rsid w:val="00BC7F31"/>
    <w:rsid w:val="00BD0593"/>
    <w:rsid w:val="00BD0D06"/>
    <w:rsid w:val="00BD0D55"/>
    <w:rsid w:val="00BD0DEB"/>
    <w:rsid w:val="00BD192D"/>
    <w:rsid w:val="00BD1B1F"/>
    <w:rsid w:val="00BD2581"/>
    <w:rsid w:val="00BD302F"/>
    <w:rsid w:val="00BD3EA4"/>
    <w:rsid w:val="00BD4270"/>
    <w:rsid w:val="00BD45F5"/>
    <w:rsid w:val="00BD4A24"/>
    <w:rsid w:val="00BD4B36"/>
    <w:rsid w:val="00BD50CA"/>
    <w:rsid w:val="00BD54FF"/>
    <w:rsid w:val="00BD5843"/>
    <w:rsid w:val="00BD6070"/>
    <w:rsid w:val="00BD66DF"/>
    <w:rsid w:val="00BD6DF1"/>
    <w:rsid w:val="00BD7027"/>
    <w:rsid w:val="00BD7447"/>
    <w:rsid w:val="00BE089F"/>
    <w:rsid w:val="00BE0AFA"/>
    <w:rsid w:val="00BE1BFB"/>
    <w:rsid w:val="00BE20F4"/>
    <w:rsid w:val="00BE2ACE"/>
    <w:rsid w:val="00BE3142"/>
    <w:rsid w:val="00BE342B"/>
    <w:rsid w:val="00BE364C"/>
    <w:rsid w:val="00BE3C88"/>
    <w:rsid w:val="00BE3D0F"/>
    <w:rsid w:val="00BE417C"/>
    <w:rsid w:val="00BE4C27"/>
    <w:rsid w:val="00BE4E80"/>
    <w:rsid w:val="00BE5A09"/>
    <w:rsid w:val="00BE5C31"/>
    <w:rsid w:val="00BE71D2"/>
    <w:rsid w:val="00BE7FB8"/>
    <w:rsid w:val="00BF0065"/>
    <w:rsid w:val="00BF056F"/>
    <w:rsid w:val="00BF0FA2"/>
    <w:rsid w:val="00BF2126"/>
    <w:rsid w:val="00BF29BA"/>
    <w:rsid w:val="00BF2A48"/>
    <w:rsid w:val="00BF2BBA"/>
    <w:rsid w:val="00BF4D4A"/>
    <w:rsid w:val="00BF5D0D"/>
    <w:rsid w:val="00BF5D8F"/>
    <w:rsid w:val="00BF6721"/>
    <w:rsid w:val="00BF68D9"/>
    <w:rsid w:val="00BF71D0"/>
    <w:rsid w:val="00BF726D"/>
    <w:rsid w:val="00BF76FF"/>
    <w:rsid w:val="00C00879"/>
    <w:rsid w:val="00C00A72"/>
    <w:rsid w:val="00C01E86"/>
    <w:rsid w:val="00C01FEE"/>
    <w:rsid w:val="00C03678"/>
    <w:rsid w:val="00C036A3"/>
    <w:rsid w:val="00C03766"/>
    <w:rsid w:val="00C042C9"/>
    <w:rsid w:val="00C0433B"/>
    <w:rsid w:val="00C04949"/>
    <w:rsid w:val="00C04AD9"/>
    <w:rsid w:val="00C04EC1"/>
    <w:rsid w:val="00C050A9"/>
    <w:rsid w:val="00C0571E"/>
    <w:rsid w:val="00C05CA0"/>
    <w:rsid w:val="00C05EB7"/>
    <w:rsid w:val="00C0761E"/>
    <w:rsid w:val="00C07E1F"/>
    <w:rsid w:val="00C10149"/>
    <w:rsid w:val="00C101DD"/>
    <w:rsid w:val="00C10773"/>
    <w:rsid w:val="00C10C88"/>
    <w:rsid w:val="00C1174D"/>
    <w:rsid w:val="00C119A9"/>
    <w:rsid w:val="00C11D85"/>
    <w:rsid w:val="00C11ED4"/>
    <w:rsid w:val="00C122C1"/>
    <w:rsid w:val="00C125B4"/>
    <w:rsid w:val="00C12D48"/>
    <w:rsid w:val="00C12E30"/>
    <w:rsid w:val="00C134F0"/>
    <w:rsid w:val="00C145D3"/>
    <w:rsid w:val="00C1465D"/>
    <w:rsid w:val="00C146D6"/>
    <w:rsid w:val="00C1517C"/>
    <w:rsid w:val="00C16044"/>
    <w:rsid w:val="00C16548"/>
    <w:rsid w:val="00C165BB"/>
    <w:rsid w:val="00C1715E"/>
    <w:rsid w:val="00C17638"/>
    <w:rsid w:val="00C17C24"/>
    <w:rsid w:val="00C2151E"/>
    <w:rsid w:val="00C216AB"/>
    <w:rsid w:val="00C2185E"/>
    <w:rsid w:val="00C220AB"/>
    <w:rsid w:val="00C2211F"/>
    <w:rsid w:val="00C2272B"/>
    <w:rsid w:val="00C227AA"/>
    <w:rsid w:val="00C22F05"/>
    <w:rsid w:val="00C23A46"/>
    <w:rsid w:val="00C2501E"/>
    <w:rsid w:val="00C255E4"/>
    <w:rsid w:val="00C25785"/>
    <w:rsid w:val="00C25791"/>
    <w:rsid w:val="00C25FFA"/>
    <w:rsid w:val="00C26108"/>
    <w:rsid w:val="00C26305"/>
    <w:rsid w:val="00C2664F"/>
    <w:rsid w:val="00C267A3"/>
    <w:rsid w:val="00C26C3F"/>
    <w:rsid w:val="00C26D51"/>
    <w:rsid w:val="00C26EA6"/>
    <w:rsid w:val="00C27242"/>
    <w:rsid w:val="00C279C5"/>
    <w:rsid w:val="00C27D3E"/>
    <w:rsid w:val="00C27FA6"/>
    <w:rsid w:val="00C307DD"/>
    <w:rsid w:val="00C307E8"/>
    <w:rsid w:val="00C309A8"/>
    <w:rsid w:val="00C309EF"/>
    <w:rsid w:val="00C314EA"/>
    <w:rsid w:val="00C3175B"/>
    <w:rsid w:val="00C330B7"/>
    <w:rsid w:val="00C33614"/>
    <w:rsid w:val="00C33A25"/>
    <w:rsid w:val="00C33B41"/>
    <w:rsid w:val="00C33C11"/>
    <w:rsid w:val="00C34050"/>
    <w:rsid w:val="00C3452E"/>
    <w:rsid w:val="00C345AA"/>
    <w:rsid w:val="00C35631"/>
    <w:rsid w:val="00C36CB4"/>
    <w:rsid w:val="00C36F68"/>
    <w:rsid w:val="00C3702B"/>
    <w:rsid w:val="00C37393"/>
    <w:rsid w:val="00C40619"/>
    <w:rsid w:val="00C41AA2"/>
    <w:rsid w:val="00C41F30"/>
    <w:rsid w:val="00C43194"/>
    <w:rsid w:val="00C4335A"/>
    <w:rsid w:val="00C43416"/>
    <w:rsid w:val="00C43663"/>
    <w:rsid w:val="00C442E7"/>
    <w:rsid w:val="00C44397"/>
    <w:rsid w:val="00C44B5F"/>
    <w:rsid w:val="00C450BC"/>
    <w:rsid w:val="00C45690"/>
    <w:rsid w:val="00C45E0F"/>
    <w:rsid w:val="00C4637D"/>
    <w:rsid w:val="00C465B2"/>
    <w:rsid w:val="00C466F9"/>
    <w:rsid w:val="00C46805"/>
    <w:rsid w:val="00C46A3B"/>
    <w:rsid w:val="00C4747F"/>
    <w:rsid w:val="00C47D17"/>
    <w:rsid w:val="00C514A0"/>
    <w:rsid w:val="00C514FA"/>
    <w:rsid w:val="00C51761"/>
    <w:rsid w:val="00C51769"/>
    <w:rsid w:val="00C52392"/>
    <w:rsid w:val="00C52470"/>
    <w:rsid w:val="00C52668"/>
    <w:rsid w:val="00C527DA"/>
    <w:rsid w:val="00C5309D"/>
    <w:rsid w:val="00C53926"/>
    <w:rsid w:val="00C53CCB"/>
    <w:rsid w:val="00C543E4"/>
    <w:rsid w:val="00C54B5F"/>
    <w:rsid w:val="00C55192"/>
    <w:rsid w:val="00C56287"/>
    <w:rsid w:val="00C56F21"/>
    <w:rsid w:val="00C5782E"/>
    <w:rsid w:val="00C61B92"/>
    <w:rsid w:val="00C62427"/>
    <w:rsid w:val="00C62724"/>
    <w:rsid w:val="00C62C59"/>
    <w:rsid w:val="00C630DB"/>
    <w:rsid w:val="00C63947"/>
    <w:rsid w:val="00C63A50"/>
    <w:rsid w:val="00C645B2"/>
    <w:rsid w:val="00C6468D"/>
    <w:rsid w:val="00C64A3F"/>
    <w:rsid w:val="00C64D4B"/>
    <w:rsid w:val="00C65000"/>
    <w:rsid w:val="00C6659A"/>
    <w:rsid w:val="00C66BA8"/>
    <w:rsid w:val="00C67B51"/>
    <w:rsid w:val="00C70BBD"/>
    <w:rsid w:val="00C710DD"/>
    <w:rsid w:val="00C71F42"/>
    <w:rsid w:val="00C72905"/>
    <w:rsid w:val="00C737AB"/>
    <w:rsid w:val="00C739C2"/>
    <w:rsid w:val="00C73A05"/>
    <w:rsid w:val="00C73D04"/>
    <w:rsid w:val="00C73DEA"/>
    <w:rsid w:val="00C74994"/>
    <w:rsid w:val="00C77CEA"/>
    <w:rsid w:val="00C77D37"/>
    <w:rsid w:val="00C80608"/>
    <w:rsid w:val="00C80AD2"/>
    <w:rsid w:val="00C80C57"/>
    <w:rsid w:val="00C80EF5"/>
    <w:rsid w:val="00C8176A"/>
    <w:rsid w:val="00C8298E"/>
    <w:rsid w:val="00C830D7"/>
    <w:rsid w:val="00C836FC"/>
    <w:rsid w:val="00C83935"/>
    <w:rsid w:val="00C85503"/>
    <w:rsid w:val="00C85698"/>
    <w:rsid w:val="00C860BB"/>
    <w:rsid w:val="00C867C0"/>
    <w:rsid w:val="00C86F14"/>
    <w:rsid w:val="00C87983"/>
    <w:rsid w:val="00C87F63"/>
    <w:rsid w:val="00C903B6"/>
    <w:rsid w:val="00C90D00"/>
    <w:rsid w:val="00C910D9"/>
    <w:rsid w:val="00C9148A"/>
    <w:rsid w:val="00C915A0"/>
    <w:rsid w:val="00C91879"/>
    <w:rsid w:val="00C918C6"/>
    <w:rsid w:val="00C91C33"/>
    <w:rsid w:val="00C93131"/>
    <w:rsid w:val="00C9329D"/>
    <w:rsid w:val="00C940B0"/>
    <w:rsid w:val="00C941B8"/>
    <w:rsid w:val="00C947E4"/>
    <w:rsid w:val="00C94AEF"/>
    <w:rsid w:val="00C94D49"/>
    <w:rsid w:val="00C95217"/>
    <w:rsid w:val="00C95D9B"/>
    <w:rsid w:val="00C95E30"/>
    <w:rsid w:val="00C96093"/>
    <w:rsid w:val="00C96323"/>
    <w:rsid w:val="00C969DD"/>
    <w:rsid w:val="00C96BD5"/>
    <w:rsid w:val="00C97457"/>
    <w:rsid w:val="00C9756D"/>
    <w:rsid w:val="00CA15C5"/>
    <w:rsid w:val="00CA1AE3"/>
    <w:rsid w:val="00CA1B75"/>
    <w:rsid w:val="00CA236C"/>
    <w:rsid w:val="00CA25F1"/>
    <w:rsid w:val="00CA2C5C"/>
    <w:rsid w:val="00CA30B2"/>
    <w:rsid w:val="00CA31BF"/>
    <w:rsid w:val="00CA32A3"/>
    <w:rsid w:val="00CA419E"/>
    <w:rsid w:val="00CA4B5A"/>
    <w:rsid w:val="00CA5914"/>
    <w:rsid w:val="00CA5DD5"/>
    <w:rsid w:val="00CA6274"/>
    <w:rsid w:val="00CA6C64"/>
    <w:rsid w:val="00CA7559"/>
    <w:rsid w:val="00CA76D0"/>
    <w:rsid w:val="00CA7819"/>
    <w:rsid w:val="00CA7EBD"/>
    <w:rsid w:val="00CB0561"/>
    <w:rsid w:val="00CB1805"/>
    <w:rsid w:val="00CB2010"/>
    <w:rsid w:val="00CB2F8E"/>
    <w:rsid w:val="00CB3AA5"/>
    <w:rsid w:val="00CB3FE7"/>
    <w:rsid w:val="00CB4007"/>
    <w:rsid w:val="00CB4E1A"/>
    <w:rsid w:val="00CB53E9"/>
    <w:rsid w:val="00CB6872"/>
    <w:rsid w:val="00CB6916"/>
    <w:rsid w:val="00CB704F"/>
    <w:rsid w:val="00CB7878"/>
    <w:rsid w:val="00CC02CB"/>
    <w:rsid w:val="00CC0B06"/>
    <w:rsid w:val="00CC0D04"/>
    <w:rsid w:val="00CC1B09"/>
    <w:rsid w:val="00CC1D17"/>
    <w:rsid w:val="00CC277A"/>
    <w:rsid w:val="00CC39FC"/>
    <w:rsid w:val="00CC4137"/>
    <w:rsid w:val="00CC434E"/>
    <w:rsid w:val="00CC43B7"/>
    <w:rsid w:val="00CC45A2"/>
    <w:rsid w:val="00CC4A91"/>
    <w:rsid w:val="00CC6611"/>
    <w:rsid w:val="00CC69FE"/>
    <w:rsid w:val="00CC70DE"/>
    <w:rsid w:val="00CC761F"/>
    <w:rsid w:val="00CC7DE9"/>
    <w:rsid w:val="00CD0EFD"/>
    <w:rsid w:val="00CD0F9E"/>
    <w:rsid w:val="00CD13D3"/>
    <w:rsid w:val="00CD1535"/>
    <w:rsid w:val="00CD1ABA"/>
    <w:rsid w:val="00CD1F49"/>
    <w:rsid w:val="00CD35D9"/>
    <w:rsid w:val="00CD3AE6"/>
    <w:rsid w:val="00CD3FB3"/>
    <w:rsid w:val="00CD432A"/>
    <w:rsid w:val="00CD52B7"/>
    <w:rsid w:val="00CD59D6"/>
    <w:rsid w:val="00CD5D31"/>
    <w:rsid w:val="00CD6038"/>
    <w:rsid w:val="00CD62DE"/>
    <w:rsid w:val="00CD654A"/>
    <w:rsid w:val="00CD687E"/>
    <w:rsid w:val="00CD703E"/>
    <w:rsid w:val="00CE0618"/>
    <w:rsid w:val="00CE09FD"/>
    <w:rsid w:val="00CE0CE7"/>
    <w:rsid w:val="00CE0F78"/>
    <w:rsid w:val="00CE12AC"/>
    <w:rsid w:val="00CE1D9C"/>
    <w:rsid w:val="00CE274C"/>
    <w:rsid w:val="00CE2799"/>
    <w:rsid w:val="00CE2AEB"/>
    <w:rsid w:val="00CE2FD3"/>
    <w:rsid w:val="00CE551E"/>
    <w:rsid w:val="00CE5960"/>
    <w:rsid w:val="00CE5A3B"/>
    <w:rsid w:val="00CE5A74"/>
    <w:rsid w:val="00CE7097"/>
    <w:rsid w:val="00CE73CB"/>
    <w:rsid w:val="00CF12EB"/>
    <w:rsid w:val="00CF15A6"/>
    <w:rsid w:val="00CF1C2A"/>
    <w:rsid w:val="00CF1D51"/>
    <w:rsid w:val="00CF1F52"/>
    <w:rsid w:val="00CF200A"/>
    <w:rsid w:val="00CF23F2"/>
    <w:rsid w:val="00CF2981"/>
    <w:rsid w:val="00CF2C5E"/>
    <w:rsid w:val="00CF2DC8"/>
    <w:rsid w:val="00CF3309"/>
    <w:rsid w:val="00CF414D"/>
    <w:rsid w:val="00CF421E"/>
    <w:rsid w:val="00CF4223"/>
    <w:rsid w:val="00CF442D"/>
    <w:rsid w:val="00CF452D"/>
    <w:rsid w:val="00CF481E"/>
    <w:rsid w:val="00CF4902"/>
    <w:rsid w:val="00CF4BB6"/>
    <w:rsid w:val="00CF4BC1"/>
    <w:rsid w:val="00CF5730"/>
    <w:rsid w:val="00CF5781"/>
    <w:rsid w:val="00CF7BD4"/>
    <w:rsid w:val="00D003FA"/>
    <w:rsid w:val="00D004D1"/>
    <w:rsid w:val="00D02471"/>
    <w:rsid w:val="00D025A4"/>
    <w:rsid w:val="00D0264C"/>
    <w:rsid w:val="00D02EF7"/>
    <w:rsid w:val="00D03D00"/>
    <w:rsid w:val="00D0599B"/>
    <w:rsid w:val="00D0634D"/>
    <w:rsid w:val="00D06577"/>
    <w:rsid w:val="00D07D55"/>
    <w:rsid w:val="00D07E24"/>
    <w:rsid w:val="00D1002E"/>
    <w:rsid w:val="00D10841"/>
    <w:rsid w:val="00D1094E"/>
    <w:rsid w:val="00D115FE"/>
    <w:rsid w:val="00D116E9"/>
    <w:rsid w:val="00D11A43"/>
    <w:rsid w:val="00D123F6"/>
    <w:rsid w:val="00D12CFE"/>
    <w:rsid w:val="00D12F03"/>
    <w:rsid w:val="00D13E3C"/>
    <w:rsid w:val="00D1443F"/>
    <w:rsid w:val="00D144BF"/>
    <w:rsid w:val="00D1485F"/>
    <w:rsid w:val="00D1512F"/>
    <w:rsid w:val="00D1561B"/>
    <w:rsid w:val="00D16666"/>
    <w:rsid w:val="00D179F2"/>
    <w:rsid w:val="00D17DD4"/>
    <w:rsid w:val="00D203AA"/>
    <w:rsid w:val="00D20D69"/>
    <w:rsid w:val="00D215F8"/>
    <w:rsid w:val="00D217D7"/>
    <w:rsid w:val="00D21FC6"/>
    <w:rsid w:val="00D22223"/>
    <w:rsid w:val="00D22A0C"/>
    <w:rsid w:val="00D23295"/>
    <w:rsid w:val="00D23E4F"/>
    <w:rsid w:val="00D24C16"/>
    <w:rsid w:val="00D24C2C"/>
    <w:rsid w:val="00D24FB1"/>
    <w:rsid w:val="00D25048"/>
    <w:rsid w:val="00D2515F"/>
    <w:rsid w:val="00D2533A"/>
    <w:rsid w:val="00D265A1"/>
    <w:rsid w:val="00D26765"/>
    <w:rsid w:val="00D273B2"/>
    <w:rsid w:val="00D27C99"/>
    <w:rsid w:val="00D302C2"/>
    <w:rsid w:val="00D30BCB"/>
    <w:rsid w:val="00D31D50"/>
    <w:rsid w:val="00D31F1A"/>
    <w:rsid w:val="00D3203D"/>
    <w:rsid w:val="00D323FB"/>
    <w:rsid w:val="00D325B9"/>
    <w:rsid w:val="00D32619"/>
    <w:rsid w:val="00D331A7"/>
    <w:rsid w:val="00D334D3"/>
    <w:rsid w:val="00D33A59"/>
    <w:rsid w:val="00D342E0"/>
    <w:rsid w:val="00D35007"/>
    <w:rsid w:val="00D35915"/>
    <w:rsid w:val="00D35B1E"/>
    <w:rsid w:val="00D36708"/>
    <w:rsid w:val="00D378DD"/>
    <w:rsid w:val="00D40A25"/>
    <w:rsid w:val="00D40BF1"/>
    <w:rsid w:val="00D41331"/>
    <w:rsid w:val="00D41896"/>
    <w:rsid w:val="00D428E2"/>
    <w:rsid w:val="00D42972"/>
    <w:rsid w:val="00D434CE"/>
    <w:rsid w:val="00D436C3"/>
    <w:rsid w:val="00D43767"/>
    <w:rsid w:val="00D439EE"/>
    <w:rsid w:val="00D43AF6"/>
    <w:rsid w:val="00D43C1A"/>
    <w:rsid w:val="00D443F3"/>
    <w:rsid w:val="00D45444"/>
    <w:rsid w:val="00D46278"/>
    <w:rsid w:val="00D46912"/>
    <w:rsid w:val="00D46B8D"/>
    <w:rsid w:val="00D47434"/>
    <w:rsid w:val="00D4777F"/>
    <w:rsid w:val="00D479CF"/>
    <w:rsid w:val="00D47F50"/>
    <w:rsid w:val="00D502D3"/>
    <w:rsid w:val="00D506B3"/>
    <w:rsid w:val="00D507C8"/>
    <w:rsid w:val="00D515A1"/>
    <w:rsid w:val="00D51871"/>
    <w:rsid w:val="00D51AEA"/>
    <w:rsid w:val="00D52250"/>
    <w:rsid w:val="00D5331F"/>
    <w:rsid w:val="00D5505A"/>
    <w:rsid w:val="00D550C3"/>
    <w:rsid w:val="00D5590A"/>
    <w:rsid w:val="00D55BB2"/>
    <w:rsid w:val="00D55C84"/>
    <w:rsid w:val="00D55D38"/>
    <w:rsid w:val="00D56B6B"/>
    <w:rsid w:val="00D57018"/>
    <w:rsid w:val="00D57157"/>
    <w:rsid w:val="00D5721A"/>
    <w:rsid w:val="00D575C7"/>
    <w:rsid w:val="00D608CC"/>
    <w:rsid w:val="00D629D6"/>
    <w:rsid w:val="00D638E0"/>
    <w:rsid w:val="00D63C5C"/>
    <w:rsid w:val="00D63F70"/>
    <w:rsid w:val="00D646CA"/>
    <w:rsid w:val="00D64709"/>
    <w:rsid w:val="00D64899"/>
    <w:rsid w:val="00D66685"/>
    <w:rsid w:val="00D667A2"/>
    <w:rsid w:val="00D67CC6"/>
    <w:rsid w:val="00D70770"/>
    <w:rsid w:val="00D71C35"/>
    <w:rsid w:val="00D7251E"/>
    <w:rsid w:val="00D728D8"/>
    <w:rsid w:val="00D729A1"/>
    <w:rsid w:val="00D72D77"/>
    <w:rsid w:val="00D72E93"/>
    <w:rsid w:val="00D75005"/>
    <w:rsid w:val="00D75CB4"/>
    <w:rsid w:val="00D75D98"/>
    <w:rsid w:val="00D76062"/>
    <w:rsid w:val="00D7657F"/>
    <w:rsid w:val="00D76B46"/>
    <w:rsid w:val="00D7714E"/>
    <w:rsid w:val="00D77E7D"/>
    <w:rsid w:val="00D80143"/>
    <w:rsid w:val="00D802A6"/>
    <w:rsid w:val="00D814AC"/>
    <w:rsid w:val="00D816E3"/>
    <w:rsid w:val="00D81C6E"/>
    <w:rsid w:val="00D82CB0"/>
    <w:rsid w:val="00D83075"/>
    <w:rsid w:val="00D832A3"/>
    <w:rsid w:val="00D83419"/>
    <w:rsid w:val="00D84067"/>
    <w:rsid w:val="00D84153"/>
    <w:rsid w:val="00D843C9"/>
    <w:rsid w:val="00D853B8"/>
    <w:rsid w:val="00D85A94"/>
    <w:rsid w:val="00D85D10"/>
    <w:rsid w:val="00D86622"/>
    <w:rsid w:val="00D87059"/>
    <w:rsid w:val="00D87266"/>
    <w:rsid w:val="00D8753A"/>
    <w:rsid w:val="00D87588"/>
    <w:rsid w:val="00D875F3"/>
    <w:rsid w:val="00D8784E"/>
    <w:rsid w:val="00D87B37"/>
    <w:rsid w:val="00D901C2"/>
    <w:rsid w:val="00D90F78"/>
    <w:rsid w:val="00D91EA9"/>
    <w:rsid w:val="00D92065"/>
    <w:rsid w:val="00D92D79"/>
    <w:rsid w:val="00D935AA"/>
    <w:rsid w:val="00D93EB3"/>
    <w:rsid w:val="00D940A5"/>
    <w:rsid w:val="00D94957"/>
    <w:rsid w:val="00D94A4D"/>
    <w:rsid w:val="00D95002"/>
    <w:rsid w:val="00D96773"/>
    <w:rsid w:val="00D96916"/>
    <w:rsid w:val="00D96A2E"/>
    <w:rsid w:val="00D96B4C"/>
    <w:rsid w:val="00D971A0"/>
    <w:rsid w:val="00D9753B"/>
    <w:rsid w:val="00DA09EF"/>
    <w:rsid w:val="00DA0A7C"/>
    <w:rsid w:val="00DA0DD6"/>
    <w:rsid w:val="00DA0EF1"/>
    <w:rsid w:val="00DA101A"/>
    <w:rsid w:val="00DA110F"/>
    <w:rsid w:val="00DA1AA5"/>
    <w:rsid w:val="00DA2096"/>
    <w:rsid w:val="00DA2212"/>
    <w:rsid w:val="00DA22D0"/>
    <w:rsid w:val="00DA24F4"/>
    <w:rsid w:val="00DA36C0"/>
    <w:rsid w:val="00DA41D2"/>
    <w:rsid w:val="00DA4273"/>
    <w:rsid w:val="00DA45F0"/>
    <w:rsid w:val="00DA4682"/>
    <w:rsid w:val="00DA46D0"/>
    <w:rsid w:val="00DA5475"/>
    <w:rsid w:val="00DA5EF4"/>
    <w:rsid w:val="00DA5F61"/>
    <w:rsid w:val="00DA6564"/>
    <w:rsid w:val="00DA6AF1"/>
    <w:rsid w:val="00DA6BF9"/>
    <w:rsid w:val="00DA6CA4"/>
    <w:rsid w:val="00DA6CDA"/>
    <w:rsid w:val="00DA7702"/>
    <w:rsid w:val="00DA782C"/>
    <w:rsid w:val="00DA7EB2"/>
    <w:rsid w:val="00DB03B3"/>
    <w:rsid w:val="00DB0E6C"/>
    <w:rsid w:val="00DB1006"/>
    <w:rsid w:val="00DB25B6"/>
    <w:rsid w:val="00DB2F44"/>
    <w:rsid w:val="00DB377A"/>
    <w:rsid w:val="00DB37F6"/>
    <w:rsid w:val="00DB3E98"/>
    <w:rsid w:val="00DB45DF"/>
    <w:rsid w:val="00DB4B27"/>
    <w:rsid w:val="00DB51A1"/>
    <w:rsid w:val="00DB525B"/>
    <w:rsid w:val="00DB57E3"/>
    <w:rsid w:val="00DB5A51"/>
    <w:rsid w:val="00DB620B"/>
    <w:rsid w:val="00DB6483"/>
    <w:rsid w:val="00DB6AEA"/>
    <w:rsid w:val="00DB6D63"/>
    <w:rsid w:val="00DB6FE4"/>
    <w:rsid w:val="00DB7CC5"/>
    <w:rsid w:val="00DC02EC"/>
    <w:rsid w:val="00DC03B3"/>
    <w:rsid w:val="00DC09C5"/>
    <w:rsid w:val="00DC0A14"/>
    <w:rsid w:val="00DC0E94"/>
    <w:rsid w:val="00DC0F63"/>
    <w:rsid w:val="00DC1055"/>
    <w:rsid w:val="00DC176B"/>
    <w:rsid w:val="00DC183C"/>
    <w:rsid w:val="00DC29CF"/>
    <w:rsid w:val="00DC2F59"/>
    <w:rsid w:val="00DC35FD"/>
    <w:rsid w:val="00DC41C4"/>
    <w:rsid w:val="00DC467B"/>
    <w:rsid w:val="00DC468B"/>
    <w:rsid w:val="00DC4A05"/>
    <w:rsid w:val="00DC4F04"/>
    <w:rsid w:val="00DC5737"/>
    <w:rsid w:val="00DC59BF"/>
    <w:rsid w:val="00DC6DF0"/>
    <w:rsid w:val="00DC6E5A"/>
    <w:rsid w:val="00DC7C4A"/>
    <w:rsid w:val="00DC7C72"/>
    <w:rsid w:val="00DC7D78"/>
    <w:rsid w:val="00DD0188"/>
    <w:rsid w:val="00DD1315"/>
    <w:rsid w:val="00DD1679"/>
    <w:rsid w:val="00DD17C9"/>
    <w:rsid w:val="00DD1EE6"/>
    <w:rsid w:val="00DD261A"/>
    <w:rsid w:val="00DD29FD"/>
    <w:rsid w:val="00DD2AF2"/>
    <w:rsid w:val="00DD2D90"/>
    <w:rsid w:val="00DD334F"/>
    <w:rsid w:val="00DD3ABB"/>
    <w:rsid w:val="00DD3E75"/>
    <w:rsid w:val="00DD4024"/>
    <w:rsid w:val="00DD4DE8"/>
    <w:rsid w:val="00DD5537"/>
    <w:rsid w:val="00DD5654"/>
    <w:rsid w:val="00DD5BC5"/>
    <w:rsid w:val="00DD659B"/>
    <w:rsid w:val="00DD689D"/>
    <w:rsid w:val="00DD7908"/>
    <w:rsid w:val="00DD7EA6"/>
    <w:rsid w:val="00DE03EA"/>
    <w:rsid w:val="00DE0D25"/>
    <w:rsid w:val="00DE0DE6"/>
    <w:rsid w:val="00DE0E29"/>
    <w:rsid w:val="00DE28C8"/>
    <w:rsid w:val="00DE33E2"/>
    <w:rsid w:val="00DE38E3"/>
    <w:rsid w:val="00DE3BBE"/>
    <w:rsid w:val="00DE3F80"/>
    <w:rsid w:val="00DE47AC"/>
    <w:rsid w:val="00DE4F96"/>
    <w:rsid w:val="00DE5567"/>
    <w:rsid w:val="00DE5FF7"/>
    <w:rsid w:val="00DE61D4"/>
    <w:rsid w:val="00DE6495"/>
    <w:rsid w:val="00DE675B"/>
    <w:rsid w:val="00DE681B"/>
    <w:rsid w:val="00DE7773"/>
    <w:rsid w:val="00DF033E"/>
    <w:rsid w:val="00DF1814"/>
    <w:rsid w:val="00DF219B"/>
    <w:rsid w:val="00DF242B"/>
    <w:rsid w:val="00DF2765"/>
    <w:rsid w:val="00DF28E1"/>
    <w:rsid w:val="00DF2D07"/>
    <w:rsid w:val="00DF2D88"/>
    <w:rsid w:val="00DF3794"/>
    <w:rsid w:val="00DF4246"/>
    <w:rsid w:val="00DF447F"/>
    <w:rsid w:val="00DF4AB5"/>
    <w:rsid w:val="00DF4ACE"/>
    <w:rsid w:val="00DF5D5A"/>
    <w:rsid w:val="00DF655F"/>
    <w:rsid w:val="00DF6859"/>
    <w:rsid w:val="00DF6D7C"/>
    <w:rsid w:val="00DF70A7"/>
    <w:rsid w:val="00DF722C"/>
    <w:rsid w:val="00DF7CA9"/>
    <w:rsid w:val="00E02A82"/>
    <w:rsid w:val="00E02B28"/>
    <w:rsid w:val="00E037FA"/>
    <w:rsid w:val="00E03A18"/>
    <w:rsid w:val="00E03AF8"/>
    <w:rsid w:val="00E03D74"/>
    <w:rsid w:val="00E049F5"/>
    <w:rsid w:val="00E06ABB"/>
    <w:rsid w:val="00E07A9B"/>
    <w:rsid w:val="00E07AB3"/>
    <w:rsid w:val="00E07C89"/>
    <w:rsid w:val="00E07F99"/>
    <w:rsid w:val="00E07FAE"/>
    <w:rsid w:val="00E106A8"/>
    <w:rsid w:val="00E11730"/>
    <w:rsid w:val="00E117DA"/>
    <w:rsid w:val="00E11CFC"/>
    <w:rsid w:val="00E12658"/>
    <w:rsid w:val="00E12698"/>
    <w:rsid w:val="00E12986"/>
    <w:rsid w:val="00E12CBA"/>
    <w:rsid w:val="00E12D17"/>
    <w:rsid w:val="00E136F9"/>
    <w:rsid w:val="00E13D09"/>
    <w:rsid w:val="00E13FBA"/>
    <w:rsid w:val="00E143FB"/>
    <w:rsid w:val="00E144EC"/>
    <w:rsid w:val="00E14B97"/>
    <w:rsid w:val="00E14EF9"/>
    <w:rsid w:val="00E150A2"/>
    <w:rsid w:val="00E15BC6"/>
    <w:rsid w:val="00E15D05"/>
    <w:rsid w:val="00E162FD"/>
    <w:rsid w:val="00E16BF5"/>
    <w:rsid w:val="00E171E2"/>
    <w:rsid w:val="00E1793F"/>
    <w:rsid w:val="00E17B2C"/>
    <w:rsid w:val="00E214D3"/>
    <w:rsid w:val="00E21E4B"/>
    <w:rsid w:val="00E22204"/>
    <w:rsid w:val="00E229DE"/>
    <w:rsid w:val="00E22EAD"/>
    <w:rsid w:val="00E237E2"/>
    <w:rsid w:val="00E2409C"/>
    <w:rsid w:val="00E24431"/>
    <w:rsid w:val="00E24984"/>
    <w:rsid w:val="00E25286"/>
    <w:rsid w:val="00E25335"/>
    <w:rsid w:val="00E26208"/>
    <w:rsid w:val="00E26638"/>
    <w:rsid w:val="00E26C90"/>
    <w:rsid w:val="00E26DC6"/>
    <w:rsid w:val="00E27D5C"/>
    <w:rsid w:val="00E27D71"/>
    <w:rsid w:val="00E309D1"/>
    <w:rsid w:val="00E3130D"/>
    <w:rsid w:val="00E3138E"/>
    <w:rsid w:val="00E31554"/>
    <w:rsid w:val="00E31635"/>
    <w:rsid w:val="00E31B5D"/>
    <w:rsid w:val="00E31F60"/>
    <w:rsid w:val="00E32111"/>
    <w:rsid w:val="00E32462"/>
    <w:rsid w:val="00E32D5F"/>
    <w:rsid w:val="00E32E92"/>
    <w:rsid w:val="00E33253"/>
    <w:rsid w:val="00E346C2"/>
    <w:rsid w:val="00E34C85"/>
    <w:rsid w:val="00E34D0D"/>
    <w:rsid w:val="00E35BE5"/>
    <w:rsid w:val="00E36218"/>
    <w:rsid w:val="00E3673B"/>
    <w:rsid w:val="00E36C87"/>
    <w:rsid w:val="00E37323"/>
    <w:rsid w:val="00E37455"/>
    <w:rsid w:val="00E37A2A"/>
    <w:rsid w:val="00E37A78"/>
    <w:rsid w:val="00E37B5A"/>
    <w:rsid w:val="00E4163E"/>
    <w:rsid w:val="00E41BB9"/>
    <w:rsid w:val="00E41FF3"/>
    <w:rsid w:val="00E42010"/>
    <w:rsid w:val="00E4364B"/>
    <w:rsid w:val="00E436B4"/>
    <w:rsid w:val="00E43C24"/>
    <w:rsid w:val="00E43C77"/>
    <w:rsid w:val="00E43F1D"/>
    <w:rsid w:val="00E44446"/>
    <w:rsid w:val="00E45A5E"/>
    <w:rsid w:val="00E4668F"/>
    <w:rsid w:val="00E46EB3"/>
    <w:rsid w:val="00E46F3E"/>
    <w:rsid w:val="00E4749D"/>
    <w:rsid w:val="00E52F5D"/>
    <w:rsid w:val="00E532F6"/>
    <w:rsid w:val="00E54BF5"/>
    <w:rsid w:val="00E5538F"/>
    <w:rsid w:val="00E5601C"/>
    <w:rsid w:val="00E560C1"/>
    <w:rsid w:val="00E565F9"/>
    <w:rsid w:val="00E5675D"/>
    <w:rsid w:val="00E56E9C"/>
    <w:rsid w:val="00E57EE2"/>
    <w:rsid w:val="00E617FE"/>
    <w:rsid w:val="00E61E74"/>
    <w:rsid w:val="00E62B85"/>
    <w:rsid w:val="00E62EB6"/>
    <w:rsid w:val="00E62F8A"/>
    <w:rsid w:val="00E632CB"/>
    <w:rsid w:val="00E634F3"/>
    <w:rsid w:val="00E6401E"/>
    <w:rsid w:val="00E64260"/>
    <w:rsid w:val="00E6435C"/>
    <w:rsid w:val="00E64661"/>
    <w:rsid w:val="00E64761"/>
    <w:rsid w:val="00E65473"/>
    <w:rsid w:val="00E6584E"/>
    <w:rsid w:val="00E65BE5"/>
    <w:rsid w:val="00E65CC3"/>
    <w:rsid w:val="00E6602F"/>
    <w:rsid w:val="00E6627D"/>
    <w:rsid w:val="00E66A05"/>
    <w:rsid w:val="00E66E34"/>
    <w:rsid w:val="00E66F2E"/>
    <w:rsid w:val="00E672ED"/>
    <w:rsid w:val="00E67375"/>
    <w:rsid w:val="00E70498"/>
    <w:rsid w:val="00E7084E"/>
    <w:rsid w:val="00E70A4A"/>
    <w:rsid w:val="00E714FB"/>
    <w:rsid w:val="00E71B60"/>
    <w:rsid w:val="00E72592"/>
    <w:rsid w:val="00E72C82"/>
    <w:rsid w:val="00E73A0B"/>
    <w:rsid w:val="00E74ACE"/>
    <w:rsid w:val="00E74C26"/>
    <w:rsid w:val="00E74C2F"/>
    <w:rsid w:val="00E74C37"/>
    <w:rsid w:val="00E750AF"/>
    <w:rsid w:val="00E75210"/>
    <w:rsid w:val="00E75AAB"/>
    <w:rsid w:val="00E75C81"/>
    <w:rsid w:val="00E77941"/>
    <w:rsid w:val="00E77C0C"/>
    <w:rsid w:val="00E8142F"/>
    <w:rsid w:val="00E8154A"/>
    <w:rsid w:val="00E81877"/>
    <w:rsid w:val="00E81A09"/>
    <w:rsid w:val="00E81EDE"/>
    <w:rsid w:val="00E81FFB"/>
    <w:rsid w:val="00E82EF0"/>
    <w:rsid w:val="00E8428D"/>
    <w:rsid w:val="00E84738"/>
    <w:rsid w:val="00E84BDA"/>
    <w:rsid w:val="00E84F33"/>
    <w:rsid w:val="00E853AE"/>
    <w:rsid w:val="00E85942"/>
    <w:rsid w:val="00E85C5E"/>
    <w:rsid w:val="00E85E03"/>
    <w:rsid w:val="00E85F98"/>
    <w:rsid w:val="00E86754"/>
    <w:rsid w:val="00E873C0"/>
    <w:rsid w:val="00E87B8D"/>
    <w:rsid w:val="00E90078"/>
    <w:rsid w:val="00E90476"/>
    <w:rsid w:val="00E90797"/>
    <w:rsid w:val="00E90CC6"/>
    <w:rsid w:val="00E91288"/>
    <w:rsid w:val="00E915BC"/>
    <w:rsid w:val="00E91786"/>
    <w:rsid w:val="00E921CD"/>
    <w:rsid w:val="00E92BDD"/>
    <w:rsid w:val="00E92F5E"/>
    <w:rsid w:val="00E93184"/>
    <w:rsid w:val="00E94254"/>
    <w:rsid w:val="00E94432"/>
    <w:rsid w:val="00E94943"/>
    <w:rsid w:val="00E9505B"/>
    <w:rsid w:val="00E9511D"/>
    <w:rsid w:val="00E954AD"/>
    <w:rsid w:val="00E95968"/>
    <w:rsid w:val="00E97385"/>
    <w:rsid w:val="00E97757"/>
    <w:rsid w:val="00E97AF8"/>
    <w:rsid w:val="00EA1D6C"/>
    <w:rsid w:val="00EA1F95"/>
    <w:rsid w:val="00EA26E2"/>
    <w:rsid w:val="00EA28D8"/>
    <w:rsid w:val="00EA2914"/>
    <w:rsid w:val="00EA2B2E"/>
    <w:rsid w:val="00EA2FED"/>
    <w:rsid w:val="00EA3895"/>
    <w:rsid w:val="00EA3912"/>
    <w:rsid w:val="00EA4456"/>
    <w:rsid w:val="00EA4936"/>
    <w:rsid w:val="00EA65D5"/>
    <w:rsid w:val="00EA6CA3"/>
    <w:rsid w:val="00EA753A"/>
    <w:rsid w:val="00EA75C9"/>
    <w:rsid w:val="00EB03BB"/>
    <w:rsid w:val="00EB03FF"/>
    <w:rsid w:val="00EB0A7A"/>
    <w:rsid w:val="00EB0FE2"/>
    <w:rsid w:val="00EB100C"/>
    <w:rsid w:val="00EB1239"/>
    <w:rsid w:val="00EB12E7"/>
    <w:rsid w:val="00EB1962"/>
    <w:rsid w:val="00EB19A6"/>
    <w:rsid w:val="00EB1BEA"/>
    <w:rsid w:val="00EB2740"/>
    <w:rsid w:val="00EB3E46"/>
    <w:rsid w:val="00EB426D"/>
    <w:rsid w:val="00EB460F"/>
    <w:rsid w:val="00EB4850"/>
    <w:rsid w:val="00EB5C32"/>
    <w:rsid w:val="00EB5E5C"/>
    <w:rsid w:val="00EB67E4"/>
    <w:rsid w:val="00EB6E48"/>
    <w:rsid w:val="00EB76AF"/>
    <w:rsid w:val="00EB7F24"/>
    <w:rsid w:val="00EC036D"/>
    <w:rsid w:val="00EC1E95"/>
    <w:rsid w:val="00EC2330"/>
    <w:rsid w:val="00EC276B"/>
    <w:rsid w:val="00EC2A0F"/>
    <w:rsid w:val="00EC2E3C"/>
    <w:rsid w:val="00EC2E91"/>
    <w:rsid w:val="00EC3D68"/>
    <w:rsid w:val="00EC4D3E"/>
    <w:rsid w:val="00EC5E8F"/>
    <w:rsid w:val="00EC61E4"/>
    <w:rsid w:val="00EC63AE"/>
    <w:rsid w:val="00EC6438"/>
    <w:rsid w:val="00EC6798"/>
    <w:rsid w:val="00EC77CA"/>
    <w:rsid w:val="00EC7DC0"/>
    <w:rsid w:val="00ED0BEB"/>
    <w:rsid w:val="00ED19C0"/>
    <w:rsid w:val="00ED1F83"/>
    <w:rsid w:val="00ED29E8"/>
    <w:rsid w:val="00ED2B61"/>
    <w:rsid w:val="00ED38EE"/>
    <w:rsid w:val="00ED3B25"/>
    <w:rsid w:val="00ED3BE8"/>
    <w:rsid w:val="00ED3C8F"/>
    <w:rsid w:val="00ED3F81"/>
    <w:rsid w:val="00ED432B"/>
    <w:rsid w:val="00ED6B84"/>
    <w:rsid w:val="00ED7AFD"/>
    <w:rsid w:val="00ED7D2F"/>
    <w:rsid w:val="00EE01C7"/>
    <w:rsid w:val="00EE01D7"/>
    <w:rsid w:val="00EE0211"/>
    <w:rsid w:val="00EE106F"/>
    <w:rsid w:val="00EE149B"/>
    <w:rsid w:val="00EE1A52"/>
    <w:rsid w:val="00EE2021"/>
    <w:rsid w:val="00EE25DF"/>
    <w:rsid w:val="00EE2A32"/>
    <w:rsid w:val="00EE312F"/>
    <w:rsid w:val="00EE31F1"/>
    <w:rsid w:val="00EE3EA2"/>
    <w:rsid w:val="00EE4128"/>
    <w:rsid w:val="00EE44E9"/>
    <w:rsid w:val="00EE4F57"/>
    <w:rsid w:val="00EE50DF"/>
    <w:rsid w:val="00EE5624"/>
    <w:rsid w:val="00EE56A8"/>
    <w:rsid w:val="00EE6298"/>
    <w:rsid w:val="00EE646E"/>
    <w:rsid w:val="00EE65AD"/>
    <w:rsid w:val="00EE695D"/>
    <w:rsid w:val="00EE6CED"/>
    <w:rsid w:val="00EE76D2"/>
    <w:rsid w:val="00EE76F9"/>
    <w:rsid w:val="00EE7BED"/>
    <w:rsid w:val="00EF0591"/>
    <w:rsid w:val="00EF0C0D"/>
    <w:rsid w:val="00EF0D7B"/>
    <w:rsid w:val="00EF1309"/>
    <w:rsid w:val="00EF1328"/>
    <w:rsid w:val="00EF1B59"/>
    <w:rsid w:val="00EF26BE"/>
    <w:rsid w:val="00EF2EE6"/>
    <w:rsid w:val="00EF3A5C"/>
    <w:rsid w:val="00EF4335"/>
    <w:rsid w:val="00EF4B2C"/>
    <w:rsid w:val="00EF5423"/>
    <w:rsid w:val="00EF5F14"/>
    <w:rsid w:val="00EF6066"/>
    <w:rsid w:val="00EF6422"/>
    <w:rsid w:val="00EF7BF6"/>
    <w:rsid w:val="00F00106"/>
    <w:rsid w:val="00F00868"/>
    <w:rsid w:val="00F0096E"/>
    <w:rsid w:val="00F02498"/>
    <w:rsid w:val="00F0253B"/>
    <w:rsid w:val="00F035B8"/>
    <w:rsid w:val="00F03ACB"/>
    <w:rsid w:val="00F03CE3"/>
    <w:rsid w:val="00F040BB"/>
    <w:rsid w:val="00F046A5"/>
    <w:rsid w:val="00F0516A"/>
    <w:rsid w:val="00F05C76"/>
    <w:rsid w:val="00F064D7"/>
    <w:rsid w:val="00F064DF"/>
    <w:rsid w:val="00F064EF"/>
    <w:rsid w:val="00F064F8"/>
    <w:rsid w:val="00F06F0A"/>
    <w:rsid w:val="00F06FB7"/>
    <w:rsid w:val="00F07197"/>
    <w:rsid w:val="00F0734D"/>
    <w:rsid w:val="00F07905"/>
    <w:rsid w:val="00F10623"/>
    <w:rsid w:val="00F10CC7"/>
    <w:rsid w:val="00F10D64"/>
    <w:rsid w:val="00F10DD6"/>
    <w:rsid w:val="00F11507"/>
    <w:rsid w:val="00F1188D"/>
    <w:rsid w:val="00F12696"/>
    <w:rsid w:val="00F138D0"/>
    <w:rsid w:val="00F14404"/>
    <w:rsid w:val="00F1491B"/>
    <w:rsid w:val="00F1548A"/>
    <w:rsid w:val="00F15AEC"/>
    <w:rsid w:val="00F16C83"/>
    <w:rsid w:val="00F16F65"/>
    <w:rsid w:val="00F201A9"/>
    <w:rsid w:val="00F202FD"/>
    <w:rsid w:val="00F206C3"/>
    <w:rsid w:val="00F209BC"/>
    <w:rsid w:val="00F20EB8"/>
    <w:rsid w:val="00F21819"/>
    <w:rsid w:val="00F21AE6"/>
    <w:rsid w:val="00F21C1D"/>
    <w:rsid w:val="00F2366D"/>
    <w:rsid w:val="00F242AC"/>
    <w:rsid w:val="00F244E0"/>
    <w:rsid w:val="00F24501"/>
    <w:rsid w:val="00F24ED0"/>
    <w:rsid w:val="00F25202"/>
    <w:rsid w:val="00F2576F"/>
    <w:rsid w:val="00F25DA3"/>
    <w:rsid w:val="00F25FB3"/>
    <w:rsid w:val="00F261E5"/>
    <w:rsid w:val="00F262CC"/>
    <w:rsid w:val="00F2662B"/>
    <w:rsid w:val="00F27EC7"/>
    <w:rsid w:val="00F3025F"/>
    <w:rsid w:val="00F304D9"/>
    <w:rsid w:val="00F30AA4"/>
    <w:rsid w:val="00F313D1"/>
    <w:rsid w:val="00F315E3"/>
    <w:rsid w:val="00F317FB"/>
    <w:rsid w:val="00F31A91"/>
    <w:rsid w:val="00F31ADB"/>
    <w:rsid w:val="00F31BDD"/>
    <w:rsid w:val="00F31FE5"/>
    <w:rsid w:val="00F3227B"/>
    <w:rsid w:val="00F32DEF"/>
    <w:rsid w:val="00F32DF2"/>
    <w:rsid w:val="00F333B2"/>
    <w:rsid w:val="00F340F8"/>
    <w:rsid w:val="00F346E7"/>
    <w:rsid w:val="00F3479C"/>
    <w:rsid w:val="00F35AAC"/>
    <w:rsid w:val="00F35E16"/>
    <w:rsid w:val="00F3600D"/>
    <w:rsid w:val="00F362B0"/>
    <w:rsid w:val="00F36E36"/>
    <w:rsid w:val="00F36E7D"/>
    <w:rsid w:val="00F37526"/>
    <w:rsid w:val="00F375AE"/>
    <w:rsid w:val="00F37690"/>
    <w:rsid w:val="00F378A9"/>
    <w:rsid w:val="00F37FCE"/>
    <w:rsid w:val="00F40279"/>
    <w:rsid w:val="00F405DC"/>
    <w:rsid w:val="00F40EE9"/>
    <w:rsid w:val="00F40FF4"/>
    <w:rsid w:val="00F41C98"/>
    <w:rsid w:val="00F42B06"/>
    <w:rsid w:val="00F42D6A"/>
    <w:rsid w:val="00F431A7"/>
    <w:rsid w:val="00F43C05"/>
    <w:rsid w:val="00F43DDD"/>
    <w:rsid w:val="00F43E43"/>
    <w:rsid w:val="00F43F9F"/>
    <w:rsid w:val="00F44504"/>
    <w:rsid w:val="00F4578F"/>
    <w:rsid w:val="00F45B67"/>
    <w:rsid w:val="00F45F62"/>
    <w:rsid w:val="00F46ADA"/>
    <w:rsid w:val="00F4790D"/>
    <w:rsid w:val="00F50629"/>
    <w:rsid w:val="00F5062B"/>
    <w:rsid w:val="00F506A9"/>
    <w:rsid w:val="00F51311"/>
    <w:rsid w:val="00F51C32"/>
    <w:rsid w:val="00F52B89"/>
    <w:rsid w:val="00F530E0"/>
    <w:rsid w:val="00F53810"/>
    <w:rsid w:val="00F54035"/>
    <w:rsid w:val="00F545C1"/>
    <w:rsid w:val="00F54CD1"/>
    <w:rsid w:val="00F550C6"/>
    <w:rsid w:val="00F55A99"/>
    <w:rsid w:val="00F5603A"/>
    <w:rsid w:val="00F6018F"/>
    <w:rsid w:val="00F604A0"/>
    <w:rsid w:val="00F60EC3"/>
    <w:rsid w:val="00F613F7"/>
    <w:rsid w:val="00F62B6B"/>
    <w:rsid w:val="00F62D5E"/>
    <w:rsid w:val="00F6315A"/>
    <w:rsid w:val="00F63A9B"/>
    <w:rsid w:val="00F64588"/>
    <w:rsid w:val="00F64BD5"/>
    <w:rsid w:val="00F655D5"/>
    <w:rsid w:val="00F66147"/>
    <w:rsid w:val="00F66797"/>
    <w:rsid w:val="00F66BEE"/>
    <w:rsid w:val="00F671CF"/>
    <w:rsid w:val="00F6742F"/>
    <w:rsid w:val="00F67E94"/>
    <w:rsid w:val="00F7050B"/>
    <w:rsid w:val="00F705CD"/>
    <w:rsid w:val="00F707D9"/>
    <w:rsid w:val="00F70F96"/>
    <w:rsid w:val="00F71555"/>
    <w:rsid w:val="00F71F18"/>
    <w:rsid w:val="00F71FC0"/>
    <w:rsid w:val="00F7241F"/>
    <w:rsid w:val="00F72A9A"/>
    <w:rsid w:val="00F7325F"/>
    <w:rsid w:val="00F73AC4"/>
    <w:rsid w:val="00F73DDB"/>
    <w:rsid w:val="00F75281"/>
    <w:rsid w:val="00F765F2"/>
    <w:rsid w:val="00F7792E"/>
    <w:rsid w:val="00F8037A"/>
    <w:rsid w:val="00F811D7"/>
    <w:rsid w:val="00F81861"/>
    <w:rsid w:val="00F81F24"/>
    <w:rsid w:val="00F82438"/>
    <w:rsid w:val="00F83187"/>
    <w:rsid w:val="00F83859"/>
    <w:rsid w:val="00F83A03"/>
    <w:rsid w:val="00F8483A"/>
    <w:rsid w:val="00F84C6F"/>
    <w:rsid w:val="00F84D13"/>
    <w:rsid w:val="00F857CD"/>
    <w:rsid w:val="00F86329"/>
    <w:rsid w:val="00F863BB"/>
    <w:rsid w:val="00F86D62"/>
    <w:rsid w:val="00F90AAC"/>
    <w:rsid w:val="00F91083"/>
    <w:rsid w:val="00F914E3"/>
    <w:rsid w:val="00F91553"/>
    <w:rsid w:val="00F91C78"/>
    <w:rsid w:val="00F91EFC"/>
    <w:rsid w:val="00F91F39"/>
    <w:rsid w:val="00F92633"/>
    <w:rsid w:val="00F9267D"/>
    <w:rsid w:val="00F92750"/>
    <w:rsid w:val="00F92C2C"/>
    <w:rsid w:val="00F92CEC"/>
    <w:rsid w:val="00F939E6"/>
    <w:rsid w:val="00F94343"/>
    <w:rsid w:val="00F9503A"/>
    <w:rsid w:val="00F958B3"/>
    <w:rsid w:val="00F9622D"/>
    <w:rsid w:val="00F966FE"/>
    <w:rsid w:val="00F9701D"/>
    <w:rsid w:val="00F97FDF"/>
    <w:rsid w:val="00FA00AC"/>
    <w:rsid w:val="00FA0562"/>
    <w:rsid w:val="00FA0792"/>
    <w:rsid w:val="00FA2141"/>
    <w:rsid w:val="00FA253D"/>
    <w:rsid w:val="00FA2DF6"/>
    <w:rsid w:val="00FA3711"/>
    <w:rsid w:val="00FA4241"/>
    <w:rsid w:val="00FA4747"/>
    <w:rsid w:val="00FA4919"/>
    <w:rsid w:val="00FA504E"/>
    <w:rsid w:val="00FA5077"/>
    <w:rsid w:val="00FA50BD"/>
    <w:rsid w:val="00FA53FE"/>
    <w:rsid w:val="00FA56C9"/>
    <w:rsid w:val="00FA5CE9"/>
    <w:rsid w:val="00FA614B"/>
    <w:rsid w:val="00FA6551"/>
    <w:rsid w:val="00FA656D"/>
    <w:rsid w:val="00FA6BE3"/>
    <w:rsid w:val="00FA6FAA"/>
    <w:rsid w:val="00FA72D2"/>
    <w:rsid w:val="00FA741C"/>
    <w:rsid w:val="00FA75E8"/>
    <w:rsid w:val="00FB0084"/>
    <w:rsid w:val="00FB02E7"/>
    <w:rsid w:val="00FB1674"/>
    <w:rsid w:val="00FB206D"/>
    <w:rsid w:val="00FB21B4"/>
    <w:rsid w:val="00FB37FD"/>
    <w:rsid w:val="00FB3B84"/>
    <w:rsid w:val="00FB3C5B"/>
    <w:rsid w:val="00FB3E14"/>
    <w:rsid w:val="00FB40E1"/>
    <w:rsid w:val="00FB4784"/>
    <w:rsid w:val="00FB5069"/>
    <w:rsid w:val="00FB55E0"/>
    <w:rsid w:val="00FB5C44"/>
    <w:rsid w:val="00FB7C58"/>
    <w:rsid w:val="00FC0B26"/>
    <w:rsid w:val="00FC1BCF"/>
    <w:rsid w:val="00FC2268"/>
    <w:rsid w:val="00FC2615"/>
    <w:rsid w:val="00FC2AA4"/>
    <w:rsid w:val="00FC3289"/>
    <w:rsid w:val="00FC35BA"/>
    <w:rsid w:val="00FC3858"/>
    <w:rsid w:val="00FC421C"/>
    <w:rsid w:val="00FC437F"/>
    <w:rsid w:val="00FC4774"/>
    <w:rsid w:val="00FC4A6C"/>
    <w:rsid w:val="00FC752D"/>
    <w:rsid w:val="00FC7AED"/>
    <w:rsid w:val="00FD028C"/>
    <w:rsid w:val="00FD222E"/>
    <w:rsid w:val="00FD2F90"/>
    <w:rsid w:val="00FD3EEE"/>
    <w:rsid w:val="00FD4E22"/>
    <w:rsid w:val="00FD5135"/>
    <w:rsid w:val="00FD5C6D"/>
    <w:rsid w:val="00FD61A9"/>
    <w:rsid w:val="00FD63D0"/>
    <w:rsid w:val="00FD7115"/>
    <w:rsid w:val="00FD7587"/>
    <w:rsid w:val="00FD7CFC"/>
    <w:rsid w:val="00FE0F1D"/>
    <w:rsid w:val="00FE0F65"/>
    <w:rsid w:val="00FE1587"/>
    <w:rsid w:val="00FE164D"/>
    <w:rsid w:val="00FE1C5E"/>
    <w:rsid w:val="00FE1DF7"/>
    <w:rsid w:val="00FE25EA"/>
    <w:rsid w:val="00FE3623"/>
    <w:rsid w:val="00FE4415"/>
    <w:rsid w:val="00FE4638"/>
    <w:rsid w:val="00FE4B00"/>
    <w:rsid w:val="00FE4D59"/>
    <w:rsid w:val="00FE5B44"/>
    <w:rsid w:val="00FE5E1F"/>
    <w:rsid w:val="00FE671C"/>
    <w:rsid w:val="00FE6FA1"/>
    <w:rsid w:val="00FE7087"/>
    <w:rsid w:val="00FE7AD8"/>
    <w:rsid w:val="00FF123A"/>
    <w:rsid w:val="00FF1318"/>
    <w:rsid w:val="00FF17CF"/>
    <w:rsid w:val="00FF2400"/>
    <w:rsid w:val="00FF27F6"/>
    <w:rsid w:val="00FF2EBF"/>
    <w:rsid w:val="00FF3063"/>
    <w:rsid w:val="00FF374C"/>
    <w:rsid w:val="00FF38A7"/>
    <w:rsid w:val="00FF3FA7"/>
    <w:rsid w:val="00FF5411"/>
    <w:rsid w:val="00FF5596"/>
    <w:rsid w:val="00FF56DD"/>
    <w:rsid w:val="00FF5D82"/>
    <w:rsid w:val="00FF6009"/>
    <w:rsid w:val="00FF631E"/>
    <w:rsid w:val="00FF648E"/>
    <w:rsid w:val="00FF67F0"/>
    <w:rsid w:val="00FF6AEE"/>
    <w:rsid w:val="00FF76EF"/>
    <w:rsid w:val="00FF7A09"/>
    <w:rsid w:val="03A8F4B3"/>
    <w:rsid w:val="04FDCBB6"/>
    <w:rsid w:val="06445804"/>
    <w:rsid w:val="066862D1"/>
    <w:rsid w:val="06EF4619"/>
    <w:rsid w:val="082BD30D"/>
    <w:rsid w:val="08A56E0B"/>
    <w:rsid w:val="08E8A956"/>
    <w:rsid w:val="09D2DAE0"/>
    <w:rsid w:val="0A2F238C"/>
    <w:rsid w:val="0AC9328F"/>
    <w:rsid w:val="0B6B3298"/>
    <w:rsid w:val="0C320BF5"/>
    <w:rsid w:val="0D1A29EE"/>
    <w:rsid w:val="0E7255FE"/>
    <w:rsid w:val="0E77C75C"/>
    <w:rsid w:val="103ACD47"/>
    <w:rsid w:val="11C06D0E"/>
    <w:rsid w:val="12504DD2"/>
    <w:rsid w:val="126C7AEB"/>
    <w:rsid w:val="1505DC32"/>
    <w:rsid w:val="156EC42D"/>
    <w:rsid w:val="19927129"/>
    <w:rsid w:val="1B0CAA59"/>
    <w:rsid w:val="1BBCBED9"/>
    <w:rsid w:val="1D939EB8"/>
    <w:rsid w:val="1E6035EE"/>
    <w:rsid w:val="1EF481E3"/>
    <w:rsid w:val="206C2F96"/>
    <w:rsid w:val="213D8B1F"/>
    <w:rsid w:val="21F6CD93"/>
    <w:rsid w:val="22330F16"/>
    <w:rsid w:val="2311B6F0"/>
    <w:rsid w:val="2350611D"/>
    <w:rsid w:val="25ABC710"/>
    <w:rsid w:val="266B1CA1"/>
    <w:rsid w:val="270DDBC0"/>
    <w:rsid w:val="27112D80"/>
    <w:rsid w:val="27419185"/>
    <w:rsid w:val="276CD1D4"/>
    <w:rsid w:val="27E11A8D"/>
    <w:rsid w:val="280C7003"/>
    <w:rsid w:val="2855F234"/>
    <w:rsid w:val="28B664E2"/>
    <w:rsid w:val="29668C01"/>
    <w:rsid w:val="2984CDC3"/>
    <w:rsid w:val="2E27A8F3"/>
    <w:rsid w:val="3185E124"/>
    <w:rsid w:val="32016CD4"/>
    <w:rsid w:val="320DE3C7"/>
    <w:rsid w:val="339BE219"/>
    <w:rsid w:val="37A458D8"/>
    <w:rsid w:val="389B99C2"/>
    <w:rsid w:val="38CA08B3"/>
    <w:rsid w:val="3C248889"/>
    <w:rsid w:val="3C2D2B7A"/>
    <w:rsid w:val="3D49F7D3"/>
    <w:rsid w:val="3E68207F"/>
    <w:rsid w:val="3E7F77F2"/>
    <w:rsid w:val="3F4D9C2A"/>
    <w:rsid w:val="400F006B"/>
    <w:rsid w:val="40616094"/>
    <w:rsid w:val="408A93C4"/>
    <w:rsid w:val="413036AD"/>
    <w:rsid w:val="45C698FA"/>
    <w:rsid w:val="47798D10"/>
    <w:rsid w:val="47F42DF0"/>
    <w:rsid w:val="481B2B8D"/>
    <w:rsid w:val="49202819"/>
    <w:rsid w:val="49F62FC8"/>
    <w:rsid w:val="4A114205"/>
    <w:rsid w:val="4B4E12C1"/>
    <w:rsid w:val="4BCCE20C"/>
    <w:rsid w:val="4C3DCEF8"/>
    <w:rsid w:val="4C8E4C31"/>
    <w:rsid w:val="4E10B054"/>
    <w:rsid w:val="4F8F410E"/>
    <w:rsid w:val="502BC81F"/>
    <w:rsid w:val="507F685E"/>
    <w:rsid w:val="511488AF"/>
    <w:rsid w:val="51941B9B"/>
    <w:rsid w:val="51DDF1A8"/>
    <w:rsid w:val="52EC53A4"/>
    <w:rsid w:val="54A4534F"/>
    <w:rsid w:val="556F81D2"/>
    <w:rsid w:val="55EEE964"/>
    <w:rsid w:val="573C4640"/>
    <w:rsid w:val="583C9203"/>
    <w:rsid w:val="5C41A03F"/>
    <w:rsid w:val="5D00EB91"/>
    <w:rsid w:val="5D74CFAE"/>
    <w:rsid w:val="5E167EA5"/>
    <w:rsid w:val="5F9F972D"/>
    <w:rsid w:val="600972D0"/>
    <w:rsid w:val="600A1832"/>
    <w:rsid w:val="6016F910"/>
    <w:rsid w:val="61D4C338"/>
    <w:rsid w:val="62AE8ADE"/>
    <w:rsid w:val="62E93F73"/>
    <w:rsid w:val="6322DBD5"/>
    <w:rsid w:val="653E2616"/>
    <w:rsid w:val="667270C9"/>
    <w:rsid w:val="673AD451"/>
    <w:rsid w:val="67E7559E"/>
    <w:rsid w:val="68F6EEF9"/>
    <w:rsid w:val="695F120E"/>
    <w:rsid w:val="6A2545EB"/>
    <w:rsid w:val="6BB09A3E"/>
    <w:rsid w:val="6C3D37C9"/>
    <w:rsid w:val="6CE0402B"/>
    <w:rsid w:val="6ECF7C1F"/>
    <w:rsid w:val="6ED7FBD3"/>
    <w:rsid w:val="6FB120E9"/>
    <w:rsid w:val="718A7F12"/>
    <w:rsid w:val="72D46747"/>
    <w:rsid w:val="7328377F"/>
    <w:rsid w:val="73600A3B"/>
    <w:rsid w:val="7448C75F"/>
    <w:rsid w:val="7452E19E"/>
    <w:rsid w:val="755B8FA6"/>
    <w:rsid w:val="75B9FE26"/>
    <w:rsid w:val="75C4804A"/>
    <w:rsid w:val="75E516F1"/>
    <w:rsid w:val="76BE0B8C"/>
    <w:rsid w:val="76FB9648"/>
    <w:rsid w:val="77322FA9"/>
    <w:rsid w:val="7733705F"/>
    <w:rsid w:val="7857CA1C"/>
    <w:rsid w:val="7885582B"/>
    <w:rsid w:val="79803B09"/>
    <w:rsid w:val="7B9869C0"/>
    <w:rsid w:val="7CEBB8AA"/>
    <w:rsid w:val="7D087D9E"/>
    <w:rsid w:val="7ECD8B36"/>
    <w:rsid w:val="7F8A828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CBE"/>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semiHidden/>
    <w:unhideWhenUsed/>
    <w:qFormat/>
    <w:rsid w:val="00124DA0"/>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ar"/>
    <w:uiPriority w:val="9"/>
    <w:semiHidden/>
    <w:unhideWhenUsed/>
    <w:qFormat/>
    <w:rsid w:val="00124DA0"/>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ar"/>
    <w:uiPriority w:val="9"/>
    <w:semiHidden/>
    <w:unhideWhenUsed/>
    <w:qFormat/>
    <w:rsid w:val="00124DA0"/>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link w:val="SubttuloCar"/>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customStyle="1" w:styleId="Normal0">
    <w:name w:val="Normal0"/>
    <w:qFormat/>
    <w:rsid w:val="00EF6422"/>
    <w:pPr>
      <w:spacing w:before="120" w:after="120"/>
    </w:pPr>
    <w:rPr>
      <w:sz w:val="20"/>
      <w:lang w:eastAsia="ja-JP"/>
    </w:rPr>
  </w:style>
  <w:style w:type="paragraph" w:styleId="Descripcin">
    <w:name w:val="caption"/>
    <w:basedOn w:val="Normal"/>
    <w:next w:val="Normal"/>
    <w:uiPriority w:val="35"/>
    <w:unhideWhenUsed/>
    <w:qFormat/>
    <w:rsid w:val="00A90490"/>
    <w:pPr>
      <w:spacing w:after="200" w:line="240" w:lineRule="auto"/>
    </w:pPr>
    <w:rPr>
      <w:i/>
      <w:iCs/>
      <w:color w:val="1F497D" w:themeColor="text2"/>
      <w:sz w:val="18"/>
      <w:szCs w:val="18"/>
    </w:rPr>
  </w:style>
  <w:style w:type="table" w:styleId="Tablanormal3">
    <w:name w:val="Plain Table 3"/>
    <w:basedOn w:val="Tablanormal"/>
    <w:uiPriority w:val="43"/>
    <w:rsid w:val="00E6602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D8753A"/>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5oscura-nfasis2">
    <w:name w:val="List Table 5 Dark Accent 2"/>
    <w:basedOn w:val="Tablanormal"/>
    <w:uiPriority w:val="50"/>
    <w:rsid w:val="00537E72"/>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EB5C3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5oscura-nfasis5">
    <w:name w:val="List Table 5 Dark Accent 5"/>
    <w:basedOn w:val="Tablanormal"/>
    <w:uiPriority w:val="50"/>
    <w:rsid w:val="00EB5C32"/>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5oscura">
    <w:name w:val="Grid Table 5 Dark"/>
    <w:basedOn w:val="Tablanormal"/>
    <w:uiPriority w:val="50"/>
    <w:rsid w:val="00A0439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8862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delista2-nfasis4">
    <w:name w:val="List Table 2 Accent 4"/>
    <w:basedOn w:val="Tablanormal"/>
    <w:uiPriority w:val="47"/>
    <w:rsid w:val="007B7001"/>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1">
    <w:name w:val="Grid Table 4 Accent 1"/>
    <w:basedOn w:val="Tablanormal"/>
    <w:uiPriority w:val="49"/>
    <w:rsid w:val="00FF67F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21677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Fuerte">
    <w:name w:val="Strong"/>
    <w:basedOn w:val="Fuentedeprrafopredeter"/>
    <w:uiPriority w:val="22"/>
    <w:qFormat/>
    <w:rsid w:val="00140B57"/>
    <w:rPr>
      <w:b/>
      <w:bCs/>
    </w:rPr>
  </w:style>
  <w:style w:type="table" w:styleId="Tablaconcuadrcula2-nfasis5">
    <w:name w:val="Grid Table 2 Accent 5"/>
    <w:basedOn w:val="Tablanormal"/>
    <w:uiPriority w:val="47"/>
    <w:rsid w:val="00EE695D"/>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5oscura-nfasis5">
    <w:name w:val="Grid Table 5 Dark Accent 5"/>
    <w:basedOn w:val="Tablanormal"/>
    <w:uiPriority w:val="50"/>
    <w:rsid w:val="008C10A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1clara-nfasis5">
    <w:name w:val="Grid Table 1 Light Accent 5"/>
    <w:basedOn w:val="Tablanormal"/>
    <w:uiPriority w:val="46"/>
    <w:rsid w:val="00EE6CED"/>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decuadrcula3">
    <w:name w:val="Grid Table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4">
    <w:name w:val="Grid Table 3 Accent 4"/>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3">
    <w:name w:val="Grid Table 3 Accent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4-nfasis3">
    <w:name w:val="Grid Table 4 Accent 3"/>
    <w:basedOn w:val="Tablanormal"/>
    <w:uiPriority w:val="49"/>
    <w:rsid w:val="00890F6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3-nfasis5">
    <w:name w:val="Grid Table 3 Accent 5"/>
    <w:basedOn w:val="Tablanormal"/>
    <w:uiPriority w:val="48"/>
    <w:rsid w:val="00667D55"/>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5oscura-nfasis4">
    <w:name w:val="Grid Table 5 Dark Accent 4"/>
    <w:basedOn w:val="Tablanormal"/>
    <w:uiPriority w:val="50"/>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4-nfasis4">
    <w:name w:val="Grid Table 4 Accent 4"/>
    <w:basedOn w:val="Tablanormal"/>
    <w:uiPriority w:val="49"/>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Ttulo7Car">
    <w:name w:val="Título 7 Car"/>
    <w:basedOn w:val="Fuentedeprrafopredeter"/>
    <w:link w:val="Ttulo7"/>
    <w:uiPriority w:val="9"/>
    <w:semiHidden/>
    <w:rsid w:val="00124DA0"/>
    <w:rPr>
      <w:rFonts w:asciiTheme="minorHAnsi" w:eastAsiaTheme="majorEastAsia" w:hAnsiTheme="minorHAnsi" w:cstheme="majorBidi"/>
      <w:color w:val="595959" w:themeColor="text1" w:themeTint="A6"/>
      <w:kern w:val="2"/>
      <w:sz w:val="24"/>
      <w:szCs w:val="24"/>
      <w:lang w:eastAsia="en-US"/>
      <w14:ligatures w14:val="standardContextual"/>
    </w:rPr>
  </w:style>
  <w:style w:type="character" w:customStyle="1" w:styleId="Ttulo8Car">
    <w:name w:val="Título 8 Car"/>
    <w:basedOn w:val="Fuentedeprrafopredeter"/>
    <w:link w:val="Ttulo8"/>
    <w:uiPriority w:val="9"/>
    <w:semiHidden/>
    <w:rsid w:val="00124DA0"/>
    <w:rPr>
      <w:rFonts w:asciiTheme="minorHAnsi" w:eastAsiaTheme="majorEastAsia" w:hAnsiTheme="minorHAnsi" w:cstheme="majorBidi"/>
      <w:i/>
      <w:iCs/>
      <w:color w:val="272727" w:themeColor="text1" w:themeTint="D8"/>
      <w:kern w:val="2"/>
      <w:sz w:val="24"/>
      <w:szCs w:val="24"/>
      <w:lang w:eastAsia="en-US"/>
      <w14:ligatures w14:val="standardContextual"/>
    </w:rPr>
  </w:style>
  <w:style w:type="character" w:customStyle="1" w:styleId="Ttulo9Car">
    <w:name w:val="Título 9 Car"/>
    <w:basedOn w:val="Fuentedeprrafopredeter"/>
    <w:link w:val="Ttulo9"/>
    <w:uiPriority w:val="9"/>
    <w:semiHidden/>
    <w:rsid w:val="00124DA0"/>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customStyle="1" w:styleId="Ttulo1Car">
    <w:name w:val="Título 1 Car"/>
    <w:basedOn w:val="Fuentedeprrafopredeter"/>
    <w:link w:val="Ttulo1"/>
    <w:uiPriority w:val="9"/>
    <w:rsid w:val="00124DA0"/>
    <w:rPr>
      <w:sz w:val="40"/>
      <w:szCs w:val="40"/>
    </w:rPr>
  </w:style>
  <w:style w:type="character" w:customStyle="1" w:styleId="Ttulo2Car">
    <w:name w:val="Título 2 Car"/>
    <w:basedOn w:val="Fuentedeprrafopredeter"/>
    <w:link w:val="Ttulo2"/>
    <w:uiPriority w:val="9"/>
    <w:semiHidden/>
    <w:rsid w:val="00124DA0"/>
    <w:rPr>
      <w:sz w:val="32"/>
      <w:szCs w:val="32"/>
    </w:rPr>
  </w:style>
  <w:style w:type="character" w:customStyle="1" w:styleId="Ttulo3Car">
    <w:name w:val="Título 3 Car"/>
    <w:basedOn w:val="Fuentedeprrafopredeter"/>
    <w:link w:val="Ttulo3"/>
    <w:uiPriority w:val="9"/>
    <w:semiHidden/>
    <w:rsid w:val="00124DA0"/>
    <w:rPr>
      <w:color w:val="434343"/>
      <w:sz w:val="28"/>
      <w:szCs w:val="28"/>
    </w:rPr>
  </w:style>
  <w:style w:type="character" w:customStyle="1" w:styleId="Ttulo4Car">
    <w:name w:val="Título 4 Car"/>
    <w:basedOn w:val="Fuentedeprrafopredeter"/>
    <w:link w:val="Ttulo4"/>
    <w:uiPriority w:val="9"/>
    <w:semiHidden/>
    <w:rsid w:val="00124DA0"/>
    <w:rPr>
      <w:color w:val="666666"/>
      <w:sz w:val="24"/>
      <w:szCs w:val="24"/>
    </w:rPr>
  </w:style>
  <w:style w:type="character" w:customStyle="1" w:styleId="Ttulo5Car">
    <w:name w:val="Título 5 Car"/>
    <w:basedOn w:val="Fuentedeprrafopredeter"/>
    <w:link w:val="Ttulo5"/>
    <w:uiPriority w:val="9"/>
    <w:semiHidden/>
    <w:rsid w:val="00124DA0"/>
    <w:rPr>
      <w:color w:val="666666"/>
    </w:rPr>
  </w:style>
  <w:style w:type="character" w:customStyle="1" w:styleId="Ttulo6Car">
    <w:name w:val="Título 6 Car"/>
    <w:basedOn w:val="Fuentedeprrafopredeter"/>
    <w:link w:val="Ttulo6"/>
    <w:uiPriority w:val="9"/>
    <w:semiHidden/>
    <w:rsid w:val="00124DA0"/>
    <w:rPr>
      <w:i/>
      <w:color w:val="666666"/>
    </w:rPr>
  </w:style>
  <w:style w:type="character" w:customStyle="1" w:styleId="TtuloCar">
    <w:name w:val="Título Car"/>
    <w:basedOn w:val="Fuentedeprrafopredeter"/>
    <w:link w:val="Ttulo"/>
    <w:uiPriority w:val="10"/>
    <w:rsid w:val="00124DA0"/>
    <w:rPr>
      <w:sz w:val="52"/>
      <w:szCs w:val="52"/>
    </w:rPr>
  </w:style>
  <w:style w:type="character" w:customStyle="1" w:styleId="SubttuloCar">
    <w:name w:val="Subtítulo Car"/>
    <w:basedOn w:val="Fuentedeprrafopredeter"/>
    <w:link w:val="Subttulo"/>
    <w:uiPriority w:val="11"/>
    <w:rsid w:val="00124DA0"/>
    <w:rPr>
      <w:color w:val="666666"/>
      <w:sz w:val="30"/>
      <w:szCs w:val="30"/>
    </w:rPr>
  </w:style>
  <w:style w:type="paragraph" w:styleId="Cita">
    <w:name w:val="Quote"/>
    <w:basedOn w:val="Normal"/>
    <w:next w:val="Normal"/>
    <w:link w:val="CitaCar"/>
    <w:uiPriority w:val="29"/>
    <w:qFormat/>
    <w:rsid w:val="00124DA0"/>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Car">
    <w:name w:val="Cita Car"/>
    <w:basedOn w:val="Fuentedeprrafopredeter"/>
    <w:link w:val="Cita"/>
    <w:uiPriority w:val="29"/>
    <w:rsid w:val="00124DA0"/>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styleId="nfasisintenso">
    <w:name w:val="Intense Emphasis"/>
    <w:basedOn w:val="Fuentedeprrafopredeter"/>
    <w:uiPriority w:val="21"/>
    <w:qFormat/>
    <w:rsid w:val="00124DA0"/>
    <w:rPr>
      <w:i/>
      <w:iCs/>
      <w:color w:val="365F91" w:themeColor="accent1" w:themeShade="BF"/>
    </w:rPr>
  </w:style>
  <w:style w:type="paragraph" w:styleId="Citadestacada">
    <w:name w:val="Intense Quote"/>
    <w:basedOn w:val="Normal"/>
    <w:next w:val="Normal"/>
    <w:link w:val="CitadestacadaCar"/>
    <w:uiPriority w:val="30"/>
    <w:qFormat/>
    <w:rsid w:val="00124DA0"/>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customStyle="1" w:styleId="CitadestacadaCar">
    <w:name w:val="Cita destacada Car"/>
    <w:basedOn w:val="Fuentedeprrafopredeter"/>
    <w:link w:val="Citadestacada"/>
    <w:uiPriority w:val="30"/>
    <w:rsid w:val="00124DA0"/>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styleId="Referenciaintensa">
    <w:name w:val="Intense Reference"/>
    <w:basedOn w:val="Fuentedeprrafopredeter"/>
    <w:uiPriority w:val="32"/>
    <w:qFormat/>
    <w:rsid w:val="00124DA0"/>
    <w:rPr>
      <w:b/>
      <w:bCs/>
      <w:smallCaps/>
      <w:color w:val="365F91" w:themeColor="accent1" w:themeShade="BF"/>
      <w:spacing w:val="5"/>
    </w:rPr>
  </w:style>
  <w:style w:type="table" w:styleId="Tabladecuadrcula4">
    <w:name w:val="Grid Table 4"/>
    <w:basedOn w:val="Tablanormal"/>
    <w:uiPriority w:val="49"/>
    <w:rsid w:val="00905837"/>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msonormal0">
    <w:name w:val="msonormal"/>
    <w:basedOn w:val="Normal"/>
    <w:rsid w:val="00185B42"/>
    <w:pPr>
      <w:spacing w:before="100" w:beforeAutospacing="1" w:after="100" w:afterAutospacing="1" w:line="240" w:lineRule="auto"/>
    </w:pPr>
    <w:rPr>
      <w:rFonts w:ascii="Times New Roman" w:eastAsia="Times New Roman" w:hAnsi="Times New Roman" w:cs="Times New Roman"/>
      <w:sz w:val="24"/>
      <w:szCs w:val="24"/>
    </w:rPr>
  </w:style>
  <w:style w:type="table" w:styleId="Tabladelista4-nfasis5">
    <w:name w:val="List Table 4 Accent 5"/>
    <w:basedOn w:val="Tablanormal"/>
    <w:uiPriority w:val="49"/>
    <w:rsid w:val="008322EB"/>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cuadrcula2">
    <w:name w:val="Grid Table 2"/>
    <w:basedOn w:val="Tablanormal"/>
    <w:uiPriority w:val="47"/>
    <w:rsid w:val="00453B7F"/>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normaltextrun">
    <w:name w:val="normaltextrun"/>
    <w:basedOn w:val="Fuentedeprrafopredeter"/>
    <w:rsid w:val="007F5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6615">
      <w:bodyDiv w:val="1"/>
      <w:marLeft w:val="0"/>
      <w:marRight w:val="0"/>
      <w:marTop w:val="0"/>
      <w:marBottom w:val="0"/>
      <w:divBdr>
        <w:top w:val="none" w:sz="0" w:space="0" w:color="auto"/>
        <w:left w:val="none" w:sz="0" w:space="0" w:color="auto"/>
        <w:bottom w:val="none" w:sz="0" w:space="0" w:color="auto"/>
        <w:right w:val="none" w:sz="0" w:space="0" w:color="auto"/>
      </w:divBdr>
    </w:div>
    <w:div w:id="28771218">
      <w:bodyDiv w:val="1"/>
      <w:marLeft w:val="0"/>
      <w:marRight w:val="0"/>
      <w:marTop w:val="0"/>
      <w:marBottom w:val="0"/>
      <w:divBdr>
        <w:top w:val="none" w:sz="0" w:space="0" w:color="auto"/>
        <w:left w:val="none" w:sz="0" w:space="0" w:color="auto"/>
        <w:bottom w:val="none" w:sz="0" w:space="0" w:color="auto"/>
        <w:right w:val="none" w:sz="0" w:space="0" w:color="auto"/>
      </w:divBdr>
    </w:div>
    <w:div w:id="38744218">
      <w:bodyDiv w:val="1"/>
      <w:marLeft w:val="0"/>
      <w:marRight w:val="0"/>
      <w:marTop w:val="0"/>
      <w:marBottom w:val="0"/>
      <w:divBdr>
        <w:top w:val="none" w:sz="0" w:space="0" w:color="auto"/>
        <w:left w:val="none" w:sz="0" w:space="0" w:color="auto"/>
        <w:bottom w:val="none" w:sz="0" w:space="0" w:color="auto"/>
        <w:right w:val="none" w:sz="0" w:space="0" w:color="auto"/>
      </w:divBdr>
    </w:div>
    <w:div w:id="41054025">
      <w:bodyDiv w:val="1"/>
      <w:marLeft w:val="0"/>
      <w:marRight w:val="0"/>
      <w:marTop w:val="0"/>
      <w:marBottom w:val="0"/>
      <w:divBdr>
        <w:top w:val="none" w:sz="0" w:space="0" w:color="auto"/>
        <w:left w:val="none" w:sz="0" w:space="0" w:color="auto"/>
        <w:bottom w:val="none" w:sz="0" w:space="0" w:color="auto"/>
        <w:right w:val="none" w:sz="0" w:space="0" w:color="auto"/>
      </w:divBdr>
    </w:div>
    <w:div w:id="47149532">
      <w:bodyDiv w:val="1"/>
      <w:marLeft w:val="0"/>
      <w:marRight w:val="0"/>
      <w:marTop w:val="0"/>
      <w:marBottom w:val="0"/>
      <w:divBdr>
        <w:top w:val="none" w:sz="0" w:space="0" w:color="auto"/>
        <w:left w:val="none" w:sz="0" w:space="0" w:color="auto"/>
        <w:bottom w:val="none" w:sz="0" w:space="0" w:color="auto"/>
        <w:right w:val="none" w:sz="0" w:space="0" w:color="auto"/>
      </w:divBdr>
    </w:div>
    <w:div w:id="63335616">
      <w:bodyDiv w:val="1"/>
      <w:marLeft w:val="0"/>
      <w:marRight w:val="0"/>
      <w:marTop w:val="0"/>
      <w:marBottom w:val="0"/>
      <w:divBdr>
        <w:top w:val="none" w:sz="0" w:space="0" w:color="auto"/>
        <w:left w:val="none" w:sz="0" w:space="0" w:color="auto"/>
        <w:bottom w:val="none" w:sz="0" w:space="0" w:color="auto"/>
        <w:right w:val="none" w:sz="0" w:space="0" w:color="auto"/>
      </w:divBdr>
    </w:div>
    <w:div w:id="82723771">
      <w:bodyDiv w:val="1"/>
      <w:marLeft w:val="0"/>
      <w:marRight w:val="0"/>
      <w:marTop w:val="0"/>
      <w:marBottom w:val="0"/>
      <w:divBdr>
        <w:top w:val="none" w:sz="0" w:space="0" w:color="auto"/>
        <w:left w:val="none" w:sz="0" w:space="0" w:color="auto"/>
        <w:bottom w:val="none" w:sz="0" w:space="0" w:color="auto"/>
        <w:right w:val="none" w:sz="0" w:space="0" w:color="auto"/>
      </w:divBdr>
    </w:div>
    <w:div w:id="112066942">
      <w:bodyDiv w:val="1"/>
      <w:marLeft w:val="0"/>
      <w:marRight w:val="0"/>
      <w:marTop w:val="0"/>
      <w:marBottom w:val="0"/>
      <w:divBdr>
        <w:top w:val="none" w:sz="0" w:space="0" w:color="auto"/>
        <w:left w:val="none" w:sz="0" w:space="0" w:color="auto"/>
        <w:bottom w:val="none" w:sz="0" w:space="0" w:color="auto"/>
        <w:right w:val="none" w:sz="0" w:space="0" w:color="auto"/>
      </w:divBdr>
    </w:div>
    <w:div w:id="123625246">
      <w:bodyDiv w:val="1"/>
      <w:marLeft w:val="0"/>
      <w:marRight w:val="0"/>
      <w:marTop w:val="0"/>
      <w:marBottom w:val="0"/>
      <w:divBdr>
        <w:top w:val="none" w:sz="0" w:space="0" w:color="auto"/>
        <w:left w:val="none" w:sz="0" w:space="0" w:color="auto"/>
        <w:bottom w:val="none" w:sz="0" w:space="0" w:color="auto"/>
        <w:right w:val="none" w:sz="0" w:space="0" w:color="auto"/>
      </w:divBdr>
    </w:div>
    <w:div w:id="139464640">
      <w:bodyDiv w:val="1"/>
      <w:marLeft w:val="0"/>
      <w:marRight w:val="0"/>
      <w:marTop w:val="0"/>
      <w:marBottom w:val="0"/>
      <w:divBdr>
        <w:top w:val="none" w:sz="0" w:space="0" w:color="auto"/>
        <w:left w:val="none" w:sz="0" w:space="0" w:color="auto"/>
        <w:bottom w:val="none" w:sz="0" w:space="0" w:color="auto"/>
        <w:right w:val="none" w:sz="0" w:space="0" w:color="auto"/>
      </w:divBdr>
    </w:div>
    <w:div w:id="144470779">
      <w:bodyDiv w:val="1"/>
      <w:marLeft w:val="0"/>
      <w:marRight w:val="0"/>
      <w:marTop w:val="0"/>
      <w:marBottom w:val="0"/>
      <w:divBdr>
        <w:top w:val="none" w:sz="0" w:space="0" w:color="auto"/>
        <w:left w:val="none" w:sz="0" w:space="0" w:color="auto"/>
        <w:bottom w:val="none" w:sz="0" w:space="0" w:color="auto"/>
        <w:right w:val="none" w:sz="0" w:space="0" w:color="auto"/>
      </w:divBdr>
    </w:div>
    <w:div w:id="163011590">
      <w:bodyDiv w:val="1"/>
      <w:marLeft w:val="0"/>
      <w:marRight w:val="0"/>
      <w:marTop w:val="0"/>
      <w:marBottom w:val="0"/>
      <w:divBdr>
        <w:top w:val="none" w:sz="0" w:space="0" w:color="auto"/>
        <w:left w:val="none" w:sz="0" w:space="0" w:color="auto"/>
        <w:bottom w:val="none" w:sz="0" w:space="0" w:color="auto"/>
        <w:right w:val="none" w:sz="0" w:space="0" w:color="auto"/>
      </w:divBdr>
    </w:div>
    <w:div w:id="174267945">
      <w:bodyDiv w:val="1"/>
      <w:marLeft w:val="0"/>
      <w:marRight w:val="0"/>
      <w:marTop w:val="0"/>
      <w:marBottom w:val="0"/>
      <w:divBdr>
        <w:top w:val="none" w:sz="0" w:space="0" w:color="auto"/>
        <w:left w:val="none" w:sz="0" w:space="0" w:color="auto"/>
        <w:bottom w:val="none" w:sz="0" w:space="0" w:color="auto"/>
        <w:right w:val="none" w:sz="0" w:space="0" w:color="auto"/>
      </w:divBdr>
    </w:div>
    <w:div w:id="180555458">
      <w:bodyDiv w:val="1"/>
      <w:marLeft w:val="0"/>
      <w:marRight w:val="0"/>
      <w:marTop w:val="0"/>
      <w:marBottom w:val="0"/>
      <w:divBdr>
        <w:top w:val="none" w:sz="0" w:space="0" w:color="auto"/>
        <w:left w:val="none" w:sz="0" w:space="0" w:color="auto"/>
        <w:bottom w:val="none" w:sz="0" w:space="0" w:color="auto"/>
        <w:right w:val="none" w:sz="0" w:space="0" w:color="auto"/>
      </w:divBdr>
    </w:div>
    <w:div w:id="187762532">
      <w:bodyDiv w:val="1"/>
      <w:marLeft w:val="0"/>
      <w:marRight w:val="0"/>
      <w:marTop w:val="0"/>
      <w:marBottom w:val="0"/>
      <w:divBdr>
        <w:top w:val="none" w:sz="0" w:space="0" w:color="auto"/>
        <w:left w:val="none" w:sz="0" w:space="0" w:color="auto"/>
        <w:bottom w:val="none" w:sz="0" w:space="0" w:color="auto"/>
        <w:right w:val="none" w:sz="0" w:space="0" w:color="auto"/>
      </w:divBdr>
    </w:div>
    <w:div w:id="195391801">
      <w:bodyDiv w:val="1"/>
      <w:marLeft w:val="0"/>
      <w:marRight w:val="0"/>
      <w:marTop w:val="0"/>
      <w:marBottom w:val="0"/>
      <w:divBdr>
        <w:top w:val="none" w:sz="0" w:space="0" w:color="auto"/>
        <w:left w:val="none" w:sz="0" w:space="0" w:color="auto"/>
        <w:bottom w:val="none" w:sz="0" w:space="0" w:color="auto"/>
        <w:right w:val="none" w:sz="0" w:space="0" w:color="auto"/>
      </w:divBdr>
    </w:div>
    <w:div w:id="212471064">
      <w:bodyDiv w:val="1"/>
      <w:marLeft w:val="0"/>
      <w:marRight w:val="0"/>
      <w:marTop w:val="0"/>
      <w:marBottom w:val="0"/>
      <w:divBdr>
        <w:top w:val="none" w:sz="0" w:space="0" w:color="auto"/>
        <w:left w:val="none" w:sz="0" w:space="0" w:color="auto"/>
        <w:bottom w:val="none" w:sz="0" w:space="0" w:color="auto"/>
        <w:right w:val="none" w:sz="0" w:space="0" w:color="auto"/>
      </w:divBdr>
    </w:div>
    <w:div w:id="213391363">
      <w:bodyDiv w:val="1"/>
      <w:marLeft w:val="0"/>
      <w:marRight w:val="0"/>
      <w:marTop w:val="0"/>
      <w:marBottom w:val="0"/>
      <w:divBdr>
        <w:top w:val="none" w:sz="0" w:space="0" w:color="auto"/>
        <w:left w:val="none" w:sz="0" w:space="0" w:color="auto"/>
        <w:bottom w:val="none" w:sz="0" w:space="0" w:color="auto"/>
        <w:right w:val="none" w:sz="0" w:space="0" w:color="auto"/>
      </w:divBdr>
    </w:div>
    <w:div w:id="239288283">
      <w:bodyDiv w:val="1"/>
      <w:marLeft w:val="0"/>
      <w:marRight w:val="0"/>
      <w:marTop w:val="0"/>
      <w:marBottom w:val="0"/>
      <w:divBdr>
        <w:top w:val="none" w:sz="0" w:space="0" w:color="auto"/>
        <w:left w:val="none" w:sz="0" w:space="0" w:color="auto"/>
        <w:bottom w:val="none" w:sz="0" w:space="0" w:color="auto"/>
        <w:right w:val="none" w:sz="0" w:space="0" w:color="auto"/>
      </w:divBdr>
    </w:div>
    <w:div w:id="267734386">
      <w:bodyDiv w:val="1"/>
      <w:marLeft w:val="0"/>
      <w:marRight w:val="0"/>
      <w:marTop w:val="0"/>
      <w:marBottom w:val="0"/>
      <w:divBdr>
        <w:top w:val="none" w:sz="0" w:space="0" w:color="auto"/>
        <w:left w:val="none" w:sz="0" w:space="0" w:color="auto"/>
        <w:bottom w:val="none" w:sz="0" w:space="0" w:color="auto"/>
        <w:right w:val="none" w:sz="0" w:space="0" w:color="auto"/>
      </w:divBdr>
    </w:div>
    <w:div w:id="270741456">
      <w:bodyDiv w:val="1"/>
      <w:marLeft w:val="0"/>
      <w:marRight w:val="0"/>
      <w:marTop w:val="0"/>
      <w:marBottom w:val="0"/>
      <w:divBdr>
        <w:top w:val="none" w:sz="0" w:space="0" w:color="auto"/>
        <w:left w:val="none" w:sz="0" w:space="0" w:color="auto"/>
        <w:bottom w:val="none" w:sz="0" w:space="0" w:color="auto"/>
        <w:right w:val="none" w:sz="0" w:space="0" w:color="auto"/>
      </w:divBdr>
    </w:div>
    <w:div w:id="293602087">
      <w:bodyDiv w:val="1"/>
      <w:marLeft w:val="0"/>
      <w:marRight w:val="0"/>
      <w:marTop w:val="0"/>
      <w:marBottom w:val="0"/>
      <w:divBdr>
        <w:top w:val="none" w:sz="0" w:space="0" w:color="auto"/>
        <w:left w:val="none" w:sz="0" w:space="0" w:color="auto"/>
        <w:bottom w:val="none" w:sz="0" w:space="0" w:color="auto"/>
        <w:right w:val="none" w:sz="0" w:space="0" w:color="auto"/>
      </w:divBdr>
    </w:div>
    <w:div w:id="302009339">
      <w:bodyDiv w:val="1"/>
      <w:marLeft w:val="0"/>
      <w:marRight w:val="0"/>
      <w:marTop w:val="0"/>
      <w:marBottom w:val="0"/>
      <w:divBdr>
        <w:top w:val="none" w:sz="0" w:space="0" w:color="auto"/>
        <w:left w:val="none" w:sz="0" w:space="0" w:color="auto"/>
        <w:bottom w:val="none" w:sz="0" w:space="0" w:color="auto"/>
        <w:right w:val="none" w:sz="0" w:space="0" w:color="auto"/>
      </w:divBdr>
    </w:div>
    <w:div w:id="308487907">
      <w:bodyDiv w:val="1"/>
      <w:marLeft w:val="0"/>
      <w:marRight w:val="0"/>
      <w:marTop w:val="0"/>
      <w:marBottom w:val="0"/>
      <w:divBdr>
        <w:top w:val="none" w:sz="0" w:space="0" w:color="auto"/>
        <w:left w:val="none" w:sz="0" w:space="0" w:color="auto"/>
        <w:bottom w:val="none" w:sz="0" w:space="0" w:color="auto"/>
        <w:right w:val="none" w:sz="0" w:space="0" w:color="auto"/>
      </w:divBdr>
    </w:div>
    <w:div w:id="323045250">
      <w:bodyDiv w:val="1"/>
      <w:marLeft w:val="0"/>
      <w:marRight w:val="0"/>
      <w:marTop w:val="0"/>
      <w:marBottom w:val="0"/>
      <w:divBdr>
        <w:top w:val="none" w:sz="0" w:space="0" w:color="auto"/>
        <w:left w:val="none" w:sz="0" w:space="0" w:color="auto"/>
        <w:bottom w:val="none" w:sz="0" w:space="0" w:color="auto"/>
        <w:right w:val="none" w:sz="0" w:space="0" w:color="auto"/>
      </w:divBdr>
    </w:div>
    <w:div w:id="334383339">
      <w:bodyDiv w:val="1"/>
      <w:marLeft w:val="0"/>
      <w:marRight w:val="0"/>
      <w:marTop w:val="0"/>
      <w:marBottom w:val="0"/>
      <w:divBdr>
        <w:top w:val="none" w:sz="0" w:space="0" w:color="auto"/>
        <w:left w:val="none" w:sz="0" w:space="0" w:color="auto"/>
        <w:bottom w:val="none" w:sz="0" w:space="0" w:color="auto"/>
        <w:right w:val="none" w:sz="0" w:space="0" w:color="auto"/>
      </w:divBdr>
    </w:div>
    <w:div w:id="347996943">
      <w:bodyDiv w:val="1"/>
      <w:marLeft w:val="0"/>
      <w:marRight w:val="0"/>
      <w:marTop w:val="0"/>
      <w:marBottom w:val="0"/>
      <w:divBdr>
        <w:top w:val="none" w:sz="0" w:space="0" w:color="auto"/>
        <w:left w:val="none" w:sz="0" w:space="0" w:color="auto"/>
        <w:bottom w:val="none" w:sz="0" w:space="0" w:color="auto"/>
        <w:right w:val="none" w:sz="0" w:space="0" w:color="auto"/>
      </w:divBdr>
    </w:div>
    <w:div w:id="390157058">
      <w:bodyDiv w:val="1"/>
      <w:marLeft w:val="0"/>
      <w:marRight w:val="0"/>
      <w:marTop w:val="0"/>
      <w:marBottom w:val="0"/>
      <w:divBdr>
        <w:top w:val="none" w:sz="0" w:space="0" w:color="auto"/>
        <w:left w:val="none" w:sz="0" w:space="0" w:color="auto"/>
        <w:bottom w:val="none" w:sz="0" w:space="0" w:color="auto"/>
        <w:right w:val="none" w:sz="0" w:space="0" w:color="auto"/>
      </w:divBdr>
    </w:div>
    <w:div w:id="399253706">
      <w:bodyDiv w:val="1"/>
      <w:marLeft w:val="0"/>
      <w:marRight w:val="0"/>
      <w:marTop w:val="0"/>
      <w:marBottom w:val="0"/>
      <w:divBdr>
        <w:top w:val="none" w:sz="0" w:space="0" w:color="auto"/>
        <w:left w:val="none" w:sz="0" w:space="0" w:color="auto"/>
        <w:bottom w:val="none" w:sz="0" w:space="0" w:color="auto"/>
        <w:right w:val="none" w:sz="0" w:space="0" w:color="auto"/>
      </w:divBdr>
    </w:div>
    <w:div w:id="418521320">
      <w:bodyDiv w:val="1"/>
      <w:marLeft w:val="0"/>
      <w:marRight w:val="0"/>
      <w:marTop w:val="0"/>
      <w:marBottom w:val="0"/>
      <w:divBdr>
        <w:top w:val="none" w:sz="0" w:space="0" w:color="auto"/>
        <w:left w:val="none" w:sz="0" w:space="0" w:color="auto"/>
        <w:bottom w:val="none" w:sz="0" w:space="0" w:color="auto"/>
        <w:right w:val="none" w:sz="0" w:space="0" w:color="auto"/>
      </w:divBdr>
    </w:div>
    <w:div w:id="432677369">
      <w:bodyDiv w:val="1"/>
      <w:marLeft w:val="0"/>
      <w:marRight w:val="0"/>
      <w:marTop w:val="0"/>
      <w:marBottom w:val="0"/>
      <w:divBdr>
        <w:top w:val="none" w:sz="0" w:space="0" w:color="auto"/>
        <w:left w:val="none" w:sz="0" w:space="0" w:color="auto"/>
        <w:bottom w:val="none" w:sz="0" w:space="0" w:color="auto"/>
        <w:right w:val="none" w:sz="0" w:space="0" w:color="auto"/>
      </w:divBdr>
    </w:div>
    <w:div w:id="436827651">
      <w:bodyDiv w:val="1"/>
      <w:marLeft w:val="0"/>
      <w:marRight w:val="0"/>
      <w:marTop w:val="0"/>
      <w:marBottom w:val="0"/>
      <w:divBdr>
        <w:top w:val="none" w:sz="0" w:space="0" w:color="auto"/>
        <w:left w:val="none" w:sz="0" w:space="0" w:color="auto"/>
        <w:bottom w:val="none" w:sz="0" w:space="0" w:color="auto"/>
        <w:right w:val="none" w:sz="0" w:space="0" w:color="auto"/>
      </w:divBdr>
    </w:div>
    <w:div w:id="491333304">
      <w:bodyDiv w:val="1"/>
      <w:marLeft w:val="0"/>
      <w:marRight w:val="0"/>
      <w:marTop w:val="0"/>
      <w:marBottom w:val="0"/>
      <w:divBdr>
        <w:top w:val="none" w:sz="0" w:space="0" w:color="auto"/>
        <w:left w:val="none" w:sz="0" w:space="0" w:color="auto"/>
        <w:bottom w:val="none" w:sz="0" w:space="0" w:color="auto"/>
        <w:right w:val="none" w:sz="0" w:space="0" w:color="auto"/>
      </w:divBdr>
    </w:div>
    <w:div w:id="496581083">
      <w:bodyDiv w:val="1"/>
      <w:marLeft w:val="0"/>
      <w:marRight w:val="0"/>
      <w:marTop w:val="0"/>
      <w:marBottom w:val="0"/>
      <w:divBdr>
        <w:top w:val="none" w:sz="0" w:space="0" w:color="auto"/>
        <w:left w:val="none" w:sz="0" w:space="0" w:color="auto"/>
        <w:bottom w:val="none" w:sz="0" w:space="0" w:color="auto"/>
        <w:right w:val="none" w:sz="0" w:space="0" w:color="auto"/>
      </w:divBdr>
    </w:div>
    <w:div w:id="502360356">
      <w:bodyDiv w:val="1"/>
      <w:marLeft w:val="0"/>
      <w:marRight w:val="0"/>
      <w:marTop w:val="0"/>
      <w:marBottom w:val="0"/>
      <w:divBdr>
        <w:top w:val="none" w:sz="0" w:space="0" w:color="auto"/>
        <w:left w:val="none" w:sz="0" w:space="0" w:color="auto"/>
        <w:bottom w:val="none" w:sz="0" w:space="0" w:color="auto"/>
        <w:right w:val="none" w:sz="0" w:space="0" w:color="auto"/>
      </w:divBdr>
    </w:div>
    <w:div w:id="524028534">
      <w:bodyDiv w:val="1"/>
      <w:marLeft w:val="0"/>
      <w:marRight w:val="0"/>
      <w:marTop w:val="0"/>
      <w:marBottom w:val="0"/>
      <w:divBdr>
        <w:top w:val="none" w:sz="0" w:space="0" w:color="auto"/>
        <w:left w:val="none" w:sz="0" w:space="0" w:color="auto"/>
        <w:bottom w:val="none" w:sz="0" w:space="0" w:color="auto"/>
        <w:right w:val="none" w:sz="0" w:space="0" w:color="auto"/>
      </w:divBdr>
    </w:div>
    <w:div w:id="540828604">
      <w:bodyDiv w:val="1"/>
      <w:marLeft w:val="0"/>
      <w:marRight w:val="0"/>
      <w:marTop w:val="0"/>
      <w:marBottom w:val="0"/>
      <w:divBdr>
        <w:top w:val="none" w:sz="0" w:space="0" w:color="auto"/>
        <w:left w:val="none" w:sz="0" w:space="0" w:color="auto"/>
        <w:bottom w:val="none" w:sz="0" w:space="0" w:color="auto"/>
        <w:right w:val="none" w:sz="0" w:space="0" w:color="auto"/>
      </w:divBdr>
    </w:div>
    <w:div w:id="561328303">
      <w:bodyDiv w:val="1"/>
      <w:marLeft w:val="0"/>
      <w:marRight w:val="0"/>
      <w:marTop w:val="0"/>
      <w:marBottom w:val="0"/>
      <w:divBdr>
        <w:top w:val="none" w:sz="0" w:space="0" w:color="auto"/>
        <w:left w:val="none" w:sz="0" w:space="0" w:color="auto"/>
        <w:bottom w:val="none" w:sz="0" w:space="0" w:color="auto"/>
        <w:right w:val="none" w:sz="0" w:space="0" w:color="auto"/>
      </w:divBdr>
    </w:div>
    <w:div w:id="586353429">
      <w:bodyDiv w:val="1"/>
      <w:marLeft w:val="0"/>
      <w:marRight w:val="0"/>
      <w:marTop w:val="0"/>
      <w:marBottom w:val="0"/>
      <w:divBdr>
        <w:top w:val="none" w:sz="0" w:space="0" w:color="auto"/>
        <w:left w:val="none" w:sz="0" w:space="0" w:color="auto"/>
        <w:bottom w:val="none" w:sz="0" w:space="0" w:color="auto"/>
        <w:right w:val="none" w:sz="0" w:space="0" w:color="auto"/>
      </w:divBdr>
    </w:div>
    <w:div w:id="633830853">
      <w:bodyDiv w:val="1"/>
      <w:marLeft w:val="0"/>
      <w:marRight w:val="0"/>
      <w:marTop w:val="0"/>
      <w:marBottom w:val="0"/>
      <w:divBdr>
        <w:top w:val="none" w:sz="0" w:space="0" w:color="auto"/>
        <w:left w:val="none" w:sz="0" w:space="0" w:color="auto"/>
        <w:bottom w:val="none" w:sz="0" w:space="0" w:color="auto"/>
        <w:right w:val="none" w:sz="0" w:space="0" w:color="auto"/>
      </w:divBdr>
    </w:div>
    <w:div w:id="642582326">
      <w:bodyDiv w:val="1"/>
      <w:marLeft w:val="0"/>
      <w:marRight w:val="0"/>
      <w:marTop w:val="0"/>
      <w:marBottom w:val="0"/>
      <w:divBdr>
        <w:top w:val="none" w:sz="0" w:space="0" w:color="auto"/>
        <w:left w:val="none" w:sz="0" w:space="0" w:color="auto"/>
        <w:bottom w:val="none" w:sz="0" w:space="0" w:color="auto"/>
        <w:right w:val="none" w:sz="0" w:space="0" w:color="auto"/>
      </w:divBdr>
    </w:div>
    <w:div w:id="652370616">
      <w:bodyDiv w:val="1"/>
      <w:marLeft w:val="0"/>
      <w:marRight w:val="0"/>
      <w:marTop w:val="0"/>
      <w:marBottom w:val="0"/>
      <w:divBdr>
        <w:top w:val="none" w:sz="0" w:space="0" w:color="auto"/>
        <w:left w:val="none" w:sz="0" w:space="0" w:color="auto"/>
        <w:bottom w:val="none" w:sz="0" w:space="0" w:color="auto"/>
        <w:right w:val="none" w:sz="0" w:space="0" w:color="auto"/>
      </w:divBdr>
    </w:div>
    <w:div w:id="662977135">
      <w:bodyDiv w:val="1"/>
      <w:marLeft w:val="0"/>
      <w:marRight w:val="0"/>
      <w:marTop w:val="0"/>
      <w:marBottom w:val="0"/>
      <w:divBdr>
        <w:top w:val="none" w:sz="0" w:space="0" w:color="auto"/>
        <w:left w:val="none" w:sz="0" w:space="0" w:color="auto"/>
        <w:bottom w:val="none" w:sz="0" w:space="0" w:color="auto"/>
        <w:right w:val="none" w:sz="0" w:space="0" w:color="auto"/>
      </w:divBdr>
    </w:div>
    <w:div w:id="663699634">
      <w:bodyDiv w:val="1"/>
      <w:marLeft w:val="0"/>
      <w:marRight w:val="0"/>
      <w:marTop w:val="0"/>
      <w:marBottom w:val="0"/>
      <w:divBdr>
        <w:top w:val="none" w:sz="0" w:space="0" w:color="auto"/>
        <w:left w:val="none" w:sz="0" w:space="0" w:color="auto"/>
        <w:bottom w:val="none" w:sz="0" w:space="0" w:color="auto"/>
        <w:right w:val="none" w:sz="0" w:space="0" w:color="auto"/>
      </w:divBdr>
    </w:div>
    <w:div w:id="676732860">
      <w:bodyDiv w:val="1"/>
      <w:marLeft w:val="0"/>
      <w:marRight w:val="0"/>
      <w:marTop w:val="0"/>
      <w:marBottom w:val="0"/>
      <w:divBdr>
        <w:top w:val="none" w:sz="0" w:space="0" w:color="auto"/>
        <w:left w:val="none" w:sz="0" w:space="0" w:color="auto"/>
        <w:bottom w:val="none" w:sz="0" w:space="0" w:color="auto"/>
        <w:right w:val="none" w:sz="0" w:space="0" w:color="auto"/>
      </w:divBdr>
    </w:div>
    <w:div w:id="682366114">
      <w:bodyDiv w:val="1"/>
      <w:marLeft w:val="0"/>
      <w:marRight w:val="0"/>
      <w:marTop w:val="0"/>
      <w:marBottom w:val="0"/>
      <w:divBdr>
        <w:top w:val="none" w:sz="0" w:space="0" w:color="auto"/>
        <w:left w:val="none" w:sz="0" w:space="0" w:color="auto"/>
        <w:bottom w:val="none" w:sz="0" w:space="0" w:color="auto"/>
        <w:right w:val="none" w:sz="0" w:space="0" w:color="auto"/>
      </w:divBdr>
    </w:div>
    <w:div w:id="685518354">
      <w:bodyDiv w:val="1"/>
      <w:marLeft w:val="0"/>
      <w:marRight w:val="0"/>
      <w:marTop w:val="0"/>
      <w:marBottom w:val="0"/>
      <w:divBdr>
        <w:top w:val="none" w:sz="0" w:space="0" w:color="auto"/>
        <w:left w:val="none" w:sz="0" w:space="0" w:color="auto"/>
        <w:bottom w:val="none" w:sz="0" w:space="0" w:color="auto"/>
        <w:right w:val="none" w:sz="0" w:space="0" w:color="auto"/>
      </w:divBdr>
    </w:div>
    <w:div w:id="688795032">
      <w:bodyDiv w:val="1"/>
      <w:marLeft w:val="0"/>
      <w:marRight w:val="0"/>
      <w:marTop w:val="0"/>
      <w:marBottom w:val="0"/>
      <w:divBdr>
        <w:top w:val="none" w:sz="0" w:space="0" w:color="auto"/>
        <w:left w:val="none" w:sz="0" w:space="0" w:color="auto"/>
        <w:bottom w:val="none" w:sz="0" w:space="0" w:color="auto"/>
        <w:right w:val="none" w:sz="0" w:space="0" w:color="auto"/>
      </w:divBdr>
    </w:div>
    <w:div w:id="699890024">
      <w:bodyDiv w:val="1"/>
      <w:marLeft w:val="0"/>
      <w:marRight w:val="0"/>
      <w:marTop w:val="0"/>
      <w:marBottom w:val="0"/>
      <w:divBdr>
        <w:top w:val="none" w:sz="0" w:space="0" w:color="auto"/>
        <w:left w:val="none" w:sz="0" w:space="0" w:color="auto"/>
        <w:bottom w:val="none" w:sz="0" w:space="0" w:color="auto"/>
        <w:right w:val="none" w:sz="0" w:space="0" w:color="auto"/>
      </w:divBdr>
    </w:div>
    <w:div w:id="711735416">
      <w:bodyDiv w:val="1"/>
      <w:marLeft w:val="0"/>
      <w:marRight w:val="0"/>
      <w:marTop w:val="0"/>
      <w:marBottom w:val="0"/>
      <w:divBdr>
        <w:top w:val="none" w:sz="0" w:space="0" w:color="auto"/>
        <w:left w:val="none" w:sz="0" w:space="0" w:color="auto"/>
        <w:bottom w:val="none" w:sz="0" w:space="0" w:color="auto"/>
        <w:right w:val="none" w:sz="0" w:space="0" w:color="auto"/>
      </w:divBdr>
    </w:div>
    <w:div w:id="739912882">
      <w:bodyDiv w:val="1"/>
      <w:marLeft w:val="0"/>
      <w:marRight w:val="0"/>
      <w:marTop w:val="0"/>
      <w:marBottom w:val="0"/>
      <w:divBdr>
        <w:top w:val="none" w:sz="0" w:space="0" w:color="auto"/>
        <w:left w:val="none" w:sz="0" w:space="0" w:color="auto"/>
        <w:bottom w:val="none" w:sz="0" w:space="0" w:color="auto"/>
        <w:right w:val="none" w:sz="0" w:space="0" w:color="auto"/>
      </w:divBdr>
    </w:div>
    <w:div w:id="744449521">
      <w:bodyDiv w:val="1"/>
      <w:marLeft w:val="0"/>
      <w:marRight w:val="0"/>
      <w:marTop w:val="0"/>
      <w:marBottom w:val="0"/>
      <w:divBdr>
        <w:top w:val="none" w:sz="0" w:space="0" w:color="auto"/>
        <w:left w:val="none" w:sz="0" w:space="0" w:color="auto"/>
        <w:bottom w:val="none" w:sz="0" w:space="0" w:color="auto"/>
        <w:right w:val="none" w:sz="0" w:space="0" w:color="auto"/>
      </w:divBdr>
    </w:div>
    <w:div w:id="79109032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08399251">
      <w:bodyDiv w:val="1"/>
      <w:marLeft w:val="0"/>
      <w:marRight w:val="0"/>
      <w:marTop w:val="0"/>
      <w:marBottom w:val="0"/>
      <w:divBdr>
        <w:top w:val="none" w:sz="0" w:space="0" w:color="auto"/>
        <w:left w:val="none" w:sz="0" w:space="0" w:color="auto"/>
        <w:bottom w:val="none" w:sz="0" w:space="0" w:color="auto"/>
        <w:right w:val="none" w:sz="0" w:space="0" w:color="auto"/>
      </w:divBdr>
    </w:div>
    <w:div w:id="811798523">
      <w:bodyDiv w:val="1"/>
      <w:marLeft w:val="0"/>
      <w:marRight w:val="0"/>
      <w:marTop w:val="0"/>
      <w:marBottom w:val="0"/>
      <w:divBdr>
        <w:top w:val="none" w:sz="0" w:space="0" w:color="auto"/>
        <w:left w:val="none" w:sz="0" w:space="0" w:color="auto"/>
        <w:bottom w:val="none" w:sz="0" w:space="0" w:color="auto"/>
        <w:right w:val="none" w:sz="0" w:space="0" w:color="auto"/>
      </w:divBdr>
    </w:div>
    <w:div w:id="886262784">
      <w:bodyDiv w:val="1"/>
      <w:marLeft w:val="0"/>
      <w:marRight w:val="0"/>
      <w:marTop w:val="0"/>
      <w:marBottom w:val="0"/>
      <w:divBdr>
        <w:top w:val="none" w:sz="0" w:space="0" w:color="auto"/>
        <w:left w:val="none" w:sz="0" w:space="0" w:color="auto"/>
        <w:bottom w:val="none" w:sz="0" w:space="0" w:color="auto"/>
        <w:right w:val="none" w:sz="0" w:space="0" w:color="auto"/>
      </w:divBdr>
    </w:div>
    <w:div w:id="924267254">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561563">
      <w:bodyDiv w:val="1"/>
      <w:marLeft w:val="0"/>
      <w:marRight w:val="0"/>
      <w:marTop w:val="0"/>
      <w:marBottom w:val="0"/>
      <w:divBdr>
        <w:top w:val="none" w:sz="0" w:space="0" w:color="auto"/>
        <w:left w:val="none" w:sz="0" w:space="0" w:color="auto"/>
        <w:bottom w:val="none" w:sz="0" w:space="0" w:color="auto"/>
        <w:right w:val="none" w:sz="0" w:space="0" w:color="auto"/>
      </w:divBdr>
    </w:div>
    <w:div w:id="934289909">
      <w:bodyDiv w:val="1"/>
      <w:marLeft w:val="0"/>
      <w:marRight w:val="0"/>
      <w:marTop w:val="0"/>
      <w:marBottom w:val="0"/>
      <w:divBdr>
        <w:top w:val="none" w:sz="0" w:space="0" w:color="auto"/>
        <w:left w:val="none" w:sz="0" w:space="0" w:color="auto"/>
        <w:bottom w:val="none" w:sz="0" w:space="0" w:color="auto"/>
        <w:right w:val="none" w:sz="0" w:space="0" w:color="auto"/>
      </w:divBdr>
    </w:div>
    <w:div w:id="938178184">
      <w:bodyDiv w:val="1"/>
      <w:marLeft w:val="0"/>
      <w:marRight w:val="0"/>
      <w:marTop w:val="0"/>
      <w:marBottom w:val="0"/>
      <w:divBdr>
        <w:top w:val="none" w:sz="0" w:space="0" w:color="auto"/>
        <w:left w:val="none" w:sz="0" w:space="0" w:color="auto"/>
        <w:bottom w:val="none" w:sz="0" w:space="0" w:color="auto"/>
        <w:right w:val="none" w:sz="0" w:space="0" w:color="auto"/>
      </w:divBdr>
    </w:div>
    <w:div w:id="950893307">
      <w:bodyDiv w:val="1"/>
      <w:marLeft w:val="0"/>
      <w:marRight w:val="0"/>
      <w:marTop w:val="0"/>
      <w:marBottom w:val="0"/>
      <w:divBdr>
        <w:top w:val="none" w:sz="0" w:space="0" w:color="auto"/>
        <w:left w:val="none" w:sz="0" w:space="0" w:color="auto"/>
        <w:bottom w:val="none" w:sz="0" w:space="0" w:color="auto"/>
        <w:right w:val="none" w:sz="0" w:space="0" w:color="auto"/>
      </w:divBdr>
    </w:div>
    <w:div w:id="972052860">
      <w:bodyDiv w:val="1"/>
      <w:marLeft w:val="0"/>
      <w:marRight w:val="0"/>
      <w:marTop w:val="0"/>
      <w:marBottom w:val="0"/>
      <w:divBdr>
        <w:top w:val="none" w:sz="0" w:space="0" w:color="auto"/>
        <w:left w:val="none" w:sz="0" w:space="0" w:color="auto"/>
        <w:bottom w:val="none" w:sz="0" w:space="0" w:color="auto"/>
        <w:right w:val="none" w:sz="0" w:space="0" w:color="auto"/>
      </w:divBdr>
    </w:div>
    <w:div w:id="997609486">
      <w:bodyDiv w:val="1"/>
      <w:marLeft w:val="0"/>
      <w:marRight w:val="0"/>
      <w:marTop w:val="0"/>
      <w:marBottom w:val="0"/>
      <w:divBdr>
        <w:top w:val="none" w:sz="0" w:space="0" w:color="auto"/>
        <w:left w:val="none" w:sz="0" w:space="0" w:color="auto"/>
        <w:bottom w:val="none" w:sz="0" w:space="0" w:color="auto"/>
        <w:right w:val="none" w:sz="0" w:space="0" w:color="auto"/>
      </w:divBdr>
    </w:div>
    <w:div w:id="1057818449">
      <w:bodyDiv w:val="1"/>
      <w:marLeft w:val="0"/>
      <w:marRight w:val="0"/>
      <w:marTop w:val="0"/>
      <w:marBottom w:val="0"/>
      <w:divBdr>
        <w:top w:val="none" w:sz="0" w:space="0" w:color="auto"/>
        <w:left w:val="none" w:sz="0" w:space="0" w:color="auto"/>
        <w:bottom w:val="none" w:sz="0" w:space="0" w:color="auto"/>
        <w:right w:val="none" w:sz="0" w:space="0" w:color="auto"/>
      </w:divBdr>
      <w:divsChild>
        <w:div w:id="1003553914">
          <w:marLeft w:val="547"/>
          <w:marRight w:val="0"/>
          <w:marTop w:val="0"/>
          <w:marBottom w:val="0"/>
          <w:divBdr>
            <w:top w:val="none" w:sz="0" w:space="0" w:color="auto"/>
            <w:left w:val="none" w:sz="0" w:space="0" w:color="auto"/>
            <w:bottom w:val="none" w:sz="0" w:space="0" w:color="auto"/>
            <w:right w:val="none" w:sz="0" w:space="0" w:color="auto"/>
          </w:divBdr>
        </w:div>
      </w:divsChild>
    </w:div>
    <w:div w:id="1074399216">
      <w:bodyDiv w:val="1"/>
      <w:marLeft w:val="0"/>
      <w:marRight w:val="0"/>
      <w:marTop w:val="0"/>
      <w:marBottom w:val="0"/>
      <w:divBdr>
        <w:top w:val="none" w:sz="0" w:space="0" w:color="auto"/>
        <w:left w:val="none" w:sz="0" w:space="0" w:color="auto"/>
        <w:bottom w:val="none" w:sz="0" w:space="0" w:color="auto"/>
        <w:right w:val="none" w:sz="0" w:space="0" w:color="auto"/>
      </w:divBdr>
      <w:divsChild>
        <w:div w:id="900478446">
          <w:marLeft w:val="547"/>
          <w:marRight w:val="0"/>
          <w:marTop w:val="0"/>
          <w:marBottom w:val="0"/>
          <w:divBdr>
            <w:top w:val="none" w:sz="0" w:space="0" w:color="auto"/>
            <w:left w:val="none" w:sz="0" w:space="0" w:color="auto"/>
            <w:bottom w:val="none" w:sz="0" w:space="0" w:color="auto"/>
            <w:right w:val="none" w:sz="0" w:space="0" w:color="auto"/>
          </w:divBdr>
        </w:div>
        <w:div w:id="1664552522">
          <w:marLeft w:val="547"/>
          <w:marRight w:val="0"/>
          <w:marTop w:val="0"/>
          <w:marBottom w:val="0"/>
          <w:divBdr>
            <w:top w:val="none" w:sz="0" w:space="0" w:color="auto"/>
            <w:left w:val="none" w:sz="0" w:space="0" w:color="auto"/>
            <w:bottom w:val="none" w:sz="0" w:space="0" w:color="auto"/>
            <w:right w:val="none" w:sz="0" w:space="0" w:color="auto"/>
          </w:divBdr>
        </w:div>
      </w:divsChild>
    </w:div>
    <w:div w:id="1099716292">
      <w:bodyDiv w:val="1"/>
      <w:marLeft w:val="0"/>
      <w:marRight w:val="0"/>
      <w:marTop w:val="0"/>
      <w:marBottom w:val="0"/>
      <w:divBdr>
        <w:top w:val="none" w:sz="0" w:space="0" w:color="auto"/>
        <w:left w:val="none" w:sz="0" w:space="0" w:color="auto"/>
        <w:bottom w:val="none" w:sz="0" w:space="0" w:color="auto"/>
        <w:right w:val="none" w:sz="0" w:space="0" w:color="auto"/>
      </w:divBdr>
    </w:div>
    <w:div w:id="1099721778">
      <w:bodyDiv w:val="1"/>
      <w:marLeft w:val="0"/>
      <w:marRight w:val="0"/>
      <w:marTop w:val="0"/>
      <w:marBottom w:val="0"/>
      <w:divBdr>
        <w:top w:val="none" w:sz="0" w:space="0" w:color="auto"/>
        <w:left w:val="none" w:sz="0" w:space="0" w:color="auto"/>
        <w:bottom w:val="none" w:sz="0" w:space="0" w:color="auto"/>
        <w:right w:val="none" w:sz="0" w:space="0" w:color="auto"/>
      </w:divBdr>
    </w:div>
    <w:div w:id="1113668326">
      <w:bodyDiv w:val="1"/>
      <w:marLeft w:val="0"/>
      <w:marRight w:val="0"/>
      <w:marTop w:val="0"/>
      <w:marBottom w:val="0"/>
      <w:divBdr>
        <w:top w:val="none" w:sz="0" w:space="0" w:color="auto"/>
        <w:left w:val="none" w:sz="0" w:space="0" w:color="auto"/>
        <w:bottom w:val="none" w:sz="0" w:space="0" w:color="auto"/>
        <w:right w:val="none" w:sz="0" w:space="0" w:color="auto"/>
      </w:divBdr>
    </w:div>
    <w:div w:id="1150441560">
      <w:bodyDiv w:val="1"/>
      <w:marLeft w:val="0"/>
      <w:marRight w:val="0"/>
      <w:marTop w:val="0"/>
      <w:marBottom w:val="0"/>
      <w:divBdr>
        <w:top w:val="none" w:sz="0" w:space="0" w:color="auto"/>
        <w:left w:val="none" w:sz="0" w:space="0" w:color="auto"/>
        <w:bottom w:val="none" w:sz="0" w:space="0" w:color="auto"/>
        <w:right w:val="none" w:sz="0" w:space="0" w:color="auto"/>
      </w:divBdr>
    </w:div>
    <w:div w:id="1161969282">
      <w:bodyDiv w:val="1"/>
      <w:marLeft w:val="0"/>
      <w:marRight w:val="0"/>
      <w:marTop w:val="0"/>
      <w:marBottom w:val="0"/>
      <w:divBdr>
        <w:top w:val="none" w:sz="0" w:space="0" w:color="auto"/>
        <w:left w:val="none" w:sz="0" w:space="0" w:color="auto"/>
        <w:bottom w:val="none" w:sz="0" w:space="0" w:color="auto"/>
        <w:right w:val="none" w:sz="0" w:space="0" w:color="auto"/>
      </w:divBdr>
    </w:div>
    <w:div w:id="1167095374">
      <w:bodyDiv w:val="1"/>
      <w:marLeft w:val="0"/>
      <w:marRight w:val="0"/>
      <w:marTop w:val="0"/>
      <w:marBottom w:val="0"/>
      <w:divBdr>
        <w:top w:val="none" w:sz="0" w:space="0" w:color="auto"/>
        <w:left w:val="none" w:sz="0" w:space="0" w:color="auto"/>
        <w:bottom w:val="none" w:sz="0" w:space="0" w:color="auto"/>
        <w:right w:val="none" w:sz="0" w:space="0" w:color="auto"/>
      </w:divBdr>
    </w:div>
    <w:div w:id="1167745931">
      <w:bodyDiv w:val="1"/>
      <w:marLeft w:val="0"/>
      <w:marRight w:val="0"/>
      <w:marTop w:val="0"/>
      <w:marBottom w:val="0"/>
      <w:divBdr>
        <w:top w:val="none" w:sz="0" w:space="0" w:color="auto"/>
        <w:left w:val="none" w:sz="0" w:space="0" w:color="auto"/>
        <w:bottom w:val="none" w:sz="0" w:space="0" w:color="auto"/>
        <w:right w:val="none" w:sz="0" w:space="0" w:color="auto"/>
      </w:divBdr>
    </w:div>
    <w:div w:id="1216619439">
      <w:bodyDiv w:val="1"/>
      <w:marLeft w:val="0"/>
      <w:marRight w:val="0"/>
      <w:marTop w:val="0"/>
      <w:marBottom w:val="0"/>
      <w:divBdr>
        <w:top w:val="none" w:sz="0" w:space="0" w:color="auto"/>
        <w:left w:val="none" w:sz="0" w:space="0" w:color="auto"/>
        <w:bottom w:val="none" w:sz="0" w:space="0" w:color="auto"/>
        <w:right w:val="none" w:sz="0" w:space="0" w:color="auto"/>
      </w:divBdr>
    </w:div>
    <w:div w:id="1226918222">
      <w:bodyDiv w:val="1"/>
      <w:marLeft w:val="0"/>
      <w:marRight w:val="0"/>
      <w:marTop w:val="0"/>
      <w:marBottom w:val="0"/>
      <w:divBdr>
        <w:top w:val="none" w:sz="0" w:space="0" w:color="auto"/>
        <w:left w:val="none" w:sz="0" w:space="0" w:color="auto"/>
        <w:bottom w:val="none" w:sz="0" w:space="0" w:color="auto"/>
        <w:right w:val="none" w:sz="0" w:space="0" w:color="auto"/>
      </w:divBdr>
    </w:div>
    <w:div w:id="1255670506">
      <w:bodyDiv w:val="1"/>
      <w:marLeft w:val="0"/>
      <w:marRight w:val="0"/>
      <w:marTop w:val="0"/>
      <w:marBottom w:val="0"/>
      <w:divBdr>
        <w:top w:val="none" w:sz="0" w:space="0" w:color="auto"/>
        <w:left w:val="none" w:sz="0" w:space="0" w:color="auto"/>
        <w:bottom w:val="none" w:sz="0" w:space="0" w:color="auto"/>
        <w:right w:val="none" w:sz="0" w:space="0" w:color="auto"/>
      </w:divBdr>
    </w:div>
    <w:div w:id="1257440561">
      <w:bodyDiv w:val="1"/>
      <w:marLeft w:val="0"/>
      <w:marRight w:val="0"/>
      <w:marTop w:val="0"/>
      <w:marBottom w:val="0"/>
      <w:divBdr>
        <w:top w:val="none" w:sz="0" w:space="0" w:color="auto"/>
        <w:left w:val="none" w:sz="0" w:space="0" w:color="auto"/>
        <w:bottom w:val="none" w:sz="0" w:space="0" w:color="auto"/>
        <w:right w:val="none" w:sz="0" w:space="0" w:color="auto"/>
      </w:divBdr>
    </w:div>
    <w:div w:id="1266763465">
      <w:bodyDiv w:val="1"/>
      <w:marLeft w:val="0"/>
      <w:marRight w:val="0"/>
      <w:marTop w:val="0"/>
      <w:marBottom w:val="0"/>
      <w:divBdr>
        <w:top w:val="none" w:sz="0" w:space="0" w:color="auto"/>
        <w:left w:val="none" w:sz="0" w:space="0" w:color="auto"/>
        <w:bottom w:val="none" w:sz="0" w:space="0" w:color="auto"/>
        <w:right w:val="none" w:sz="0" w:space="0" w:color="auto"/>
      </w:divBdr>
    </w:div>
    <w:div w:id="1295987500">
      <w:bodyDiv w:val="1"/>
      <w:marLeft w:val="0"/>
      <w:marRight w:val="0"/>
      <w:marTop w:val="0"/>
      <w:marBottom w:val="0"/>
      <w:divBdr>
        <w:top w:val="none" w:sz="0" w:space="0" w:color="auto"/>
        <w:left w:val="none" w:sz="0" w:space="0" w:color="auto"/>
        <w:bottom w:val="none" w:sz="0" w:space="0" w:color="auto"/>
        <w:right w:val="none" w:sz="0" w:space="0" w:color="auto"/>
      </w:divBdr>
    </w:div>
    <w:div w:id="1305963000">
      <w:bodyDiv w:val="1"/>
      <w:marLeft w:val="0"/>
      <w:marRight w:val="0"/>
      <w:marTop w:val="0"/>
      <w:marBottom w:val="0"/>
      <w:divBdr>
        <w:top w:val="none" w:sz="0" w:space="0" w:color="auto"/>
        <w:left w:val="none" w:sz="0" w:space="0" w:color="auto"/>
        <w:bottom w:val="none" w:sz="0" w:space="0" w:color="auto"/>
        <w:right w:val="none" w:sz="0" w:space="0" w:color="auto"/>
      </w:divBdr>
    </w:div>
    <w:div w:id="1334069866">
      <w:bodyDiv w:val="1"/>
      <w:marLeft w:val="0"/>
      <w:marRight w:val="0"/>
      <w:marTop w:val="0"/>
      <w:marBottom w:val="0"/>
      <w:divBdr>
        <w:top w:val="none" w:sz="0" w:space="0" w:color="auto"/>
        <w:left w:val="none" w:sz="0" w:space="0" w:color="auto"/>
        <w:bottom w:val="none" w:sz="0" w:space="0" w:color="auto"/>
        <w:right w:val="none" w:sz="0" w:space="0" w:color="auto"/>
      </w:divBdr>
    </w:div>
    <w:div w:id="1335642801">
      <w:bodyDiv w:val="1"/>
      <w:marLeft w:val="0"/>
      <w:marRight w:val="0"/>
      <w:marTop w:val="0"/>
      <w:marBottom w:val="0"/>
      <w:divBdr>
        <w:top w:val="none" w:sz="0" w:space="0" w:color="auto"/>
        <w:left w:val="none" w:sz="0" w:space="0" w:color="auto"/>
        <w:bottom w:val="none" w:sz="0" w:space="0" w:color="auto"/>
        <w:right w:val="none" w:sz="0" w:space="0" w:color="auto"/>
      </w:divBdr>
    </w:div>
    <w:div w:id="1337150058">
      <w:bodyDiv w:val="1"/>
      <w:marLeft w:val="0"/>
      <w:marRight w:val="0"/>
      <w:marTop w:val="0"/>
      <w:marBottom w:val="0"/>
      <w:divBdr>
        <w:top w:val="none" w:sz="0" w:space="0" w:color="auto"/>
        <w:left w:val="none" w:sz="0" w:space="0" w:color="auto"/>
        <w:bottom w:val="none" w:sz="0" w:space="0" w:color="auto"/>
        <w:right w:val="none" w:sz="0" w:space="0" w:color="auto"/>
      </w:divBdr>
    </w:div>
    <w:div w:id="1341733205">
      <w:bodyDiv w:val="1"/>
      <w:marLeft w:val="0"/>
      <w:marRight w:val="0"/>
      <w:marTop w:val="0"/>
      <w:marBottom w:val="0"/>
      <w:divBdr>
        <w:top w:val="none" w:sz="0" w:space="0" w:color="auto"/>
        <w:left w:val="none" w:sz="0" w:space="0" w:color="auto"/>
        <w:bottom w:val="none" w:sz="0" w:space="0" w:color="auto"/>
        <w:right w:val="none" w:sz="0" w:space="0" w:color="auto"/>
      </w:divBdr>
    </w:div>
    <w:div w:id="1364096720">
      <w:bodyDiv w:val="1"/>
      <w:marLeft w:val="0"/>
      <w:marRight w:val="0"/>
      <w:marTop w:val="0"/>
      <w:marBottom w:val="0"/>
      <w:divBdr>
        <w:top w:val="none" w:sz="0" w:space="0" w:color="auto"/>
        <w:left w:val="none" w:sz="0" w:space="0" w:color="auto"/>
        <w:bottom w:val="none" w:sz="0" w:space="0" w:color="auto"/>
        <w:right w:val="none" w:sz="0" w:space="0" w:color="auto"/>
      </w:divBdr>
    </w:div>
    <w:div w:id="1368985417">
      <w:bodyDiv w:val="1"/>
      <w:marLeft w:val="0"/>
      <w:marRight w:val="0"/>
      <w:marTop w:val="0"/>
      <w:marBottom w:val="0"/>
      <w:divBdr>
        <w:top w:val="none" w:sz="0" w:space="0" w:color="auto"/>
        <w:left w:val="none" w:sz="0" w:space="0" w:color="auto"/>
        <w:bottom w:val="none" w:sz="0" w:space="0" w:color="auto"/>
        <w:right w:val="none" w:sz="0" w:space="0" w:color="auto"/>
      </w:divBdr>
    </w:div>
    <w:div w:id="1375234362">
      <w:bodyDiv w:val="1"/>
      <w:marLeft w:val="0"/>
      <w:marRight w:val="0"/>
      <w:marTop w:val="0"/>
      <w:marBottom w:val="0"/>
      <w:divBdr>
        <w:top w:val="none" w:sz="0" w:space="0" w:color="auto"/>
        <w:left w:val="none" w:sz="0" w:space="0" w:color="auto"/>
        <w:bottom w:val="none" w:sz="0" w:space="0" w:color="auto"/>
        <w:right w:val="none" w:sz="0" w:space="0" w:color="auto"/>
      </w:divBdr>
    </w:div>
    <w:div w:id="1375543116">
      <w:bodyDiv w:val="1"/>
      <w:marLeft w:val="0"/>
      <w:marRight w:val="0"/>
      <w:marTop w:val="0"/>
      <w:marBottom w:val="0"/>
      <w:divBdr>
        <w:top w:val="none" w:sz="0" w:space="0" w:color="auto"/>
        <w:left w:val="none" w:sz="0" w:space="0" w:color="auto"/>
        <w:bottom w:val="none" w:sz="0" w:space="0" w:color="auto"/>
        <w:right w:val="none" w:sz="0" w:space="0" w:color="auto"/>
      </w:divBdr>
    </w:div>
    <w:div w:id="1400251524">
      <w:bodyDiv w:val="1"/>
      <w:marLeft w:val="0"/>
      <w:marRight w:val="0"/>
      <w:marTop w:val="0"/>
      <w:marBottom w:val="0"/>
      <w:divBdr>
        <w:top w:val="none" w:sz="0" w:space="0" w:color="auto"/>
        <w:left w:val="none" w:sz="0" w:space="0" w:color="auto"/>
        <w:bottom w:val="none" w:sz="0" w:space="0" w:color="auto"/>
        <w:right w:val="none" w:sz="0" w:space="0" w:color="auto"/>
      </w:divBdr>
    </w:div>
    <w:div w:id="1413625670">
      <w:bodyDiv w:val="1"/>
      <w:marLeft w:val="0"/>
      <w:marRight w:val="0"/>
      <w:marTop w:val="0"/>
      <w:marBottom w:val="0"/>
      <w:divBdr>
        <w:top w:val="none" w:sz="0" w:space="0" w:color="auto"/>
        <w:left w:val="none" w:sz="0" w:space="0" w:color="auto"/>
        <w:bottom w:val="none" w:sz="0" w:space="0" w:color="auto"/>
        <w:right w:val="none" w:sz="0" w:space="0" w:color="auto"/>
      </w:divBdr>
    </w:div>
    <w:div w:id="1418021503">
      <w:bodyDiv w:val="1"/>
      <w:marLeft w:val="0"/>
      <w:marRight w:val="0"/>
      <w:marTop w:val="0"/>
      <w:marBottom w:val="0"/>
      <w:divBdr>
        <w:top w:val="none" w:sz="0" w:space="0" w:color="auto"/>
        <w:left w:val="none" w:sz="0" w:space="0" w:color="auto"/>
        <w:bottom w:val="none" w:sz="0" w:space="0" w:color="auto"/>
        <w:right w:val="none" w:sz="0" w:space="0" w:color="auto"/>
      </w:divBdr>
    </w:div>
    <w:div w:id="1422682067">
      <w:bodyDiv w:val="1"/>
      <w:marLeft w:val="0"/>
      <w:marRight w:val="0"/>
      <w:marTop w:val="0"/>
      <w:marBottom w:val="0"/>
      <w:divBdr>
        <w:top w:val="none" w:sz="0" w:space="0" w:color="auto"/>
        <w:left w:val="none" w:sz="0" w:space="0" w:color="auto"/>
        <w:bottom w:val="none" w:sz="0" w:space="0" w:color="auto"/>
        <w:right w:val="none" w:sz="0" w:space="0" w:color="auto"/>
      </w:divBdr>
    </w:div>
    <w:div w:id="1424763341">
      <w:bodyDiv w:val="1"/>
      <w:marLeft w:val="0"/>
      <w:marRight w:val="0"/>
      <w:marTop w:val="0"/>
      <w:marBottom w:val="0"/>
      <w:divBdr>
        <w:top w:val="none" w:sz="0" w:space="0" w:color="auto"/>
        <w:left w:val="none" w:sz="0" w:space="0" w:color="auto"/>
        <w:bottom w:val="none" w:sz="0" w:space="0" w:color="auto"/>
        <w:right w:val="none" w:sz="0" w:space="0" w:color="auto"/>
      </w:divBdr>
    </w:div>
    <w:div w:id="1465539249">
      <w:bodyDiv w:val="1"/>
      <w:marLeft w:val="0"/>
      <w:marRight w:val="0"/>
      <w:marTop w:val="0"/>
      <w:marBottom w:val="0"/>
      <w:divBdr>
        <w:top w:val="none" w:sz="0" w:space="0" w:color="auto"/>
        <w:left w:val="none" w:sz="0" w:space="0" w:color="auto"/>
        <w:bottom w:val="none" w:sz="0" w:space="0" w:color="auto"/>
        <w:right w:val="none" w:sz="0" w:space="0" w:color="auto"/>
      </w:divBdr>
    </w:div>
    <w:div w:id="1497644142">
      <w:bodyDiv w:val="1"/>
      <w:marLeft w:val="0"/>
      <w:marRight w:val="0"/>
      <w:marTop w:val="0"/>
      <w:marBottom w:val="0"/>
      <w:divBdr>
        <w:top w:val="none" w:sz="0" w:space="0" w:color="auto"/>
        <w:left w:val="none" w:sz="0" w:space="0" w:color="auto"/>
        <w:bottom w:val="none" w:sz="0" w:space="0" w:color="auto"/>
        <w:right w:val="none" w:sz="0" w:space="0" w:color="auto"/>
      </w:divBdr>
    </w:div>
    <w:div w:id="1505316445">
      <w:bodyDiv w:val="1"/>
      <w:marLeft w:val="0"/>
      <w:marRight w:val="0"/>
      <w:marTop w:val="0"/>
      <w:marBottom w:val="0"/>
      <w:divBdr>
        <w:top w:val="none" w:sz="0" w:space="0" w:color="auto"/>
        <w:left w:val="none" w:sz="0" w:space="0" w:color="auto"/>
        <w:bottom w:val="none" w:sz="0" w:space="0" w:color="auto"/>
        <w:right w:val="none" w:sz="0" w:space="0" w:color="auto"/>
      </w:divBdr>
    </w:div>
    <w:div w:id="1511333707">
      <w:bodyDiv w:val="1"/>
      <w:marLeft w:val="0"/>
      <w:marRight w:val="0"/>
      <w:marTop w:val="0"/>
      <w:marBottom w:val="0"/>
      <w:divBdr>
        <w:top w:val="none" w:sz="0" w:space="0" w:color="auto"/>
        <w:left w:val="none" w:sz="0" w:space="0" w:color="auto"/>
        <w:bottom w:val="none" w:sz="0" w:space="0" w:color="auto"/>
        <w:right w:val="none" w:sz="0" w:space="0" w:color="auto"/>
      </w:divBdr>
    </w:div>
    <w:div w:id="1539734610">
      <w:bodyDiv w:val="1"/>
      <w:marLeft w:val="0"/>
      <w:marRight w:val="0"/>
      <w:marTop w:val="0"/>
      <w:marBottom w:val="0"/>
      <w:divBdr>
        <w:top w:val="none" w:sz="0" w:space="0" w:color="auto"/>
        <w:left w:val="none" w:sz="0" w:space="0" w:color="auto"/>
        <w:bottom w:val="none" w:sz="0" w:space="0" w:color="auto"/>
        <w:right w:val="none" w:sz="0" w:space="0" w:color="auto"/>
      </w:divBdr>
    </w:div>
    <w:div w:id="1553810063">
      <w:bodyDiv w:val="1"/>
      <w:marLeft w:val="0"/>
      <w:marRight w:val="0"/>
      <w:marTop w:val="0"/>
      <w:marBottom w:val="0"/>
      <w:divBdr>
        <w:top w:val="none" w:sz="0" w:space="0" w:color="auto"/>
        <w:left w:val="none" w:sz="0" w:space="0" w:color="auto"/>
        <w:bottom w:val="none" w:sz="0" w:space="0" w:color="auto"/>
        <w:right w:val="none" w:sz="0" w:space="0" w:color="auto"/>
      </w:divBdr>
    </w:div>
    <w:div w:id="1554344348">
      <w:bodyDiv w:val="1"/>
      <w:marLeft w:val="0"/>
      <w:marRight w:val="0"/>
      <w:marTop w:val="0"/>
      <w:marBottom w:val="0"/>
      <w:divBdr>
        <w:top w:val="none" w:sz="0" w:space="0" w:color="auto"/>
        <w:left w:val="none" w:sz="0" w:space="0" w:color="auto"/>
        <w:bottom w:val="none" w:sz="0" w:space="0" w:color="auto"/>
        <w:right w:val="none" w:sz="0" w:space="0" w:color="auto"/>
      </w:divBdr>
    </w:div>
    <w:div w:id="1562906784">
      <w:bodyDiv w:val="1"/>
      <w:marLeft w:val="0"/>
      <w:marRight w:val="0"/>
      <w:marTop w:val="0"/>
      <w:marBottom w:val="0"/>
      <w:divBdr>
        <w:top w:val="none" w:sz="0" w:space="0" w:color="auto"/>
        <w:left w:val="none" w:sz="0" w:space="0" w:color="auto"/>
        <w:bottom w:val="none" w:sz="0" w:space="0" w:color="auto"/>
        <w:right w:val="none" w:sz="0" w:space="0" w:color="auto"/>
      </w:divBdr>
    </w:div>
    <w:div w:id="1573736969">
      <w:bodyDiv w:val="1"/>
      <w:marLeft w:val="0"/>
      <w:marRight w:val="0"/>
      <w:marTop w:val="0"/>
      <w:marBottom w:val="0"/>
      <w:divBdr>
        <w:top w:val="none" w:sz="0" w:space="0" w:color="auto"/>
        <w:left w:val="none" w:sz="0" w:space="0" w:color="auto"/>
        <w:bottom w:val="none" w:sz="0" w:space="0" w:color="auto"/>
        <w:right w:val="none" w:sz="0" w:space="0" w:color="auto"/>
      </w:divBdr>
    </w:div>
    <w:div w:id="1607040019">
      <w:bodyDiv w:val="1"/>
      <w:marLeft w:val="0"/>
      <w:marRight w:val="0"/>
      <w:marTop w:val="0"/>
      <w:marBottom w:val="0"/>
      <w:divBdr>
        <w:top w:val="none" w:sz="0" w:space="0" w:color="auto"/>
        <w:left w:val="none" w:sz="0" w:space="0" w:color="auto"/>
        <w:bottom w:val="none" w:sz="0" w:space="0" w:color="auto"/>
        <w:right w:val="none" w:sz="0" w:space="0" w:color="auto"/>
      </w:divBdr>
    </w:div>
    <w:div w:id="1611738330">
      <w:bodyDiv w:val="1"/>
      <w:marLeft w:val="0"/>
      <w:marRight w:val="0"/>
      <w:marTop w:val="0"/>
      <w:marBottom w:val="0"/>
      <w:divBdr>
        <w:top w:val="none" w:sz="0" w:space="0" w:color="auto"/>
        <w:left w:val="none" w:sz="0" w:space="0" w:color="auto"/>
        <w:bottom w:val="none" w:sz="0" w:space="0" w:color="auto"/>
        <w:right w:val="none" w:sz="0" w:space="0" w:color="auto"/>
      </w:divBdr>
    </w:div>
    <w:div w:id="1618171396">
      <w:bodyDiv w:val="1"/>
      <w:marLeft w:val="0"/>
      <w:marRight w:val="0"/>
      <w:marTop w:val="0"/>
      <w:marBottom w:val="0"/>
      <w:divBdr>
        <w:top w:val="none" w:sz="0" w:space="0" w:color="auto"/>
        <w:left w:val="none" w:sz="0" w:space="0" w:color="auto"/>
        <w:bottom w:val="none" w:sz="0" w:space="0" w:color="auto"/>
        <w:right w:val="none" w:sz="0" w:space="0" w:color="auto"/>
      </w:divBdr>
    </w:div>
    <w:div w:id="1621036210">
      <w:bodyDiv w:val="1"/>
      <w:marLeft w:val="0"/>
      <w:marRight w:val="0"/>
      <w:marTop w:val="0"/>
      <w:marBottom w:val="0"/>
      <w:divBdr>
        <w:top w:val="none" w:sz="0" w:space="0" w:color="auto"/>
        <w:left w:val="none" w:sz="0" w:space="0" w:color="auto"/>
        <w:bottom w:val="none" w:sz="0" w:space="0" w:color="auto"/>
        <w:right w:val="none" w:sz="0" w:space="0" w:color="auto"/>
      </w:divBdr>
    </w:div>
    <w:div w:id="1631669870">
      <w:bodyDiv w:val="1"/>
      <w:marLeft w:val="0"/>
      <w:marRight w:val="0"/>
      <w:marTop w:val="0"/>
      <w:marBottom w:val="0"/>
      <w:divBdr>
        <w:top w:val="none" w:sz="0" w:space="0" w:color="auto"/>
        <w:left w:val="none" w:sz="0" w:space="0" w:color="auto"/>
        <w:bottom w:val="none" w:sz="0" w:space="0" w:color="auto"/>
        <w:right w:val="none" w:sz="0" w:space="0" w:color="auto"/>
      </w:divBdr>
    </w:div>
    <w:div w:id="1632049734">
      <w:bodyDiv w:val="1"/>
      <w:marLeft w:val="0"/>
      <w:marRight w:val="0"/>
      <w:marTop w:val="0"/>
      <w:marBottom w:val="0"/>
      <w:divBdr>
        <w:top w:val="none" w:sz="0" w:space="0" w:color="auto"/>
        <w:left w:val="none" w:sz="0" w:space="0" w:color="auto"/>
        <w:bottom w:val="none" w:sz="0" w:space="0" w:color="auto"/>
        <w:right w:val="none" w:sz="0" w:space="0" w:color="auto"/>
      </w:divBdr>
    </w:div>
    <w:div w:id="1634562263">
      <w:bodyDiv w:val="1"/>
      <w:marLeft w:val="0"/>
      <w:marRight w:val="0"/>
      <w:marTop w:val="0"/>
      <w:marBottom w:val="0"/>
      <w:divBdr>
        <w:top w:val="none" w:sz="0" w:space="0" w:color="auto"/>
        <w:left w:val="none" w:sz="0" w:space="0" w:color="auto"/>
        <w:bottom w:val="none" w:sz="0" w:space="0" w:color="auto"/>
        <w:right w:val="none" w:sz="0" w:space="0" w:color="auto"/>
      </w:divBdr>
    </w:div>
    <w:div w:id="1645503616">
      <w:bodyDiv w:val="1"/>
      <w:marLeft w:val="0"/>
      <w:marRight w:val="0"/>
      <w:marTop w:val="0"/>
      <w:marBottom w:val="0"/>
      <w:divBdr>
        <w:top w:val="none" w:sz="0" w:space="0" w:color="auto"/>
        <w:left w:val="none" w:sz="0" w:space="0" w:color="auto"/>
        <w:bottom w:val="none" w:sz="0" w:space="0" w:color="auto"/>
        <w:right w:val="none" w:sz="0" w:space="0" w:color="auto"/>
      </w:divBdr>
    </w:div>
    <w:div w:id="1648628669">
      <w:bodyDiv w:val="1"/>
      <w:marLeft w:val="0"/>
      <w:marRight w:val="0"/>
      <w:marTop w:val="0"/>
      <w:marBottom w:val="0"/>
      <w:divBdr>
        <w:top w:val="none" w:sz="0" w:space="0" w:color="auto"/>
        <w:left w:val="none" w:sz="0" w:space="0" w:color="auto"/>
        <w:bottom w:val="none" w:sz="0" w:space="0" w:color="auto"/>
        <w:right w:val="none" w:sz="0" w:space="0" w:color="auto"/>
      </w:divBdr>
    </w:div>
    <w:div w:id="1677994787">
      <w:bodyDiv w:val="1"/>
      <w:marLeft w:val="0"/>
      <w:marRight w:val="0"/>
      <w:marTop w:val="0"/>
      <w:marBottom w:val="0"/>
      <w:divBdr>
        <w:top w:val="none" w:sz="0" w:space="0" w:color="auto"/>
        <w:left w:val="none" w:sz="0" w:space="0" w:color="auto"/>
        <w:bottom w:val="none" w:sz="0" w:space="0" w:color="auto"/>
        <w:right w:val="none" w:sz="0" w:space="0" w:color="auto"/>
      </w:divBdr>
    </w:div>
    <w:div w:id="1706323680">
      <w:bodyDiv w:val="1"/>
      <w:marLeft w:val="0"/>
      <w:marRight w:val="0"/>
      <w:marTop w:val="0"/>
      <w:marBottom w:val="0"/>
      <w:divBdr>
        <w:top w:val="none" w:sz="0" w:space="0" w:color="auto"/>
        <w:left w:val="none" w:sz="0" w:space="0" w:color="auto"/>
        <w:bottom w:val="none" w:sz="0" w:space="0" w:color="auto"/>
        <w:right w:val="none" w:sz="0" w:space="0" w:color="auto"/>
      </w:divBdr>
    </w:div>
    <w:div w:id="1722244537">
      <w:bodyDiv w:val="1"/>
      <w:marLeft w:val="0"/>
      <w:marRight w:val="0"/>
      <w:marTop w:val="0"/>
      <w:marBottom w:val="0"/>
      <w:divBdr>
        <w:top w:val="none" w:sz="0" w:space="0" w:color="auto"/>
        <w:left w:val="none" w:sz="0" w:space="0" w:color="auto"/>
        <w:bottom w:val="none" w:sz="0" w:space="0" w:color="auto"/>
        <w:right w:val="none" w:sz="0" w:space="0" w:color="auto"/>
      </w:divBdr>
    </w:div>
    <w:div w:id="1735621509">
      <w:bodyDiv w:val="1"/>
      <w:marLeft w:val="0"/>
      <w:marRight w:val="0"/>
      <w:marTop w:val="0"/>
      <w:marBottom w:val="0"/>
      <w:divBdr>
        <w:top w:val="none" w:sz="0" w:space="0" w:color="auto"/>
        <w:left w:val="none" w:sz="0" w:space="0" w:color="auto"/>
        <w:bottom w:val="none" w:sz="0" w:space="0" w:color="auto"/>
        <w:right w:val="none" w:sz="0" w:space="0" w:color="auto"/>
      </w:divBdr>
    </w:div>
    <w:div w:id="1749031950">
      <w:bodyDiv w:val="1"/>
      <w:marLeft w:val="0"/>
      <w:marRight w:val="0"/>
      <w:marTop w:val="0"/>
      <w:marBottom w:val="0"/>
      <w:divBdr>
        <w:top w:val="none" w:sz="0" w:space="0" w:color="auto"/>
        <w:left w:val="none" w:sz="0" w:space="0" w:color="auto"/>
        <w:bottom w:val="none" w:sz="0" w:space="0" w:color="auto"/>
        <w:right w:val="none" w:sz="0" w:space="0" w:color="auto"/>
      </w:divBdr>
    </w:div>
    <w:div w:id="1759013713">
      <w:bodyDiv w:val="1"/>
      <w:marLeft w:val="0"/>
      <w:marRight w:val="0"/>
      <w:marTop w:val="0"/>
      <w:marBottom w:val="0"/>
      <w:divBdr>
        <w:top w:val="none" w:sz="0" w:space="0" w:color="auto"/>
        <w:left w:val="none" w:sz="0" w:space="0" w:color="auto"/>
        <w:bottom w:val="none" w:sz="0" w:space="0" w:color="auto"/>
        <w:right w:val="none" w:sz="0" w:space="0" w:color="auto"/>
      </w:divBdr>
    </w:div>
    <w:div w:id="1768963193">
      <w:bodyDiv w:val="1"/>
      <w:marLeft w:val="0"/>
      <w:marRight w:val="0"/>
      <w:marTop w:val="0"/>
      <w:marBottom w:val="0"/>
      <w:divBdr>
        <w:top w:val="none" w:sz="0" w:space="0" w:color="auto"/>
        <w:left w:val="none" w:sz="0" w:space="0" w:color="auto"/>
        <w:bottom w:val="none" w:sz="0" w:space="0" w:color="auto"/>
        <w:right w:val="none" w:sz="0" w:space="0" w:color="auto"/>
      </w:divBdr>
    </w:div>
    <w:div w:id="1773740948">
      <w:bodyDiv w:val="1"/>
      <w:marLeft w:val="0"/>
      <w:marRight w:val="0"/>
      <w:marTop w:val="0"/>
      <w:marBottom w:val="0"/>
      <w:divBdr>
        <w:top w:val="none" w:sz="0" w:space="0" w:color="auto"/>
        <w:left w:val="none" w:sz="0" w:space="0" w:color="auto"/>
        <w:bottom w:val="none" w:sz="0" w:space="0" w:color="auto"/>
        <w:right w:val="none" w:sz="0" w:space="0" w:color="auto"/>
      </w:divBdr>
    </w:div>
    <w:div w:id="1787431199">
      <w:bodyDiv w:val="1"/>
      <w:marLeft w:val="0"/>
      <w:marRight w:val="0"/>
      <w:marTop w:val="0"/>
      <w:marBottom w:val="0"/>
      <w:divBdr>
        <w:top w:val="none" w:sz="0" w:space="0" w:color="auto"/>
        <w:left w:val="none" w:sz="0" w:space="0" w:color="auto"/>
        <w:bottom w:val="none" w:sz="0" w:space="0" w:color="auto"/>
        <w:right w:val="none" w:sz="0" w:space="0" w:color="auto"/>
      </w:divBdr>
    </w:div>
    <w:div w:id="1798721421">
      <w:bodyDiv w:val="1"/>
      <w:marLeft w:val="0"/>
      <w:marRight w:val="0"/>
      <w:marTop w:val="0"/>
      <w:marBottom w:val="0"/>
      <w:divBdr>
        <w:top w:val="none" w:sz="0" w:space="0" w:color="auto"/>
        <w:left w:val="none" w:sz="0" w:space="0" w:color="auto"/>
        <w:bottom w:val="none" w:sz="0" w:space="0" w:color="auto"/>
        <w:right w:val="none" w:sz="0" w:space="0" w:color="auto"/>
      </w:divBdr>
    </w:div>
    <w:div w:id="1823964345">
      <w:bodyDiv w:val="1"/>
      <w:marLeft w:val="0"/>
      <w:marRight w:val="0"/>
      <w:marTop w:val="0"/>
      <w:marBottom w:val="0"/>
      <w:divBdr>
        <w:top w:val="none" w:sz="0" w:space="0" w:color="auto"/>
        <w:left w:val="none" w:sz="0" w:space="0" w:color="auto"/>
        <w:bottom w:val="none" w:sz="0" w:space="0" w:color="auto"/>
        <w:right w:val="none" w:sz="0" w:space="0" w:color="auto"/>
      </w:divBdr>
    </w:div>
    <w:div w:id="1850949614">
      <w:bodyDiv w:val="1"/>
      <w:marLeft w:val="0"/>
      <w:marRight w:val="0"/>
      <w:marTop w:val="0"/>
      <w:marBottom w:val="0"/>
      <w:divBdr>
        <w:top w:val="none" w:sz="0" w:space="0" w:color="auto"/>
        <w:left w:val="none" w:sz="0" w:space="0" w:color="auto"/>
        <w:bottom w:val="none" w:sz="0" w:space="0" w:color="auto"/>
        <w:right w:val="none" w:sz="0" w:space="0" w:color="auto"/>
      </w:divBdr>
    </w:div>
    <w:div w:id="1853059213">
      <w:bodyDiv w:val="1"/>
      <w:marLeft w:val="0"/>
      <w:marRight w:val="0"/>
      <w:marTop w:val="0"/>
      <w:marBottom w:val="0"/>
      <w:divBdr>
        <w:top w:val="none" w:sz="0" w:space="0" w:color="auto"/>
        <w:left w:val="none" w:sz="0" w:space="0" w:color="auto"/>
        <w:bottom w:val="none" w:sz="0" w:space="0" w:color="auto"/>
        <w:right w:val="none" w:sz="0" w:space="0" w:color="auto"/>
      </w:divBdr>
    </w:div>
    <w:div w:id="1860849400">
      <w:bodyDiv w:val="1"/>
      <w:marLeft w:val="0"/>
      <w:marRight w:val="0"/>
      <w:marTop w:val="0"/>
      <w:marBottom w:val="0"/>
      <w:divBdr>
        <w:top w:val="none" w:sz="0" w:space="0" w:color="auto"/>
        <w:left w:val="none" w:sz="0" w:space="0" w:color="auto"/>
        <w:bottom w:val="none" w:sz="0" w:space="0" w:color="auto"/>
        <w:right w:val="none" w:sz="0" w:space="0" w:color="auto"/>
      </w:divBdr>
    </w:div>
    <w:div w:id="1867524636">
      <w:bodyDiv w:val="1"/>
      <w:marLeft w:val="0"/>
      <w:marRight w:val="0"/>
      <w:marTop w:val="0"/>
      <w:marBottom w:val="0"/>
      <w:divBdr>
        <w:top w:val="none" w:sz="0" w:space="0" w:color="auto"/>
        <w:left w:val="none" w:sz="0" w:space="0" w:color="auto"/>
        <w:bottom w:val="none" w:sz="0" w:space="0" w:color="auto"/>
        <w:right w:val="none" w:sz="0" w:space="0" w:color="auto"/>
      </w:divBdr>
    </w:div>
    <w:div w:id="1892300583">
      <w:bodyDiv w:val="1"/>
      <w:marLeft w:val="0"/>
      <w:marRight w:val="0"/>
      <w:marTop w:val="0"/>
      <w:marBottom w:val="0"/>
      <w:divBdr>
        <w:top w:val="none" w:sz="0" w:space="0" w:color="auto"/>
        <w:left w:val="none" w:sz="0" w:space="0" w:color="auto"/>
        <w:bottom w:val="none" w:sz="0" w:space="0" w:color="auto"/>
        <w:right w:val="none" w:sz="0" w:space="0" w:color="auto"/>
      </w:divBdr>
    </w:div>
    <w:div w:id="1925142465">
      <w:bodyDiv w:val="1"/>
      <w:marLeft w:val="0"/>
      <w:marRight w:val="0"/>
      <w:marTop w:val="0"/>
      <w:marBottom w:val="0"/>
      <w:divBdr>
        <w:top w:val="none" w:sz="0" w:space="0" w:color="auto"/>
        <w:left w:val="none" w:sz="0" w:space="0" w:color="auto"/>
        <w:bottom w:val="none" w:sz="0" w:space="0" w:color="auto"/>
        <w:right w:val="none" w:sz="0" w:space="0" w:color="auto"/>
      </w:divBdr>
    </w:div>
    <w:div w:id="1937131586">
      <w:bodyDiv w:val="1"/>
      <w:marLeft w:val="0"/>
      <w:marRight w:val="0"/>
      <w:marTop w:val="0"/>
      <w:marBottom w:val="0"/>
      <w:divBdr>
        <w:top w:val="none" w:sz="0" w:space="0" w:color="auto"/>
        <w:left w:val="none" w:sz="0" w:space="0" w:color="auto"/>
        <w:bottom w:val="none" w:sz="0" w:space="0" w:color="auto"/>
        <w:right w:val="none" w:sz="0" w:space="0" w:color="auto"/>
      </w:divBdr>
    </w:div>
    <w:div w:id="1953784008">
      <w:bodyDiv w:val="1"/>
      <w:marLeft w:val="0"/>
      <w:marRight w:val="0"/>
      <w:marTop w:val="0"/>
      <w:marBottom w:val="0"/>
      <w:divBdr>
        <w:top w:val="none" w:sz="0" w:space="0" w:color="auto"/>
        <w:left w:val="none" w:sz="0" w:space="0" w:color="auto"/>
        <w:bottom w:val="none" w:sz="0" w:space="0" w:color="auto"/>
        <w:right w:val="none" w:sz="0" w:space="0" w:color="auto"/>
      </w:divBdr>
    </w:div>
    <w:div w:id="1972054462">
      <w:bodyDiv w:val="1"/>
      <w:marLeft w:val="0"/>
      <w:marRight w:val="0"/>
      <w:marTop w:val="0"/>
      <w:marBottom w:val="0"/>
      <w:divBdr>
        <w:top w:val="none" w:sz="0" w:space="0" w:color="auto"/>
        <w:left w:val="none" w:sz="0" w:space="0" w:color="auto"/>
        <w:bottom w:val="none" w:sz="0" w:space="0" w:color="auto"/>
        <w:right w:val="none" w:sz="0" w:space="0" w:color="auto"/>
      </w:divBdr>
    </w:div>
    <w:div w:id="1995598572">
      <w:bodyDiv w:val="1"/>
      <w:marLeft w:val="0"/>
      <w:marRight w:val="0"/>
      <w:marTop w:val="0"/>
      <w:marBottom w:val="0"/>
      <w:divBdr>
        <w:top w:val="none" w:sz="0" w:space="0" w:color="auto"/>
        <w:left w:val="none" w:sz="0" w:space="0" w:color="auto"/>
        <w:bottom w:val="none" w:sz="0" w:space="0" w:color="auto"/>
        <w:right w:val="none" w:sz="0" w:space="0" w:color="auto"/>
      </w:divBdr>
    </w:div>
    <w:div w:id="1997370053">
      <w:bodyDiv w:val="1"/>
      <w:marLeft w:val="0"/>
      <w:marRight w:val="0"/>
      <w:marTop w:val="0"/>
      <w:marBottom w:val="0"/>
      <w:divBdr>
        <w:top w:val="none" w:sz="0" w:space="0" w:color="auto"/>
        <w:left w:val="none" w:sz="0" w:space="0" w:color="auto"/>
        <w:bottom w:val="none" w:sz="0" w:space="0" w:color="auto"/>
        <w:right w:val="none" w:sz="0" w:space="0" w:color="auto"/>
      </w:divBdr>
    </w:div>
    <w:div w:id="2012680475">
      <w:bodyDiv w:val="1"/>
      <w:marLeft w:val="0"/>
      <w:marRight w:val="0"/>
      <w:marTop w:val="0"/>
      <w:marBottom w:val="0"/>
      <w:divBdr>
        <w:top w:val="none" w:sz="0" w:space="0" w:color="auto"/>
        <w:left w:val="none" w:sz="0" w:space="0" w:color="auto"/>
        <w:bottom w:val="none" w:sz="0" w:space="0" w:color="auto"/>
        <w:right w:val="none" w:sz="0" w:space="0" w:color="auto"/>
      </w:divBdr>
    </w:div>
    <w:div w:id="2013214206">
      <w:bodyDiv w:val="1"/>
      <w:marLeft w:val="0"/>
      <w:marRight w:val="0"/>
      <w:marTop w:val="0"/>
      <w:marBottom w:val="0"/>
      <w:divBdr>
        <w:top w:val="none" w:sz="0" w:space="0" w:color="auto"/>
        <w:left w:val="none" w:sz="0" w:space="0" w:color="auto"/>
        <w:bottom w:val="none" w:sz="0" w:space="0" w:color="auto"/>
        <w:right w:val="none" w:sz="0" w:space="0" w:color="auto"/>
      </w:divBdr>
    </w:div>
    <w:div w:id="2023971922">
      <w:bodyDiv w:val="1"/>
      <w:marLeft w:val="0"/>
      <w:marRight w:val="0"/>
      <w:marTop w:val="0"/>
      <w:marBottom w:val="0"/>
      <w:divBdr>
        <w:top w:val="none" w:sz="0" w:space="0" w:color="auto"/>
        <w:left w:val="none" w:sz="0" w:space="0" w:color="auto"/>
        <w:bottom w:val="none" w:sz="0" w:space="0" w:color="auto"/>
        <w:right w:val="none" w:sz="0" w:space="0" w:color="auto"/>
      </w:divBdr>
    </w:div>
    <w:div w:id="2026858619">
      <w:bodyDiv w:val="1"/>
      <w:marLeft w:val="0"/>
      <w:marRight w:val="0"/>
      <w:marTop w:val="0"/>
      <w:marBottom w:val="0"/>
      <w:divBdr>
        <w:top w:val="none" w:sz="0" w:space="0" w:color="auto"/>
        <w:left w:val="none" w:sz="0" w:space="0" w:color="auto"/>
        <w:bottom w:val="none" w:sz="0" w:space="0" w:color="auto"/>
        <w:right w:val="none" w:sz="0" w:space="0" w:color="auto"/>
      </w:divBdr>
    </w:div>
    <w:div w:id="2041277246">
      <w:bodyDiv w:val="1"/>
      <w:marLeft w:val="0"/>
      <w:marRight w:val="0"/>
      <w:marTop w:val="0"/>
      <w:marBottom w:val="0"/>
      <w:divBdr>
        <w:top w:val="none" w:sz="0" w:space="0" w:color="auto"/>
        <w:left w:val="none" w:sz="0" w:space="0" w:color="auto"/>
        <w:bottom w:val="none" w:sz="0" w:space="0" w:color="auto"/>
        <w:right w:val="none" w:sz="0" w:space="0" w:color="auto"/>
      </w:divBdr>
    </w:div>
    <w:div w:id="2064207705">
      <w:bodyDiv w:val="1"/>
      <w:marLeft w:val="0"/>
      <w:marRight w:val="0"/>
      <w:marTop w:val="0"/>
      <w:marBottom w:val="0"/>
      <w:divBdr>
        <w:top w:val="none" w:sz="0" w:space="0" w:color="auto"/>
        <w:left w:val="none" w:sz="0" w:space="0" w:color="auto"/>
        <w:bottom w:val="none" w:sz="0" w:space="0" w:color="auto"/>
        <w:right w:val="none" w:sz="0" w:space="0" w:color="auto"/>
      </w:divBdr>
    </w:div>
    <w:div w:id="2066759097">
      <w:bodyDiv w:val="1"/>
      <w:marLeft w:val="0"/>
      <w:marRight w:val="0"/>
      <w:marTop w:val="0"/>
      <w:marBottom w:val="0"/>
      <w:divBdr>
        <w:top w:val="none" w:sz="0" w:space="0" w:color="auto"/>
        <w:left w:val="none" w:sz="0" w:space="0" w:color="auto"/>
        <w:bottom w:val="none" w:sz="0" w:space="0" w:color="auto"/>
        <w:right w:val="none" w:sz="0" w:space="0" w:color="auto"/>
      </w:divBdr>
    </w:div>
    <w:div w:id="2075422459">
      <w:bodyDiv w:val="1"/>
      <w:marLeft w:val="0"/>
      <w:marRight w:val="0"/>
      <w:marTop w:val="0"/>
      <w:marBottom w:val="0"/>
      <w:divBdr>
        <w:top w:val="none" w:sz="0" w:space="0" w:color="auto"/>
        <w:left w:val="none" w:sz="0" w:space="0" w:color="auto"/>
        <w:bottom w:val="none" w:sz="0" w:space="0" w:color="auto"/>
        <w:right w:val="none" w:sz="0" w:space="0" w:color="auto"/>
      </w:divBdr>
    </w:div>
    <w:div w:id="2087803235">
      <w:bodyDiv w:val="1"/>
      <w:marLeft w:val="0"/>
      <w:marRight w:val="0"/>
      <w:marTop w:val="0"/>
      <w:marBottom w:val="0"/>
      <w:divBdr>
        <w:top w:val="none" w:sz="0" w:space="0" w:color="auto"/>
        <w:left w:val="none" w:sz="0" w:space="0" w:color="auto"/>
        <w:bottom w:val="none" w:sz="0" w:space="0" w:color="auto"/>
        <w:right w:val="none" w:sz="0" w:space="0" w:color="auto"/>
      </w:divBdr>
    </w:div>
    <w:div w:id="2101488589">
      <w:bodyDiv w:val="1"/>
      <w:marLeft w:val="0"/>
      <w:marRight w:val="0"/>
      <w:marTop w:val="0"/>
      <w:marBottom w:val="0"/>
      <w:divBdr>
        <w:top w:val="none" w:sz="0" w:space="0" w:color="auto"/>
        <w:left w:val="none" w:sz="0" w:space="0" w:color="auto"/>
        <w:bottom w:val="none" w:sz="0" w:space="0" w:color="auto"/>
        <w:right w:val="none" w:sz="0" w:space="0" w:color="auto"/>
      </w:divBdr>
    </w:div>
    <w:div w:id="2103135869">
      <w:bodyDiv w:val="1"/>
      <w:marLeft w:val="0"/>
      <w:marRight w:val="0"/>
      <w:marTop w:val="0"/>
      <w:marBottom w:val="0"/>
      <w:divBdr>
        <w:top w:val="none" w:sz="0" w:space="0" w:color="auto"/>
        <w:left w:val="none" w:sz="0" w:space="0" w:color="auto"/>
        <w:bottom w:val="none" w:sz="0" w:space="0" w:color="auto"/>
        <w:right w:val="none" w:sz="0" w:space="0" w:color="auto"/>
      </w:divBdr>
    </w:div>
    <w:div w:id="2122798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image" Target="media/image41.png"/><Relationship Id="rId13" Type="http://schemas.openxmlformats.org/officeDocument/2006/relationships/image" Target="media/image47.png"/><Relationship Id="rId18" Type="http://schemas.openxmlformats.org/officeDocument/2006/relationships/hyperlink" Target="https://ecored-sena.github.io/TECNICO_RECEPCION_HOTELERA_CF9/" TargetMode="External"/><Relationship Id="rId3" Type="http://schemas.openxmlformats.org/officeDocument/2006/relationships/image" Target="media/image5.png"/><Relationship Id="rId21" Type="http://schemas.openxmlformats.org/officeDocument/2006/relationships/hyperlink" Target="https://ecored-sena.github.io/TECNICO_RECEPCION_HOTELERA_CF9/" TargetMode="External"/><Relationship Id="rId7" Type="http://schemas.openxmlformats.org/officeDocument/2006/relationships/image" Target="media/image40.png"/><Relationship Id="rId12" Type="http://schemas.openxmlformats.org/officeDocument/2006/relationships/hyperlink" Target="https://ecored-sena.github.io/TECNICO_RECEPCION_HOTELERA_CF9/" TargetMode="External"/><Relationship Id="rId17" Type="http://schemas.openxmlformats.org/officeDocument/2006/relationships/image" Target="media/image53.png"/><Relationship Id="rId2" Type="http://schemas.openxmlformats.org/officeDocument/2006/relationships/image" Target="media/image4.png"/><Relationship Id="rId16" Type="http://schemas.openxmlformats.org/officeDocument/2006/relationships/hyperlink" Target="https://ecored-sena.github.io/TECNICO_RECEPCION_HOTELERA_CF9/" TargetMode="External"/><Relationship Id="rId20" Type="http://schemas.openxmlformats.org/officeDocument/2006/relationships/hyperlink" Target="https://ecored-sena.github.io/TECNICO_RECEPCION_HOTELERA_CF9/" TargetMode="External"/><Relationship Id="rId1" Type="http://schemas.openxmlformats.org/officeDocument/2006/relationships/image" Target="media/image2.png"/><Relationship Id="rId6" Type="http://schemas.openxmlformats.org/officeDocument/2006/relationships/image" Target="media/image39.png"/><Relationship Id="rId11" Type="http://schemas.openxmlformats.org/officeDocument/2006/relationships/image" Target="media/image45.png"/><Relationship Id="rId5" Type="http://schemas.openxmlformats.org/officeDocument/2006/relationships/image" Target="media/image7.png"/><Relationship Id="rId15" Type="http://schemas.openxmlformats.org/officeDocument/2006/relationships/image" Target="media/image49.png"/><Relationship Id="rId10" Type="http://schemas.openxmlformats.org/officeDocument/2006/relationships/image" Target="media/image44.png"/><Relationship Id="rId19" Type="http://schemas.openxmlformats.org/officeDocument/2006/relationships/hyperlink" Target="https://ecored-sena.github.io/TECNICO_RECEPCION_HOTELERA_CF9/" TargetMode="External"/><Relationship Id="rId4" Type="http://schemas.openxmlformats.org/officeDocument/2006/relationships/image" Target="media/image6.png"/><Relationship Id="rId9" Type="http://schemas.openxmlformats.org/officeDocument/2006/relationships/image" Target="media/image42.png"/><Relationship Id="rId14" Type="http://schemas.openxmlformats.org/officeDocument/2006/relationships/image" Target="media/image48.png"/><Relationship Id="rId22" Type="http://schemas.openxmlformats.org/officeDocument/2006/relationships/image" Target="media/image54.png"/></Relationship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43.png"/><Relationship Id="rId55" Type="http://schemas.openxmlformats.org/officeDocument/2006/relationships/diagramData" Target="diagrams/data1.xml"/><Relationship Id="rId63"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51.png"/><Relationship Id="rId58" Type="http://schemas.openxmlformats.org/officeDocument/2006/relationships/diagramColors" Target="diagrams/colors1.xml"/><Relationship Id="rId5" Type="http://schemas.openxmlformats.org/officeDocument/2006/relationships/customXml" Target="../customXml/item5.xml"/><Relationship Id="rId61" Type="http://schemas.openxmlformats.org/officeDocument/2006/relationships/hyperlink" Target="https://www.fluentu.com/blog/english-esp/vocabulario-hotelero-en-ingles-2/" TargetMode="External"/><Relationship Id="rId1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diagramLayout" Target="diagrams/layout1.xml"/><Relationship Id="rId64" Type="http://schemas.microsoft.com/office/2011/relationships/people" Target="people.xml"/><Relationship Id="rId8" Type="http://schemas.openxmlformats.org/officeDocument/2006/relationships/settings" Target="settings.xml"/><Relationship Id="rId51" Type="http://schemas.openxmlformats.org/officeDocument/2006/relationships/image" Target="media/image46.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microsoft.com/office/2007/relationships/diagramDrawing" Target="diagrams/drawing1.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52.png"/><Relationship Id="rId62" Type="http://schemas.openxmlformats.org/officeDocument/2006/relationships/hyperlink" Target="https://www.grammar.cl/Notes/This_That_These_Those.ht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diagramQuickStyle" Target="diagrams/quickStyle1.xml"/><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50.png"/><Relationship Id="rId60" Type="http://schemas.openxmlformats.org/officeDocument/2006/relationships/hyperlink" Target="https://www.kimkim.com/c/highlights-of-colombia-the-best-of-each-region" TargetMode="Externa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eader" Target="header1.xml"/><Relationship Id="rId39"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15E3E7D-7FDF-4C90-AA37-1857437FA023}" type="doc">
      <dgm:prSet loTypeId="urn:microsoft.com/office/officeart/2005/8/layout/orgChart1" loCatId="hierarchy" qsTypeId="urn:microsoft.com/office/officeart/2005/8/quickstyle/simple1#1" qsCatId="simple" csTypeId="urn:microsoft.com/office/officeart/2005/8/colors/accent1_2#1" csCatId="accent1" phldr="1"/>
      <dgm:spPr/>
      <dgm:t>
        <a:bodyPr/>
        <a:lstStyle/>
        <a:p>
          <a:endParaRPr lang="es-CO"/>
        </a:p>
      </dgm:t>
    </dgm:pt>
    <dgm:pt modelId="{D931E46F-8EDE-471C-8B79-4D2BC129EB30}">
      <dgm:prSet/>
      <dgm:spPr/>
      <dgm:t>
        <a:bodyPr/>
        <a:lstStyle/>
        <a:p>
          <a:pPr algn="ctr">
            <a:buNone/>
          </a:pPr>
          <a:r>
            <a:rPr lang="es-CO" b="1"/>
            <a:t> </a:t>
          </a:r>
          <a:r>
            <a:rPr lang="es-CO" b="1" i="1"/>
            <a:t>Simple Present</a:t>
          </a:r>
          <a:endParaRPr lang="es-CO"/>
        </a:p>
      </dgm:t>
    </dgm:pt>
    <dgm:pt modelId="{72081D12-ADE2-49B5-98DC-B2689BCFEE98}" type="parTrans" cxnId="{A3EDE88D-E088-48E8-8DC2-E988774E4501}">
      <dgm:prSet/>
      <dgm:spPr/>
      <dgm:t>
        <a:bodyPr/>
        <a:lstStyle/>
        <a:p>
          <a:pPr algn="ctr"/>
          <a:endParaRPr lang="es-CO"/>
        </a:p>
      </dgm:t>
    </dgm:pt>
    <dgm:pt modelId="{CC675ACA-FCEC-46E5-888A-5918B5C2C04B}" type="sibTrans" cxnId="{A3EDE88D-E088-48E8-8DC2-E988774E4501}">
      <dgm:prSet/>
      <dgm:spPr/>
      <dgm:t>
        <a:bodyPr/>
        <a:lstStyle/>
        <a:p>
          <a:pPr algn="ctr"/>
          <a:endParaRPr lang="es-CO"/>
        </a:p>
      </dgm:t>
    </dgm:pt>
    <dgm:pt modelId="{9915523C-1C3E-4795-A7AB-F0A519820B44}">
      <dgm:prSet phldrT="[Texto]"/>
      <dgm:spPr/>
      <dgm:t>
        <a:bodyPr/>
        <a:lstStyle/>
        <a:p>
          <a:pPr algn="ctr"/>
          <a:r>
            <a:rPr lang="es-CO"/>
            <a:t>Inglés básico para servicio de recepción</a:t>
          </a:r>
          <a:endParaRPr lang="es-CO" b="1"/>
        </a:p>
      </dgm:t>
    </dgm:pt>
    <dgm:pt modelId="{1EE29585-D628-42C1-9F1B-FBD41B277460}" type="sibTrans" cxnId="{B68CE441-76D6-4114-999E-E68642DED9B8}">
      <dgm:prSet/>
      <dgm:spPr/>
      <dgm:t>
        <a:bodyPr/>
        <a:lstStyle/>
        <a:p>
          <a:pPr algn="ctr"/>
          <a:endParaRPr lang="es-CO"/>
        </a:p>
      </dgm:t>
    </dgm:pt>
    <dgm:pt modelId="{F97A44F1-FF67-4D4B-A393-B28497F18313}" type="parTrans" cxnId="{B68CE441-76D6-4114-999E-E68642DED9B8}">
      <dgm:prSet/>
      <dgm:spPr/>
      <dgm:t>
        <a:bodyPr/>
        <a:lstStyle/>
        <a:p>
          <a:pPr algn="ctr"/>
          <a:endParaRPr lang="es-CO"/>
        </a:p>
      </dgm:t>
    </dgm:pt>
    <dgm:pt modelId="{C3538947-319B-4945-B066-AC56FBAB2871}">
      <dgm:prSet/>
      <dgm:spPr/>
      <dgm:t>
        <a:bodyPr/>
        <a:lstStyle/>
        <a:p>
          <a:pPr>
            <a:buNone/>
          </a:pPr>
          <a:r>
            <a:rPr lang="es-CO" b="1" i="1"/>
            <a:t>Lodging</a:t>
          </a:r>
          <a:endParaRPr lang="es-CO"/>
        </a:p>
      </dgm:t>
    </dgm:pt>
    <dgm:pt modelId="{3DAD1B77-830D-4BC2-84BE-A6423A4AA172}" type="parTrans" cxnId="{76A07FB1-E8E3-4F5C-9B2A-F1576E9A918D}">
      <dgm:prSet/>
      <dgm:spPr/>
      <dgm:t>
        <a:bodyPr/>
        <a:lstStyle/>
        <a:p>
          <a:endParaRPr lang="es-CO"/>
        </a:p>
      </dgm:t>
    </dgm:pt>
    <dgm:pt modelId="{198255C1-C965-41E7-A55F-C50AD244108A}" type="sibTrans" cxnId="{76A07FB1-E8E3-4F5C-9B2A-F1576E9A918D}">
      <dgm:prSet/>
      <dgm:spPr/>
      <dgm:t>
        <a:bodyPr/>
        <a:lstStyle/>
        <a:p>
          <a:endParaRPr lang="es-CO"/>
        </a:p>
      </dgm:t>
    </dgm:pt>
    <dgm:pt modelId="{A2E110B9-8779-4D5F-AB37-D3A1916C8AB3}">
      <dgm:prSet/>
      <dgm:spPr/>
      <dgm:t>
        <a:bodyPr/>
        <a:lstStyle/>
        <a:p>
          <a:pPr>
            <a:buNone/>
          </a:pPr>
          <a:r>
            <a:rPr lang="es-CO" b="1" i="1"/>
            <a:t>Category</a:t>
          </a:r>
          <a:endParaRPr lang="es-CO"/>
        </a:p>
      </dgm:t>
    </dgm:pt>
    <dgm:pt modelId="{E6CFB3AF-668D-4127-88B5-68C5DE633103}" type="parTrans" cxnId="{135BF58C-A848-42FE-AA1A-20C758ABC1C7}">
      <dgm:prSet/>
      <dgm:spPr/>
      <dgm:t>
        <a:bodyPr/>
        <a:lstStyle/>
        <a:p>
          <a:endParaRPr lang="es-CO"/>
        </a:p>
      </dgm:t>
    </dgm:pt>
    <dgm:pt modelId="{37D07472-95E3-4B44-A400-73D16E375A53}" type="sibTrans" cxnId="{135BF58C-A848-42FE-AA1A-20C758ABC1C7}">
      <dgm:prSet/>
      <dgm:spPr/>
      <dgm:t>
        <a:bodyPr/>
        <a:lstStyle/>
        <a:p>
          <a:endParaRPr lang="es-CO"/>
        </a:p>
      </dgm:t>
    </dgm:pt>
    <dgm:pt modelId="{CA75C3A9-3BCA-4E99-A4D5-1BDCB291288A}">
      <dgm:prSet/>
      <dgm:spPr/>
      <dgm:t>
        <a:bodyPr/>
        <a:lstStyle/>
        <a:p>
          <a:pPr>
            <a:buNone/>
          </a:pPr>
          <a:r>
            <a:rPr lang="es-CO" b="1" i="1"/>
            <a:t>Hotel areas and facilities</a:t>
          </a:r>
          <a:endParaRPr lang="es-CO"/>
        </a:p>
      </dgm:t>
    </dgm:pt>
    <dgm:pt modelId="{BFAD13BE-E067-47FE-9C7E-31D1DA126378}" type="parTrans" cxnId="{434304E6-0934-45C7-AC43-49ACC05652E6}">
      <dgm:prSet/>
      <dgm:spPr/>
      <dgm:t>
        <a:bodyPr/>
        <a:lstStyle/>
        <a:p>
          <a:endParaRPr lang="es-CO"/>
        </a:p>
      </dgm:t>
    </dgm:pt>
    <dgm:pt modelId="{3A0C2019-7713-4EC8-BB53-C2BBDD80BCC3}" type="sibTrans" cxnId="{434304E6-0934-45C7-AC43-49ACC05652E6}">
      <dgm:prSet/>
      <dgm:spPr/>
      <dgm:t>
        <a:bodyPr/>
        <a:lstStyle/>
        <a:p>
          <a:endParaRPr lang="es-CO"/>
        </a:p>
      </dgm:t>
    </dgm:pt>
    <dgm:pt modelId="{34519A15-E730-497C-80E2-7193B1166E51}">
      <dgm:prSet/>
      <dgm:spPr/>
      <dgm:t>
        <a:bodyPr/>
        <a:lstStyle/>
        <a:p>
          <a:pPr>
            <a:buNone/>
          </a:pPr>
          <a:r>
            <a:rPr lang="es-CO" b="1" i="1"/>
            <a:t>Organizational structure</a:t>
          </a:r>
          <a:endParaRPr lang="es-CO"/>
        </a:p>
      </dgm:t>
    </dgm:pt>
    <dgm:pt modelId="{12F573BA-2273-4ABA-BCF5-DEBB4811DBE6}" type="parTrans" cxnId="{9504751C-9D1E-4F40-9F0C-EB7EECF1D3C5}">
      <dgm:prSet/>
      <dgm:spPr/>
      <dgm:t>
        <a:bodyPr/>
        <a:lstStyle/>
        <a:p>
          <a:endParaRPr lang="es-CO"/>
        </a:p>
      </dgm:t>
    </dgm:pt>
    <dgm:pt modelId="{AB9608EB-C710-4AC1-A876-C6FCC0DACC27}" type="sibTrans" cxnId="{9504751C-9D1E-4F40-9F0C-EB7EECF1D3C5}">
      <dgm:prSet/>
      <dgm:spPr/>
      <dgm:t>
        <a:bodyPr/>
        <a:lstStyle/>
        <a:p>
          <a:endParaRPr lang="es-CO"/>
        </a:p>
      </dgm:t>
    </dgm:pt>
    <dgm:pt modelId="{0C73F517-0888-4E02-9B03-51ED453E58BB}">
      <dgm:prSet/>
      <dgm:spPr/>
      <dgm:t>
        <a:bodyPr/>
        <a:lstStyle/>
        <a:p>
          <a:pPr>
            <a:buNone/>
          </a:pPr>
          <a:r>
            <a:rPr lang="es-CO" b="1" i="1"/>
            <a:t>Class</a:t>
          </a:r>
          <a:endParaRPr lang="es-CO"/>
        </a:p>
      </dgm:t>
    </dgm:pt>
    <dgm:pt modelId="{B965A164-4D1E-465F-B0D8-8B9711AED7DF}" type="parTrans" cxnId="{4B3C97EA-5805-4545-BD8D-918F2515A115}">
      <dgm:prSet/>
      <dgm:spPr/>
      <dgm:t>
        <a:bodyPr/>
        <a:lstStyle/>
        <a:p>
          <a:endParaRPr lang="es-CO"/>
        </a:p>
      </dgm:t>
    </dgm:pt>
    <dgm:pt modelId="{B219E085-2AC3-479E-9BA2-E0F76B6FB368}" type="sibTrans" cxnId="{4B3C97EA-5805-4545-BD8D-918F2515A115}">
      <dgm:prSet/>
      <dgm:spPr/>
      <dgm:t>
        <a:bodyPr/>
        <a:lstStyle/>
        <a:p>
          <a:endParaRPr lang="es-CO"/>
        </a:p>
      </dgm:t>
    </dgm:pt>
    <dgm:pt modelId="{1E644EFD-F5F1-47E9-AA9E-464FB3AE5AC5}">
      <dgm:prSet/>
      <dgm:spPr/>
      <dgm:t>
        <a:bodyPr/>
        <a:lstStyle/>
        <a:p>
          <a:pPr>
            <a:buNone/>
          </a:pPr>
          <a:r>
            <a:rPr lang="es-CO" b="1" i="1"/>
            <a:t>Types</a:t>
          </a:r>
          <a:endParaRPr lang="es-CO"/>
        </a:p>
      </dgm:t>
    </dgm:pt>
    <dgm:pt modelId="{D7B53BD3-7263-4701-8B72-F48F544B8314}" type="parTrans" cxnId="{42B79659-B01B-422E-BCB7-76C9684BCC91}">
      <dgm:prSet/>
      <dgm:spPr/>
      <dgm:t>
        <a:bodyPr/>
        <a:lstStyle/>
        <a:p>
          <a:endParaRPr lang="es-CO"/>
        </a:p>
      </dgm:t>
    </dgm:pt>
    <dgm:pt modelId="{82263F3E-778E-4F9E-9A93-35614743567B}" type="sibTrans" cxnId="{42B79659-B01B-422E-BCB7-76C9684BCC91}">
      <dgm:prSet/>
      <dgm:spPr/>
      <dgm:t>
        <a:bodyPr/>
        <a:lstStyle/>
        <a:p>
          <a:endParaRPr lang="es-CO"/>
        </a:p>
      </dgm:t>
    </dgm:pt>
    <dgm:pt modelId="{9F668C20-C484-4B2C-8040-A10D290F2DF0}">
      <dgm:prSet/>
      <dgm:spPr/>
      <dgm:t>
        <a:bodyPr/>
        <a:lstStyle/>
        <a:p>
          <a:pPr>
            <a:buNone/>
          </a:pPr>
          <a:r>
            <a:rPr lang="es-CO" b="1" i="1"/>
            <a:t>Characteristics</a:t>
          </a:r>
          <a:endParaRPr lang="es-CO"/>
        </a:p>
      </dgm:t>
    </dgm:pt>
    <dgm:pt modelId="{23F0C229-A98F-45D2-9E39-8A06E075EB29}" type="parTrans" cxnId="{625BE366-E8F3-4830-A2EE-717068D82AA6}">
      <dgm:prSet/>
      <dgm:spPr/>
      <dgm:t>
        <a:bodyPr/>
        <a:lstStyle/>
        <a:p>
          <a:endParaRPr lang="es-CO"/>
        </a:p>
      </dgm:t>
    </dgm:pt>
    <dgm:pt modelId="{20CD09C0-B9B6-4182-B046-4E09A675501C}" type="sibTrans" cxnId="{625BE366-E8F3-4830-A2EE-717068D82AA6}">
      <dgm:prSet/>
      <dgm:spPr/>
      <dgm:t>
        <a:bodyPr/>
        <a:lstStyle/>
        <a:p>
          <a:endParaRPr lang="es-CO"/>
        </a:p>
      </dgm:t>
    </dgm:pt>
    <dgm:pt modelId="{59719CE9-07B1-4C1C-B886-69B52848AC70}">
      <dgm:prSet/>
      <dgm:spPr/>
      <dgm:t>
        <a:bodyPr/>
        <a:lstStyle/>
        <a:p>
          <a:pPr>
            <a:buNone/>
          </a:pPr>
          <a:r>
            <a:rPr lang="es-CO" b="1" i="1"/>
            <a:t>Geographical locations</a:t>
          </a:r>
          <a:endParaRPr lang="es-CO"/>
        </a:p>
      </dgm:t>
    </dgm:pt>
    <dgm:pt modelId="{E8B90E01-324B-46BD-B601-1865B4EC3248}" type="parTrans" cxnId="{54BA1DEE-4969-4F9A-8D1D-C20B9F81C29D}">
      <dgm:prSet/>
      <dgm:spPr/>
      <dgm:t>
        <a:bodyPr/>
        <a:lstStyle/>
        <a:p>
          <a:endParaRPr lang="es-CO"/>
        </a:p>
      </dgm:t>
    </dgm:pt>
    <dgm:pt modelId="{34BB39FF-F540-40B1-92BF-0700033C6AC9}" type="sibTrans" cxnId="{54BA1DEE-4969-4F9A-8D1D-C20B9F81C29D}">
      <dgm:prSet/>
      <dgm:spPr/>
      <dgm:t>
        <a:bodyPr/>
        <a:lstStyle/>
        <a:p>
          <a:endParaRPr lang="es-CO"/>
        </a:p>
      </dgm:t>
    </dgm:pt>
    <dgm:pt modelId="{5130209A-E382-4C71-B8D3-E4A2BDBC029D}">
      <dgm:prSet/>
      <dgm:spPr/>
      <dgm:t>
        <a:bodyPr/>
        <a:lstStyle/>
        <a:p>
          <a:pPr>
            <a:buNone/>
          </a:pPr>
          <a:r>
            <a:rPr lang="es-CO" b="1" i="1"/>
            <a:t>Demonstratives</a:t>
          </a:r>
          <a:endParaRPr lang="es-CO"/>
        </a:p>
      </dgm:t>
    </dgm:pt>
    <dgm:pt modelId="{E041A83A-35CF-4E2D-9619-6A1E4108BDA2}" type="parTrans" cxnId="{ECF38761-3EC8-44FF-B6DA-578FC12D3098}">
      <dgm:prSet/>
      <dgm:spPr/>
      <dgm:t>
        <a:bodyPr/>
        <a:lstStyle/>
        <a:p>
          <a:endParaRPr lang="es-CO"/>
        </a:p>
      </dgm:t>
    </dgm:pt>
    <dgm:pt modelId="{FA8B75DB-3033-49F2-97B3-742809A463C7}" type="sibTrans" cxnId="{ECF38761-3EC8-44FF-B6DA-578FC12D3098}">
      <dgm:prSet/>
      <dgm:spPr/>
      <dgm:t>
        <a:bodyPr/>
        <a:lstStyle/>
        <a:p>
          <a:endParaRPr lang="es-CO"/>
        </a:p>
      </dgm:t>
    </dgm:pt>
    <dgm:pt modelId="{1020A0C0-5734-46B2-85CC-1DDD6784AF49}">
      <dgm:prSet/>
      <dgm:spPr/>
      <dgm:t>
        <a:bodyPr/>
        <a:lstStyle/>
        <a:p>
          <a:pPr>
            <a:buNone/>
          </a:pPr>
          <a:r>
            <a:rPr lang="es-CO"/>
            <a:t>Rutinas y hábitos</a:t>
          </a:r>
        </a:p>
      </dgm:t>
    </dgm:pt>
    <dgm:pt modelId="{9CFADAAF-3FED-449C-BC8D-66CA1FB6D8E9}" type="parTrans" cxnId="{9010466C-A75E-4CC4-8F9E-7468B93EE80A}">
      <dgm:prSet/>
      <dgm:spPr/>
      <dgm:t>
        <a:bodyPr/>
        <a:lstStyle/>
        <a:p>
          <a:endParaRPr lang="es-CO"/>
        </a:p>
      </dgm:t>
    </dgm:pt>
    <dgm:pt modelId="{DC8CF459-83F1-45BD-BAC8-FEA4B12300D5}" type="sibTrans" cxnId="{9010466C-A75E-4CC4-8F9E-7468B93EE80A}">
      <dgm:prSet/>
      <dgm:spPr/>
      <dgm:t>
        <a:bodyPr/>
        <a:lstStyle/>
        <a:p>
          <a:endParaRPr lang="es-CO"/>
        </a:p>
      </dgm:t>
    </dgm:pt>
    <dgm:pt modelId="{70FF7E0C-1F25-43AA-A753-4B24D278B7B7}">
      <dgm:prSet/>
      <dgm:spPr/>
      <dgm:t>
        <a:bodyPr/>
        <a:lstStyle/>
        <a:p>
          <a:pPr>
            <a:buNone/>
          </a:pPr>
          <a:r>
            <a:rPr lang="es-CO"/>
            <a:t>Oraciones básicas</a:t>
          </a:r>
        </a:p>
      </dgm:t>
    </dgm:pt>
    <dgm:pt modelId="{C82C149E-9E5B-450C-A755-4E44C4A6C5F5}" type="parTrans" cxnId="{247DBFB6-A4F6-4CDB-B8C8-6E8816713274}">
      <dgm:prSet/>
      <dgm:spPr/>
      <dgm:t>
        <a:bodyPr/>
        <a:lstStyle/>
        <a:p>
          <a:endParaRPr lang="es-CO"/>
        </a:p>
      </dgm:t>
    </dgm:pt>
    <dgm:pt modelId="{D4465C8F-FAA5-4A71-94D8-DF07DC2BB39E}" type="sibTrans" cxnId="{247DBFB6-A4F6-4CDB-B8C8-6E8816713274}">
      <dgm:prSet/>
      <dgm:spPr/>
      <dgm:t>
        <a:bodyPr/>
        <a:lstStyle/>
        <a:p>
          <a:endParaRPr lang="es-CO"/>
        </a:p>
      </dgm:t>
    </dgm:pt>
    <dgm:pt modelId="{BBF9BE01-62D7-4670-B7C0-E2B2F152BCCF}">
      <dgm:prSet/>
      <dgm:spPr/>
      <dgm:t>
        <a:bodyPr/>
        <a:lstStyle/>
        <a:p>
          <a:pPr>
            <a:buNone/>
          </a:pPr>
          <a:r>
            <a:rPr lang="es-CO"/>
            <a:t>Instrucciones </a:t>
          </a:r>
        </a:p>
      </dgm:t>
    </dgm:pt>
    <dgm:pt modelId="{0B48C025-A1C5-4347-BF37-D62A931C1280}" type="parTrans" cxnId="{4F2399EF-9655-4DBD-970A-4F94194CC2C8}">
      <dgm:prSet/>
      <dgm:spPr/>
      <dgm:t>
        <a:bodyPr/>
        <a:lstStyle/>
        <a:p>
          <a:endParaRPr lang="es-CO"/>
        </a:p>
      </dgm:t>
    </dgm:pt>
    <dgm:pt modelId="{0F1BC626-94F6-4DDD-B461-5065E910A88E}" type="sibTrans" cxnId="{4F2399EF-9655-4DBD-970A-4F94194CC2C8}">
      <dgm:prSet/>
      <dgm:spPr/>
      <dgm:t>
        <a:bodyPr/>
        <a:lstStyle/>
        <a:p>
          <a:endParaRPr lang="es-CO"/>
        </a:p>
      </dgm:t>
    </dgm:pt>
    <dgm:pt modelId="{C667246E-D874-4A8A-975F-87801704E2C1}">
      <dgm:prSet/>
      <dgm:spPr/>
      <dgm:t>
        <a:bodyPr/>
        <a:lstStyle/>
        <a:p>
          <a:pPr>
            <a:buNone/>
          </a:pPr>
          <a:r>
            <a:rPr lang="es-CO"/>
            <a:t>Instrucciones </a:t>
          </a:r>
        </a:p>
      </dgm:t>
    </dgm:pt>
    <dgm:pt modelId="{D49A9454-AE2A-4D46-A2CD-73ADCF2114D1}" type="parTrans" cxnId="{25056C9E-653C-4084-B4AB-89FA969AA703}">
      <dgm:prSet/>
      <dgm:spPr/>
      <dgm:t>
        <a:bodyPr/>
        <a:lstStyle/>
        <a:p>
          <a:endParaRPr lang="es-CO"/>
        </a:p>
      </dgm:t>
    </dgm:pt>
    <dgm:pt modelId="{FC16E8A5-62A1-4226-92B7-7E46224A405C}" type="sibTrans" cxnId="{25056C9E-653C-4084-B4AB-89FA969AA703}">
      <dgm:prSet/>
      <dgm:spPr/>
      <dgm:t>
        <a:bodyPr/>
        <a:lstStyle/>
        <a:p>
          <a:endParaRPr lang="es-CO"/>
        </a:p>
      </dgm:t>
    </dgm:pt>
    <dgm:pt modelId="{08E18733-14FC-4B20-80A9-FBC4671CE53F}" type="pres">
      <dgm:prSet presAssocID="{015E3E7D-7FDF-4C90-AA37-1857437FA023}" presName="hierChild1" presStyleCnt="0">
        <dgm:presLayoutVars>
          <dgm:orgChart val="1"/>
          <dgm:chPref val="1"/>
          <dgm:dir/>
          <dgm:animOne val="branch"/>
          <dgm:animLvl val="lvl"/>
          <dgm:resizeHandles/>
        </dgm:presLayoutVars>
      </dgm:prSet>
      <dgm:spPr/>
    </dgm:pt>
    <dgm:pt modelId="{173D5B95-4022-4F9B-A61E-48552551B11D}" type="pres">
      <dgm:prSet presAssocID="{9915523C-1C3E-4795-A7AB-F0A519820B44}" presName="hierRoot1" presStyleCnt="0">
        <dgm:presLayoutVars>
          <dgm:hierBranch val="init"/>
        </dgm:presLayoutVars>
      </dgm:prSet>
      <dgm:spPr/>
    </dgm:pt>
    <dgm:pt modelId="{DD9B2A59-F203-4474-B707-BFB0049DECCA}" type="pres">
      <dgm:prSet presAssocID="{9915523C-1C3E-4795-A7AB-F0A519820B44}" presName="rootComposite1" presStyleCnt="0"/>
      <dgm:spPr/>
    </dgm:pt>
    <dgm:pt modelId="{DB8E0517-D366-4F7A-BAD0-221C4597A8C6}" type="pres">
      <dgm:prSet presAssocID="{9915523C-1C3E-4795-A7AB-F0A519820B44}" presName="rootText1" presStyleLbl="node0" presStyleIdx="0" presStyleCnt="1" custScaleX="285840" custScaleY="144534" custLinFactNeighborX="4348" custLinFactNeighborY="-29782">
        <dgm:presLayoutVars>
          <dgm:chPref val="3"/>
        </dgm:presLayoutVars>
      </dgm:prSet>
      <dgm:spPr/>
    </dgm:pt>
    <dgm:pt modelId="{9189F58D-9DDE-4094-9E9C-D7C89614B98F}" type="pres">
      <dgm:prSet presAssocID="{9915523C-1C3E-4795-A7AB-F0A519820B44}" presName="rootConnector1" presStyleLbl="node1" presStyleIdx="0" presStyleCnt="0"/>
      <dgm:spPr/>
    </dgm:pt>
    <dgm:pt modelId="{D117BD82-56BD-4883-AFEE-C66EB92E4280}" type="pres">
      <dgm:prSet presAssocID="{9915523C-1C3E-4795-A7AB-F0A519820B44}" presName="hierChild2" presStyleCnt="0"/>
      <dgm:spPr/>
    </dgm:pt>
    <dgm:pt modelId="{9CBDE801-FEA4-4236-88EA-449F33429849}" type="pres">
      <dgm:prSet presAssocID="{72081D12-ADE2-49B5-98DC-B2689BCFEE98}" presName="Name37" presStyleLbl="parChTrans1D2" presStyleIdx="0" presStyleCnt="5"/>
      <dgm:spPr/>
    </dgm:pt>
    <dgm:pt modelId="{79B1EA92-FD76-4EC8-8339-799B13CF18C3}" type="pres">
      <dgm:prSet presAssocID="{D931E46F-8EDE-471C-8B79-4D2BC129EB30}" presName="hierRoot2" presStyleCnt="0">
        <dgm:presLayoutVars>
          <dgm:hierBranch val="init"/>
        </dgm:presLayoutVars>
      </dgm:prSet>
      <dgm:spPr/>
    </dgm:pt>
    <dgm:pt modelId="{C1591B02-8815-487C-BDC4-9A47CB641C70}" type="pres">
      <dgm:prSet presAssocID="{D931E46F-8EDE-471C-8B79-4D2BC129EB30}" presName="rootComposite" presStyleCnt="0"/>
      <dgm:spPr/>
    </dgm:pt>
    <dgm:pt modelId="{5FE10822-78D4-42D1-88EF-35CD8E9BA072}" type="pres">
      <dgm:prSet presAssocID="{D931E46F-8EDE-471C-8B79-4D2BC129EB30}" presName="rootText" presStyleLbl="node2" presStyleIdx="0" presStyleCnt="5" custScaleX="188036" custScaleY="124563">
        <dgm:presLayoutVars>
          <dgm:chPref val="3"/>
        </dgm:presLayoutVars>
      </dgm:prSet>
      <dgm:spPr/>
    </dgm:pt>
    <dgm:pt modelId="{7D3EAB5B-7C9C-4217-AF76-8E919ED498EE}" type="pres">
      <dgm:prSet presAssocID="{D931E46F-8EDE-471C-8B79-4D2BC129EB30}" presName="rootConnector" presStyleLbl="node2" presStyleIdx="0" presStyleCnt="5"/>
      <dgm:spPr/>
    </dgm:pt>
    <dgm:pt modelId="{04631B57-2E64-4D1C-9F0B-8F8BB7DEED06}" type="pres">
      <dgm:prSet presAssocID="{D931E46F-8EDE-471C-8B79-4D2BC129EB30}" presName="hierChild4" presStyleCnt="0"/>
      <dgm:spPr/>
    </dgm:pt>
    <dgm:pt modelId="{CF2A4806-9AE8-4326-9CAE-F9FD41BFDF05}" type="pres">
      <dgm:prSet presAssocID="{D49A9454-AE2A-4D46-A2CD-73ADCF2114D1}" presName="Name37" presStyleLbl="parChTrans1D3" presStyleIdx="0" presStyleCnt="9"/>
      <dgm:spPr/>
    </dgm:pt>
    <dgm:pt modelId="{F71413A1-A2C6-40B2-B4D7-CEFEBB33CEEA}" type="pres">
      <dgm:prSet presAssocID="{C667246E-D874-4A8A-975F-87801704E2C1}" presName="hierRoot2" presStyleCnt="0">
        <dgm:presLayoutVars>
          <dgm:hierBranch val="init"/>
        </dgm:presLayoutVars>
      </dgm:prSet>
      <dgm:spPr/>
    </dgm:pt>
    <dgm:pt modelId="{4C3134E4-C1C4-4BE7-BB87-32921BCA7723}" type="pres">
      <dgm:prSet presAssocID="{C667246E-D874-4A8A-975F-87801704E2C1}" presName="rootComposite" presStyleCnt="0"/>
      <dgm:spPr/>
    </dgm:pt>
    <dgm:pt modelId="{449FB5DA-B6B9-46F6-B7E2-6196ECF8A8FE}" type="pres">
      <dgm:prSet presAssocID="{C667246E-D874-4A8A-975F-87801704E2C1}" presName="rootText" presStyleLbl="node3" presStyleIdx="0" presStyleCnt="9" custScaleX="221761" custScaleY="189515">
        <dgm:presLayoutVars>
          <dgm:chPref val="3"/>
        </dgm:presLayoutVars>
      </dgm:prSet>
      <dgm:spPr/>
    </dgm:pt>
    <dgm:pt modelId="{9862AF4A-D2F4-4A28-B973-8918DE4E3D88}" type="pres">
      <dgm:prSet presAssocID="{C667246E-D874-4A8A-975F-87801704E2C1}" presName="rootConnector" presStyleLbl="node3" presStyleIdx="0" presStyleCnt="9"/>
      <dgm:spPr/>
    </dgm:pt>
    <dgm:pt modelId="{C70CEF24-1290-4ABD-91AA-8CBBE8979C4D}" type="pres">
      <dgm:prSet presAssocID="{C667246E-D874-4A8A-975F-87801704E2C1}" presName="hierChild4" presStyleCnt="0"/>
      <dgm:spPr/>
    </dgm:pt>
    <dgm:pt modelId="{92E64992-F3FE-4807-9BFD-4E458244979A}" type="pres">
      <dgm:prSet presAssocID="{C667246E-D874-4A8A-975F-87801704E2C1}" presName="hierChild5" presStyleCnt="0"/>
      <dgm:spPr/>
    </dgm:pt>
    <dgm:pt modelId="{42A8791F-4717-43CF-961C-88B5CEF6C874}" type="pres">
      <dgm:prSet presAssocID="{0B48C025-A1C5-4347-BF37-D62A931C1280}" presName="Name37" presStyleLbl="parChTrans1D3" presStyleIdx="1" presStyleCnt="9"/>
      <dgm:spPr/>
    </dgm:pt>
    <dgm:pt modelId="{7C511116-FBD2-4A75-868C-52E00A84910E}" type="pres">
      <dgm:prSet presAssocID="{BBF9BE01-62D7-4670-B7C0-E2B2F152BCCF}" presName="hierRoot2" presStyleCnt="0">
        <dgm:presLayoutVars>
          <dgm:hierBranch val="init"/>
        </dgm:presLayoutVars>
      </dgm:prSet>
      <dgm:spPr/>
    </dgm:pt>
    <dgm:pt modelId="{AE09CEBC-784D-42EF-840E-38BA3CA737BB}" type="pres">
      <dgm:prSet presAssocID="{BBF9BE01-62D7-4670-B7C0-E2B2F152BCCF}" presName="rootComposite" presStyleCnt="0"/>
      <dgm:spPr/>
    </dgm:pt>
    <dgm:pt modelId="{2D2E45CE-0C19-4545-87F7-4D1D829C6A3F}" type="pres">
      <dgm:prSet presAssocID="{BBF9BE01-62D7-4670-B7C0-E2B2F152BCCF}" presName="rootText" presStyleLbl="node3" presStyleIdx="1" presStyleCnt="9" custScaleX="213661" custScaleY="172851">
        <dgm:presLayoutVars>
          <dgm:chPref val="3"/>
        </dgm:presLayoutVars>
      </dgm:prSet>
      <dgm:spPr/>
    </dgm:pt>
    <dgm:pt modelId="{82F2DF5B-406B-4466-816C-7ED2409B884C}" type="pres">
      <dgm:prSet presAssocID="{BBF9BE01-62D7-4670-B7C0-E2B2F152BCCF}" presName="rootConnector" presStyleLbl="node3" presStyleIdx="1" presStyleCnt="9"/>
      <dgm:spPr/>
    </dgm:pt>
    <dgm:pt modelId="{D0FDAA5D-6A31-44D2-AD70-37A1F2D4948E}" type="pres">
      <dgm:prSet presAssocID="{BBF9BE01-62D7-4670-B7C0-E2B2F152BCCF}" presName="hierChild4" presStyleCnt="0"/>
      <dgm:spPr/>
    </dgm:pt>
    <dgm:pt modelId="{0381A8A4-7939-4843-AE04-7FF7F1B12A33}" type="pres">
      <dgm:prSet presAssocID="{BBF9BE01-62D7-4670-B7C0-E2B2F152BCCF}" presName="hierChild5" presStyleCnt="0"/>
      <dgm:spPr/>
    </dgm:pt>
    <dgm:pt modelId="{BE1E7D2B-A4EC-4E38-885F-9628FBADEDE2}" type="pres">
      <dgm:prSet presAssocID="{C82C149E-9E5B-450C-A755-4E44C4A6C5F5}" presName="Name37" presStyleLbl="parChTrans1D3" presStyleIdx="2" presStyleCnt="9"/>
      <dgm:spPr/>
    </dgm:pt>
    <dgm:pt modelId="{D6426276-174A-491D-8992-A55C34E2A43D}" type="pres">
      <dgm:prSet presAssocID="{70FF7E0C-1F25-43AA-A753-4B24D278B7B7}" presName="hierRoot2" presStyleCnt="0">
        <dgm:presLayoutVars>
          <dgm:hierBranch val="init"/>
        </dgm:presLayoutVars>
      </dgm:prSet>
      <dgm:spPr/>
    </dgm:pt>
    <dgm:pt modelId="{974E78A4-1B6C-443F-B359-5F63169CF7EB}" type="pres">
      <dgm:prSet presAssocID="{70FF7E0C-1F25-43AA-A753-4B24D278B7B7}" presName="rootComposite" presStyleCnt="0"/>
      <dgm:spPr/>
    </dgm:pt>
    <dgm:pt modelId="{B5E96646-B818-4030-9D51-7D5EA3228756}" type="pres">
      <dgm:prSet presAssocID="{70FF7E0C-1F25-43AA-A753-4B24D278B7B7}" presName="rootText" presStyleLbl="node3" presStyleIdx="2" presStyleCnt="9" custScaleX="252635" custScaleY="130084" custLinFactNeighborX="-13994" custLinFactNeighborY="3998">
        <dgm:presLayoutVars>
          <dgm:chPref val="3"/>
        </dgm:presLayoutVars>
      </dgm:prSet>
      <dgm:spPr/>
    </dgm:pt>
    <dgm:pt modelId="{E4819D31-36D3-401D-A865-5E443DBBB371}" type="pres">
      <dgm:prSet presAssocID="{70FF7E0C-1F25-43AA-A753-4B24D278B7B7}" presName="rootConnector" presStyleLbl="node3" presStyleIdx="2" presStyleCnt="9"/>
      <dgm:spPr/>
    </dgm:pt>
    <dgm:pt modelId="{9BE276BD-4D08-41DE-8B3F-E3F1FAC12001}" type="pres">
      <dgm:prSet presAssocID="{70FF7E0C-1F25-43AA-A753-4B24D278B7B7}" presName="hierChild4" presStyleCnt="0"/>
      <dgm:spPr/>
    </dgm:pt>
    <dgm:pt modelId="{B8DA5EF8-28DA-4F96-87A3-C000F303C2E2}" type="pres">
      <dgm:prSet presAssocID="{70FF7E0C-1F25-43AA-A753-4B24D278B7B7}" presName="hierChild5" presStyleCnt="0"/>
      <dgm:spPr/>
    </dgm:pt>
    <dgm:pt modelId="{DB08E5F1-745E-482C-88D5-DB8AD5BC16F9}" type="pres">
      <dgm:prSet presAssocID="{9CFADAAF-3FED-449C-BC8D-66CA1FB6D8E9}" presName="Name37" presStyleLbl="parChTrans1D3" presStyleIdx="3" presStyleCnt="9"/>
      <dgm:spPr/>
    </dgm:pt>
    <dgm:pt modelId="{E449C1A4-5ABA-425A-9AF1-76097E542C4E}" type="pres">
      <dgm:prSet presAssocID="{1020A0C0-5734-46B2-85CC-1DDD6784AF49}" presName="hierRoot2" presStyleCnt="0">
        <dgm:presLayoutVars>
          <dgm:hierBranch val="init"/>
        </dgm:presLayoutVars>
      </dgm:prSet>
      <dgm:spPr/>
    </dgm:pt>
    <dgm:pt modelId="{3C1F7348-4C7D-40C6-B1F2-1692C3D75A63}" type="pres">
      <dgm:prSet presAssocID="{1020A0C0-5734-46B2-85CC-1DDD6784AF49}" presName="rootComposite" presStyleCnt="0"/>
      <dgm:spPr/>
    </dgm:pt>
    <dgm:pt modelId="{B95E6F95-372A-4F86-BDE7-AD1630560FEA}" type="pres">
      <dgm:prSet presAssocID="{1020A0C0-5734-46B2-85CC-1DDD6784AF49}" presName="rootText" presStyleLbl="node3" presStyleIdx="3" presStyleCnt="9" custScaleX="246061" custScaleY="127881" custLinFactNeighborX="-11995">
        <dgm:presLayoutVars>
          <dgm:chPref val="3"/>
        </dgm:presLayoutVars>
      </dgm:prSet>
      <dgm:spPr/>
    </dgm:pt>
    <dgm:pt modelId="{498ACCA5-894E-4BC5-986D-406FBE57EEF9}" type="pres">
      <dgm:prSet presAssocID="{1020A0C0-5734-46B2-85CC-1DDD6784AF49}" presName="rootConnector" presStyleLbl="node3" presStyleIdx="3" presStyleCnt="9"/>
      <dgm:spPr/>
    </dgm:pt>
    <dgm:pt modelId="{2F627F0F-062D-4D58-84B9-C86E88DEEC64}" type="pres">
      <dgm:prSet presAssocID="{1020A0C0-5734-46B2-85CC-1DDD6784AF49}" presName="hierChild4" presStyleCnt="0"/>
      <dgm:spPr/>
    </dgm:pt>
    <dgm:pt modelId="{E03D7455-7C99-4B5D-B02B-6544D3900B1E}" type="pres">
      <dgm:prSet presAssocID="{1020A0C0-5734-46B2-85CC-1DDD6784AF49}" presName="hierChild5" presStyleCnt="0"/>
      <dgm:spPr/>
    </dgm:pt>
    <dgm:pt modelId="{C3DF7FF8-42AD-4739-9F2E-8C1EF03772A5}" type="pres">
      <dgm:prSet presAssocID="{D931E46F-8EDE-471C-8B79-4D2BC129EB30}" presName="hierChild5" presStyleCnt="0"/>
      <dgm:spPr/>
    </dgm:pt>
    <dgm:pt modelId="{BE01D5DE-825F-49C4-84D3-71134B2861F2}" type="pres">
      <dgm:prSet presAssocID="{3DAD1B77-830D-4BC2-84BE-A6423A4AA172}" presName="Name37" presStyleLbl="parChTrans1D2" presStyleIdx="1" presStyleCnt="5"/>
      <dgm:spPr/>
    </dgm:pt>
    <dgm:pt modelId="{F798DCF5-2314-4019-A51C-470544332527}" type="pres">
      <dgm:prSet presAssocID="{C3538947-319B-4945-B066-AC56FBAB2871}" presName="hierRoot2" presStyleCnt="0">
        <dgm:presLayoutVars>
          <dgm:hierBranch val="init"/>
        </dgm:presLayoutVars>
      </dgm:prSet>
      <dgm:spPr/>
    </dgm:pt>
    <dgm:pt modelId="{40BC40D1-20CF-4608-A720-4AC09B124ADC}" type="pres">
      <dgm:prSet presAssocID="{C3538947-319B-4945-B066-AC56FBAB2871}" presName="rootComposite" presStyleCnt="0"/>
      <dgm:spPr/>
    </dgm:pt>
    <dgm:pt modelId="{FA184558-5825-493A-BD34-3A9F8FA571FF}" type="pres">
      <dgm:prSet presAssocID="{C3538947-319B-4945-B066-AC56FBAB2871}" presName="rootText" presStyleLbl="node2" presStyleIdx="1" presStyleCnt="5" custScaleX="324461" custScaleY="124563" custLinFactNeighborX="17993" custLinFactNeighborY="15994">
        <dgm:presLayoutVars>
          <dgm:chPref val="3"/>
        </dgm:presLayoutVars>
      </dgm:prSet>
      <dgm:spPr/>
    </dgm:pt>
    <dgm:pt modelId="{91EF1D66-10D8-4994-A292-B9B3E6F37EB8}" type="pres">
      <dgm:prSet presAssocID="{C3538947-319B-4945-B066-AC56FBAB2871}" presName="rootConnector" presStyleLbl="node2" presStyleIdx="1" presStyleCnt="5"/>
      <dgm:spPr/>
    </dgm:pt>
    <dgm:pt modelId="{2CCC2E2E-629A-436B-88AE-7996568F4FAC}" type="pres">
      <dgm:prSet presAssocID="{C3538947-319B-4945-B066-AC56FBAB2871}" presName="hierChild4" presStyleCnt="0"/>
      <dgm:spPr/>
    </dgm:pt>
    <dgm:pt modelId="{484BB4F6-8944-4F73-BAB8-EBFBB35309AB}" type="pres">
      <dgm:prSet presAssocID="{E6CFB3AF-668D-4127-88B5-68C5DE633103}" presName="Name37" presStyleLbl="parChTrans1D3" presStyleIdx="4" presStyleCnt="9"/>
      <dgm:spPr/>
    </dgm:pt>
    <dgm:pt modelId="{5AE4B54F-779C-4006-8726-FDF87997F65E}" type="pres">
      <dgm:prSet presAssocID="{A2E110B9-8779-4D5F-AB37-D3A1916C8AB3}" presName="hierRoot2" presStyleCnt="0">
        <dgm:presLayoutVars>
          <dgm:hierBranch val="init"/>
        </dgm:presLayoutVars>
      </dgm:prSet>
      <dgm:spPr/>
    </dgm:pt>
    <dgm:pt modelId="{D531F1E1-EFA0-40EE-A132-4398A9F01CED}" type="pres">
      <dgm:prSet presAssocID="{A2E110B9-8779-4D5F-AB37-D3A1916C8AB3}" presName="rootComposite" presStyleCnt="0"/>
      <dgm:spPr/>
    </dgm:pt>
    <dgm:pt modelId="{60B55B54-6B2F-43C5-BA42-76C9E4DA7DD2}" type="pres">
      <dgm:prSet presAssocID="{A2E110B9-8779-4D5F-AB37-D3A1916C8AB3}" presName="rootText" presStyleLbl="node3" presStyleIdx="4" presStyleCnt="9" custScaleX="171001" custLinFactNeighborX="71970" custLinFactNeighborY="3999">
        <dgm:presLayoutVars>
          <dgm:chPref val="3"/>
        </dgm:presLayoutVars>
      </dgm:prSet>
      <dgm:spPr/>
    </dgm:pt>
    <dgm:pt modelId="{293E44C5-FF9A-4947-AEA7-DC198EA36301}" type="pres">
      <dgm:prSet presAssocID="{A2E110B9-8779-4D5F-AB37-D3A1916C8AB3}" presName="rootConnector" presStyleLbl="node3" presStyleIdx="4" presStyleCnt="9"/>
      <dgm:spPr/>
    </dgm:pt>
    <dgm:pt modelId="{D4F254C9-26CB-4743-86BD-B6D6E00F6347}" type="pres">
      <dgm:prSet presAssocID="{A2E110B9-8779-4D5F-AB37-D3A1916C8AB3}" presName="hierChild4" presStyleCnt="0"/>
      <dgm:spPr/>
    </dgm:pt>
    <dgm:pt modelId="{9D33F608-C18C-4ADB-B86A-6FCCDFD34FE2}" type="pres">
      <dgm:prSet presAssocID="{A2E110B9-8779-4D5F-AB37-D3A1916C8AB3}" presName="hierChild5" presStyleCnt="0"/>
      <dgm:spPr/>
    </dgm:pt>
    <dgm:pt modelId="{9FDACD84-0AD9-4A27-A640-293C6FDC26B2}" type="pres">
      <dgm:prSet presAssocID="{B965A164-4D1E-465F-B0D8-8B9711AED7DF}" presName="Name37" presStyleLbl="parChTrans1D3" presStyleIdx="5" presStyleCnt="9"/>
      <dgm:spPr/>
    </dgm:pt>
    <dgm:pt modelId="{8F7A8146-35BF-478C-B77E-3696AFF61E21}" type="pres">
      <dgm:prSet presAssocID="{0C73F517-0888-4E02-9B03-51ED453E58BB}" presName="hierRoot2" presStyleCnt="0">
        <dgm:presLayoutVars>
          <dgm:hierBranch val="init"/>
        </dgm:presLayoutVars>
      </dgm:prSet>
      <dgm:spPr/>
    </dgm:pt>
    <dgm:pt modelId="{0BA0E6EB-B57F-49AD-8F49-CFCA485F515A}" type="pres">
      <dgm:prSet presAssocID="{0C73F517-0888-4E02-9B03-51ED453E58BB}" presName="rootComposite" presStyleCnt="0"/>
      <dgm:spPr/>
    </dgm:pt>
    <dgm:pt modelId="{2922ACFE-BFB8-4D22-B4E5-A84162ADE575}" type="pres">
      <dgm:prSet presAssocID="{0C73F517-0888-4E02-9B03-51ED453E58BB}" presName="rootText" presStyleLbl="node3" presStyleIdx="5" presStyleCnt="9" custScaleX="171001" custLinFactNeighborX="79967" custLinFactNeighborY="7996">
        <dgm:presLayoutVars>
          <dgm:chPref val="3"/>
        </dgm:presLayoutVars>
      </dgm:prSet>
      <dgm:spPr/>
    </dgm:pt>
    <dgm:pt modelId="{BBB498AD-8929-402B-A06F-2924053ACDF0}" type="pres">
      <dgm:prSet presAssocID="{0C73F517-0888-4E02-9B03-51ED453E58BB}" presName="rootConnector" presStyleLbl="node3" presStyleIdx="5" presStyleCnt="9"/>
      <dgm:spPr/>
    </dgm:pt>
    <dgm:pt modelId="{85CE4466-59B0-4020-96FC-F9C07F5B73C0}" type="pres">
      <dgm:prSet presAssocID="{0C73F517-0888-4E02-9B03-51ED453E58BB}" presName="hierChild4" presStyleCnt="0"/>
      <dgm:spPr/>
    </dgm:pt>
    <dgm:pt modelId="{50BEB211-338D-495C-8795-5AA9B09A43D0}" type="pres">
      <dgm:prSet presAssocID="{0C73F517-0888-4E02-9B03-51ED453E58BB}" presName="hierChild5" presStyleCnt="0"/>
      <dgm:spPr/>
    </dgm:pt>
    <dgm:pt modelId="{95A9432D-FB56-4853-A663-2CFB4DD6FCCE}" type="pres">
      <dgm:prSet presAssocID="{D7B53BD3-7263-4701-8B72-F48F544B8314}" presName="Name37" presStyleLbl="parChTrans1D3" presStyleIdx="6" presStyleCnt="9"/>
      <dgm:spPr/>
    </dgm:pt>
    <dgm:pt modelId="{E811AA44-CD0B-4FDC-B5B9-3802E460A379}" type="pres">
      <dgm:prSet presAssocID="{1E644EFD-F5F1-47E9-AA9E-464FB3AE5AC5}" presName="hierRoot2" presStyleCnt="0">
        <dgm:presLayoutVars>
          <dgm:hierBranch val="init"/>
        </dgm:presLayoutVars>
      </dgm:prSet>
      <dgm:spPr/>
    </dgm:pt>
    <dgm:pt modelId="{EC31FEB4-FB44-443F-B249-9889216914AE}" type="pres">
      <dgm:prSet presAssocID="{1E644EFD-F5F1-47E9-AA9E-464FB3AE5AC5}" presName="rootComposite" presStyleCnt="0"/>
      <dgm:spPr/>
    </dgm:pt>
    <dgm:pt modelId="{1EB5BB4C-0932-4873-95B4-578214880BFB}" type="pres">
      <dgm:prSet presAssocID="{1E644EFD-F5F1-47E9-AA9E-464FB3AE5AC5}" presName="rootText" presStyleLbl="node3" presStyleIdx="6" presStyleCnt="9" custScaleX="171001" custLinFactNeighborX="77967" custLinFactNeighborY="1">
        <dgm:presLayoutVars>
          <dgm:chPref val="3"/>
        </dgm:presLayoutVars>
      </dgm:prSet>
      <dgm:spPr/>
    </dgm:pt>
    <dgm:pt modelId="{ABACCB85-F3C4-4C6C-8830-0F8200990FCB}" type="pres">
      <dgm:prSet presAssocID="{1E644EFD-F5F1-47E9-AA9E-464FB3AE5AC5}" presName="rootConnector" presStyleLbl="node3" presStyleIdx="6" presStyleCnt="9"/>
      <dgm:spPr/>
    </dgm:pt>
    <dgm:pt modelId="{932F42FC-4FCE-4A13-A9F2-469430E46766}" type="pres">
      <dgm:prSet presAssocID="{1E644EFD-F5F1-47E9-AA9E-464FB3AE5AC5}" presName="hierChild4" presStyleCnt="0"/>
      <dgm:spPr/>
    </dgm:pt>
    <dgm:pt modelId="{11725A11-980F-4653-9BC1-25F548B6E958}" type="pres">
      <dgm:prSet presAssocID="{1E644EFD-F5F1-47E9-AA9E-464FB3AE5AC5}" presName="hierChild5" presStyleCnt="0"/>
      <dgm:spPr/>
    </dgm:pt>
    <dgm:pt modelId="{58C09FBC-E55F-47C9-A786-4D4AB9519890}" type="pres">
      <dgm:prSet presAssocID="{23F0C229-A98F-45D2-9E39-8A06E075EB29}" presName="Name37" presStyleLbl="parChTrans1D3" presStyleIdx="7" presStyleCnt="9"/>
      <dgm:spPr/>
    </dgm:pt>
    <dgm:pt modelId="{56861AF0-F70E-4230-9D69-4708AECCD9AC}" type="pres">
      <dgm:prSet presAssocID="{9F668C20-C484-4B2C-8040-A10D290F2DF0}" presName="hierRoot2" presStyleCnt="0">
        <dgm:presLayoutVars>
          <dgm:hierBranch val="init"/>
        </dgm:presLayoutVars>
      </dgm:prSet>
      <dgm:spPr/>
    </dgm:pt>
    <dgm:pt modelId="{E4421604-5419-4EE9-A716-042620927C1B}" type="pres">
      <dgm:prSet presAssocID="{9F668C20-C484-4B2C-8040-A10D290F2DF0}" presName="rootComposite" presStyleCnt="0"/>
      <dgm:spPr/>
    </dgm:pt>
    <dgm:pt modelId="{CFDAF3D2-9B57-4EF8-9FB1-35511341A1E8}" type="pres">
      <dgm:prSet presAssocID="{9F668C20-C484-4B2C-8040-A10D290F2DF0}" presName="rootText" presStyleLbl="node3" presStyleIdx="7" presStyleCnt="9" custScaleX="171001" custLinFactNeighborX="73969" custLinFactNeighborY="7996">
        <dgm:presLayoutVars>
          <dgm:chPref val="3"/>
        </dgm:presLayoutVars>
      </dgm:prSet>
      <dgm:spPr/>
    </dgm:pt>
    <dgm:pt modelId="{3E81227E-1F26-4BF5-8449-F5B75FCD590A}" type="pres">
      <dgm:prSet presAssocID="{9F668C20-C484-4B2C-8040-A10D290F2DF0}" presName="rootConnector" presStyleLbl="node3" presStyleIdx="7" presStyleCnt="9"/>
      <dgm:spPr/>
    </dgm:pt>
    <dgm:pt modelId="{1D1590D7-3DB2-43EE-B0C7-3DBF7689EEAF}" type="pres">
      <dgm:prSet presAssocID="{9F668C20-C484-4B2C-8040-A10D290F2DF0}" presName="hierChild4" presStyleCnt="0"/>
      <dgm:spPr/>
    </dgm:pt>
    <dgm:pt modelId="{444D6177-9462-42C6-A82F-21AEF52E3EC2}" type="pres">
      <dgm:prSet presAssocID="{9F668C20-C484-4B2C-8040-A10D290F2DF0}" presName="hierChild5" presStyleCnt="0"/>
      <dgm:spPr/>
    </dgm:pt>
    <dgm:pt modelId="{15A88236-7754-4549-ABA7-B7ADCD772DE8}" type="pres">
      <dgm:prSet presAssocID="{E8B90E01-324B-46BD-B601-1865B4EC3248}" presName="Name37" presStyleLbl="parChTrans1D3" presStyleIdx="8" presStyleCnt="9"/>
      <dgm:spPr/>
    </dgm:pt>
    <dgm:pt modelId="{3CEDE0B0-468A-4B83-A249-BE43092C1094}" type="pres">
      <dgm:prSet presAssocID="{59719CE9-07B1-4C1C-B886-69B52848AC70}" presName="hierRoot2" presStyleCnt="0">
        <dgm:presLayoutVars>
          <dgm:hierBranch val="init"/>
        </dgm:presLayoutVars>
      </dgm:prSet>
      <dgm:spPr/>
    </dgm:pt>
    <dgm:pt modelId="{E6C0B0E2-E296-4AB1-813D-2FB8C8D8BC93}" type="pres">
      <dgm:prSet presAssocID="{59719CE9-07B1-4C1C-B886-69B52848AC70}" presName="rootComposite" presStyleCnt="0"/>
      <dgm:spPr/>
    </dgm:pt>
    <dgm:pt modelId="{0700082C-8F29-42CD-AB38-1D3FF2A2F898}" type="pres">
      <dgm:prSet presAssocID="{59719CE9-07B1-4C1C-B886-69B52848AC70}" presName="rootText" presStyleLbl="node3" presStyleIdx="8" presStyleCnt="9" custScaleX="171001" custLinFactNeighborX="81966" custLinFactNeighborY="27988">
        <dgm:presLayoutVars>
          <dgm:chPref val="3"/>
        </dgm:presLayoutVars>
      </dgm:prSet>
      <dgm:spPr/>
    </dgm:pt>
    <dgm:pt modelId="{9954A45D-E737-4829-B0FB-7414108CB33E}" type="pres">
      <dgm:prSet presAssocID="{59719CE9-07B1-4C1C-B886-69B52848AC70}" presName="rootConnector" presStyleLbl="node3" presStyleIdx="8" presStyleCnt="9"/>
      <dgm:spPr/>
    </dgm:pt>
    <dgm:pt modelId="{14CAD26C-3C39-4AE3-A044-6A5B07AB2A1D}" type="pres">
      <dgm:prSet presAssocID="{59719CE9-07B1-4C1C-B886-69B52848AC70}" presName="hierChild4" presStyleCnt="0"/>
      <dgm:spPr/>
    </dgm:pt>
    <dgm:pt modelId="{A734B220-E216-4A62-9C05-25BF3735045F}" type="pres">
      <dgm:prSet presAssocID="{59719CE9-07B1-4C1C-B886-69B52848AC70}" presName="hierChild5" presStyleCnt="0"/>
      <dgm:spPr/>
    </dgm:pt>
    <dgm:pt modelId="{14427244-3154-4213-80BE-C579A62E5066}" type="pres">
      <dgm:prSet presAssocID="{C3538947-319B-4945-B066-AC56FBAB2871}" presName="hierChild5" presStyleCnt="0"/>
      <dgm:spPr/>
    </dgm:pt>
    <dgm:pt modelId="{BAD90252-55F0-4657-8877-D3A25B76E57B}" type="pres">
      <dgm:prSet presAssocID="{BFAD13BE-E067-47FE-9C7E-31D1DA126378}" presName="Name37" presStyleLbl="parChTrans1D2" presStyleIdx="2" presStyleCnt="5"/>
      <dgm:spPr/>
    </dgm:pt>
    <dgm:pt modelId="{74AD5186-EB89-4053-A88F-D3B9F68CDCDA}" type="pres">
      <dgm:prSet presAssocID="{CA75C3A9-3BCA-4E99-A4D5-1BDCB291288A}" presName="hierRoot2" presStyleCnt="0">
        <dgm:presLayoutVars>
          <dgm:hierBranch val="init"/>
        </dgm:presLayoutVars>
      </dgm:prSet>
      <dgm:spPr/>
    </dgm:pt>
    <dgm:pt modelId="{8CAEB446-A83A-4018-8400-E80D570029CA}" type="pres">
      <dgm:prSet presAssocID="{CA75C3A9-3BCA-4E99-A4D5-1BDCB291288A}" presName="rootComposite" presStyleCnt="0"/>
      <dgm:spPr/>
    </dgm:pt>
    <dgm:pt modelId="{9D0301EF-23D7-4A23-A4FB-3ED2F22C5AB8}" type="pres">
      <dgm:prSet presAssocID="{CA75C3A9-3BCA-4E99-A4D5-1BDCB291288A}" presName="rootText" presStyleLbl="node2" presStyleIdx="2" presStyleCnt="5" custScaleX="243710" custScaleY="124563" custLinFactNeighborX="29988">
        <dgm:presLayoutVars>
          <dgm:chPref val="3"/>
        </dgm:presLayoutVars>
      </dgm:prSet>
      <dgm:spPr/>
    </dgm:pt>
    <dgm:pt modelId="{7530CCC0-6AE7-48DC-BAD8-3F977ECD4917}" type="pres">
      <dgm:prSet presAssocID="{CA75C3A9-3BCA-4E99-A4D5-1BDCB291288A}" presName="rootConnector" presStyleLbl="node2" presStyleIdx="2" presStyleCnt="5"/>
      <dgm:spPr/>
    </dgm:pt>
    <dgm:pt modelId="{9FD552DE-BC90-40B9-9947-DCB512757021}" type="pres">
      <dgm:prSet presAssocID="{CA75C3A9-3BCA-4E99-A4D5-1BDCB291288A}" presName="hierChild4" presStyleCnt="0"/>
      <dgm:spPr/>
    </dgm:pt>
    <dgm:pt modelId="{3BD7D625-6223-4D32-8F77-8D6310CC0CE5}" type="pres">
      <dgm:prSet presAssocID="{CA75C3A9-3BCA-4E99-A4D5-1BDCB291288A}" presName="hierChild5" presStyleCnt="0"/>
      <dgm:spPr/>
    </dgm:pt>
    <dgm:pt modelId="{552A8F6B-03F3-4A2B-B082-8698231AAC81}" type="pres">
      <dgm:prSet presAssocID="{12F573BA-2273-4ABA-BCF5-DEBB4811DBE6}" presName="Name37" presStyleLbl="parChTrans1D2" presStyleIdx="3" presStyleCnt="5"/>
      <dgm:spPr/>
    </dgm:pt>
    <dgm:pt modelId="{30C302CE-0D24-4287-97A1-8B2BA1B9EAE6}" type="pres">
      <dgm:prSet presAssocID="{34519A15-E730-497C-80E2-7193B1166E51}" presName="hierRoot2" presStyleCnt="0">
        <dgm:presLayoutVars>
          <dgm:hierBranch val="init"/>
        </dgm:presLayoutVars>
      </dgm:prSet>
      <dgm:spPr/>
    </dgm:pt>
    <dgm:pt modelId="{6CC1F36D-CA84-4A2F-BB35-E66C5786F86D}" type="pres">
      <dgm:prSet presAssocID="{34519A15-E730-497C-80E2-7193B1166E51}" presName="rootComposite" presStyleCnt="0"/>
      <dgm:spPr/>
    </dgm:pt>
    <dgm:pt modelId="{47823C73-1985-4122-B13B-072F02DA57EB}" type="pres">
      <dgm:prSet presAssocID="{34519A15-E730-497C-80E2-7193B1166E51}" presName="rootText" presStyleLbl="node2" presStyleIdx="3" presStyleCnt="5" custScaleX="258387" custScaleY="124563">
        <dgm:presLayoutVars>
          <dgm:chPref val="3"/>
        </dgm:presLayoutVars>
      </dgm:prSet>
      <dgm:spPr/>
    </dgm:pt>
    <dgm:pt modelId="{744FE3FF-DFF5-4B0C-8BB1-6BD82A60E01B}" type="pres">
      <dgm:prSet presAssocID="{34519A15-E730-497C-80E2-7193B1166E51}" presName="rootConnector" presStyleLbl="node2" presStyleIdx="3" presStyleCnt="5"/>
      <dgm:spPr/>
    </dgm:pt>
    <dgm:pt modelId="{B3761146-B412-4A6E-8E8C-92685BE54523}" type="pres">
      <dgm:prSet presAssocID="{34519A15-E730-497C-80E2-7193B1166E51}" presName="hierChild4" presStyleCnt="0"/>
      <dgm:spPr/>
    </dgm:pt>
    <dgm:pt modelId="{E3BE7450-A769-4271-889F-848443BE4B81}" type="pres">
      <dgm:prSet presAssocID="{34519A15-E730-497C-80E2-7193B1166E51}" presName="hierChild5" presStyleCnt="0"/>
      <dgm:spPr/>
    </dgm:pt>
    <dgm:pt modelId="{DE9C57AF-F93A-41A1-B33F-39653293A6B3}" type="pres">
      <dgm:prSet presAssocID="{E041A83A-35CF-4E2D-9619-6A1E4108BDA2}" presName="Name37" presStyleLbl="parChTrans1D2" presStyleIdx="4" presStyleCnt="5"/>
      <dgm:spPr/>
    </dgm:pt>
    <dgm:pt modelId="{CC5F778E-6536-4CDB-9D84-5838F3B3286D}" type="pres">
      <dgm:prSet presAssocID="{5130209A-E382-4C71-B8D3-E4A2BDBC029D}" presName="hierRoot2" presStyleCnt="0">
        <dgm:presLayoutVars>
          <dgm:hierBranch val="init"/>
        </dgm:presLayoutVars>
      </dgm:prSet>
      <dgm:spPr/>
    </dgm:pt>
    <dgm:pt modelId="{E0B933D2-AB40-4198-94BF-3DB1511ED43A}" type="pres">
      <dgm:prSet presAssocID="{5130209A-E382-4C71-B8D3-E4A2BDBC029D}" presName="rootComposite" presStyleCnt="0"/>
      <dgm:spPr/>
    </dgm:pt>
    <dgm:pt modelId="{89495882-649A-46DE-86AD-5DA1BE3C76A1}" type="pres">
      <dgm:prSet presAssocID="{5130209A-E382-4C71-B8D3-E4A2BDBC029D}" presName="rootText" presStyleLbl="node2" presStyleIdx="4" presStyleCnt="5" custScaleX="258387" custScaleY="124563">
        <dgm:presLayoutVars>
          <dgm:chPref val="3"/>
        </dgm:presLayoutVars>
      </dgm:prSet>
      <dgm:spPr/>
    </dgm:pt>
    <dgm:pt modelId="{1ECE5FF0-8E76-4CA8-B2ED-08C591459141}" type="pres">
      <dgm:prSet presAssocID="{5130209A-E382-4C71-B8D3-E4A2BDBC029D}" presName="rootConnector" presStyleLbl="node2" presStyleIdx="4" presStyleCnt="5"/>
      <dgm:spPr/>
    </dgm:pt>
    <dgm:pt modelId="{3A01A5D2-DC1E-4EFA-B5C6-6B9E48219672}" type="pres">
      <dgm:prSet presAssocID="{5130209A-E382-4C71-B8D3-E4A2BDBC029D}" presName="hierChild4" presStyleCnt="0"/>
      <dgm:spPr/>
    </dgm:pt>
    <dgm:pt modelId="{DE230C17-5DEF-4552-86FE-7ADFFEF37E9F}" type="pres">
      <dgm:prSet presAssocID="{5130209A-E382-4C71-B8D3-E4A2BDBC029D}" presName="hierChild5" presStyleCnt="0"/>
      <dgm:spPr/>
    </dgm:pt>
    <dgm:pt modelId="{395BF4AD-0FAF-4D3D-AB80-47C992339207}" type="pres">
      <dgm:prSet presAssocID="{9915523C-1C3E-4795-A7AB-F0A519820B44}" presName="hierChild3" presStyleCnt="0"/>
      <dgm:spPr/>
    </dgm:pt>
  </dgm:ptLst>
  <dgm:cxnLst>
    <dgm:cxn modelId="{CCCD3604-9F74-4D63-A56D-FC3CEC9DD4EE}" type="presOf" srcId="{5130209A-E382-4C71-B8D3-E4A2BDBC029D}" destId="{89495882-649A-46DE-86AD-5DA1BE3C76A1}" srcOrd="0" destOrd="0" presId="urn:microsoft.com/office/officeart/2005/8/layout/orgChart1"/>
    <dgm:cxn modelId="{2A3FF80A-6297-4E35-809B-F53849BE67CD}" type="presOf" srcId="{9915523C-1C3E-4795-A7AB-F0A519820B44}" destId="{9189F58D-9DDE-4094-9E9C-D7C89614B98F}" srcOrd="1" destOrd="0" presId="urn:microsoft.com/office/officeart/2005/8/layout/orgChart1"/>
    <dgm:cxn modelId="{6D586C0E-A4FE-4CA6-A4D9-08FB5EF7E452}" type="presOf" srcId="{70FF7E0C-1F25-43AA-A753-4B24D278B7B7}" destId="{E4819D31-36D3-401D-A865-5E443DBBB371}" srcOrd="1" destOrd="0" presId="urn:microsoft.com/office/officeart/2005/8/layout/orgChart1"/>
    <dgm:cxn modelId="{31B92910-9C25-4AE4-B3B9-9C4E1B57CFB1}" type="presOf" srcId="{A2E110B9-8779-4D5F-AB37-D3A1916C8AB3}" destId="{293E44C5-FF9A-4947-AEA7-DC198EA36301}" srcOrd="1" destOrd="0" presId="urn:microsoft.com/office/officeart/2005/8/layout/orgChart1"/>
    <dgm:cxn modelId="{9504751C-9D1E-4F40-9F0C-EB7EECF1D3C5}" srcId="{9915523C-1C3E-4795-A7AB-F0A519820B44}" destId="{34519A15-E730-497C-80E2-7193B1166E51}" srcOrd="3" destOrd="0" parTransId="{12F573BA-2273-4ABA-BCF5-DEBB4811DBE6}" sibTransId="{AB9608EB-C710-4AC1-A876-C6FCC0DACC27}"/>
    <dgm:cxn modelId="{C95BAA20-65A9-4015-8CB9-8199F5EC8F0C}" type="presOf" srcId="{C82C149E-9E5B-450C-A755-4E44C4A6C5F5}" destId="{BE1E7D2B-A4EC-4E38-885F-9628FBADEDE2}" srcOrd="0" destOrd="0" presId="urn:microsoft.com/office/officeart/2005/8/layout/orgChart1"/>
    <dgm:cxn modelId="{4540BE23-DCF3-4A25-8BB3-05CC7E3F0721}" type="presOf" srcId="{5130209A-E382-4C71-B8D3-E4A2BDBC029D}" destId="{1ECE5FF0-8E76-4CA8-B2ED-08C591459141}" srcOrd="1" destOrd="0" presId="urn:microsoft.com/office/officeart/2005/8/layout/orgChart1"/>
    <dgm:cxn modelId="{2E268A2B-AE23-4BD3-9DE3-C90910FD4519}" type="presOf" srcId="{E8B90E01-324B-46BD-B601-1865B4EC3248}" destId="{15A88236-7754-4549-ABA7-B7ADCD772DE8}" srcOrd="0" destOrd="0" presId="urn:microsoft.com/office/officeart/2005/8/layout/orgChart1"/>
    <dgm:cxn modelId="{0FEB0D2F-5D97-46EA-BBE3-CE8B6DF7564F}" type="presOf" srcId="{1020A0C0-5734-46B2-85CC-1DDD6784AF49}" destId="{498ACCA5-894E-4BC5-986D-406FBE57EEF9}" srcOrd="1" destOrd="0" presId="urn:microsoft.com/office/officeart/2005/8/layout/orgChart1"/>
    <dgm:cxn modelId="{0FBF1531-2AD5-4897-B192-BB191343C069}" type="presOf" srcId="{C3538947-319B-4945-B066-AC56FBAB2871}" destId="{FA184558-5825-493A-BD34-3A9F8FA571FF}" srcOrd="0" destOrd="0" presId="urn:microsoft.com/office/officeart/2005/8/layout/orgChart1"/>
    <dgm:cxn modelId="{883F0D34-4710-4030-B1F7-3082EB1E1507}" type="presOf" srcId="{E041A83A-35CF-4E2D-9619-6A1E4108BDA2}" destId="{DE9C57AF-F93A-41A1-B33F-39653293A6B3}" srcOrd="0" destOrd="0" presId="urn:microsoft.com/office/officeart/2005/8/layout/orgChart1"/>
    <dgm:cxn modelId="{ECF38761-3EC8-44FF-B6DA-578FC12D3098}" srcId="{9915523C-1C3E-4795-A7AB-F0A519820B44}" destId="{5130209A-E382-4C71-B8D3-E4A2BDBC029D}" srcOrd="4" destOrd="0" parTransId="{E041A83A-35CF-4E2D-9619-6A1E4108BDA2}" sibTransId="{FA8B75DB-3033-49F2-97B3-742809A463C7}"/>
    <dgm:cxn modelId="{B68CE441-76D6-4114-999E-E68642DED9B8}" srcId="{015E3E7D-7FDF-4C90-AA37-1857437FA023}" destId="{9915523C-1C3E-4795-A7AB-F0A519820B44}" srcOrd="0" destOrd="0" parTransId="{F97A44F1-FF67-4D4B-A393-B28497F18313}" sibTransId="{1EE29585-D628-42C1-9F1B-FBD41B277460}"/>
    <dgm:cxn modelId="{1876D063-074F-43A5-B5B4-9DEA3F2723E6}" type="presOf" srcId="{CA75C3A9-3BCA-4E99-A4D5-1BDCB291288A}" destId="{9D0301EF-23D7-4A23-A4FB-3ED2F22C5AB8}" srcOrd="0" destOrd="0" presId="urn:microsoft.com/office/officeart/2005/8/layout/orgChart1"/>
    <dgm:cxn modelId="{F7E45F64-4801-4335-B19E-5F54390D7CC2}" type="presOf" srcId="{9F668C20-C484-4B2C-8040-A10D290F2DF0}" destId="{3E81227E-1F26-4BF5-8449-F5B75FCD590A}" srcOrd="1" destOrd="0" presId="urn:microsoft.com/office/officeart/2005/8/layout/orgChart1"/>
    <dgm:cxn modelId="{52477844-94B2-4CC6-9676-F8F0DF3DFD9C}" type="presOf" srcId="{1E644EFD-F5F1-47E9-AA9E-464FB3AE5AC5}" destId="{1EB5BB4C-0932-4873-95B4-578214880BFB}" srcOrd="0" destOrd="0" presId="urn:microsoft.com/office/officeart/2005/8/layout/orgChart1"/>
    <dgm:cxn modelId="{9B55E445-3B46-4F17-9E8D-63B378781A1D}" type="presOf" srcId="{0B48C025-A1C5-4347-BF37-D62A931C1280}" destId="{42A8791F-4717-43CF-961C-88B5CEF6C874}" srcOrd="0" destOrd="0" presId="urn:microsoft.com/office/officeart/2005/8/layout/orgChart1"/>
    <dgm:cxn modelId="{625BE366-E8F3-4830-A2EE-717068D82AA6}" srcId="{C3538947-319B-4945-B066-AC56FBAB2871}" destId="{9F668C20-C484-4B2C-8040-A10D290F2DF0}" srcOrd="3" destOrd="0" parTransId="{23F0C229-A98F-45D2-9E39-8A06E075EB29}" sibTransId="{20CD09C0-B9B6-4182-B046-4E09A675501C}"/>
    <dgm:cxn modelId="{CE4C2A48-FD3C-43CE-A930-4EF13D7199E6}" type="presOf" srcId="{23F0C229-A98F-45D2-9E39-8A06E075EB29}" destId="{58C09FBC-E55F-47C9-A786-4D4AB9519890}" srcOrd="0" destOrd="0" presId="urn:microsoft.com/office/officeart/2005/8/layout/orgChart1"/>
    <dgm:cxn modelId="{16E82B48-2EB9-4DC1-B926-85B076FBAA6E}" type="presOf" srcId="{D7B53BD3-7263-4701-8B72-F48F544B8314}" destId="{95A9432D-FB56-4853-A663-2CFB4DD6FCCE}" srcOrd="0" destOrd="0" presId="urn:microsoft.com/office/officeart/2005/8/layout/orgChart1"/>
    <dgm:cxn modelId="{6E5F6D6B-8AD9-445A-8D9C-946ACC27505A}" type="presOf" srcId="{D931E46F-8EDE-471C-8B79-4D2BC129EB30}" destId="{7D3EAB5B-7C9C-4217-AF76-8E919ED498EE}" srcOrd="1" destOrd="0" presId="urn:microsoft.com/office/officeart/2005/8/layout/orgChart1"/>
    <dgm:cxn modelId="{3B08954B-F536-43FC-9E0E-1AF8CF1F0200}" type="presOf" srcId="{34519A15-E730-497C-80E2-7193B1166E51}" destId="{47823C73-1985-4122-B13B-072F02DA57EB}" srcOrd="0" destOrd="0" presId="urn:microsoft.com/office/officeart/2005/8/layout/orgChart1"/>
    <dgm:cxn modelId="{9010466C-A75E-4CC4-8F9E-7468B93EE80A}" srcId="{D931E46F-8EDE-471C-8B79-4D2BC129EB30}" destId="{1020A0C0-5734-46B2-85CC-1DDD6784AF49}" srcOrd="3" destOrd="0" parTransId="{9CFADAAF-3FED-449C-BC8D-66CA1FB6D8E9}" sibTransId="{DC8CF459-83F1-45BD-BAC8-FEA4B12300D5}"/>
    <dgm:cxn modelId="{F9A1664D-8D79-4FBB-9352-140C1F92EEAC}" type="presOf" srcId="{9CFADAAF-3FED-449C-BC8D-66CA1FB6D8E9}" destId="{DB08E5F1-745E-482C-88D5-DB8AD5BC16F9}" srcOrd="0" destOrd="0" presId="urn:microsoft.com/office/officeart/2005/8/layout/orgChart1"/>
    <dgm:cxn modelId="{DE1C836E-6C3C-431E-903D-787A883C9D3E}" type="presOf" srcId="{D49A9454-AE2A-4D46-A2CD-73ADCF2114D1}" destId="{CF2A4806-9AE8-4326-9CAE-F9FD41BFDF05}" srcOrd="0" destOrd="0" presId="urn:microsoft.com/office/officeart/2005/8/layout/orgChart1"/>
    <dgm:cxn modelId="{69681273-3064-4063-8117-D20BFD1B9DB4}" type="presOf" srcId="{0C73F517-0888-4E02-9B03-51ED453E58BB}" destId="{BBB498AD-8929-402B-A06F-2924053ACDF0}" srcOrd="1" destOrd="0" presId="urn:microsoft.com/office/officeart/2005/8/layout/orgChart1"/>
    <dgm:cxn modelId="{88703253-D560-4AF9-A7D7-031B5B9DC721}" type="presOf" srcId="{BFAD13BE-E067-47FE-9C7E-31D1DA126378}" destId="{BAD90252-55F0-4657-8877-D3A25B76E57B}" srcOrd="0" destOrd="0" presId="urn:microsoft.com/office/officeart/2005/8/layout/orgChart1"/>
    <dgm:cxn modelId="{F36D5E54-2EF9-4236-96DD-2899540E7FE0}" type="presOf" srcId="{CA75C3A9-3BCA-4E99-A4D5-1BDCB291288A}" destId="{7530CCC0-6AE7-48DC-BAD8-3F977ECD4917}" srcOrd="1" destOrd="0" presId="urn:microsoft.com/office/officeart/2005/8/layout/orgChart1"/>
    <dgm:cxn modelId="{C26DDE76-DF5E-49D9-B285-1FACB445FD00}" type="presOf" srcId="{72081D12-ADE2-49B5-98DC-B2689BCFEE98}" destId="{9CBDE801-FEA4-4236-88EA-449F33429849}" srcOrd="0" destOrd="0" presId="urn:microsoft.com/office/officeart/2005/8/layout/orgChart1"/>
    <dgm:cxn modelId="{194DDD58-81D5-47FF-8D70-856C12F2545E}" type="presOf" srcId="{D931E46F-8EDE-471C-8B79-4D2BC129EB30}" destId="{5FE10822-78D4-42D1-88EF-35CD8E9BA072}" srcOrd="0" destOrd="0" presId="urn:microsoft.com/office/officeart/2005/8/layout/orgChart1"/>
    <dgm:cxn modelId="{42B79659-B01B-422E-BCB7-76C9684BCC91}" srcId="{C3538947-319B-4945-B066-AC56FBAB2871}" destId="{1E644EFD-F5F1-47E9-AA9E-464FB3AE5AC5}" srcOrd="2" destOrd="0" parTransId="{D7B53BD3-7263-4701-8B72-F48F544B8314}" sibTransId="{82263F3E-778E-4F9E-9A93-35614743567B}"/>
    <dgm:cxn modelId="{DA708281-AC41-4EB1-93AF-7026662F1303}" type="presOf" srcId="{59719CE9-07B1-4C1C-B886-69B52848AC70}" destId="{9954A45D-E737-4829-B0FB-7414108CB33E}" srcOrd="1" destOrd="0" presId="urn:microsoft.com/office/officeart/2005/8/layout/orgChart1"/>
    <dgm:cxn modelId="{37EA248A-CFFC-4642-8F5F-83BE2322424E}" type="presOf" srcId="{1020A0C0-5734-46B2-85CC-1DDD6784AF49}" destId="{B95E6F95-372A-4F86-BDE7-AD1630560FEA}" srcOrd="0" destOrd="0" presId="urn:microsoft.com/office/officeart/2005/8/layout/orgChart1"/>
    <dgm:cxn modelId="{135BF58C-A848-42FE-AA1A-20C758ABC1C7}" srcId="{C3538947-319B-4945-B066-AC56FBAB2871}" destId="{A2E110B9-8779-4D5F-AB37-D3A1916C8AB3}" srcOrd="0" destOrd="0" parTransId="{E6CFB3AF-668D-4127-88B5-68C5DE633103}" sibTransId="{37D07472-95E3-4B44-A400-73D16E375A53}"/>
    <dgm:cxn modelId="{A3EDE88D-E088-48E8-8DC2-E988774E4501}" srcId="{9915523C-1C3E-4795-A7AB-F0A519820B44}" destId="{D931E46F-8EDE-471C-8B79-4D2BC129EB30}" srcOrd="0" destOrd="0" parTransId="{72081D12-ADE2-49B5-98DC-B2689BCFEE98}" sibTransId="{CC675ACA-FCEC-46E5-888A-5918B5C2C04B}"/>
    <dgm:cxn modelId="{F2617B8E-4FCE-4D1D-A103-C50A097BE82C}" type="presOf" srcId="{C667246E-D874-4A8A-975F-87801704E2C1}" destId="{449FB5DA-B6B9-46F6-B7E2-6196ECF8A8FE}" srcOrd="0" destOrd="0" presId="urn:microsoft.com/office/officeart/2005/8/layout/orgChart1"/>
    <dgm:cxn modelId="{71F0A093-630B-4A48-8C63-E108B45F4135}" type="presOf" srcId="{BBF9BE01-62D7-4670-B7C0-E2B2F152BCCF}" destId="{82F2DF5B-406B-4466-816C-7ED2409B884C}" srcOrd="1" destOrd="0" presId="urn:microsoft.com/office/officeart/2005/8/layout/orgChart1"/>
    <dgm:cxn modelId="{25056C9E-653C-4084-B4AB-89FA969AA703}" srcId="{D931E46F-8EDE-471C-8B79-4D2BC129EB30}" destId="{C667246E-D874-4A8A-975F-87801704E2C1}" srcOrd="0" destOrd="0" parTransId="{D49A9454-AE2A-4D46-A2CD-73ADCF2114D1}" sibTransId="{FC16E8A5-62A1-4226-92B7-7E46224A405C}"/>
    <dgm:cxn modelId="{38EB4FA3-EE1E-490F-8974-FA2F5E323E95}" type="presOf" srcId="{59719CE9-07B1-4C1C-B886-69B52848AC70}" destId="{0700082C-8F29-42CD-AB38-1D3FF2A2F898}" srcOrd="0" destOrd="0" presId="urn:microsoft.com/office/officeart/2005/8/layout/orgChart1"/>
    <dgm:cxn modelId="{D78F8DAE-D754-42EC-89FB-A6309EDE1559}" type="presOf" srcId="{9F668C20-C484-4B2C-8040-A10D290F2DF0}" destId="{CFDAF3D2-9B57-4EF8-9FB1-35511341A1E8}" srcOrd="0" destOrd="0" presId="urn:microsoft.com/office/officeart/2005/8/layout/orgChart1"/>
    <dgm:cxn modelId="{FE6874AF-401E-45D9-80EC-CF4175BD9986}" type="presOf" srcId="{1E644EFD-F5F1-47E9-AA9E-464FB3AE5AC5}" destId="{ABACCB85-F3C4-4C6C-8830-0F8200990FCB}" srcOrd="1" destOrd="0" presId="urn:microsoft.com/office/officeart/2005/8/layout/orgChart1"/>
    <dgm:cxn modelId="{76A07FB1-E8E3-4F5C-9B2A-F1576E9A918D}" srcId="{9915523C-1C3E-4795-A7AB-F0A519820B44}" destId="{C3538947-319B-4945-B066-AC56FBAB2871}" srcOrd="1" destOrd="0" parTransId="{3DAD1B77-830D-4BC2-84BE-A6423A4AA172}" sibTransId="{198255C1-C965-41E7-A55F-C50AD244108A}"/>
    <dgm:cxn modelId="{247DBFB6-A4F6-4CDB-B8C8-6E8816713274}" srcId="{D931E46F-8EDE-471C-8B79-4D2BC129EB30}" destId="{70FF7E0C-1F25-43AA-A753-4B24D278B7B7}" srcOrd="2" destOrd="0" parTransId="{C82C149E-9E5B-450C-A755-4E44C4A6C5F5}" sibTransId="{D4465C8F-FAA5-4A71-94D8-DF07DC2BB39E}"/>
    <dgm:cxn modelId="{9B46CCB6-B645-4EAB-A60E-DA7CA0C6B333}" type="presOf" srcId="{E6CFB3AF-668D-4127-88B5-68C5DE633103}" destId="{484BB4F6-8944-4F73-BAB8-EBFBB35309AB}" srcOrd="0" destOrd="0" presId="urn:microsoft.com/office/officeart/2005/8/layout/orgChart1"/>
    <dgm:cxn modelId="{43F200C1-6823-4488-A16F-8DD580373F77}" type="presOf" srcId="{BBF9BE01-62D7-4670-B7C0-E2B2F152BCCF}" destId="{2D2E45CE-0C19-4545-87F7-4D1D829C6A3F}" srcOrd="0" destOrd="0" presId="urn:microsoft.com/office/officeart/2005/8/layout/orgChart1"/>
    <dgm:cxn modelId="{25C837C1-3DCE-4795-A1C0-6A4ACE4D9B57}" type="presOf" srcId="{B965A164-4D1E-465F-B0D8-8B9711AED7DF}" destId="{9FDACD84-0AD9-4A27-A640-293C6FDC26B2}" srcOrd="0" destOrd="0" presId="urn:microsoft.com/office/officeart/2005/8/layout/orgChart1"/>
    <dgm:cxn modelId="{2D6AFFD0-E0F0-45A4-8464-AC454778E411}" type="presOf" srcId="{A2E110B9-8779-4D5F-AB37-D3A1916C8AB3}" destId="{60B55B54-6B2F-43C5-BA42-76C9E4DA7DD2}" srcOrd="0" destOrd="0" presId="urn:microsoft.com/office/officeart/2005/8/layout/orgChart1"/>
    <dgm:cxn modelId="{BA3CF1D5-10FB-40D7-A391-8048BCE36838}" type="presOf" srcId="{0C73F517-0888-4E02-9B03-51ED453E58BB}" destId="{2922ACFE-BFB8-4D22-B4E5-A84162ADE575}" srcOrd="0" destOrd="0" presId="urn:microsoft.com/office/officeart/2005/8/layout/orgChart1"/>
    <dgm:cxn modelId="{F631B4D7-2787-4DD7-A0C3-CD73D8FD4C87}" type="presOf" srcId="{C667246E-D874-4A8A-975F-87801704E2C1}" destId="{9862AF4A-D2F4-4A28-B973-8918DE4E3D88}" srcOrd="1" destOrd="0" presId="urn:microsoft.com/office/officeart/2005/8/layout/orgChart1"/>
    <dgm:cxn modelId="{94A1EDD8-09BC-4CA8-8394-636FD6CB0D59}" type="presOf" srcId="{34519A15-E730-497C-80E2-7193B1166E51}" destId="{744FE3FF-DFF5-4B0C-8BB1-6BD82A60E01B}" srcOrd="1" destOrd="0" presId="urn:microsoft.com/office/officeart/2005/8/layout/orgChart1"/>
    <dgm:cxn modelId="{434304E6-0934-45C7-AC43-49ACC05652E6}" srcId="{9915523C-1C3E-4795-A7AB-F0A519820B44}" destId="{CA75C3A9-3BCA-4E99-A4D5-1BDCB291288A}" srcOrd="2" destOrd="0" parTransId="{BFAD13BE-E067-47FE-9C7E-31D1DA126378}" sibTransId="{3A0C2019-7713-4EC8-BB53-C2BBDD80BCC3}"/>
    <dgm:cxn modelId="{682A93E8-B79C-4304-ADFA-0DC9B1B30ECB}" type="presOf" srcId="{12F573BA-2273-4ABA-BCF5-DEBB4811DBE6}" destId="{552A8F6B-03F3-4A2B-B082-8698231AAC81}" srcOrd="0" destOrd="0" presId="urn:microsoft.com/office/officeart/2005/8/layout/orgChart1"/>
    <dgm:cxn modelId="{4B3C97EA-5805-4545-BD8D-918F2515A115}" srcId="{C3538947-319B-4945-B066-AC56FBAB2871}" destId="{0C73F517-0888-4E02-9B03-51ED453E58BB}" srcOrd="1" destOrd="0" parTransId="{B965A164-4D1E-465F-B0D8-8B9711AED7DF}" sibTransId="{B219E085-2AC3-479E-9BA2-E0F76B6FB368}"/>
    <dgm:cxn modelId="{0EA209EC-C6F4-4EFF-9DB3-484153973476}" type="presOf" srcId="{9915523C-1C3E-4795-A7AB-F0A519820B44}" destId="{DB8E0517-D366-4F7A-BAD0-221C4597A8C6}" srcOrd="0" destOrd="0" presId="urn:microsoft.com/office/officeart/2005/8/layout/orgChart1"/>
    <dgm:cxn modelId="{3B8010ED-F811-49E2-AB06-0801A015B69A}" type="presOf" srcId="{3DAD1B77-830D-4BC2-84BE-A6423A4AA172}" destId="{BE01D5DE-825F-49C4-84D3-71134B2861F2}" srcOrd="0" destOrd="0" presId="urn:microsoft.com/office/officeart/2005/8/layout/orgChart1"/>
    <dgm:cxn modelId="{54BA1DEE-4969-4F9A-8D1D-C20B9F81C29D}" srcId="{C3538947-319B-4945-B066-AC56FBAB2871}" destId="{59719CE9-07B1-4C1C-B886-69B52848AC70}" srcOrd="4" destOrd="0" parTransId="{E8B90E01-324B-46BD-B601-1865B4EC3248}" sibTransId="{34BB39FF-F540-40B1-92BF-0700033C6AC9}"/>
    <dgm:cxn modelId="{D5DF95EF-22A7-4A0C-8F6A-E89B1D7B883A}" type="presOf" srcId="{70FF7E0C-1F25-43AA-A753-4B24D278B7B7}" destId="{B5E96646-B818-4030-9D51-7D5EA3228756}" srcOrd="0" destOrd="0" presId="urn:microsoft.com/office/officeart/2005/8/layout/orgChart1"/>
    <dgm:cxn modelId="{4F2399EF-9655-4DBD-970A-4F94194CC2C8}" srcId="{D931E46F-8EDE-471C-8B79-4D2BC129EB30}" destId="{BBF9BE01-62D7-4670-B7C0-E2B2F152BCCF}" srcOrd="1" destOrd="0" parTransId="{0B48C025-A1C5-4347-BF37-D62A931C1280}" sibTransId="{0F1BC626-94F6-4DDD-B461-5065E910A88E}"/>
    <dgm:cxn modelId="{094A76F6-395B-4574-8B57-17E4C4E00AAD}" type="presOf" srcId="{015E3E7D-7FDF-4C90-AA37-1857437FA023}" destId="{08E18733-14FC-4B20-80A9-FBC4671CE53F}" srcOrd="0" destOrd="0" presId="urn:microsoft.com/office/officeart/2005/8/layout/orgChart1"/>
    <dgm:cxn modelId="{579079F7-3B8A-408F-A93B-159B743F391D}" type="presOf" srcId="{C3538947-319B-4945-B066-AC56FBAB2871}" destId="{91EF1D66-10D8-4994-A292-B9B3E6F37EB8}" srcOrd="1" destOrd="0" presId="urn:microsoft.com/office/officeart/2005/8/layout/orgChart1"/>
    <dgm:cxn modelId="{DB2FCDC3-C629-4785-98FB-6F4E35FEAD63}" type="presParOf" srcId="{08E18733-14FC-4B20-80A9-FBC4671CE53F}" destId="{173D5B95-4022-4F9B-A61E-48552551B11D}" srcOrd="0" destOrd="0" presId="urn:microsoft.com/office/officeart/2005/8/layout/orgChart1"/>
    <dgm:cxn modelId="{1F42F4B0-FF3F-4156-956F-6484E20D9050}" type="presParOf" srcId="{173D5B95-4022-4F9B-A61E-48552551B11D}" destId="{DD9B2A59-F203-4474-B707-BFB0049DECCA}" srcOrd="0" destOrd="0" presId="urn:microsoft.com/office/officeart/2005/8/layout/orgChart1"/>
    <dgm:cxn modelId="{8E4512A7-B306-4D3F-84D7-4AE5D1242072}" type="presParOf" srcId="{DD9B2A59-F203-4474-B707-BFB0049DECCA}" destId="{DB8E0517-D366-4F7A-BAD0-221C4597A8C6}" srcOrd="0" destOrd="0" presId="urn:microsoft.com/office/officeart/2005/8/layout/orgChart1"/>
    <dgm:cxn modelId="{936CF6D1-BCB8-4828-8EDB-8978630BD59D}" type="presParOf" srcId="{DD9B2A59-F203-4474-B707-BFB0049DECCA}" destId="{9189F58D-9DDE-4094-9E9C-D7C89614B98F}" srcOrd="1" destOrd="0" presId="urn:microsoft.com/office/officeart/2005/8/layout/orgChart1"/>
    <dgm:cxn modelId="{73738540-52DD-4F25-9B13-F6A7E819A511}" type="presParOf" srcId="{173D5B95-4022-4F9B-A61E-48552551B11D}" destId="{D117BD82-56BD-4883-AFEE-C66EB92E4280}" srcOrd="1" destOrd="0" presId="urn:microsoft.com/office/officeart/2005/8/layout/orgChart1"/>
    <dgm:cxn modelId="{C72200C7-1F27-401F-9A37-CA96DA209D62}" type="presParOf" srcId="{D117BD82-56BD-4883-AFEE-C66EB92E4280}" destId="{9CBDE801-FEA4-4236-88EA-449F33429849}" srcOrd="0" destOrd="0" presId="urn:microsoft.com/office/officeart/2005/8/layout/orgChart1"/>
    <dgm:cxn modelId="{60A3E2DE-A8E8-4972-8981-F494D375B4BB}" type="presParOf" srcId="{D117BD82-56BD-4883-AFEE-C66EB92E4280}" destId="{79B1EA92-FD76-4EC8-8339-799B13CF18C3}" srcOrd="1" destOrd="0" presId="urn:microsoft.com/office/officeart/2005/8/layout/orgChart1"/>
    <dgm:cxn modelId="{EEF8321E-002A-4D86-95B2-19F2AF3A32FF}" type="presParOf" srcId="{79B1EA92-FD76-4EC8-8339-799B13CF18C3}" destId="{C1591B02-8815-487C-BDC4-9A47CB641C70}" srcOrd="0" destOrd="0" presId="urn:microsoft.com/office/officeart/2005/8/layout/orgChart1"/>
    <dgm:cxn modelId="{6EB11319-0A61-4A99-8CCB-1017D59C6F00}" type="presParOf" srcId="{C1591B02-8815-487C-BDC4-9A47CB641C70}" destId="{5FE10822-78D4-42D1-88EF-35CD8E9BA072}" srcOrd="0" destOrd="0" presId="urn:microsoft.com/office/officeart/2005/8/layout/orgChart1"/>
    <dgm:cxn modelId="{68C6689B-DFC2-4970-ADE5-FA1024CAEEE0}" type="presParOf" srcId="{C1591B02-8815-487C-BDC4-9A47CB641C70}" destId="{7D3EAB5B-7C9C-4217-AF76-8E919ED498EE}" srcOrd="1" destOrd="0" presId="urn:microsoft.com/office/officeart/2005/8/layout/orgChart1"/>
    <dgm:cxn modelId="{7C6CCB0D-5DDF-4500-84DA-3CFD1592EAF6}" type="presParOf" srcId="{79B1EA92-FD76-4EC8-8339-799B13CF18C3}" destId="{04631B57-2E64-4D1C-9F0B-8F8BB7DEED06}" srcOrd="1" destOrd="0" presId="urn:microsoft.com/office/officeart/2005/8/layout/orgChart1"/>
    <dgm:cxn modelId="{E0AA7E23-ECD3-4805-891A-AD9FE4C2C3E7}" type="presParOf" srcId="{04631B57-2E64-4D1C-9F0B-8F8BB7DEED06}" destId="{CF2A4806-9AE8-4326-9CAE-F9FD41BFDF05}" srcOrd="0" destOrd="0" presId="urn:microsoft.com/office/officeart/2005/8/layout/orgChart1"/>
    <dgm:cxn modelId="{D54413E1-3417-41AC-8181-DDFAE01E450A}" type="presParOf" srcId="{04631B57-2E64-4D1C-9F0B-8F8BB7DEED06}" destId="{F71413A1-A2C6-40B2-B4D7-CEFEBB33CEEA}" srcOrd="1" destOrd="0" presId="urn:microsoft.com/office/officeart/2005/8/layout/orgChart1"/>
    <dgm:cxn modelId="{A294B9FE-BDBB-454A-AE23-661BCCCD6066}" type="presParOf" srcId="{F71413A1-A2C6-40B2-B4D7-CEFEBB33CEEA}" destId="{4C3134E4-C1C4-4BE7-BB87-32921BCA7723}" srcOrd="0" destOrd="0" presId="urn:microsoft.com/office/officeart/2005/8/layout/orgChart1"/>
    <dgm:cxn modelId="{6BD701CA-5078-4399-9CF2-E7206A79091D}" type="presParOf" srcId="{4C3134E4-C1C4-4BE7-BB87-32921BCA7723}" destId="{449FB5DA-B6B9-46F6-B7E2-6196ECF8A8FE}" srcOrd="0" destOrd="0" presId="urn:microsoft.com/office/officeart/2005/8/layout/orgChart1"/>
    <dgm:cxn modelId="{F40105C5-B1C6-476F-AA93-7AE42AC5784C}" type="presParOf" srcId="{4C3134E4-C1C4-4BE7-BB87-32921BCA7723}" destId="{9862AF4A-D2F4-4A28-B973-8918DE4E3D88}" srcOrd="1" destOrd="0" presId="urn:microsoft.com/office/officeart/2005/8/layout/orgChart1"/>
    <dgm:cxn modelId="{06B0CF56-A314-46E9-85A9-9475ED00BFEA}" type="presParOf" srcId="{F71413A1-A2C6-40B2-B4D7-CEFEBB33CEEA}" destId="{C70CEF24-1290-4ABD-91AA-8CBBE8979C4D}" srcOrd="1" destOrd="0" presId="urn:microsoft.com/office/officeart/2005/8/layout/orgChart1"/>
    <dgm:cxn modelId="{EDEC8455-1D8D-461A-A995-16B6A7D7A97F}" type="presParOf" srcId="{F71413A1-A2C6-40B2-B4D7-CEFEBB33CEEA}" destId="{92E64992-F3FE-4807-9BFD-4E458244979A}" srcOrd="2" destOrd="0" presId="urn:microsoft.com/office/officeart/2005/8/layout/orgChart1"/>
    <dgm:cxn modelId="{70C266B2-F441-483F-B177-F330589706DA}" type="presParOf" srcId="{04631B57-2E64-4D1C-9F0B-8F8BB7DEED06}" destId="{42A8791F-4717-43CF-961C-88B5CEF6C874}" srcOrd="2" destOrd="0" presId="urn:microsoft.com/office/officeart/2005/8/layout/orgChart1"/>
    <dgm:cxn modelId="{CE10AA85-9A8A-407F-B31E-3AD93A1E2158}" type="presParOf" srcId="{04631B57-2E64-4D1C-9F0B-8F8BB7DEED06}" destId="{7C511116-FBD2-4A75-868C-52E00A84910E}" srcOrd="3" destOrd="0" presId="urn:microsoft.com/office/officeart/2005/8/layout/orgChart1"/>
    <dgm:cxn modelId="{849FAF86-893C-4E2E-83C2-5E9ABC23D757}" type="presParOf" srcId="{7C511116-FBD2-4A75-868C-52E00A84910E}" destId="{AE09CEBC-784D-42EF-840E-38BA3CA737BB}" srcOrd="0" destOrd="0" presId="urn:microsoft.com/office/officeart/2005/8/layout/orgChart1"/>
    <dgm:cxn modelId="{B8F9DC5C-8EE7-49DD-B072-65E216C9B7BD}" type="presParOf" srcId="{AE09CEBC-784D-42EF-840E-38BA3CA737BB}" destId="{2D2E45CE-0C19-4545-87F7-4D1D829C6A3F}" srcOrd="0" destOrd="0" presId="urn:microsoft.com/office/officeart/2005/8/layout/orgChart1"/>
    <dgm:cxn modelId="{D0313A84-0307-49D9-AD89-445B61BADF5F}" type="presParOf" srcId="{AE09CEBC-784D-42EF-840E-38BA3CA737BB}" destId="{82F2DF5B-406B-4466-816C-7ED2409B884C}" srcOrd="1" destOrd="0" presId="urn:microsoft.com/office/officeart/2005/8/layout/orgChart1"/>
    <dgm:cxn modelId="{64CB0E76-DD21-4A14-8682-71846C1023A7}" type="presParOf" srcId="{7C511116-FBD2-4A75-868C-52E00A84910E}" destId="{D0FDAA5D-6A31-44D2-AD70-37A1F2D4948E}" srcOrd="1" destOrd="0" presId="urn:microsoft.com/office/officeart/2005/8/layout/orgChart1"/>
    <dgm:cxn modelId="{1CF081B6-6001-4E0E-BA6B-30A3A067848E}" type="presParOf" srcId="{7C511116-FBD2-4A75-868C-52E00A84910E}" destId="{0381A8A4-7939-4843-AE04-7FF7F1B12A33}" srcOrd="2" destOrd="0" presId="urn:microsoft.com/office/officeart/2005/8/layout/orgChart1"/>
    <dgm:cxn modelId="{441E07C9-C7D0-4B4D-B619-01264A9D4E35}" type="presParOf" srcId="{04631B57-2E64-4D1C-9F0B-8F8BB7DEED06}" destId="{BE1E7D2B-A4EC-4E38-885F-9628FBADEDE2}" srcOrd="4" destOrd="0" presId="urn:microsoft.com/office/officeart/2005/8/layout/orgChart1"/>
    <dgm:cxn modelId="{C206CC12-E1B8-4FE2-971B-8806770EE0EE}" type="presParOf" srcId="{04631B57-2E64-4D1C-9F0B-8F8BB7DEED06}" destId="{D6426276-174A-491D-8992-A55C34E2A43D}" srcOrd="5" destOrd="0" presId="urn:microsoft.com/office/officeart/2005/8/layout/orgChart1"/>
    <dgm:cxn modelId="{84A831B8-3CD8-4A84-B20F-BBCBB25B746C}" type="presParOf" srcId="{D6426276-174A-491D-8992-A55C34E2A43D}" destId="{974E78A4-1B6C-443F-B359-5F63169CF7EB}" srcOrd="0" destOrd="0" presId="urn:microsoft.com/office/officeart/2005/8/layout/orgChart1"/>
    <dgm:cxn modelId="{7A6114A6-31CA-4F4C-939A-77F2CE2AC31C}" type="presParOf" srcId="{974E78A4-1B6C-443F-B359-5F63169CF7EB}" destId="{B5E96646-B818-4030-9D51-7D5EA3228756}" srcOrd="0" destOrd="0" presId="urn:microsoft.com/office/officeart/2005/8/layout/orgChart1"/>
    <dgm:cxn modelId="{CFAC05EE-F90F-4C35-95DD-B788796DBE2B}" type="presParOf" srcId="{974E78A4-1B6C-443F-B359-5F63169CF7EB}" destId="{E4819D31-36D3-401D-A865-5E443DBBB371}" srcOrd="1" destOrd="0" presId="urn:microsoft.com/office/officeart/2005/8/layout/orgChart1"/>
    <dgm:cxn modelId="{DA751426-F545-4B24-B5E1-83FF771BB7CB}" type="presParOf" srcId="{D6426276-174A-491D-8992-A55C34E2A43D}" destId="{9BE276BD-4D08-41DE-8B3F-E3F1FAC12001}" srcOrd="1" destOrd="0" presId="urn:microsoft.com/office/officeart/2005/8/layout/orgChart1"/>
    <dgm:cxn modelId="{FDDE144D-621F-400C-9548-FBB057EB73CF}" type="presParOf" srcId="{D6426276-174A-491D-8992-A55C34E2A43D}" destId="{B8DA5EF8-28DA-4F96-87A3-C000F303C2E2}" srcOrd="2" destOrd="0" presId="urn:microsoft.com/office/officeart/2005/8/layout/orgChart1"/>
    <dgm:cxn modelId="{EB3D5E05-7676-4B95-A40B-AD9ADAA2ED8D}" type="presParOf" srcId="{04631B57-2E64-4D1C-9F0B-8F8BB7DEED06}" destId="{DB08E5F1-745E-482C-88D5-DB8AD5BC16F9}" srcOrd="6" destOrd="0" presId="urn:microsoft.com/office/officeart/2005/8/layout/orgChart1"/>
    <dgm:cxn modelId="{00F66F94-2851-4E68-B755-FA917B12E208}" type="presParOf" srcId="{04631B57-2E64-4D1C-9F0B-8F8BB7DEED06}" destId="{E449C1A4-5ABA-425A-9AF1-76097E542C4E}" srcOrd="7" destOrd="0" presId="urn:microsoft.com/office/officeart/2005/8/layout/orgChart1"/>
    <dgm:cxn modelId="{C8DA79E0-B4F5-4EFB-9874-8B9F27A1591F}" type="presParOf" srcId="{E449C1A4-5ABA-425A-9AF1-76097E542C4E}" destId="{3C1F7348-4C7D-40C6-B1F2-1692C3D75A63}" srcOrd="0" destOrd="0" presId="urn:microsoft.com/office/officeart/2005/8/layout/orgChart1"/>
    <dgm:cxn modelId="{0277CA55-324A-4690-AEC7-3CF917EA1A0C}" type="presParOf" srcId="{3C1F7348-4C7D-40C6-B1F2-1692C3D75A63}" destId="{B95E6F95-372A-4F86-BDE7-AD1630560FEA}" srcOrd="0" destOrd="0" presId="urn:microsoft.com/office/officeart/2005/8/layout/orgChart1"/>
    <dgm:cxn modelId="{43BD447F-BF65-4E1E-B39F-33C71249CF0C}" type="presParOf" srcId="{3C1F7348-4C7D-40C6-B1F2-1692C3D75A63}" destId="{498ACCA5-894E-4BC5-986D-406FBE57EEF9}" srcOrd="1" destOrd="0" presId="urn:microsoft.com/office/officeart/2005/8/layout/orgChart1"/>
    <dgm:cxn modelId="{52047012-7A6C-40D1-9F5F-CB6745D218B8}" type="presParOf" srcId="{E449C1A4-5ABA-425A-9AF1-76097E542C4E}" destId="{2F627F0F-062D-4D58-84B9-C86E88DEEC64}" srcOrd="1" destOrd="0" presId="urn:microsoft.com/office/officeart/2005/8/layout/orgChart1"/>
    <dgm:cxn modelId="{F2B78E4D-E765-4F83-9972-1D33BDEB345A}" type="presParOf" srcId="{E449C1A4-5ABA-425A-9AF1-76097E542C4E}" destId="{E03D7455-7C99-4B5D-B02B-6544D3900B1E}" srcOrd="2" destOrd="0" presId="urn:microsoft.com/office/officeart/2005/8/layout/orgChart1"/>
    <dgm:cxn modelId="{433FC9DE-9AC9-4D36-B36A-90173428AADD}" type="presParOf" srcId="{79B1EA92-FD76-4EC8-8339-799B13CF18C3}" destId="{C3DF7FF8-42AD-4739-9F2E-8C1EF03772A5}" srcOrd="2" destOrd="0" presId="urn:microsoft.com/office/officeart/2005/8/layout/orgChart1"/>
    <dgm:cxn modelId="{89056BD5-2506-4258-851B-4085196717A8}" type="presParOf" srcId="{D117BD82-56BD-4883-AFEE-C66EB92E4280}" destId="{BE01D5DE-825F-49C4-84D3-71134B2861F2}" srcOrd="2" destOrd="0" presId="urn:microsoft.com/office/officeart/2005/8/layout/orgChart1"/>
    <dgm:cxn modelId="{1DF038D2-E2AC-45CD-9A94-64F02F4C5DCA}" type="presParOf" srcId="{D117BD82-56BD-4883-AFEE-C66EB92E4280}" destId="{F798DCF5-2314-4019-A51C-470544332527}" srcOrd="3" destOrd="0" presId="urn:microsoft.com/office/officeart/2005/8/layout/orgChart1"/>
    <dgm:cxn modelId="{B71B6819-11FD-4B9B-9411-9DBBBD9567FA}" type="presParOf" srcId="{F798DCF5-2314-4019-A51C-470544332527}" destId="{40BC40D1-20CF-4608-A720-4AC09B124ADC}" srcOrd="0" destOrd="0" presId="urn:microsoft.com/office/officeart/2005/8/layout/orgChart1"/>
    <dgm:cxn modelId="{2787CF8C-16B1-4DC7-98CF-F8071C13D2B0}" type="presParOf" srcId="{40BC40D1-20CF-4608-A720-4AC09B124ADC}" destId="{FA184558-5825-493A-BD34-3A9F8FA571FF}" srcOrd="0" destOrd="0" presId="urn:microsoft.com/office/officeart/2005/8/layout/orgChart1"/>
    <dgm:cxn modelId="{7C83ADA5-AA0C-42E4-9E93-B7F79A5F8425}" type="presParOf" srcId="{40BC40D1-20CF-4608-A720-4AC09B124ADC}" destId="{91EF1D66-10D8-4994-A292-B9B3E6F37EB8}" srcOrd="1" destOrd="0" presId="urn:microsoft.com/office/officeart/2005/8/layout/orgChart1"/>
    <dgm:cxn modelId="{145A567C-BAB7-4B8B-90B8-A9F77956EF93}" type="presParOf" srcId="{F798DCF5-2314-4019-A51C-470544332527}" destId="{2CCC2E2E-629A-436B-88AE-7996568F4FAC}" srcOrd="1" destOrd="0" presId="urn:microsoft.com/office/officeart/2005/8/layout/orgChart1"/>
    <dgm:cxn modelId="{9CAFAE61-52DC-4D35-91FB-11EDCBB54843}" type="presParOf" srcId="{2CCC2E2E-629A-436B-88AE-7996568F4FAC}" destId="{484BB4F6-8944-4F73-BAB8-EBFBB35309AB}" srcOrd="0" destOrd="0" presId="urn:microsoft.com/office/officeart/2005/8/layout/orgChart1"/>
    <dgm:cxn modelId="{B57E0632-0F2D-4668-AFA9-AD56BD268ED3}" type="presParOf" srcId="{2CCC2E2E-629A-436B-88AE-7996568F4FAC}" destId="{5AE4B54F-779C-4006-8726-FDF87997F65E}" srcOrd="1" destOrd="0" presId="urn:microsoft.com/office/officeart/2005/8/layout/orgChart1"/>
    <dgm:cxn modelId="{3266A80C-10CE-42C4-8797-BDC60445162F}" type="presParOf" srcId="{5AE4B54F-779C-4006-8726-FDF87997F65E}" destId="{D531F1E1-EFA0-40EE-A132-4398A9F01CED}" srcOrd="0" destOrd="0" presId="urn:microsoft.com/office/officeart/2005/8/layout/orgChart1"/>
    <dgm:cxn modelId="{2E846A7D-06EF-402C-81D2-AA622572F3AB}" type="presParOf" srcId="{D531F1E1-EFA0-40EE-A132-4398A9F01CED}" destId="{60B55B54-6B2F-43C5-BA42-76C9E4DA7DD2}" srcOrd="0" destOrd="0" presId="urn:microsoft.com/office/officeart/2005/8/layout/orgChart1"/>
    <dgm:cxn modelId="{60A155C3-6D47-48A9-B006-0D1FA9E22918}" type="presParOf" srcId="{D531F1E1-EFA0-40EE-A132-4398A9F01CED}" destId="{293E44C5-FF9A-4947-AEA7-DC198EA36301}" srcOrd="1" destOrd="0" presId="urn:microsoft.com/office/officeart/2005/8/layout/orgChart1"/>
    <dgm:cxn modelId="{812795CB-895E-4861-8930-7340031F2F89}" type="presParOf" srcId="{5AE4B54F-779C-4006-8726-FDF87997F65E}" destId="{D4F254C9-26CB-4743-86BD-B6D6E00F6347}" srcOrd="1" destOrd="0" presId="urn:microsoft.com/office/officeart/2005/8/layout/orgChart1"/>
    <dgm:cxn modelId="{C11304DE-DA28-4742-9F02-75DF589592BB}" type="presParOf" srcId="{5AE4B54F-779C-4006-8726-FDF87997F65E}" destId="{9D33F608-C18C-4ADB-B86A-6FCCDFD34FE2}" srcOrd="2" destOrd="0" presId="urn:microsoft.com/office/officeart/2005/8/layout/orgChart1"/>
    <dgm:cxn modelId="{71DF86F9-DF52-4C49-8255-3948F095317C}" type="presParOf" srcId="{2CCC2E2E-629A-436B-88AE-7996568F4FAC}" destId="{9FDACD84-0AD9-4A27-A640-293C6FDC26B2}" srcOrd="2" destOrd="0" presId="urn:microsoft.com/office/officeart/2005/8/layout/orgChart1"/>
    <dgm:cxn modelId="{37EC4515-B21D-4E6B-852E-7321A0352917}" type="presParOf" srcId="{2CCC2E2E-629A-436B-88AE-7996568F4FAC}" destId="{8F7A8146-35BF-478C-B77E-3696AFF61E21}" srcOrd="3" destOrd="0" presId="urn:microsoft.com/office/officeart/2005/8/layout/orgChart1"/>
    <dgm:cxn modelId="{D08BE090-2F72-4360-913A-4F47EA5F3188}" type="presParOf" srcId="{8F7A8146-35BF-478C-B77E-3696AFF61E21}" destId="{0BA0E6EB-B57F-49AD-8F49-CFCA485F515A}" srcOrd="0" destOrd="0" presId="urn:microsoft.com/office/officeart/2005/8/layout/orgChart1"/>
    <dgm:cxn modelId="{9F3013EB-6436-49E0-BB2D-297AF6F90156}" type="presParOf" srcId="{0BA0E6EB-B57F-49AD-8F49-CFCA485F515A}" destId="{2922ACFE-BFB8-4D22-B4E5-A84162ADE575}" srcOrd="0" destOrd="0" presId="urn:microsoft.com/office/officeart/2005/8/layout/orgChart1"/>
    <dgm:cxn modelId="{90BAB2A7-402C-45BC-A88A-1F840D59653D}" type="presParOf" srcId="{0BA0E6EB-B57F-49AD-8F49-CFCA485F515A}" destId="{BBB498AD-8929-402B-A06F-2924053ACDF0}" srcOrd="1" destOrd="0" presId="urn:microsoft.com/office/officeart/2005/8/layout/orgChart1"/>
    <dgm:cxn modelId="{367A1CDB-229D-47F8-9DF8-6487DDC877A1}" type="presParOf" srcId="{8F7A8146-35BF-478C-B77E-3696AFF61E21}" destId="{85CE4466-59B0-4020-96FC-F9C07F5B73C0}" srcOrd="1" destOrd="0" presId="urn:microsoft.com/office/officeart/2005/8/layout/orgChart1"/>
    <dgm:cxn modelId="{2AE0ADED-E812-4F71-B76F-2826786A2286}" type="presParOf" srcId="{8F7A8146-35BF-478C-B77E-3696AFF61E21}" destId="{50BEB211-338D-495C-8795-5AA9B09A43D0}" srcOrd="2" destOrd="0" presId="urn:microsoft.com/office/officeart/2005/8/layout/orgChart1"/>
    <dgm:cxn modelId="{F88A60A0-5897-4791-A4BB-C1B52D36A495}" type="presParOf" srcId="{2CCC2E2E-629A-436B-88AE-7996568F4FAC}" destId="{95A9432D-FB56-4853-A663-2CFB4DD6FCCE}" srcOrd="4" destOrd="0" presId="urn:microsoft.com/office/officeart/2005/8/layout/orgChart1"/>
    <dgm:cxn modelId="{3AA92928-46B9-44C2-91DA-5E895B0B91E7}" type="presParOf" srcId="{2CCC2E2E-629A-436B-88AE-7996568F4FAC}" destId="{E811AA44-CD0B-4FDC-B5B9-3802E460A379}" srcOrd="5" destOrd="0" presId="urn:microsoft.com/office/officeart/2005/8/layout/orgChart1"/>
    <dgm:cxn modelId="{B5E5BF54-D701-4386-80DD-055A5559CECA}" type="presParOf" srcId="{E811AA44-CD0B-4FDC-B5B9-3802E460A379}" destId="{EC31FEB4-FB44-443F-B249-9889216914AE}" srcOrd="0" destOrd="0" presId="urn:microsoft.com/office/officeart/2005/8/layout/orgChart1"/>
    <dgm:cxn modelId="{174D3AF0-E4C9-454D-98F2-DBBE46639DAF}" type="presParOf" srcId="{EC31FEB4-FB44-443F-B249-9889216914AE}" destId="{1EB5BB4C-0932-4873-95B4-578214880BFB}" srcOrd="0" destOrd="0" presId="urn:microsoft.com/office/officeart/2005/8/layout/orgChart1"/>
    <dgm:cxn modelId="{831E8C41-850F-4749-8567-2769725D3CB9}" type="presParOf" srcId="{EC31FEB4-FB44-443F-B249-9889216914AE}" destId="{ABACCB85-F3C4-4C6C-8830-0F8200990FCB}" srcOrd="1" destOrd="0" presId="urn:microsoft.com/office/officeart/2005/8/layout/orgChart1"/>
    <dgm:cxn modelId="{DC172BEF-354B-47FF-997B-B7CEEB1CF8FA}" type="presParOf" srcId="{E811AA44-CD0B-4FDC-B5B9-3802E460A379}" destId="{932F42FC-4FCE-4A13-A9F2-469430E46766}" srcOrd="1" destOrd="0" presId="urn:microsoft.com/office/officeart/2005/8/layout/orgChart1"/>
    <dgm:cxn modelId="{80C470C9-809A-47E8-9BC3-9DD02017D287}" type="presParOf" srcId="{E811AA44-CD0B-4FDC-B5B9-3802E460A379}" destId="{11725A11-980F-4653-9BC1-25F548B6E958}" srcOrd="2" destOrd="0" presId="urn:microsoft.com/office/officeart/2005/8/layout/orgChart1"/>
    <dgm:cxn modelId="{17BA577E-AD3A-4BB7-BF38-B9C3D4B604DE}" type="presParOf" srcId="{2CCC2E2E-629A-436B-88AE-7996568F4FAC}" destId="{58C09FBC-E55F-47C9-A786-4D4AB9519890}" srcOrd="6" destOrd="0" presId="urn:microsoft.com/office/officeart/2005/8/layout/orgChart1"/>
    <dgm:cxn modelId="{98115147-2BDA-46D0-B00F-38E645216A16}" type="presParOf" srcId="{2CCC2E2E-629A-436B-88AE-7996568F4FAC}" destId="{56861AF0-F70E-4230-9D69-4708AECCD9AC}" srcOrd="7" destOrd="0" presId="urn:microsoft.com/office/officeart/2005/8/layout/orgChart1"/>
    <dgm:cxn modelId="{125DB3C3-B038-4AF0-99C8-7F5A86D43FFE}" type="presParOf" srcId="{56861AF0-F70E-4230-9D69-4708AECCD9AC}" destId="{E4421604-5419-4EE9-A716-042620927C1B}" srcOrd="0" destOrd="0" presId="urn:microsoft.com/office/officeart/2005/8/layout/orgChart1"/>
    <dgm:cxn modelId="{3D11FAEA-FA2C-401A-B50D-9BDD464A829B}" type="presParOf" srcId="{E4421604-5419-4EE9-A716-042620927C1B}" destId="{CFDAF3D2-9B57-4EF8-9FB1-35511341A1E8}" srcOrd="0" destOrd="0" presId="urn:microsoft.com/office/officeart/2005/8/layout/orgChart1"/>
    <dgm:cxn modelId="{A6048A6E-6988-4283-BE80-8E80CA86F068}" type="presParOf" srcId="{E4421604-5419-4EE9-A716-042620927C1B}" destId="{3E81227E-1F26-4BF5-8449-F5B75FCD590A}" srcOrd="1" destOrd="0" presId="urn:microsoft.com/office/officeart/2005/8/layout/orgChart1"/>
    <dgm:cxn modelId="{BD2DDA1B-A518-40C1-8440-3737598A9B00}" type="presParOf" srcId="{56861AF0-F70E-4230-9D69-4708AECCD9AC}" destId="{1D1590D7-3DB2-43EE-B0C7-3DBF7689EEAF}" srcOrd="1" destOrd="0" presId="urn:microsoft.com/office/officeart/2005/8/layout/orgChart1"/>
    <dgm:cxn modelId="{C866E666-4F4F-4337-8C4E-8E6E1452D449}" type="presParOf" srcId="{56861AF0-F70E-4230-9D69-4708AECCD9AC}" destId="{444D6177-9462-42C6-A82F-21AEF52E3EC2}" srcOrd="2" destOrd="0" presId="urn:microsoft.com/office/officeart/2005/8/layout/orgChart1"/>
    <dgm:cxn modelId="{3479594C-6E54-4F8D-B92F-6994F120EC09}" type="presParOf" srcId="{2CCC2E2E-629A-436B-88AE-7996568F4FAC}" destId="{15A88236-7754-4549-ABA7-B7ADCD772DE8}" srcOrd="8" destOrd="0" presId="urn:microsoft.com/office/officeart/2005/8/layout/orgChart1"/>
    <dgm:cxn modelId="{88ABE7A0-6312-4432-B1DF-FFB077EDE1AB}" type="presParOf" srcId="{2CCC2E2E-629A-436B-88AE-7996568F4FAC}" destId="{3CEDE0B0-468A-4B83-A249-BE43092C1094}" srcOrd="9" destOrd="0" presId="urn:microsoft.com/office/officeart/2005/8/layout/orgChart1"/>
    <dgm:cxn modelId="{1E38BEA1-B4E6-4579-B853-FBF7FE0C478A}" type="presParOf" srcId="{3CEDE0B0-468A-4B83-A249-BE43092C1094}" destId="{E6C0B0E2-E296-4AB1-813D-2FB8C8D8BC93}" srcOrd="0" destOrd="0" presId="urn:microsoft.com/office/officeart/2005/8/layout/orgChart1"/>
    <dgm:cxn modelId="{AF15CF5E-7D87-4C33-A930-3D1F54EAF6F6}" type="presParOf" srcId="{E6C0B0E2-E296-4AB1-813D-2FB8C8D8BC93}" destId="{0700082C-8F29-42CD-AB38-1D3FF2A2F898}" srcOrd="0" destOrd="0" presId="urn:microsoft.com/office/officeart/2005/8/layout/orgChart1"/>
    <dgm:cxn modelId="{FDA29A63-3CC9-48B0-B4AD-94C960F19BF2}" type="presParOf" srcId="{E6C0B0E2-E296-4AB1-813D-2FB8C8D8BC93}" destId="{9954A45D-E737-4829-B0FB-7414108CB33E}" srcOrd="1" destOrd="0" presId="urn:microsoft.com/office/officeart/2005/8/layout/orgChart1"/>
    <dgm:cxn modelId="{D61BC6C7-B25E-4142-9EC7-4100213BA8FD}" type="presParOf" srcId="{3CEDE0B0-468A-4B83-A249-BE43092C1094}" destId="{14CAD26C-3C39-4AE3-A044-6A5B07AB2A1D}" srcOrd="1" destOrd="0" presId="urn:microsoft.com/office/officeart/2005/8/layout/orgChart1"/>
    <dgm:cxn modelId="{7D6E517A-4DA5-4ED8-BD3B-49049392523A}" type="presParOf" srcId="{3CEDE0B0-468A-4B83-A249-BE43092C1094}" destId="{A734B220-E216-4A62-9C05-25BF3735045F}" srcOrd="2" destOrd="0" presId="urn:microsoft.com/office/officeart/2005/8/layout/orgChart1"/>
    <dgm:cxn modelId="{4812D23B-A476-4E0C-86E0-52F535F1CE79}" type="presParOf" srcId="{F798DCF5-2314-4019-A51C-470544332527}" destId="{14427244-3154-4213-80BE-C579A62E5066}" srcOrd="2" destOrd="0" presId="urn:microsoft.com/office/officeart/2005/8/layout/orgChart1"/>
    <dgm:cxn modelId="{03332485-E26C-4B8C-A4A0-FAEEACCFC3F9}" type="presParOf" srcId="{D117BD82-56BD-4883-AFEE-C66EB92E4280}" destId="{BAD90252-55F0-4657-8877-D3A25B76E57B}" srcOrd="4" destOrd="0" presId="urn:microsoft.com/office/officeart/2005/8/layout/orgChart1"/>
    <dgm:cxn modelId="{880A21BF-DBA3-466E-8FED-DAE0B41C14CA}" type="presParOf" srcId="{D117BD82-56BD-4883-AFEE-C66EB92E4280}" destId="{74AD5186-EB89-4053-A88F-D3B9F68CDCDA}" srcOrd="5" destOrd="0" presId="urn:microsoft.com/office/officeart/2005/8/layout/orgChart1"/>
    <dgm:cxn modelId="{B590D81F-E2A0-4CB8-B2D3-C3E36477A8F8}" type="presParOf" srcId="{74AD5186-EB89-4053-A88F-D3B9F68CDCDA}" destId="{8CAEB446-A83A-4018-8400-E80D570029CA}" srcOrd="0" destOrd="0" presId="urn:microsoft.com/office/officeart/2005/8/layout/orgChart1"/>
    <dgm:cxn modelId="{591FB9CA-8C45-459C-A483-DD7973FFA484}" type="presParOf" srcId="{8CAEB446-A83A-4018-8400-E80D570029CA}" destId="{9D0301EF-23D7-4A23-A4FB-3ED2F22C5AB8}" srcOrd="0" destOrd="0" presId="urn:microsoft.com/office/officeart/2005/8/layout/orgChart1"/>
    <dgm:cxn modelId="{140157DB-0BF1-4652-BFFC-9245C2811BA6}" type="presParOf" srcId="{8CAEB446-A83A-4018-8400-E80D570029CA}" destId="{7530CCC0-6AE7-48DC-BAD8-3F977ECD4917}" srcOrd="1" destOrd="0" presId="urn:microsoft.com/office/officeart/2005/8/layout/orgChart1"/>
    <dgm:cxn modelId="{8BD761C7-E681-4D08-8CFB-F4D4066CA9C3}" type="presParOf" srcId="{74AD5186-EB89-4053-A88F-D3B9F68CDCDA}" destId="{9FD552DE-BC90-40B9-9947-DCB512757021}" srcOrd="1" destOrd="0" presId="urn:microsoft.com/office/officeart/2005/8/layout/orgChart1"/>
    <dgm:cxn modelId="{33EF5527-D080-4CDC-BFB5-607AEB89CABD}" type="presParOf" srcId="{74AD5186-EB89-4053-A88F-D3B9F68CDCDA}" destId="{3BD7D625-6223-4D32-8F77-8D6310CC0CE5}" srcOrd="2" destOrd="0" presId="urn:microsoft.com/office/officeart/2005/8/layout/orgChart1"/>
    <dgm:cxn modelId="{A8614510-F35A-4C6D-B337-23BC8E027C0E}" type="presParOf" srcId="{D117BD82-56BD-4883-AFEE-C66EB92E4280}" destId="{552A8F6B-03F3-4A2B-B082-8698231AAC81}" srcOrd="6" destOrd="0" presId="urn:microsoft.com/office/officeart/2005/8/layout/orgChart1"/>
    <dgm:cxn modelId="{27F1F347-E9DE-4B00-90EE-F5FADC1CB125}" type="presParOf" srcId="{D117BD82-56BD-4883-AFEE-C66EB92E4280}" destId="{30C302CE-0D24-4287-97A1-8B2BA1B9EAE6}" srcOrd="7" destOrd="0" presId="urn:microsoft.com/office/officeart/2005/8/layout/orgChart1"/>
    <dgm:cxn modelId="{9D2DF664-0D9F-439B-9207-11E80DEB45CF}" type="presParOf" srcId="{30C302CE-0D24-4287-97A1-8B2BA1B9EAE6}" destId="{6CC1F36D-CA84-4A2F-BB35-E66C5786F86D}" srcOrd="0" destOrd="0" presId="urn:microsoft.com/office/officeart/2005/8/layout/orgChart1"/>
    <dgm:cxn modelId="{57145240-17B5-415D-AB13-F8788606CB18}" type="presParOf" srcId="{6CC1F36D-CA84-4A2F-BB35-E66C5786F86D}" destId="{47823C73-1985-4122-B13B-072F02DA57EB}" srcOrd="0" destOrd="0" presId="urn:microsoft.com/office/officeart/2005/8/layout/orgChart1"/>
    <dgm:cxn modelId="{F63A8350-0051-4ED5-B2AE-F40A1AE898DB}" type="presParOf" srcId="{6CC1F36D-CA84-4A2F-BB35-E66C5786F86D}" destId="{744FE3FF-DFF5-4B0C-8BB1-6BD82A60E01B}" srcOrd="1" destOrd="0" presId="urn:microsoft.com/office/officeart/2005/8/layout/orgChart1"/>
    <dgm:cxn modelId="{F49A9AE7-C17D-4318-9404-4DE5AA5240E4}" type="presParOf" srcId="{30C302CE-0D24-4287-97A1-8B2BA1B9EAE6}" destId="{B3761146-B412-4A6E-8E8C-92685BE54523}" srcOrd="1" destOrd="0" presId="urn:microsoft.com/office/officeart/2005/8/layout/orgChart1"/>
    <dgm:cxn modelId="{4A15D601-752F-4EBD-9136-5814D99C97FF}" type="presParOf" srcId="{30C302CE-0D24-4287-97A1-8B2BA1B9EAE6}" destId="{E3BE7450-A769-4271-889F-848443BE4B81}" srcOrd="2" destOrd="0" presId="urn:microsoft.com/office/officeart/2005/8/layout/orgChart1"/>
    <dgm:cxn modelId="{3B4E74DC-4C9B-4009-993A-F6EC7DA38B42}" type="presParOf" srcId="{D117BD82-56BD-4883-AFEE-C66EB92E4280}" destId="{DE9C57AF-F93A-41A1-B33F-39653293A6B3}" srcOrd="8" destOrd="0" presId="urn:microsoft.com/office/officeart/2005/8/layout/orgChart1"/>
    <dgm:cxn modelId="{A6FA5883-64EC-46BB-A3C3-BE686DCEAA4D}" type="presParOf" srcId="{D117BD82-56BD-4883-AFEE-C66EB92E4280}" destId="{CC5F778E-6536-4CDB-9D84-5838F3B3286D}" srcOrd="9" destOrd="0" presId="urn:microsoft.com/office/officeart/2005/8/layout/orgChart1"/>
    <dgm:cxn modelId="{3DD0644F-CC0C-4748-A0B8-034D9A76AA61}" type="presParOf" srcId="{CC5F778E-6536-4CDB-9D84-5838F3B3286D}" destId="{E0B933D2-AB40-4198-94BF-3DB1511ED43A}" srcOrd="0" destOrd="0" presId="urn:microsoft.com/office/officeart/2005/8/layout/orgChart1"/>
    <dgm:cxn modelId="{498FB7BF-C423-468B-8AF6-B4074F6A08B2}" type="presParOf" srcId="{E0B933D2-AB40-4198-94BF-3DB1511ED43A}" destId="{89495882-649A-46DE-86AD-5DA1BE3C76A1}" srcOrd="0" destOrd="0" presId="urn:microsoft.com/office/officeart/2005/8/layout/orgChart1"/>
    <dgm:cxn modelId="{4DDA3D85-B21B-407F-94C9-F49254F95878}" type="presParOf" srcId="{E0B933D2-AB40-4198-94BF-3DB1511ED43A}" destId="{1ECE5FF0-8E76-4CA8-B2ED-08C591459141}" srcOrd="1" destOrd="0" presId="urn:microsoft.com/office/officeart/2005/8/layout/orgChart1"/>
    <dgm:cxn modelId="{543F6BB6-092C-4693-BB94-31302AAE1B73}" type="presParOf" srcId="{CC5F778E-6536-4CDB-9D84-5838F3B3286D}" destId="{3A01A5D2-DC1E-4EFA-B5C6-6B9E48219672}" srcOrd="1" destOrd="0" presId="urn:microsoft.com/office/officeart/2005/8/layout/orgChart1"/>
    <dgm:cxn modelId="{4C36C1B8-B054-4CD0-8211-064306FA86E8}" type="presParOf" srcId="{CC5F778E-6536-4CDB-9D84-5838F3B3286D}" destId="{DE230C17-5DEF-4552-86FE-7ADFFEF37E9F}" srcOrd="2" destOrd="0" presId="urn:microsoft.com/office/officeart/2005/8/layout/orgChart1"/>
    <dgm:cxn modelId="{595BD6C9-04EC-4476-B22A-B1240DEBDA4F}" type="presParOf" srcId="{173D5B95-4022-4F9B-A61E-48552551B11D}" destId="{395BF4AD-0FAF-4D3D-AB80-47C992339207}" srcOrd="2" destOrd="0" presId="urn:microsoft.com/office/officeart/2005/8/layout/orgChart1"/>
  </dgm:cxnLst>
  <dgm:bg/>
  <dgm:whole/>
  <dgm:extLst>
    <a:ext uri="http://schemas.microsoft.com/office/drawing/2008/diagram">
      <dsp:dataModelExt xmlns:dsp="http://schemas.microsoft.com/office/drawing/2008/diagram" relId="rId5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E9C57AF-F93A-41A1-B33F-39653293A6B3}">
      <dsp:nvSpPr>
        <dsp:cNvPr id="0" name=""/>
        <dsp:cNvSpPr/>
      </dsp:nvSpPr>
      <dsp:spPr>
        <a:xfrm>
          <a:off x="3014373" y="661776"/>
          <a:ext cx="2417225" cy="154868"/>
        </a:xfrm>
        <a:custGeom>
          <a:avLst/>
          <a:gdLst/>
          <a:ahLst/>
          <a:cxnLst/>
          <a:rect l="0" t="0" r="0" b="0"/>
          <a:pathLst>
            <a:path>
              <a:moveTo>
                <a:pt x="0" y="0"/>
              </a:moveTo>
              <a:lnTo>
                <a:pt x="0" y="109561"/>
              </a:lnTo>
              <a:lnTo>
                <a:pt x="2417225" y="109561"/>
              </a:lnTo>
              <a:lnTo>
                <a:pt x="2417225" y="15486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52A8F6B-03F3-4A2B-B082-8698231AAC81}">
      <dsp:nvSpPr>
        <dsp:cNvPr id="0" name=""/>
        <dsp:cNvSpPr/>
      </dsp:nvSpPr>
      <dsp:spPr>
        <a:xfrm>
          <a:off x="3014373" y="661776"/>
          <a:ext cx="1211679" cy="154868"/>
        </a:xfrm>
        <a:custGeom>
          <a:avLst/>
          <a:gdLst/>
          <a:ahLst/>
          <a:cxnLst/>
          <a:rect l="0" t="0" r="0" b="0"/>
          <a:pathLst>
            <a:path>
              <a:moveTo>
                <a:pt x="0" y="0"/>
              </a:moveTo>
              <a:lnTo>
                <a:pt x="0" y="109561"/>
              </a:lnTo>
              <a:lnTo>
                <a:pt x="1211679" y="109561"/>
              </a:lnTo>
              <a:lnTo>
                <a:pt x="1211679" y="15486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AD90252-55F0-4657-8877-D3A25B76E57B}">
      <dsp:nvSpPr>
        <dsp:cNvPr id="0" name=""/>
        <dsp:cNvSpPr/>
      </dsp:nvSpPr>
      <dsp:spPr>
        <a:xfrm>
          <a:off x="3014373" y="661776"/>
          <a:ext cx="167195" cy="154868"/>
        </a:xfrm>
        <a:custGeom>
          <a:avLst/>
          <a:gdLst/>
          <a:ahLst/>
          <a:cxnLst/>
          <a:rect l="0" t="0" r="0" b="0"/>
          <a:pathLst>
            <a:path>
              <a:moveTo>
                <a:pt x="0" y="0"/>
              </a:moveTo>
              <a:lnTo>
                <a:pt x="0" y="109561"/>
              </a:lnTo>
              <a:lnTo>
                <a:pt x="167195" y="109561"/>
              </a:lnTo>
              <a:lnTo>
                <a:pt x="167195" y="15486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5A88236-7754-4549-ABA7-B7ADCD772DE8}">
      <dsp:nvSpPr>
        <dsp:cNvPr id="0" name=""/>
        <dsp:cNvSpPr/>
      </dsp:nvSpPr>
      <dsp:spPr>
        <a:xfrm>
          <a:off x="1253361" y="1119894"/>
          <a:ext cx="486047" cy="1449816"/>
        </a:xfrm>
        <a:custGeom>
          <a:avLst/>
          <a:gdLst/>
          <a:ahLst/>
          <a:cxnLst/>
          <a:rect l="0" t="0" r="0" b="0"/>
          <a:pathLst>
            <a:path>
              <a:moveTo>
                <a:pt x="0" y="0"/>
              </a:moveTo>
              <a:lnTo>
                <a:pt x="0" y="1449816"/>
              </a:lnTo>
              <a:lnTo>
                <a:pt x="486047" y="144981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C09FBC-E55F-47C9-A786-4D4AB9519890}">
      <dsp:nvSpPr>
        <dsp:cNvPr id="0" name=""/>
        <dsp:cNvSpPr/>
      </dsp:nvSpPr>
      <dsp:spPr>
        <a:xfrm>
          <a:off x="1253361" y="1119894"/>
          <a:ext cx="451540" cy="1100321"/>
        </a:xfrm>
        <a:custGeom>
          <a:avLst/>
          <a:gdLst/>
          <a:ahLst/>
          <a:cxnLst/>
          <a:rect l="0" t="0" r="0" b="0"/>
          <a:pathLst>
            <a:path>
              <a:moveTo>
                <a:pt x="0" y="0"/>
              </a:moveTo>
              <a:lnTo>
                <a:pt x="0" y="1100321"/>
              </a:lnTo>
              <a:lnTo>
                <a:pt x="451540" y="11003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5A9432D-FB56-4853-A663-2CFB4DD6FCCE}">
      <dsp:nvSpPr>
        <dsp:cNvPr id="0" name=""/>
        <dsp:cNvSpPr/>
      </dsp:nvSpPr>
      <dsp:spPr>
        <a:xfrm>
          <a:off x="1253361" y="1119894"/>
          <a:ext cx="468791" cy="776709"/>
        </a:xfrm>
        <a:custGeom>
          <a:avLst/>
          <a:gdLst/>
          <a:ahLst/>
          <a:cxnLst/>
          <a:rect l="0" t="0" r="0" b="0"/>
          <a:pathLst>
            <a:path>
              <a:moveTo>
                <a:pt x="0" y="0"/>
              </a:moveTo>
              <a:lnTo>
                <a:pt x="0" y="776709"/>
              </a:lnTo>
              <a:lnTo>
                <a:pt x="468791" y="77670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FDACD84-0AD9-4A27-A640-293C6FDC26B2}">
      <dsp:nvSpPr>
        <dsp:cNvPr id="0" name=""/>
        <dsp:cNvSpPr/>
      </dsp:nvSpPr>
      <dsp:spPr>
        <a:xfrm>
          <a:off x="1253361" y="1119894"/>
          <a:ext cx="477421" cy="487595"/>
        </a:xfrm>
        <a:custGeom>
          <a:avLst/>
          <a:gdLst/>
          <a:ahLst/>
          <a:cxnLst/>
          <a:rect l="0" t="0" r="0" b="0"/>
          <a:pathLst>
            <a:path>
              <a:moveTo>
                <a:pt x="0" y="0"/>
              </a:moveTo>
              <a:lnTo>
                <a:pt x="0" y="487595"/>
              </a:lnTo>
              <a:lnTo>
                <a:pt x="477421" y="48759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84BB4F6-8944-4F73-BAB8-EBFBB35309AB}">
      <dsp:nvSpPr>
        <dsp:cNvPr id="0" name=""/>
        <dsp:cNvSpPr/>
      </dsp:nvSpPr>
      <dsp:spPr>
        <a:xfrm>
          <a:off x="1253361" y="1119894"/>
          <a:ext cx="442914" cy="172609"/>
        </a:xfrm>
        <a:custGeom>
          <a:avLst/>
          <a:gdLst/>
          <a:ahLst/>
          <a:cxnLst/>
          <a:rect l="0" t="0" r="0" b="0"/>
          <a:pathLst>
            <a:path>
              <a:moveTo>
                <a:pt x="0" y="0"/>
              </a:moveTo>
              <a:lnTo>
                <a:pt x="0" y="172609"/>
              </a:lnTo>
              <a:lnTo>
                <a:pt x="442914" y="17260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E01D5DE-825F-49C4-84D3-71134B2861F2}">
      <dsp:nvSpPr>
        <dsp:cNvPr id="0" name=""/>
        <dsp:cNvSpPr/>
      </dsp:nvSpPr>
      <dsp:spPr>
        <a:xfrm>
          <a:off x="1813377" y="661776"/>
          <a:ext cx="1200996" cy="189375"/>
        </a:xfrm>
        <a:custGeom>
          <a:avLst/>
          <a:gdLst/>
          <a:ahLst/>
          <a:cxnLst/>
          <a:rect l="0" t="0" r="0" b="0"/>
          <a:pathLst>
            <a:path>
              <a:moveTo>
                <a:pt x="1200996" y="0"/>
              </a:moveTo>
              <a:lnTo>
                <a:pt x="1200996" y="144068"/>
              </a:lnTo>
              <a:lnTo>
                <a:pt x="0" y="144068"/>
              </a:lnTo>
              <a:lnTo>
                <a:pt x="0" y="18937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08E5F1-745E-482C-88D5-DB8AD5BC16F9}">
      <dsp:nvSpPr>
        <dsp:cNvPr id="0" name=""/>
        <dsp:cNvSpPr/>
      </dsp:nvSpPr>
      <dsp:spPr>
        <a:xfrm>
          <a:off x="37576" y="1085387"/>
          <a:ext cx="91440" cy="1562861"/>
        </a:xfrm>
        <a:custGeom>
          <a:avLst/>
          <a:gdLst/>
          <a:ahLst/>
          <a:cxnLst/>
          <a:rect l="0" t="0" r="0" b="0"/>
          <a:pathLst>
            <a:path>
              <a:moveTo>
                <a:pt x="45720" y="0"/>
              </a:moveTo>
              <a:lnTo>
                <a:pt x="45720" y="1562861"/>
              </a:lnTo>
              <a:lnTo>
                <a:pt x="115667" y="156286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E1E7D2B-A4EC-4E38-885F-9628FBADEDE2}">
      <dsp:nvSpPr>
        <dsp:cNvPr id="0" name=""/>
        <dsp:cNvSpPr/>
      </dsp:nvSpPr>
      <dsp:spPr>
        <a:xfrm>
          <a:off x="37576" y="1085387"/>
          <a:ext cx="91440" cy="1202594"/>
        </a:xfrm>
        <a:custGeom>
          <a:avLst/>
          <a:gdLst/>
          <a:ahLst/>
          <a:cxnLst/>
          <a:rect l="0" t="0" r="0" b="0"/>
          <a:pathLst>
            <a:path>
              <a:moveTo>
                <a:pt x="45720" y="0"/>
              </a:moveTo>
              <a:lnTo>
                <a:pt x="45720" y="1202594"/>
              </a:lnTo>
              <a:lnTo>
                <a:pt x="107041" y="120259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2A8791F-4717-43CF-961C-88B5CEF6C874}">
      <dsp:nvSpPr>
        <dsp:cNvPr id="0" name=""/>
        <dsp:cNvSpPr/>
      </dsp:nvSpPr>
      <dsp:spPr>
        <a:xfrm>
          <a:off x="83296" y="1085387"/>
          <a:ext cx="121705" cy="776566"/>
        </a:xfrm>
        <a:custGeom>
          <a:avLst/>
          <a:gdLst/>
          <a:ahLst/>
          <a:cxnLst/>
          <a:rect l="0" t="0" r="0" b="0"/>
          <a:pathLst>
            <a:path>
              <a:moveTo>
                <a:pt x="0" y="0"/>
              </a:moveTo>
              <a:lnTo>
                <a:pt x="0" y="776566"/>
              </a:lnTo>
              <a:lnTo>
                <a:pt x="121705" y="77656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F2A4806-9AE8-4326-9CAE-F9FD41BFDF05}">
      <dsp:nvSpPr>
        <dsp:cNvPr id="0" name=""/>
        <dsp:cNvSpPr/>
      </dsp:nvSpPr>
      <dsp:spPr>
        <a:xfrm>
          <a:off x="83296" y="1085387"/>
          <a:ext cx="121705" cy="295052"/>
        </a:xfrm>
        <a:custGeom>
          <a:avLst/>
          <a:gdLst/>
          <a:ahLst/>
          <a:cxnLst/>
          <a:rect l="0" t="0" r="0" b="0"/>
          <a:pathLst>
            <a:path>
              <a:moveTo>
                <a:pt x="0" y="0"/>
              </a:moveTo>
              <a:lnTo>
                <a:pt x="0" y="295052"/>
              </a:lnTo>
              <a:lnTo>
                <a:pt x="121705" y="29505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CBDE801-FEA4-4236-88EA-449F33429849}">
      <dsp:nvSpPr>
        <dsp:cNvPr id="0" name=""/>
        <dsp:cNvSpPr/>
      </dsp:nvSpPr>
      <dsp:spPr>
        <a:xfrm>
          <a:off x="407844" y="661776"/>
          <a:ext cx="2606529" cy="154868"/>
        </a:xfrm>
        <a:custGeom>
          <a:avLst/>
          <a:gdLst/>
          <a:ahLst/>
          <a:cxnLst/>
          <a:rect l="0" t="0" r="0" b="0"/>
          <a:pathLst>
            <a:path>
              <a:moveTo>
                <a:pt x="2606529" y="0"/>
              </a:moveTo>
              <a:lnTo>
                <a:pt x="2606529" y="109561"/>
              </a:lnTo>
              <a:lnTo>
                <a:pt x="0" y="109561"/>
              </a:lnTo>
              <a:lnTo>
                <a:pt x="0" y="15486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8E0517-D366-4F7A-BAD0-221C4597A8C6}">
      <dsp:nvSpPr>
        <dsp:cNvPr id="0" name=""/>
        <dsp:cNvSpPr/>
      </dsp:nvSpPr>
      <dsp:spPr>
        <a:xfrm>
          <a:off x="2397678" y="349946"/>
          <a:ext cx="1233390" cy="31182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Inglés básico para servicio de recepción</a:t>
          </a:r>
          <a:endParaRPr lang="es-CO" sz="700" b="1" kern="1200"/>
        </a:p>
      </dsp:txBody>
      <dsp:txXfrm>
        <a:off x="2397678" y="349946"/>
        <a:ext cx="1233390" cy="311829"/>
      </dsp:txXfrm>
    </dsp:sp>
    <dsp:sp modelId="{5FE10822-78D4-42D1-88EF-35CD8E9BA072}">
      <dsp:nvSpPr>
        <dsp:cNvPr id="0" name=""/>
        <dsp:cNvSpPr/>
      </dsp:nvSpPr>
      <dsp:spPr>
        <a:xfrm>
          <a:off x="2159" y="816644"/>
          <a:ext cx="811369" cy="26874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 </a:t>
          </a:r>
          <a:r>
            <a:rPr lang="es-CO" sz="700" b="1" i="1" kern="1200"/>
            <a:t>Simple Present</a:t>
          </a:r>
          <a:endParaRPr lang="es-CO" sz="700" kern="1200"/>
        </a:p>
      </dsp:txBody>
      <dsp:txXfrm>
        <a:off x="2159" y="816644"/>
        <a:ext cx="811369" cy="268742"/>
      </dsp:txXfrm>
    </dsp:sp>
    <dsp:sp modelId="{449FB5DA-B6B9-46F6-B7E2-6196ECF8A8FE}">
      <dsp:nvSpPr>
        <dsp:cNvPr id="0" name=""/>
        <dsp:cNvSpPr/>
      </dsp:nvSpPr>
      <dsp:spPr>
        <a:xfrm>
          <a:off x="205001" y="1176001"/>
          <a:ext cx="956891" cy="40887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Instrucciones </a:t>
          </a:r>
        </a:p>
      </dsp:txBody>
      <dsp:txXfrm>
        <a:off x="205001" y="1176001"/>
        <a:ext cx="956891" cy="408875"/>
      </dsp:txXfrm>
    </dsp:sp>
    <dsp:sp modelId="{2D2E45CE-0C19-4545-87F7-4D1D829C6A3F}">
      <dsp:nvSpPr>
        <dsp:cNvPr id="0" name=""/>
        <dsp:cNvSpPr/>
      </dsp:nvSpPr>
      <dsp:spPr>
        <a:xfrm>
          <a:off x="205001" y="1675491"/>
          <a:ext cx="921940" cy="37292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Instrucciones </a:t>
          </a:r>
        </a:p>
      </dsp:txBody>
      <dsp:txXfrm>
        <a:off x="205001" y="1675491"/>
        <a:ext cx="921940" cy="372923"/>
      </dsp:txXfrm>
    </dsp:sp>
    <dsp:sp modelId="{B5E96646-B818-4030-9D51-7D5EA3228756}">
      <dsp:nvSpPr>
        <dsp:cNvPr id="0" name=""/>
        <dsp:cNvSpPr/>
      </dsp:nvSpPr>
      <dsp:spPr>
        <a:xfrm>
          <a:off x="144617" y="2147655"/>
          <a:ext cx="1090112" cy="28065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Oraciones básicas</a:t>
          </a:r>
        </a:p>
      </dsp:txBody>
      <dsp:txXfrm>
        <a:off x="144617" y="2147655"/>
        <a:ext cx="1090112" cy="280654"/>
      </dsp:txXfrm>
    </dsp:sp>
    <dsp:sp modelId="{B95E6F95-372A-4F86-BDE7-AD1630560FEA}">
      <dsp:nvSpPr>
        <dsp:cNvPr id="0" name=""/>
        <dsp:cNvSpPr/>
      </dsp:nvSpPr>
      <dsp:spPr>
        <a:xfrm>
          <a:off x="153243" y="2510298"/>
          <a:ext cx="1061745" cy="27590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Rutinas y hábitos</a:t>
          </a:r>
        </a:p>
      </dsp:txBody>
      <dsp:txXfrm>
        <a:off x="153243" y="2510298"/>
        <a:ext cx="1061745" cy="275901"/>
      </dsp:txXfrm>
    </dsp:sp>
    <dsp:sp modelId="{FA184558-5825-493A-BD34-3A9F8FA571FF}">
      <dsp:nvSpPr>
        <dsp:cNvPr id="0" name=""/>
        <dsp:cNvSpPr/>
      </dsp:nvSpPr>
      <dsp:spPr>
        <a:xfrm>
          <a:off x="1113357" y="851151"/>
          <a:ext cx="1400039" cy="26874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i="1" kern="1200"/>
            <a:t>Lodging</a:t>
          </a:r>
          <a:endParaRPr lang="es-CO" sz="700" kern="1200"/>
        </a:p>
      </dsp:txBody>
      <dsp:txXfrm>
        <a:off x="1113357" y="851151"/>
        <a:ext cx="1400039" cy="268742"/>
      </dsp:txXfrm>
    </dsp:sp>
    <dsp:sp modelId="{60B55B54-6B2F-43C5-BA42-76C9E4DA7DD2}">
      <dsp:nvSpPr>
        <dsp:cNvPr id="0" name=""/>
        <dsp:cNvSpPr/>
      </dsp:nvSpPr>
      <dsp:spPr>
        <a:xfrm>
          <a:off x="1696276" y="1184629"/>
          <a:ext cx="737864" cy="21574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i="1" kern="1200"/>
            <a:t>Category</a:t>
          </a:r>
          <a:endParaRPr lang="es-CO" sz="700" kern="1200"/>
        </a:p>
      </dsp:txBody>
      <dsp:txXfrm>
        <a:off x="1696276" y="1184629"/>
        <a:ext cx="737864" cy="215748"/>
      </dsp:txXfrm>
    </dsp:sp>
    <dsp:sp modelId="{2922ACFE-BFB8-4D22-B4E5-A84162ADE575}">
      <dsp:nvSpPr>
        <dsp:cNvPr id="0" name=""/>
        <dsp:cNvSpPr/>
      </dsp:nvSpPr>
      <dsp:spPr>
        <a:xfrm>
          <a:off x="1730783" y="1499615"/>
          <a:ext cx="737864" cy="21574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i="1" kern="1200"/>
            <a:t>Class</a:t>
          </a:r>
          <a:endParaRPr lang="es-CO" sz="700" kern="1200"/>
        </a:p>
      </dsp:txBody>
      <dsp:txXfrm>
        <a:off x="1730783" y="1499615"/>
        <a:ext cx="737864" cy="215748"/>
      </dsp:txXfrm>
    </dsp:sp>
    <dsp:sp modelId="{1EB5BB4C-0932-4873-95B4-578214880BFB}">
      <dsp:nvSpPr>
        <dsp:cNvPr id="0" name=""/>
        <dsp:cNvSpPr/>
      </dsp:nvSpPr>
      <dsp:spPr>
        <a:xfrm>
          <a:off x="1722153" y="1788729"/>
          <a:ext cx="737864" cy="21574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i="1" kern="1200"/>
            <a:t>Types</a:t>
          </a:r>
          <a:endParaRPr lang="es-CO" sz="700" kern="1200"/>
        </a:p>
      </dsp:txBody>
      <dsp:txXfrm>
        <a:off x="1722153" y="1788729"/>
        <a:ext cx="737864" cy="215748"/>
      </dsp:txXfrm>
    </dsp:sp>
    <dsp:sp modelId="{CFDAF3D2-9B57-4EF8-9FB1-35511341A1E8}">
      <dsp:nvSpPr>
        <dsp:cNvPr id="0" name=""/>
        <dsp:cNvSpPr/>
      </dsp:nvSpPr>
      <dsp:spPr>
        <a:xfrm>
          <a:off x="1704902" y="2112341"/>
          <a:ext cx="737864" cy="21574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i="1" kern="1200"/>
            <a:t>Characteristics</a:t>
          </a:r>
          <a:endParaRPr lang="es-CO" sz="700" kern="1200"/>
        </a:p>
      </dsp:txBody>
      <dsp:txXfrm>
        <a:off x="1704902" y="2112341"/>
        <a:ext cx="737864" cy="215748"/>
      </dsp:txXfrm>
    </dsp:sp>
    <dsp:sp modelId="{0700082C-8F29-42CD-AB38-1D3FF2A2F898}">
      <dsp:nvSpPr>
        <dsp:cNvPr id="0" name=""/>
        <dsp:cNvSpPr/>
      </dsp:nvSpPr>
      <dsp:spPr>
        <a:xfrm>
          <a:off x="1739409" y="2461836"/>
          <a:ext cx="737864" cy="21574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i="1" kern="1200"/>
            <a:t>Geographical locations</a:t>
          </a:r>
          <a:endParaRPr lang="es-CO" sz="700" kern="1200"/>
        </a:p>
      </dsp:txBody>
      <dsp:txXfrm>
        <a:off x="1739409" y="2461836"/>
        <a:ext cx="737864" cy="215748"/>
      </dsp:txXfrm>
    </dsp:sp>
    <dsp:sp modelId="{9D0301EF-23D7-4A23-A4FB-3ED2F22C5AB8}">
      <dsp:nvSpPr>
        <dsp:cNvPr id="0" name=""/>
        <dsp:cNvSpPr/>
      </dsp:nvSpPr>
      <dsp:spPr>
        <a:xfrm>
          <a:off x="2655769" y="816644"/>
          <a:ext cx="1051601" cy="26874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i="1" kern="1200"/>
            <a:t>Hotel areas and facilities</a:t>
          </a:r>
          <a:endParaRPr lang="es-CO" sz="700" kern="1200"/>
        </a:p>
      </dsp:txBody>
      <dsp:txXfrm>
        <a:off x="2655769" y="816644"/>
        <a:ext cx="1051601" cy="268742"/>
      </dsp:txXfrm>
    </dsp:sp>
    <dsp:sp modelId="{47823C73-1985-4122-B13B-072F02DA57EB}">
      <dsp:nvSpPr>
        <dsp:cNvPr id="0" name=""/>
        <dsp:cNvSpPr/>
      </dsp:nvSpPr>
      <dsp:spPr>
        <a:xfrm>
          <a:off x="3668587" y="816644"/>
          <a:ext cx="1114931" cy="26874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i="1" kern="1200"/>
            <a:t>Organizational structure</a:t>
          </a:r>
          <a:endParaRPr lang="es-CO" sz="700" kern="1200"/>
        </a:p>
      </dsp:txBody>
      <dsp:txXfrm>
        <a:off x="3668587" y="816644"/>
        <a:ext cx="1114931" cy="268742"/>
      </dsp:txXfrm>
    </dsp:sp>
    <dsp:sp modelId="{89495882-649A-46DE-86AD-5DA1BE3C76A1}">
      <dsp:nvSpPr>
        <dsp:cNvPr id="0" name=""/>
        <dsp:cNvSpPr/>
      </dsp:nvSpPr>
      <dsp:spPr>
        <a:xfrm>
          <a:off x="4874133" y="816644"/>
          <a:ext cx="1114931" cy="26874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i="1" kern="1200"/>
            <a:t>Demonstratives</a:t>
          </a:r>
          <a:endParaRPr lang="es-CO" sz="700" kern="1200"/>
        </a:p>
      </dsp:txBody>
      <dsp:txXfrm>
        <a:off x="4874133" y="816644"/>
        <a:ext cx="1114931" cy="26874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89CCF24-26B8-4CD2-A8D8-0B590468495C}">
  <ds:schemaRefs>
    <ds:schemaRef ds:uri="http://schemas.openxmlformats.org/officeDocument/2006/bibliography"/>
  </ds:schemaRefs>
</ds:datastoreItem>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5.xml><?xml version="1.0" encoding="utf-8"?>
<ds:datastoreItem xmlns:ds="http://schemas.openxmlformats.org/officeDocument/2006/customXml" ds:itemID="{B7BF1C46-428E-4AA5-BE7C-2481BE1779D8}"/>
</file>

<file path=docProps/app.xml><?xml version="1.0" encoding="utf-8"?>
<Properties xmlns="http://schemas.openxmlformats.org/officeDocument/2006/extended-properties" xmlns:vt="http://schemas.openxmlformats.org/officeDocument/2006/docPropsVTypes">
  <Template>Normal</Template>
  <TotalTime>53</TotalTime>
  <Pages>37</Pages>
  <Words>9125</Words>
  <Characters>50188</Characters>
  <Application>Microsoft Office Word</Application>
  <DocSecurity>0</DocSecurity>
  <Lines>418</Lines>
  <Paragraphs>118</Paragraphs>
  <ScaleCrop>false</ScaleCrop>
  <Company/>
  <LinksUpToDate>false</LinksUpToDate>
  <CharactersWithSpaces>59195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Carolina Coca Salazar</cp:lastModifiedBy>
  <cp:revision>5</cp:revision>
  <dcterms:created xsi:type="dcterms:W3CDTF">2026-10-21T13:46:00Z</dcterms:created>
  <dcterms:modified xsi:type="dcterms:W3CDTF">2026-10-21T14:51:00Z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