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E47B8" w14:textId="150143BC" w:rsidR="009633E2" w:rsidRDefault="009633E2">
      <w:pPr>
        <w:spacing w:line="240" w:lineRule="auto"/>
        <w:rPr>
          <w:b/>
        </w:rPr>
      </w:pPr>
    </w:p>
    <w:tbl>
      <w:tblPr>
        <w:tblStyle w:val="a"/>
        <w:tblW w:w="144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1"/>
        <w:gridCol w:w="2640"/>
        <w:gridCol w:w="6185"/>
        <w:gridCol w:w="2964"/>
      </w:tblGrid>
      <w:tr w:rsidR="009633E2" w14:paraId="23A256AC" w14:textId="77777777" w:rsidTr="00D512C7">
        <w:trPr>
          <w:trHeight w:val="440"/>
        </w:trPr>
        <w:tc>
          <w:tcPr>
            <w:tcW w:w="2611" w:type="dxa"/>
            <w:shd w:val="clear" w:color="auto" w:fill="FCE5CD"/>
            <w:tcMar>
              <w:top w:w="100" w:type="dxa"/>
              <w:left w:w="100" w:type="dxa"/>
              <w:bottom w:w="100" w:type="dxa"/>
              <w:right w:w="100" w:type="dxa"/>
            </w:tcMar>
          </w:tcPr>
          <w:p w14:paraId="76A22446" w14:textId="77777777" w:rsidR="009633E2" w:rsidRDefault="0023768E">
            <w:pPr>
              <w:widowControl w:val="0"/>
              <w:spacing w:line="240" w:lineRule="auto"/>
              <w:rPr>
                <w:b/>
                <w:sz w:val="24"/>
                <w:szCs w:val="24"/>
              </w:rPr>
            </w:pPr>
            <w:r>
              <w:rPr>
                <w:b/>
                <w:sz w:val="24"/>
                <w:szCs w:val="24"/>
              </w:rPr>
              <w:t>Título componente</w:t>
            </w:r>
          </w:p>
        </w:tc>
        <w:tc>
          <w:tcPr>
            <w:tcW w:w="11789" w:type="dxa"/>
            <w:gridSpan w:val="3"/>
            <w:shd w:val="clear" w:color="auto" w:fill="FCE5CD"/>
            <w:tcMar>
              <w:top w:w="100" w:type="dxa"/>
              <w:left w:w="100" w:type="dxa"/>
              <w:bottom w:w="100" w:type="dxa"/>
              <w:right w:w="100" w:type="dxa"/>
            </w:tcMar>
          </w:tcPr>
          <w:p w14:paraId="455687BE" w14:textId="77777777" w:rsidR="009633E2" w:rsidRDefault="0023768E">
            <w:pPr>
              <w:widowControl w:val="0"/>
              <w:spacing w:line="240" w:lineRule="auto"/>
              <w:jc w:val="center"/>
              <w:rPr>
                <w:b/>
                <w:sz w:val="24"/>
                <w:szCs w:val="24"/>
              </w:rPr>
            </w:pPr>
            <w:r>
              <w:rPr>
                <w:b/>
                <w:sz w:val="24"/>
                <w:szCs w:val="24"/>
              </w:rPr>
              <w:t>Pestañas horizontales</w:t>
            </w:r>
          </w:p>
        </w:tc>
      </w:tr>
      <w:tr w:rsidR="009633E2" w14:paraId="5E36A573" w14:textId="77777777" w:rsidTr="00D512C7">
        <w:trPr>
          <w:trHeight w:val="420"/>
        </w:trPr>
        <w:tc>
          <w:tcPr>
            <w:tcW w:w="2611" w:type="dxa"/>
            <w:shd w:val="clear" w:color="auto" w:fill="auto"/>
            <w:tcMar>
              <w:top w:w="100" w:type="dxa"/>
              <w:left w:w="100" w:type="dxa"/>
              <w:bottom w:w="100" w:type="dxa"/>
              <w:right w:w="100" w:type="dxa"/>
            </w:tcMar>
          </w:tcPr>
          <w:p w14:paraId="25E3C560" w14:textId="77777777" w:rsidR="009633E2" w:rsidRDefault="0023768E">
            <w:pPr>
              <w:widowControl w:val="0"/>
              <w:spacing w:line="240" w:lineRule="auto"/>
              <w:rPr>
                <w:b/>
              </w:rPr>
            </w:pPr>
            <w:r>
              <w:rPr>
                <w:b/>
              </w:rPr>
              <w:t>Título</w:t>
            </w:r>
          </w:p>
        </w:tc>
        <w:tc>
          <w:tcPr>
            <w:tcW w:w="11789" w:type="dxa"/>
            <w:gridSpan w:val="3"/>
            <w:shd w:val="clear" w:color="auto" w:fill="auto"/>
            <w:tcMar>
              <w:top w:w="100" w:type="dxa"/>
              <w:left w:w="100" w:type="dxa"/>
              <w:bottom w:w="100" w:type="dxa"/>
              <w:right w:w="100" w:type="dxa"/>
            </w:tcMar>
          </w:tcPr>
          <w:p w14:paraId="2E17B2E4" w14:textId="7291AC48" w:rsidR="009633E2" w:rsidRPr="00C62B26" w:rsidRDefault="00C62B26">
            <w:pPr>
              <w:widowControl w:val="0"/>
              <w:spacing w:line="240" w:lineRule="auto"/>
              <w:rPr>
                <w:sz w:val="20"/>
                <w:szCs w:val="20"/>
              </w:rPr>
            </w:pPr>
            <w:r w:rsidRPr="00C62B26">
              <w:rPr>
                <w:sz w:val="20"/>
                <w:szCs w:val="20"/>
              </w:rPr>
              <w:t>Importancia de la Comunicación</w:t>
            </w:r>
            <w:r>
              <w:rPr>
                <w:sz w:val="20"/>
                <w:szCs w:val="20"/>
              </w:rPr>
              <w:t>.</w:t>
            </w:r>
          </w:p>
        </w:tc>
      </w:tr>
      <w:tr w:rsidR="009633E2" w14:paraId="4AFAB426" w14:textId="77777777" w:rsidTr="00D512C7">
        <w:trPr>
          <w:trHeight w:val="420"/>
        </w:trPr>
        <w:tc>
          <w:tcPr>
            <w:tcW w:w="2611" w:type="dxa"/>
            <w:shd w:val="clear" w:color="auto" w:fill="auto"/>
            <w:tcMar>
              <w:top w:w="100" w:type="dxa"/>
              <w:left w:w="100" w:type="dxa"/>
              <w:bottom w:w="100" w:type="dxa"/>
              <w:right w:w="100" w:type="dxa"/>
            </w:tcMar>
          </w:tcPr>
          <w:p w14:paraId="717617B3" w14:textId="77777777" w:rsidR="009633E2" w:rsidRDefault="0023768E">
            <w:pPr>
              <w:widowControl w:val="0"/>
              <w:spacing w:line="240" w:lineRule="auto"/>
              <w:rPr>
                <w:b/>
              </w:rPr>
            </w:pPr>
            <w:r>
              <w:rPr>
                <w:b/>
              </w:rPr>
              <w:t>Texto descriptivo</w:t>
            </w:r>
          </w:p>
        </w:tc>
        <w:tc>
          <w:tcPr>
            <w:tcW w:w="11789" w:type="dxa"/>
            <w:gridSpan w:val="3"/>
            <w:shd w:val="clear" w:color="auto" w:fill="auto"/>
            <w:tcMar>
              <w:top w:w="100" w:type="dxa"/>
              <w:left w:w="100" w:type="dxa"/>
              <w:bottom w:w="100" w:type="dxa"/>
              <w:right w:w="100" w:type="dxa"/>
            </w:tcMar>
          </w:tcPr>
          <w:p w14:paraId="5A780F95" w14:textId="12DE7CD0" w:rsidR="009633E2" w:rsidRPr="00C62B26" w:rsidRDefault="00C62B26">
            <w:pPr>
              <w:widowControl w:val="0"/>
              <w:spacing w:line="240" w:lineRule="auto"/>
              <w:rPr>
                <w:color w:val="434343"/>
                <w:sz w:val="20"/>
                <w:szCs w:val="20"/>
              </w:rPr>
            </w:pPr>
            <w:r w:rsidRPr="00C62B26">
              <w:rPr>
                <w:sz w:val="20"/>
                <w:szCs w:val="20"/>
              </w:rPr>
              <w:t>La comunicación es clave para transmitir ideas, construir relaciones y facilitar el entendimiento en cualquier contexto.</w:t>
            </w:r>
          </w:p>
        </w:tc>
      </w:tr>
      <w:tr w:rsidR="009633E2" w14:paraId="1C6C02A6" w14:textId="77777777" w:rsidTr="00D512C7">
        <w:trPr>
          <w:trHeight w:val="420"/>
        </w:trPr>
        <w:tc>
          <w:tcPr>
            <w:tcW w:w="2611" w:type="dxa"/>
            <w:shd w:val="clear" w:color="auto" w:fill="EFEFEF"/>
            <w:tcMar>
              <w:top w:w="100" w:type="dxa"/>
              <w:left w:w="100" w:type="dxa"/>
              <w:bottom w:w="100" w:type="dxa"/>
              <w:right w:w="100" w:type="dxa"/>
            </w:tcMar>
          </w:tcPr>
          <w:p w14:paraId="0EDDFAA9" w14:textId="77777777" w:rsidR="009633E2" w:rsidRDefault="0023768E">
            <w:pPr>
              <w:widowControl w:val="0"/>
              <w:spacing w:line="240" w:lineRule="auto"/>
              <w:rPr>
                <w:b/>
                <w:sz w:val="24"/>
                <w:szCs w:val="24"/>
              </w:rPr>
            </w:pPr>
            <w:r>
              <w:rPr>
                <w:b/>
                <w:sz w:val="24"/>
                <w:szCs w:val="24"/>
              </w:rPr>
              <w:t xml:space="preserve">Título </w:t>
            </w:r>
          </w:p>
        </w:tc>
        <w:tc>
          <w:tcPr>
            <w:tcW w:w="2640" w:type="dxa"/>
            <w:shd w:val="clear" w:color="auto" w:fill="EFEFEF"/>
            <w:tcMar>
              <w:top w:w="100" w:type="dxa"/>
              <w:left w:w="100" w:type="dxa"/>
              <w:bottom w:w="100" w:type="dxa"/>
              <w:right w:w="100" w:type="dxa"/>
            </w:tcMar>
          </w:tcPr>
          <w:p w14:paraId="74E5EB99" w14:textId="77777777" w:rsidR="009633E2" w:rsidRDefault="0023768E">
            <w:pPr>
              <w:widowControl w:val="0"/>
              <w:spacing w:line="240" w:lineRule="auto"/>
              <w:rPr>
                <w:b/>
              </w:rPr>
            </w:pPr>
            <w:r>
              <w:rPr>
                <w:b/>
              </w:rPr>
              <w:t>Icono título (Opcional)</w:t>
            </w:r>
          </w:p>
        </w:tc>
        <w:tc>
          <w:tcPr>
            <w:tcW w:w="6185" w:type="dxa"/>
            <w:shd w:val="clear" w:color="auto" w:fill="EFEFEF"/>
            <w:tcMar>
              <w:top w:w="100" w:type="dxa"/>
              <w:left w:w="100" w:type="dxa"/>
              <w:bottom w:w="100" w:type="dxa"/>
              <w:right w:w="100" w:type="dxa"/>
            </w:tcMar>
          </w:tcPr>
          <w:p w14:paraId="338C545A" w14:textId="77777777" w:rsidR="009633E2" w:rsidRDefault="0023768E">
            <w:pPr>
              <w:widowControl w:val="0"/>
              <w:spacing w:line="240" w:lineRule="auto"/>
              <w:rPr>
                <w:b/>
              </w:rPr>
            </w:pPr>
            <w:r>
              <w:rPr>
                <w:b/>
              </w:rPr>
              <w:t>Texto</w:t>
            </w:r>
          </w:p>
        </w:tc>
        <w:tc>
          <w:tcPr>
            <w:tcW w:w="2964" w:type="dxa"/>
            <w:shd w:val="clear" w:color="auto" w:fill="EFEFEF"/>
            <w:tcMar>
              <w:top w:w="100" w:type="dxa"/>
              <w:left w:w="100" w:type="dxa"/>
              <w:bottom w:w="100" w:type="dxa"/>
              <w:right w:w="100" w:type="dxa"/>
            </w:tcMar>
          </w:tcPr>
          <w:p w14:paraId="298CDFA2" w14:textId="77777777" w:rsidR="009633E2" w:rsidRDefault="0023768E">
            <w:pPr>
              <w:widowControl w:val="0"/>
              <w:spacing w:line="240" w:lineRule="auto"/>
              <w:rPr>
                <w:b/>
              </w:rPr>
            </w:pPr>
            <w:r>
              <w:rPr>
                <w:b/>
              </w:rPr>
              <w:t>Imagen (Obligatorio)</w:t>
            </w:r>
          </w:p>
        </w:tc>
      </w:tr>
      <w:tr w:rsidR="009633E2" w14:paraId="5B885D8A" w14:textId="77777777" w:rsidTr="00D512C7">
        <w:trPr>
          <w:trHeight w:val="570"/>
        </w:trPr>
        <w:tc>
          <w:tcPr>
            <w:tcW w:w="2611" w:type="dxa"/>
            <w:shd w:val="clear" w:color="auto" w:fill="auto"/>
            <w:tcMar>
              <w:top w:w="100" w:type="dxa"/>
              <w:left w:w="100" w:type="dxa"/>
              <w:bottom w:w="100" w:type="dxa"/>
              <w:right w:w="100" w:type="dxa"/>
            </w:tcMar>
            <w:vAlign w:val="center"/>
          </w:tcPr>
          <w:p w14:paraId="76AE6801" w14:textId="367388E5" w:rsidR="009633E2" w:rsidRPr="00C62B26" w:rsidRDefault="00C62B26" w:rsidP="00397810">
            <w:pPr>
              <w:widowControl w:val="0"/>
              <w:spacing w:line="240" w:lineRule="auto"/>
              <w:rPr>
                <w:sz w:val="20"/>
                <w:szCs w:val="20"/>
              </w:rPr>
            </w:pPr>
            <w:r>
              <w:t>Comunicación</w:t>
            </w:r>
          </w:p>
        </w:tc>
        <w:tc>
          <w:tcPr>
            <w:tcW w:w="2640" w:type="dxa"/>
            <w:shd w:val="clear" w:color="auto" w:fill="auto"/>
            <w:tcMar>
              <w:top w:w="100" w:type="dxa"/>
              <w:left w:w="100" w:type="dxa"/>
              <w:bottom w:w="100" w:type="dxa"/>
              <w:right w:w="100" w:type="dxa"/>
            </w:tcMar>
          </w:tcPr>
          <w:p w14:paraId="1BD8D611" w14:textId="38469184" w:rsidR="009633E2" w:rsidRDefault="001A3C23">
            <w:pPr>
              <w:widowControl w:val="0"/>
              <w:spacing w:line="240" w:lineRule="auto"/>
              <w:rPr>
                <w:sz w:val="20"/>
                <w:szCs w:val="20"/>
              </w:rPr>
            </w:pPr>
            <w:hyperlink r:id="rId10" w:history="1">
              <w:r w:rsidRPr="001B1C8C">
                <w:rPr>
                  <w:rStyle w:val="Hipervnculo"/>
                  <w:sz w:val="20"/>
                  <w:szCs w:val="20"/>
                </w:rPr>
                <w:t>https://www.freepik.es/icono/libertad-expresion_10642272#fromView=search&amp;page=1&amp;position=6&amp;uuid=ddcf0441-a94d-4693-b2c4-46ac15a888e0</w:t>
              </w:r>
            </w:hyperlink>
            <w:r w:rsidR="00C13A47" w:rsidRPr="00C13A47">
              <w:rPr>
                <w:sz w:val="20"/>
                <w:szCs w:val="20"/>
              </w:rPr>
              <w:drawing>
                <wp:anchor distT="0" distB="0" distL="114300" distR="114300" simplePos="0" relativeHeight="251658240" behindDoc="0" locked="0" layoutInCell="1" allowOverlap="1" wp14:anchorId="227CBB86" wp14:editId="7A13423B">
                  <wp:simplePos x="0" y="0"/>
                  <wp:positionH relativeFrom="column">
                    <wp:posOffset>-635</wp:posOffset>
                  </wp:positionH>
                  <wp:positionV relativeFrom="paragraph">
                    <wp:posOffset>2540</wp:posOffset>
                  </wp:positionV>
                  <wp:extent cx="787400" cy="647700"/>
                  <wp:effectExtent l="0" t="0" r="0" b="0"/>
                  <wp:wrapTopAndBottom/>
                  <wp:docPr id="656292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9222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7400" cy="6477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w:t>
            </w:r>
          </w:p>
        </w:tc>
        <w:tc>
          <w:tcPr>
            <w:tcW w:w="6185" w:type="dxa"/>
            <w:shd w:val="clear" w:color="auto" w:fill="auto"/>
            <w:tcMar>
              <w:top w:w="100" w:type="dxa"/>
              <w:left w:w="100" w:type="dxa"/>
              <w:bottom w:w="100" w:type="dxa"/>
              <w:right w:w="100" w:type="dxa"/>
            </w:tcMar>
          </w:tcPr>
          <w:p w14:paraId="5F98506A" w14:textId="23F4B1E7" w:rsidR="009633E2" w:rsidRDefault="00C62B26" w:rsidP="00C62B26">
            <w:pPr>
              <w:pStyle w:val="Normal0"/>
              <w:pBdr>
                <w:top w:val="nil"/>
                <w:left w:val="nil"/>
                <w:bottom w:val="nil"/>
                <w:right w:val="nil"/>
                <w:between w:val="nil"/>
              </w:pBdr>
              <w:ind w:left="30"/>
              <w:rPr>
                <w:sz w:val="20"/>
                <w:szCs w:val="20"/>
              </w:rPr>
            </w:pPr>
            <w:r w:rsidRPr="000E5C63">
              <w:rPr>
                <w:b/>
                <w:bCs/>
                <w:color w:val="000000"/>
                <w:sz w:val="20"/>
                <w:szCs w:val="20"/>
              </w:rPr>
              <w:t>Informar</w:t>
            </w:r>
            <w:r>
              <w:rPr>
                <w:b/>
                <w:bCs/>
                <w:color w:val="000000"/>
                <w:sz w:val="20"/>
                <w:szCs w:val="20"/>
              </w:rPr>
              <w:t xml:space="preserve">: </w:t>
            </w:r>
            <w:r>
              <w:rPr>
                <w:color w:val="000000"/>
                <w:sz w:val="20"/>
                <w:szCs w:val="20"/>
              </w:rPr>
              <w:t>l</w:t>
            </w:r>
            <w:r w:rsidRPr="000E5C63">
              <w:rPr>
                <w:color w:val="000000"/>
                <w:sz w:val="20"/>
                <w:szCs w:val="20"/>
              </w:rPr>
              <w:t>a gran carrera progresista del mundo en todos sus campos hace de la información una necesidad de cada día. La comunicación cumple así un papel importante.</w:t>
            </w:r>
          </w:p>
        </w:tc>
        <w:tc>
          <w:tcPr>
            <w:tcW w:w="2964" w:type="dxa"/>
            <w:shd w:val="clear" w:color="auto" w:fill="auto"/>
            <w:tcMar>
              <w:top w:w="100" w:type="dxa"/>
              <w:left w:w="100" w:type="dxa"/>
              <w:bottom w:w="100" w:type="dxa"/>
              <w:right w:w="100" w:type="dxa"/>
            </w:tcMar>
            <w:vAlign w:val="center"/>
          </w:tcPr>
          <w:p w14:paraId="34D49C99" w14:textId="678F74C2" w:rsidR="009633E2" w:rsidRDefault="008E48E7" w:rsidP="00397810">
            <w:pPr>
              <w:widowControl w:val="0"/>
              <w:spacing w:line="240" w:lineRule="auto"/>
              <w:jc w:val="center"/>
              <w:rPr>
                <w:sz w:val="20"/>
                <w:szCs w:val="20"/>
              </w:rPr>
            </w:pPr>
            <w:hyperlink r:id="rId12" w:history="1">
              <w:r w:rsidRPr="001B1C8C">
                <w:rPr>
                  <w:rStyle w:val="Hipervnculo"/>
                </w:rPr>
                <w:t>https://www.freepik.es/fotos-premium/retrato-jovenes-estudiantes-exitosos-hablando-cerca-campus-universitario-al-aire-libre_78159858.htm#fromView=search&amp;page=1&amp;position=11&amp;uuid=75a32731-0f1d-4252-b66d-a6ee05eb0579</w:t>
              </w:r>
            </w:hyperlink>
            <w:r>
              <w:t xml:space="preserve"> </w:t>
            </w:r>
            <w:r w:rsidRPr="008E48E7">
              <w:t xml:space="preserve"> </w:t>
            </w:r>
            <w:r w:rsidR="00A22032">
              <w:rPr>
                <w:noProof/>
              </w:rPr>
              <w:drawing>
                <wp:anchor distT="0" distB="0" distL="114300" distR="114300" simplePos="0" relativeHeight="251659264" behindDoc="0" locked="0" layoutInCell="1" allowOverlap="1" wp14:anchorId="3992684E" wp14:editId="3124453B">
                  <wp:simplePos x="0" y="0"/>
                  <wp:positionH relativeFrom="column">
                    <wp:posOffset>81280</wp:posOffset>
                  </wp:positionH>
                  <wp:positionV relativeFrom="paragraph">
                    <wp:posOffset>-1447800</wp:posOffset>
                  </wp:positionV>
                  <wp:extent cx="1515110" cy="1010285"/>
                  <wp:effectExtent l="0" t="0" r="0" b="5715"/>
                  <wp:wrapTopAndBottom/>
                  <wp:docPr id="2135507620" name="Imagen 2" descr="Retrato de jóvenes estudiantes exitosos hablando cerca del campus universitario al aire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rato de jóvenes estudiantes exitosos hablando cerca del campus universitario al aire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5110" cy="10102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A22032">
              <w:fldChar w:fldCharType="begin"/>
            </w:r>
            <w:r w:rsidR="00A22032">
              <w:instrText xml:space="preserve"> INCLUDEPICTURE "https://img.freepik.com/fotos-premium/retrato-jovenes-estudiantes-exitosos-hablando-cerca-campus-universitario-al-aire-libre_695242-5089.jpg" \* MERGEFORMATINET </w:instrText>
            </w:r>
            <w:r w:rsidR="00A22032">
              <w:fldChar w:fldCharType="separate"/>
            </w:r>
            <w:r w:rsidR="00A22032">
              <w:fldChar w:fldCharType="end"/>
            </w:r>
          </w:p>
        </w:tc>
      </w:tr>
      <w:tr w:rsidR="009633E2" w14:paraId="7FFA4F13" w14:textId="77777777" w:rsidTr="00D512C7">
        <w:trPr>
          <w:trHeight w:val="420"/>
        </w:trPr>
        <w:tc>
          <w:tcPr>
            <w:tcW w:w="2611" w:type="dxa"/>
            <w:shd w:val="clear" w:color="auto" w:fill="auto"/>
            <w:tcMar>
              <w:top w:w="100" w:type="dxa"/>
              <w:left w:w="100" w:type="dxa"/>
              <w:bottom w:w="100" w:type="dxa"/>
              <w:right w:w="100" w:type="dxa"/>
            </w:tcMar>
            <w:vAlign w:val="center"/>
          </w:tcPr>
          <w:p w14:paraId="19796DAC" w14:textId="413F2F3D" w:rsidR="009633E2" w:rsidRDefault="00C62B26" w:rsidP="00397810">
            <w:pPr>
              <w:widowControl w:val="0"/>
              <w:spacing w:line="240" w:lineRule="auto"/>
            </w:pPr>
            <w:r>
              <w:lastRenderedPageBreak/>
              <w:t>Conocimiento</w:t>
            </w:r>
          </w:p>
        </w:tc>
        <w:tc>
          <w:tcPr>
            <w:tcW w:w="2640" w:type="dxa"/>
            <w:shd w:val="clear" w:color="auto" w:fill="auto"/>
            <w:tcMar>
              <w:top w:w="100" w:type="dxa"/>
              <w:left w:w="100" w:type="dxa"/>
              <w:bottom w:w="100" w:type="dxa"/>
              <w:right w:w="100" w:type="dxa"/>
            </w:tcMar>
          </w:tcPr>
          <w:p w14:paraId="71EADB27" w14:textId="18A65C81" w:rsidR="00595CE3" w:rsidRDefault="00595CE3">
            <w:pPr>
              <w:widowControl w:val="0"/>
              <w:spacing w:line="240" w:lineRule="auto"/>
              <w:rPr>
                <w:sz w:val="20"/>
                <w:szCs w:val="20"/>
              </w:rPr>
            </w:pPr>
            <w:r w:rsidRPr="00595CE3">
              <w:rPr>
                <w:sz w:val="20"/>
                <w:szCs w:val="20"/>
              </w:rPr>
              <w:drawing>
                <wp:anchor distT="0" distB="0" distL="114300" distR="114300" simplePos="0" relativeHeight="251661312" behindDoc="0" locked="0" layoutInCell="1" allowOverlap="1" wp14:anchorId="5BDB7CF0" wp14:editId="41377C6E">
                  <wp:simplePos x="0" y="0"/>
                  <wp:positionH relativeFrom="column">
                    <wp:posOffset>-2540</wp:posOffset>
                  </wp:positionH>
                  <wp:positionV relativeFrom="paragraph">
                    <wp:posOffset>147955</wp:posOffset>
                  </wp:positionV>
                  <wp:extent cx="854710" cy="805815"/>
                  <wp:effectExtent l="0" t="0" r="0" b="0"/>
                  <wp:wrapTopAndBottom/>
                  <wp:docPr id="938763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6320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54710" cy="805815"/>
                          </a:xfrm>
                          <a:prstGeom prst="rect">
                            <a:avLst/>
                          </a:prstGeom>
                        </pic:spPr>
                      </pic:pic>
                    </a:graphicData>
                  </a:graphic>
                  <wp14:sizeRelH relativeFrom="page">
                    <wp14:pctWidth>0</wp14:pctWidth>
                  </wp14:sizeRelH>
                  <wp14:sizeRelV relativeFrom="page">
                    <wp14:pctHeight>0</wp14:pctHeight>
                  </wp14:sizeRelV>
                </wp:anchor>
              </w:drawing>
            </w:r>
          </w:p>
          <w:p w14:paraId="62712098" w14:textId="07D411FA" w:rsidR="009633E2" w:rsidRDefault="00595CE3">
            <w:pPr>
              <w:widowControl w:val="0"/>
              <w:spacing w:line="240" w:lineRule="auto"/>
              <w:rPr>
                <w:sz w:val="20"/>
                <w:szCs w:val="20"/>
              </w:rPr>
            </w:pPr>
            <w:hyperlink r:id="rId15" w:history="1">
              <w:r w:rsidRPr="001B1C8C">
                <w:rPr>
                  <w:rStyle w:val="Hipervnculo"/>
                  <w:sz w:val="20"/>
                  <w:szCs w:val="20"/>
                </w:rPr>
                <w:t>https://www.freepik.es/icono/aprendizaje_3896683#fromView=search&amp;page=1&amp;position=4&amp;uuid=1c6d82dc-ee07-4039-b1f1-36ff415b0845</w:t>
              </w:r>
            </w:hyperlink>
            <w:r>
              <w:rPr>
                <w:sz w:val="20"/>
                <w:szCs w:val="20"/>
              </w:rPr>
              <w:t xml:space="preserve"> </w:t>
            </w:r>
            <w:r w:rsidRPr="00595CE3">
              <w:rPr>
                <w:sz w:val="20"/>
                <w:szCs w:val="20"/>
              </w:rPr>
              <w:t xml:space="preserve"> </w:t>
            </w:r>
            <w:r>
              <w:rPr>
                <w:sz w:val="20"/>
                <w:szCs w:val="20"/>
              </w:rPr>
              <w:t xml:space="preserve"> </w:t>
            </w:r>
          </w:p>
        </w:tc>
        <w:tc>
          <w:tcPr>
            <w:tcW w:w="6185" w:type="dxa"/>
            <w:shd w:val="clear" w:color="auto" w:fill="auto"/>
            <w:tcMar>
              <w:top w:w="100" w:type="dxa"/>
              <w:left w:w="100" w:type="dxa"/>
              <w:bottom w:w="100" w:type="dxa"/>
              <w:right w:w="100" w:type="dxa"/>
            </w:tcMar>
          </w:tcPr>
          <w:p w14:paraId="1D5EE0D8" w14:textId="28CB52B5" w:rsidR="009633E2" w:rsidRDefault="00C62B26" w:rsidP="00C62B26">
            <w:pPr>
              <w:widowControl w:val="0"/>
              <w:spacing w:line="240" w:lineRule="auto"/>
              <w:rPr>
                <w:sz w:val="20"/>
                <w:szCs w:val="20"/>
              </w:rPr>
            </w:pPr>
            <w:r w:rsidRPr="00C62B26">
              <w:rPr>
                <w:sz w:val="20"/>
                <w:szCs w:val="20"/>
              </w:rPr>
              <w:t>Formar</w:t>
            </w:r>
            <w:r>
              <w:rPr>
                <w:sz w:val="20"/>
                <w:szCs w:val="20"/>
              </w:rPr>
              <w:t>: e</w:t>
            </w:r>
            <w:r w:rsidRPr="00C62B26">
              <w:rPr>
                <w:sz w:val="20"/>
                <w:szCs w:val="20"/>
              </w:rPr>
              <w:t>l empleo de la comunicación como medio de formación es palpable en todos los campos del conocimiento humano.</w:t>
            </w:r>
          </w:p>
        </w:tc>
        <w:tc>
          <w:tcPr>
            <w:tcW w:w="2964" w:type="dxa"/>
            <w:shd w:val="clear" w:color="auto" w:fill="auto"/>
            <w:tcMar>
              <w:top w:w="100" w:type="dxa"/>
              <w:left w:w="100" w:type="dxa"/>
              <w:bottom w:w="100" w:type="dxa"/>
              <w:right w:w="100" w:type="dxa"/>
            </w:tcMar>
            <w:vAlign w:val="center"/>
          </w:tcPr>
          <w:p w14:paraId="16CE3600" w14:textId="6438B729" w:rsidR="009633E2" w:rsidRDefault="00F7762D" w:rsidP="00397810">
            <w:pPr>
              <w:widowControl w:val="0"/>
              <w:spacing w:line="240" w:lineRule="auto"/>
              <w:jc w:val="center"/>
              <w:rPr>
                <w:sz w:val="20"/>
                <w:szCs w:val="20"/>
              </w:rPr>
            </w:pPr>
            <w:hyperlink r:id="rId16" w:history="1">
              <w:r w:rsidRPr="001B1C8C">
                <w:rPr>
                  <w:rStyle w:val="Hipervnculo"/>
                </w:rPr>
                <w:t>https://www.freepik.es/foto-gratis/personas-que-viajan-preocupaciones-covid_16694319.htm#fromView=search&amp;page=1&amp;position=15&amp;uuid=75a32731-0f1d-4252-b66d-a6ee05eb0579</w:t>
              </w:r>
            </w:hyperlink>
            <w:r>
              <w:t xml:space="preserve"> </w:t>
            </w:r>
            <w:r w:rsidRPr="00F7762D">
              <w:t xml:space="preserve"> </w:t>
            </w:r>
            <w:r w:rsidR="004020B4">
              <w:rPr>
                <w:noProof/>
              </w:rPr>
              <w:drawing>
                <wp:anchor distT="0" distB="0" distL="114300" distR="114300" simplePos="0" relativeHeight="251662336" behindDoc="0" locked="0" layoutInCell="1" allowOverlap="1" wp14:anchorId="6DB78150" wp14:editId="303AC202">
                  <wp:simplePos x="0" y="0"/>
                  <wp:positionH relativeFrom="column">
                    <wp:posOffset>105410</wp:posOffset>
                  </wp:positionH>
                  <wp:positionV relativeFrom="paragraph">
                    <wp:posOffset>-1421765</wp:posOffset>
                  </wp:positionV>
                  <wp:extent cx="1354455" cy="904240"/>
                  <wp:effectExtent l="0" t="0" r="4445" b="0"/>
                  <wp:wrapTopAndBottom/>
                  <wp:docPr id="1715721915" name="Imagen 3" descr="Personas que viajan sin preocupaciones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sonas que viajan sin preocupaciones covi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4455" cy="9042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4020B4">
              <w:fldChar w:fldCharType="begin"/>
            </w:r>
            <w:r w:rsidR="004020B4">
              <w:instrText xml:space="preserve"> INCLUDEPICTURE "https://img.freepik.com/foto-gratis/personas-que-viajan-preocupaciones-covid_23-2149051663.jpg" \* MERGEFORMATINET </w:instrText>
            </w:r>
            <w:r w:rsidR="004020B4">
              <w:fldChar w:fldCharType="separate"/>
            </w:r>
            <w:r w:rsidR="004020B4">
              <w:fldChar w:fldCharType="end"/>
            </w:r>
          </w:p>
        </w:tc>
      </w:tr>
      <w:tr w:rsidR="009633E2" w14:paraId="20B66A60" w14:textId="77777777" w:rsidTr="00D512C7">
        <w:trPr>
          <w:trHeight w:val="420"/>
        </w:trPr>
        <w:tc>
          <w:tcPr>
            <w:tcW w:w="2611" w:type="dxa"/>
            <w:shd w:val="clear" w:color="auto" w:fill="auto"/>
            <w:tcMar>
              <w:top w:w="100" w:type="dxa"/>
              <w:left w:w="100" w:type="dxa"/>
              <w:bottom w:w="100" w:type="dxa"/>
              <w:right w:w="100" w:type="dxa"/>
            </w:tcMar>
            <w:vAlign w:val="center"/>
          </w:tcPr>
          <w:p w14:paraId="40B88B22" w14:textId="32982715" w:rsidR="009633E2" w:rsidRDefault="00C62B26" w:rsidP="00397810">
            <w:pPr>
              <w:widowControl w:val="0"/>
              <w:spacing w:line="240" w:lineRule="auto"/>
            </w:pPr>
            <w:r>
              <w:t>Idea</w:t>
            </w:r>
          </w:p>
        </w:tc>
        <w:tc>
          <w:tcPr>
            <w:tcW w:w="2640" w:type="dxa"/>
            <w:shd w:val="clear" w:color="auto" w:fill="auto"/>
            <w:tcMar>
              <w:top w:w="100" w:type="dxa"/>
              <w:left w:w="100" w:type="dxa"/>
              <w:bottom w:w="100" w:type="dxa"/>
              <w:right w:w="100" w:type="dxa"/>
            </w:tcMar>
          </w:tcPr>
          <w:p w14:paraId="02BE5B51" w14:textId="6A2D036A" w:rsidR="009633E2" w:rsidRDefault="0015654D">
            <w:pPr>
              <w:widowControl w:val="0"/>
              <w:spacing w:line="240" w:lineRule="auto"/>
              <w:rPr>
                <w:sz w:val="20"/>
                <w:szCs w:val="20"/>
              </w:rPr>
            </w:pPr>
            <w:hyperlink r:id="rId18" w:history="1">
              <w:r w:rsidRPr="001B1C8C">
                <w:rPr>
                  <w:rStyle w:val="Hipervnculo"/>
                  <w:sz w:val="20"/>
                  <w:szCs w:val="20"/>
                </w:rPr>
                <w:t>https://www.freepik.es/icono/idea-genial_2967475#fromView=search&amp;page=1&amp;position=5&amp;uuid=29de7915-ee1c-4bb3-8669-d788ec1a653f</w:t>
              </w:r>
            </w:hyperlink>
            <w:r>
              <w:rPr>
                <w:sz w:val="20"/>
                <w:szCs w:val="20"/>
              </w:rPr>
              <w:t xml:space="preserve"> </w:t>
            </w:r>
            <w:r w:rsidRPr="0015654D">
              <w:rPr>
                <w:sz w:val="20"/>
                <w:szCs w:val="20"/>
              </w:rPr>
              <w:t xml:space="preserve"> </w:t>
            </w:r>
            <w:r w:rsidRPr="0015654D">
              <w:rPr>
                <w:sz w:val="20"/>
                <w:szCs w:val="20"/>
              </w:rPr>
              <w:drawing>
                <wp:anchor distT="0" distB="0" distL="114300" distR="114300" simplePos="0" relativeHeight="251663360" behindDoc="0" locked="0" layoutInCell="1" allowOverlap="1" wp14:anchorId="24417DAD" wp14:editId="4BA5E61A">
                  <wp:simplePos x="0" y="0"/>
                  <wp:positionH relativeFrom="column">
                    <wp:posOffset>-635</wp:posOffset>
                  </wp:positionH>
                  <wp:positionV relativeFrom="paragraph">
                    <wp:posOffset>0</wp:posOffset>
                  </wp:positionV>
                  <wp:extent cx="617855" cy="572770"/>
                  <wp:effectExtent l="0" t="0" r="4445" b="0"/>
                  <wp:wrapTopAndBottom/>
                  <wp:docPr id="695836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3696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7855" cy="572770"/>
                          </a:xfrm>
                          <a:prstGeom prst="rect">
                            <a:avLst/>
                          </a:prstGeom>
                        </pic:spPr>
                      </pic:pic>
                    </a:graphicData>
                  </a:graphic>
                  <wp14:sizeRelH relativeFrom="page">
                    <wp14:pctWidth>0</wp14:pctWidth>
                  </wp14:sizeRelH>
                  <wp14:sizeRelV relativeFrom="page">
                    <wp14:pctHeight>0</wp14:pctHeight>
                  </wp14:sizeRelV>
                </wp:anchor>
              </w:drawing>
            </w:r>
          </w:p>
        </w:tc>
        <w:tc>
          <w:tcPr>
            <w:tcW w:w="6185" w:type="dxa"/>
            <w:shd w:val="clear" w:color="auto" w:fill="auto"/>
            <w:tcMar>
              <w:top w:w="100" w:type="dxa"/>
              <w:left w:w="100" w:type="dxa"/>
              <w:bottom w:w="100" w:type="dxa"/>
              <w:right w:w="100" w:type="dxa"/>
            </w:tcMar>
          </w:tcPr>
          <w:p w14:paraId="47F63F40" w14:textId="008927DF" w:rsidR="009633E2" w:rsidRDefault="00C62B26" w:rsidP="00C62B26">
            <w:pPr>
              <w:widowControl w:val="0"/>
              <w:spacing w:line="240" w:lineRule="auto"/>
              <w:rPr>
                <w:sz w:val="20"/>
                <w:szCs w:val="20"/>
              </w:rPr>
            </w:pPr>
            <w:r w:rsidRPr="00C62B26">
              <w:rPr>
                <w:b/>
                <w:bCs/>
                <w:sz w:val="20"/>
                <w:szCs w:val="20"/>
              </w:rPr>
              <w:t>Dar Imagen</w:t>
            </w:r>
            <w:r>
              <w:rPr>
                <w:sz w:val="20"/>
                <w:szCs w:val="20"/>
              </w:rPr>
              <w:t>: l</w:t>
            </w:r>
            <w:r w:rsidRPr="00C62B26">
              <w:rPr>
                <w:sz w:val="20"/>
                <w:szCs w:val="20"/>
              </w:rPr>
              <w:t>a comunicación se da y se percibe como una empresa, una compañía, una idea. Es una forma muy eficaz de publicidad y buenas relaciones públicas para una empresa.</w:t>
            </w:r>
          </w:p>
        </w:tc>
        <w:tc>
          <w:tcPr>
            <w:tcW w:w="2964" w:type="dxa"/>
            <w:shd w:val="clear" w:color="auto" w:fill="auto"/>
            <w:tcMar>
              <w:top w:w="100" w:type="dxa"/>
              <w:left w:w="100" w:type="dxa"/>
              <w:bottom w:w="100" w:type="dxa"/>
              <w:right w:w="100" w:type="dxa"/>
            </w:tcMar>
            <w:vAlign w:val="center"/>
          </w:tcPr>
          <w:p w14:paraId="17B1F2A5" w14:textId="2F389218" w:rsidR="009633E2" w:rsidRDefault="00FE3E51" w:rsidP="00397810">
            <w:pPr>
              <w:widowControl w:val="0"/>
              <w:spacing w:line="240" w:lineRule="auto"/>
              <w:jc w:val="center"/>
              <w:rPr>
                <w:sz w:val="20"/>
                <w:szCs w:val="20"/>
              </w:rPr>
            </w:pPr>
            <w:hyperlink r:id="rId20" w:history="1">
              <w:r w:rsidRPr="001B1C8C">
                <w:rPr>
                  <w:rStyle w:val="Hipervnculo"/>
                </w:rPr>
                <w:t>https://www.freepik.es/foto-gratis/personas-plano-medio-agencia-viajes_66257365.htm#fromView=search&amp;page=1&amp;position=0&amp;uuid=b688d994-f5cb-4d2a-a25d-7947ffe12197</w:t>
              </w:r>
            </w:hyperlink>
            <w:r>
              <w:t xml:space="preserve"> </w:t>
            </w:r>
            <w:r w:rsidRPr="00FE3E51">
              <w:t xml:space="preserve"> </w:t>
            </w:r>
            <w:r>
              <w:rPr>
                <w:noProof/>
              </w:rPr>
              <w:drawing>
                <wp:anchor distT="0" distB="0" distL="114300" distR="114300" simplePos="0" relativeHeight="251664384" behindDoc="0" locked="0" layoutInCell="1" allowOverlap="1" wp14:anchorId="5EB7C9CA" wp14:editId="2B973C86">
                  <wp:simplePos x="0" y="0"/>
                  <wp:positionH relativeFrom="column">
                    <wp:posOffset>114935</wp:posOffset>
                  </wp:positionH>
                  <wp:positionV relativeFrom="paragraph">
                    <wp:posOffset>-815975</wp:posOffset>
                  </wp:positionV>
                  <wp:extent cx="1052195" cy="702310"/>
                  <wp:effectExtent l="0" t="0" r="1905" b="0"/>
                  <wp:wrapTopAndBottom/>
                  <wp:docPr id="1602016213" name="Imagen 4" descr="Personas de plano medio en agencia de vi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sonas de plano medio en agencia de viaj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52195" cy="702310"/>
                          </a:xfrm>
                          <a:prstGeom prst="rect">
                            <a:avLst/>
                          </a:prstGeom>
                          <a:noFill/>
                          <a:ln>
                            <a:noFill/>
                          </a:ln>
                        </pic:spPr>
                      </pic:pic>
                    </a:graphicData>
                  </a:graphic>
                  <wp14:sizeRelH relativeFrom="page">
                    <wp14:pctWidth>0</wp14:pctWidth>
                  </wp14:sizeRelH>
                  <wp14:sizeRelV relativeFrom="page">
                    <wp14:pctHeight>0</wp14:pctHeight>
                  </wp14:sizeRelV>
                </wp:anchor>
              </w:drawing>
            </w:r>
            <w:r w:rsidR="00585C75">
              <w:fldChar w:fldCharType="begin"/>
            </w:r>
            <w:r w:rsidR="00585C75">
              <w:instrText xml:space="preserve"> INCLUDEPICTURE "https://img.freepik.com/foto-gratis/personas-plano-medio-agencia-viajes_52683-136451.jpg" \* MERGEFORMATINET </w:instrText>
            </w:r>
            <w:r w:rsidR="00585C75">
              <w:fldChar w:fldCharType="separate"/>
            </w:r>
            <w:r w:rsidR="00585C75">
              <w:fldChar w:fldCharType="end"/>
            </w:r>
          </w:p>
        </w:tc>
      </w:tr>
      <w:tr w:rsidR="00C62B26" w14:paraId="30D7C98A" w14:textId="77777777" w:rsidTr="00D512C7">
        <w:trPr>
          <w:trHeight w:val="420"/>
        </w:trPr>
        <w:tc>
          <w:tcPr>
            <w:tcW w:w="2611" w:type="dxa"/>
            <w:shd w:val="clear" w:color="auto" w:fill="auto"/>
            <w:tcMar>
              <w:top w:w="100" w:type="dxa"/>
              <w:left w:w="100" w:type="dxa"/>
              <w:bottom w:w="100" w:type="dxa"/>
              <w:right w:w="100" w:type="dxa"/>
            </w:tcMar>
            <w:vAlign w:val="center"/>
          </w:tcPr>
          <w:p w14:paraId="5B121914" w14:textId="754B3F02" w:rsidR="00C62B26" w:rsidRDefault="00397810" w:rsidP="00397810">
            <w:pPr>
              <w:widowControl w:val="0"/>
              <w:spacing w:line="240" w:lineRule="auto"/>
            </w:pPr>
            <w:r>
              <w:t>Opinión</w:t>
            </w:r>
          </w:p>
        </w:tc>
        <w:tc>
          <w:tcPr>
            <w:tcW w:w="2640" w:type="dxa"/>
            <w:shd w:val="clear" w:color="auto" w:fill="auto"/>
            <w:tcMar>
              <w:top w:w="100" w:type="dxa"/>
              <w:left w:w="100" w:type="dxa"/>
              <w:bottom w:w="100" w:type="dxa"/>
              <w:right w:w="100" w:type="dxa"/>
            </w:tcMar>
          </w:tcPr>
          <w:p w14:paraId="6058F3CC" w14:textId="392E5F02" w:rsidR="00C62B26" w:rsidRDefault="009A5B7E">
            <w:pPr>
              <w:widowControl w:val="0"/>
              <w:spacing w:line="240" w:lineRule="auto"/>
              <w:rPr>
                <w:sz w:val="20"/>
                <w:szCs w:val="20"/>
              </w:rPr>
            </w:pPr>
            <w:hyperlink r:id="rId22" w:history="1">
              <w:r w:rsidRPr="001B1C8C">
                <w:rPr>
                  <w:rStyle w:val="Hipervnculo"/>
                  <w:sz w:val="20"/>
                  <w:szCs w:val="20"/>
                </w:rPr>
                <w:t>https://www.freepik.es/icono/retroalimentacion_1484584#fromView=search&amp;page=1&amp;position=22&amp;uuid=519b2275-716c-442d-b69c-</w:t>
              </w:r>
              <w:r w:rsidRPr="001B1C8C">
                <w:rPr>
                  <w:rStyle w:val="Hipervnculo"/>
                  <w:sz w:val="20"/>
                  <w:szCs w:val="20"/>
                </w:rPr>
                <w:lastRenderedPageBreak/>
                <w:t>c9580d3ac431</w:t>
              </w:r>
            </w:hyperlink>
            <w:r>
              <w:rPr>
                <w:sz w:val="20"/>
                <w:szCs w:val="20"/>
              </w:rPr>
              <w:t xml:space="preserve"> </w:t>
            </w:r>
            <w:r w:rsidRPr="009A5B7E">
              <w:rPr>
                <w:sz w:val="20"/>
                <w:szCs w:val="20"/>
              </w:rPr>
              <w:t xml:space="preserve"> </w:t>
            </w:r>
            <w:r w:rsidR="00D33F68" w:rsidRPr="00D33F68">
              <w:rPr>
                <w:sz w:val="20"/>
                <w:szCs w:val="20"/>
              </w:rPr>
              <w:drawing>
                <wp:anchor distT="0" distB="0" distL="114300" distR="114300" simplePos="0" relativeHeight="251665408" behindDoc="0" locked="0" layoutInCell="1" allowOverlap="1" wp14:anchorId="35F87370" wp14:editId="4628C1E4">
                  <wp:simplePos x="0" y="0"/>
                  <wp:positionH relativeFrom="column">
                    <wp:posOffset>-635</wp:posOffset>
                  </wp:positionH>
                  <wp:positionV relativeFrom="paragraph">
                    <wp:posOffset>0</wp:posOffset>
                  </wp:positionV>
                  <wp:extent cx="651510" cy="621665"/>
                  <wp:effectExtent l="0" t="0" r="0" b="635"/>
                  <wp:wrapTopAndBottom/>
                  <wp:docPr id="294923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2395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51510" cy="621665"/>
                          </a:xfrm>
                          <a:prstGeom prst="rect">
                            <a:avLst/>
                          </a:prstGeom>
                        </pic:spPr>
                      </pic:pic>
                    </a:graphicData>
                  </a:graphic>
                  <wp14:sizeRelH relativeFrom="page">
                    <wp14:pctWidth>0</wp14:pctWidth>
                  </wp14:sizeRelH>
                  <wp14:sizeRelV relativeFrom="page">
                    <wp14:pctHeight>0</wp14:pctHeight>
                  </wp14:sizeRelV>
                </wp:anchor>
              </w:drawing>
            </w:r>
          </w:p>
        </w:tc>
        <w:tc>
          <w:tcPr>
            <w:tcW w:w="6185" w:type="dxa"/>
            <w:shd w:val="clear" w:color="auto" w:fill="auto"/>
            <w:tcMar>
              <w:top w:w="100" w:type="dxa"/>
              <w:left w:w="100" w:type="dxa"/>
              <w:bottom w:w="100" w:type="dxa"/>
              <w:right w:w="100" w:type="dxa"/>
            </w:tcMar>
          </w:tcPr>
          <w:p w14:paraId="4F8DC9A7" w14:textId="0EF90768" w:rsidR="00C62B26" w:rsidRPr="00C62B26" w:rsidRDefault="00397810" w:rsidP="00397810">
            <w:pPr>
              <w:widowControl w:val="0"/>
              <w:spacing w:line="240" w:lineRule="auto"/>
              <w:rPr>
                <w:b/>
                <w:bCs/>
                <w:sz w:val="20"/>
                <w:szCs w:val="20"/>
              </w:rPr>
            </w:pPr>
            <w:r w:rsidRPr="00397810">
              <w:rPr>
                <w:b/>
                <w:bCs/>
                <w:sz w:val="20"/>
                <w:szCs w:val="20"/>
              </w:rPr>
              <w:lastRenderedPageBreak/>
              <w:t>Difundir:</w:t>
            </w:r>
            <w:r>
              <w:rPr>
                <w:sz w:val="20"/>
                <w:szCs w:val="20"/>
              </w:rPr>
              <w:t xml:space="preserve"> </w:t>
            </w:r>
            <w:r w:rsidRPr="00397810">
              <w:rPr>
                <w:sz w:val="20"/>
                <w:szCs w:val="20"/>
              </w:rPr>
              <w:t>La comunicación permite esparcir no sólo la propia opinión, sino las ideas necesarias para lograr un objetivo determinado. Se difunden las ventajas de un producto, las bondades de una administración, la amabilidad de una empresa o su voluntad de servicio</w:t>
            </w:r>
            <w:r w:rsidRPr="00397810">
              <w:rPr>
                <w:b/>
                <w:bCs/>
                <w:sz w:val="20"/>
                <w:szCs w:val="20"/>
              </w:rPr>
              <w:t>.</w:t>
            </w:r>
          </w:p>
        </w:tc>
        <w:tc>
          <w:tcPr>
            <w:tcW w:w="2964" w:type="dxa"/>
            <w:shd w:val="clear" w:color="auto" w:fill="auto"/>
            <w:tcMar>
              <w:top w:w="100" w:type="dxa"/>
              <w:left w:w="100" w:type="dxa"/>
              <w:bottom w:w="100" w:type="dxa"/>
              <w:right w:w="100" w:type="dxa"/>
            </w:tcMar>
            <w:vAlign w:val="center"/>
          </w:tcPr>
          <w:p w14:paraId="0D7DDEC4" w14:textId="53FEABB0" w:rsidR="00C62B26" w:rsidRDefault="006935AD" w:rsidP="00397810">
            <w:pPr>
              <w:widowControl w:val="0"/>
              <w:spacing w:line="240" w:lineRule="auto"/>
              <w:jc w:val="center"/>
              <w:rPr>
                <w:sz w:val="20"/>
                <w:szCs w:val="20"/>
              </w:rPr>
            </w:pPr>
            <w:r w:rsidRPr="006935AD">
              <w:t>https://www.freepik.es/foto-gratis/collage-creativo-experiencia-cliente_24482989.htm#from</w:t>
            </w:r>
            <w:r w:rsidRPr="006935AD">
              <w:lastRenderedPageBreak/>
              <w:t>View=search&amp;page=1&amp;position=9&amp;uuid=37065b6a-3fbc-4a33-a09e-61f02e60a8bd</w:t>
            </w:r>
            <w:r w:rsidR="00D87E16">
              <w:rPr>
                <w:noProof/>
              </w:rPr>
              <w:drawing>
                <wp:anchor distT="0" distB="0" distL="114300" distR="114300" simplePos="0" relativeHeight="251666432" behindDoc="0" locked="0" layoutInCell="1" allowOverlap="1" wp14:anchorId="44C7DC62" wp14:editId="5DFEC8B0">
                  <wp:simplePos x="0" y="0"/>
                  <wp:positionH relativeFrom="column">
                    <wp:posOffset>27305</wp:posOffset>
                  </wp:positionH>
                  <wp:positionV relativeFrom="paragraph">
                    <wp:posOffset>-704215</wp:posOffset>
                  </wp:positionV>
                  <wp:extent cx="1041400" cy="693420"/>
                  <wp:effectExtent l="0" t="0" r="0" b="5080"/>
                  <wp:wrapTopAndBottom/>
                  <wp:docPr id="133503487" name="Imagen 5" descr="Collage creativo de la experiencia del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lage creativo de la experiencia del cli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41400" cy="6934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D87E16">
              <w:fldChar w:fldCharType="begin"/>
            </w:r>
            <w:r w:rsidR="00D87E16">
              <w:instrText xml:space="preserve"> INCLUDEPICTURE "https://img.freepik.com/foto-gratis/collage-creativo-experiencia-cliente_23-2149346501.jpg" \* MERGEFORMATINET </w:instrText>
            </w:r>
            <w:r w:rsidR="00D87E16">
              <w:fldChar w:fldCharType="separate"/>
            </w:r>
            <w:r w:rsidR="00D87E16">
              <w:fldChar w:fldCharType="end"/>
            </w:r>
          </w:p>
        </w:tc>
      </w:tr>
      <w:tr w:rsidR="00C62B26" w14:paraId="51466879" w14:textId="77777777" w:rsidTr="00D512C7">
        <w:trPr>
          <w:trHeight w:val="420"/>
        </w:trPr>
        <w:tc>
          <w:tcPr>
            <w:tcW w:w="2611" w:type="dxa"/>
            <w:shd w:val="clear" w:color="auto" w:fill="auto"/>
            <w:tcMar>
              <w:top w:w="100" w:type="dxa"/>
              <w:left w:w="100" w:type="dxa"/>
              <w:bottom w:w="100" w:type="dxa"/>
              <w:right w:w="100" w:type="dxa"/>
            </w:tcMar>
            <w:vAlign w:val="center"/>
          </w:tcPr>
          <w:p w14:paraId="56D6840A" w14:textId="028F4A09" w:rsidR="00C62B26" w:rsidRDefault="009B5029" w:rsidP="009B5029">
            <w:pPr>
              <w:widowControl w:val="0"/>
              <w:spacing w:line="240" w:lineRule="auto"/>
            </w:pPr>
            <w:r>
              <w:lastRenderedPageBreak/>
              <w:t xml:space="preserve">Decisión </w:t>
            </w:r>
          </w:p>
        </w:tc>
        <w:tc>
          <w:tcPr>
            <w:tcW w:w="2640" w:type="dxa"/>
            <w:shd w:val="clear" w:color="auto" w:fill="auto"/>
            <w:tcMar>
              <w:top w:w="100" w:type="dxa"/>
              <w:left w:w="100" w:type="dxa"/>
              <w:bottom w:w="100" w:type="dxa"/>
              <w:right w:w="100" w:type="dxa"/>
            </w:tcMar>
          </w:tcPr>
          <w:p w14:paraId="7E9453FD" w14:textId="3D3EE338" w:rsidR="00C62B26" w:rsidRDefault="00634042">
            <w:pPr>
              <w:widowControl w:val="0"/>
              <w:spacing w:line="240" w:lineRule="auto"/>
              <w:rPr>
                <w:sz w:val="20"/>
                <w:szCs w:val="20"/>
              </w:rPr>
            </w:pPr>
            <w:hyperlink r:id="rId25" w:history="1">
              <w:r w:rsidRPr="001B1C8C">
                <w:rPr>
                  <w:rStyle w:val="Hipervnculo"/>
                  <w:sz w:val="20"/>
                  <w:szCs w:val="20"/>
                </w:rPr>
                <w:t>https://www.freepik.es/icono/expresion_1935173#fromView=search&amp;page=1&amp;position=15&amp;uuid=2d13e15c-91ae-43b0-9290-90eaaf875260</w:t>
              </w:r>
            </w:hyperlink>
            <w:r>
              <w:rPr>
                <w:sz w:val="20"/>
                <w:szCs w:val="20"/>
              </w:rPr>
              <w:t xml:space="preserve"> </w:t>
            </w:r>
            <w:r w:rsidRPr="00634042">
              <w:rPr>
                <w:sz w:val="20"/>
                <w:szCs w:val="20"/>
              </w:rPr>
              <w:t xml:space="preserve"> </w:t>
            </w:r>
            <w:r w:rsidRPr="00634042">
              <w:rPr>
                <w:sz w:val="20"/>
                <w:szCs w:val="20"/>
              </w:rPr>
              <w:drawing>
                <wp:anchor distT="0" distB="0" distL="114300" distR="114300" simplePos="0" relativeHeight="251667456" behindDoc="0" locked="0" layoutInCell="1" allowOverlap="1" wp14:anchorId="2D60E937" wp14:editId="6E97B4C9">
                  <wp:simplePos x="0" y="0"/>
                  <wp:positionH relativeFrom="column">
                    <wp:posOffset>-635</wp:posOffset>
                  </wp:positionH>
                  <wp:positionV relativeFrom="paragraph">
                    <wp:posOffset>0</wp:posOffset>
                  </wp:positionV>
                  <wp:extent cx="736600" cy="720090"/>
                  <wp:effectExtent l="0" t="0" r="0" b="3810"/>
                  <wp:wrapTopAndBottom/>
                  <wp:docPr id="771976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76443"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36600" cy="720090"/>
                          </a:xfrm>
                          <a:prstGeom prst="rect">
                            <a:avLst/>
                          </a:prstGeom>
                        </pic:spPr>
                      </pic:pic>
                    </a:graphicData>
                  </a:graphic>
                  <wp14:sizeRelH relativeFrom="page">
                    <wp14:pctWidth>0</wp14:pctWidth>
                  </wp14:sizeRelH>
                  <wp14:sizeRelV relativeFrom="page">
                    <wp14:pctHeight>0</wp14:pctHeight>
                  </wp14:sizeRelV>
                </wp:anchor>
              </w:drawing>
            </w:r>
          </w:p>
        </w:tc>
        <w:tc>
          <w:tcPr>
            <w:tcW w:w="6185" w:type="dxa"/>
            <w:shd w:val="clear" w:color="auto" w:fill="auto"/>
            <w:tcMar>
              <w:top w:w="100" w:type="dxa"/>
              <w:left w:w="100" w:type="dxa"/>
              <w:bottom w:w="100" w:type="dxa"/>
              <w:right w:w="100" w:type="dxa"/>
            </w:tcMar>
          </w:tcPr>
          <w:p w14:paraId="1B670161" w14:textId="70E3D503" w:rsidR="00C62B26" w:rsidRPr="00C62B26" w:rsidRDefault="00397810" w:rsidP="00397810">
            <w:pPr>
              <w:widowControl w:val="0"/>
              <w:spacing w:line="240" w:lineRule="auto"/>
              <w:rPr>
                <w:b/>
                <w:bCs/>
                <w:sz w:val="20"/>
                <w:szCs w:val="20"/>
              </w:rPr>
            </w:pPr>
            <w:r w:rsidRPr="00397810">
              <w:rPr>
                <w:b/>
                <w:bCs/>
                <w:sz w:val="20"/>
                <w:szCs w:val="20"/>
              </w:rPr>
              <w:t>Persuadir:</w:t>
            </w:r>
            <w:r>
              <w:rPr>
                <w:sz w:val="20"/>
                <w:szCs w:val="20"/>
              </w:rPr>
              <w:t xml:space="preserve"> c</w:t>
            </w:r>
            <w:r w:rsidRPr="00397810">
              <w:rPr>
                <w:sz w:val="20"/>
                <w:szCs w:val="20"/>
              </w:rPr>
              <w:t>onvencer a los demás para que se ejecute o no una acción, para que se compre o no un producto, para que se tome una decisión; es una misión necesaria en nuestro medio. Una buena comunicación debe servir para convencer a los demás y moverlos a la acción.</w:t>
            </w:r>
          </w:p>
        </w:tc>
        <w:tc>
          <w:tcPr>
            <w:tcW w:w="2964" w:type="dxa"/>
            <w:shd w:val="clear" w:color="auto" w:fill="auto"/>
            <w:tcMar>
              <w:top w:w="100" w:type="dxa"/>
              <w:left w:w="100" w:type="dxa"/>
              <w:bottom w:w="100" w:type="dxa"/>
              <w:right w:w="100" w:type="dxa"/>
            </w:tcMar>
            <w:vAlign w:val="center"/>
          </w:tcPr>
          <w:p w14:paraId="4498111E" w14:textId="77777777" w:rsidR="00E10EAB" w:rsidRDefault="00653168" w:rsidP="00397810">
            <w:pPr>
              <w:widowControl w:val="0"/>
              <w:spacing w:line="240" w:lineRule="auto"/>
              <w:jc w:val="center"/>
            </w:pPr>
            <w:r>
              <w:rPr>
                <w:noProof/>
              </w:rPr>
              <w:drawing>
                <wp:anchor distT="0" distB="0" distL="114300" distR="114300" simplePos="0" relativeHeight="251668480" behindDoc="0" locked="0" layoutInCell="1" allowOverlap="1" wp14:anchorId="6A736157" wp14:editId="2BF00E78">
                  <wp:simplePos x="0" y="0"/>
                  <wp:positionH relativeFrom="column">
                    <wp:posOffset>27305</wp:posOffset>
                  </wp:positionH>
                  <wp:positionV relativeFrom="paragraph">
                    <wp:posOffset>-795655</wp:posOffset>
                  </wp:positionV>
                  <wp:extent cx="1405255" cy="789940"/>
                  <wp:effectExtent l="0" t="0" r="4445" b="0"/>
                  <wp:wrapTopAndBottom/>
                  <wp:docPr id="1741071090" name="Imagen 6" descr="Mujer joven con una camisa blanca en la playa considera un m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jer joven con una camisa blanca en la playa considera un map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05255" cy="78994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8" w:history="1">
              <w:r w:rsidRPr="001B1C8C">
                <w:rPr>
                  <w:rStyle w:val="Hipervnculo"/>
                </w:rPr>
                <w:t>https://www.freepik.es/fotos-premium/mujer-joven-camisa-blanca-playa-considera-mapa_17778118.htm#fromView=search&amp;page=1&amp;position=26&amp;uuid=ea0d4b64-7030-4dac-abe5-6d49867c6943</w:t>
              </w:r>
            </w:hyperlink>
            <w:r>
              <w:t xml:space="preserve"> </w:t>
            </w:r>
            <w:r w:rsidRPr="00653168">
              <w:t xml:space="preserve"> </w:t>
            </w:r>
          </w:p>
          <w:p w14:paraId="525E967F" w14:textId="77777777" w:rsidR="00E10EAB" w:rsidRDefault="00E10EAB" w:rsidP="00397810">
            <w:pPr>
              <w:widowControl w:val="0"/>
              <w:spacing w:line="240" w:lineRule="auto"/>
              <w:jc w:val="center"/>
            </w:pPr>
          </w:p>
          <w:p w14:paraId="1BECAE78" w14:textId="77777777" w:rsidR="00E10EAB" w:rsidRDefault="00E10EAB" w:rsidP="00397810">
            <w:pPr>
              <w:widowControl w:val="0"/>
              <w:spacing w:line="240" w:lineRule="auto"/>
              <w:jc w:val="center"/>
            </w:pPr>
          </w:p>
          <w:p w14:paraId="011D36D3" w14:textId="77777777" w:rsidR="00E10EAB" w:rsidRDefault="00E10EAB" w:rsidP="00397810">
            <w:pPr>
              <w:widowControl w:val="0"/>
              <w:spacing w:line="240" w:lineRule="auto"/>
              <w:jc w:val="center"/>
            </w:pPr>
          </w:p>
          <w:p w14:paraId="47AC649A" w14:textId="77777777" w:rsidR="00E10EAB" w:rsidRDefault="00E10EAB" w:rsidP="00397810">
            <w:pPr>
              <w:widowControl w:val="0"/>
              <w:spacing w:line="240" w:lineRule="auto"/>
              <w:jc w:val="center"/>
            </w:pPr>
          </w:p>
          <w:p w14:paraId="76A575E4" w14:textId="77777777" w:rsidR="00E10EAB" w:rsidRDefault="00E10EAB" w:rsidP="00397810">
            <w:pPr>
              <w:widowControl w:val="0"/>
              <w:spacing w:line="240" w:lineRule="auto"/>
              <w:jc w:val="center"/>
            </w:pPr>
          </w:p>
          <w:p w14:paraId="172431EA" w14:textId="77777777" w:rsidR="00E10EAB" w:rsidRDefault="00E10EAB" w:rsidP="00397810">
            <w:pPr>
              <w:widowControl w:val="0"/>
              <w:spacing w:line="240" w:lineRule="auto"/>
              <w:jc w:val="center"/>
            </w:pPr>
          </w:p>
          <w:p w14:paraId="59ACB270" w14:textId="44A8B493" w:rsidR="00C62B26" w:rsidRDefault="00D67DB4" w:rsidP="00397810">
            <w:pPr>
              <w:widowControl w:val="0"/>
              <w:spacing w:line="240" w:lineRule="auto"/>
              <w:jc w:val="center"/>
              <w:rPr>
                <w:sz w:val="20"/>
                <w:szCs w:val="20"/>
              </w:rPr>
            </w:pPr>
            <w:r>
              <w:fldChar w:fldCharType="begin"/>
            </w:r>
            <w:r>
              <w:instrText xml:space="preserve"> INCLUDEPICTURE "https://img.freepik.com/fotos-premium/mujer-joven-camisa-blanca-playa-considera-mapa_255755-2569.jpg" \* MERGEFORMATINET </w:instrText>
            </w:r>
            <w:r>
              <w:fldChar w:fldCharType="separate"/>
            </w:r>
            <w:r>
              <w:fldChar w:fldCharType="end"/>
            </w:r>
          </w:p>
        </w:tc>
      </w:tr>
      <w:tr w:rsidR="00D512C7" w14:paraId="60960AE7" w14:textId="77777777" w:rsidTr="00D512C7">
        <w:trPr>
          <w:trHeight w:val="420"/>
        </w:trPr>
        <w:tc>
          <w:tcPr>
            <w:tcW w:w="2611" w:type="dxa"/>
            <w:shd w:val="clear" w:color="auto" w:fill="auto"/>
            <w:tcMar>
              <w:top w:w="100" w:type="dxa"/>
              <w:left w:w="100" w:type="dxa"/>
              <w:bottom w:w="100" w:type="dxa"/>
              <w:right w:w="100" w:type="dxa"/>
            </w:tcMar>
            <w:vAlign w:val="center"/>
          </w:tcPr>
          <w:p w14:paraId="63150705" w14:textId="0223288C" w:rsidR="00D512C7" w:rsidRDefault="00D512C7" w:rsidP="00D512C7">
            <w:pPr>
              <w:widowControl w:val="0"/>
              <w:spacing w:line="240" w:lineRule="auto"/>
            </w:pPr>
            <w:r>
              <w:lastRenderedPageBreak/>
              <w:t>Interés</w:t>
            </w:r>
          </w:p>
          <w:p w14:paraId="03684DF6" w14:textId="5E865919" w:rsidR="00D512C7" w:rsidRPr="00D512C7" w:rsidRDefault="00D512C7" w:rsidP="00D512C7">
            <w:pPr>
              <w:ind w:firstLine="720"/>
            </w:pPr>
          </w:p>
        </w:tc>
        <w:tc>
          <w:tcPr>
            <w:tcW w:w="2640" w:type="dxa"/>
            <w:shd w:val="clear" w:color="auto" w:fill="auto"/>
            <w:tcMar>
              <w:top w:w="100" w:type="dxa"/>
              <w:left w:w="100" w:type="dxa"/>
              <w:bottom w:w="100" w:type="dxa"/>
              <w:right w:w="100" w:type="dxa"/>
            </w:tcMar>
          </w:tcPr>
          <w:p w14:paraId="538394EE" w14:textId="3E45EC2F" w:rsidR="00D512C7" w:rsidRDefault="006A1961" w:rsidP="00D512C7">
            <w:pPr>
              <w:widowControl w:val="0"/>
              <w:spacing w:line="240" w:lineRule="auto"/>
              <w:rPr>
                <w:sz w:val="20"/>
                <w:szCs w:val="20"/>
              </w:rPr>
            </w:pPr>
            <w:hyperlink r:id="rId29" w:history="1">
              <w:r w:rsidRPr="001B1C8C">
                <w:rPr>
                  <w:rStyle w:val="Hipervnculo"/>
                  <w:sz w:val="20"/>
                  <w:szCs w:val="20"/>
                </w:rPr>
                <w:t>https://www.freepik.es/icono/peregrino_15871574#fromView=search&amp;page=1&amp;position=9&amp;uuid=2c93fd99-</w:t>
              </w:r>
              <w:r w:rsidRPr="000162C2">
                <w:rPr>
                  <w:sz w:val="20"/>
                  <w:szCs w:val="20"/>
                </w:rPr>
                <w:drawing>
                  <wp:anchor distT="0" distB="0" distL="114300" distR="114300" simplePos="0" relativeHeight="251669504" behindDoc="0" locked="0" layoutInCell="1" allowOverlap="1" wp14:anchorId="66CF8740" wp14:editId="1B828A23">
                    <wp:simplePos x="0" y="0"/>
                    <wp:positionH relativeFrom="column">
                      <wp:posOffset>-635</wp:posOffset>
                    </wp:positionH>
                    <wp:positionV relativeFrom="paragraph">
                      <wp:posOffset>0</wp:posOffset>
                    </wp:positionV>
                    <wp:extent cx="685800" cy="633730"/>
                    <wp:effectExtent l="0" t="0" r="0" b="1270"/>
                    <wp:wrapTopAndBottom/>
                    <wp:docPr id="1342220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20688"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85800" cy="633730"/>
                            </a:xfrm>
                            <a:prstGeom prst="rect">
                              <a:avLst/>
                            </a:prstGeom>
                          </pic:spPr>
                        </pic:pic>
                      </a:graphicData>
                    </a:graphic>
                    <wp14:sizeRelH relativeFrom="page">
                      <wp14:pctWidth>0</wp14:pctWidth>
                    </wp14:sizeRelH>
                    <wp14:sizeRelV relativeFrom="page">
                      <wp14:pctHeight>0</wp14:pctHeight>
                    </wp14:sizeRelV>
                  </wp:anchor>
                </w:drawing>
              </w:r>
              <w:r w:rsidRPr="001B1C8C">
                <w:rPr>
                  <w:rStyle w:val="Hipervnculo"/>
                  <w:sz w:val="20"/>
                  <w:szCs w:val="20"/>
                </w:rPr>
                <w:t>fb31-455c-913d-a9e537ca607d</w:t>
              </w:r>
            </w:hyperlink>
            <w:r>
              <w:rPr>
                <w:sz w:val="20"/>
                <w:szCs w:val="20"/>
              </w:rPr>
              <w:t xml:space="preserve"> </w:t>
            </w:r>
          </w:p>
        </w:tc>
        <w:tc>
          <w:tcPr>
            <w:tcW w:w="6185" w:type="dxa"/>
            <w:shd w:val="clear" w:color="auto" w:fill="auto"/>
            <w:tcMar>
              <w:top w:w="100" w:type="dxa"/>
              <w:left w:w="100" w:type="dxa"/>
              <w:bottom w:w="100" w:type="dxa"/>
              <w:right w:w="100" w:type="dxa"/>
            </w:tcMar>
          </w:tcPr>
          <w:p w14:paraId="2297F120" w14:textId="3793A01C" w:rsidR="00D512C7" w:rsidRPr="00D512C7" w:rsidRDefault="00D512C7" w:rsidP="00D512C7">
            <w:pPr>
              <w:widowControl w:val="0"/>
              <w:spacing w:line="240" w:lineRule="auto"/>
              <w:rPr>
                <w:sz w:val="20"/>
                <w:szCs w:val="20"/>
              </w:rPr>
            </w:pPr>
            <w:r w:rsidRPr="00D512C7">
              <w:rPr>
                <w:b/>
                <w:bCs/>
                <w:sz w:val="20"/>
                <w:szCs w:val="20"/>
              </w:rPr>
              <w:t>Divertir:</w:t>
            </w:r>
            <w:r>
              <w:rPr>
                <w:sz w:val="20"/>
                <w:szCs w:val="20"/>
              </w:rPr>
              <w:t xml:space="preserve"> e</w:t>
            </w:r>
            <w:r w:rsidRPr="00D512C7">
              <w:rPr>
                <w:sz w:val="20"/>
                <w:szCs w:val="20"/>
              </w:rPr>
              <w:t>n la comunicación debe haber algo de interés para dar o recibir. A veces conviene recurrir a elementos agradables, visibles y jocosos con el objetivo de influir con mayor facilidad en los demás. La comunicación es, también, un vehículo de la alegría, el descanso, el solaz y la amabilidad.</w:t>
            </w:r>
          </w:p>
          <w:p w14:paraId="79F561FF" w14:textId="77777777" w:rsidR="00D512C7" w:rsidRPr="00C62B26" w:rsidRDefault="00D512C7" w:rsidP="00D512C7">
            <w:pPr>
              <w:widowControl w:val="0"/>
              <w:spacing w:line="240" w:lineRule="auto"/>
              <w:rPr>
                <w:b/>
                <w:bCs/>
                <w:sz w:val="20"/>
                <w:szCs w:val="20"/>
              </w:rPr>
            </w:pPr>
          </w:p>
        </w:tc>
        <w:tc>
          <w:tcPr>
            <w:tcW w:w="2964" w:type="dxa"/>
            <w:shd w:val="clear" w:color="auto" w:fill="auto"/>
            <w:tcMar>
              <w:top w:w="100" w:type="dxa"/>
              <w:left w:w="100" w:type="dxa"/>
              <w:bottom w:w="100" w:type="dxa"/>
              <w:right w:w="100" w:type="dxa"/>
            </w:tcMar>
            <w:vAlign w:val="center"/>
          </w:tcPr>
          <w:p w14:paraId="55BD7749" w14:textId="1A3EF385" w:rsidR="00D512C7" w:rsidRDefault="00E10EAB" w:rsidP="00D512C7">
            <w:pPr>
              <w:widowControl w:val="0"/>
              <w:spacing w:line="240" w:lineRule="auto"/>
              <w:jc w:val="center"/>
              <w:rPr>
                <w:sz w:val="20"/>
                <w:szCs w:val="20"/>
              </w:rPr>
            </w:pPr>
            <w:hyperlink r:id="rId31" w:history="1">
              <w:r w:rsidRPr="001B1C8C">
                <w:rPr>
                  <w:rStyle w:val="Hipervnculo"/>
                </w:rPr>
                <w:t>https://www.freepik.es/foto-gratis/personas-que-viajan-preocupaciones-covid_16694332.htm#fromView=search&amp;page=1&amp;position=0&amp;uuid=60aa86ae-dd40-41b9-aa57-af5b537cf689</w:t>
              </w:r>
            </w:hyperlink>
            <w:r w:rsidR="0059657D">
              <w:rPr>
                <w:noProof/>
              </w:rPr>
              <w:drawing>
                <wp:anchor distT="0" distB="0" distL="114300" distR="114300" simplePos="0" relativeHeight="251670528" behindDoc="0" locked="0" layoutInCell="1" allowOverlap="1" wp14:anchorId="6FE8BA39" wp14:editId="6C55EDC4">
                  <wp:simplePos x="0" y="0"/>
                  <wp:positionH relativeFrom="column">
                    <wp:posOffset>27305</wp:posOffset>
                  </wp:positionH>
                  <wp:positionV relativeFrom="paragraph">
                    <wp:posOffset>-774065</wp:posOffset>
                  </wp:positionV>
                  <wp:extent cx="1049655" cy="700405"/>
                  <wp:effectExtent l="0" t="0" r="4445" b="0"/>
                  <wp:wrapTopAndBottom/>
                  <wp:docPr id="35184281" name="Imagen 7" descr="Personas que viajan sin preocupaciones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rsonas que viajan sin preocupaciones covi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49655" cy="7004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59657D">
              <w:fldChar w:fldCharType="begin"/>
            </w:r>
            <w:r w:rsidR="0059657D">
              <w:instrText xml:space="preserve"> INCLUDEPICTURE "https://img.freepik.com/foto-gratis/personas-que-viajan-preocupaciones-covid_23-2149051620.jpg" \* MERGEFORMATINET </w:instrText>
            </w:r>
            <w:r w:rsidR="0059657D">
              <w:fldChar w:fldCharType="separate"/>
            </w:r>
            <w:r w:rsidR="0059657D">
              <w:fldChar w:fldCharType="end"/>
            </w:r>
          </w:p>
        </w:tc>
      </w:tr>
      <w:tr w:rsidR="00D512C7" w14:paraId="7F1F6DEE" w14:textId="77777777" w:rsidTr="00D512C7">
        <w:trPr>
          <w:trHeight w:val="420"/>
        </w:trPr>
        <w:tc>
          <w:tcPr>
            <w:tcW w:w="2611" w:type="dxa"/>
            <w:shd w:val="clear" w:color="auto" w:fill="auto"/>
            <w:tcMar>
              <w:top w:w="100" w:type="dxa"/>
              <w:left w:w="100" w:type="dxa"/>
              <w:bottom w:w="100" w:type="dxa"/>
              <w:right w:w="100" w:type="dxa"/>
            </w:tcMar>
          </w:tcPr>
          <w:p w14:paraId="508C3C25" w14:textId="77777777" w:rsidR="00D512C7" w:rsidRDefault="00D512C7" w:rsidP="00D512C7">
            <w:pPr>
              <w:widowControl w:val="0"/>
              <w:spacing w:line="240" w:lineRule="auto"/>
            </w:pPr>
          </w:p>
        </w:tc>
        <w:tc>
          <w:tcPr>
            <w:tcW w:w="2640" w:type="dxa"/>
            <w:shd w:val="clear" w:color="auto" w:fill="auto"/>
            <w:tcMar>
              <w:top w:w="100" w:type="dxa"/>
              <w:left w:w="100" w:type="dxa"/>
              <w:bottom w:w="100" w:type="dxa"/>
              <w:right w:w="100" w:type="dxa"/>
            </w:tcMar>
          </w:tcPr>
          <w:p w14:paraId="2EEC29DD" w14:textId="77777777" w:rsidR="00D512C7" w:rsidRDefault="00D512C7" w:rsidP="00D512C7">
            <w:pPr>
              <w:widowControl w:val="0"/>
              <w:spacing w:line="240" w:lineRule="auto"/>
              <w:rPr>
                <w:sz w:val="20"/>
                <w:szCs w:val="20"/>
              </w:rPr>
            </w:pPr>
          </w:p>
        </w:tc>
        <w:tc>
          <w:tcPr>
            <w:tcW w:w="6185" w:type="dxa"/>
            <w:shd w:val="clear" w:color="auto" w:fill="auto"/>
            <w:tcMar>
              <w:top w:w="100" w:type="dxa"/>
              <w:left w:w="100" w:type="dxa"/>
              <w:bottom w:w="100" w:type="dxa"/>
              <w:right w:w="100" w:type="dxa"/>
            </w:tcMar>
          </w:tcPr>
          <w:p w14:paraId="350ED5A2" w14:textId="77777777" w:rsidR="00D512C7" w:rsidRPr="00C62B26" w:rsidRDefault="00D512C7" w:rsidP="00D512C7">
            <w:pPr>
              <w:widowControl w:val="0"/>
              <w:spacing w:line="240" w:lineRule="auto"/>
              <w:rPr>
                <w:b/>
                <w:bCs/>
                <w:sz w:val="20"/>
                <w:szCs w:val="20"/>
              </w:rPr>
            </w:pPr>
          </w:p>
        </w:tc>
        <w:tc>
          <w:tcPr>
            <w:tcW w:w="2964" w:type="dxa"/>
            <w:shd w:val="clear" w:color="auto" w:fill="auto"/>
            <w:tcMar>
              <w:top w:w="100" w:type="dxa"/>
              <w:left w:w="100" w:type="dxa"/>
              <w:bottom w:w="100" w:type="dxa"/>
              <w:right w:w="100" w:type="dxa"/>
            </w:tcMar>
          </w:tcPr>
          <w:p w14:paraId="1526733B" w14:textId="77777777" w:rsidR="00D512C7" w:rsidRDefault="00D512C7" w:rsidP="00D512C7">
            <w:pPr>
              <w:widowControl w:val="0"/>
              <w:spacing w:line="240" w:lineRule="auto"/>
              <w:rPr>
                <w:sz w:val="20"/>
                <w:szCs w:val="20"/>
              </w:rPr>
            </w:pPr>
          </w:p>
        </w:tc>
      </w:tr>
    </w:tbl>
    <w:p w14:paraId="111BB4D4" w14:textId="77777777" w:rsidR="009633E2" w:rsidRDefault="009633E2">
      <w:pPr>
        <w:spacing w:line="240" w:lineRule="auto"/>
        <w:rPr>
          <w:b/>
        </w:rPr>
      </w:pPr>
    </w:p>
    <w:sectPr w:rsidR="009633E2">
      <w:headerReference w:type="default" r:id="rId33"/>
      <w:footerReference w:type="default" r:id="rId34"/>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9BF38" w14:textId="77777777" w:rsidR="00A55E2B" w:rsidRDefault="00A55E2B">
      <w:pPr>
        <w:spacing w:line="240" w:lineRule="auto"/>
      </w:pPr>
      <w:r>
        <w:separator/>
      </w:r>
    </w:p>
  </w:endnote>
  <w:endnote w:type="continuationSeparator" w:id="0">
    <w:p w14:paraId="24486D4B" w14:textId="77777777" w:rsidR="00A55E2B" w:rsidRDefault="00A55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5C5CA" w14:textId="77777777" w:rsidR="009633E2" w:rsidRDefault="009633E2">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9A031" w14:textId="77777777" w:rsidR="00A55E2B" w:rsidRDefault="00A55E2B">
      <w:pPr>
        <w:spacing w:line="240" w:lineRule="auto"/>
      </w:pPr>
      <w:r>
        <w:separator/>
      </w:r>
    </w:p>
  </w:footnote>
  <w:footnote w:type="continuationSeparator" w:id="0">
    <w:p w14:paraId="550A0C5B" w14:textId="77777777" w:rsidR="00A55E2B" w:rsidRDefault="00A55E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302A8" w14:textId="77777777" w:rsidR="009633E2" w:rsidRDefault="0023768E">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059F25D0" wp14:editId="457A5DD3">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026E4983" wp14:editId="5C06E29B">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0F30411C" w14:textId="77777777" w:rsidR="009633E2" w:rsidRDefault="0023768E">
                          <w:pPr>
                            <w:spacing w:line="240" w:lineRule="auto"/>
                            <w:textDirection w:val="btLr"/>
                          </w:pPr>
                          <w:r>
                            <w:rPr>
                              <w:b/>
                              <w:color w:val="000000"/>
                            </w:rPr>
                            <w:t xml:space="preserve">FORMATO DE DISEÑO INSTRUCCIONAL </w:t>
                          </w:r>
                        </w:p>
                        <w:p w14:paraId="493E8FC3" w14:textId="77777777" w:rsidR="009633E2" w:rsidRDefault="0023768E">
                          <w:pPr>
                            <w:spacing w:line="275" w:lineRule="auto"/>
                            <w:textDirection w:val="btLr"/>
                          </w:pPr>
                          <w:r>
                            <w:rPr>
                              <w:b/>
                              <w:color w:val="000000"/>
                            </w:rPr>
                            <w:t>COMPONENTES WEB PARA DIAGRAMACIÓN DE CONTENIDO</w:t>
                          </w:r>
                        </w:p>
                        <w:p w14:paraId="001DF559" w14:textId="77777777" w:rsidR="009633E2" w:rsidRDefault="009633E2">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26E4983" id="Rectángulo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" filled="f" stroked="f">
              <v:textbox inset="2.53958mm,1.2694mm,2.53958mm,1.2694mm">
                <w:txbxContent>
                  <w:p w14:paraId="0F30411C" w14:textId="77777777" w:rsidR="009633E2" w:rsidRDefault="0023768E">
                    <w:pPr>
                      <w:spacing w:line="240" w:lineRule="auto"/>
                      <w:textDirection w:val="btLr"/>
                    </w:pPr>
                    <w:r>
                      <w:rPr>
                        <w:b/>
                        <w:color w:val="000000"/>
                      </w:rPr>
                      <w:t xml:space="preserve">FORMATO DE DISEÑO INSTRUCCIONAL </w:t>
                    </w:r>
                  </w:p>
                  <w:p w14:paraId="493E8FC3" w14:textId="77777777" w:rsidR="009633E2" w:rsidRDefault="0023768E">
                    <w:pPr>
                      <w:spacing w:line="275" w:lineRule="auto"/>
                      <w:textDirection w:val="btLr"/>
                    </w:pPr>
                    <w:r>
                      <w:rPr>
                        <w:b/>
                        <w:color w:val="000000"/>
                      </w:rPr>
                      <w:t>COMPONENTES WEB PARA DIAGRAMACIÓN DE CONTENIDO</w:t>
                    </w:r>
                  </w:p>
                  <w:p w14:paraId="001DF559" w14:textId="77777777" w:rsidR="009633E2" w:rsidRDefault="009633E2">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1E001F"/>
    <w:multiLevelType w:val="hybridMultilevel"/>
    <w:tmpl w:val="C3E0125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97337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3E2"/>
    <w:rsid w:val="000037B3"/>
    <w:rsid w:val="000162C2"/>
    <w:rsid w:val="0015654D"/>
    <w:rsid w:val="001A3C23"/>
    <w:rsid w:val="0023768E"/>
    <w:rsid w:val="00397810"/>
    <w:rsid w:val="004020B4"/>
    <w:rsid w:val="00585C75"/>
    <w:rsid w:val="00595CE3"/>
    <w:rsid w:val="0059657D"/>
    <w:rsid w:val="00634042"/>
    <w:rsid w:val="00653168"/>
    <w:rsid w:val="00684BE0"/>
    <w:rsid w:val="006935AD"/>
    <w:rsid w:val="006A1961"/>
    <w:rsid w:val="00841F82"/>
    <w:rsid w:val="008E48E7"/>
    <w:rsid w:val="009633E2"/>
    <w:rsid w:val="009A5B7E"/>
    <w:rsid w:val="009B5029"/>
    <w:rsid w:val="00A22032"/>
    <w:rsid w:val="00A55E2B"/>
    <w:rsid w:val="00C13A47"/>
    <w:rsid w:val="00C62B26"/>
    <w:rsid w:val="00D33F68"/>
    <w:rsid w:val="00D512C7"/>
    <w:rsid w:val="00D67DB4"/>
    <w:rsid w:val="00D87E16"/>
    <w:rsid w:val="00E10EAB"/>
    <w:rsid w:val="00F7762D"/>
    <w:rsid w:val="00FE3E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BC89"/>
  <w15:docId w15:val="{C37DA16A-7126-46FF-8050-F825067C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MX"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Normal0">
    <w:name w:val="Normal0"/>
    <w:qFormat/>
    <w:rsid w:val="00C62B26"/>
    <w:rPr>
      <w:lang w:val="es-CO" w:eastAsia="ja-JP"/>
    </w:rPr>
  </w:style>
  <w:style w:type="character" w:styleId="Hipervnculo">
    <w:name w:val="Hyperlink"/>
    <w:basedOn w:val="Fuentedeprrafopredeter"/>
    <w:uiPriority w:val="99"/>
    <w:unhideWhenUsed/>
    <w:rsid w:val="001A3C23"/>
    <w:rPr>
      <w:color w:val="0000FF" w:themeColor="hyperlink"/>
      <w:u w:val="single"/>
    </w:rPr>
  </w:style>
  <w:style w:type="character" w:styleId="Mencinsinresolver">
    <w:name w:val="Unresolved Mention"/>
    <w:basedOn w:val="Fuentedeprrafopredeter"/>
    <w:uiPriority w:val="99"/>
    <w:semiHidden/>
    <w:unhideWhenUsed/>
    <w:rsid w:val="001A3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freepik.es/icono/idea-genial_2967475#fromView=search&amp;page=1&amp;position=5&amp;uuid=29de7915-ee1c-4bb3-8669-d788ec1a653f"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6.jpe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freepik.es/fotos-premium/retrato-jovenes-estudiantes-exitosos-hablando-cerca-campus-universitario-al-aire-libre_78159858.htm#fromView=search&amp;page=1&amp;position=11&amp;uuid=75a32731-0f1d-4252-b66d-a6ee05eb0579" TargetMode="External"/><Relationship Id="rId17" Type="http://schemas.openxmlformats.org/officeDocument/2006/relationships/image" Target="media/image4.jpeg"/><Relationship Id="rId25" Type="http://schemas.openxmlformats.org/officeDocument/2006/relationships/hyperlink" Target="https://www.freepik.es/icono/expresion_1935173#fromView=search&amp;page=1&amp;position=15&amp;uuid=2d13e15c-91ae-43b0-9290-90eaaf875260"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reepik.es/foto-gratis/personas-que-viajan-preocupaciones-covid_16694319.htm#fromView=search&amp;page=1&amp;position=15&amp;uuid=75a32731-0f1d-4252-b66d-a6ee05eb0579" TargetMode="External"/><Relationship Id="rId20" Type="http://schemas.openxmlformats.org/officeDocument/2006/relationships/hyperlink" Target="https://www.freepik.es/foto-gratis/personas-plano-medio-agencia-viajes_66257365.htm#fromView=search&amp;page=1&amp;position=0&amp;uuid=b688d994-f5cb-4d2a-a25d-7947ffe12197" TargetMode="External"/><Relationship Id="rId29" Type="http://schemas.openxmlformats.org/officeDocument/2006/relationships/hyperlink" Target="https://www.freepik.es/icono/peregrino_15871574#fromView=search&amp;page=1&amp;position=9&amp;uuid=2c93fd99-fb31-455c-913d-a9e537ca607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8.jpeg"/><Relationship Id="rId32" Type="http://schemas.openxmlformats.org/officeDocument/2006/relationships/image" Target="media/image12.jpeg"/><Relationship Id="rId5" Type="http://schemas.openxmlformats.org/officeDocument/2006/relationships/styles" Target="styles.xml"/><Relationship Id="rId15" Type="http://schemas.openxmlformats.org/officeDocument/2006/relationships/hyperlink" Target="https://www.freepik.es/icono/aprendizaje_3896683#fromView=search&amp;page=1&amp;position=4&amp;uuid=1c6d82dc-ee07-4039-b1f1-36ff415b0845" TargetMode="External"/><Relationship Id="rId23" Type="http://schemas.openxmlformats.org/officeDocument/2006/relationships/image" Target="media/image7.png"/><Relationship Id="rId28" Type="http://schemas.openxmlformats.org/officeDocument/2006/relationships/hyperlink" Target="https://www.freepik.es/fotos-premium/mujer-joven-camisa-blanca-playa-considera-mapa_17778118.htm#fromView=search&amp;page=1&amp;position=26&amp;uuid=ea0d4b64-7030-4dac-abe5-6d49867c6943" TargetMode="External"/><Relationship Id="rId36" Type="http://schemas.openxmlformats.org/officeDocument/2006/relationships/theme" Target="theme/theme1.xml"/><Relationship Id="rId10" Type="http://schemas.openxmlformats.org/officeDocument/2006/relationships/hyperlink" Target="https://www.freepik.es/icono/libertad-expresion_10642272#fromView=search&amp;page=1&amp;position=6&amp;uuid=ddcf0441-a94d-4693-b2c4-46ac15a888e0" TargetMode="External"/><Relationship Id="rId19" Type="http://schemas.openxmlformats.org/officeDocument/2006/relationships/image" Target="media/image5.png"/><Relationship Id="rId31" Type="http://schemas.openxmlformats.org/officeDocument/2006/relationships/hyperlink" Target="https://www.freepik.es/foto-gratis/personas-que-viajan-preocupaciones-covid_16694332.htm#fromView=search&amp;page=1&amp;position=0&amp;uuid=60aa86ae-dd40-41b9-aa57-af5b537cf68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www.freepik.es/icono/retroalimentacion_1484584#fromView=search&amp;page=1&amp;position=22&amp;uuid=519b2275-716c-442d-b69c-c9580d3ac431" TargetMode="External"/><Relationship Id="rId27" Type="http://schemas.openxmlformats.org/officeDocument/2006/relationships/image" Target="media/image10.jpe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4B726C-4748-4211-98DB-A714AA7E197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B4E9B327-9E77-427D-84D4-9286F7A1648F}">
  <ds:schemaRefs>
    <ds:schemaRef ds:uri="http://schemas.microsoft.com/sharepoint/v3/contenttype/forms"/>
  </ds:schemaRefs>
</ds:datastoreItem>
</file>

<file path=customXml/itemProps3.xml><?xml version="1.0" encoding="utf-8"?>
<ds:datastoreItem xmlns:ds="http://schemas.openxmlformats.org/officeDocument/2006/customXml" ds:itemID="{76AA4168-7D25-47F0-8741-A1F50F10C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873</Words>
  <Characters>5266</Characters>
  <Application>Microsoft Office Word</Application>
  <DocSecurity>0</DocSecurity>
  <Lines>105</Lines>
  <Paragraphs>71</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GILBERTO</dc:creator>
  <cp:lastModifiedBy>Miguel De Jesus Paredes Maestre</cp:lastModifiedBy>
  <cp:revision>28</cp:revision>
  <dcterms:created xsi:type="dcterms:W3CDTF">2024-09-04T20:45:00Z</dcterms:created>
  <dcterms:modified xsi:type="dcterms:W3CDTF">2024-11-04T20:05:00Z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2024-11-04T19:39:13Z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a6ca8d79-a0c0-4247-b6da-1affadb13aef</vt:lpwstr>
  </property>
  <property fmtid="{D5CDD505-2E9C-101B-9397-08002B2CF9AE}" pid="9" name="MSIP_Label_fc111285-cafa-4fc9-8a9a-bd902089b24f_ContentBits">
    <vt:lpwstr>0</vt:lpwstr>
  </property>
  <property fmtid="{D5CDD505-2E9C-101B-9397-08002B2CF9AE}" pid="10" name="MediaServiceImageTags">
    <vt:lpwstr/>
  </property>
</Properties>
</file>