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702CE" w14:paraId="592F0887" w14:textId="77777777" w:rsidTr="005D1A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E55063E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3107F69C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  <w:p w14:paraId="198C9E22" w14:textId="42BDF4A8" w:rsidR="00E702CE" w:rsidRDefault="004B0C40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noProof/>
              </w:rPr>
              <w:drawing>
                <wp:inline distT="0" distB="0" distL="0" distR="0" wp14:anchorId="7C31C581" wp14:editId="1C72E7DE">
                  <wp:extent cx="712470" cy="605790"/>
                  <wp:effectExtent l="0" t="0" r="0" b="3810"/>
                  <wp:docPr id="129121098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47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color w:val="ED7D31"/>
              </w:rPr>
              <w:t xml:space="preserve"> ACTIVIDAD DIDÁCTICA CUESTIONARIO</w:t>
            </w:r>
          </w:p>
          <w:p w14:paraId="429B4190" w14:textId="77777777" w:rsidR="00E702CE" w:rsidRDefault="00E702C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702CE" w14:paraId="7AE54506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Default="0000000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Default="00000000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:rsidRPr="003D071D" w14:paraId="56071584" w14:textId="77777777" w:rsidTr="005D1A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95FA14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3CA7B7B1" w14:textId="77777777" w:rsidR="00E702CE" w:rsidRPr="003D071D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093EE6C2" w14:textId="77777777" w:rsidR="00E702CE" w:rsidRPr="003D071D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D7C32BB" w14:textId="0F5C0D6A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="00E15BD3" w:rsidRPr="003D071D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="00331DC7" w:rsidRPr="00331DC7">
              <w:rPr>
                <w:rFonts w:asciiTheme="majorHAnsi" w:hAnsiTheme="majorHAnsi" w:cstheme="majorHAnsi"/>
                <w:color w:val="151517"/>
              </w:rPr>
              <w:t>Obtención de masa madre y producción artesanal de pan</w:t>
            </w:r>
            <w:r w:rsidR="00331DC7">
              <w:rPr>
                <w:rFonts w:asciiTheme="majorHAnsi" w:hAnsiTheme="majorHAnsi" w:cstheme="majorHAnsi"/>
                <w:color w:val="151517"/>
              </w:rPr>
              <w:t>.</w:t>
            </w:r>
          </w:p>
          <w:p w14:paraId="6AD6E81D" w14:textId="77777777" w:rsidR="00331DC7" w:rsidRPr="003D071D" w:rsidRDefault="00331D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3D07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3D071D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1D29574E" w14:textId="3F14DB9B" w:rsidR="00E702CE" w:rsidRPr="002940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 xml:space="preserve">Lea la afirmación de cada ítem y luego señale </w:t>
            </w:r>
            <w:r w:rsidR="00331DC7">
              <w:rPr>
                <w:rFonts w:asciiTheme="majorHAnsi" w:eastAsia="Calibri" w:hAnsiTheme="majorHAnsi" w:cstheme="majorHAnsi"/>
                <w:color w:val="000000"/>
              </w:rPr>
              <w:t>la opción o respuesta correcta</w:t>
            </w:r>
            <w:r w:rsidRPr="003D071D">
              <w:rPr>
                <w:rFonts w:asciiTheme="majorHAnsi" w:eastAsia="Calibri" w:hAnsiTheme="majorHAnsi" w:cstheme="majorHAnsi"/>
                <w:color w:val="000000"/>
              </w:rPr>
              <w:t xml:space="preserve"> según corresponda.</w:t>
            </w:r>
          </w:p>
        </w:tc>
      </w:tr>
      <w:tr w:rsidR="004B0C40" w:rsidRPr="003D071D" w14:paraId="2825A31A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D13C0C" w14:textId="77777777" w:rsidR="004B0C40" w:rsidRPr="003D071D" w:rsidRDefault="004B0C40" w:rsidP="004B0C4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3DF9830F" w14:textId="730DF6CF" w:rsidR="004B0C40" w:rsidRPr="004B0C40" w:rsidRDefault="004B0C40" w:rsidP="004B0C4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B0C40">
              <w:rPr>
                <w:rFonts w:asciiTheme="majorHAnsi" w:hAnsiTheme="majorHAnsi" w:cstheme="majorHAnsi"/>
                <w:color w:val="auto"/>
              </w:rPr>
              <w:t>Verificando los saberes de masa madre y producción artesanal de pan.</w:t>
            </w:r>
          </w:p>
        </w:tc>
      </w:tr>
      <w:tr w:rsidR="004B0C40" w:rsidRPr="003D071D" w14:paraId="112A595D" w14:textId="77777777" w:rsidTr="005D1A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EEEF51" w14:textId="77777777" w:rsidR="004B0C40" w:rsidRPr="003D071D" w:rsidRDefault="004B0C40" w:rsidP="004B0C4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575FCC38" w14:textId="2430C17E" w:rsidR="004B0C40" w:rsidRPr="004B0C40" w:rsidRDefault="004B0C40" w:rsidP="004B0C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B0C40">
              <w:rPr>
                <w:rFonts w:asciiTheme="majorHAnsi" w:hAnsiTheme="majorHAnsi" w:cstheme="majorHAnsi"/>
                <w:color w:val="auto"/>
              </w:rPr>
              <w:t>Evaluar y reforzar su capacidad para identificar los conceptos clave sobre materias primas, porcentaje panadero, fermentación, obtención y mantenimiento de masa madre, así como las etapas de producción de pan de masa madre (amasado, fermentaciones, moldeado, greñado, horneado y conservación).</w:t>
            </w:r>
          </w:p>
        </w:tc>
      </w:tr>
      <w:tr w:rsidR="00E702CE" w:rsidRPr="003D071D" w14:paraId="26EB444A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B2F02C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BB481FB" w14:textId="145750F4" w:rsidR="00E702CE" w:rsidRPr="003D071D" w:rsidRDefault="00E3278D" w:rsidP="00A51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E3278D">
              <w:rPr>
                <w:rFonts w:asciiTheme="majorHAnsi" w:hAnsiTheme="majorHAnsi" w:cstheme="majorHAnsi"/>
                <w:color w:val="151517"/>
              </w:rPr>
              <w:t>A continuación se presentan 20 preguntas de</w:t>
            </w:r>
            <w:r w:rsidR="004B0C40">
              <w:rPr>
                <w:rFonts w:asciiTheme="majorHAnsi" w:hAnsiTheme="majorHAnsi" w:cstheme="majorHAnsi"/>
                <w:color w:val="151517"/>
              </w:rPr>
              <w:t xml:space="preserve"> opción </w:t>
            </w:r>
            <w:r w:rsidR="000D4BA4">
              <w:rPr>
                <w:rFonts w:asciiTheme="majorHAnsi" w:hAnsiTheme="majorHAnsi" w:cstheme="majorHAnsi"/>
                <w:color w:val="151517"/>
              </w:rPr>
              <w:t>múltiple</w:t>
            </w:r>
            <w:r w:rsidRPr="00E3278D">
              <w:rPr>
                <w:rFonts w:asciiTheme="majorHAnsi" w:hAnsiTheme="majorHAnsi" w:cstheme="majorHAnsi"/>
                <w:color w:val="151517"/>
              </w:rPr>
              <w:t>. Lea cada afirmación con atención y seleccione la opción correcta. Al final de cada respuesta encontrará una breve realimentación.</w:t>
            </w:r>
          </w:p>
        </w:tc>
      </w:tr>
      <w:tr w:rsidR="00E702CE" w:rsidRPr="003D071D" w14:paraId="7A59168B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E702CE" w:rsidRPr="003D071D" w:rsidRDefault="00000000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E702CE" w:rsidRPr="003D071D" w14:paraId="10501220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C2C523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51E4434" w14:textId="604C2EBF" w:rsidR="00E702CE" w:rsidRPr="000D4BA4" w:rsidRDefault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0D4BA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harina de fuerza, con un contenido proteico entre 11</w:t>
            </w:r>
            <w:r w:rsid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</w:t>
            </w:r>
            <w:r w:rsidRPr="000D4BA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% y 13</w:t>
            </w:r>
            <w:r w:rsid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</w:t>
            </w:r>
            <w:r w:rsidRPr="000D4BA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%, es la más adecuada para la elaboración de panes artesanales de masa madre porque:</w:t>
            </w:r>
          </w:p>
        </w:tc>
        <w:tc>
          <w:tcPr>
            <w:tcW w:w="2160" w:type="dxa"/>
          </w:tcPr>
          <w:p w14:paraId="252B7C66" w14:textId="77777777" w:rsidR="00E702CE" w:rsidRPr="003D071D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AEAAAA"/>
              </w:rPr>
              <w:t>Rta(s) correcta(s) (x)</w:t>
            </w:r>
          </w:p>
        </w:tc>
      </w:tr>
      <w:tr w:rsidR="00E702CE" w:rsidRPr="003D071D" w14:paraId="0A888CD6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499A8" w14:textId="512430DA" w:rsidR="00E702CE" w:rsidRPr="003D071D" w:rsidRDefault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highlight w:val="yellow"/>
              </w:rPr>
            </w:pPr>
            <w:r w:rsidRPr="000D4BA4">
              <w:rPr>
                <w:rFonts w:asciiTheme="majorHAnsi" w:eastAsia="Calibri" w:hAnsiTheme="majorHAnsi" w:cstheme="majorHAnsi"/>
                <w:color w:val="000000"/>
              </w:rPr>
              <w:t>Aporta un sabor más dulce al pan final.</w:t>
            </w:r>
          </w:p>
        </w:tc>
        <w:tc>
          <w:tcPr>
            <w:tcW w:w="2160" w:type="dxa"/>
            <w:shd w:val="clear" w:color="auto" w:fill="FFFFFF"/>
          </w:tcPr>
          <w:p w14:paraId="3CA7C049" w14:textId="0BA583AA" w:rsidR="00E702CE" w:rsidRPr="003D071D" w:rsidRDefault="00E702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:rsidRPr="003D071D" w14:paraId="1DB40AFD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E702CE" w:rsidRPr="003D071D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E6C180" w14:textId="3463D4B0" w:rsidR="00E702CE" w:rsidRPr="003D071D" w:rsidRDefault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D4BA4">
              <w:rPr>
                <w:rFonts w:asciiTheme="majorHAnsi" w:eastAsia="Calibri" w:hAnsiTheme="majorHAnsi" w:cstheme="majorHAnsi"/>
                <w:color w:val="000000"/>
              </w:rPr>
              <w:t>Proporciona el gluten necesario para una buena estructura y retención de gases.</w:t>
            </w:r>
          </w:p>
        </w:tc>
        <w:tc>
          <w:tcPr>
            <w:tcW w:w="2160" w:type="dxa"/>
            <w:shd w:val="clear" w:color="auto" w:fill="FFFFFF"/>
          </w:tcPr>
          <w:p w14:paraId="7D9A2616" w14:textId="3B24BE4E" w:rsidR="00E702CE" w:rsidRPr="003D071D" w:rsidRDefault="00F941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69C0C0F6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A925D7" w14:textId="6E98076F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1DA26B" w14:textId="2458BCD7" w:rsidR="000D4BA4" w:rsidRPr="003D071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D4BA4">
              <w:rPr>
                <w:rFonts w:asciiTheme="majorHAnsi" w:eastAsia="Calibri" w:hAnsiTheme="majorHAnsi" w:cstheme="majorHAnsi"/>
                <w:color w:val="000000"/>
              </w:rPr>
              <w:t>Reduce el tiempo de fermentación de la masa.</w:t>
            </w:r>
          </w:p>
        </w:tc>
        <w:tc>
          <w:tcPr>
            <w:tcW w:w="2160" w:type="dxa"/>
            <w:shd w:val="clear" w:color="auto" w:fill="FFFFFF"/>
          </w:tcPr>
          <w:p w14:paraId="22EC9945" w14:textId="77777777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62F72C22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62E113" w14:textId="239986E6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61731E" w14:textId="3CCB50AC" w:rsidR="000D4BA4" w:rsidRPr="003D071D" w:rsidRDefault="000D4BA4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0D4BA4">
              <w:rPr>
                <w:rFonts w:asciiTheme="majorHAnsi" w:eastAsia="Calibri" w:hAnsiTheme="majorHAnsi" w:cstheme="majorHAnsi"/>
                <w:color w:val="000000"/>
              </w:rPr>
              <w:t>Es más económica que otros tipos de harina.</w:t>
            </w:r>
          </w:p>
        </w:tc>
        <w:tc>
          <w:tcPr>
            <w:tcW w:w="2160" w:type="dxa"/>
            <w:shd w:val="clear" w:color="auto" w:fill="FFFFFF"/>
          </w:tcPr>
          <w:p w14:paraId="5789F7E0" w14:textId="7777777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70DB356A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163C17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0C1054" w14:textId="1135C2CD" w:rsidR="000D4BA4" w:rsidRPr="00A210DF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B007D8">
              <w:rPr>
                <w:rFonts w:asciiTheme="majorHAnsi" w:hAnsiTheme="majorHAnsi" w:cstheme="majorHAnsi"/>
                <w:color w:val="151517"/>
              </w:rPr>
              <w:t>Correcto. Ese rango de proteína proporciona el gluten necesario para una buena estructura y retención de gases.</w:t>
            </w:r>
            <w:r>
              <w:rPr>
                <w:rFonts w:asciiTheme="majorHAnsi" w:hAnsiTheme="majorHAnsi" w:cstheme="majorHAnsi"/>
                <w:color w:val="151517"/>
              </w:rPr>
              <w:t xml:space="preserve"> </w:t>
            </w:r>
          </w:p>
        </w:tc>
      </w:tr>
      <w:tr w:rsidR="000D4BA4" w:rsidRPr="003D071D" w14:paraId="4237D7C6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9D079D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39DF49" w14:textId="77777777" w:rsidR="000D4BA4" w:rsidRPr="003D071D" w:rsidRDefault="000D4BA4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0D4BA4" w:rsidRPr="003D071D" w14:paraId="16F7AA96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5DA21D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2134E8" w14:textId="0374B284" w:rsidR="000D4BA4" w:rsidRPr="00F9412E" w:rsidRDefault="00F9412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F9412E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agua utilizada en la masa madre debe estar libre de cloro porque:</w:t>
            </w:r>
          </w:p>
        </w:tc>
      </w:tr>
      <w:tr w:rsidR="000D4BA4" w:rsidRPr="003D071D" w14:paraId="2C664E44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C313FD1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5E2F72B" w14:textId="305A3539" w:rsidR="000D4BA4" w:rsidRPr="003D071D" w:rsidRDefault="00F9412E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F9412E">
              <w:rPr>
                <w:rFonts w:asciiTheme="majorHAnsi" w:eastAsia="Calibri" w:hAnsiTheme="majorHAnsi" w:cstheme="majorHAnsi"/>
                <w:color w:val="000000"/>
              </w:rPr>
              <w:t>El cloro altera el color de la masa.</w:t>
            </w:r>
          </w:p>
        </w:tc>
        <w:tc>
          <w:tcPr>
            <w:tcW w:w="2160" w:type="dxa"/>
            <w:shd w:val="clear" w:color="auto" w:fill="auto"/>
          </w:tcPr>
          <w:p w14:paraId="4F312BB3" w14:textId="7777777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173C5CB2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03D73425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19840AD" w14:textId="2C5FE070" w:rsidR="000D4BA4" w:rsidRPr="003D071D" w:rsidRDefault="00F9412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F9412E">
              <w:rPr>
                <w:rFonts w:asciiTheme="majorHAnsi" w:eastAsia="Calibri" w:hAnsiTheme="majorHAnsi" w:cstheme="majorHAnsi"/>
                <w:color w:val="000000"/>
              </w:rPr>
              <w:t>El cloro hace que la masa se vuelva pegajosa.</w:t>
            </w:r>
          </w:p>
        </w:tc>
        <w:tc>
          <w:tcPr>
            <w:tcW w:w="2160" w:type="dxa"/>
          </w:tcPr>
          <w:p w14:paraId="78F62D7F" w14:textId="74E0A819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2DE7597F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27D18C0" w14:textId="71F81308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42B5FAE" w14:textId="280AEA00" w:rsidR="000D4BA4" w:rsidRPr="003D071D" w:rsidRDefault="00F9412E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F9412E">
              <w:rPr>
                <w:rFonts w:asciiTheme="majorHAnsi" w:eastAsia="Calibri" w:hAnsiTheme="majorHAnsi" w:cstheme="majorHAnsi"/>
                <w:color w:val="000000"/>
              </w:rPr>
              <w:t>El cloro inhibe las levaduras silvestres y bacterias lácticas necesarias para la fermentación.</w:t>
            </w:r>
          </w:p>
        </w:tc>
        <w:tc>
          <w:tcPr>
            <w:tcW w:w="2160" w:type="dxa"/>
            <w:shd w:val="clear" w:color="auto" w:fill="auto"/>
          </w:tcPr>
          <w:p w14:paraId="4F027FA2" w14:textId="704DD491" w:rsidR="000D4BA4" w:rsidRPr="003D071D" w:rsidRDefault="00F9412E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036A3AD5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D399A8" w14:textId="54FEFE76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</w:tcPr>
          <w:p w14:paraId="71BA8983" w14:textId="723E3EF2" w:rsidR="000D4BA4" w:rsidRPr="003D071D" w:rsidRDefault="00F9412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F9412E">
              <w:rPr>
                <w:rFonts w:asciiTheme="majorHAnsi" w:eastAsia="Calibri" w:hAnsiTheme="majorHAnsi" w:cstheme="majorHAnsi"/>
                <w:color w:val="000000"/>
              </w:rPr>
              <w:t>El cloro acelera el proceso de fermentación.</w:t>
            </w:r>
          </w:p>
        </w:tc>
        <w:tc>
          <w:tcPr>
            <w:tcW w:w="2160" w:type="dxa"/>
          </w:tcPr>
          <w:p w14:paraId="1C3A4B5F" w14:textId="77777777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4A82060E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BCE060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E7179E" w14:textId="103EC300" w:rsidR="000D4BA4" w:rsidRPr="00A210DF" w:rsidRDefault="000D4BA4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A210DF">
              <w:rPr>
                <w:rFonts w:asciiTheme="majorHAnsi" w:hAnsiTheme="majorHAnsi" w:cstheme="majorHAnsi"/>
                <w:color w:val="151517"/>
              </w:rPr>
              <w:t>Incorrecto.</w:t>
            </w:r>
            <w:r>
              <w:rPr>
                <w:rFonts w:asciiTheme="majorHAnsi" w:hAnsiTheme="majorHAnsi" w:cstheme="majorHAnsi"/>
                <w:color w:val="151517"/>
              </w:rPr>
              <w:t xml:space="preserve"> </w:t>
            </w:r>
            <w:r w:rsidRPr="00B007D8">
              <w:rPr>
                <w:rFonts w:asciiTheme="majorHAnsi" w:hAnsiTheme="majorHAnsi" w:cstheme="majorHAnsi"/>
                <w:color w:val="151517"/>
              </w:rPr>
              <w:t>El cloro inhibe las levaduras; se recomienda usar agua sin cloro o dejar reposar el agua del grifo 24 horas.</w:t>
            </w:r>
          </w:p>
        </w:tc>
      </w:tr>
      <w:tr w:rsidR="000D4BA4" w:rsidRPr="003D071D" w14:paraId="403B0FCA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2F1203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D2EF82" w14:textId="77777777" w:rsidR="000D4BA4" w:rsidRPr="003D071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0D4BA4" w:rsidRPr="003D071D" w14:paraId="1CCE4806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D98FC0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740FCA3C" w14:textId="3D55287F" w:rsidR="000D4BA4" w:rsidRPr="009065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90651D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el sistema de porcentaje panadero, la harina se considera siempre el 100% y los demás ingredientes se expresan como porcentajes de esa harina. ¿Cuál es la principal ventaja de este sistema?</w:t>
            </w:r>
          </w:p>
        </w:tc>
      </w:tr>
      <w:tr w:rsidR="000D4BA4" w:rsidRPr="003D071D" w14:paraId="67AFC8D2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6889DD24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18BC6FBC" w14:textId="3472AE38" w:rsidR="000D4BA4" w:rsidRPr="003D07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Facilita el escalado de recetas y la comparación entre masas.</w:t>
            </w:r>
          </w:p>
        </w:tc>
        <w:tc>
          <w:tcPr>
            <w:tcW w:w="2160" w:type="dxa"/>
          </w:tcPr>
          <w:p w14:paraId="1017449C" w14:textId="37D4FD43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63C5921E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68C4AD80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87079B9" w14:textId="7C4069AC" w:rsidR="000D4BA4" w:rsidRPr="003D07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Reduce el tiempo de amasado.</w:t>
            </w:r>
          </w:p>
        </w:tc>
        <w:tc>
          <w:tcPr>
            <w:tcW w:w="2160" w:type="dxa"/>
            <w:shd w:val="clear" w:color="auto" w:fill="auto"/>
          </w:tcPr>
          <w:p w14:paraId="0DFAA62C" w14:textId="0104B7E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3231DF4F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5162B3" w14:textId="5C4106CD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</w:tcPr>
          <w:p w14:paraId="5D444C42" w14:textId="1C4AB3F8" w:rsidR="000D4BA4" w:rsidRPr="003D07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Aumenta la vida útil del pan.</w:t>
            </w:r>
          </w:p>
        </w:tc>
        <w:tc>
          <w:tcPr>
            <w:tcW w:w="2160" w:type="dxa"/>
          </w:tcPr>
          <w:p w14:paraId="202E7B03" w14:textId="77777777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7864414D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3E5F0D" w14:textId="45AED79D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BD12215" w14:textId="7BAB0493" w:rsidR="000D4BA4" w:rsidRPr="003D07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Permite calcular el costo exacto de cada ingrediente.</w:t>
            </w:r>
          </w:p>
        </w:tc>
        <w:tc>
          <w:tcPr>
            <w:tcW w:w="2160" w:type="dxa"/>
            <w:shd w:val="clear" w:color="auto" w:fill="auto"/>
          </w:tcPr>
          <w:p w14:paraId="1115477D" w14:textId="7777777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05929FE0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836237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F8B708" w14:textId="6FA8C6AE" w:rsidR="000D4BA4" w:rsidRPr="003D071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D9734F">
              <w:rPr>
                <w:rFonts w:asciiTheme="majorHAnsi" w:hAnsiTheme="majorHAnsi" w:cstheme="majorHAnsi"/>
                <w:color w:val="151517"/>
              </w:rPr>
              <w:t>Correcto.</w:t>
            </w:r>
            <w:r w:rsidRPr="00B007D8">
              <w:rPr>
                <w:rFonts w:asciiTheme="majorHAnsi" w:hAnsiTheme="majorHAnsi" w:cstheme="majorHAnsi"/>
                <w:color w:val="151517"/>
              </w:rPr>
              <w:t xml:space="preserve"> Ese sistema facilita el escalado de recetas y la comparación entre masas.</w:t>
            </w:r>
          </w:p>
        </w:tc>
      </w:tr>
      <w:tr w:rsidR="000D4BA4" w:rsidRPr="003D071D" w14:paraId="6880FB9F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0C126A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2B55A3" w14:textId="77777777" w:rsidR="000D4BA4" w:rsidRPr="003D071D" w:rsidRDefault="000D4BA4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0D4BA4" w:rsidRPr="003D071D" w14:paraId="4FC22BA2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741DF73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260CB3" w14:textId="55923F47" w:rsidR="000D4BA4" w:rsidRPr="009065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90651D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En la masa madre, ¿qué microorganismo es el responsable de la fermentación alcohólica que produce el dióxido de carbono para leudar la masa?</w:t>
            </w:r>
          </w:p>
        </w:tc>
      </w:tr>
      <w:tr w:rsidR="000D4BA4" w:rsidRPr="003D071D" w14:paraId="30E1895C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0514C0F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FE3652" w14:textId="51F00601" w:rsidR="000D4BA4" w:rsidRPr="003D07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Bacterias lácticas.</w:t>
            </w:r>
          </w:p>
        </w:tc>
        <w:tc>
          <w:tcPr>
            <w:tcW w:w="2160" w:type="dxa"/>
            <w:shd w:val="clear" w:color="auto" w:fill="FFFFFF"/>
          </w:tcPr>
          <w:p w14:paraId="1B769FEA" w14:textId="7777777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392BD73C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64BC6924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52D07F" w14:textId="5DD29362" w:rsidR="000D4BA4" w:rsidRPr="003D07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Levaduras silvestres.</w:t>
            </w:r>
          </w:p>
        </w:tc>
        <w:tc>
          <w:tcPr>
            <w:tcW w:w="2160" w:type="dxa"/>
            <w:shd w:val="clear" w:color="auto" w:fill="FFFFFF"/>
          </w:tcPr>
          <w:p w14:paraId="4A159617" w14:textId="77777777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43FC1C65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1CB9972" w14:textId="2B1A69B0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CA7018" w14:textId="634C134D" w:rsidR="000D4BA4" w:rsidRPr="003D07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Mohos.</w:t>
            </w:r>
          </w:p>
        </w:tc>
        <w:tc>
          <w:tcPr>
            <w:tcW w:w="2160" w:type="dxa"/>
            <w:shd w:val="clear" w:color="auto" w:fill="FFFFFF"/>
          </w:tcPr>
          <w:p w14:paraId="733B4612" w14:textId="7777777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40B20E0A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F3009E" w14:textId="2F555616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6B92B4" w14:textId="1EF60FBA" w:rsidR="000D4BA4" w:rsidRPr="003D07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Acetobacterias.</w:t>
            </w:r>
          </w:p>
        </w:tc>
        <w:tc>
          <w:tcPr>
            <w:tcW w:w="2160" w:type="dxa"/>
            <w:shd w:val="clear" w:color="auto" w:fill="FFFFFF"/>
          </w:tcPr>
          <w:p w14:paraId="7DE7CD0B" w14:textId="77777777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6713C1DB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ECDB55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A7311B" w14:textId="797EC9E4" w:rsidR="000D4BA4" w:rsidRPr="00E3278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hAnsiTheme="majorHAnsi" w:cstheme="majorHAnsi"/>
                <w:color w:val="151517"/>
              </w:rPr>
              <w:t>La fermentación alcohólica es realizada por las levaduras silvestres (principalmente </w:t>
            </w:r>
            <w:r w:rsidRPr="0090651D">
              <w:rPr>
                <w:rFonts w:asciiTheme="majorHAnsi" w:hAnsiTheme="majorHAnsi" w:cstheme="majorHAnsi"/>
                <w:i/>
                <w:iCs/>
                <w:color w:val="151517"/>
              </w:rPr>
              <w:t>Saccharomyces cerevisiae</w:t>
            </w:r>
            <w:r w:rsidRPr="0090651D">
              <w:rPr>
                <w:rFonts w:asciiTheme="majorHAnsi" w:hAnsiTheme="majorHAnsi" w:cstheme="majorHAnsi"/>
                <w:color w:val="151517"/>
              </w:rPr>
              <w:t> y otras especies), mientras que las bacterias lácticas producen ácidos orgánicos.</w:t>
            </w:r>
          </w:p>
        </w:tc>
      </w:tr>
      <w:tr w:rsidR="000D4BA4" w:rsidRPr="003D071D" w14:paraId="61770201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00E1B8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E05704" w14:textId="77777777" w:rsidR="000D4BA4" w:rsidRPr="003D071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0D4BA4" w:rsidRPr="003D071D" w14:paraId="6F98B9CF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94BA21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3DB54EB1" w14:textId="6CB82010" w:rsidR="000D4BA4" w:rsidRPr="009065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  <w:lang w:val="es-MX"/>
              </w:rPr>
            </w:pPr>
            <w:r w:rsidRPr="0090651D">
              <w:rPr>
                <w:rFonts w:asciiTheme="majorHAnsi" w:eastAsia="Calibri" w:hAnsiTheme="majorHAnsi" w:cstheme="majorHAnsi"/>
                <w:b/>
                <w:bCs/>
                <w:color w:val="000000"/>
                <w:lang w:val="es-MX"/>
              </w:rPr>
              <w:t>La masa madre líquida (100</w:t>
            </w:r>
            <w:r>
              <w:rPr>
                <w:rFonts w:asciiTheme="majorHAnsi" w:eastAsia="Calibri" w:hAnsiTheme="majorHAnsi" w:cstheme="majorHAnsi"/>
                <w:b/>
                <w:bCs/>
                <w:color w:val="000000"/>
                <w:lang w:val="es-MX"/>
              </w:rPr>
              <w:t xml:space="preserve"> </w:t>
            </w:r>
            <w:r w:rsidRPr="0090651D">
              <w:rPr>
                <w:rFonts w:asciiTheme="majorHAnsi" w:eastAsia="Calibri" w:hAnsiTheme="majorHAnsi" w:cstheme="majorHAnsi"/>
                <w:b/>
                <w:bCs/>
                <w:color w:val="000000"/>
                <w:lang w:val="es-MX"/>
              </w:rPr>
              <w:t>% de hidratación) fermenta más rápido y produce un sabor más suave, predominando el ácido láctico. Esto se debe a que:</w:t>
            </w:r>
          </w:p>
        </w:tc>
      </w:tr>
      <w:tr w:rsidR="000D4BA4" w:rsidRPr="003D071D" w14:paraId="16D92110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2E537D33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8A67DB" w14:textId="398CE28F" w:rsidR="000D4BA4" w:rsidRPr="003D07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El tipo de harina no influye en el resultado final.</w:t>
            </w:r>
          </w:p>
        </w:tc>
        <w:tc>
          <w:tcPr>
            <w:tcW w:w="2160" w:type="dxa"/>
            <w:shd w:val="clear" w:color="auto" w:fill="FFFFFF"/>
          </w:tcPr>
          <w:p w14:paraId="43BF241C" w14:textId="1FDD1CA9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4A246D50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42111314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07B0B4" w14:textId="1307F7BB" w:rsidR="000D4BA4" w:rsidRPr="003D07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La menor hidratación produce más ácido acético.</w:t>
            </w:r>
          </w:p>
        </w:tc>
        <w:tc>
          <w:tcPr>
            <w:tcW w:w="2160" w:type="dxa"/>
            <w:shd w:val="clear" w:color="auto" w:fill="FFFFFF"/>
          </w:tcPr>
          <w:p w14:paraId="1E129680" w14:textId="47E2CA65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35D42A62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E5453D" w14:textId="2415C7E6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E2063" w14:textId="4C944C97" w:rsidR="000D4BA4" w:rsidRPr="003D07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La temperatura ambiente no afecta la fermentación.</w:t>
            </w:r>
          </w:p>
        </w:tc>
        <w:tc>
          <w:tcPr>
            <w:tcW w:w="2160" w:type="dxa"/>
            <w:shd w:val="clear" w:color="auto" w:fill="FFFFFF"/>
          </w:tcPr>
          <w:p w14:paraId="074D26BF" w14:textId="77777777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1A1B5A28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2672280" w14:textId="72A2900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A36C00" w14:textId="0A4A0CA6" w:rsidR="000D4BA4" w:rsidRPr="003D07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La mayor hidratación acelera la fermentación y favorece el ácido láctico, de sabor suave.</w:t>
            </w:r>
          </w:p>
        </w:tc>
        <w:tc>
          <w:tcPr>
            <w:tcW w:w="2160" w:type="dxa"/>
            <w:shd w:val="clear" w:color="auto" w:fill="FFFFFF"/>
          </w:tcPr>
          <w:p w14:paraId="0D734499" w14:textId="44DE5307" w:rsidR="000D4BA4" w:rsidRPr="003D071D" w:rsidRDefault="0090651D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51FC2FA6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827478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BB1AB4" w14:textId="61F96107" w:rsidR="000D4BA4" w:rsidRPr="00E3278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B007D8">
              <w:rPr>
                <w:rFonts w:asciiTheme="majorHAnsi" w:hAnsiTheme="majorHAnsi" w:cstheme="majorHAnsi"/>
                <w:color w:val="151517"/>
              </w:rPr>
              <w:t>Correcto. La mayor hidratación acelera la fermentación y favorece el ácido láctico, de sabor suave.</w:t>
            </w:r>
          </w:p>
        </w:tc>
      </w:tr>
      <w:tr w:rsidR="000D4BA4" w:rsidRPr="003D071D" w14:paraId="23F7735C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BCDF5A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156B0" w14:textId="77777777" w:rsidR="000D4BA4" w:rsidRPr="003D071D" w:rsidRDefault="000D4BA4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0D4BA4" w:rsidRPr="003D071D" w14:paraId="0BDC8665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114698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A048E86" w14:textId="1667C323" w:rsidR="000D4BA4" w:rsidRPr="009065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  <w:lang w:val="es-MX"/>
              </w:rPr>
            </w:pPr>
            <w:r w:rsidRPr="0090651D">
              <w:rPr>
                <w:rFonts w:asciiTheme="majorHAnsi" w:eastAsia="Calibri" w:hAnsiTheme="majorHAnsi" w:cstheme="majorHAnsi"/>
                <w:b/>
                <w:bCs/>
                <w:color w:val="000000"/>
                <w:lang w:val="es-MX"/>
              </w:rPr>
              <w:t>Para obtener masa madre desde cero se requiere un proceso de alimentación diaria durante 5 a 7 días, con relación de refresco 1:2:2 (masa madre : harina : agua). ¿Cuál es el propósito de este procedimiento?</w:t>
            </w:r>
          </w:p>
        </w:tc>
      </w:tr>
      <w:tr w:rsidR="000D4BA4" w:rsidRPr="003D071D" w14:paraId="79830A80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5B99387D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EA2191" w14:textId="30DFF6EC" w:rsidR="000D4BA4" w:rsidRPr="003D07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Lograr una masa madre activa y estable con una comunidad microbiana equilibrada.</w:t>
            </w:r>
          </w:p>
        </w:tc>
        <w:tc>
          <w:tcPr>
            <w:tcW w:w="2160" w:type="dxa"/>
            <w:shd w:val="clear" w:color="auto" w:fill="FFFFFF"/>
          </w:tcPr>
          <w:p w14:paraId="21168F45" w14:textId="46CB084F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70202EE7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76F3A630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27CD2B" w14:textId="68841DB5" w:rsidR="000D4BA4" w:rsidRPr="003D07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Obtener una masa madre líquida en menos de 24 horas.</w:t>
            </w:r>
          </w:p>
        </w:tc>
        <w:tc>
          <w:tcPr>
            <w:tcW w:w="2160" w:type="dxa"/>
            <w:shd w:val="clear" w:color="auto" w:fill="FFFFFF"/>
          </w:tcPr>
          <w:p w14:paraId="43F6DA44" w14:textId="760AA905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3655FB49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BE3A2A" w14:textId="7C3B6DBB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CA1B26" w14:textId="6923D8B1" w:rsidR="000D4BA4" w:rsidRPr="003D071D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Eliminar por completo las bacterias lácticas.</w:t>
            </w:r>
          </w:p>
        </w:tc>
        <w:tc>
          <w:tcPr>
            <w:tcW w:w="2160" w:type="dxa"/>
            <w:shd w:val="clear" w:color="auto" w:fill="FFFFFF"/>
          </w:tcPr>
          <w:p w14:paraId="6B805BFD" w14:textId="7777777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0B24268F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17C013" w14:textId="0EED872A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307524" w14:textId="2CA9B530" w:rsidR="000D4BA4" w:rsidRPr="003D071D" w:rsidRDefault="0090651D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90651D">
              <w:rPr>
                <w:rFonts w:asciiTheme="majorHAnsi" w:eastAsia="Calibri" w:hAnsiTheme="majorHAnsi" w:cstheme="majorHAnsi"/>
                <w:color w:val="000000"/>
              </w:rPr>
              <w:t>Aumentar el contenido de gluten de la harina.</w:t>
            </w:r>
          </w:p>
        </w:tc>
        <w:tc>
          <w:tcPr>
            <w:tcW w:w="2160" w:type="dxa"/>
            <w:shd w:val="clear" w:color="auto" w:fill="FFFFFF"/>
          </w:tcPr>
          <w:p w14:paraId="4E0AB08E" w14:textId="77777777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486AFD69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B449B5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7C6CE9" w14:textId="6AFCCA7A" w:rsidR="000D4BA4" w:rsidRPr="00A210DF" w:rsidRDefault="0090651D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90651D">
              <w:rPr>
                <w:rFonts w:asciiTheme="majorHAnsi" w:hAnsiTheme="majorHAnsi" w:cstheme="majorHAnsi"/>
                <w:color w:val="151517"/>
              </w:rPr>
              <w:t>Correcto. Ese es el procedimiento estándar para lograr una masa madre activa y estable, con una comunidad microbiana equilibrada de levaduras y bacterias lácticas.</w:t>
            </w:r>
          </w:p>
        </w:tc>
      </w:tr>
      <w:tr w:rsidR="000D4BA4" w:rsidRPr="003D071D" w14:paraId="07A045B6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888C05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7084B7" w14:textId="3DA6AAEC" w:rsidR="000D4BA4" w:rsidRPr="003D071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B007D8">
              <w:rPr>
                <w:rFonts w:asciiTheme="majorHAnsi" w:eastAsia="Calibri" w:hAnsiTheme="majorHAnsi" w:cstheme="majorHAnsi"/>
                <w:color w:val="000000"/>
              </w:rPr>
              <w:t>Exacto. Ese es el procedimiento estándar para lograr una masa madre activa y estable.</w:t>
            </w:r>
          </w:p>
        </w:tc>
      </w:tr>
      <w:tr w:rsidR="000D4BA4" w:rsidRPr="003D071D" w14:paraId="08C40E07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9F19CE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34ADC0A3" w14:textId="089491B0" w:rsidR="000D4BA4" w:rsidRPr="005D1AAF" w:rsidRDefault="00791A0E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791A0E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el momento adecuado para añadir la sal en la elaboración de pan de masa madre?</w:t>
            </w:r>
          </w:p>
        </w:tc>
      </w:tr>
      <w:tr w:rsidR="000D4BA4" w:rsidRPr="003D071D" w14:paraId="4862F072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75B09A50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F9E4B4" w14:textId="60BCD62B" w:rsidR="000D4BA4" w:rsidRPr="003D071D" w:rsidRDefault="00791A0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91A0E">
              <w:rPr>
                <w:rFonts w:asciiTheme="majorHAnsi" w:eastAsia="Calibri" w:hAnsiTheme="majorHAnsi" w:cstheme="majorHAnsi"/>
                <w:color w:val="000000"/>
              </w:rPr>
              <w:t>Al inicio, junto con la harina y el agua.</w:t>
            </w:r>
          </w:p>
        </w:tc>
        <w:tc>
          <w:tcPr>
            <w:tcW w:w="2160" w:type="dxa"/>
            <w:shd w:val="clear" w:color="auto" w:fill="FFFFFF"/>
          </w:tcPr>
          <w:p w14:paraId="52C771BB" w14:textId="4A5CABBF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56E47F6D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57C07946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82E6FA" w14:textId="46AFF8C5" w:rsidR="000D4BA4" w:rsidRPr="003D071D" w:rsidRDefault="00791A0E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91A0E">
              <w:rPr>
                <w:rFonts w:asciiTheme="majorHAnsi" w:eastAsia="Calibri" w:hAnsiTheme="majorHAnsi" w:cstheme="majorHAnsi"/>
                <w:color w:val="000000"/>
              </w:rPr>
              <w:t>Después de la autolisis, junto con la masa madre.</w:t>
            </w:r>
          </w:p>
        </w:tc>
        <w:tc>
          <w:tcPr>
            <w:tcW w:w="2160" w:type="dxa"/>
            <w:shd w:val="clear" w:color="auto" w:fill="FFFFFF"/>
          </w:tcPr>
          <w:p w14:paraId="19E3E568" w14:textId="2060C3CC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3B86A10A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796965" w14:textId="0DF95E2E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CD31B7" w14:textId="0C3EB765" w:rsidR="000D4BA4" w:rsidRPr="003D071D" w:rsidRDefault="00791A0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91A0E">
              <w:rPr>
                <w:rFonts w:asciiTheme="majorHAnsi" w:eastAsia="Calibri" w:hAnsiTheme="majorHAnsi" w:cstheme="majorHAnsi"/>
                <w:color w:val="000000"/>
              </w:rPr>
              <w:t>Al final del amasado, justo antes de la fermentación.</w:t>
            </w:r>
          </w:p>
        </w:tc>
        <w:tc>
          <w:tcPr>
            <w:tcW w:w="2160" w:type="dxa"/>
            <w:shd w:val="clear" w:color="auto" w:fill="FFFFFF"/>
          </w:tcPr>
          <w:p w14:paraId="31F91425" w14:textId="77777777" w:rsidR="000D4BA4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357CFAC6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43EFE4" w14:textId="329EC5D5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56CCF5" w14:textId="61396796" w:rsidR="000D4BA4" w:rsidRPr="003D071D" w:rsidRDefault="00791A0E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91A0E">
              <w:rPr>
                <w:rFonts w:asciiTheme="majorHAnsi" w:eastAsia="Calibri" w:hAnsiTheme="majorHAnsi" w:cstheme="majorHAnsi"/>
                <w:color w:val="000000"/>
              </w:rPr>
              <w:t>Nunca se debe añadir sal a la masa madre.</w:t>
            </w:r>
          </w:p>
        </w:tc>
        <w:tc>
          <w:tcPr>
            <w:tcW w:w="2160" w:type="dxa"/>
            <w:shd w:val="clear" w:color="auto" w:fill="FFFFFF"/>
          </w:tcPr>
          <w:p w14:paraId="55017F49" w14:textId="77777777" w:rsidR="000D4BA4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481ECCE1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F95EBA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B3CF26" w14:textId="3E70B0F0" w:rsidR="000D4BA4" w:rsidRPr="003D071D" w:rsidRDefault="00791A0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791A0E">
              <w:rPr>
                <w:rFonts w:asciiTheme="majorHAnsi" w:hAnsiTheme="majorHAnsi" w:cstheme="majorHAnsi"/>
                <w:color w:val="151517"/>
              </w:rPr>
              <w:t>Correcto. La sal se añade después de la autolisis, junto con la masa madre, porque la sal puede inhibir la actividad de las levaduras si se añade al inicio y porque retrasa la hidratación del gluten.</w:t>
            </w:r>
          </w:p>
        </w:tc>
      </w:tr>
      <w:tr w:rsidR="000D4BA4" w:rsidRPr="003D071D" w14:paraId="02A0CD3E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A6B91D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188485" w14:textId="77777777" w:rsidR="000D4BA4" w:rsidRPr="003D071D" w:rsidRDefault="000D4BA4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0D4BA4" w:rsidRPr="003D071D" w14:paraId="4986176E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EE7ECA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82FF39" w14:textId="096901B7" w:rsidR="000D4BA4" w:rsidRPr="00791A0E" w:rsidRDefault="00791A0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791A0E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Durante la fermentación primaria, los pliegues (</w:t>
            </w:r>
            <w:r w:rsidRPr="00791A0E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stretch and fold</w:t>
            </w:r>
            <w:r w:rsidRPr="00791A0E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 se realizan cada 30-45 minutos. ¿Cuál es su principal función?</w:t>
            </w:r>
          </w:p>
        </w:tc>
      </w:tr>
      <w:tr w:rsidR="000D4BA4" w:rsidRPr="003D071D" w14:paraId="6BC8766C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78DDD306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69667D" w14:textId="5C828456" w:rsidR="000D4BA4" w:rsidRPr="003D071D" w:rsidRDefault="00791A0E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91A0E">
              <w:rPr>
                <w:rFonts w:asciiTheme="majorHAnsi" w:eastAsia="Calibri" w:hAnsiTheme="majorHAnsi" w:cstheme="majorHAnsi"/>
                <w:color w:val="000000"/>
              </w:rPr>
              <w:t>Enfriar la masa para detener la fermentación.</w:t>
            </w:r>
          </w:p>
        </w:tc>
        <w:tc>
          <w:tcPr>
            <w:tcW w:w="2160" w:type="dxa"/>
            <w:shd w:val="clear" w:color="auto" w:fill="FFFFFF"/>
          </w:tcPr>
          <w:p w14:paraId="6D8D9636" w14:textId="3B44238E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3BA4076D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17DBD350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5CE8A4" w14:textId="58A4CB77" w:rsidR="000D4BA4" w:rsidRPr="003D071D" w:rsidRDefault="00791A0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91A0E">
              <w:rPr>
                <w:rFonts w:asciiTheme="majorHAnsi" w:eastAsia="Calibri" w:hAnsiTheme="majorHAnsi" w:cstheme="majorHAnsi"/>
                <w:color w:val="000000"/>
              </w:rPr>
              <w:t>Fortalecer la red de gluten y redistribuir los microorganismos y la temperatura.</w:t>
            </w:r>
          </w:p>
        </w:tc>
        <w:tc>
          <w:tcPr>
            <w:tcW w:w="2160" w:type="dxa"/>
            <w:shd w:val="clear" w:color="auto" w:fill="FFFFFF"/>
          </w:tcPr>
          <w:p w14:paraId="1455D39E" w14:textId="4014CC23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2DE57D80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88B386" w14:textId="6746689F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5BEFE7" w14:textId="18551BCF" w:rsidR="000D4BA4" w:rsidRPr="003D071D" w:rsidRDefault="00791A0E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91A0E">
              <w:rPr>
                <w:rFonts w:asciiTheme="majorHAnsi" w:eastAsia="Calibri" w:hAnsiTheme="majorHAnsi" w:cstheme="majorHAnsi"/>
                <w:color w:val="000000"/>
              </w:rPr>
              <w:t>Añadir más harina a la masa.</w:t>
            </w:r>
          </w:p>
        </w:tc>
        <w:tc>
          <w:tcPr>
            <w:tcW w:w="2160" w:type="dxa"/>
            <w:shd w:val="clear" w:color="auto" w:fill="FFFFFF"/>
          </w:tcPr>
          <w:p w14:paraId="310F2AB0" w14:textId="7777777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732A9729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4EC6BA" w14:textId="13287D52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2A92F5" w14:textId="6637F7B3" w:rsidR="000D4BA4" w:rsidRPr="003D071D" w:rsidRDefault="00791A0E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791A0E">
              <w:rPr>
                <w:rFonts w:asciiTheme="majorHAnsi" w:eastAsia="Calibri" w:hAnsiTheme="majorHAnsi" w:cstheme="majorHAnsi"/>
                <w:color w:val="000000"/>
              </w:rPr>
              <w:t>Dar forma final al pan antes del horneado.</w:t>
            </w:r>
          </w:p>
        </w:tc>
        <w:tc>
          <w:tcPr>
            <w:tcW w:w="2160" w:type="dxa"/>
            <w:shd w:val="clear" w:color="auto" w:fill="FFFFFF"/>
          </w:tcPr>
          <w:p w14:paraId="7B547C1E" w14:textId="77777777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105E81C3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EBDAED3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E8A067" w14:textId="118D4272" w:rsidR="000D4BA4" w:rsidRPr="00D9734F" w:rsidRDefault="00791A0E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791A0E">
              <w:rPr>
                <w:rFonts w:asciiTheme="majorHAnsi" w:hAnsiTheme="majorHAnsi" w:cstheme="majorHAnsi"/>
                <w:color w:val="151517"/>
              </w:rPr>
              <w:t>Correcto. Los pliegues se realizan cada 30-45 minutos durante las primeras horas de fermentación para fortalecer la red de gluten, redistribuir los microorganismos y homogeneizar la temperatura de la masa.</w:t>
            </w:r>
          </w:p>
        </w:tc>
      </w:tr>
      <w:tr w:rsidR="000D4BA4" w:rsidRPr="003D071D" w14:paraId="7A214C31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4A4D05D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A2DF2" w14:textId="7FE405D0" w:rsidR="000D4BA4" w:rsidRPr="003D071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B007D8">
              <w:rPr>
                <w:rFonts w:asciiTheme="majorHAnsi" w:eastAsia="Calibri" w:hAnsiTheme="majorHAnsi" w:cstheme="majorHAnsi"/>
                <w:color w:val="000000"/>
              </w:rPr>
              <w:t>Correcto. Los pliegues se realizan cada 30-45 minutos durante las primeras horas de fermentación.</w:t>
            </w:r>
          </w:p>
        </w:tc>
      </w:tr>
      <w:tr w:rsidR="000D4BA4" w:rsidRPr="003D071D" w14:paraId="795C6232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74E53D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218B5584" w14:textId="2091AA29" w:rsidR="000D4BA4" w:rsidRPr="005D1AAF" w:rsidRDefault="005D1AAF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prueba de la membrana (</w:t>
            </w:r>
            <w:r w:rsidRPr="005D1AAF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windowpane test</w:t>
            </w: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 consiste en estirar un trozo de masa hasta formar una película fina sin que se rompa. ¿Qué indica una prueba de membrana exitosa?</w:t>
            </w:r>
          </w:p>
        </w:tc>
      </w:tr>
      <w:tr w:rsidR="000D4BA4" w:rsidRPr="003D071D" w14:paraId="5F5337CE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08DCFF64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D62EE6" w14:textId="0042D915" w:rsidR="000D4BA4" w:rsidRPr="003D071D" w:rsidRDefault="005D1AAF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D1AAF">
              <w:rPr>
                <w:rFonts w:asciiTheme="majorHAnsi" w:eastAsia="Calibri" w:hAnsiTheme="majorHAnsi" w:cstheme="majorHAnsi"/>
                <w:color w:val="000000"/>
              </w:rPr>
              <w:t>Que el pan está listo para ser horneado.</w:t>
            </w:r>
          </w:p>
        </w:tc>
        <w:tc>
          <w:tcPr>
            <w:tcW w:w="2160" w:type="dxa"/>
            <w:shd w:val="clear" w:color="auto" w:fill="FFFFFF"/>
          </w:tcPr>
          <w:p w14:paraId="31D1F93C" w14:textId="2FBB460D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72619430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6E93FF29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F61240" w14:textId="27EAC183" w:rsidR="000D4BA4" w:rsidRPr="003D071D" w:rsidRDefault="005D1AAF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D1AAF">
              <w:rPr>
                <w:rFonts w:asciiTheme="majorHAnsi" w:eastAsia="Calibri" w:hAnsiTheme="majorHAnsi" w:cstheme="majorHAnsi"/>
                <w:color w:val="000000"/>
              </w:rPr>
              <w:t>Que la masa madre está activa.</w:t>
            </w:r>
          </w:p>
        </w:tc>
        <w:tc>
          <w:tcPr>
            <w:tcW w:w="2160" w:type="dxa"/>
            <w:shd w:val="clear" w:color="auto" w:fill="FFFFFF"/>
          </w:tcPr>
          <w:p w14:paraId="0026FA6B" w14:textId="3BE7EBDD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12DAEC1F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A3EE6F" w14:textId="3EB0C28D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FED7EF" w14:textId="2C0DF899" w:rsidR="000D4BA4" w:rsidRPr="003D071D" w:rsidRDefault="005D1AAF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D1AAF">
              <w:rPr>
                <w:rFonts w:asciiTheme="majorHAnsi" w:eastAsia="Calibri" w:hAnsiTheme="majorHAnsi" w:cstheme="majorHAnsi"/>
                <w:color w:val="000000"/>
              </w:rPr>
              <w:t>Que el amasado ha sido suficiente y el gluten está bien desarrollado.</w:t>
            </w:r>
          </w:p>
        </w:tc>
        <w:tc>
          <w:tcPr>
            <w:tcW w:w="2160" w:type="dxa"/>
            <w:shd w:val="clear" w:color="auto" w:fill="FFFFFF"/>
          </w:tcPr>
          <w:p w14:paraId="40AEF432" w14:textId="7EB2E2FF" w:rsidR="000D4BA4" w:rsidRPr="003D071D" w:rsidRDefault="005D1AAF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00D0CC2A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0F829" w14:textId="1E24826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6CFFA8" w14:textId="74E2E2F8" w:rsidR="000D4BA4" w:rsidRPr="003D071D" w:rsidRDefault="005D1AAF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D1AAF">
              <w:rPr>
                <w:rFonts w:asciiTheme="majorHAnsi" w:eastAsia="Calibri" w:hAnsiTheme="majorHAnsi" w:cstheme="majorHAnsi"/>
                <w:color w:val="000000"/>
              </w:rPr>
              <w:t>Que la fermentación ha terminado.</w:t>
            </w:r>
          </w:p>
        </w:tc>
        <w:tc>
          <w:tcPr>
            <w:tcW w:w="2160" w:type="dxa"/>
            <w:shd w:val="clear" w:color="auto" w:fill="FFFFFF"/>
          </w:tcPr>
          <w:p w14:paraId="3E98A3CD" w14:textId="77777777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4C0DE253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7EF3EC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60579D" w14:textId="77CFA49B" w:rsidR="000D4BA4" w:rsidRPr="003D071D" w:rsidRDefault="005D1AAF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5D1AAF">
              <w:rPr>
                <w:rFonts w:asciiTheme="majorHAnsi" w:hAnsiTheme="majorHAnsi" w:cstheme="majorHAnsi"/>
                <w:color w:val="151517"/>
              </w:rPr>
              <w:t>Correcto. Es la forma de verificar que el amasado ha sido suficiente y que la red de gluten está bien desarrollada, lo que permitirá una buena retención de gases durante la fermentación.</w:t>
            </w:r>
          </w:p>
        </w:tc>
      </w:tr>
      <w:tr w:rsidR="000D4BA4" w:rsidRPr="003D071D" w14:paraId="743351D4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05E26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18A308" w14:textId="77777777" w:rsidR="000D4BA4" w:rsidRPr="003D071D" w:rsidRDefault="000D4BA4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0D4BA4" w:rsidRPr="003D071D" w14:paraId="5E92AC86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D72FBE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D17646A" w14:textId="77777777" w:rsidR="005D1AAF" w:rsidRPr="005D1AAF" w:rsidRDefault="005D1AAF" w:rsidP="005D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greñado (</w:t>
            </w:r>
            <w:r w:rsidRPr="005D1AAF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scoring</w:t>
            </w: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 en el pan de masa madre se realiza:</w:t>
            </w:r>
          </w:p>
          <w:p w14:paraId="2D4F8449" w14:textId="37100833" w:rsidR="000D4BA4" w:rsidRPr="003D071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</w:p>
        </w:tc>
      </w:tr>
      <w:tr w:rsidR="000D4BA4" w:rsidRPr="003D071D" w14:paraId="50B081FC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17A5702F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C37D22" w14:textId="0455AF9C" w:rsidR="000D4BA4" w:rsidRPr="003D071D" w:rsidRDefault="005D1AAF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D1AAF">
              <w:rPr>
                <w:rFonts w:asciiTheme="majorHAnsi" w:eastAsia="Calibri" w:hAnsiTheme="majorHAnsi" w:cstheme="majorHAnsi"/>
                <w:color w:val="000000"/>
              </w:rPr>
              <w:t>Después del horneado, para decorar el pan.</w:t>
            </w:r>
          </w:p>
        </w:tc>
        <w:tc>
          <w:tcPr>
            <w:tcW w:w="2160" w:type="dxa"/>
            <w:shd w:val="clear" w:color="auto" w:fill="FFFFFF"/>
          </w:tcPr>
          <w:p w14:paraId="78A44323" w14:textId="60C15F9C" w:rsidR="000D4BA4" w:rsidRPr="003D071D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67DCC8AD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2347F235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569A56" w14:textId="42CF8E52" w:rsidR="000D4BA4" w:rsidRPr="003D071D" w:rsidRDefault="005D1AAF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D1AAF">
              <w:rPr>
                <w:rFonts w:asciiTheme="majorHAnsi" w:eastAsia="Calibri" w:hAnsiTheme="majorHAnsi" w:cstheme="majorHAnsi"/>
                <w:color w:val="000000"/>
              </w:rPr>
              <w:t>Durante la fermentación primaria.</w:t>
            </w:r>
          </w:p>
        </w:tc>
        <w:tc>
          <w:tcPr>
            <w:tcW w:w="2160" w:type="dxa"/>
            <w:shd w:val="clear" w:color="auto" w:fill="FFFFFF"/>
          </w:tcPr>
          <w:p w14:paraId="746BD524" w14:textId="353DA38F" w:rsidR="000D4BA4" w:rsidRPr="003D071D" w:rsidRDefault="000D4BA4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3F219F55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D09F050" w14:textId="1A23AA75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c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550434" w14:textId="38557AFE" w:rsidR="000D4BA4" w:rsidRPr="003D071D" w:rsidRDefault="005D1AAF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D1AAF">
              <w:rPr>
                <w:rFonts w:asciiTheme="majorHAnsi" w:eastAsia="Calibri" w:hAnsiTheme="majorHAnsi" w:cstheme="majorHAnsi"/>
                <w:color w:val="000000"/>
              </w:rPr>
              <w:t>Al final de la fermentación secundaria, antes de refrigerar.</w:t>
            </w:r>
          </w:p>
        </w:tc>
        <w:tc>
          <w:tcPr>
            <w:tcW w:w="2160" w:type="dxa"/>
            <w:shd w:val="clear" w:color="auto" w:fill="FFFFFF"/>
          </w:tcPr>
          <w:p w14:paraId="658F223E" w14:textId="77777777" w:rsidR="000D4BA4" w:rsidRDefault="000D4BA4" w:rsidP="000D4BA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0D4BA4" w:rsidRPr="003D071D" w14:paraId="741F7433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160DFB" w14:textId="654EFDC1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 xml:space="preserve">Opción </w:t>
            </w:r>
            <w:r>
              <w:rPr>
                <w:rFonts w:asciiTheme="majorHAnsi" w:eastAsia="Calibri" w:hAnsiTheme="majorHAnsi" w:cstheme="majorHAnsi"/>
                <w:color w:val="595959"/>
              </w:rPr>
              <w:t>d</w:t>
            </w:r>
            <w:r w:rsidRPr="003D071D">
              <w:rPr>
                <w:rFonts w:asciiTheme="majorHAnsi" w:eastAsia="Calibri" w:hAnsiTheme="majorHAnsi" w:cstheme="majorHAnsi"/>
                <w:color w:val="595959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233BEF" w14:textId="51292C8A" w:rsidR="000D4BA4" w:rsidRPr="003D071D" w:rsidRDefault="005D1AAF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5D1AAF">
              <w:rPr>
                <w:rFonts w:asciiTheme="majorHAnsi" w:eastAsia="Calibri" w:hAnsiTheme="majorHAnsi" w:cstheme="majorHAnsi"/>
                <w:color w:val="000000"/>
              </w:rPr>
              <w:t>Justo antes de hornear, para controlar la expansión y crear la "oreja".</w:t>
            </w:r>
          </w:p>
        </w:tc>
        <w:tc>
          <w:tcPr>
            <w:tcW w:w="2160" w:type="dxa"/>
            <w:shd w:val="clear" w:color="auto" w:fill="FFFFFF"/>
          </w:tcPr>
          <w:p w14:paraId="5ABF334A" w14:textId="6981D7B8" w:rsidR="000D4BA4" w:rsidRDefault="005D1AAF" w:rsidP="000D4BA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0D4BA4" w:rsidRPr="003D071D" w14:paraId="7D8DCB62" w14:textId="77777777" w:rsidTr="005D1A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0B85C4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177FC8" w14:textId="62525B29" w:rsidR="000D4BA4" w:rsidRPr="003D071D" w:rsidRDefault="005D1AAF" w:rsidP="000D4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5D1AAF">
              <w:rPr>
                <w:rFonts w:asciiTheme="majorHAnsi" w:hAnsiTheme="majorHAnsi" w:cstheme="majorHAnsi"/>
                <w:color w:val="151517"/>
              </w:rPr>
              <w:t>Correcto. El greñado se hace justo antes de hornear, con un cuchillo de greñar (</w:t>
            </w:r>
            <w:r w:rsidRPr="005D1AAF">
              <w:rPr>
                <w:rFonts w:asciiTheme="majorHAnsi" w:hAnsiTheme="majorHAnsi" w:cstheme="majorHAnsi"/>
                <w:i/>
                <w:iCs/>
                <w:color w:val="151517"/>
              </w:rPr>
              <w:t>lame</w:t>
            </w:r>
            <w:r w:rsidRPr="005D1AAF">
              <w:rPr>
                <w:rFonts w:asciiTheme="majorHAnsi" w:hAnsiTheme="majorHAnsi" w:cstheme="majorHAnsi"/>
                <w:color w:val="151517"/>
              </w:rPr>
              <w:t>), para controlar la expansión del pan en el horno y crear la característica "oreja" que permite una mejor apertura de la miga.</w:t>
            </w:r>
          </w:p>
        </w:tc>
      </w:tr>
      <w:tr w:rsidR="000D4BA4" w:rsidRPr="003D071D" w14:paraId="419DD936" w14:textId="77777777" w:rsidTr="005D1AA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3C0637E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B5A593" w14:textId="77777777" w:rsidR="000D4BA4" w:rsidRPr="003D071D" w:rsidRDefault="000D4BA4" w:rsidP="000D4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Pr="003D071D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AEAAAA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="00E702CE" w:rsidRPr="003D071D" w14:paraId="50F222A2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Pr="003D071D" w:rsidRDefault="0000000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B09801E" w14:textId="77777777" w:rsidR="005D1AAF" w:rsidRPr="005D1AAF" w:rsidRDefault="005D1AAF" w:rsidP="005D1AA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Para obtener un pan de masa madre con buena corteza y adecuada expansión, la temperatura del horno y el uso de vapor deben ser:</w:t>
            </w:r>
          </w:p>
          <w:p w14:paraId="4E55E9AB" w14:textId="6BAEC6B2" w:rsidR="00E702CE" w:rsidRPr="003D071D" w:rsidRDefault="00E702CE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</w:rPr>
            </w:pPr>
          </w:p>
        </w:tc>
      </w:tr>
      <w:tr w:rsidR="000D4BA4" w:rsidRPr="003D071D" w14:paraId="479C9782" w14:textId="77777777" w:rsidTr="00A77EB1">
        <w:trPr>
          <w:trHeight w:val="220"/>
        </w:trPr>
        <w:tc>
          <w:tcPr>
            <w:tcW w:w="1267" w:type="dxa"/>
          </w:tcPr>
          <w:p w14:paraId="74277A2A" w14:textId="7068ADF2" w:rsidR="000D4BA4" w:rsidRPr="000D4BA4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68AE1" w14:textId="65CEFD48" w:rsidR="000D4BA4" w:rsidRPr="003D071D" w:rsidRDefault="005D1AAF" w:rsidP="000D4BA4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Temperatura constante durante toda la cocción, sin necesidad de vapor.</w:t>
            </w:r>
          </w:p>
        </w:tc>
        <w:tc>
          <w:tcPr>
            <w:tcW w:w="2160" w:type="dxa"/>
            <w:shd w:val="clear" w:color="auto" w:fill="FFFFFF"/>
          </w:tcPr>
          <w:p w14:paraId="298AA9B0" w14:textId="4F048DF0" w:rsidR="000D4BA4" w:rsidRPr="003D071D" w:rsidRDefault="000D4BA4" w:rsidP="000D4BA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0D4BA4" w:rsidRPr="003D071D" w14:paraId="7C82655E" w14:textId="77777777" w:rsidTr="00A77EB1">
        <w:trPr>
          <w:trHeight w:val="220"/>
        </w:trPr>
        <w:tc>
          <w:tcPr>
            <w:tcW w:w="1267" w:type="dxa"/>
          </w:tcPr>
          <w:p w14:paraId="5D6D3682" w14:textId="67AD4871" w:rsidR="000D4BA4" w:rsidRPr="000D4BA4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D102BA" w14:textId="4B59858E" w:rsidR="000D4BA4" w:rsidRPr="003D071D" w:rsidRDefault="005D1AAF" w:rsidP="000D4BA4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Temperatura alta inicial (230-250</w:t>
            </w:r>
            <w:r>
              <w:rPr>
                <w:rFonts w:asciiTheme="majorHAnsi" w:eastAsia="Calibri" w:hAnsiTheme="majorHAnsi" w:cstheme="majorHAnsi"/>
              </w:rPr>
              <w:t xml:space="preserve"> </w:t>
            </w:r>
            <w:r w:rsidRPr="005D1AAF">
              <w:rPr>
                <w:rFonts w:asciiTheme="majorHAnsi" w:eastAsia="Calibri" w:hAnsiTheme="majorHAnsi" w:cstheme="majorHAnsi"/>
              </w:rPr>
              <w:t>°C) con vapor en los primeros minutos, luego se reduce ligeramente.</w:t>
            </w:r>
          </w:p>
        </w:tc>
        <w:tc>
          <w:tcPr>
            <w:tcW w:w="2160" w:type="dxa"/>
            <w:shd w:val="clear" w:color="auto" w:fill="FFFFFF"/>
          </w:tcPr>
          <w:p w14:paraId="0A6269D2" w14:textId="4341D13B" w:rsidR="000D4BA4" w:rsidRPr="003D071D" w:rsidRDefault="000D4BA4" w:rsidP="000D4BA4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0D4BA4" w:rsidRPr="003D071D" w14:paraId="0CB30B84" w14:textId="77777777" w:rsidTr="00A77EB1">
        <w:trPr>
          <w:trHeight w:val="220"/>
        </w:trPr>
        <w:tc>
          <w:tcPr>
            <w:tcW w:w="1267" w:type="dxa"/>
          </w:tcPr>
          <w:p w14:paraId="79923B39" w14:textId="7DC0FE13" w:rsidR="000D4BA4" w:rsidRPr="000D4BA4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F6F8B5" w14:textId="446586BB" w:rsidR="000D4BA4" w:rsidRPr="003D071D" w:rsidRDefault="005D1AAF" w:rsidP="000D4BA4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Temperatura baja (180</w:t>
            </w:r>
            <w:r>
              <w:rPr>
                <w:rFonts w:asciiTheme="majorHAnsi" w:eastAsia="Calibri" w:hAnsiTheme="majorHAnsi" w:cstheme="majorHAnsi"/>
              </w:rPr>
              <w:t xml:space="preserve"> </w:t>
            </w:r>
            <w:r w:rsidRPr="005D1AAF">
              <w:rPr>
                <w:rFonts w:asciiTheme="majorHAnsi" w:eastAsia="Calibri" w:hAnsiTheme="majorHAnsi" w:cstheme="majorHAnsi"/>
              </w:rPr>
              <w:t>°C) durante toda la cocción.</w:t>
            </w:r>
          </w:p>
        </w:tc>
        <w:tc>
          <w:tcPr>
            <w:tcW w:w="2160" w:type="dxa"/>
            <w:shd w:val="clear" w:color="auto" w:fill="FFFFFF"/>
          </w:tcPr>
          <w:p w14:paraId="12B03377" w14:textId="77777777" w:rsidR="000D4BA4" w:rsidRDefault="000D4BA4" w:rsidP="000D4BA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0D4BA4" w:rsidRPr="003D071D" w14:paraId="128B7E90" w14:textId="77777777" w:rsidTr="00A77EB1">
        <w:trPr>
          <w:trHeight w:val="220"/>
        </w:trPr>
        <w:tc>
          <w:tcPr>
            <w:tcW w:w="1267" w:type="dxa"/>
          </w:tcPr>
          <w:p w14:paraId="5FC6D7CD" w14:textId="6FE015BC" w:rsidR="000D4BA4" w:rsidRPr="000D4BA4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51C8CF" w14:textId="550EAAD4" w:rsidR="000D4BA4" w:rsidRPr="003D071D" w:rsidRDefault="005D1AAF" w:rsidP="000D4BA4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No requiere control de temperatura, solo tiempo.</w:t>
            </w:r>
          </w:p>
        </w:tc>
        <w:tc>
          <w:tcPr>
            <w:tcW w:w="2160" w:type="dxa"/>
            <w:shd w:val="clear" w:color="auto" w:fill="FFFFFF"/>
          </w:tcPr>
          <w:p w14:paraId="5E919845" w14:textId="77777777" w:rsidR="000D4BA4" w:rsidRDefault="000D4BA4" w:rsidP="000D4BA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0D4BA4" w:rsidRPr="003D071D" w14:paraId="605AF70F" w14:textId="77777777" w:rsidTr="00A77EB1">
        <w:trPr>
          <w:trHeight w:val="220"/>
        </w:trPr>
        <w:tc>
          <w:tcPr>
            <w:tcW w:w="2534" w:type="dxa"/>
            <w:gridSpan w:val="2"/>
          </w:tcPr>
          <w:p w14:paraId="3177BD50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2BD2F5D4" w:rsidR="000D4BA4" w:rsidRPr="003D071D" w:rsidRDefault="005D1AAF" w:rsidP="000D4BA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D1AAF">
              <w:rPr>
                <w:rFonts w:asciiTheme="majorHAnsi" w:hAnsiTheme="majorHAnsi" w:cstheme="majorHAnsi"/>
                <w:color w:val="151517"/>
              </w:rPr>
              <w:t>Correcto. El pan de masa madre requiere una temperatura alta inicial (230-250</w:t>
            </w:r>
            <w:r>
              <w:rPr>
                <w:rFonts w:asciiTheme="majorHAnsi" w:hAnsiTheme="majorHAnsi" w:cstheme="majorHAnsi"/>
                <w:color w:val="151517"/>
              </w:rPr>
              <w:t xml:space="preserve"> </w:t>
            </w:r>
            <w:r w:rsidRPr="005D1AAF">
              <w:rPr>
                <w:rFonts w:asciiTheme="majorHAnsi" w:hAnsiTheme="majorHAnsi" w:cstheme="majorHAnsi"/>
                <w:color w:val="151517"/>
              </w:rPr>
              <w:t>°C) con vapor en los primeros minutos para permitir la expansión y crear una corteza crujiente, y luego se puede reducir ligeramente para terminar la cocción.</w:t>
            </w:r>
          </w:p>
        </w:tc>
      </w:tr>
      <w:tr w:rsidR="000D4BA4" w:rsidRPr="003D071D" w14:paraId="19EB6D3C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0D4BA4" w:rsidRPr="003D071D" w14:paraId="594C781D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05EE8E3A" w:rsidR="000D4BA4" w:rsidRPr="005D1AAF" w:rsidRDefault="005D1AAF" w:rsidP="000D4BA4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masa madre refrigerada a 2-5</w:t>
            </w:r>
            <w: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</w:t>
            </w: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°C puede conservarse por varios días. ¿Cómo se reactiva antes de usarla?</w:t>
            </w:r>
          </w:p>
        </w:tc>
      </w:tr>
      <w:tr w:rsidR="000D4BA4" w:rsidRPr="003D071D" w14:paraId="1B37C8A4" w14:textId="77777777" w:rsidTr="00A77EB1">
        <w:trPr>
          <w:trHeight w:val="220"/>
        </w:trPr>
        <w:tc>
          <w:tcPr>
            <w:tcW w:w="1267" w:type="dxa"/>
          </w:tcPr>
          <w:p w14:paraId="65A8D995" w14:textId="7D4528C9" w:rsidR="000D4BA4" w:rsidRPr="000D4BA4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B01C4C" w14:textId="7CC87B6A" w:rsidR="000D4BA4" w:rsidRPr="003D071D" w:rsidRDefault="005D1AAF" w:rsidP="000D4BA4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Se usa directamente del refrigerador sin necesidad de reactivación.</w:t>
            </w:r>
          </w:p>
        </w:tc>
        <w:tc>
          <w:tcPr>
            <w:tcW w:w="2160" w:type="dxa"/>
            <w:shd w:val="clear" w:color="auto" w:fill="FFFFFF"/>
          </w:tcPr>
          <w:p w14:paraId="143A4A0E" w14:textId="6291A52D" w:rsidR="000D4BA4" w:rsidRPr="003D071D" w:rsidRDefault="000D4BA4" w:rsidP="000D4BA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0D4BA4" w:rsidRPr="003D071D" w14:paraId="5CAA86AB" w14:textId="77777777" w:rsidTr="00A77EB1">
        <w:trPr>
          <w:trHeight w:val="220"/>
        </w:trPr>
        <w:tc>
          <w:tcPr>
            <w:tcW w:w="1267" w:type="dxa"/>
          </w:tcPr>
          <w:p w14:paraId="4618EEFB" w14:textId="1F1D4AD6" w:rsidR="000D4BA4" w:rsidRPr="000D4BA4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94DDE3" w14:textId="165D4594" w:rsidR="000D4BA4" w:rsidRPr="003D071D" w:rsidRDefault="005D1AAF" w:rsidP="000D4BA4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Se calienta en el microondas por 30 segundos.</w:t>
            </w:r>
          </w:p>
        </w:tc>
        <w:tc>
          <w:tcPr>
            <w:tcW w:w="2160" w:type="dxa"/>
            <w:shd w:val="clear" w:color="auto" w:fill="FFFFFF"/>
          </w:tcPr>
          <w:p w14:paraId="7B112AF9" w14:textId="2752A35A" w:rsidR="000D4BA4" w:rsidRPr="003D071D" w:rsidRDefault="000D4BA4" w:rsidP="000D4BA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0D4BA4" w:rsidRPr="003D071D" w14:paraId="3D719737" w14:textId="77777777" w:rsidTr="00A77EB1">
        <w:trPr>
          <w:trHeight w:val="220"/>
        </w:trPr>
        <w:tc>
          <w:tcPr>
            <w:tcW w:w="1267" w:type="dxa"/>
          </w:tcPr>
          <w:p w14:paraId="27ED6DBF" w14:textId="41CCC138" w:rsidR="000D4BA4" w:rsidRPr="000D4BA4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7FBBF" w14:textId="5E09D2DA" w:rsidR="000D4BA4" w:rsidRPr="003D071D" w:rsidRDefault="005D1AAF" w:rsidP="000D4BA4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Se deja a temperatura ambiente y se alimenta con uno o dos refrescos hasta que recupere actividad.</w:t>
            </w:r>
          </w:p>
        </w:tc>
        <w:tc>
          <w:tcPr>
            <w:tcW w:w="2160" w:type="dxa"/>
            <w:shd w:val="clear" w:color="auto" w:fill="FFFFFF"/>
          </w:tcPr>
          <w:p w14:paraId="13A1B38B" w14:textId="087A87D7" w:rsidR="000D4BA4" w:rsidRPr="003D071D" w:rsidRDefault="005D1AAF" w:rsidP="000D4BA4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0D4BA4" w:rsidRPr="003D071D" w14:paraId="0D9C0C60" w14:textId="77777777" w:rsidTr="00A77EB1">
        <w:trPr>
          <w:trHeight w:val="220"/>
        </w:trPr>
        <w:tc>
          <w:tcPr>
            <w:tcW w:w="1267" w:type="dxa"/>
          </w:tcPr>
          <w:p w14:paraId="074CC194" w14:textId="671D5423" w:rsidR="000D4BA4" w:rsidRPr="000D4BA4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AAED3C" w14:textId="43140384" w:rsidR="000D4BA4" w:rsidRPr="003D071D" w:rsidRDefault="005D1AAF" w:rsidP="000D4BA4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Se añade más sal para activar las levaduras.</w:t>
            </w:r>
          </w:p>
        </w:tc>
        <w:tc>
          <w:tcPr>
            <w:tcW w:w="2160" w:type="dxa"/>
            <w:shd w:val="clear" w:color="auto" w:fill="FFFFFF"/>
          </w:tcPr>
          <w:p w14:paraId="065BDF8E" w14:textId="77777777" w:rsidR="000D4BA4" w:rsidRPr="003D071D" w:rsidRDefault="000D4BA4" w:rsidP="000D4BA4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0D4BA4" w:rsidRPr="003D071D" w14:paraId="13F56A5A" w14:textId="77777777" w:rsidTr="00A77EB1">
        <w:trPr>
          <w:trHeight w:val="220"/>
        </w:trPr>
        <w:tc>
          <w:tcPr>
            <w:tcW w:w="2534" w:type="dxa"/>
            <w:gridSpan w:val="2"/>
          </w:tcPr>
          <w:p w14:paraId="14FD43D6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64EDB574" w:rsidR="000D4BA4" w:rsidRPr="003D071D" w:rsidRDefault="005D1AAF" w:rsidP="000D4BA4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D1AAF">
              <w:rPr>
                <w:rFonts w:asciiTheme="majorHAnsi" w:hAnsiTheme="majorHAnsi" w:cstheme="majorHAnsi"/>
                <w:color w:val="151517"/>
              </w:rPr>
              <w:t>Correcto. La refrigeración ralentiza la fermentación, y la reactivación requiere sacar la masa madre del refrigerador, dejarla a temperatura ambiente y alimentarla con uno o dos refrescos (harina y agua) para que recupere su actividad fermentativa.</w:t>
            </w:r>
          </w:p>
        </w:tc>
      </w:tr>
      <w:tr w:rsidR="000D4BA4" w:rsidRPr="003D071D" w14:paraId="08DFD4F2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0D4BA4" w:rsidRPr="003D071D" w14:paraId="4EEC08A5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0D4BA4" w:rsidRPr="003D071D" w:rsidRDefault="000D4BA4" w:rsidP="000D4BA4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572D86AD" w:rsidR="000D4BA4" w:rsidRPr="005D1AAF" w:rsidRDefault="005D1AAF" w:rsidP="000D4BA4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Un pan de masa madre con alta hidratación (70-80</w:t>
            </w:r>
            <w: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</w:t>
            </w: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%) produce una miga:</w:t>
            </w:r>
          </w:p>
        </w:tc>
      </w:tr>
      <w:tr w:rsidR="005D1AAF" w:rsidRPr="003D071D" w14:paraId="3BD6E4EC" w14:textId="77777777" w:rsidTr="00A77EB1">
        <w:trPr>
          <w:trHeight w:val="220"/>
        </w:trPr>
        <w:tc>
          <w:tcPr>
            <w:tcW w:w="1267" w:type="dxa"/>
          </w:tcPr>
          <w:p w14:paraId="50148705" w14:textId="6A143DCF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8CA5EE" w14:textId="1803842E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 xml:space="preserve">Más abierta, alveolar e irregular, como en la </w:t>
            </w:r>
            <w:r w:rsidRPr="005D1AAF">
              <w:rPr>
                <w:rFonts w:asciiTheme="majorHAnsi" w:eastAsia="Calibri" w:hAnsiTheme="majorHAnsi" w:cstheme="majorHAnsi"/>
                <w:i/>
                <w:iCs/>
              </w:rPr>
              <w:t>ciabatta</w:t>
            </w:r>
            <w:r w:rsidRPr="005D1AAF">
              <w:rPr>
                <w:rFonts w:asciiTheme="majorHAnsi" w:eastAsia="Calibri" w:hAnsiTheme="majorHAnsi" w:cstheme="majorHAnsi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C67081" w14:textId="0A7571B4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D1AAF" w:rsidRPr="003D071D" w14:paraId="25005F48" w14:textId="77777777" w:rsidTr="00A77EB1">
        <w:trPr>
          <w:trHeight w:val="220"/>
        </w:trPr>
        <w:tc>
          <w:tcPr>
            <w:tcW w:w="1267" w:type="dxa"/>
          </w:tcPr>
          <w:p w14:paraId="3E190654" w14:textId="3CD1249D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14A120" w14:textId="496BD9F0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Más seca y quebradiza.</w:t>
            </w:r>
          </w:p>
        </w:tc>
        <w:tc>
          <w:tcPr>
            <w:tcW w:w="2160" w:type="dxa"/>
            <w:shd w:val="clear" w:color="auto" w:fill="FFFFFF"/>
          </w:tcPr>
          <w:p w14:paraId="6F7635F1" w14:textId="5697BF1C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33D4F908" w14:textId="77777777" w:rsidTr="00A77EB1">
        <w:trPr>
          <w:trHeight w:val="220"/>
        </w:trPr>
        <w:tc>
          <w:tcPr>
            <w:tcW w:w="1267" w:type="dxa"/>
          </w:tcPr>
          <w:p w14:paraId="3BE7D93D" w14:textId="3E766D3B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85D4F2" w14:textId="49949A30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Más cerrada y uniforme.</w:t>
            </w:r>
          </w:p>
        </w:tc>
        <w:tc>
          <w:tcPr>
            <w:tcW w:w="2160" w:type="dxa"/>
            <w:shd w:val="clear" w:color="auto" w:fill="FFFFFF"/>
          </w:tcPr>
          <w:p w14:paraId="5147354F" w14:textId="77777777" w:rsidR="005D1AAF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0211200A" w14:textId="77777777" w:rsidTr="00A77EB1">
        <w:trPr>
          <w:trHeight w:val="220"/>
        </w:trPr>
        <w:tc>
          <w:tcPr>
            <w:tcW w:w="1267" w:type="dxa"/>
          </w:tcPr>
          <w:p w14:paraId="1B702744" w14:textId="6049543D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9F0C68" w14:textId="64EC00A5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Sin diferencias significativas con una hidratación baja.</w:t>
            </w:r>
          </w:p>
        </w:tc>
        <w:tc>
          <w:tcPr>
            <w:tcW w:w="2160" w:type="dxa"/>
            <w:shd w:val="clear" w:color="auto" w:fill="FFFFFF"/>
          </w:tcPr>
          <w:p w14:paraId="48ABCE2B" w14:textId="77777777" w:rsidR="005D1AAF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155F0ECB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026276D7" w:rsidR="005D1AAF" w:rsidRPr="003D071D" w:rsidRDefault="005D1AAF" w:rsidP="005D1AA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D1AAF">
              <w:rPr>
                <w:rFonts w:asciiTheme="majorHAnsi" w:hAnsiTheme="majorHAnsi" w:cstheme="majorHAnsi"/>
                <w:color w:val="151517"/>
              </w:rPr>
              <w:t>Correcto. La alta hidratación genera una miga más abierta, alveolar e irregular, característica de panes como la ciabatta o los panes rústicos de masa madre muy hidratados.</w:t>
            </w:r>
          </w:p>
        </w:tc>
      </w:tr>
      <w:tr w:rsidR="005D1AAF" w:rsidRPr="003D071D" w14:paraId="79AF5A3F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5D1AAF" w:rsidRPr="003D071D" w14:paraId="11E91873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DB0D43F" w14:textId="77777777" w:rsidR="005D1AAF" w:rsidRPr="005D1AAF" w:rsidRDefault="005D1AAF" w:rsidP="005D1AA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autolisis consiste en mezclar harina y agua y dejar reposar 30 minutos antes de añadir la masa madre y la sal. ¿Cuál es el propósito de esta técnica?</w:t>
            </w:r>
          </w:p>
          <w:p w14:paraId="6C22E647" w14:textId="7F2B5D8D" w:rsidR="005D1AAF" w:rsidRPr="003D071D" w:rsidRDefault="005D1AAF" w:rsidP="005D1AA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</w:rPr>
            </w:pPr>
          </w:p>
        </w:tc>
      </w:tr>
      <w:tr w:rsidR="005D1AAF" w:rsidRPr="003D071D" w14:paraId="65F4D820" w14:textId="77777777" w:rsidTr="00A77EB1">
        <w:trPr>
          <w:trHeight w:val="220"/>
        </w:trPr>
        <w:tc>
          <w:tcPr>
            <w:tcW w:w="1267" w:type="dxa"/>
          </w:tcPr>
          <w:p w14:paraId="365BA169" w14:textId="27CE8E5A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4C045F" w14:textId="6721948C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Activar las levaduras presentes en la harina.</w:t>
            </w:r>
          </w:p>
        </w:tc>
        <w:tc>
          <w:tcPr>
            <w:tcW w:w="2160" w:type="dxa"/>
            <w:shd w:val="clear" w:color="auto" w:fill="FFFFFF"/>
          </w:tcPr>
          <w:p w14:paraId="23509870" w14:textId="2AC403D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496EFBFA" w14:textId="77777777" w:rsidTr="00A77EB1">
        <w:trPr>
          <w:trHeight w:val="220"/>
        </w:trPr>
        <w:tc>
          <w:tcPr>
            <w:tcW w:w="1267" w:type="dxa"/>
          </w:tcPr>
          <w:p w14:paraId="7D1442DA" w14:textId="0B7A97FA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558F5F" w14:textId="346CDB9E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Eliminar el exceso de humedad de la harina.</w:t>
            </w:r>
          </w:p>
        </w:tc>
        <w:tc>
          <w:tcPr>
            <w:tcW w:w="2160" w:type="dxa"/>
            <w:shd w:val="clear" w:color="auto" w:fill="FFFFFF"/>
          </w:tcPr>
          <w:p w14:paraId="2669F1D3" w14:textId="61CC4C5C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5063C6E7" w14:textId="77777777" w:rsidTr="00A77EB1">
        <w:trPr>
          <w:trHeight w:val="220"/>
        </w:trPr>
        <w:tc>
          <w:tcPr>
            <w:tcW w:w="1267" w:type="dxa"/>
          </w:tcPr>
          <w:p w14:paraId="34099652" w14:textId="7924F8A1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D89C75" w14:textId="1DFD867A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Permitir la hidratación completa de la harina y el inicio del desarrollo del gluten sin amasado.</w:t>
            </w:r>
          </w:p>
        </w:tc>
        <w:tc>
          <w:tcPr>
            <w:tcW w:w="2160" w:type="dxa"/>
            <w:shd w:val="clear" w:color="auto" w:fill="FFFFFF"/>
          </w:tcPr>
          <w:p w14:paraId="06F71816" w14:textId="340123B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D1AAF" w:rsidRPr="003D071D" w14:paraId="1259687D" w14:textId="77777777" w:rsidTr="00A77EB1">
        <w:trPr>
          <w:trHeight w:val="220"/>
        </w:trPr>
        <w:tc>
          <w:tcPr>
            <w:tcW w:w="1267" w:type="dxa"/>
          </w:tcPr>
          <w:p w14:paraId="20FBADAF" w14:textId="1A633C24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42C5D3" w14:textId="5FC842F4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Añadir sabor a la masa.</w:t>
            </w:r>
          </w:p>
        </w:tc>
        <w:tc>
          <w:tcPr>
            <w:tcW w:w="2160" w:type="dxa"/>
            <w:shd w:val="clear" w:color="auto" w:fill="FFFFFF"/>
          </w:tcPr>
          <w:p w14:paraId="06AC12C9" w14:textId="7777777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4DA0FD4F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411A43B1" w:rsidR="005D1AAF" w:rsidRPr="003D071D" w:rsidRDefault="005D1AAF" w:rsidP="005D1AA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5D1AAF">
              <w:rPr>
                <w:rFonts w:asciiTheme="majorHAnsi" w:hAnsiTheme="majorHAnsi" w:cstheme="majorHAnsi"/>
                <w:color w:val="151517"/>
              </w:rPr>
              <w:t>Correcto. La autolisis (solo harina y agua, sin sal ni masa madre) permite que la harina se hidrate completamente y que el gluten comience a desarrollarse sin necesidad de amasado, lo que reduce el tiempo de amasado y mejora la textura final.</w:t>
            </w:r>
          </w:p>
        </w:tc>
      </w:tr>
      <w:tr w:rsidR="005D1AAF" w:rsidRPr="003D071D" w14:paraId="3F4B9DEF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5D1AAF" w:rsidRPr="003D071D" w14:paraId="137662D3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2E502306" w:rsidR="005D1AAF" w:rsidRPr="005D1AAF" w:rsidRDefault="005D1AAF" w:rsidP="005D1AA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 </w:t>
            </w:r>
            <w:r w:rsidRPr="005D1AAF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poolish</w:t>
            </w: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 es un prefermento líquido con 100% de hidratación que se utiliza comúnmente en baguettes y pizzas. ¿Cuál es su principal característica?</w:t>
            </w:r>
          </w:p>
        </w:tc>
      </w:tr>
      <w:tr w:rsidR="005D1AAF" w:rsidRPr="003D071D" w14:paraId="07893FE6" w14:textId="77777777" w:rsidTr="00A77EB1">
        <w:trPr>
          <w:trHeight w:val="220"/>
        </w:trPr>
        <w:tc>
          <w:tcPr>
            <w:tcW w:w="1267" w:type="dxa"/>
          </w:tcPr>
          <w:p w14:paraId="3FB9FDBD" w14:textId="07EF875B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480144" w14:textId="64C53B65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Es un prefermento de larga fermentación que aporta sabor y textura.</w:t>
            </w:r>
          </w:p>
        </w:tc>
        <w:tc>
          <w:tcPr>
            <w:tcW w:w="2160" w:type="dxa"/>
            <w:shd w:val="clear" w:color="auto" w:fill="FFFFFF"/>
          </w:tcPr>
          <w:p w14:paraId="2E658417" w14:textId="471E3085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D1AAF" w:rsidRPr="003D071D" w14:paraId="34F2780B" w14:textId="77777777" w:rsidTr="00A77EB1">
        <w:trPr>
          <w:trHeight w:val="220"/>
        </w:trPr>
        <w:tc>
          <w:tcPr>
            <w:tcW w:w="1267" w:type="dxa"/>
          </w:tcPr>
          <w:p w14:paraId="3765105B" w14:textId="27CDCF76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13692" w14:textId="6E9030DA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Se utiliza exclusivamente para panes dulces.</w:t>
            </w:r>
          </w:p>
        </w:tc>
        <w:tc>
          <w:tcPr>
            <w:tcW w:w="2160" w:type="dxa"/>
            <w:shd w:val="clear" w:color="auto" w:fill="FFFFFF"/>
          </w:tcPr>
          <w:p w14:paraId="6A074BC3" w14:textId="6C383A40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6F21C842" w14:textId="77777777" w:rsidTr="00A77EB1">
        <w:trPr>
          <w:trHeight w:val="220"/>
        </w:trPr>
        <w:tc>
          <w:tcPr>
            <w:tcW w:w="1267" w:type="dxa"/>
          </w:tcPr>
          <w:p w14:paraId="6B66866B" w14:textId="1D9C9C8A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3FAB9C" w14:textId="7BB1D309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No requiere levadura para su elaboración.</w:t>
            </w:r>
          </w:p>
        </w:tc>
        <w:tc>
          <w:tcPr>
            <w:tcW w:w="2160" w:type="dxa"/>
            <w:shd w:val="clear" w:color="auto" w:fill="FFFFFF"/>
          </w:tcPr>
          <w:p w14:paraId="40A75983" w14:textId="7777777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1562B217" w14:textId="77777777" w:rsidTr="00A77EB1">
        <w:trPr>
          <w:trHeight w:val="220"/>
        </w:trPr>
        <w:tc>
          <w:tcPr>
            <w:tcW w:w="1267" w:type="dxa"/>
          </w:tcPr>
          <w:p w14:paraId="2659510C" w14:textId="1C2E163A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86F022" w14:textId="31E3F045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Se fermenta a temperatura de refrigeración durante 48 horas.</w:t>
            </w:r>
          </w:p>
        </w:tc>
        <w:tc>
          <w:tcPr>
            <w:tcW w:w="2160" w:type="dxa"/>
            <w:shd w:val="clear" w:color="auto" w:fill="FFFFFF"/>
          </w:tcPr>
          <w:p w14:paraId="12B719BA" w14:textId="7777777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41C32BD1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07929F4A" w:rsidR="005D1AAF" w:rsidRPr="005D1AAF" w:rsidRDefault="005D1AAF" w:rsidP="005D1AAF">
            <w:pPr>
              <w:tabs>
                <w:tab w:val="left" w:pos="3014"/>
              </w:tabs>
              <w:rPr>
                <w:rFonts w:asciiTheme="majorHAnsi" w:hAnsiTheme="majorHAnsi" w:cstheme="majorHAnsi"/>
              </w:rPr>
            </w:pPr>
            <w:r w:rsidRPr="005D1AAF">
              <w:rPr>
                <w:rFonts w:asciiTheme="majorHAnsi" w:hAnsiTheme="majorHAnsi" w:cstheme="majorHAnsi"/>
                <w:color w:val="151517"/>
              </w:rPr>
              <w:t>Correcto. Aunque no es el prefermento típico de la masa madre pura (que usa solo levaduras silvestres y bacterias lácticas), el </w:t>
            </w:r>
            <w:r w:rsidRPr="005D1AAF">
              <w:rPr>
                <w:rFonts w:asciiTheme="majorHAnsi" w:hAnsiTheme="majorHAnsi" w:cstheme="majorHAnsi"/>
                <w:i/>
                <w:iCs/>
                <w:color w:val="151517"/>
              </w:rPr>
              <w:t>poolish</w:t>
            </w:r>
            <w:r w:rsidRPr="005D1AAF">
              <w:rPr>
                <w:rFonts w:asciiTheme="majorHAnsi" w:hAnsiTheme="majorHAnsi" w:cstheme="majorHAnsi"/>
                <w:color w:val="151517"/>
              </w:rPr>
              <w:t> es un ejemplo de prefermento muy usado en panadería artesanal que aporta sabor y textura a los panes.</w:t>
            </w:r>
            <w:r>
              <w:rPr>
                <w:rFonts w:asciiTheme="majorHAnsi" w:hAnsiTheme="majorHAnsi" w:cstheme="majorHAnsi"/>
              </w:rPr>
              <w:tab/>
            </w:r>
          </w:p>
        </w:tc>
      </w:tr>
      <w:tr w:rsidR="005D1AAF" w:rsidRPr="003D071D" w14:paraId="7AC0B151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0C4161C0" w:rsidR="005D1AAF" w:rsidRPr="003D071D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007D8">
              <w:rPr>
                <w:rFonts w:asciiTheme="majorHAnsi" w:eastAsia="Calibri" w:hAnsiTheme="majorHAnsi" w:cstheme="majorHAnsi"/>
              </w:rPr>
              <w:t>Correcto. Aunque no es el prefermento típico de la masa madre pura, es un ejemplo de prefermento muy usado.</w:t>
            </w:r>
          </w:p>
        </w:tc>
      </w:tr>
      <w:tr w:rsidR="005D1AAF" w:rsidRPr="003D071D" w14:paraId="23827A0D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453DD1DF" w:rsidR="005D1AAF" w:rsidRPr="005D1AAF" w:rsidRDefault="005D1AAF" w:rsidP="005D1AA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5D1AAF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temperatura ideal de la masa al final del amasado debe ser de:</w:t>
            </w:r>
          </w:p>
        </w:tc>
      </w:tr>
      <w:tr w:rsidR="005D1AAF" w:rsidRPr="003D071D" w14:paraId="728B8D00" w14:textId="77777777" w:rsidTr="00A77EB1">
        <w:trPr>
          <w:trHeight w:val="220"/>
        </w:trPr>
        <w:tc>
          <w:tcPr>
            <w:tcW w:w="1267" w:type="dxa"/>
          </w:tcPr>
          <w:p w14:paraId="5F90F859" w14:textId="64D21D5C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944DF0" w14:textId="741B7720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18-20</w:t>
            </w:r>
            <w:r>
              <w:rPr>
                <w:rFonts w:asciiTheme="majorHAnsi" w:eastAsia="Calibri" w:hAnsiTheme="majorHAnsi" w:cstheme="majorHAnsi"/>
              </w:rPr>
              <w:t xml:space="preserve"> </w:t>
            </w:r>
            <w:r w:rsidRPr="005D1AAF">
              <w:rPr>
                <w:rFonts w:asciiTheme="majorHAnsi" w:eastAsia="Calibri" w:hAnsiTheme="majorHAnsi" w:cstheme="majorHAnsi"/>
              </w:rPr>
              <w:t>°C para una fermentación lenta.</w:t>
            </w:r>
          </w:p>
        </w:tc>
        <w:tc>
          <w:tcPr>
            <w:tcW w:w="2160" w:type="dxa"/>
            <w:shd w:val="clear" w:color="auto" w:fill="FFFFFF"/>
          </w:tcPr>
          <w:p w14:paraId="6F7EE7B2" w14:textId="184EB9E6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3654EA33" w14:textId="77777777" w:rsidTr="00A77EB1">
        <w:trPr>
          <w:trHeight w:val="220"/>
        </w:trPr>
        <w:tc>
          <w:tcPr>
            <w:tcW w:w="1267" w:type="dxa"/>
          </w:tcPr>
          <w:p w14:paraId="6EAD2412" w14:textId="5426CEB3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4DB61C" w14:textId="4D37E365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24-26</w:t>
            </w:r>
            <w:r>
              <w:rPr>
                <w:rFonts w:asciiTheme="majorHAnsi" w:eastAsia="Calibri" w:hAnsiTheme="majorHAnsi" w:cstheme="majorHAnsi"/>
              </w:rPr>
              <w:t xml:space="preserve"> </w:t>
            </w:r>
            <w:r w:rsidRPr="005D1AAF">
              <w:rPr>
                <w:rFonts w:asciiTheme="majorHAnsi" w:eastAsia="Calibri" w:hAnsiTheme="majorHAnsi" w:cstheme="majorHAnsi"/>
              </w:rPr>
              <w:t>°C; temperaturas superiores aceleran excesivamente la fermentación y pueden dañar el gluten.</w:t>
            </w:r>
          </w:p>
        </w:tc>
        <w:tc>
          <w:tcPr>
            <w:tcW w:w="2160" w:type="dxa"/>
            <w:shd w:val="clear" w:color="auto" w:fill="FFFFFF"/>
          </w:tcPr>
          <w:p w14:paraId="5750157B" w14:textId="1468ECBD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D1AAF" w:rsidRPr="003D071D" w14:paraId="49182E16" w14:textId="77777777" w:rsidTr="00A77EB1">
        <w:trPr>
          <w:trHeight w:val="220"/>
        </w:trPr>
        <w:tc>
          <w:tcPr>
            <w:tcW w:w="1267" w:type="dxa"/>
          </w:tcPr>
          <w:p w14:paraId="672D0FF0" w14:textId="6FD48CC1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C95D94" w14:textId="2AF67D76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30-35</w:t>
            </w:r>
            <w:r>
              <w:rPr>
                <w:rFonts w:asciiTheme="majorHAnsi" w:eastAsia="Calibri" w:hAnsiTheme="majorHAnsi" w:cstheme="majorHAnsi"/>
              </w:rPr>
              <w:t xml:space="preserve"> </w:t>
            </w:r>
            <w:r w:rsidRPr="005D1AAF">
              <w:rPr>
                <w:rFonts w:asciiTheme="majorHAnsi" w:eastAsia="Calibri" w:hAnsiTheme="majorHAnsi" w:cstheme="majorHAnsi"/>
              </w:rPr>
              <w:t>°C para favorecer la fermentación.</w:t>
            </w:r>
          </w:p>
        </w:tc>
        <w:tc>
          <w:tcPr>
            <w:tcW w:w="2160" w:type="dxa"/>
            <w:shd w:val="clear" w:color="auto" w:fill="FFFFFF"/>
          </w:tcPr>
          <w:p w14:paraId="3617C61E" w14:textId="77777777" w:rsidR="005D1AAF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031FF215" w14:textId="77777777" w:rsidTr="00A77EB1">
        <w:trPr>
          <w:trHeight w:val="220"/>
        </w:trPr>
        <w:tc>
          <w:tcPr>
            <w:tcW w:w="1267" w:type="dxa"/>
          </w:tcPr>
          <w:p w14:paraId="7B075199" w14:textId="4828BF40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D241C2" w14:textId="5CB5F3DE" w:rsidR="005D1AAF" w:rsidRPr="003D071D" w:rsidRDefault="005D1AAF" w:rsidP="005D1AAF">
            <w:pPr>
              <w:rPr>
                <w:rFonts w:asciiTheme="majorHAnsi" w:eastAsia="Calibri" w:hAnsiTheme="majorHAnsi" w:cstheme="majorHAnsi"/>
              </w:rPr>
            </w:pPr>
            <w:r w:rsidRPr="005D1AAF">
              <w:rPr>
                <w:rFonts w:asciiTheme="majorHAnsi" w:eastAsia="Calibri" w:hAnsiTheme="majorHAnsi" w:cstheme="majorHAnsi"/>
              </w:rPr>
              <w:t>40-45</w:t>
            </w:r>
            <w:r>
              <w:rPr>
                <w:rFonts w:asciiTheme="majorHAnsi" w:eastAsia="Calibri" w:hAnsiTheme="majorHAnsi" w:cstheme="majorHAnsi"/>
              </w:rPr>
              <w:t xml:space="preserve"> </w:t>
            </w:r>
            <w:r w:rsidRPr="005D1AAF">
              <w:rPr>
                <w:rFonts w:asciiTheme="majorHAnsi" w:eastAsia="Calibri" w:hAnsiTheme="majorHAnsi" w:cstheme="majorHAnsi"/>
              </w:rPr>
              <w:t>°C para activar las levaduras rápidamente.</w:t>
            </w:r>
          </w:p>
        </w:tc>
        <w:tc>
          <w:tcPr>
            <w:tcW w:w="2160" w:type="dxa"/>
            <w:shd w:val="clear" w:color="auto" w:fill="FFFFFF"/>
          </w:tcPr>
          <w:p w14:paraId="37318DF6" w14:textId="77777777" w:rsidR="005D1AAF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59D8498D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1AFBB95A" w:rsidR="005D1AAF" w:rsidRPr="003D071D" w:rsidRDefault="00A77EB1" w:rsidP="005D1AA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>
              <w:rPr>
                <w:rFonts w:asciiTheme="majorHAnsi" w:hAnsiTheme="majorHAnsi" w:cstheme="majorHAnsi"/>
                <w:color w:val="151517"/>
              </w:rPr>
              <w:t xml:space="preserve">Correcto. </w:t>
            </w:r>
            <w:r w:rsidR="005D1AAF" w:rsidRPr="00B007D8">
              <w:rPr>
                <w:rFonts w:asciiTheme="majorHAnsi" w:hAnsiTheme="majorHAnsi" w:cstheme="majorHAnsi"/>
                <w:color w:val="151517"/>
              </w:rPr>
              <w:t>La temperatura ideal es 24-26 °C; temperaturas superiores aceleran excesivamente la fermentación y pueden dañar el gluten.</w:t>
            </w:r>
          </w:p>
        </w:tc>
      </w:tr>
      <w:tr w:rsidR="005D1AAF" w:rsidRPr="003D071D" w14:paraId="2A686E18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5D1AAF" w:rsidRPr="003D071D" w14:paraId="611AB261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768A3F32" w:rsidR="005D1AAF" w:rsidRPr="00A77EB1" w:rsidRDefault="00A77EB1" w:rsidP="005D1AA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7EB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El "</w:t>
            </w:r>
            <w:r w:rsidRPr="00A77EB1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hooch</w:t>
            </w:r>
            <w:r w:rsidRPr="00A77EB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" es una capa de líquido oscuro que aparece en la masa madre refrigerada. ¿Qué significa su aparición?</w:t>
            </w:r>
          </w:p>
        </w:tc>
      </w:tr>
      <w:tr w:rsidR="005D1AAF" w:rsidRPr="003D071D" w14:paraId="5CD5BFE2" w14:textId="77777777" w:rsidTr="00A77EB1">
        <w:trPr>
          <w:trHeight w:val="220"/>
        </w:trPr>
        <w:tc>
          <w:tcPr>
            <w:tcW w:w="1267" w:type="dxa"/>
          </w:tcPr>
          <w:p w14:paraId="583A1FE2" w14:textId="0A933AB1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E6097A" w14:textId="4A6FC6C7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Que la masa madre está lista para usar.</w:t>
            </w:r>
          </w:p>
        </w:tc>
        <w:tc>
          <w:tcPr>
            <w:tcW w:w="2160" w:type="dxa"/>
            <w:shd w:val="clear" w:color="auto" w:fill="FFFFFF"/>
          </w:tcPr>
          <w:p w14:paraId="3C066822" w14:textId="6AF545D2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571AF7BF" w14:textId="77777777" w:rsidTr="00A77EB1">
        <w:trPr>
          <w:trHeight w:val="220"/>
        </w:trPr>
        <w:tc>
          <w:tcPr>
            <w:tcW w:w="1267" w:type="dxa"/>
          </w:tcPr>
          <w:p w14:paraId="0F2F31A6" w14:textId="111F9966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905A0A" w14:textId="4577C4B5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Que la masa madre se ha contaminado con bacterias dañinas.</w:t>
            </w:r>
          </w:p>
        </w:tc>
        <w:tc>
          <w:tcPr>
            <w:tcW w:w="2160" w:type="dxa"/>
            <w:shd w:val="clear" w:color="auto" w:fill="FFFFFF"/>
          </w:tcPr>
          <w:p w14:paraId="5CDAF5F7" w14:textId="20DD28AD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5440E29F" w14:textId="77777777" w:rsidTr="00A77EB1">
        <w:trPr>
          <w:trHeight w:val="220"/>
        </w:trPr>
        <w:tc>
          <w:tcPr>
            <w:tcW w:w="1267" w:type="dxa"/>
          </w:tcPr>
          <w:p w14:paraId="45E221B2" w14:textId="044C9308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337AF7" w14:textId="68AB45F3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Que la masa madre tiene hambre (falta de alimento) y necesita ser alimentada.</w:t>
            </w:r>
          </w:p>
        </w:tc>
        <w:tc>
          <w:tcPr>
            <w:tcW w:w="2160" w:type="dxa"/>
            <w:shd w:val="clear" w:color="auto" w:fill="FFFFFF"/>
          </w:tcPr>
          <w:p w14:paraId="45010C47" w14:textId="2BAB3043" w:rsidR="005D1AAF" w:rsidRPr="003D071D" w:rsidRDefault="00A77EB1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D1AAF" w:rsidRPr="003D071D" w14:paraId="38C4148B" w14:textId="77777777" w:rsidTr="00A77EB1">
        <w:trPr>
          <w:trHeight w:val="220"/>
        </w:trPr>
        <w:tc>
          <w:tcPr>
            <w:tcW w:w="1267" w:type="dxa"/>
          </w:tcPr>
          <w:p w14:paraId="517B1E3C" w14:textId="08B15D7F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43C4C0" w14:textId="7C6C1D84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Que la masa madre debe ser desechada inmediatamente.</w:t>
            </w:r>
          </w:p>
        </w:tc>
        <w:tc>
          <w:tcPr>
            <w:tcW w:w="2160" w:type="dxa"/>
            <w:shd w:val="clear" w:color="auto" w:fill="FFFFFF"/>
          </w:tcPr>
          <w:p w14:paraId="71DFFB99" w14:textId="7777777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2614E895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0F7F4734" w:rsidR="005D1AAF" w:rsidRPr="003D071D" w:rsidRDefault="00A77EB1" w:rsidP="005D1AA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77EB1">
              <w:rPr>
                <w:rFonts w:asciiTheme="majorHAnsi" w:hAnsiTheme="majorHAnsi" w:cstheme="majorHAnsi"/>
                <w:color w:val="151517"/>
              </w:rPr>
              <w:t>Correcto. El </w:t>
            </w:r>
            <w:r w:rsidRPr="00A77EB1">
              <w:rPr>
                <w:rFonts w:asciiTheme="majorHAnsi" w:hAnsiTheme="majorHAnsi" w:cstheme="majorHAnsi"/>
                <w:i/>
                <w:iCs/>
                <w:color w:val="151517"/>
              </w:rPr>
              <w:t>hooch</w:t>
            </w:r>
            <w:r w:rsidRPr="00A77EB1">
              <w:rPr>
                <w:rFonts w:asciiTheme="majorHAnsi" w:hAnsiTheme="majorHAnsi" w:cstheme="majorHAnsi"/>
                <w:color w:val="151517"/>
              </w:rPr>
              <w:t> es una señal de que la masa madre tiene hambre y necesita ser alimentada. Se puede revolver o decantar antes de alimentar la masa madre.</w:t>
            </w:r>
          </w:p>
        </w:tc>
      </w:tr>
      <w:tr w:rsidR="005D1AAF" w:rsidRPr="003D071D" w14:paraId="075F9868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5D1AAF" w:rsidRPr="003D071D" w14:paraId="673C936E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4A3951DC" w:rsidR="005D1AAF" w:rsidRPr="00A77EB1" w:rsidRDefault="00A77EB1" w:rsidP="005D1AA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7EB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¿Por qué es importante enfriar completamente el pan de masa madre sobre una rejilla antes de cortarlo?</w:t>
            </w:r>
          </w:p>
        </w:tc>
      </w:tr>
      <w:tr w:rsidR="005D1AAF" w:rsidRPr="003D071D" w14:paraId="2C3123D4" w14:textId="77777777" w:rsidTr="00A77EB1">
        <w:trPr>
          <w:trHeight w:val="220"/>
        </w:trPr>
        <w:tc>
          <w:tcPr>
            <w:tcW w:w="1267" w:type="dxa"/>
          </w:tcPr>
          <w:p w14:paraId="19F0C2CC" w14:textId="3AF08F65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6DCBCC" w14:textId="3AB49ACF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No es necesario enfriarlo; se puede cortar caliente sin problemas.</w:t>
            </w:r>
          </w:p>
        </w:tc>
        <w:tc>
          <w:tcPr>
            <w:tcW w:w="2160" w:type="dxa"/>
            <w:shd w:val="clear" w:color="auto" w:fill="FFFFFF"/>
          </w:tcPr>
          <w:p w14:paraId="43303A16" w14:textId="2FB4AB9D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7558F711" w14:textId="77777777" w:rsidTr="00A77EB1">
        <w:trPr>
          <w:trHeight w:val="220"/>
        </w:trPr>
        <w:tc>
          <w:tcPr>
            <w:tcW w:w="1267" w:type="dxa"/>
          </w:tcPr>
          <w:p w14:paraId="74383A94" w14:textId="2A55868A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2C334E" w14:textId="7CDE2A0A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Para que el pan sea más fácil de cortar.</w:t>
            </w:r>
          </w:p>
        </w:tc>
        <w:tc>
          <w:tcPr>
            <w:tcW w:w="2160" w:type="dxa"/>
            <w:shd w:val="clear" w:color="auto" w:fill="FFFFFF"/>
          </w:tcPr>
          <w:p w14:paraId="36B9149F" w14:textId="58D822BC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3486FEEA" w14:textId="77777777" w:rsidTr="00A77EB1">
        <w:trPr>
          <w:trHeight w:val="220"/>
        </w:trPr>
        <w:tc>
          <w:tcPr>
            <w:tcW w:w="1267" w:type="dxa"/>
          </w:tcPr>
          <w:p w14:paraId="2D8BCA0B" w14:textId="2E17341A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D2C19D" w14:textId="1DD7A94C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Para que la corteza se ablande.</w:t>
            </w:r>
          </w:p>
        </w:tc>
        <w:tc>
          <w:tcPr>
            <w:tcW w:w="2160" w:type="dxa"/>
            <w:shd w:val="clear" w:color="auto" w:fill="FFFFFF"/>
          </w:tcPr>
          <w:p w14:paraId="3E5A9806" w14:textId="7777777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18AE35D2" w14:textId="77777777" w:rsidTr="00A77EB1">
        <w:trPr>
          <w:trHeight w:val="220"/>
        </w:trPr>
        <w:tc>
          <w:tcPr>
            <w:tcW w:w="1267" w:type="dxa"/>
          </w:tcPr>
          <w:p w14:paraId="2D3C33BB" w14:textId="4B36865D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994906" w14:textId="6505C921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Porque cortarlo caliente libera el vapor residual y reseca la miga.</w:t>
            </w:r>
          </w:p>
        </w:tc>
        <w:tc>
          <w:tcPr>
            <w:tcW w:w="2160" w:type="dxa"/>
            <w:shd w:val="clear" w:color="auto" w:fill="FFFFFF"/>
          </w:tcPr>
          <w:p w14:paraId="08935EF3" w14:textId="2644927E" w:rsidR="005D1AAF" w:rsidRPr="003D071D" w:rsidRDefault="00A77EB1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D1AAF" w:rsidRPr="003D071D" w14:paraId="685E025A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27FEFC82" w:rsidR="005D1AAF" w:rsidRPr="003D071D" w:rsidRDefault="00A77EB1" w:rsidP="005D1AA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77EB1">
              <w:rPr>
                <w:rFonts w:asciiTheme="majorHAnsi" w:hAnsiTheme="majorHAnsi" w:cstheme="majorHAnsi"/>
                <w:color w:val="151517"/>
              </w:rPr>
              <w:t>Correcto. Cortarlo caliente libera el vapor residual y reseca la miga, afectando la textura y el sabor del pan. Se recomienda esperar al menos 2 horas antes de cortarlo.</w:t>
            </w:r>
          </w:p>
        </w:tc>
      </w:tr>
      <w:tr w:rsidR="005D1AAF" w:rsidRPr="003D071D" w14:paraId="45A9B335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5D1AAF" w:rsidRPr="003D071D" w14:paraId="2C3BC8DC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0F16A247" w:rsidR="005D1AAF" w:rsidRPr="00A77EB1" w:rsidRDefault="00A77EB1" w:rsidP="005D1AA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7EB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forma más recomendada para conservar el pan de masa madre y mantener su calidad?</w:t>
            </w:r>
          </w:p>
        </w:tc>
      </w:tr>
      <w:tr w:rsidR="005D1AAF" w:rsidRPr="003D071D" w14:paraId="55AFC554" w14:textId="77777777" w:rsidTr="00A77EB1">
        <w:trPr>
          <w:trHeight w:val="220"/>
        </w:trPr>
        <w:tc>
          <w:tcPr>
            <w:tcW w:w="1267" w:type="dxa"/>
          </w:tcPr>
          <w:p w14:paraId="0C955C8B" w14:textId="61D35D34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BF1F3" w14:textId="161F7D6C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Refrigeración (2-5</w:t>
            </w:r>
            <w:r>
              <w:rPr>
                <w:rFonts w:asciiTheme="majorHAnsi" w:eastAsia="Calibri" w:hAnsiTheme="majorHAnsi" w:cstheme="majorHAnsi"/>
              </w:rPr>
              <w:t xml:space="preserve"> </w:t>
            </w:r>
            <w:r w:rsidRPr="00A77EB1">
              <w:rPr>
                <w:rFonts w:asciiTheme="majorHAnsi" w:eastAsia="Calibri" w:hAnsiTheme="majorHAnsi" w:cstheme="majorHAnsi"/>
              </w:rPr>
              <w:t>°C), porque mantiene la corteza crujiente por más tiempo.</w:t>
            </w:r>
          </w:p>
        </w:tc>
        <w:tc>
          <w:tcPr>
            <w:tcW w:w="2160" w:type="dxa"/>
            <w:shd w:val="clear" w:color="auto" w:fill="FFFFFF"/>
          </w:tcPr>
          <w:p w14:paraId="3A4DCC9F" w14:textId="43E2EB45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4564E764" w14:textId="77777777" w:rsidTr="00A77EB1">
        <w:trPr>
          <w:trHeight w:val="220"/>
        </w:trPr>
        <w:tc>
          <w:tcPr>
            <w:tcW w:w="1267" w:type="dxa"/>
          </w:tcPr>
          <w:p w14:paraId="533211FD" w14:textId="41B6F86C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E8F505" w14:textId="03024319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En una bolsa de plástico hermética a temperatura ambiente.</w:t>
            </w:r>
          </w:p>
        </w:tc>
        <w:tc>
          <w:tcPr>
            <w:tcW w:w="2160" w:type="dxa"/>
            <w:shd w:val="clear" w:color="auto" w:fill="FFFFFF"/>
          </w:tcPr>
          <w:p w14:paraId="7E0CA00C" w14:textId="76B975A3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D1AAF" w:rsidRPr="003D071D" w14:paraId="09AC5D28" w14:textId="77777777" w:rsidTr="00A77EB1">
        <w:trPr>
          <w:trHeight w:val="220"/>
        </w:trPr>
        <w:tc>
          <w:tcPr>
            <w:tcW w:w="1267" w:type="dxa"/>
          </w:tcPr>
          <w:p w14:paraId="6ABD3FDC" w14:textId="23651D41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47D9B3" w14:textId="5ECDB78A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En el microondas con un vaso de agua para mantener la humedad.</w:t>
            </w:r>
          </w:p>
        </w:tc>
        <w:tc>
          <w:tcPr>
            <w:tcW w:w="2160" w:type="dxa"/>
            <w:shd w:val="clear" w:color="auto" w:fill="FFFFFF"/>
          </w:tcPr>
          <w:p w14:paraId="54778EC1" w14:textId="77777777" w:rsidR="005D1AAF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146ED332" w14:textId="77777777" w:rsidTr="00A77EB1">
        <w:trPr>
          <w:trHeight w:val="220"/>
        </w:trPr>
        <w:tc>
          <w:tcPr>
            <w:tcW w:w="1267" w:type="dxa"/>
          </w:tcPr>
          <w:p w14:paraId="219802CF" w14:textId="79200E2B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B07466" w14:textId="2193CCFF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Temperatura ambiente (envuelto en un paño de algodón o bolsa de papel) o congelación para larga duración.</w:t>
            </w:r>
          </w:p>
        </w:tc>
        <w:tc>
          <w:tcPr>
            <w:tcW w:w="2160" w:type="dxa"/>
            <w:shd w:val="clear" w:color="auto" w:fill="FFFFFF"/>
          </w:tcPr>
          <w:p w14:paraId="0F6E458C" w14:textId="77777777" w:rsidR="005D1AAF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6114BC6C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626A5863" w:rsidR="005D1AAF" w:rsidRPr="003D071D" w:rsidRDefault="00A77EB1" w:rsidP="005D1AA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A77EB1">
              <w:rPr>
                <w:rFonts w:asciiTheme="majorHAnsi" w:hAnsiTheme="majorHAnsi" w:cstheme="majorHAnsi"/>
                <w:color w:val="151517"/>
              </w:rPr>
              <w:t>Correcto. La refrigeración acelera la retrogradación del almidón y endurece el pan; es mejor conservarlo a temperatura ambiente envuelto en un paño de algodón o bolsa de papel, o congelarlo para larga duración.</w:t>
            </w:r>
          </w:p>
        </w:tc>
      </w:tr>
      <w:tr w:rsidR="005D1AAF" w:rsidRPr="003D071D" w14:paraId="5B61C18A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5D1AAF" w:rsidRPr="003D071D" w14:paraId="41337D17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331C17A7" w:rsidR="005D1AAF" w:rsidRPr="00A77EB1" w:rsidRDefault="00A77EB1" w:rsidP="005D1AA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A77EB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La temperatura interna del pan al final del horneado debe alcanzar al menos 94</w:t>
            </w:r>
            <w: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 xml:space="preserve"> </w:t>
            </w:r>
            <w:r w:rsidRPr="00A77EB1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°C para:</w:t>
            </w:r>
          </w:p>
        </w:tc>
      </w:tr>
      <w:tr w:rsidR="005D1AAF" w:rsidRPr="003D071D" w14:paraId="77F85F58" w14:textId="77777777" w:rsidTr="00A77EB1">
        <w:trPr>
          <w:trHeight w:val="220"/>
        </w:trPr>
        <w:tc>
          <w:tcPr>
            <w:tcW w:w="1267" w:type="dxa"/>
          </w:tcPr>
          <w:p w14:paraId="6F52C4A1" w14:textId="3925E506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E3632" w14:textId="7BBC1974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Que la corteza se vuelva blanda.</w:t>
            </w:r>
          </w:p>
        </w:tc>
        <w:tc>
          <w:tcPr>
            <w:tcW w:w="2160" w:type="dxa"/>
            <w:shd w:val="clear" w:color="auto" w:fill="FFFFFF"/>
          </w:tcPr>
          <w:p w14:paraId="3481F09C" w14:textId="11CEBA60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7187088E" w14:textId="77777777" w:rsidTr="00A77EB1">
        <w:trPr>
          <w:trHeight w:val="220"/>
        </w:trPr>
        <w:tc>
          <w:tcPr>
            <w:tcW w:w="1267" w:type="dxa"/>
          </w:tcPr>
          <w:p w14:paraId="0E6EA889" w14:textId="2A7B5FBA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444318" w14:textId="3C354094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Asegurar la gelatinización completa del almidón y la eliminación de patógenos.</w:t>
            </w:r>
          </w:p>
        </w:tc>
        <w:tc>
          <w:tcPr>
            <w:tcW w:w="2160" w:type="dxa"/>
            <w:shd w:val="clear" w:color="auto" w:fill="FFFFFF"/>
          </w:tcPr>
          <w:p w14:paraId="43CED9D1" w14:textId="5842B2B5" w:rsidR="005D1AAF" w:rsidRPr="003D071D" w:rsidRDefault="00A77EB1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5D1AAF" w:rsidRPr="003D071D" w14:paraId="07725780" w14:textId="77777777" w:rsidTr="00A77EB1">
        <w:trPr>
          <w:trHeight w:val="220"/>
        </w:trPr>
        <w:tc>
          <w:tcPr>
            <w:tcW w:w="1267" w:type="dxa"/>
          </w:tcPr>
          <w:p w14:paraId="245D0726" w14:textId="5A142CF9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E80BA2" w14:textId="086CC4F7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Detener la fermentación de la masa madre.</w:t>
            </w:r>
          </w:p>
        </w:tc>
        <w:tc>
          <w:tcPr>
            <w:tcW w:w="2160" w:type="dxa"/>
            <w:shd w:val="clear" w:color="auto" w:fill="FFFFFF"/>
          </w:tcPr>
          <w:p w14:paraId="2412FCA0" w14:textId="7777777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2A86D13B" w14:textId="77777777" w:rsidTr="00A77EB1">
        <w:trPr>
          <w:trHeight w:val="220"/>
        </w:trPr>
        <w:tc>
          <w:tcPr>
            <w:tcW w:w="1267" w:type="dxa"/>
          </w:tcPr>
          <w:p w14:paraId="6EB1F7A7" w14:textId="530E3475" w:rsidR="005D1AAF" w:rsidRPr="000D4BA4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0D4BA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76A83F" w14:textId="226F11D6" w:rsidR="005D1AAF" w:rsidRPr="003D071D" w:rsidRDefault="00A77EB1" w:rsidP="005D1AAF">
            <w:pPr>
              <w:rPr>
                <w:rFonts w:asciiTheme="majorHAnsi" w:eastAsia="Calibri" w:hAnsiTheme="majorHAnsi" w:cstheme="majorHAnsi"/>
              </w:rPr>
            </w:pPr>
            <w:r w:rsidRPr="00A77EB1">
              <w:rPr>
                <w:rFonts w:asciiTheme="majorHAnsi" w:eastAsia="Calibri" w:hAnsiTheme="majorHAnsi" w:cstheme="majorHAnsi"/>
              </w:rPr>
              <w:t>Que el pan adquiera un color dorado uniforme.</w:t>
            </w:r>
          </w:p>
        </w:tc>
        <w:tc>
          <w:tcPr>
            <w:tcW w:w="2160" w:type="dxa"/>
            <w:shd w:val="clear" w:color="auto" w:fill="FFFFFF"/>
          </w:tcPr>
          <w:p w14:paraId="2F2145FD" w14:textId="77777777" w:rsidR="005D1AAF" w:rsidRPr="003D071D" w:rsidRDefault="005D1AAF" w:rsidP="005D1AA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5D1AAF" w:rsidRPr="003D071D" w14:paraId="2EF5F484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10192A43" w:rsidR="005D1AAF" w:rsidRPr="00B738D3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007D8">
              <w:rPr>
                <w:rFonts w:asciiTheme="majorHAnsi" w:hAnsiTheme="majorHAnsi" w:cstheme="majorHAnsi"/>
                <w:color w:val="151517"/>
              </w:rPr>
              <w:t>Correcto. A esa temperatura se garantiza la gelatinización del almidón y la eliminación de patógenos.</w:t>
            </w:r>
          </w:p>
        </w:tc>
      </w:tr>
      <w:tr w:rsidR="005D1AAF" w:rsidRPr="003D071D" w14:paraId="08E36B74" w14:textId="77777777" w:rsidTr="00A77EB1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3D071D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5D1AAF" w:rsidRPr="003D071D" w:rsidRDefault="005D1AAF" w:rsidP="005D1AA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3D071D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49873DBA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 xml:space="preserve">¡Excelente! </w:t>
            </w:r>
            <w:r w:rsidR="00331DC7">
              <w:rPr>
                <w:rFonts w:ascii="Calibri" w:eastAsia="Calibri" w:hAnsi="Calibri" w:cs="Calibri"/>
                <w:i/>
                <w:iCs/>
                <w:color w:val="000000"/>
              </w:rPr>
              <w:t>H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>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6B681F13" w:rsidR="00E702CE" w:rsidRDefault="00B007D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Abril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1A81EF61" w:rsidR="00E702CE" w:rsidRDefault="00331D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78DC5687" w:rsidR="00E702CE" w:rsidRDefault="00331D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Julio de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851008" w14:textId="77777777" w:rsidR="00640855" w:rsidRDefault="00640855">
      <w:pPr>
        <w:spacing w:line="240" w:lineRule="auto"/>
      </w:pPr>
      <w:r>
        <w:separator/>
      </w:r>
    </w:p>
  </w:endnote>
  <w:endnote w:type="continuationSeparator" w:id="0">
    <w:p w14:paraId="4774D020" w14:textId="77777777" w:rsidR="00640855" w:rsidRDefault="00640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DE7D7E86-81AB-E74B-A7ED-15430C52DE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1811C87F-3491-A44E-BC17-CF29E8B5F889}"/>
    <w:embedBold r:id="rId4" w:fontKey="{8F248A66-26D3-A54D-9C42-09C43301D400}"/>
    <w:embedItalic r:id="rId5" w:fontKey="{78F8C949-C4E6-CB49-B89A-087E95022B71}"/>
    <w:embedBoldItalic r:id="rId6" w:fontKey="{668E8D11-3910-4745-B368-6E3845D011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A90DAB00-735A-3D49-A8BB-21C2E3DDED0A}"/>
    <w:embedBold r:id="rId8" w:fontKey="{017059E0-88AC-E74E-ADDD-B5101C15C2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E4CC10A-E080-9249-AFAF-A5CBD03D7286}"/>
    <w:embedBold r:id="rId10" w:fontKey="{19CCFE52-4FEF-4049-A629-BD3A0CBEC28C}"/>
    <w:embedItalic r:id="rId11" w:fontKey="{7F45708D-ECF4-E540-81CD-6348D677195B}"/>
    <w:embedBoldItalic r:id="rId12" w:fontKey="{DF27A513-DF61-9844-9C35-96B62BC07C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C5A6711E-8744-0E4A-92D9-AD2CB47627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903EF7" w14:textId="77777777" w:rsidR="00640855" w:rsidRDefault="00640855">
      <w:pPr>
        <w:spacing w:line="240" w:lineRule="auto"/>
      </w:pPr>
      <w:r>
        <w:separator/>
      </w:r>
    </w:p>
  </w:footnote>
  <w:footnote w:type="continuationSeparator" w:id="0">
    <w:p w14:paraId="0790C6AF" w14:textId="77777777" w:rsidR="00640855" w:rsidRDefault="006408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85AC5"/>
    <w:rsid w:val="0009422B"/>
    <w:rsid w:val="000B4D2C"/>
    <w:rsid w:val="000D4BA4"/>
    <w:rsid w:val="001C51FE"/>
    <w:rsid w:val="002556CD"/>
    <w:rsid w:val="00294050"/>
    <w:rsid w:val="002A3A7E"/>
    <w:rsid w:val="002C2B6C"/>
    <w:rsid w:val="002F02B9"/>
    <w:rsid w:val="00331DC7"/>
    <w:rsid w:val="00357473"/>
    <w:rsid w:val="003C36DB"/>
    <w:rsid w:val="003D071D"/>
    <w:rsid w:val="003D6F65"/>
    <w:rsid w:val="00452B11"/>
    <w:rsid w:val="0049753B"/>
    <w:rsid w:val="004B0C40"/>
    <w:rsid w:val="004F12BB"/>
    <w:rsid w:val="0051388F"/>
    <w:rsid w:val="00550588"/>
    <w:rsid w:val="005644F8"/>
    <w:rsid w:val="005A6DB1"/>
    <w:rsid w:val="005D1AAF"/>
    <w:rsid w:val="005E1495"/>
    <w:rsid w:val="006026D4"/>
    <w:rsid w:val="00640855"/>
    <w:rsid w:val="00684C7A"/>
    <w:rsid w:val="006B062A"/>
    <w:rsid w:val="00700948"/>
    <w:rsid w:val="00756A6F"/>
    <w:rsid w:val="00791A0E"/>
    <w:rsid w:val="00794591"/>
    <w:rsid w:val="007D1C33"/>
    <w:rsid w:val="007F4B6D"/>
    <w:rsid w:val="008A3C8A"/>
    <w:rsid w:val="0090651D"/>
    <w:rsid w:val="0095606D"/>
    <w:rsid w:val="009A533B"/>
    <w:rsid w:val="009E50B9"/>
    <w:rsid w:val="00A210DF"/>
    <w:rsid w:val="00A51CC4"/>
    <w:rsid w:val="00A77EB1"/>
    <w:rsid w:val="00B007D8"/>
    <w:rsid w:val="00B04B5E"/>
    <w:rsid w:val="00B05019"/>
    <w:rsid w:val="00B65DE1"/>
    <w:rsid w:val="00B738D3"/>
    <w:rsid w:val="00B80B73"/>
    <w:rsid w:val="00BA0225"/>
    <w:rsid w:val="00BA200F"/>
    <w:rsid w:val="00CA1222"/>
    <w:rsid w:val="00D14DFA"/>
    <w:rsid w:val="00D9734F"/>
    <w:rsid w:val="00E15BD3"/>
    <w:rsid w:val="00E3278D"/>
    <w:rsid w:val="00E702CE"/>
    <w:rsid w:val="00F34A74"/>
    <w:rsid w:val="00F46711"/>
    <w:rsid w:val="00F9412E"/>
    <w:rsid w:val="00FE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0D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E32AE9D9-B7D7-4CF9-8885-744646B37531}"/>
</file>

<file path=customXml/itemProps2.xml><?xml version="1.0" encoding="utf-8"?>
<ds:datastoreItem xmlns:ds="http://schemas.openxmlformats.org/officeDocument/2006/customXml" ds:itemID="{A7763391-C488-4F77-A892-0952E7B77C6D}"/>
</file>

<file path=customXml/itemProps3.xml><?xml version="1.0" encoding="utf-8"?>
<ds:datastoreItem xmlns:ds="http://schemas.openxmlformats.org/officeDocument/2006/customXml" ds:itemID="{11BBE75C-384F-47B1-B89B-BE7532BA1A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2579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Yina Paola Castro Zarate</dc:creator>
  <cp:lastModifiedBy>Maria Fernanda Morales Angulo</cp:lastModifiedBy>
  <cp:revision>2</cp:revision>
  <dcterms:created xsi:type="dcterms:W3CDTF">2026-07-27T23:07:00Z</dcterms:created>
  <dcterms:modified xsi:type="dcterms:W3CDTF">2026-07-27T23:07:00Z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</Properties>
</file>