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405B29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405B29" w:rsidRDefault="008F7BC0">
            <w:pPr>
              <w:jc w:val="center"/>
              <w:rPr>
                <w:rFonts w:eastAsia="Calibri"/>
                <w:sz w:val="20"/>
                <w:szCs w:val="20"/>
              </w:rPr>
            </w:pPr>
            <w:r w:rsidRPr="00405B29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6B704E45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405B29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405B29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405B2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405B29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405B29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405B2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E4EB1B2" w14:textId="1E88264B" w:rsidR="00C57B0F" w:rsidRPr="00120034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shd w:val="clear" w:color="auto" w:fill="FFE599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contenidos del componente formativ</w:t>
            </w:r>
            <w:r w:rsidR="00CB4868" w:rsidRPr="00405B29">
              <w:rPr>
                <w:rFonts w:eastAsia="Calibri"/>
                <w:color w:val="000000"/>
                <w:sz w:val="20"/>
                <w:szCs w:val="20"/>
              </w:rPr>
              <w:t xml:space="preserve">o </w:t>
            </w:r>
            <w:r w:rsidR="00120034" w:rsidRPr="00120034">
              <w:rPr>
                <w:color w:val="000000" w:themeColor="text1"/>
                <w:sz w:val="20"/>
                <w:szCs w:val="20"/>
                <w:shd w:val="clear" w:color="auto" w:fill="FFFFFF"/>
              </w:rPr>
              <w:t>Metales, insumos y cálculos para aleaciones</w:t>
            </w:r>
            <w:r w:rsidR="008B244F" w:rsidRPr="00120034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  <w:p w14:paraId="7C03BC59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365D957F" w14:textId="77777777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204F56E3" w14:textId="52621414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  <w:p w14:paraId="1EC50D8C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405B29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78BA8401" w:rsidR="00C57B0F" w:rsidRPr="007123E1" w:rsidRDefault="007123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123E1">
              <w:rPr>
                <w:color w:val="000000" w:themeColor="text1"/>
                <w:sz w:val="20"/>
                <w:szCs w:val="20"/>
              </w:rPr>
              <w:t>Reconocimientos y aleaciones en los metales precioso</w:t>
            </w:r>
            <w:r w:rsidR="00120034">
              <w:rPr>
                <w:color w:val="000000" w:themeColor="text1"/>
                <w:sz w:val="20"/>
                <w:szCs w:val="20"/>
              </w:rPr>
              <w:t>s</w:t>
            </w:r>
            <w:r w:rsidRPr="007123E1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5C1E94" w:rsidRPr="00405B29" w14:paraId="15CA5FE7" w14:textId="77777777" w:rsidTr="00DB4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27DF1F32" w:rsidR="005C1E94" w:rsidRPr="00405B29" w:rsidRDefault="007123E1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123E1">
              <w:rPr>
                <w:color w:val="000000" w:themeColor="text1"/>
                <w:sz w:val="20"/>
                <w:szCs w:val="20"/>
              </w:rPr>
              <w:t>Identificar las características de los metales preciosos, los insumos y los procesos de cálculo necesarios para elaborar aleaciones conforme a los requerimientos técnicos de joyería.</w:t>
            </w:r>
          </w:p>
        </w:tc>
      </w:tr>
      <w:tr w:rsidR="005C1E94" w:rsidRPr="00405B2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5C1E94" w:rsidRPr="00405B29" w:rsidRDefault="005C1E94" w:rsidP="005C1E9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5C1E94" w:rsidRPr="00405B29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5C1E94" w:rsidRPr="00405B29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5C1E94" w:rsidRPr="00405B29" w:rsidRDefault="005C1E94" w:rsidP="005C1E94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E87CF5" w:rsidRPr="00E87CF5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94D323E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Pregunta 1 Tema 1</w:t>
            </w:r>
          </w:p>
        </w:tc>
        <w:tc>
          <w:tcPr>
            <w:tcW w:w="5460" w:type="dxa"/>
          </w:tcPr>
          <w:p w14:paraId="73542B6F" w14:textId="41790738" w:rsidR="005C1E94" w:rsidRPr="00E87CF5" w:rsidRDefault="0012003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¿Los metales ferrosos contienen hierro como componente principal?</w:t>
            </w:r>
          </w:p>
        </w:tc>
        <w:tc>
          <w:tcPr>
            <w:tcW w:w="2160" w:type="dxa"/>
          </w:tcPr>
          <w:p w14:paraId="7F132666" w14:textId="77777777" w:rsidR="005C1E94" w:rsidRPr="00E87CF5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E87CF5" w:rsidRPr="00E87CF5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6DDCC939" w:rsidR="005C1E94" w:rsidRPr="00E87CF5" w:rsidRDefault="0012003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10C4EDA0" w:rsidR="005C1E94" w:rsidRPr="00E87CF5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782AEE6E" w:rsidR="005C1E94" w:rsidRPr="00E87CF5" w:rsidRDefault="00DC569B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EC7C65B" w:rsidR="005C1E94" w:rsidRPr="00E87CF5" w:rsidRDefault="0012003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¿La maleabilidad es la propiedad que permite a los metales transformarse en hilos sin romperse?</w:t>
            </w:r>
            <w:r w:rsidR="005C1E94" w:rsidRPr="00E87CF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E87CF5" w:rsidRPr="00E87CF5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678CCFA4" w:rsidR="005C1E94" w:rsidRPr="00E87CF5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2006C463" w:rsidR="005C1E94" w:rsidRPr="00E87CF5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22ECBEB" w:rsidR="005C1E94" w:rsidRPr="00E87CF5" w:rsidRDefault="00DC569B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01B6F978" w:rsidR="005C1E94" w:rsidRPr="00E87CF5" w:rsidRDefault="0012003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¿La plata y el oro se clasifican como metales preciosos?</w:t>
            </w:r>
          </w:p>
        </w:tc>
      </w:tr>
      <w:tr w:rsidR="00E87CF5" w:rsidRPr="00E87CF5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3BCB3B7E" w:rsidR="005C1E94" w:rsidRPr="00E87CF5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7EB63313" w:rsidR="005C1E94" w:rsidRPr="00E87CF5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720489B" w:rsidR="005C1E94" w:rsidRPr="00E87CF5" w:rsidRDefault="00DC569B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EC4034C" w:rsidR="005C1E94" w:rsidRPr="00E87CF5" w:rsidRDefault="0012003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¿La afinación es un proceso utilizado para mejorar la pureza de los metales?</w:t>
            </w:r>
          </w:p>
        </w:tc>
      </w:tr>
      <w:tr w:rsidR="00E87CF5" w:rsidRPr="00E87CF5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1D7B8121" w:rsidR="005C1E94" w:rsidRPr="00E87CF5" w:rsidRDefault="0012003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0C4A67C4" w:rsidR="005C1E94" w:rsidRPr="00E87CF5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866E6D0" w:rsidR="005C1E94" w:rsidRPr="00E87CF5" w:rsidRDefault="00DC569B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EF1C980" w:rsidR="005C1E94" w:rsidRPr="00E87CF5" w:rsidRDefault="0012003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¿El símbolo químico del oro es Ag?</w:t>
            </w:r>
          </w:p>
        </w:tc>
      </w:tr>
      <w:tr w:rsidR="00E87CF5" w:rsidRPr="00E87CF5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7F8C581D" w:rsidR="005C1E94" w:rsidRPr="00E87CF5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461D41C0" w:rsidR="005C1E94" w:rsidRPr="00E87CF5" w:rsidRDefault="00E1211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C3D15ED" w:rsidR="005C1E94" w:rsidRPr="00E87CF5" w:rsidRDefault="00DC569B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A75C0AA" w:rsidR="005C1E94" w:rsidRPr="00E87CF5" w:rsidRDefault="0012003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¿La merma corresponde a la cantidad de material que se pierde durante un proceso de producción?</w:t>
            </w:r>
          </w:p>
        </w:tc>
      </w:tr>
      <w:tr w:rsidR="00E87CF5" w:rsidRPr="00E87CF5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59D917D8" w:rsidR="005C1E94" w:rsidRPr="00E87CF5" w:rsidRDefault="0012003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1AB2D66F" w:rsidR="005C1E94" w:rsidRPr="00E87CF5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5BCD0EEA" w:rsidR="005C1E94" w:rsidRPr="00E87CF5" w:rsidRDefault="00DC569B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988EC6A" w:rsidR="005C1E94" w:rsidRPr="00E87CF5" w:rsidRDefault="0012003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¿El cálculo de merma puede expresarse en porcentaje para controlar el desperdicio en la producción?</w:t>
            </w:r>
          </w:p>
        </w:tc>
      </w:tr>
      <w:tr w:rsidR="00E87CF5" w:rsidRPr="00E87CF5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66E2A725" w:rsidR="005C1E94" w:rsidRPr="00E87CF5" w:rsidRDefault="0012003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7EB0FCE4" w:rsidR="005C1E94" w:rsidRPr="00E87CF5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04451860" w:rsidR="005C1E94" w:rsidRPr="00E87CF5" w:rsidRDefault="00DC569B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0D08DF85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Pregunta 8 Tema 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86A788A" w:rsidR="005C1E94" w:rsidRPr="00E87CF5" w:rsidRDefault="0012003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¿Los formatos de merma solo se utilizan en procesos de fundición y no en otros sectores productivos?</w:t>
            </w:r>
          </w:p>
        </w:tc>
      </w:tr>
      <w:tr w:rsidR="00E87CF5" w:rsidRPr="00E87CF5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113F2497" w:rsidR="005C1E94" w:rsidRPr="00E87CF5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3E6B7A2A" w:rsidR="005C1E94" w:rsidRPr="00E87CF5" w:rsidRDefault="0012003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DF0C715" w:rsidR="005C1E94" w:rsidRPr="00E87CF5" w:rsidRDefault="00DC569B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44FABA33" w:rsidR="005C1E94" w:rsidRPr="00E87CF5" w:rsidRDefault="0012003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¿Los insumos son elementos consumibles necesarios para realizar un proceso, pero no forman parte del producto final?</w:t>
            </w:r>
          </w:p>
        </w:tc>
      </w:tr>
      <w:tr w:rsidR="00E87CF5" w:rsidRPr="00E87CF5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16450B4A" w:rsidR="005C1E94" w:rsidRPr="00E87CF5" w:rsidRDefault="00E87CF5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0BA6BA48" w:rsidR="005C1E94" w:rsidRPr="00E87CF5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F26FF1A" w:rsidR="005C1E94" w:rsidRPr="00E87CF5" w:rsidRDefault="00DC569B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BF4DC17" w:rsidR="005C1E94" w:rsidRPr="00E87CF5" w:rsidRDefault="00E87CF5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¿Los materiales utilizados en fundición deben soportar altas temperaturas sin alterar sus propiedades?</w:t>
            </w:r>
          </w:p>
        </w:tc>
      </w:tr>
      <w:tr w:rsidR="00E87CF5" w:rsidRPr="00E87CF5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5C1E94" w:rsidRPr="00E87CF5" w:rsidRDefault="005C1E94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1F58985A" w:rsidR="005C1E94" w:rsidRPr="00E87CF5" w:rsidRDefault="005C1E94" w:rsidP="005C1E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13E50C7C" w:rsidR="005C1E94" w:rsidRPr="00E87CF5" w:rsidRDefault="005C1E94" w:rsidP="005C1E9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5C1E94" w:rsidRPr="00E87CF5" w:rsidRDefault="005C1E94" w:rsidP="005C1E94">
            <w:pPr>
              <w:rPr>
                <w:b w:val="0"/>
                <w:color w:val="000000" w:themeColor="text1"/>
                <w:sz w:val="20"/>
                <w:szCs w:val="20"/>
                <w:lang w:val="es-CO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AE19949" w:rsidR="005C1E94" w:rsidRPr="00E87CF5" w:rsidRDefault="00DC569B" w:rsidP="005C1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5C1E94" w:rsidRPr="00E87CF5" w:rsidRDefault="005C1E94" w:rsidP="005C1E9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5C1E94" w:rsidRPr="00E87CF5" w:rsidRDefault="005C1E94" w:rsidP="005C1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E87CF5" w:rsidRPr="00E87CF5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FDFE9A2" w:rsidR="009921BA" w:rsidRPr="00E87CF5" w:rsidRDefault="00E87CF5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¿Los crisoles utilizados en fundición son un ejemplo de material consumible?</w:t>
            </w:r>
          </w:p>
        </w:tc>
      </w:tr>
      <w:tr w:rsidR="00E87CF5" w:rsidRPr="00E87CF5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E87CF5" w:rsidRDefault="009921BA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492DBFD7" w:rsidR="009921BA" w:rsidRPr="00E87CF5" w:rsidRDefault="009921BA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E87CF5" w:rsidRDefault="009921BA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701B5AC5" w:rsidR="009921BA" w:rsidRPr="00E87CF5" w:rsidRDefault="000F12F7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179B168" w:rsidR="009921BA" w:rsidRPr="00E87CF5" w:rsidRDefault="00DC569B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E87CF5" w:rsidRDefault="009921B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5395D544" w:rsidR="009921BA" w:rsidRPr="00E87CF5" w:rsidRDefault="00E87CF5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¿Las piezas para joyería pueden fabricarse mediante técnicas como laminado, calado o soldadura?</w:t>
            </w:r>
            <w:r w:rsidR="007C3681" w:rsidRPr="00E87CF5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E87CF5" w:rsidRPr="00E87CF5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E87CF5" w:rsidRDefault="009921BA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33E2F8F9" w:rsidR="009921BA" w:rsidRPr="00E87CF5" w:rsidRDefault="0033416F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E87CF5" w:rsidRDefault="009921BA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557500D0" w:rsidR="009921BA" w:rsidRPr="00E87CF5" w:rsidRDefault="009921BA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812C0A3" w:rsidR="009921BA" w:rsidRPr="00E87CF5" w:rsidRDefault="00DC569B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E87CF5" w:rsidRDefault="009921B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CE6CADE" w:rsidR="009921BA" w:rsidRPr="00E87CF5" w:rsidRDefault="00E87CF5" w:rsidP="00D85D4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¿Las características de una pieza de joyería se determinan únicamente por su tamaño?</w:t>
            </w:r>
          </w:p>
        </w:tc>
      </w:tr>
      <w:tr w:rsidR="00E87CF5" w:rsidRPr="00E87CF5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E87CF5" w:rsidRDefault="009921BA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36128723" w:rsidR="009921BA" w:rsidRPr="00E87CF5" w:rsidRDefault="009921BA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E87CF5" w:rsidRDefault="009921BA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47BCEE66" w:rsidR="009921BA" w:rsidRPr="00E87CF5" w:rsidRDefault="00FC6DC6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4FBEC8B2" w:rsidR="009921BA" w:rsidRPr="00E87CF5" w:rsidRDefault="00DC569B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E87CF5" w:rsidRDefault="009921B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B0CF2E5" w:rsidR="009921BA" w:rsidRPr="00E87CF5" w:rsidRDefault="00E87CF5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¿La suma, resta, multiplicación y división hacen parte de las operaciones fundamentales de la matemática básica?</w:t>
            </w:r>
          </w:p>
        </w:tc>
      </w:tr>
      <w:tr w:rsidR="00E87CF5" w:rsidRPr="00E87CF5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E87CF5" w:rsidRDefault="009921BA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79A03DE9" w:rsidR="009921BA" w:rsidRPr="00E87CF5" w:rsidRDefault="00FC6DC6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E87CF5" w:rsidRDefault="009921BA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13740098" w:rsidR="009921BA" w:rsidRPr="00E87CF5" w:rsidRDefault="009921BA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059EF35B" w:rsidR="009921BA" w:rsidRPr="00E87CF5" w:rsidRDefault="00DC569B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E87CF5" w:rsidRDefault="009921B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16163A4" w:rsidR="009921BA" w:rsidRPr="00E87CF5" w:rsidRDefault="00E87CF5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¿El porcentaje es una forma de expresar una proporción respecto a 1 unidad?</w:t>
            </w:r>
          </w:p>
        </w:tc>
      </w:tr>
      <w:tr w:rsidR="00E87CF5" w:rsidRPr="00E87CF5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E87CF5" w:rsidRDefault="009921BA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61F06A10" w:rsidR="009921BA" w:rsidRPr="00E87CF5" w:rsidRDefault="009921BA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E87CF5" w:rsidRDefault="009921BA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6380DECE" w:rsidR="009921BA" w:rsidRPr="00E87CF5" w:rsidRDefault="00FC6DC6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EBE2A83" w:rsidR="009921BA" w:rsidRPr="00E87CF5" w:rsidRDefault="00DC569B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E87CF5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E87CF5" w:rsidRDefault="009921BA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A2689E5" w:rsidR="003605E9" w:rsidRPr="00E87CF5" w:rsidRDefault="00E87CF5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¿La regla de tres permite encontrar un valor desconocido a partir de proporciones?</w:t>
            </w:r>
          </w:p>
        </w:tc>
      </w:tr>
      <w:tr w:rsidR="00E87CF5" w:rsidRPr="00E87CF5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E87CF5" w:rsidRDefault="003605E9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1812D028" w:rsidR="003605E9" w:rsidRPr="00E87CF5" w:rsidRDefault="0065351A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E87CF5" w:rsidRDefault="003605E9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7BA2B039" w:rsidR="003605E9" w:rsidRPr="00E87CF5" w:rsidRDefault="003605E9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7CE64CEF" w:rsidR="003605E9" w:rsidRPr="00E87CF5" w:rsidRDefault="00DC569B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E87CF5" w:rsidRDefault="003605E9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5D7E24D9" w:rsidR="003605E9" w:rsidRPr="00E87CF5" w:rsidRDefault="00E87CF5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¿La unidad básica de longitud en el sistema internacional es el metro?</w:t>
            </w:r>
          </w:p>
        </w:tc>
      </w:tr>
      <w:tr w:rsidR="00E87CF5" w:rsidRPr="00E87CF5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E87CF5" w:rsidRDefault="003605E9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4664A28D" w:rsidR="003605E9" w:rsidRPr="00E87CF5" w:rsidRDefault="00FC6DC6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E87CF5" w:rsidRDefault="003605E9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1DBCDE9E" w:rsidR="003605E9" w:rsidRPr="00E87CF5" w:rsidRDefault="003605E9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5D19677" w:rsidR="003605E9" w:rsidRPr="00E87CF5" w:rsidRDefault="00DC569B" w:rsidP="00C357B8">
            <w:pPr>
              <w:spacing w:line="240" w:lineRule="auto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E87CF5" w:rsidRDefault="003605E9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CC36A22" w:rsidR="003605E9" w:rsidRPr="00E87CF5" w:rsidRDefault="00E87CF5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¿La unidad de medida de masa en el sistema internacional es el gramo?</w:t>
            </w:r>
          </w:p>
        </w:tc>
      </w:tr>
      <w:tr w:rsidR="00E87CF5" w:rsidRPr="00E87CF5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E87CF5" w:rsidRDefault="003605E9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32E17D26" w:rsidR="003605E9" w:rsidRPr="00E87CF5" w:rsidRDefault="003605E9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E87CF5" w:rsidRDefault="003605E9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0F8ADE78" w:rsidR="003605E9" w:rsidRPr="00E87CF5" w:rsidRDefault="00E87CF5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326ED9F0" w:rsidR="003605E9" w:rsidRPr="00E87CF5" w:rsidRDefault="00DC569B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E87CF5" w:rsidRDefault="003605E9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C59F7D2" w:rsidR="003605E9" w:rsidRPr="00E87CF5" w:rsidRDefault="00E87CF5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¿Los instrumentos de peso se clasifican en balanzas mecánicas, electrónicas y granatarios?</w:t>
            </w:r>
          </w:p>
        </w:tc>
      </w:tr>
      <w:tr w:rsidR="00E87CF5" w:rsidRPr="00E87CF5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E87CF5" w:rsidRDefault="003605E9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74FB30AE" w:rsidR="003605E9" w:rsidRPr="00E87CF5" w:rsidRDefault="00E87CF5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E87CF5" w:rsidRDefault="003605E9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3D8D68D3" w:rsidR="003605E9" w:rsidRPr="00E87CF5" w:rsidRDefault="003605E9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11B8B92" w:rsidR="003605E9" w:rsidRPr="00E87CF5" w:rsidRDefault="00DC569B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E87CF5" w:rsidRPr="00E87CF5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E87CF5" w:rsidRDefault="003605E9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87CF5" w:rsidRPr="00E87CF5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2C9FC7B" w:rsidR="003605E9" w:rsidRPr="00E87CF5" w:rsidRDefault="00E87CF5" w:rsidP="00DC691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87CF5">
              <w:rPr>
                <w:color w:val="000000" w:themeColor="text1"/>
                <w:sz w:val="20"/>
                <w:szCs w:val="20"/>
              </w:rPr>
              <w:t>¿Una balanza debe estar nivelada para garantizar una medición precisa?</w:t>
            </w:r>
          </w:p>
        </w:tc>
      </w:tr>
      <w:tr w:rsidR="00E87CF5" w:rsidRPr="00E87CF5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E87CF5" w:rsidRDefault="003605E9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487DE75C" w:rsidR="003605E9" w:rsidRPr="00E87CF5" w:rsidRDefault="00FC6DC6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7CF5" w:rsidRPr="00E87CF5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E87CF5" w:rsidRDefault="003605E9" w:rsidP="00DC691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212196CE" w:rsidR="003605E9" w:rsidRPr="00E87CF5" w:rsidRDefault="003605E9" w:rsidP="00DC691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7CF5" w:rsidRPr="00E87CF5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E87CF5" w:rsidRDefault="003605E9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87CF5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147F82C1" w:rsidR="003605E9" w:rsidRPr="00E87CF5" w:rsidRDefault="00DC569B" w:rsidP="00DC69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CO"/>
              </w:rPr>
              <w:t>Excelente, tiene una adecuada comprensión de la temática de metales para fundición.</w:t>
            </w:r>
          </w:p>
        </w:tc>
      </w:tr>
      <w:tr w:rsidR="003605E9" w:rsidRPr="00405B2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405B29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405B29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B11CF2" w:rsidRPr="00405B29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405B29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9921BA" w:rsidRPr="00405B29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405B29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405B29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405B29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405B29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CONTROL DE REVISIÓN</w:t>
            </w:r>
          </w:p>
        </w:tc>
      </w:tr>
      <w:tr w:rsidR="00C57B0F" w:rsidRPr="00405B29" w14:paraId="005ED745" w14:textId="77777777" w:rsidTr="00E87CF5">
        <w:trPr>
          <w:trHeight w:val="219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05B29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405B29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E17F804" w:rsidR="00A9514B" w:rsidRPr="00405B29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>Expert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temátic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6CCDEC4" w:rsidR="00A9514B" w:rsidRPr="00405B29" w:rsidRDefault="00A9514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BE18C36" w:rsidR="00A9514B" w:rsidRPr="00405B29" w:rsidRDefault="00A9514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  <w:tr w:rsidR="00C0495F" w:rsidRPr="00405B29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405B29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405B29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405B29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D6C6A48" w:rsidR="00C0495F" w:rsidRPr="00405B29" w:rsidRDefault="005C1E94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Heydy Cristina González García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CD26827" w:rsidR="00C0495F" w:rsidRPr="00405B29" w:rsidRDefault="00E87CF5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Dici</w:t>
            </w:r>
            <w:r w:rsidR="005C1E94">
              <w:rPr>
                <w:rFonts w:eastAsia="Calibri"/>
                <w:b/>
                <w:color w:val="595959"/>
                <w:sz w:val="20"/>
                <w:szCs w:val="20"/>
              </w:rPr>
              <w:t>embre de 2025</w:t>
            </w:r>
          </w:p>
        </w:tc>
      </w:tr>
    </w:tbl>
    <w:p w14:paraId="12496B24" w14:textId="77777777" w:rsidR="00C57B0F" w:rsidRPr="00405B29" w:rsidRDefault="00C57B0F">
      <w:pPr>
        <w:rPr>
          <w:sz w:val="20"/>
          <w:szCs w:val="20"/>
        </w:rPr>
      </w:pPr>
    </w:p>
    <w:sectPr w:rsidR="00C57B0F" w:rsidRPr="00405B29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29A52" w14:textId="77777777" w:rsidR="00EF0755" w:rsidRDefault="00EF0755">
      <w:pPr>
        <w:spacing w:line="240" w:lineRule="auto"/>
      </w:pPr>
      <w:r>
        <w:separator/>
      </w:r>
    </w:p>
  </w:endnote>
  <w:endnote w:type="continuationSeparator" w:id="0">
    <w:p w14:paraId="6C93F469" w14:textId="77777777" w:rsidR="00EF0755" w:rsidRDefault="00EF07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D8359" w14:textId="77777777" w:rsidR="00EF0755" w:rsidRDefault="00EF0755">
      <w:pPr>
        <w:spacing w:line="240" w:lineRule="auto"/>
      </w:pPr>
      <w:r>
        <w:separator/>
      </w:r>
    </w:p>
  </w:footnote>
  <w:footnote w:type="continuationSeparator" w:id="0">
    <w:p w14:paraId="49648E27" w14:textId="77777777" w:rsidR="00EF0755" w:rsidRDefault="00EF07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371731429">
    <w:abstractNumId w:val="1"/>
  </w:num>
  <w:num w:numId="2" w16cid:durableId="122120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842"/>
    <w:rsid w:val="0002748F"/>
    <w:rsid w:val="00050BA9"/>
    <w:rsid w:val="0005478D"/>
    <w:rsid w:val="0006318D"/>
    <w:rsid w:val="00064FD9"/>
    <w:rsid w:val="00075BDE"/>
    <w:rsid w:val="00086384"/>
    <w:rsid w:val="0009090B"/>
    <w:rsid w:val="00092C0A"/>
    <w:rsid w:val="00093640"/>
    <w:rsid w:val="00094ABF"/>
    <w:rsid w:val="0009710C"/>
    <w:rsid w:val="0009747F"/>
    <w:rsid w:val="000A1AA9"/>
    <w:rsid w:val="000C68FF"/>
    <w:rsid w:val="000D5BEE"/>
    <w:rsid w:val="000D6787"/>
    <w:rsid w:val="000E3ADC"/>
    <w:rsid w:val="000E5164"/>
    <w:rsid w:val="000F12F7"/>
    <w:rsid w:val="000F39CD"/>
    <w:rsid w:val="00113B83"/>
    <w:rsid w:val="00120034"/>
    <w:rsid w:val="001268B9"/>
    <w:rsid w:val="0013183F"/>
    <w:rsid w:val="00132124"/>
    <w:rsid w:val="00134D14"/>
    <w:rsid w:val="00135091"/>
    <w:rsid w:val="001770E3"/>
    <w:rsid w:val="0018141D"/>
    <w:rsid w:val="001923BE"/>
    <w:rsid w:val="001A62A0"/>
    <w:rsid w:val="001A6BDA"/>
    <w:rsid w:val="001B0219"/>
    <w:rsid w:val="001B5CD5"/>
    <w:rsid w:val="001C2159"/>
    <w:rsid w:val="001D347A"/>
    <w:rsid w:val="001D3F94"/>
    <w:rsid w:val="001D65D0"/>
    <w:rsid w:val="001E26E6"/>
    <w:rsid w:val="001E50CC"/>
    <w:rsid w:val="001F008B"/>
    <w:rsid w:val="001F0B68"/>
    <w:rsid w:val="00215539"/>
    <w:rsid w:val="00225AC9"/>
    <w:rsid w:val="00230CDA"/>
    <w:rsid w:val="00243D0B"/>
    <w:rsid w:val="00253803"/>
    <w:rsid w:val="002541D2"/>
    <w:rsid w:val="00257389"/>
    <w:rsid w:val="00273E38"/>
    <w:rsid w:val="00276BA7"/>
    <w:rsid w:val="00280E46"/>
    <w:rsid w:val="00281B17"/>
    <w:rsid w:val="00295CF6"/>
    <w:rsid w:val="002976FE"/>
    <w:rsid w:val="002B458C"/>
    <w:rsid w:val="002D2A46"/>
    <w:rsid w:val="002D2F66"/>
    <w:rsid w:val="002D3052"/>
    <w:rsid w:val="002E196F"/>
    <w:rsid w:val="002E1EFD"/>
    <w:rsid w:val="002E46FB"/>
    <w:rsid w:val="002F0D8C"/>
    <w:rsid w:val="0031475B"/>
    <w:rsid w:val="0032757F"/>
    <w:rsid w:val="0033416F"/>
    <w:rsid w:val="00337F68"/>
    <w:rsid w:val="0034205F"/>
    <w:rsid w:val="0034642C"/>
    <w:rsid w:val="00352C4F"/>
    <w:rsid w:val="003605E9"/>
    <w:rsid w:val="00362E05"/>
    <w:rsid w:val="0037115D"/>
    <w:rsid w:val="00372787"/>
    <w:rsid w:val="003772F5"/>
    <w:rsid w:val="00383143"/>
    <w:rsid w:val="00391997"/>
    <w:rsid w:val="003947B1"/>
    <w:rsid w:val="003A0EAD"/>
    <w:rsid w:val="003B0BC1"/>
    <w:rsid w:val="003B4592"/>
    <w:rsid w:val="003B717E"/>
    <w:rsid w:val="003D189A"/>
    <w:rsid w:val="003D3497"/>
    <w:rsid w:val="003E3BD3"/>
    <w:rsid w:val="004014EE"/>
    <w:rsid w:val="0040205A"/>
    <w:rsid w:val="00404A20"/>
    <w:rsid w:val="00405B29"/>
    <w:rsid w:val="00406F71"/>
    <w:rsid w:val="004450B5"/>
    <w:rsid w:val="00475EC9"/>
    <w:rsid w:val="0047788B"/>
    <w:rsid w:val="00481B09"/>
    <w:rsid w:val="00482502"/>
    <w:rsid w:val="00482C46"/>
    <w:rsid w:val="004860CA"/>
    <w:rsid w:val="00487C11"/>
    <w:rsid w:val="004915CD"/>
    <w:rsid w:val="004A00B2"/>
    <w:rsid w:val="004A03E7"/>
    <w:rsid w:val="004A2E1C"/>
    <w:rsid w:val="004B09B6"/>
    <w:rsid w:val="004B47B0"/>
    <w:rsid w:val="004C69DE"/>
    <w:rsid w:val="004D5FC9"/>
    <w:rsid w:val="004E2452"/>
    <w:rsid w:val="004E274A"/>
    <w:rsid w:val="004E2A10"/>
    <w:rsid w:val="004E5DC0"/>
    <w:rsid w:val="00504F66"/>
    <w:rsid w:val="0051353F"/>
    <w:rsid w:val="005209ED"/>
    <w:rsid w:val="005333B0"/>
    <w:rsid w:val="0053355A"/>
    <w:rsid w:val="0054653C"/>
    <w:rsid w:val="00554FE0"/>
    <w:rsid w:val="005675AA"/>
    <w:rsid w:val="005A64A2"/>
    <w:rsid w:val="005A6D91"/>
    <w:rsid w:val="005B7EB4"/>
    <w:rsid w:val="005C0A63"/>
    <w:rsid w:val="005C1E94"/>
    <w:rsid w:val="005D6C01"/>
    <w:rsid w:val="005E0100"/>
    <w:rsid w:val="005F0C6D"/>
    <w:rsid w:val="006006C0"/>
    <w:rsid w:val="00620846"/>
    <w:rsid w:val="00621E22"/>
    <w:rsid w:val="006277E6"/>
    <w:rsid w:val="00645F37"/>
    <w:rsid w:val="0065351A"/>
    <w:rsid w:val="00654A50"/>
    <w:rsid w:val="00661334"/>
    <w:rsid w:val="00663F17"/>
    <w:rsid w:val="00667357"/>
    <w:rsid w:val="00671B2D"/>
    <w:rsid w:val="00677B75"/>
    <w:rsid w:val="00677F8E"/>
    <w:rsid w:val="00684E23"/>
    <w:rsid w:val="0069233F"/>
    <w:rsid w:val="00695A8D"/>
    <w:rsid w:val="006B4B2B"/>
    <w:rsid w:val="006C411F"/>
    <w:rsid w:val="006C52FA"/>
    <w:rsid w:val="006E3F79"/>
    <w:rsid w:val="006E6F26"/>
    <w:rsid w:val="006F219D"/>
    <w:rsid w:val="007123E1"/>
    <w:rsid w:val="00725E57"/>
    <w:rsid w:val="00734951"/>
    <w:rsid w:val="00736566"/>
    <w:rsid w:val="00763ED4"/>
    <w:rsid w:val="007742F8"/>
    <w:rsid w:val="0078087A"/>
    <w:rsid w:val="00782B1E"/>
    <w:rsid w:val="007844D1"/>
    <w:rsid w:val="007878C4"/>
    <w:rsid w:val="00795A33"/>
    <w:rsid w:val="00795B5D"/>
    <w:rsid w:val="007A10EC"/>
    <w:rsid w:val="007A3F82"/>
    <w:rsid w:val="007C317A"/>
    <w:rsid w:val="007C3681"/>
    <w:rsid w:val="007C64AC"/>
    <w:rsid w:val="007D5715"/>
    <w:rsid w:val="007E30B8"/>
    <w:rsid w:val="007E3DB3"/>
    <w:rsid w:val="007F2355"/>
    <w:rsid w:val="008042E7"/>
    <w:rsid w:val="00805A67"/>
    <w:rsid w:val="00806DB5"/>
    <w:rsid w:val="00822675"/>
    <w:rsid w:val="00822B52"/>
    <w:rsid w:val="00824B6C"/>
    <w:rsid w:val="00825F05"/>
    <w:rsid w:val="00835EA4"/>
    <w:rsid w:val="00836FBD"/>
    <w:rsid w:val="0084724A"/>
    <w:rsid w:val="00852539"/>
    <w:rsid w:val="0085630E"/>
    <w:rsid w:val="00857BC7"/>
    <w:rsid w:val="00862211"/>
    <w:rsid w:val="00863C63"/>
    <w:rsid w:val="00890A75"/>
    <w:rsid w:val="008A2184"/>
    <w:rsid w:val="008B244F"/>
    <w:rsid w:val="008D3097"/>
    <w:rsid w:val="008E1685"/>
    <w:rsid w:val="008E6807"/>
    <w:rsid w:val="008F3C20"/>
    <w:rsid w:val="008F63E6"/>
    <w:rsid w:val="008F7BC0"/>
    <w:rsid w:val="00902CCE"/>
    <w:rsid w:val="00906963"/>
    <w:rsid w:val="00907059"/>
    <w:rsid w:val="00911A44"/>
    <w:rsid w:val="00911E83"/>
    <w:rsid w:val="00913D70"/>
    <w:rsid w:val="00917B02"/>
    <w:rsid w:val="0092246B"/>
    <w:rsid w:val="00926600"/>
    <w:rsid w:val="00930143"/>
    <w:rsid w:val="009559AE"/>
    <w:rsid w:val="00955AC0"/>
    <w:rsid w:val="009601BD"/>
    <w:rsid w:val="0096492E"/>
    <w:rsid w:val="00980D38"/>
    <w:rsid w:val="00982B0D"/>
    <w:rsid w:val="00983D36"/>
    <w:rsid w:val="009873E8"/>
    <w:rsid w:val="009921BA"/>
    <w:rsid w:val="009936A6"/>
    <w:rsid w:val="00996CB7"/>
    <w:rsid w:val="009A36D1"/>
    <w:rsid w:val="009B224D"/>
    <w:rsid w:val="009B71EF"/>
    <w:rsid w:val="009C2A48"/>
    <w:rsid w:val="009D1BF1"/>
    <w:rsid w:val="009D2EFA"/>
    <w:rsid w:val="009D37F0"/>
    <w:rsid w:val="009E1CC4"/>
    <w:rsid w:val="00A1442E"/>
    <w:rsid w:val="00A2096B"/>
    <w:rsid w:val="00A32924"/>
    <w:rsid w:val="00A50801"/>
    <w:rsid w:val="00A648A4"/>
    <w:rsid w:val="00A921C1"/>
    <w:rsid w:val="00A933CC"/>
    <w:rsid w:val="00A9514B"/>
    <w:rsid w:val="00A96BAF"/>
    <w:rsid w:val="00AB15FE"/>
    <w:rsid w:val="00AB6A94"/>
    <w:rsid w:val="00AD2A9D"/>
    <w:rsid w:val="00AD367E"/>
    <w:rsid w:val="00AE63B9"/>
    <w:rsid w:val="00AE72D3"/>
    <w:rsid w:val="00AF1403"/>
    <w:rsid w:val="00B00A40"/>
    <w:rsid w:val="00B02B81"/>
    <w:rsid w:val="00B03C6E"/>
    <w:rsid w:val="00B0598D"/>
    <w:rsid w:val="00B0745D"/>
    <w:rsid w:val="00B10B0D"/>
    <w:rsid w:val="00B11CF2"/>
    <w:rsid w:val="00B150C6"/>
    <w:rsid w:val="00B159F7"/>
    <w:rsid w:val="00B24A23"/>
    <w:rsid w:val="00B259AE"/>
    <w:rsid w:val="00B3294E"/>
    <w:rsid w:val="00B33D03"/>
    <w:rsid w:val="00B4603F"/>
    <w:rsid w:val="00B63D1C"/>
    <w:rsid w:val="00B668FD"/>
    <w:rsid w:val="00B71433"/>
    <w:rsid w:val="00B71C0D"/>
    <w:rsid w:val="00B73479"/>
    <w:rsid w:val="00B80A95"/>
    <w:rsid w:val="00BB3265"/>
    <w:rsid w:val="00BB561B"/>
    <w:rsid w:val="00BC216B"/>
    <w:rsid w:val="00BD183E"/>
    <w:rsid w:val="00BE7AE1"/>
    <w:rsid w:val="00BF66C2"/>
    <w:rsid w:val="00BF7B59"/>
    <w:rsid w:val="00C02C45"/>
    <w:rsid w:val="00C0495F"/>
    <w:rsid w:val="00C2087E"/>
    <w:rsid w:val="00C33AF7"/>
    <w:rsid w:val="00C357B8"/>
    <w:rsid w:val="00C3691B"/>
    <w:rsid w:val="00C44D5A"/>
    <w:rsid w:val="00C57B0F"/>
    <w:rsid w:val="00C61AF1"/>
    <w:rsid w:val="00C737F1"/>
    <w:rsid w:val="00C74398"/>
    <w:rsid w:val="00C74640"/>
    <w:rsid w:val="00C76A3A"/>
    <w:rsid w:val="00C818D4"/>
    <w:rsid w:val="00C85661"/>
    <w:rsid w:val="00C873CF"/>
    <w:rsid w:val="00C924C4"/>
    <w:rsid w:val="00CA2567"/>
    <w:rsid w:val="00CB20F4"/>
    <w:rsid w:val="00CB4868"/>
    <w:rsid w:val="00CC47A7"/>
    <w:rsid w:val="00CD363A"/>
    <w:rsid w:val="00CD3981"/>
    <w:rsid w:val="00CD4B4F"/>
    <w:rsid w:val="00CE2C5A"/>
    <w:rsid w:val="00CF1764"/>
    <w:rsid w:val="00CF2769"/>
    <w:rsid w:val="00CF6CED"/>
    <w:rsid w:val="00D05C0A"/>
    <w:rsid w:val="00D11FC5"/>
    <w:rsid w:val="00D154B7"/>
    <w:rsid w:val="00D16CEB"/>
    <w:rsid w:val="00D200BD"/>
    <w:rsid w:val="00D22B18"/>
    <w:rsid w:val="00D35729"/>
    <w:rsid w:val="00D401A5"/>
    <w:rsid w:val="00D55C5F"/>
    <w:rsid w:val="00D56DBD"/>
    <w:rsid w:val="00D61E16"/>
    <w:rsid w:val="00D664AB"/>
    <w:rsid w:val="00D66BA8"/>
    <w:rsid w:val="00D83064"/>
    <w:rsid w:val="00D85D40"/>
    <w:rsid w:val="00D900D8"/>
    <w:rsid w:val="00D96770"/>
    <w:rsid w:val="00DA1A83"/>
    <w:rsid w:val="00DC25CA"/>
    <w:rsid w:val="00DC569B"/>
    <w:rsid w:val="00DD40A6"/>
    <w:rsid w:val="00E07202"/>
    <w:rsid w:val="00E12114"/>
    <w:rsid w:val="00E23F58"/>
    <w:rsid w:val="00E249C9"/>
    <w:rsid w:val="00E43DAC"/>
    <w:rsid w:val="00E456DE"/>
    <w:rsid w:val="00E51E1C"/>
    <w:rsid w:val="00E571B0"/>
    <w:rsid w:val="00E61C2A"/>
    <w:rsid w:val="00E7745E"/>
    <w:rsid w:val="00E8117C"/>
    <w:rsid w:val="00E81433"/>
    <w:rsid w:val="00E87CF5"/>
    <w:rsid w:val="00E9760E"/>
    <w:rsid w:val="00EA1809"/>
    <w:rsid w:val="00EA4249"/>
    <w:rsid w:val="00EA4920"/>
    <w:rsid w:val="00EC494A"/>
    <w:rsid w:val="00EC68D1"/>
    <w:rsid w:val="00ED2703"/>
    <w:rsid w:val="00ED3B41"/>
    <w:rsid w:val="00EF0755"/>
    <w:rsid w:val="00EF6EC2"/>
    <w:rsid w:val="00EF7113"/>
    <w:rsid w:val="00F03327"/>
    <w:rsid w:val="00F03B02"/>
    <w:rsid w:val="00F22708"/>
    <w:rsid w:val="00F3048C"/>
    <w:rsid w:val="00F321DB"/>
    <w:rsid w:val="00F41F12"/>
    <w:rsid w:val="00F423AF"/>
    <w:rsid w:val="00F52AA1"/>
    <w:rsid w:val="00F561F4"/>
    <w:rsid w:val="00F634DE"/>
    <w:rsid w:val="00F63FA4"/>
    <w:rsid w:val="00FB32C0"/>
    <w:rsid w:val="00FB38C9"/>
    <w:rsid w:val="00FC6DC6"/>
    <w:rsid w:val="00FE28E4"/>
    <w:rsid w:val="00FE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2B1768DD5A774EB396CCAB0DE361C1" ma:contentTypeVersion="12" ma:contentTypeDescription="Crear nuevo documento." ma:contentTypeScope="" ma:versionID="cb0e967054766e77e9abf3380aaec2f9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e7d77fbbcf22647d83eeb28c82daf0af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AD77FD0-3D99-4E6B-BD78-F3DBA7963D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0d3c18-0869-45a1-9f75-4b4b8f0f32be"/>
    <ds:schemaRef ds:uri="adccf511-daff-4bcb-9072-914cedbf4c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adccf511-daff-4bcb-9072-914cedbf4c7e"/>
    <ds:schemaRef ds:uri="a70d3c18-0869-45a1-9f75-4b4b8f0f32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1331</Words>
  <Characters>8256</Characters>
  <Application>Microsoft Office Word</Application>
  <DocSecurity>0</DocSecurity>
  <Lines>393</Lines>
  <Paragraphs>290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Alexander Donado Molinares</cp:lastModifiedBy>
  <cp:revision>5</cp:revision>
  <dcterms:created xsi:type="dcterms:W3CDTF">2025-12-03T20:01:00Z</dcterms:created>
  <dcterms:modified xsi:type="dcterms:W3CDTF">2025-12-26T14:38:00Z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2025-05-13T22:44:43Z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faaa7756-ba61-4da2-987f-0a92924c84ce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  <property fmtid="{D5CDD505-2E9C-101B-9397-08002B2CF9AE}" pid="12" name="Order">
    <vt:r8>66093700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