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3355" w:rsidRDefault="005417E0" w14:paraId="0000000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:rsidTr="60789237" w14:paraId="3CEA588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2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P="28BEF0A5" w:rsidRDefault="006E0FA7" w14:paraId="00000004" w14:textId="10E043BF">
            <w:pPr>
              <w:pStyle w:val="Normal7"/>
              <w:spacing w:line="240" w:lineRule="auto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6E0FA7">
              <w:rPr>
                <w:rFonts w:ascii="Courier New" w:hAnsi="Courier New" w:eastAsia="Courier New" w:cs="Courier New"/>
                <w:sz w:val="24"/>
                <w:szCs w:val="24"/>
              </w:rPr>
              <w:t>Aplicación</w:t>
            </w:r>
            <w:r w:rsidRPr="006E0FA7">
              <w:rPr>
                <w:rFonts w:ascii="Courier New" w:hAnsi="Courier New" w:eastAsia="Courier New" w:cs="Courier New"/>
                <w:sz w:val="24"/>
                <w:szCs w:val="24"/>
              </w:rPr>
              <w:t xml:space="preserve"> de buenas prácticas de manufactura en la industria de bebidas y alimentos</w:t>
            </w:r>
          </w:p>
        </w:tc>
      </w:tr>
      <w:tr w:rsidR="008A3355" w:rsidTr="60789237" w14:paraId="122163B1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7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Pr="00721698" w:rsidR="008A3355" w:rsidP="60789237" w:rsidRDefault="006E0FA7" w14:paraId="00000009" w14:textId="5E2A23AB">
            <w:pPr>
              <w:spacing w:line="240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6E0FA7">
              <w:rPr>
                <w:rFonts w:ascii="Courier New" w:hAnsi="Courier New" w:cs="Courier New"/>
                <w:b/>
                <w:bCs/>
                <w:sz w:val="24"/>
                <w:szCs w:val="24"/>
              </w:rPr>
              <w:t>F</w:t>
            </w:r>
            <w:r>
              <w:rPr>
                <w:rFonts w:ascii="Courier New" w:hAnsi="Courier New" w:cs="Courier New"/>
                <w:b/>
                <w:bCs/>
                <w:sz w:val="24"/>
                <w:szCs w:val="24"/>
              </w:rPr>
              <w:t>undamentación normativa y ejecución de BPM en la industria de alimentos y bebidas</w:t>
            </w:r>
          </w:p>
        </w:tc>
      </w:tr>
      <w:tr w:rsidR="008A3355" w:rsidTr="60789237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D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5417E0" w14:paraId="0000000F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8A3355" w:rsidRDefault="00262E51" w14:paraId="00000010" w14:textId="2345976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Juan Felipe Cuenca Chacón</w:t>
            </w:r>
          </w:p>
        </w:tc>
      </w:tr>
    </w:tbl>
    <w:p w:rsidR="008A3355" w:rsidRDefault="008A3355" w14:paraId="0000001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:rsidTr="26BE2F77" w14:paraId="5CFBB22F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8A3355" w:rsidP="26BE2F77" w:rsidRDefault="005417E0" w14:paraId="00000012" w14:textId="77E59B1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CD5564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1</w:t>
            </w:r>
            <w:r w:rsidR="006E0FA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9</w:t>
            </w:r>
            <w:r w:rsidRPr="26BE2F77" w:rsidR="08DA0DEA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de </w:t>
            </w:r>
            <w:r w:rsidR="004E554C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agosto</w:t>
            </w:r>
            <w:r w:rsidRPr="26BE2F77" w:rsidR="4913CEC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:rsidTr="26BE2F77" w14:paraId="3282A0C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8A3355" w:rsidRDefault="005417E0" w14:paraId="00000013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:rsidR="008A3355" w:rsidP="28BEF0A5" w:rsidRDefault="00384B37" w14:paraId="00000014" w14:textId="07923BE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Pr="28BEF0A5" w:rsidR="005417E0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:rsidR="008A3355" w:rsidRDefault="008A3355" w14:paraId="00000015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color="8ED873" w:sz="4" w:space="0"/>
          <w:left w:val="single" w:color="8ED873" w:sz="4" w:space="0"/>
          <w:bottom w:val="single" w:color="8ED873" w:sz="4" w:space="0"/>
          <w:right w:val="single" w:color="8ED873" w:sz="4" w:space="0"/>
          <w:insideH w:val="single" w:color="8ED873" w:sz="4" w:space="0"/>
          <w:insideV w:val="single" w:color="8ED873" w:sz="4" w:space="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:rsidTr="14517997" w14:paraId="7F85041B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6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:rsidTr="14517997" w14:paraId="36C023F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9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A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1B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01BF7" w:rsidTr="14517997" w14:paraId="630A39F1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101BF7" w:rsidRDefault="00101BF7" w14:paraId="326C1547" w14:textId="1A5DC3E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Pr="00101BF7" w:rsidR="00101BF7" w:rsidP="00817E18" w:rsidRDefault="00101BF7" w14:paraId="77792440" w14:textId="473C903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</w:pPr>
            <w:r w:rsidRPr="00101BF7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Título - 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101BF7" w:rsidR="00101BF7" w:rsidP="00101BF7" w:rsidRDefault="006E0FA7" w14:paraId="7D7094D2" w14:textId="0581912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</w:pPr>
            <w:r w:rsidRPr="006E0FA7"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Fundamentación normativa y ejecución de BPM en la industria de alimentos y bebidas</w:t>
            </w:r>
            <w:r>
              <w:rPr>
                <w:rFonts w:ascii="Courier New" w:hAnsi="Courier New" w:eastAsia="Courier New" w:cs="Courier New"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8A3355" w:rsidTr="14517997" w14:paraId="2FBD219D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817E18" w14:paraId="0000001C" w14:textId="729940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60789237" w:rsidRDefault="00AB1F04" w14:paraId="0000001D" w14:textId="00064A6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322CD3" w:rsidRDefault="004B4E5D" w14:paraId="0000001E" w14:textId="208CEE7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0">
              <w:r w:rsidRPr="00777482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https://pixabay.com/es/music/optimista-smooth-groove-sessions-243705/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="00E531E7">
              <w:rPr>
                <w:rFonts w:ascii="Courier New" w:hAnsi="Courier New" w:eastAsia="Courier New" w:cs="Courier New"/>
                <w:sz w:val="24"/>
                <w:szCs w:val="24"/>
              </w:rPr>
              <w:t xml:space="preserve">4 segundos, baja y acompaña </w:t>
            </w:r>
            <w:r w:rsidR="00FD217B">
              <w:rPr>
                <w:rFonts w:ascii="Courier New" w:hAnsi="Courier New" w:eastAsia="Courier New" w:cs="Courier New"/>
                <w:sz w:val="24"/>
                <w:szCs w:val="24"/>
              </w:rPr>
              <w:t xml:space="preserve">de fondo </w:t>
            </w:r>
            <w:r w:rsidR="006B35AD">
              <w:rPr>
                <w:rFonts w:ascii="Courier New" w:hAnsi="Courier New" w:eastAsia="Courier New" w:cs="Courier New"/>
                <w:sz w:val="24"/>
                <w:szCs w:val="24"/>
              </w:rPr>
              <w:t>todo el programa.</w:t>
            </w:r>
          </w:p>
        </w:tc>
      </w:tr>
      <w:tr w:rsidR="008A3355" w:rsidTr="14517997" w14:paraId="03F40598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9850E2" w14:paraId="0000001F" w14:textId="7910EA3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RDefault="00946895" w14:paraId="00000020" w14:textId="31E4143B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817E18" w:rsidRDefault="006E0FA7" w14:paraId="00000021" w14:textId="0994B7D0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6E0FA7">
              <w:rPr>
                <w:rFonts w:ascii="Courier New" w:hAnsi="Courier New" w:eastAsia="Courier New" w:cs="Courier New"/>
                <w:sz w:val="24"/>
                <w:szCs w:val="24"/>
              </w:rPr>
              <w:t>En la industria aliment</w:t>
            </w:r>
            <w:r w:rsidR="00B13547">
              <w:rPr>
                <w:rFonts w:ascii="Courier New" w:hAnsi="Courier New" w:eastAsia="Courier New" w:cs="Courier New"/>
                <w:sz w:val="24"/>
                <w:szCs w:val="24"/>
              </w:rPr>
              <w:t>icia</w:t>
            </w:r>
            <w:r w:rsidRPr="006E0FA7">
              <w:rPr>
                <w:rFonts w:ascii="Courier New" w:hAnsi="Courier New" w:eastAsia="Courier New" w:cs="Courier New"/>
                <w:sz w:val="24"/>
                <w:szCs w:val="24"/>
              </w:rPr>
              <w:t>, la prioridad absoluta es sacar al mercado productos seguros y de primera calidad.</w:t>
            </w:r>
          </w:p>
        </w:tc>
      </w:tr>
      <w:tr w:rsidR="008A3355" w:rsidTr="14517997" w14:paraId="05BA9299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9850E2" w14:paraId="00000028" w14:textId="48E411C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D12D59" w14:paraId="00000029" w14:textId="7B5F111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:rsidR="008A3355" w:rsidP="003417FD" w:rsidRDefault="005E458A" w14:paraId="0000002A" w14:textId="2E97A80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E458A">
              <w:rPr>
                <w:rFonts w:ascii="Courier New" w:hAnsi="Courier New" w:eastAsia="Courier New" w:cs="Courier New"/>
                <w:sz w:val="24"/>
                <w:szCs w:val="24"/>
              </w:rPr>
              <w:t>P</w:t>
            </w:r>
            <w:r w:rsidR="00BA1980">
              <w:rPr>
                <w:rFonts w:ascii="Courier New" w:hAnsi="Courier New" w:eastAsia="Courier New" w:cs="Courier New"/>
                <w:sz w:val="24"/>
                <w:szCs w:val="24"/>
              </w:rPr>
              <w:t>a</w:t>
            </w:r>
            <w:r w:rsidRPr="005E458A">
              <w:rPr>
                <w:rFonts w:ascii="Courier New" w:hAnsi="Courier New" w:eastAsia="Courier New" w:cs="Courier New"/>
                <w:sz w:val="24"/>
                <w:szCs w:val="24"/>
              </w:rPr>
              <w:t>r</w:t>
            </w:r>
            <w:r w:rsidR="00BA1980">
              <w:rPr>
                <w:rFonts w:ascii="Courier New" w:hAnsi="Courier New" w:eastAsia="Courier New" w:cs="Courier New"/>
                <w:sz w:val="24"/>
                <w:szCs w:val="24"/>
              </w:rPr>
              <w:t>a</w:t>
            </w:r>
            <w:r w:rsidRPr="005E458A">
              <w:rPr>
                <w:rFonts w:ascii="Courier New" w:hAnsi="Courier New" w:eastAsia="Courier New" w:cs="Courier New"/>
                <w:sz w:val="24"/>
                <w:szCs w:val="24"/>
              </w:rPr>
              <w:t xml:space="preserve"> eso existen las Buenas Prácticas de Manufactura, o BPM, que establecen las condiciones necesarias para prevenir </w:t>
            </w:r>
            <w:r w:rsidR="00BA1980">
              <w:rPr>
                <w:rFonts w:ascii="Courier New" w:hAnsi="Courier New" w:eastAsia="Courier New" w:cs="Courier New"/>
                <w:sz w:val="24"/>
                <w:szCs w:val="24"/>
              </w:rPr>
              <w:t>cualquier tipo de c</w:t>
            </w:r>
            <w:r w:rsidRPr="005E458A">
              <w:rPr>
                <w:rFonts w:ascii="Courier New" w:hAnsi="Courier New" w:eastAsia="Courier New" w:cs="Courier New"/>
                <w:sz w:val="24"/>
                <w:szCs w:val="24"/>
              </w:rPr>
              <w:t xml:space="preserve">ontaminación durante </w:t>
            </w:r>
            <w:r w:rsidR="00BA1980">
              <w:rPr>
                <w:rFonts w:ascii="Courier New" w:hAnsi="Courier New" w:eastAsia="Courier New" w:cs="Courier New"/>
                <w:sz w:val="24"/>
                <w:szCs w:val="24"/>
              </w:rPr>
              <w:t>el proceso de</w:t>
            </w:r>
            <w:r w:rsidRPr="005E458A">
              <w:rPr>
                <w:rFonts w:ascii="Courier New" w:hAnsi="Courier New" w:eastAsia="Courier New" w:cs="Courier New"/>
                <w:sz w:val="24"/>
                <w:szCs w:val="24"/>
              </w:rPr>
              <w:t xml:space="preserve"> producción.</w:t>
            </w:r>
          </w:p>
        </w:tc>
      </w:tr>
      <w:tr w:rsidR="00D07089" w:rsidTr="14517997" w14:paraId="46971C2F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D07089" w:rsidRDefault="00A07D5B" w14:paraId="5CCE4598" w14:textId="3674802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D07089" w:rsidP="093942F9" w:rsidRDefault="00D07089" w14:paraId="7050B5CD" w14:textId="5C403FF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D07089" w:rsidR="00D07089" w:rsidP="00AB349A" w:rsidRDefault="004B4E5D" w14:paraId="635B74A7" w14:textId="73FF339C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1">
              <w:r w:rsidRPr="00777482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https://pixabay.com/es/music/optimista-smooth-groove-sessions-243705/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="00B9436F">
              <w:rPr>
                <w:rFonts w:ascii="Courier New" w:hAnsi="Courier New" w:eastAsia="Courier New" w:cs="Courier New"/>
                <w:sz w:val="24"/>
                <w:szCs w:val="24"/>
              </w:rPr>
              <w:t xml:space="preserve">Sube </w:t>
            </w:r>
            <w:r w:rsidR="00D06051">
              <w:rPr>
                <w:rFonts w:ascii="Courier New" w:hAnsi="Courier New" w:eastAsia="Courier New" w:cs="Courier New"/>
                <w:sz w:val="24"/>
                <w:szCs w:val="24"/>
              </w:rPr>
              <w:t xml:space="preserve">3 segundos y </w:t>
            </w:r>
            <w:r w:rsidR="00B9436F">
              <w:rPr>
                <w:rFonts w:ascii="Courier New" w:hAnsi="Courier New" w:eastAsia="Courier New" w:cs="Courier New"/>
                <w:sz w:val="24"/>
                <w:szCs w:val="24"/>
              </w:rPr>
              <w:t>vuelve al fondo</w:t>
            </w:r>
            <w:r w:rsidR="00D06051"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</w:tc>
      </w:tr>
      <w:tr w:rsidR="008A3355" w:rsidTr="14517997" w14:paraId="036BE0DC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07D5B" w14:paraId="00000035" w14:textId="1394300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A07D5B" w14:paraId="00000036" w14:textId="4FD9D64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00912F2D" w:rsidRDefault="00D469F0" w14:paraId="00000037" w14:textId="458F92E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D469F0">
              <w:rPr>
                <w:rFonts w:ascii="Courier New" w:hAnsi="Courier New" w:eastAsia="Courier New" w:cs="Courier New"/>
                <w:sz w:val="24"/>
                <w:szCs w:val="24"/>
              </w:rPr>
              <w:t xml:space="preserve">Aplicar estas medidas </w:t>
            </w:r>
            <w:r w:rsidR="00B13547">
              <w:rPr>
                <w:rFonts w:ascii="Courier New" w:hAnsi="Courier New" w:eastAsia="Courier New" w:cs="Courier New"/>
                <w:sz w:val="24"/>
                <w:szCs w:val="24"/>
              </w:rPr>
              <w:t>permite controlar</w:t>
            </w:r>
            <w:r w:rsidRPr="00D469F0">
              <w:rPr>
                <w:rFonts w:ascii="Courier New" w:hAnsi="Courier New" w:eastAsia="Courier New" w:cs="Courier New"/>
                <w:sz w:val="24"/>
                <w:szCs w:val="24"/>
              </w:rPr>
              <w:t xml:space="preserve"> los peligros físicos, químicos y biológicos directamente en la operación.</w:t>
            </w:r>
          </w:p>
        </w:tc>
      </w:tr>
      <w:tr w:rsidR="008A3355" w:rsidTr="14517997" w14:paraId="2E0B70D0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RDefault="00A07D5B" w14:paraId="00000038" w14:textId="0B25FD3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093942F9" w:rsidRDefault="00A07D5B" w14:paraId="00000039" w14:textId="7FE7A49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D101F3" w:rsidP="00503673" w:rsidRDefault="00B13547" w14:paraId="0000003A" w14:textId="18C35A33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Por eso l</w:t>
            </w:r>
            <w:r w:rsidRPr="005E458A" w:rsidR="005E458A">
              <w:rPr>
                <w:rFonts w:ascii="Courier New" w:hAnsi="Courier New" w:eastAsia="Courier New" w:cs="Courier New"/>
                <w:sz w:val="24"/>
                <w:szCs w:val="24"/>
              </w:rPr>
              <w:t xml:space="preserve">a higiene, el saneamiento y el control de los procesos hacen parte del </w:t>
            </w:r>
            <w:r w:rsidR="00BA1980">
              <w:rPr>
                <w:rFonts w:ascii="Courier New" w:hAnsi="Courier New" w:eastAsia="Courier New" w:cs="Courier New"/>
                <w:sz w:val="24"/>
                <w:szCs w:val="24"/>
              </w:rPr>
              <w:t>día a día</w:t>
            </w:r>
            <w:r w:rsidRPr="005E458A" w:rsidR="005E458A">
              <w:rPr>
                <w:rFonts w:ascii="Courier New" w:hAnsi="Courier New" w:eastAsia="Courier New" w:cs="Courier New"/>
                <w:sz w:val="24"/>
                <w:szCs w:val="24"/>
              </w:rPr>
              <w:t xml:space="preserve"> en la planta.</w:t>
            </w:r>
          </w:p>
        </w:tc>
      </w:tr>
      <w:tr w:rsidR="00A07D5B" w:rsidTr="14517997" w14:paraId="32DB7090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A07D5B" w:rsidRDefault="00A07D5B" w14:paraId="6BFEFA81" w14:textId="4B70D85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A07D5B" w:rsidP="093942F9" w:rsidRDefault="00A07D5B" w14:paraId="2FDD281E" w14:textId="3B53EE1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A07D5B" w:rsidR="00A07D5B" w:rsidP="00503673" w:rsidRDefault="00CF43AD" w14:paraId="5258C71C" w14:textId="32C06DC1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CF43AD">
              <w:rPr>
                <w:rFonts w:ascii="Courier New" w:hAnsi="Courier New" w:eastAsia="Courier New" w:cs="Courier New"/>
                <w:sz w:val="24"/>
                <w:szCs w:val="24"/>
              </w:rPr>
              <w:t xml:space="preserve">En la operación, esto se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garantiza</w:t>
            </w:r>
            <w:r w:rsidRPr="00CF43AD">
              <w:rPr>
                <w:rFonts w:ascii="Courier New" w:hAnsi="Courier New" w:eastAsia="Courier New" w:cs="Courier New"/>
                <w:sz w:val="24"/>
                <w:szCs w:val="24"/>
              </w:rPr>
              <w:t xml:space="preserve"> con las rutinas de limpieza y desinfección, el control de plagas, el manejo adecuado de los residuos y la vigilancia de la calidad del agua.</w:t>
            </w:r>
          </w:p>
        </w:tc>
      </w:tr>
      <w:tr w:rsidR="00887076" w:rsidTr="14517997" w14:paraId="670E7C9F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87076" w:rsidRDefault="007A6441" w14:paraId="6F03BF96" w14:textId="3229ED2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87076" w:rsidP="093942F9" w:rsidRDefault="009850E2" w14:paraId="7DD9BED2" w14:textId="00254BF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887076" w:rsidR="00887076" w:rsidP="00A67459" w:rsidRDefault="005E458A" w14:paraId="257A7CB2" w14:textId="1829A95E">
            <w:pP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E458A">
              <w:rPr>
                <w:rFonts w:ascii="Courier New" w:hAnsi="Courier New" w:eastAsia="Courier New" w:cs="Courier New"/>
                <w:sz w:val="24"/>
                <w:szCs w:val="24"/>
              </w:rPr>
              <w:t xml:space="preserve">La higiene personal también hace parte de ese control. El personal debe mantener buenas prácticas de higiene y utilizar correctamente la dotación durante </w:t>
            </w:r>
            <w:r w:rsidR="00BA1980">
              <w:rPr>
                <w:rFonts w:ascii="Courier New" w:hAnsi="Courier New" w:eastAsia="Courier New" w:cs="Courier New"/>
                <w:sz w:val="24"/>
                <w:szCs w:val="24"/>
              </w:rPr>
              <w:t xml:space="preserve">toda </w:t>
            </w:r>
            <w:r w:rsidRPr="005E458A">
              <w:rPr>
                <w:rFonts w:ascii="Courier New" w:hAnsi="Courier New" w:eastAsia="Courier New" w:cs="Courier New"/>
                <w:sz w:val="24"/>
                <w:szCs w:val="24"/>
              </w:rPr>
              <w:t>la jornada.</w:t>
            </w:r>
          </w:p>
        </w:tc>
      </w:tr>
      <w:tr w:rsidR="00D07089" w:rsidTr="14517997" w14:paraId="59C4200B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D07089" w:rsidRDefault="00886D9A" w14:paraId="76CCB6C2" w14:textId="3D7C2FE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D469F0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D07089" w:rsidP="093942F9" w:rsidRDefault="001279C1" w14:paraId="268C27FD" w14:textId="359DF06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D07089" w:rsidP="00503673" w:rsidRDefault="004B4E5D" w14:paraId="69E6E3F5" w14:textId="776E8C2C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2">
              <w:r w:rsidRPr="00777482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https://pixabay.com/es/music/optimista-smooth-groove-sessions-243705/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Sube 3 segundos y vuelve al fondo.</w:t>
            </w:r>
          </w:p>
        </w:tc>
      </w:tr>
      <w:tr w:rsidR="00200245" w:rsidTr="14517997" w14:paraId="0F9835BD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200245" w:rsidRDefault="00817E18" w14:paraId="7A6BFEC3" w14:textId="376720EB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D469F0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200245" w:rsidP="093942F9" w:rsidRDefault="00D12D59" w14:paraId="1C197BF9" w14:textId="2020614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200245" w:rsidP="00D101F3" w:rsidRDefault="005E458A" w14:paraId="18B5C01F" w14:textId="5B981C66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5E458A">
              <w:rPr>
                <w:rFonts w:ascii="Courier New" w:hAnsi="Courier New" w:eastAsia="Courier New" w:cs="Courier New"/>
                <w:sz w:val="24"/>
                <w:szCs w:val="24"/>
              </w:rPr>
              <w:t xml:space="preserve">Toda esta </w:t>
            </w:r>
            <w:r w:rsidR="00BA1980">
              <w:rPr>
                <w:rFonts w:ascii="Courier New" w:hAnsi="Courier New" w:eastAsia="Courier New" w:cs="Courier New"/>
                <w:sz w:val="24"/>
                <w:szCs w:val="24"/>
              </w:rPr>
              <w:t>labor</w:t>
            </w:r>
            <w:r w:rsidRPr="005E458A">
              <w:rPr>
                <w:rFonts w:ascii="Courier New" w:hAnsi="Courier New" w:eastAsia="Courier New" w:cs="Courier New"/>
                <w:sz w:val="24"/>
                <w:szCs w:val="24"/>
              </w:rPr>
              <w:t xml:space="preserve"> diaria debe quedar registrada y documentada.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="00B81BFE">
              <w:rPr>
                <w:rFonts w:ascii="Courier New" w:hAnsi="Courier New" w:eastAsia="Courier New" w:cs="Courier New"/>
                <w:sz w:val="24"/>
                <w:szCs w:val="24"/>
              </w:rPr>
              <w:t>Lo que no se registra, simplemente no pasó.</w:t>
            </w:r>
          </w:p>
        </w:tc>
      </w:tr>
      <w:tr w:rsidR="001279C1" w:rsidTr="14517997" w14:paraId="2360EDD2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1279C1" w:rsidRDefault="001279C1" w14:paraId="02747037" w14:textId="2052FA2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D469F0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1279C1" w:rsidP="093942F9" w:rsidRDefault="001279C1" w14:paraId="4801A008" w14:textId="6A0DB38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200245" w:rsidR="001279C1" w:rsidP="00D101F3" w:rsidRDefault="00B13547" w14:paraId="016539A4" w14:textId="37A58435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B13547">
              <w:rPr>
                <w:rFonts w:ascii="Courier New" w:hAnsi="Courier New" w:eastAsia="Courier New" w:cs="Courier New"/>
                <w:sz w:val="24"/>
                <w:szCs w:val="24"/>
              </w:rPr>
              <w:t>Esos registros son la única prueba real de</w:t>
            </w:r>
            <w:r w:rsidR="00CF43AD">
              <w:rPr>
                <w:rFonts w:ascii="Courier New" w:hAnsi="Courier New" w:eastAsia="Courier New" w:cs="Courier New"/>
                <w:sz w:val="24"/>
                <w:szCs w:val="24"/>
              </w:rPr>
              <w:t xml:space="preserve"> un</w:t>
            </w:r>
            <w:r w:rsidRPr="00B13547">
              <w:rPr>
                <w:rFonts w:ascii="Courier New" w:hAnsi="Courier New" w:eastAsia="Courier New" w:cs="Courier New"/>
                <w:sz w:val="24"/>
                <w:szCs w:val="24"/>
              </w:rPr>
              <w:t xml:space="preserve"> trabajo bien hecho y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la </w:t>
            </w:r>
            <w:r w:rsidRPr="00B13547">
              <w:rPr>
                <w:rFonts w:ascii="Courier New" w:hAnsi="Courier New" w:eastAsia="Courier New" w:cs="Courier New"/>
                <w:sz w:val="24"/>
                <w:szCs w:val="24"/>
              </w:rPr>
              <w:t>mejo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r guía</w:t>
            </w:r>
            <w:r w:rsidRPr="00B13547">
              <w:rPr>
                <w:rFonts w:ascii="Courier New" w:hAnsi="Courier New" w:eastAsia="Courier New" w:cs="Courier New"/>
                <w:sz w:val="24"/>
                <w:szCs w:val="24"/>
              </w:rPr>
              <w:t xml:space="preserve"> para corregir errores.</w:t>
            </w:r>
          </w:p>
        </w:tc>
      </w:tr>
      <w:tr w:rsidR="00D469F0" w:rsidTr="14517997" w14:paraId="64EE6CB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D469F0" w:rsidRDefault="00D469F0" w14:paraId="49BC353C" w14:textId="427365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B13547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D469F0" w:rsidP="093942F9" w:rsidRDefault="00BA1980" w14:paraId="54532047" w14:textId="4BAB1F9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D469F0" w:rsidR="00D469F0" w:rsidP="00D101F3" w:rsidRDefault="00CF43AD" w14:paraId="140A29B3" w14:textId="57C68E04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CF43AD">
              <w:rPr>
                <w:rFonts w:ascii="Courier New" w:hAnsi="Courier New" w:eastAsia="Courier New" w:cs="Courier New"/>
                <w:sz w:val="24"/>
                <w:szCs w:val="24"/>
              </w:rPr>
              <w:t xml:space="preserve">Y aunque cumplir normas como la Resolución </w:t>
            </w:r>
            <w:r w:rsidR="00301DD7">
              <w:rPr>
                <w:rFonts w:ascii="Courier New" w:hAnsi="Courier New" w:eastAsia="Courier New" w:cs="Courier New"/>
                <w:sz w:val="24"/>
                <w:szCs w:val="24"/>
              </w:rPr>
              <w:t>v</w:t>
            </w:r>
            <w:r w:rsidRPr="00301DD7" w:rsidR="00301DD7">
              <w:rPr>
                <w:rFonts w:ascii="Courier New" w:hAnsi="Courier New" w:eastAsia="Courier New" w:cs="Courier New"/>
                <w:sz w:val="24"/>
                <w:szCs w:val="24"/>
              </w:rPr>
              <w:t>eintiséis</w:t>
            </w:r>
            <w:r w:rsidR="00301DD7">
              <w:rPr>
                <w:rFonts w:ascii="Courier New" w:hAnsi="Courier New" w:eastAsia="Courier New" w:cs="Courier New"/>
                <w:sz w:val="24"/>
                <w:szCs w:val="24"/>
              </w:rPr>
              <w:t xml:space="preserve"> setenta y cuatro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de </w:t>
            </w:r>
            <w:r w:rsidR="00301DD7">
              <w:rPr>
                <w:rFonts w:ascii="Courier New" w:hAnsi="Courier New" w:eastAsia="Courier New" w:cs="Courier New"/>
                <w:sz w:val="24"/>
                <w:szCs w:val="24"/>
              </w:rPr>
              <w:t>dos mil trece</w:t>
            </w:r>
            <w:r w:rsidRPr="00CF43AD">
              <w:rPr>
                <w:rFonts w:ascii="Courier New" w:hAnsi="Courier New" w:eastAsia="Courier New" w:cs="Courier New"/>
                <w:sz w:val="24"/>
                <w:szCs w:val="24"/>
              </w:rPr>
              <w:t xml:space="preserve"> es una obligación legal, no se trata solo de pasar la inspección de sanidad. El objetivo real es sembrar una cultura de prevención y mejora continua en la empresa.</w:t>
            </w:r>
          </w:p>
        </w:tc>
      </w:tr>
      <w:tr w:rsidR="00B13547" w:rsidTr="14517997" w14:paraId="29224AA0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B13547" w:rsidRDefault="00B13547" w14:paraId="487F8381" w14:textId="5228F5D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BA1980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B13547" w:rsidP="093942F9" w:rsidRDefault="00BA1980" w14:paraId="5EE4C4BA" w14:textId="2B874AB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B13547" w:rsidR="00B13547" w:rsidP="00D101F3" w:rsidRDefault="00CF43AD" w14:paraId="095BFDBF" w14:textId="296ECB1E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CF43AD">
              <w:rPr>
                <w:rFonts w:ascii="Courier New" w:hAnsi="Courier New" w:eastAsia="Courier New" w:cs="Courier New"/>
                <w:sz w:val="24"/>
                <w:szCs w:val="24"/>
              </w:rPr>
              <w:t>Y como nadie nace aprendido, hay que capacitarse. Porque comprender estos fundamentos técnicos es lo que forma un talento humano verdaderamente competente para trabajar en la industria.</w:t>
            </w:r>
          </w:p>
        </w:tc>
      </w:tr>
      <w:tr w:rsidR="00B13547" w:rsidTr="14517997" w14:paraId="7380F2D2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B13547" w:rsidRDefault="00B13547" w14:paraId="33DA53E0" w14:textId="65E0BC7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BA1980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B13547" w:rsidP="14517997" w:rsidRDefault="00B13547" w14:paraId="59D07597" w14:textId="4D6433E3">
            <w:pPr>
              <w:pStyle w:val="Normal7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14517997" w:rsidR="1CF17050"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B13547" w:rsidR="00B13547" w:rsidP="00D101F3" w:rsidRDefault="00BA1980" w14:paraId="2D3C0B0E" w14:textId="36EEEDF2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r:id="Ra5e77f721c9f4a25">
              <w:r w:rsidRPr="14517997" w:rsidR="1CF17050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https://pixabay.com/es/music/optimista-smooth-groove-sessions-243705/</w:t>
              </w:r>
            </w:hyperlink>
            <w:r w:rsidRPr="14517997" w:rsidR="1CF17050">
              <w:rPr>
                <w:rFonts w:ascii="Courier New" w:hAnsi="Courier New" w:eastAsia="Courier New" w:cs="Courier New"/>
                <w:sz w:val="24"/>
                <w:szCs w:val="24"/>
              </w:rPr>
              <w:t xml:space="preserve"> Sube 3 segundos y vuelve al fondo.</w:t>
            </w:r>
          </w:p>
        </w:tc>
      </w:tr>
      <w:tr w:rsidR="00B13547" w:rsidTr="14517997" w14:paraId="0DC11A6A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B13547" w:rsidRDefault="00B13547" w14:paraId="194DC660" w14:textId="09B465C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BA1980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B13547" w:rsidP="093942F9" w:rsidRDefault="00BA1980" w14:paraId="57C003C0" w14:textId="2F8FF22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B13547" w:rsidR="00B13547" w:rsidP="00D101F3" w:rsidRDefault="00BA1980" w14:paraId="7C5CC366" w14:textId="175EED58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Así acercamos l</w:t>
            </w:r>
            <w:r w:rsidRPr="00B13547" w:rsidR="00B13547">
              <w:rPr>
                <w:rFonts w:ascii="Courier New" w:hAnsi="Courier New" w:eastAsia="Courier New" w:cs="Courier New"/>
                <w:sz w:val="24"/>
                <w:szCs w:val="24"/>
              </w:rPr>
              <w:t xml:space="preserve">as BPM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a la operación diaria</w:t>
            </w:r>
            <w:r w:rsidRPr="00B13547" w:rsidR="00B13547">
              <w:rPr>
                <w:rFonts w:ascii="Courier New" w:hAnsi="Courier New" w:eastAsia="Courier New" w:cs="Courier New"/>
                <w:sz w:val="24"/>
                <w:szCs w:val="24"/>
              </w:rPr>
              <w:t xml:space="preserve"> en la planta para medir, controlar y corregir </w:t>
            </w:r>
            <w:r>
              <w:rPr>
                <w:rFonts w:ascii="Courier New" w:hAnsi="Courier New" w:eastAsia="Courier New" w:cs="Courier New"/>
                <w:sz w:val="24"/>
                <w:szCs w:val="24"/>
              </w:rPr>
              <w:t>cualquier situación que pueda poner en riesgo la inocuidad de la producción</w:t>
            </w:r>
            <w:r w:rsidRPr="00B13547" w:rsidR="00B13547">
              <w:rPr>
                <w:rFonts w:ascii="Courier New" w:hAnsi="Courier New" w:eastAsia="Courier New" w:cs="Courier New"/>
                <w:sz w:val="24"/>
                <w:szCs w:val="24"/>
              </w:rPr>
              <w:t>.</w:t>
            </w:r>
          </w:p>
        </w:tc>
      </w:tr>
      <w:tr w:rsidR="00B13547" w:rsidTr="14517997" w14:paraId="678A2C0A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B13547" w:rsidRDefault="00B13547" w14:paraId="62418F23" w14:textId="48E9496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BA1980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B13547" w:rsidP="093942F9" w:rsidRDefault="00BA1980" w14:paraId="081D1094" w14:textId="678A48D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B13547" w:rsidR="00B13547" w:rsidP="00D101F3" w:rsidRDefault="00CF43AD" w14:paraId="5E11AF97" w14:textId="23C27418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CF43AD">
              <w:rPr>
                <w:rFonts w:ascii="Courier New" w:hAnsi="Courier New" w:eastAsia="Courier New" w:cs="Courier New"/>
                <w:sz w:val="24"/>
                <w:szCs w:val="24"/>
              </w:rPr>
              <w:t>Porque de nada sirve un producto muy rico si termina haciendo daño. Con una producción responsable aseguramos el sabor de siempre, pero con un producto cien por ciento seguro.</w:t>
            </w:r>
          </w:p>
        </w:tc>
      </w:tr>
      <w:tr w:rsidR="00D06051" w:rsidTr="14517997" w14:paraId="04B522B8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D06051" w:rsidRDefault="00D469F0" w14:paraId="1565693E" w14:textId="11AE177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1</w:t>
            </w:r>
            <w:r w:rsidR="00BA1980"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D06051" w:rsidP="093942F9" w:rsidRDefault="00D06051" w14:paraId="6E832279" w14:textId="4360AB8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Pr="00D07089" w:rsidR="00D06051" w:rsidP="00200245" w:rsidRDefault="004B4E5D" w14:paraId="37CE6994" w14:textId="1C49F41B">
            <w:pPr>
              <w:pStyle w:val="Normal7"/>
              <w:rPr>
                <w:rFonts w:ascii="Courier New" w:hAnsi="Courier New" w:eastAsia="Courier New" w:cs="Courier New"/>
                <w:sz w:val="24"/>
                <w:szCs w:val="24"/>
              </w:rPr>
            </w:pPr>
            <w:hyperlink w:history="1" r:id="rId13">
              <w:r w:rsidRPr="00777482">
                <w:rPr>
                  <w:rStyle w:val="Hipervnculo"/>
                  <w:rFonts w:ascii="Courier New" w:hAnsi="Courier New" w:eastAsia="Courier New" w:cs="Courier New"/>
                  <w:sz w:val="24"/>
                  <w:szCs w:val="24"/>
                </w:rPr>
                <w:t>https://pixabay.com/es/music/optimista-smooth-groove-sessions-243705/</w:t>
              </w:r>
            </w:hyperlink>
            <w:r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Pr="004B4E5D">
              <w:rPr>
                <w:rFonts w:ascii="Courier New" w:hAnsi="Courier New" w:eastAsia="Courier New" w:cs="Courier New"/>
                <w:sz w:val="24"/>
                <w:szCs w:val="24"/>
              </w:rPr>
              <w:t xml:space="preserve"> </w:t>
            </w:r>
            <w:r w:rsidR="00D06051">
              <w:rPr>
                <w:rFonts w:ascii="Courier New" w:hAnsi="Courier New" w:eastAsia="Courier New" w:cs="Courier New"/>
                <w:sz w:val="24"/>
                <w:szCs w:val="24"/>
              </w:rPr>
              <w:t>Sube y cierra el programa.</w:t>
            </w:r>
          </w:p>
        </w:tc>
      </w:tr>
      <w:tr w:rsidR="008A3355" w:rsidTr="14517997" w14:paraId="2051BB44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RDefault="005417E0" w14:paraId="0000005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hAnsi="Courier New" w:eastAsia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:rsidR="008A3355" w:rsidRDefault="008A3355" w14:paraId="0000005F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p w:rsidR="008A3355" w:rsidRDefault="008A3355" w14:paraId="00000060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hAnsi="Roboto" w:eastAsia="Roboto" w:cs="Roboto"/>
          <w:b/>
          <w:color w:val="000000"/>
          <w:u w:val="single"/>
        </w:rPr>
      </w:pPr>
    </w:p>
    <w:sectPr w:rsidR="008A3355">
      <w:headerReference w:type="default" r:id="rId14"/>
      <w:footerReference w:type="default" r:id="rId15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1EEE" w:rsidRDefault="007D1EEE" w14:paraId="73BC3A24" w14:textId="77777777">
      <w:pPr>
        <w:spacing w:line="240" w:lineRule="auto"/>
      </w:pPr>
      <w:r>
        <w:separator/>
      </w:r>
    </w:p>
  </w:endnote>
  <w:endnote w:type="continuationSeparator" w:id="0">
    <w:p w:rsidR="007D1EEE" w:rsidRDefault="007D1EEE" w14:paraId="43B9A10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w:fontKey="{F519579E-91F8-4D3E-B0BA-293403DD5358}" r:id="rId1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4CAD68C3-B568-458E-B33D-375FF8461793}" r:id="rId2"/>
    <w:embedItalic w:fontKey="{DC5D5290-5E3B-4419-ADF2-B70980F0EAF2}" r:id="rId3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3B59A9FD-C908-46F5-BFC0-FE153B0B9859}" r:id="rId4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w:fontKey="{4BE54EF8-75E6-41ED-A2A3-927180110D06}" r:id="rId5"/>
    <w:embedBold w:fontKey="{6E7F1158-D281-4943-8BEB-61E88E335042}" r:id="rId6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3355" w:rsidRDefault="008A3355" w14:paraId="00000063" w14:textId="77777777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:rsidR="008A3355" w:rsidRDefault="008A3355" w14:paraId="00000064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:rsidR="008A3355" w:rsidRDefault="008A3355" w14:paraId="00000065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:rsidR="008A3355" w:rsidRDefault="008A3355" w14:paraId="00000066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:rsidR="008A3355" w:rsidRDefault="008A3355" w14:paraId="00000067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1EEE" w:rsidRDefault="007D1EEE" w14:paraId="36723A9F" w14:textId="77777777">
      <w:pPr>
        <w:spacing w:line="240" w:lineRule="auto"/>
      </w:pPr>
      <w:r>
        <w:separator/>
      </w:r>
    </w:p>
  </w:footnote>
  <w:footnote w:type="continuationSeparator" w:id="0">
    <w:p w:rsidR="007D1EEE" w:rsidRDefault="007D1EEE" w14:paraId="4022911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A3355" w:rsidRDefault="005417E0" w14:paraId="00000061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8A3355" w:rsidRDefault="008A3355" w14:paraId="00000062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53FD1"/>
    <w:rsid w:val="0006644D"/>
    <w:rsid w:val="00071F9F"/>
    <w:rsid w:val="000868FC"/>
    <w:rsid w:val="0008702F"/>
    <w:rsid w:val="000A0477"/>
    <w:rsid w:val="000B4BF8"/>
    <w:rsid w:val="000C439D"/>
    <w:rsid w:val="000D165E"/>
    <w:rsid w:val="000E1E39"/>
    <w:rsid w:val="000E4D9E"/>
    <w:rsid w:val="000E7E24"/>
    <w:rsid w:val="000F103B"/>
    <w:rsid w:val="000F4932"/>
    <w:rsid w:val="00101BF7"/>
    <w:rsid w:val="00102346"/>
    <w:rsid w:val="001120CF"/>
    <w:rsid w:val="001279C1"/>
    <w:rsid w:val="00134DC6"/>
    <w:rsid w:val="00143662"/>
    <w:rsid w:val="00187B2B"/>
    <w:rsid w:val="0019559E"/>
    <w:rsid w:val="001A74E0"/>
    <w:rsid w:val="001B58D5"/>
    <w:rsid w:val="001C16B0"/>
    <w:rsid w:val="00200245"/>
    <w:rsid w:val="002115E3"/>
    <w:rsid w:val="0022226E"/>
    <w:rsid w:val="0024110C"/>
    <w:rsid w:val="0025755B"/>
    <w:rsid w:val="00261528"/>
    <w:rsid w:val="00262E51"/>
    <w:rsid w:val="0027413F"/>
    <w:rsid w:val="00280549"/>
    <w:rsid w:val="00296EE5"/>
    <w:rsid w:val="002A7601"/>
    <w:rsid w:val="002C171D"/>
    <w:rsid w:val="002D4FF7"/>
    <w:rsid w:val="002D6366"/>
    <w:rsid w:val="00301DD7"/>
    <w:rsid w:val="00313BB8"/>
    <w:rsid w:val="00314800"/>
    <w:rsid w:val="00322CD3"/>
    <w:rsid w:val="00331754"/>
    <w:rsid w:val="003417FD"/>
    <w:rsid w:val="00345487"/>
    <w:rsid w:val="00372175"/>
    <w:rsid w:val="00372BC8"/>
    <w:rsid w:val="00380C85"/>
    <w:rsid w:val="00383D7B"/>
    <w:rsid w:val="00384B37"/>
    <w:rsid w:val="003B2165"/>
    <w:rsid w:val="003C0971"/>
    <w:rsid w:val="003D074A"/>
    <w:rsid w:val="004010EE"/>
    <w:rsid w:val="00404BA3"/>
    <w:rsid w:val="004129EC"/>
    <w:rsid w:val="004A6DBA"/>
    <w:rsid w:val="004B4E5D"/>
    <w:rsid w:val="004D0DAA"/>
    <w:rsid w:val="004D6EA0"/>
    <w:rsid w:val="004D7C75"/>
    <w:rsid w:val="004E1CAE"/>
    <w:rsid w:val="004E470E"/>
    <w:rsid w:val="004E554C"/>
    <w:rsid w:val="004F351F"/>
    <w:rsid w:val="00503673"/>
    <w:rsid w:val="005224DD"/>
    <w:rsid w:val="00522CB6"/>
    <w:rsid w:val="005310E7"/>
    <w:rsid w:val="005365D7"/>
    <w:rsid w:val="005372A0"/>
    <w:rsid w:val="005417E0"/>
    <w:rsid w:val="00545A3E"/>
    <w:rsid w:val="00545C6F"/>
    <w:rsid w:val="005506CE"/>
    <w:rsid w:val="00565E1F"/>
    <w:rsid w:val="005808AB"/>
    <w:rsid w:val="005836D0"/>
    <w:rsid w:val="005A1D47"/>
    <w:rsid w:val="005A660C"/>
    <w:rsid w:val="005B1A14"/>
    <w:rsid w:val="005B4206"/>
    <w:rsid w:val="005D1EBC"/>
    <w:rsid w:val="005D64CC"/>
    <w:rsid w:val="005E458A"/>
    <w:rsid w:val="006060BC"/>
    <w:rsid w:val="00610FEA"/>
    <w:rsid w:val="00612E50"/>
    <w:rsid w:val="00626BFB"/>
    <w:rsid w:val="0063199B"/>
    <w:rsid w:val="006549D6"/>
    <w:rsid w:val="006745B2"/>
    <w:rsid w:val="00683095"/>
    <w:rsid w:val="00695CB2"/>
    <w:rsid w:val="006A0340"/>
    <w:rsid w:val="006A0642"/>
    <w:rsid w:val="006B35AD"/>
    <w:rsid w:val="006D5E4D"/>
    <w:rsid w:val="006E076D"/>
    <w:rsid w:val="006E0FA7"/>
    <w:rsid w:val="006F2220"/>
    <w:rsid w:val="00704647"/>
    <w:rsid w:val="00713118"/>
    <w:rsid w:val="007157B8"/>
    <w:rsid w:val="00721247"/>
    <w:rsid w:val="00721698"/>
    <w:rsid w:val="00721FE3"/>
    <w:rsid w:val="00722B8E"/>
    <w:rsid w:val="00744667"/>
    <w:rsid w:val="007575CF"/>
    <w:rsid w:val="0077758C"/>
    <w:rsid w:val="00781A2B"/>
    <w:rsid w:val="007A6441"/>
    <w:rsid w:val="007D1EEE"/>
    <w:rsid w:val="007F1FA0"/>
    <w:rsid w:val="00801F7F"/>
    <w:rsid w:val="008075FA"/>
    <w:rsid w:val="00811314"/>
    <w:rsid w:val="00817E18"/>
    <w:rsid w:val="00825FA1"/>
    <w:rsid w:val="008573E1"/>
    <w:rsid w:val="00867878"/>
    <w:rsid w:val="00886D9A"/>
    <w:rsid w:val="00887076"/>
    <w:rsid w:val="008A3355"/>
    <w:rsid w:val="008A7FAA"/>
    <w:rsid w:val="008B695B"/>
    <w:rsid w:val="008C12B6"/>
    <w:rsid w:val="00912F2D"/>
    <w:rsid w:val="009226E9"/>
    <w:rsid w:val="00924CA4"/>
    <w:rsid w:val="00945077"/>
    <w:rsid w:val="00946895"/>
    <w:rsid w:val="00950AAF"/>
    <w:rsid w:val="0095139B"/>
    <w:rsid w:val="00954692"/>
    <w:rsid w:val="00956223"/>
    <w:rsid w:val="00961DCC"/>
    <w:rsid w:val="009850E2"/>
    <w:rsid w:val="009A3916"/>
    <w:rsid w:val="009B6A1A"/>
    <w:rsid w:val="009C5D86"/>
    <w:rsid w:val="009D0380"/>
    <w:rsid w:val="009D4F80"/>
    <w:rsid w:val="009E279C"/>
    <w:rsid w:val="009E688B"/>
    <w:rsid w:val="00A04464"/>
    <w:rsid w:val="00A047A1"/>
    <w:rsid w:val="00A07D5B"/>
    <w:rsid w:val="00A13848"/>
    <w:rsid w:val="00A32C31"/>
    <w:rsid w:val="00A536A5"/>
    <w:rsid w:val="00A607E6"/>
    <w:rsid w:val="00A60BD2"/>
    <w:rsid w:val="00A67459"/>
    <w:rsid w:val="00A830BA"/>
    <w:rsid w:val="00A96CA2"/>
    <w:rsid w:val="00A97E34"/>
    <w:rsid w:val="00AA2523"/>
    <w:rsid w:val="00AB1F04"/>
    <w:rsid w:val="00AB349A"/>
    <w:rsid w:val="00AB3ED0"/>
    <w:rsid w:val="00AC1931"/>
    <w:rsid w:val="00AE0069"/>
    <w:rsid w:val="00B013FB"/>
    <w:rsid w:val="00B01639"/>
    <w:rsid w:val="00B04FD7"/>
    <w:rsid w:val="00B1221C"/>
    <w:rsid w:val="00B13547"/>
    <w:rsid w:val="00B202AB"/>
    <w:rsid w:val="00B60C37"/>
    <w:rsid w:val="00B663A6"/>
    <w:rsid w:val="00B770EB"/>
    <w:rsid w:val="00B775F7"/>
    <w:rsid w:val="00B81BFE"/>
    <w:rsid w:val="00B83C5B"/>
    <w:rsid w:val="00B94048"/>
    <w:rsid w:val="00B9436F"/>
    <w:rsid w:val="00BA1980"/>
    <w:rsid w:val="00BA589F"/>
    <w:rsid w:val="00BC7E8A"/>
    <w:rsid w:val="00BE0EA4"/>
    <w:rsid w:val="00BF5488"/>
    <w:rsid w:val="00C04DF0"/>
    <w:rsid w:val="00C067AD"/>
    <w:rsid w:val="00C1761A"/>
    <w:rsid w:val="00C3100B"/>
    <w:rsid w:val="00C32D73"/>
    <w:rsid w:val="00C33174"/>
    <w:rsid w:val="00C34089"/>
    <w:rsid w:val="00C42E08"/>
    <w:rsid w:val="00C53EF1"/>
    <w:rsid w:val="00C75BE0"/>
    <w:rsid w:val="00C87878"/>
    <w:rsid w:val="00C9707C"/>
    <w:rsid w:val="00CA51FD"/>
    <w:rsid w:val="00CB3F99"/>
    <w:rsid w:val="00CD34C5"/>
    <w:rsid w:val="00CD5564"/>
    <w:rsid w:val="00CF43AD"/>
    <w:rsid w:val="00D06051"/>
    <w:rsid w:val="00D07089"/>
    <w:rsid w:val="00D101F3"/>
    <w:rsid w:val="00D12D59"/>
    <w:rsid w:val="00D27BF9"/>
    <w:rsid w:val="00D469F0"/>
    <w:rsid w:val="00D632ED"/>
    <w:rsid w:val="00D674B4"/>
    <w:rsid w:val="00D75284"/>
    <w:rsid w:val="00D86FC4"/>
    <w:rsid w:val="00D90148"/>
    <w:rsid w:val="00D92EE4"/>
    <w:rsid w:val="00DA4D2F"/>
    <w:rsid w:val="00DE708E"/>
    <w:rsid w:val="00DE7546"/>
    <w:rsid w:val="00DF3DB2"/>
    <w:rsid w:val="00E03F60"/>
    <w:rsid w:val="00E101B6"/>
    <w:rsid w:val="00E26822"/>
    <w:rsid w:val="00E430F0"/>
    <w:rsid w:val="00E46A57"/>
    <w:rsid w:val="00E5293A"/>
    <w:rsid w:val="00E531E7"/>
    <w:rsid w:val="00E57A05"/>
    <w:rsid w:val="00E81A38"/>
    <w:rsid w:val="00E8241D"/>
    <w:rsid w:val="00E868A2"/>
    <w:rsid w:val="00EA20CD"/>
    <w:rsid w:val="00EC7F9F"/>
    <w:rsid w:val="00ED058A"/>
    <w:rsid w:val="00F00957"/>
    <w:rsid w:val="00F072A1"/>
    <w:rsid w:val="00F07D0C"/>
    <w:rsid w:val="00F1191B"/>
    <w:rsid w:val="00F14D61"/>
    <w:rsid w:val="00F306D8"/>
    <w:rsid w:val="00F35C00"/>
    <w:rsid w:val="00F433ED"/>
    <w:rsid w:val="00F53258"/>
    <w:rsid w:val="00F706DE"/>
    <w:rsid w:val="00F718F0"/>
    <w:rsid w:val="00F84013"/>
    <w:rsid w:val="00F9117A"/>
    <w:rsid w:val="00F9624D"/>
    <w:rsid w:val="00FC022F"/>
    <w:rsid w:val="00FD217B"/>
    <w:rsid w:val="00FF7131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517997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CF17050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hAnsi="Aptos" w:eastAsia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hAnsi="Aptos" w:eastAsia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hAnsi="Aptos" w:eastAsia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hAnsi="Aptos" w:eastAsia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  <w:qFormat/>
    <w:rsid w:val="04B624AE"/>
  </w:style>
  <w:style w:type="paragraph" w:styleId="heading17" w:customStyle="1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heading27" w:customStyle="1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heading37" w:customStyle="1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heading47" w:customStyle="1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heading57" w:customStyle="1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heading67" w:customStyle="1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table" w:styleId="NormalTable7" w:customStyle="1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7" w:customStyle="1">
    <w:name w:val="Title7"/>
    <w:basedOn w:val="Normal7"/>
    <w:next w:val="Normal7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0" w:customStyle="1">
    <w:name w:val="Normal00"/>
  </w:style>
  <w:style w:type="table" w:styleId="NormalTable00" w:customStyle="1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0" w:customStyle="1">
    <w:name w:val="heading 100"/>
    <w:basedOn w:val="Normal00"/>
    <w:next w:val="Normal0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0" w:customStyle="1">
    <w:name w:val="heading 200"/>
    <w:basedOn w:val="Normal00"/>
    <w:next w:val="Normal0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0" w:customStyle="1">
    <w:name w:val="heading 300"/>
    <w:basedOn w:val="Normal00"/>
    <w:next w:val="Normal0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0" w:customStyle="1">
    <w:name w:val="heading 4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0" w:customStyle="1">
    <w:name w:val="heading 5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0" w:customStyle="1">
    <w:name w:val="heading 600"/>
    <w:basedOn w:val="Normal00"/>
    <w:next w:val="Normal0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0" w:customStyle="1">
    <w:name w:val="Title00"/>
    <w:basedOn w:val="Normal00"/>
    <w:next w:val="Normal00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</w:style>
  <w:style w:type="table" w:styleId="NormalTable10" w:customStyle="1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0" w:customStyle="1">
    <w:name w:val="heading 110"/>
    <w:basedOn w:val="Normal10"/>
    <w:next w:val="Normal1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0" w:customStyle="1">
    <w:name w:val="heading 210"/>
    <w:basedOn w:val="Normal10"/>
    <w:next w:val="Normal1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0" w:customStyle="1">
    <w:name w:val="heading 310"/>
    <w:basedOn w:val="Normal10"/>
    <w:next w:val="Normal1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0" w:customStyle="1">
    <w:name w:val="heading 4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0" w:customStyle="1">
    <w:name w:val="heading 5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0" w:customStyle="1">
    <w:name w:val="heading 610"/>
    <w:basedOn w:val="Normal10"/>
    <w:next w:val="Normal1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0" w:customStyle="1">
    <w:name w:val="Title10"/>
    <w:basedOn w:val="Normal10"/>
    <w:next w:val="Normal10"/>
    <w:pPr>
      <w:spacing w:after="80"/>
    </w:pPr>
    <w:rPr>
      <w:rFonts w:ascii="Play" w:hAnsi="Play" w:eastAsia="Play" w:cs="Play"/>
      <w:sz w:val="56"/>
      <w:szCs w:val="56"/>
    </w:rPr>
  </w:style>
  <w:style w:type="paragraph" w:styleId="Normal20" w:customStyle="1">
    <w:name w:val="Normal20"/>
  </w:style>
  <w:style w:type="table" w:styleId="NormalTable20" w:customStyle="1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0" w:customStyle="1">
    <w:name w:val="heading 120"/>
    <w:basedOn w:val="Normal20"/>
    <w:next w:val="Normal2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0" w:customStyle="1">
    <w:name w:val="heading 220"/>
    <w:basedOn w:val="Normal20"/>
    <w:next w:val="Normal2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0" w:customStyle="1">
    <w:name w:val="heading 320"/>
    <w:basedOn w:val="Normal20"/>
    <w:next w:val="Normal2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0" w:customStyle="1">
    <w:name w:val="heading 4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0" w:customStyle="1">
    <w:name w:val="heading 5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0" w:customStyle="1">
    <w:name w:val="heading 620"/>
    <w:basedOn w:val="Normal20"/>
    <w:next w:val="Normal2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0" w:customStyle="1">
    <w:name w:val="Title20"/>
    <w:basedOn w:val="Normal20"/>
    <w:next w:val="Normal20"/>
    <w:pPr>
      <w:spacing w:after="80"/>
    </w:pPr>
    <w:rPr>
      <w:rFonts w:ascii="Play" w:hAnsi="Play" w:eastAsia="Play" w:cs="Play"/>
      <w:sz w:val="56"/>
      <w:szCs w:val="56"/>
    </w:rPr>
  </w:style>
  <w:style w:type="paragraph" w:styleId="Normal30" w:customStyle="1">
    <w:name w:val="Normal30"/>
  </w:style>
  <w:style w:type="table" w:styleId="NormalTable30" w:customStyle="1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0" w:customStyle="1">
    <w:name w:val="heading 130"/>
    <w:basedOn w:val="Normal30"/>
    <w:next w:val="Normal3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0" w:customStyle="1">
    <w:name w:val="heading 230"/>
    <w:basedOn w:val="Normal30"/>
    <w:next w:val="Normal3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0" w:customStyle="1">
    <w:name w:val="heading 330"/>
    <w:basedOn w:val="Normal30"/>
    <w:next w:val="Normal3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0" w:customStyle="1">
    <w:name w:val="heading 4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0" w:customStyle="1">
    <w:name w:val="heading 5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0" w:customStyle="1">
    <w:name w:val="heading 630"/>
    <w:basedOn w:val="Normal30"/>
    <w:next w:val="Normal3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0" w:customStyle="1">
    <w:name w:val="Title30"/>
    <w:basedOn w:val="Normal30"/>
    <w:next w:val="Normal30"/>
    <w:pPr>
      <w:spacing w:after="80"/>
    </w:pPr>
    <w:rPr>
      <w:rFonts w:ascii="Play" w:hAnsi="Play" w:eastAsia="Play" w:cs="Play"/>
      <w:sz w:val="56"/>
      <w:szCs w:val="56"/>
    </w:rPr>
  </w:style>
  <w:style w:type="paragraph" w:styleId="Normal40" w:customStyle="1">
    <w:name w:val="Normal40"/>
  </w:style>
  <w:style w:type="table" w:styleId="NormalTable40" w:customStyle="1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0" w:customStyle="1">
    <w:name w:val="heading 140"/>
    <w:basedOn w:val="Normal40"/>
    <w:next w:val="Normal4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0" w:customStyle="1">
    <w:name w:val="heading 240"/>
    <w:basedOn w:val="Normal40"/>
    <w:next w:val="Normal4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0" w:customStyle="1">
    <w:name w:val="heading 340"/>
    <w:basedOn w:val="Normal40"/>
    <w:next w:val="Normal4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0" w:customStyle="1">
    <w:name w:val="heading 4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0" w:customStyle="1">
    <w:name w:val="heading 5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0" w:customStyle="1">
    <w:name w:val="heading 640"/>
    <w:basedOn w:val="Normal40"/>
    <w:next w:val="Normal4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0" w:customStyle="1">
    <w:name w:val="Title40"/>
    <w:basedOn w:val="Normal40"/>
    <w:next w:val="Normal40"/>
    <w:pPr>
      <w:spacing w:after="80"/>
    </w:pPr>
    <w:rPr>
      <w:rFonts w:ascii="Play" w:hAnsi="Play" w:eastAsia="Play" w:cs="Play"/>
      <w:sz w:val="56"/>
      <w:szCs w:val="56"/>
    </w:rPr>
  </w:style>
  <w:style w:type="paragraph" w:styleId="Normal50" w:customStyle="1">
    <w:name w:val="Normal50"/>
  </w:style>
  <w:style w:type="table" w:styleId="NormalTable50" w:customStyle="1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0" w:customStyle="1">
    <w:name w:val="heading 150"/>
    <w:basedOn w:val="Normal50"/>
    <w:next w:val="Normal5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0" w:customStyle="1">
    <w:name w:val="heading 250"/>
    <w:basedOn w:val="Normal50"/>
    <w:next w:val="Normal5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0" w:customStyle="1">
    <w:name w:val="heading 350"/>
    <w:basedOn w:val="Normal50"/>
    <w:next w:val="Normal5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0" w:customStyle="1">
    <w:name w:val="heading 4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0" w:customStyle="1">
    <w:name w:val="heading 5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0" w:customStyle="1">
    <w:name w:val="heading 650"/>
    <w:basedOn w:val="Normal50"/>
    <w:next w:val="Normal5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0" w:customStyle="1">
    <w:name w:val="Title50"/>
    <w:basedOn w:val="Normal50"/>
    <w:next w:val="Normal50"/>
    <w:pPr>
      <w:spacing w:after="80"/>
    </w:pPr>
    <w:rPr>
      <w:rFonts w:ascii="Play" w:hAnsi="Play" w:eastAsia="Play" w:cs="Play"/>
      <w:sz w:val="56"/>
      <w:szCs w:val="56"/>
    </w:rPr>
  </w:style>
  <w:style w:type="paragraph" w:styleId="Normal60" w:customStyle="1">
    <w:name w:val="Normal60"/>
  </w:style>
  <w:style w:type="table" w:styleId="NormalTable60" w:customStyle="1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0" w:customStyle="1">
    <w:name w:val="heading 160"/>
    <w:basedOn w:val="Normal60"/>
    <w:next w:val="Normal6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0" w:customStyle="1">
    <w:name w:val="heading 260"/>
    <w:basedOn w:val="Normal60"/>
    <w:next w:val="Normal6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0" w:customStyle="1">
    <w:name w:val="heading 360"/>
    <w:basedOn w:val="Normal60"/>
    <w:next w:val="Normal6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0" w:customStyle="1">
    <w:name w:val="heading 4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0" w:customStyle="1">
    <w:name w:val="heading 5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0" w:customStyle="1">
    <w:name w:val="heading 660"/>
    <w:basedOn w:val="Normal60"/>
    <w:next w:val="Normal6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0" w:customStyle="1">
    <w:name w:val="Title60"/>
    <w:basedOn w:val="Normal60"/>
    <w:next w:val="Normal60"/>
    <w:pPr>
      <w:spacing w:after="80"/>
    </w:pPr>
    <w:rPr>
      <w:rFonts w:ascii="Play" w:hAnsi="Play" w:eastAsia="Play" w:cs="Play"/>
      <w:sz w:val="56"/>
      <w:szCs w:val="56"/>
    </w:rPr>
  </w:style>
  <w:style w:type="paragraph" w:styleId="Normal70" w:customStyle="1">
    <w:name w:val="Normal70"/>
  </w:style>
  <w:style w:type="table" w:styleId="NormalTable70" w:customStyle="1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0" w:customStyle="1">
    <w:name w:val="heading 170"/>
    <w:basedOn w:val="Normal70"/>
    <w:next w:val="Normal7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0" w:customStyle="1">
    <w:name w:val="heading 270"/>
    <w:basedOn w:val="Normal70"/>
    <w:next w:val="Normal7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0" w:customStyle="1">
    <w:name w:val="heading 370"/>
    <w:basedOn w:val="Normal70"/>
    <w:next w:val="Normal7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0" w:customStyle="1">
    <w:name w:val="heading 4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0" w:customStyle="1">
    <w:name w:val="heading 5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0" w:customStyle="1">
    <w:name w:val="heading 670"/>
    <w:basedOn w:val="Normal70"/>
    <w:next w:val="Normal7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0" w:customStyle="1">
    <w:name w:val="Title70"/>
    <w:basedOn w:val="Normal70"/>
    <w:next w:val="Normal70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0" w:customStyle="1">
    <w:name w:val="Normal100"/>
    <w:qFormat/>
    <w:rsid w:val="000C2CDD"/>
  </w:style>
  <w:style w:type="paragraph" w:styleId="heading1100" w:customStyle="1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0" w:customStyle="1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0" w:customStyle="1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0" w:customStyle="1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0" w:customStyle="1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0" w:customStyle="1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0" w:customStyle="1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0" w:customStyle="1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0"/>
    <w:next w:val="Normal10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styleId="Estilo1" w:customStyle="1">
    <w:name w:val="Estilo1"/>
    <w:basedOn w:val="Normal7"/>
    <w:link w:val="Estilo1Char"/>
    <w:uiPriority w:val="1"/>
    <w:qFormat/>
    <w:rsid w:val="3E084F5B"/>
    <w:rPr>
      <w:rFonts w:ascii="Courier New" w:hAnsi="Courier New" w:eastAsia="Courier New" w:cs="Courier New"/>
      <w:sz w:val="24"/>
      <w:szCs w:val="24"/>
      <w:lang w:val="es-MX"/>
    </w:rPr>
  </w:style>
  <w:style w:type="character" w:styleId="Estilo1Char" w:customStyle="1">
    <w:name w:val="Estilo1 Char"/>
    <w:basedOn w:val="Fuentedeprrafopredeter"/>
    <w:link w:val="Estilo1"/>
    <w:rsid w:val="3E084F5B"/>
    <w:rPr>
      <w:rFonts w:ascii="Courier New" w:hAnsi="Courier New" w:eastAsia="Courier New" w:cs="Courier New"/>
      <w:noProof w:val="0"/>
      <w:sz w:val="24"/>
      <w:szCs w:val="24"/>
      <w:lang w:val="es-MX"/>
    </w:rPr>
  </w:style>
  <w:style w:type="paragraph" w:styleId="Subtitle11" w:customStyle="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2" w:customStyle="1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3" w:customStyle="1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4" w:customStyle="1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5" w:customStyle="1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6" w:customStyle="1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7" w:customStyle="1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8" w:customStyle="1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pixabay.com/es/music/optimista-smooth-groove-sessions-243705/" TargetMode="Externa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pixabay.com/es/music/optimista-smooth-groove-sessions-243705/" TargetMode="Externa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pixabay.com/es/music/optimista-smooth-groove-sessions-243705/" TargetMode="External" Id="rId11" /><Relationship Type="http://schemas.openxmlformats.org/officeDocument/2006/relationships/styles" Target="styles.xml" Id="rId5" /><Relationship Type="http://schemas.openxmlformats.org/officeDocument/2006/relationships/footer" Target="footer1.xml" Id="rId15" /><Relationship Type="http://schemas.openxmlformats.org/officeDocument/2006/relationships/hyperlink" Target="https://pixabay.com/es/music/optimista-smooth-groove-sessions-243705/" TargetMode="Externa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header" Target="header1.xml" Id="rId14" /><Relationship Type="http://schemas.openxmlformats.org/officeDocument/2006/relationships/hyperlink" Target="https://pixabay.com/es/music/optimista-smooth-groove-sessions-243705/" TargetMode="External" Id="Ra5e77f721c9f4a25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Props1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2B60F5-B27D-4EC2-AFF3-C08CEE2C5DBF}"/>
</file>

<file path=customXml/itemProps3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Nelson Ivan Vera Briceño</cp:lastModifiedBy>
  <cp:revision>10</cp:revision>
  <dcterms:created xsi:type="dcterms:W3CDTF">2026-08-19T20:02:00Z</dcterms:created>
  <dcterms:modified xsi:type="dcterms:W3CDTF">2026-08-22T01:44:31Z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