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1055845" w:rsidR="008A3355" w:rsidRDefault="006F324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F324E">
              <w:rPr>
                <w:rFonts w:ascii="Courier New" w:eastAsia="Courier New" w:hAnsi="Courier New" w:cs="Courier New"/>
                <w:sz w:val="24"/>
                <w:szCs w:val="24"/>
              </w:rPr>
              <w:t>Aplicación</w:t>
            </w:r>
            <w:r w:rsidRPr="006F324E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buenas prácticas de manufactura en la industria de bebidas y alimentos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B8C92D5" w:rsidR="008A3355" w:rsidRPr="00721698" w:rsidRDefault="006F324E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F324E">
              <w:rPr>
                <w:rFonts w:ascii="Courier New" w:hAnsi="Courier New" w:cs="Courier New"/>
                <w:b/>
                <w:bCs/>
                <w:sz w:val="24"/>
                <w:szCs w:val="24"/>
              </w:rPr>
              <w:t>L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avado de manos: la primera barrera contra la contaminación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1FBF218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CD5564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6F324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405F9CD0" w:rsidR="00101BF7" w:rsidRPr="00101BF7" w:rsidRDefault="006F324E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6F324E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Lavado de manos: la primera barrera contra la contaminación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573F7A5" w:rsidR="008A3355" w:rsidRDefault="00906157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67701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https://pixabay.com/music/corporate-clean-corporate-532777/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0806F5A0" w:rsidR="008A3355" w:rsidRDefault="0084611D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 xml:space="preserve">En la industria de alimentos, toda la cadena de producción trabaja con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el </w:t>
            </w: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>objetivo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de</w:t>
            </w: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 xml:space="preserve"> entregar a los consumidores productos completamente seguros y de alta calidad.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35554BEC" w:rsidR="008A3355" w:rsidRDefault="0084611D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>Y el punto de partida para lograrlo está literalmente en quienes manipulan los productos. El lavado de manos es la barrera inicial que frena cualquier tipo de contaminación en la planta.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7090C483" w:rsidR="00D07089" w:rsidRPr="00D07089" w:rsidRDefault="0090615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67701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https://pixabay.com/music/corporate-clean-corporate-532777/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3943006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FD9D640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625E64F3" w:rsidR="008A3355" w:rsidRDefault="008B35F1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 xml:space="preserve">En </w:t>
            </w:r>
            <w:r w:rsidR="00906157">
              <w:rPr>
                <w:rFonts w:ascii="Courier New" w:eastAsia="Courier New" w:hAnsi="Courier New" w:cs="Courier New"/>
                <w:sz w:val="24"/>
                <w:szCs w:val="24"/>
              </w:rPr>
              <w:t>la</w:t>
            </w: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 xml:space="preserve"> planta de </w:t>
            </w:r>
            <w:r w:rsidR="00906157">
              <w:rPr>
                <w:rFonts w:ascii="Courier New" w:eastAsia="Courier New" w:hAnsi="Courier New" w:cs="Courier New"/>
                <w:sz w:val="24"/>
                <w:szCs w:val="24"/>
              </w:rPr>
              <w:t>producción,</w:t>
            </w: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manos están en contacto permanente con superficies, equipos, utensilios, materias primas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hasta </w:t>
            </w: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>el producto terminado.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B25FD3E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FE7A498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43531398" w:rsidR="00D101F3" w:rsidRDefault="00993B8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93B87">
              <w:rPr>
                <w:rFonts w:ascii="Courier New" w:eastAsia="Courier New" w:hAnsi="Courier New" w:cs="Courier New"/>
                <w:sz w:val="24"/>
                <w:szCs w:val="24"/>
              </w:rPr>
              <w:t>Si el lavado no se hace correctamente, esas manos pueden convertirse en un vehículo para transferir microorganismos y aumentar el riesgo de enfermedades transmitidas por alimentos, conocidas como ETA.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4B70D850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3B53EE1F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443C825F" w:rsidR="00A07D5B" w:rsidRPr="00A07D5B" w:rsidRDefault="0084611D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>Lavarse las manos es una de las Buenas Prácticas de Manufactura más efectivas para mantener bajo control los peligros biológicos.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229ED2B" w:rsidR="00887076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5345CA1F" w:rsidR="00887076" w:rsidRPr="00887076" w:rsidRDefault="008B35F1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>Se requiere usar agua potable, jabón, aplicar una fricción adecuada y secarse con elementos higiénicos.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76E7C2E4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A6441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02DEC1C9" w:rsidR="00200245" w:rsidRPr="00200245" w:rsidRDefault="0084611D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 xml:space="preserve">Además, los protocolos marcan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los </w:t>
            </w: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>momentos críticos para hacerlo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:</w:t>
            </w:r>
            <w:r w:rsidRPr="0084611D">
              <w:rPr>
                <w:rFonts w:ascii="Courier New" w:eastAsia="Courier New" w:hAnsi="Courier New" w:cs="Courier New"/>
                <w:sz w:val="24"/>
                <w:szCs w:val="24"/>
              </w:rPr>
              <w:t xml:space="preserve"> al iniciar el turno, al cambiar de actividad, después de manipular desechos o al regresar de cualquier pausa</w:t>
            </w:r>
            <w:r w:rsidR="00C84AB6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6F324E" w14:paraId="63C0FC1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433F35A" w14:textId="34D57E73" w:rsidR="006F324E" w:rsidRDefault="006F324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80B8675" w14:textId="392994B5" w:rsidR="006F324E" w:rsidRDefault="006F324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D320A46" w14:textId="561BBC2E" w:rsidR="006F324E" w:rsidRPr="006F324E" w:rsidRDefault="00993B8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93B87">
              <w:rPr>
                <w:rFonts w:ascii="Courier New" w:eastAsia="Courier New" w:hAnsi="Courier New" w:cs="Courier New"/>
                <w:sz w:val="24"/>
                <w:szCs w:val="24"/>
              </w:rPr>
              <w:t>El lavado de manos también está contemplado dentro de las exigencias sanitarias de la industria de alimentos. La Resolución 2674 de 2013 y la Ley 9 de 1979 hacen parte de las normas que respaldan estas prácticas.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071296DE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F324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359DF066" w:rsidR="00D07089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2EEF99F1" w:rsidR="00D07089" w:rsidRDefault="0090615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67701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https://pixabay.com/music/corporate-clean-corporate-532777/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C84AB6">
              <w:rPr>
                <w:rFonts w:ascii="Courier New" w:eastAsia="Courier New" w:hAnsi="Courier New" w:cs="Courier New"/>
                <w:sz w:val="24"/>
                <w:szCs w:val="24"/>
              </w:rPr>
              <w:t>Sube 3 segundos y vuelve al fondo.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12FF867D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F324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0F0B0CF4" w:rsidR="00200245" w:rsidRDefault="006F324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357435B7" w:rsidR="00200245" w:rsidRPr="00200245" w:rsidRDefault="006F324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F324E">
              <w:rPr>
                <w:rFonts w:ascii="Courier New" w:eastAsia="Courier New" w:hAnsi="Courier New" w:cs="Courier New"/>
                <w:sz w:val="24"/>
                <w:szCs w:val="24"/>
              </w:rPr>
              <w:t>Todo este esfuerzo preventivo se fortalece cuando el manipulador usa correctamente su dotación, cuida su salud y respeta las normas de higiene personal.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2B67B789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6F324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43E71DF" w:rsidR="00200245" w:rsidRDefault="006F324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63FDFDAF" w:rsidR="00200245" w:rsidRPr="00200245" w:rsidRDefault="00993B87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93B87">
              <w:rPr>
                <w:rFonts w:ascii="Courier New" w:eastAsia="Courier New" w:hAnsi="Courier New" w:cs="Courier New"/>
                <w:sz w:val="24"/>
                <w:szCs w:val="24"/>
              </w:rPr>
              <w:t xml:space="preserve">Lavarse correctamente las manos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evidencia</w:t>
            </w:r>
            <w:r w:rsidRPr="00993B87">
              <w:rPr>
                <w:rFonts w:ascii="Courier New" w:eastAsia="Courier New" w:hAnsi="Courier New" w:cs="Courier New"/>
                <w:sz w:val="24"/>
                <w:szCs w:val="24"/>
              </w:rPr>
              <w:t xml:space="preserve"> responsabilidad profesional. Es una práctica sencilla, pero tiene un efecto directo en la protección de la salud de quienes van a consumir el producto.</w:t>
            </w:r>
          </w:p>
        </w:tc>
      </w:tr>
      <w:tr w:rsidR="001279C1" w14:paraId="2360ED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747037" w14:textId="157CD4AA" w:rsidR="001279C1" w:rsidRDefault="001279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F324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01A008" w14:textId="0E21D29C" w:rsidR="001279C1" w:rsidRDefault="006F324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6539A4" w14:textId="1D4E248F" w:rsidR="001279C1" w:rsidRPr="00200245" w:rsidRDefault="008B35F1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35F1">
              <w:rPr>
                <w:rFonts w:ascii="Courier New" w:eastAsia="Courier New" w:hAnsi="Courier New" w:cs="Courier New"/>
                <w:sz w:val="24"/>
                <w:szCs w:val="24"/>
              </w:rPr>
              <w:t>Incorporar el lavado de manos al trabajo diario ayuda a mantener procesos seguros y productos de calidad.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352D091D" w:rsidR="00D06051" w:rsidRDefault="0084611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693F6A26" w:rsidR="00D06051" w:rsidRPr="00D07089" w:rsidRDefault="0090615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67701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https://pixabay.com/music/corporate-clean-corporate-532777/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CB23" w14:textId="77777777" w:rsidR="0060006B" w:rsidRDefault="0060006B">
      <w:pPr>
        <w:spacing w:line="240" w:lineRule="auto"/>
      </w:pPr>
      <w:r>
        <w:separator/>
      </w:r>
    </w:p>
  </w:endnote>
  <w:endnote w:type="continuationSeparator" w:id="0">
    <w:p w14:paraId="5AA18512" w14:textId="77777777" w:rsidR="0060006B" w:rsidRDefault="006000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4B03A58-1CCD-45E7-BD5C-77C7378AD40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F7F2E2F-37CF-41E9-9A82-9E0C99284B33}"/>
    <w:embedItalic r:id="rId3" w:fontKey="{90E41894-EA8A-4E6E-864C-14D2AE13EE0E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A82C3FC-C920-4393-A725-CDF37ADFE7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F587AB9E-F7D5-4560-A106-2588FF5988F0}"/>
    <w:embedBold r:id="rId6" w:fontKey="{47C5B86B-AEBF-4E05-A08F-64256594ED9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35CF" w14:textId="77777777" w:rsidR="0060006B" w:rsidRDefault="0060006B">
      <w:pPr>
        <w:spacing w:line="240" w:lineRule="auto"/>
      </w:pPr>
      <w:r>
        <w:separator/>
      </w:r>
    </w:p>
  </w:footnote>
  <w:footnote w:type="continuationSeparator" w:id="0">
    <w:p w14:paraId="677EFAAE" w14:textId="77777777" w:rsidR="0060006B" w:rsidRDefault="006000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FD1"/>
    <w:rsid w:val="0006644D"/>
    <w:rsid w:val="00071F9F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87B2B"/>
    <w:rsid w:val="0019559E"/>
    <w:rsid w:val="001A74E0"/>
    <w:rsid w:val="001B58D5"/>
    <w:rsid w:val="001C16B0"/>
    <w:rsid w:val="00200245"/>
    <w:rsid w:val="002115E3"/>
    <w:rsid w:val="0022226E"/>
    <w:rsid w:val="0024110C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B2165"/>
    <w:rsid w:val="003C0971"/>
    <w:rsid w:val="003D074A"/>
    <w:rsid w:val="004010EE"/>
    <w:rsid w:val="00404BA3"/>
    <w:rsid w:val="004129EC"/>
    <w:rsid w:val="004A6DBA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006B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2220"/>
    <w:rsid w:val="006F324E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F1FA0"/>
    <w:rsid w:val="00801F7F"/>
    <w:rsid w:val="008075FA"/>
    <w:rsid w:val="00811314"/>
    <w:rsid w:val="00817E18"/>
    <w:rsid w:val="00825FA1"/>
    <w:rsid w:val="0084611D"/>
    <w:rsid w:val="008573E1"/>
    <w:rsid w:val="00867878"/>
    <w:rsid w:val="00886D9A"/>
    <w:rsid w:val="00887076"/>
    <w:rsid w:val="008A3355"/>
    <w:rsid w:val="008A7FAA"/>
    <w:rsid w:val="008B35F1"/>
    <w:rsid w:val="008B695B"/>
    <w:rsid w:val="008C12B6"/>
    <w:rsid w:val="00906157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93B87"/>
    <w:rsid w:val="009A3916"/>
    <w:rsid w:val="009B6A1A"/>
    <w:rsid w:val="009C5D86"/>
    <w:rsid w:val="009D0380"/>
    <w:rsid w:val="009D4F80"/>
    <w:rsid w:val="009E279C"/>
    <w:rsid w:val="009E688B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B798F"/>
    <w:rsid w:val="00AC1931"/>
    <w:rsid w:val="00AE0069"/>
    <w:rsid w:val="00B013FB"/>
    <w:rsid w:val="00B01639"/>
    <w:rsid w:val="00B04FD7"/>
    <w:rsid w:val="00B1221C"/>
    <w:rsid w:val="00B202AB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53EF1"/>
    <w:rsid w:val="00C75BE0"/>
    <w:rsid w:val="00C84AB6"/>
    <w:rsid w:val="00C87878"/>
    <w:rsid w:val="00C9707C"/>
    <w:rsid w:val="00CA51FD"/>
    <w:rsid w:val="00CB3F99"/>
    <w:rsid w:val="00CD34C5"/>
    <w:rsid w:val="00CD5564"/>
    <w:rsid w:val="00D06051"/>
    <w:rsid w:val="00D07089"/>
    <w:rsid w:val="00D101F3"/>
    <w:rsid w:val="00D12D59"/>
    <w:rsid w:val="00D27BF9"/>
    <w:rsid w:val="00D632ED"/>
    <w:rsid w:val="00D674B4"/>
    <w:rsid w:val="00D75284"/>
    <w:rsid w:val="00D86FC4"/>
    <w:rsid w:val="00D90148"/>
    <w:rsid w:val="00D92EE4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corporate-clean-corporate-532777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corporate-clean-corporate-532777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corporate-clean-corporate-532777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corporate-clean-corporate-532777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36E74-A64A-4C51-80F1-6ECCF299EAA5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8</cp:revision>
  <dcterms:created xsi:type="dcterms:W3CDTF">2026-08-18T19:12:00Z</dcterms:created>
  <dcterms:modified xsi:type="dcterms:W3CDTF">2026-08-18T19:38:00Z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