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6F417" w14:textId="77777777" w:rsidR="006D320F" w:rsidRPr="0001235A" w:rsidRDefault="006D320F">
      <w:pPr>
        <w:spacing w:after="160" w:line="259" w:lineRule="auto"/>
        <w:rPr>
          <w:rFonts w:ascii="Calibri" w:eastAsia="Calibri" w:hAnsi="Calibri" w:cs="Calibri"/>
          <w:lang w:val="es-ES_tradnl"/>
        </w:rPr>
      </w:pPr>
    </w:p>
    <w:tbl>
      <w:tblPr>
        <w:tblStyle w:val="a1"/>
        <w:tblW w:w="10005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2595"/>
        <w:gridCol w:w="1005"/>
        <w:gridCol w:w="3765"/>
      </w:tblGrid>
      <w:tr w:rsidR="006D320F" w:rsidRPr="0001235A" w14:paraId="2B0B235C" w14:textId="77777777" w:rsidTr="006D3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D6ECF3A" w14:textId="77777777" w:rsidR="006D320F" w:rsidRPr="0001235A" w:rsidRDefault="00256D95">
            <w:pPr>
              <w:jc w:val="center"/>
              <w:rPr>
                <w:rFonts w:ascii="Calibri" w:eastAsia="Calibri" w:hAnsi="Calibri" w:cs="Calibri"/>
                <w:lang w:val="es-ES_tradnl"/>
              </w:rPr>
            </w:pPr>
            <w:r w:rsidRPr="0001235A">
              <w:rPr>
                <w:noProof/>
                <w:lang w:val="es-ES_tradnl"/>
              </w:rPr>
              <w:drawing>
                <wp:anchor distT="0" distB="0" distL="114300" distR="114300" simplePos="0" relativeHeight="251658240" behindDoc="0" locked="0" layoutInCell="1" hidden="0" allowOverlap="1" wp14:anchorId="20C6C6D4" wp14:editId="04C6691E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F10B8BE" w14:textId="77777777" w:rsidR="006D320F" w:rsidRPr="0001235A" w:rsidRDefault="00256D95">
            <w:pPr>
              <w:rPr>
                <w:rFonts w:ascii="Calibri" w:eastAsia="Calibri" w:hAnsi="Calibri" w:cs="Calibri"/>
                <w:color w:val="ED7D31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ED7D31"/>
                <w:lang w:val="es-ES_tradnl"/>
              </w:rPr>
              <w:t>ACTIVIDAD DIDÁCTICA RELACIONAR TÉRMINOS</w:t>
            </w:r>
          </w:p>
          <w:p w14:paraId="2F8C0E3E" w14:textId="77777777" w:rsidR="006D320F" w:rsidRPr="0001235A" w:rsidRDefault="006D320F">
            <w:pPr>
              <w:jc w:val="center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6D320F" w:rsidRPr="0001235A" w14:paraId="68924ACA" w14:textId="77777777" w:rsidTr="006D3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5585B28" w14:textId="77777777" w:rsidR="006D320F" w:rsidRPr="0001235A" w:rsidRDefault="00256D95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  <w:lang w:val="es-ES_tradnl"/>
              </w:rPr>
            </w:pPr>
            <w:r w:rsidRPr="0001235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>Generalidades de la actividad:</w:t>
            </w:r>
          </w:p>
          <w:p w14:paraId="09AE0C77" w14:textId="77777777" w:rsidR="006D320F" w:rsidRPr="0001235A" w:rsidRDefault="00256D95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  <w:lang w:val="es-ES_tradnl"/>
              </w:rPr>
            </w:pPr>
            <w:r w:rsidRPr="0001235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>Las indicaciones, el mensaje de correcto e incorrecto debe estar la redacción en segunda persona. </w:t>
            </w:r>
          </w:p>
          <w:p w14:paraId="7520D92A" w14:textId="77777777" w:rsidR="006D320F" w:rsidRPr="0001235A" w:rsidRDefault="00256D95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  <w:lang w:val="es-ES_tradnl"/>
              </w:rPr>
            </w:pPr>
            <w:r w:rsidRPr="0001235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>Diligenciar solo los espacios en blanco.</w:t>
            </w:r>
          </w:p>
          <w:p w14:paraId="08381958" w14:textId="77777777" w:rsidR="006D320F" w:rsidRPr="0001235A" w:rsidRDefault="00256D95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  <w:lang w:val="es-ES_tradnl"/>
              </w:rPr>
            </w:pPr>
            <w:r w:rsidRPr="0001235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>El aprendiz recibe una retroalimentación cuando responde de manera correcta o incorrecta cada pregunta.</w:t>
            </w:r>
          </w:p>
          <w:p w14:paraId="6B310CD3" w14:textId="77777777" w:rsidR="006D320F" w:rsidRPr="0001235A" w:rsidRDefault="00256D95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  <w:lang w:val="es-ES_tradnl"/>
              </w:rPr>
            </w:pPr>
            <w:r w:rsidRPr="0001235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53C5DBE9" w14:textId="77777777" w:rsidR="006D320F" w:rsidRPr="0001235A" w:rsidRDefault="00256D95">
            <w:pPr>
              <w:spacing w:after="160"/>
              <w:rPr>
                <w:color w:val="000000"/>
                <w:sz w:val="20"/>
                <w:szCs w:val="20"/>
                <w:lang w:val="es-ES_tradnl"/>
              </w:rPr>
            </w:pPr>
            <w:r w:rsidRPr="0001235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_tradnl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6D320F" w:rsidRPr="0001235A" w14:paraId="1841E7FC" w14:textId="77777777" w:rsidTr="006D3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F4C1CB8" w14:textId="77777777" w:rsidR="006D320F" w:rsidRPr="0001235A" w:rsidRDefault="00256D95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Instrucciones para el aprendiz</w:t>
            </w:r>
          </w:p>
          <w:p w14:paraId="35F6A9EB" w14:textId="77777777" w:rsidR="006D320F" w:rsidRPr="0001235A" w:rsidRDefault="006D320F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</w:p>
          <w:p w14:paraId="52E16580" w14:textId="77777777" w:rsidR="006D320F" w:rsidRPr="0001235A" w:rsidRDefault="006D320F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</w:p>
        </w:tc>
        <w:tc>
          <w:tcPr>
            <w:tcW w:w="7365" w:type="dxa"/>
            <w:gridSpan w:val="3"/>
          </w:tcPr>
          <w:p w14:paraId="2BFFC421" w14:textId="77777777" w:rsidR="006D320F" w:rsidRPr="0001235A" w:rsidRDefault="0025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434343"/>
                <w:shd w:val="clear" w:color="auto" w:fill="FFD966"/>
                <w:lang w:val="es-ES_tradnl"/>
              </w:rPr>
            </w:pPr>
            <w:r w:rsidRPr="0001235A">
              <w:rPr>
                <w:rFonts w:ascii="Calibri" w:eastAsia="Calibri" w:hAnsi="Calibri" w:cs="Calibri"/>
                <w:i/>
                <w:color w:val="434343"/>
                <w:lang w:val="es-ES_tradnl"/>
              </w:rPr>
              <w:t xml:space="preserve">Esta actividad le permitirá determinar el grado de apropiación de los contenidos del componente formativo: </w:t>
            </w:r>
            <w:r w:rsidR="004A7853" w:rsidRPr="0001235A">
              <w:rPr>
                <w:b/>
                <w:i/>
                <w:color w:val="000000"/>
                <w:sz w:val="20"/>
                <w:szCs w:val="20"/>
                <w:lang w:val="es-ES_tradnl"/>
              </w:rPr>
              <w:t>Simulación c</w:t>
            </w:r>
            <w:r w:rsidRPr="0001235A">
              <w:rPr>
                <w:b/>
                <w:i/>
                <w:color w:val="000000"/>
                <w:sz w:val="20"/>
                <w:szCs w:val="20"/>
                <w:lang w:val="es-ES_tradnl"/>
              </w:rPr>
              <w:t>línica, enseñanza y aprendizaje en el proceso de formación.</w:t>
            </w:r>
          </w:p>
          <w:p w14:paraId="0E13FDA8" w14:textId="77777777" w:rsidR="006D320F" w:rsidRPr="0001235A" w:rsidRDefault="006D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lang w:val="es-ES_tradnl"/>
              </w:rPr>
            </w:pPr>
          </w:p>
          <w:p w14:paraId="2FF6DD70" w14:textId="77777777" w:rsidR="006D320F" w:rsidRPr="0001235A" w:rsidRDefault="0025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lang w:val="es-ES_tradnl"/>
              </w:rPr>
            </w:pPr>
            <w:r w:rsidRPr="0001235A">
              <w:rPr>
                <w:rFonts w:ascii="Calibri" w:eastAsia="Calibri" w:hAnsi="Calibri" w:cs="Calibri"/>
                <w:i/>
                <w:color w:val="434343"/>
                <w:lang w:val="es-ES_tradnl"/>
              </w:rPr>
              <w:t xml:space="preserve">Antes de su realización, se recomienda la lectura del componente formativo mencionado. </w:t>
            </w:r>
            <w:r w:rsidR="004A7853" w:rsidRPr="0001235A">
              <w:rPr>
                <w:rFonts w:ascii="Calibri" w:eastAsia="Calibri" w:hAnsi="Calibri" w:cs="Calibri"/>
                <w:i/>
                <w:color w:val="434343"/>
                <w:lang w:val="es-ES_tradnl"/>
              </w:rPr>
              <w:t>Es opcional (no es calificable)</w:t>
            </w:r>
            <w:r w:rsidRPr="0001235A">
              <w:rPr>
                <w:rFonts w:ascii="Calibri" w:eastAsia="Calibri" w:hAnsi="Calibri" w:cs="Calibri"/>
                <w:i/>
                <w:color w:val="434343"/>
                <w:lang w:val="es-ES_tradnl"/>
              </w:rPr>
              <w:t xml:space="preserve"> y puede realizarse todas las veces que se desee.</w:t>
            </w:r>
          </w:p>
          <w:p w14:paraId="2C99EF80" w14:textId="77777777" w:rsidR="006D320F" w:rsidRPr="0001235A" w:rsidRDefault="006D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lang w:val="es-ES_tradnl"/>
              </w:rPr>
            </w:pPr>
          </w:p>
          <w:p w14:paraId="2885C4DD" w14:textId="0F2368EA" w:rsidR="006D320F" w:rsidRPr="0001235A" w:rsidRDefault="0025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lang w:val="es-ES_tradnl"/>
              </w:rPr>
            </w:pPr>
            <w:r w:rsidRPr="0001235A">
              <w:rPr>
                <w:rFonts w:ascii="Calibri" w:eastAsia="Calibri" w:hAnsi="Calibri" w:cs="Calibri"/>
                <w:i/>
                <w:color w:val="434343"/>
                <w:lang w:val="es-ES_tradnl"/>
              </w:rPr>
              <w:t xml:space="preserve">De acuerdo </w:t>
            </w:r>
            <w:r w:rsidR="00F91493">
              <w:rPr>
                <w:rFonts w:ascii="Calibri" w:eastAsia="Calibri" w:hAnsi="Calibri" w:cs="Calibri"/>
                <w:i/>
                <w:color w:val="434343"/>
                <w:lang w:val="es-ES_tradnl"/>
              </w:rPr>
              <w:t>con el</w:t>
            </w:r>
            <w:r w:rsidR="00F91493" w:rsidRPr="0001235A">
              <w:rPr>
                <w:rFonts w:ascii="Calibri" w:eastAsia="Calibri" w:hAnsi="Calibri" w:cs="Calibri"/>
                <w:i/>
                <w:color w:val="434343"/>
                <w:lang w:val="es-ES_tradnl"/>
              </w:rPr>
              <w:t xml:space="preserve"> </w:t>
            </w:r>
            <w:r w:rsidRPr="0001235A">
              <w:rPr>
                <w:rFonts w:ascii="Calibri" w:eastAsia="Calibri" w:hAnsi="Calibri" w:cs="Calibri"/>
                <w:i/>
                <w:color w:val="434343"/>
                <w:lang w:val="es-ES_tradnl"/>
              </w:rPr>
              <w:t>enunciado planteado en la columna izquierda, arrastre cada término al lugar que considere correcto de la columna derecha.</w:t>
            </w:r>
          </w:p>
          <w:p w14:paraId="2EDE1114" w14:textId="77777777" w:rsidR="006D320F" w:rsidRPr="0001235A" w:rsidRDefault="006D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  <w:tr w:rsidR="006D320F" w:rsidRPr="0001235A" w14:paraId="02A7809F" w14:textId="77777777" w:rsidTr="006D3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36D7F78" w14:textId="77777777" w:rsidR="006D320F" w:rsidRPr="0001235A" w:rsidRDefault="00256D95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ABFFF08" w14:textId="77777777" w:rsidR="006D320F" w:rsidRPr="0001235A" w:rsidRDefault="004A7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  <w:r w:rsidRPr="0001235A">
              <w:rPr>
                <w:color w:val="000000"/>
                <w:sz w:val="20"/>
                <w:szCs w:val="20"/>
                <w:lang w:val="es-ES_tradnl"/>
              </w:rPr>
              <w:t>Conociendo la historia de la simulación clínica.</w:t>
            </w:r>
          </w:p>
        </w:tc>
      </w:tr>
      <w:tr w:rsidR="006D320F" w:rsidRPr="0001235A" w14:paraId="18ACE9DF" w14:textId="77777777" w:rsidTr="006D3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EFDF567" w14:textId="77777777" w:rsidR="006D320F" w:rsidRPr="0001235A" w:rsidRDefault="00256D95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1FBC5F9E" w14:textId="43F6576C" w:rsidR="006D320F" w:rsidRPr="0001235A" w:rsidRDefault="007E3F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  <w:r w:rsidRPr="0001235A">
              <w:rPr>
                <w:color w:val="000000"/>
                <w:sz w:val="20"/>
                <w:szCs w:val="20"/>
                <w:lang w:val="es-ES_tradnl"/>
              </w:rPr>
              <w:t xml:space="preserve">Reconocer los aspectos claves de la historia en la evolución y sus conceptos para facilitar la apropiación de teorías y aplicación en el proceso de aprendizaje en simulación clínica.  </w:t>
            </w:r>
          </w:p>
        </w:tc>
      </w:tr>
      <w:tr w:rsidR="006D320F" w:rsidRPr="0001235A" w14:paraId="33F0EF01" w14:textId="77777777" w:rsidTr="006D3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3C94CFB4" w14:textId="77777777" w:rsidR="006D320F" w:rsidRPr="0001235A" w:rsidRDefault="00256D95">
            <w:pPr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OPCIONES</w:t>
            </w:r>
          </w:p>
        </w:tc>
      </w:tr>
      <w:tr w:rsidR="006D320F" w:rsidRPr="0001235A" w14:paraId="0EF853E6" w14:textId="77777777" w:rsidTr="006D3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  <w:gridSpan w:val="4"/>
          </w:tcPr>
          <w:p w14:paraId="3D0DBF32" w14:textId="77777777" w:rsidR="006D320F" w:rsidRPr="0001235A" w:rsidRDefault="00256D95">
            <w:pPr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Enunciado</w:t>
            </w:r>
          </w:p>
        </w:tc>
        <w:tc>
          <w:tcPr>
            <w:tcW w:w="4770" w:type="dxa"/>
            <w:gridSpan w:val="2"/>
          </w:tcPr>
          <w:p w14:paraId="536CC617" w14:textId="77777777" w:rsidR="006D320F" w:rsidRPr="0001235A" w:rsidRDefault="00256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lang w:val="es-ES_tradnl"/>
              </w:rPr>
              <w:t>Términos</w:t>
            </w:r>
          </w:p>
        </w:tc>
      </w:tr>
      <w:tr w:rsidR="006D320F" w:rsidRPr="0001235A" w14:paraId="44E91213" w14:textId="77777777" w:rsidTr="006D3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7B7557A" w14:textId="77777777" w:rsidR="006D320F" w:rsidRPr="0001235A" w:rsidRDefault="00256D95">
            <w:pPr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No.</w:t>
            </w:r>
          </w:p>
        </w:tc>
        <w:tc>
          <w:tcPr>
            <w:tcW w:w="4110" w:type="dxa"/>
            <w:gridSpan w:val="3"/>
          </w:tcPr>
          <w:p w14:paraId="7F5708A0" w14:textId="77777777" w:rsidR="006D320F" w:rsidRPr="0001235A" w:rsidRDefault="00256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</w:t>
            </w:r>
          </w:p>
        </w:tc>
        <w:tc>
          <w:tcPr>
            <w:tcW w:w="1005" w:type="dxa"/>
          </w:tcPr>
          <w:p w14:paraId="48F2E420" w14:textId="77777777" w:rsidR="006D320F" w:rsidRPr="0001235A" w:rsidRDefault="00256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lang w:val="es-ES_tradnl"/>
              </w:rPr>
              <w:t>No. Rta.</w:t>
            </w:r>
          </w:p>
        </w:tc>
        <w:tc>
          <w:tcPr>
            <w:tcW w:w="3765" w:type="dxa"/>
          </w:tcPr>
          <w:p w14:paraId="29267F29" w14:textId="77777777" w:rsidR="006D320F" w:rsidRPr="0001235A" w:rsidRDefault="00256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</w:t>
            </w:r>
          </w:p>
        </w:tc>
      </w:tr>
      <w:tr w:rsidR="006D320F" w:rsidRPr="0001235A" w14:paraId="2CBB3366" w14:textId="77777777" w:rsidTr="006D320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C673600" w14:textId="77777777" w:rsidR="006D320F" w:rsidRPr="0001235A" w:rsidRDefault="00256D95">
            <w:pPr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1</w:t>
            </w:r>
          </w:p>
        </w:tc>
        <w:tc>
          <w:tcPr>
            <w:tcW w:w="4110" w:type="dxa"/>
            <w:gridSpan w:val="3"/>
            <w:shd w:val="clear" w:color="auto" w:fill="FFFFFF"/>
          </w:tcPr>
          <w:p w14:paraId="3DBC49E5" w14:textId="6DD4EBB6" w:rsidR="006D320F" w:rsidRPr="0001235A" w:rsidRDefault="004C7E7E" w:rsidP="004C7E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</w:pPr>
            <w:r w:rsidRPr="0001235A">
              <w:rPr>
                <w:color w:val="000000"/>
                <w:sz w:val="20"/>
                <w:szCs w:val="20"/>
                <w:lang w:val="es-ES_tradnl"/>
              </w:rPr>
              <w:t>Técnica que</w:t>
            </w:r>
            <w:r w:rsidR="00256D95" w:rsidRPr="0001235A">
              <w:rPr>
                <w:color w:val="000000"/>
                <w:sz w:val="20"/>
                <w:szCs w:val="20"/>
                <w:lang w:val="es-ES_tradnl"/>
              </w:rPr>
              <w:t xml:space="preserve"> permite de manera amplia y real llegar a experimentar aspectos claves de eventos y escenarios reales</w:t>
            </w:r>
            <w:r w:rsidRPr="0001235A">
              <w:rPr>
                <w:color w:val="000000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1005" w:type="dxa"/>
            <w:shd w:val="clear" w:color="auto" w:fill="FBE5D5"/>
          </w:tcPr>
          <w:p w14:paraId="7B6BA90F" w14:textId="77777777" w:rsidR="006D320F" w:rsidRPr="0001235A" w:rsidRDefault="00256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lang w:val="es-ES_tradnl"/>
              </w:rPr>
              <w:t>1</w:t>
            </w:r>
          </w:p>
        </w:tc>
        <w:tc>
          <w:tcPr>
            <w:tcW w:w="3765" w:type="dxa"/>
            <w:shd w:val="clear" w:color="auto" w:fill="FFFFFF"/>
          </w:tcPr>
          <w:p w14:paraId="6C41A09A" w14:textId="77777777" w:rsidR="006D320F" w:rsidRPr="0001235A" w:rsidRDefault="00256D9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01235A">
              <w:rPr>
                <w:rFonts w:eastAsia="Calibri"/>
                <w:b/>
                <w:color w:val="000000" w:themeColor="text1"/>
                <w:sz w:val="20"/>
                <w:szCs w:val="20"/>
                <w:lang w:val="es-ES_tradnl"/>
              </w:rPr>
              <w:t xml:space="preserve">Simulador </w:t>
            </w:r>
          </w:p>
        </w:tc>
      </w:tr>
      <w:tr w:rsidR="006D320F" w:rsidRPr="0001235A" w14:paraId="0140DD9C" w14:textId="77777777" w:rsidTr="006D3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4AFA8D9" w14:textId="77777777" w:rsidR="006D320F" w:rsidRPr="0001235A" w:rsidRDefault="00256D95">
            <w:pPr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2</w:t>
            </w:r>
          </w:p>
        </w:tc>
        <w:tc>
          <w:tcPr>
            <w:tcW w:w="4110" w:type="dxa"/>
            <w:gridSpan w:val="3"/>
            <w:shd w:val="clear" w:color="auto" w:fill="FFFFFF"/>
          </w:tcPr>
          <w:p w14:paraId="07303836" w14:textId="3076EA9C" w:rsidR="006D320F" w:rsidRPr="0001235A" w:rsidRDefault="00256D95" w:rsidP="004C7E7E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ES_tradnl"/>
              </w:rPr>
            </w:pPr>
            <w:r w:rsidRPr="0001235A">
              <w:rPr>
                <w:color w:val="000000"/>
                <w:sz w:val="20"/>
                <w:szCs w:val="20"/>
                <w:lang w:val="es-ES_tradnl"/>
              </w:rPr>
              <w:t xml:space="preserve">Procesos dinámicos donde </w:t>
            </w:r>
            <w:r w:rsidR="00F91493">
              <w:rPr>
                <w:color w:val="000000"/>
                <w:sz w:val="20"/>
                <w:szCs w:val="20"/>
                <w:lang w:val="es-ES_tradnl"/>
              </w:rPr>
              <w:t xml:space="preserve">se </w:t>
            </w:r>
            <w:r w:rsidRPr="0001235A">
              <w:rPr>
                <w:color w:val="000000"/>
                <w:sz w:val="20"/>
                <w:szCs w:val="20"/>
                <w:lang w:val="es-ES_tradnl"/>
              </w:rPr>
              <w:t xml:space="preserve">involucra la creación de hipótesis en una situación que </w:t>
            </w:r>
            <w:r w:rsidRPr="0001235A">
              <w:rPr>
                <w:color w:val="000000"/>
                <w:sz w:val="20"/>
                <w:szCs w:val="20"/>
                <w:lang w:val="es-ES_tradnl"/>
              </w:rPr>
              <w:lastRenderedPageBreak/>
              <w:t>incorpora la realidad de una manera más auténtica</w:t>
            </w:r>
            <w:r w:rsidR="004C7E7E" w:rsidRPr="0001235A">
              <w:rPr>
                <w:color w:val="000000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1005" w:type="dxa"/>
          </w:tcPr>
          <w:p w14:paraId="5FE9123C" w14:textId="77777777" w:rsidR="006D320F" w:rsidRPr="0001235A" w:rsidRDefault="00256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lang w:val="es-ES_tradnl"/>
              </w:rPr>
              <w:lastRenderedPageBreak/>
              <w:t>2</w:t>
            </w:r>
          </w:p>
        </w:tc>
        <w:tc>
          <w:tcPr>
            <w:tcW w:w="3765" w:type="dxa"/>
            <w:shd w:val="clear" w:color="auto" w:fill="FFFFFF"/>
          </w:tcPr>
          <w:p w14:paraId="0B6D757C" w14:textId="77777777" w:rsidR="006D320F" w:rsidRPr="0001235A" w:rsidRDefault="00520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ES_tradnl"/>
              </w:rPr>
            </w:pPr>
            <w:r w:rsidRPr="0001235A">
              <w:rPr>
                <w:b/>
                <w:color w:val="000000"/>
                <w:sz w:val="20"/>
                <w:szCs w:val="20"/>
                <w:lang w:val="es-ES_tradnl"/>
              </w:rPr>
              <w:t>Simulación c</w:t>
            </w:r>
            <w:r w:rsidR="00256D95" w:rsidRPr="0001235A">
              <w:rPr>
                <w:b/>
                <w:color w:val="000000"/>
                <w:sz w:val="20"/>
                <w:szCs w:val="20"/>
                <w:lang w:val="es-ES_tradnl"/>
              </w:rPr>
              <w:t>línica</w:t>
            </w:r>
          </w:p>
        </w:tc>
      </w:tr>
      <w:tr w:rsidR="006D320F" w:rsidRPr="0001235A" w14:paraId="03AF773E" w14:textId="77777777" w:rsidTr="006D320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08248B2" w14:textId="77777777" w:rsidR="006D320F" w:rsidRPr="0001235A" w:rsidRDefault="00256D95">
            <w:pPr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3</w:t>
            </w:r>
          </w:p>
        </w:tc>
        <w:tc>
          <w:tcPr>
            <w:tcW w:w="4110" w:type="dxa"/>
            <w:gridSpan w:val="3"/>
            <w:shd w:val="clear" w:color="auto" w:fill="FFFFFF"/>
          </w:tcPr>
          <w:p w14:paraId="112B8FC9" w14:textId="1C1CB1F5" w:rsidR="006D320F" w:rsidRPr="0001235A" w:rsidRDefault="00256D95" w:rsidP="0052093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ES_tradnl"/>
              </w:rPr>
            </w:pPr>
            <w:r w:rsidRPr="0001235A">
              <w:rPr>
                <w:color w:val="000000"/>
                <w:sz w:val="20"/>
                <w:szCs w:val="20"/>
                <w:lang w:val="es-ES_tradnl"/>
              </w:rPr>
              <w:t>Sus procedimientos</w:t>
            </w:r>
            <w:r w:rsidR="00F91493">
              <w:rPr>
                <w:color w:val="000000"/>
                <w:sz w:val="20"/>
                <w:szCs w:val="20"/>
                <w:lang w:val="es-ES_tradnl"/>
              </w:rPr>
              <w:t>,</w:t>
            </w:r>
            <w:r w:rsidRPr="0001235A">
              <w:rPr>
                <w:color w:val="000000"/>
                <w:sz w:val="20"/>
                <w:szCs w:val="20"/>
                <w:lang w:val="es-ES_tradnl"/>
              </w:rPr>
              <w:t xml:space="preserve"> como: amniocentesis bajo ultrasonografía, los fórceps, la distocia de hombros, atención de emergencias</w:t>
            </w:r>
            <w:r w:rsidR="00F91493">
              <w:rPr>
                <w:color w:val="000000"/>
                <w:sz w:val="20"/>
                <w:szCs w:val="20"/>
                <w:lang w:val="es-ES_tradnl"/>
              </w:rPr>
              <w:t>,</w:t>
            </w:r>
            <w:r w:rsidRPr="0001235A">
              <w:rPr>
                <w:color w:val="000000"/>
                <w:sz w:val="20"/>
                <w:szCs w:val="20"/>
                <w:lang w:val="es-ES_tradnl"/>
              </w:rPr>
              <w:t xml:space="preserve"> son claros ejemplos</w:t>
            </w:r>
            <w:r w:rsidR="004C7E7E" w:rsidRPr="0001235A">
              <w:rPr>
                <w:color w:val="000000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1005" w:type="dxa"/>
            <w:shd w:val="clear" w:color="auto" w:fill="FBE5D5"/>
          </w:tcPr>
          <w:p w14:paraId="4F37DD0F" w14:textId="77777777" w:rsidR="006D320F" w:rsidRPr="0001235A" w:rsidRDefault="00256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lang w:val="es-ES_tradnl"/>
              </w:rPr>
              <w:t>3</w:t>
            </w:r>
          </w:p>
        </w:tc>
        <w:tc>
          <w:tcPr>
            <w:tcW w:w="3765" w:type="dxa"/>
            <w:shd w:val="clear" w:color="auto" w:fill="FFFFFF"/>
          </w:tcPr>
          <w:p w14:paraId="2D287223" w14:textId="77777777" w:rsidR="006D320F" w:rsidRPr="0001235A" w:rsidRDefault="00520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ES_tradnl"/>
              </w:rPr>
            </w:pPr>
            <w:r w:rsidRPr="0001235A">
              <w:rPr>
                <w:b/>
                <w:color w:val="000000"/>
                <w:sz w:val="20"/>
                <w:szCs w:val="20"/>
                <w:lang w:val="es-ES_tradnl"/>
              </w:rPr>
              <w:t>Simuladores de o</w:t>
            </w:r>
            <w:r w:rsidR="00256D95" w:rsidRPr="0001235A">
              <w:rPr>
                <w:b/>
                <w:color w:val="000000"/>
                <w:sz w:val="20"/>
                <w:szCs w:val="20"/>
                <w:lang w:val="es-ES_tradnl"/>
              </w:rPr>
              <w:t>bstetricia</w:t>
            </w:r>
          </w:p>
        </w:tc>
      </w:tr>
      <w:tr w:rsidR="006D320F" w:rsidRPr="0001235A" w14:paraId="7971DB15" w14:textId="77777777" w:rsidTr="006D3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D7E46C8" w14:textId="77777777" w:rsidR="006D320F" w:rsidRPr="0001235A" w:rsidRDefault="00256D95">
            <w:pPr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4</w:t>
            </w:r>
          </w:p>
        </w:tc>
        <w:tc>
          <w:tcPr>
            <w:tcW w:w="4110" w:type="dxa"/>
            <w:gridSpan w:val="3"/>
            <w:shd w:val="clear" w:color="auto" w:fill="FFFFFF"/>
          </w:tcPr>
          <w:p w14:paraId="57A069E8" w14:textId="4361BDA7" w:rsidR="006D320F" w:rsidRPr="0001235A" w:rsidRDefault="00256D95" w:rsidP="004C7E7E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</w:pPr>
            <w:r w:rsidRPr="0001235A">
              <w:rPr>
                <w:color w:val="000000"/>
                <w:sz w:val="20"/>
                <w:szCs w:val="20"/>
                <w:lang w:val="es-ES_tradnl"/>
              </w:rPr>
              <w:t xml:space="preserve">La investigación </w:t>
            </w:r>
            <w:r w:rsidR="004C7E7E" w:rsidRPr="0001235A">
              <w:rPr>
                <w:color w:val="000000"/>
                <w:sz w:val="20"/>
                <w:szCs w:val="20"/>
                <w:lang w:val="es-ES_tradnl"/>
              </w:rPr>
              <w:t>de</w:t>
            </w:r>
            <w:r w:rsidRPr="0001235A">
              <w:rPr>
                <w:color w:val="000000"/>
                <w:sz w:val="20"/>
                <w:szCs w:val="20"/>
                <w:lang w:val="es-ES_tradnl"/>
              </w:rPr>
              <w:t xml:space="preserve"> ámbitos académicos ubicados en el siglo XX </w:t>
            </w:r>
            <w:r w:rsidR="004C7E7E" w:rsidRPr="0001235A">
              <w:rPr>
                <w:color w:val="000000"/>
                <w:sz w:val="20"/>
                <w:szCs w:val="20"/>
                <w:lang w:val="es-ES_tradnl"/>
              </w:rPr>
              <w:t>da</w:t>
            </w:r>
            <w:r w:rsidRPr="0001235A">
              <w:rPr>
                <w:color w:val="000000"/>
                <w:sz w:val="20"/>
                <w:szCs w:val="20"/>
                <w:lang w:val="es-ES_tradnl"/>
              </w:rPr>
              <w:t xml:space="preserve"> lugar a varias de </w:t>
            </w:r>
            <w:r w:rsidR="004C7E7E" w:rsidRPr="0001235A">
              <w:rPr>
                <w:color w:val="000000"/>
                <w:sz w:val="20"/>
                <w:szCs w:val="20"/>
                <w:lang w:val="es-ES_tradnl"/>
              </w:rPr>
              <w:t>ellas</w:t>
            </w:r>
            <w:r w:rsidR="00F91493">
              <w:rPr>
                <w:color w:val="000000"/>
                <w:sz w:val="20"/>
                <w:szCs w:val="20"/>
                <w:lang w:val="es-ES_tradnl"/>
              </w:rPr>
              <w:t>,</w:t>
            </w:r>
            <w:r w:rsidRPr="0001235A">
              <w:rPr>
                <w:color w:val="000000"/>
                <w:sz w:val="20"/>
                <w:szCs w:val="20"/>
                <w:lang w:val="es-ES_tradnl"/>
              </w:rPr>
              <w:t xml:space="preserve"> encontradas para desarrollar habilidades</w:t>
            </w:r>
            <w:r w:rsidR="004C7E7E" w:rsidRPr="0001235A">
              <w:rPr>
                <w:color w:val="000000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1005" w:type="dxa"/>
          </w:tcPr>
          <w:p w14:paraId="400BBDBA" w14:textId="77777777" w:rsidR="006D320F" w:rsidRPr="0001235A" w:rsidRDefault="00256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lang w:val="es-ES_tradnl"/>
              </w:rPr>
              <w:t>4</w:t>
            </w:r>
          </w:p>
        </w:tc>
        <w:tc>
          <w:tcPr>
            <w:tcW w:w="3765" w:type="dxa"/>
            <w:shd w:val="clear" w:color="auto" w:fill="FFFFFF"/>
          </w:tcPr>
          <w:p w14:paraId="1D7A573F" w14:textId="239DC8DD" w:rsidR="006D320F" w:rsidRPr="0001235A" w:rsidRDefault="0025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ES_tradnl"/>
              </w:rPr>
            </w:pPr>
            <w:r w:rsidRPr="0001235A">
              <w:rPr>
                <w:b/>
                <w:color w:val="000000"/>
                <w:sz w:val="20"/>
                <w:szCs w:val="20"/>
                <w:lang w:val="es-ES_tradnl"/>
              </w:rPr>
              <w:t>Teorías de</w:t>
            </w:r>
            <w:r w:rsidR="00F91493">
              <w:rPr>
                <w:b/>
                <w:color w:val="000000"/>
                <w:sz w:val="20"/>
                <w:szCs w:val="20"/>
                <w:lang w:val="es-ES_tradnl"/>
              </w:rPr>
              <w:t>l</w:t>
            </w:r>
            <w:r w:rsidRPr="0001235A">
              <w:rPr>
                <w:b/>
                <w:color w:val="000000"/>
                <w:sz w:val="20"/>
                <w:szCs w:val="20"/>
                <w:lang w:val="es-ES_tradnl"/>
              </w:rPr>
              <w:t xml:space="preserve"> aprendizaje</w:t>
            </w:r>
          </w:p>
        </w:tc>
      </w:tr>
      <w:tr w:rsidR="006D320F" w:rsidRPr="0001235A" w14:paraId="3665CD88" w14:textId="77777777" w:rsidTr="006D320F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EBBE16C" w14:textId="723D341E" w:rsidR="006D320F" w:rsidRPr="0001235A" w:rsidRDefault="004C7E7E">
            <w:pPr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5</w:t>
            </w:r>
          </w:p>
        </w:tc>
        <w:tc>
          <w:tcPr>
            <w:tcW w:w="4110" w:type="dxa"/>
            <w:gridSpan w:val="3"/>
            <w:shd w:val="clear" w:color="auto" w:fill="FFFFFF"/>
          </w:tcPr>
          <w:p w14:paraId="68C3CA58" w14:textId="6562A812" w:rsidR="006D320F" w:rsidRPr="0001235A" w:rsidRDefault="00256D95" w:rsidP="0052093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ES_tradnl"/>
              </w:rPr>
            </w:pPr>
            <w:r w:rsidRPr="0001235A">
              <w:rPr>
                <w:color w:val="000000"/>
                <w:sz w:val="20"/>
                <w:szCs w:val="20"/>
                <w:lang w:val="es-ES_tradnl"/>
              </w:rPr>
              <w:t xml:space="preserve">Usado para entrenamiento de vuelos con el fin de fortalecer las competencias de los pilotos en </w:t>
            </w:r>
            <w:r w:rsidR="004C7E7E" w:rsidRPr="0001235A">
              <w:rPr>
                <w:color w:val="000000"/>
                <w:sz w:val="20"/>
                <w:szCs w:val="20"/>
                <w:lang w:val="es-ES_tradnl"/>
              </w:rPr>
              <w:t>el</w:t>
            </w:r>
            <w:r w:rsidRPr="0001235A">
              <w:rPr>
                <w:color w:val="000000"/>
                <w:sz w:val="20"/>
                <w:szCs w:val="20"/>
                <w:lang w:val="es-ES_tradnl"/>
              </w:rPr>
              <w:t xml:space="preserve"> llamado Blue Box. </w:t>
            </w:r>
          </w:p>
        </w:tc>
        <w:tc>
          <w:tcPr>
            <w:tcW w:w="1005" w:type="dxa"/>
          </w:tcPr>
          <w:p w14:paraId="3A367134" w14:textId="3395B233" w:rsidR="006D320F" w:rsidRPr="0001235A" w:rsidRDefault="004C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lang w:val="es-ES_tradnl"/>
              </w:rPr>
              <w:t>5</w:t>
            </w:r>
          </w:p>
        </w:tc>
        <w:tc>
          <w:tcPr>
            <w:tcW w:w="3765" w:type="dxa"/>
            <w:shd w:val="clear" w:color="auto" w:fill="FFFFFF"/>
          </w:tcPr>
          <w:p w14:paraId="55A1AC8F" w14:textId="77777777" w:rsidR="006D320F" w:rsidRPr="0001235A" w:rsidRDefault="0025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ES_tradnl"/>
              </w:rPr>
            </w:pPr>
            <w:r w:rsidRPr="0001235A">
              <w:rPr>
                <w:b/>
                <w:color w:val="000000"/>
                <w:sz w:val="20"/>
                <w:szCs w:val="20"/>
                <w:lang w:val="es-ES_tradnl"/>
              </w:rPr>
              <w:t>Simulador Link Trainer</w:t>
            </w:r>
          </w:p>
        </w:tc>
      </w:tr>
      <w:tr w:rsidR="006D320F" w:rsidRPr="0001235A" w14:paraId="04DAF2E5" w14:textId="77777777" w:rsidTr="006D3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A8A9D3D" w14:textId="4EF71289" w:rsidR="006D320F" w:rsidRPr="0001235A" w:rsidRDefault="004C7E7E">
            <w:pPr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6</w:t>
            </w:r>
          </w:p>
        </w:tc>
        <w:tc>
          <w:tcPr>
            <w:tcW w:w="4110" w:type="dxa"/>
            <w:gridSpan w:val="3"/>
            <w:shd w:val="clear" w:color="auto" w:fill="FFFFFF"/>
          </w:tcPr>
          <w:p w14:paraId="32BF2E43" w14:textId="17B5926D" w:rsidR="006D320F" w:rsidRPr="0001235A" w:rsidRDefault="00256D95" w:rsidP="0052093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</w:pPr>
            <w:r w:rsidRPr="0001235A">
              <w:rPr>
                <w:color w:val="000000"/>
                <w:sz w:val="20"/>
                <w:szCs w:val="20"/>
                <w:lang w:val="es-ES_tradnl"/>
              </w:rPr>
              <w:t xml:space="preserve">Primer momento donde se da inicio con la introducción, </w:t>
            </w:r>
            <w:r w:rsidR="004C7E7E" w:rsidRPr="0001235A">
              <w:rPr>
                <w:color w:val="000000"/>
                <w:sz w:val="20"/>
                <w:szCs w:val="20"/>
                <w:lang w:val="es-ES_tradnl"/>
              </w:rPr>
              <w:t xml:space="preserve">según Peter Dieckmann. </w:t>
            </w:r>
          </w:p>
        </w:tc>
        <w:tc>
          <w:tcPr>
            <w:tcW w:w="1005" w:type="dxa"/>
          </w:tcPr>
          <w:p w14:paraId="6B5E98FA" w14:textId="77777777" w:rsidR="006D320F" w:rsidRPr="0001235A" w:rsidRDefault="00256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lang w:val="es-ES_tradnl"/>
              </w:rPr>
              <w:t>7</w:t>
            </w:r>
          </w:p>
        </w:tc>
        <w:tc>
          <w:tcPr>
            <w:tcW w:w="3765" w:type="dxa"/>
            <w:shd w:val="clear" w:color="auto" w:fill="FFFFFF"/>
          </w:tcPr>
          <w:p w14:paraId="271FAA74" w14:textId="77777777" w:rsidR="006D320F" w:rsidRPr="0001235A" w:rsidRDefault="0025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</w:pPr>
            <w:r w:rsidRPr="0001235A">
              <w:rPr>
                <w:b/>
                <w:color w:val="000000"/>
                <w:sz w:val="20"/>
                <w:szCs w:val="20"/>
                <w:lang w:val="es-ES_tradnl"/>
              </w:rPr>
              <w:t xml:space="preserve">Presimualción – </w:t>
            </w:r>
            <w:r w:rsidRPr="0001235A">
              <w:rPr>
                <w:b/>
                <w:i/>
                <w:color w:val="000000"/>
                <w:sz w:val="20"/>
                <w:szCs w:val="20"/>
                <w:lang w:val="es-ES_tradnl"/>
              </w:rPr>
              <w:t>prebriefing</w:t>
            </w:r>
          </w:p>
        </w:tc>
      </w:tr>
      <w:tr w:rsidR="006D320F" w:rsidRPr="0001235A" w14:paraId="2F18BC39" w14:textId="77777777" w:rsidTr="006D320F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EA4EAFE" w14:textId="4258E12E" w:rsidR="006D320F" w:rsidRPr="0001235A" w:rsidRDefault="004C7E7E">
            <w:pPr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7</w:t>
            </w:r>
          </w:p>
        </w:tc>
        <w:tc>
          <w:tcPr>
            <w:tcW w:w="4110" w:type="dxa"/>
            <w:gridSpan w:val="3"/>
            <w:shd w:val="clear" w:color="auto" w:fill="FFFFFF"/>
          </w:tcPr>
          <w:p w14:paraId="77D80E20" w14:textId="2BBF2283" w:rsidR="006D320F" w:rsidRPr="0001235A" w:rsidRDefault="00256D95" w:rsidP="0052093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</w:pPr>
            <w:r w:rsidRPr="0001235A">
              <w:rPr>
                <w:i/>
                <w:color w:val="000000"/>
                <w:sz w:val="20"/>
                <w:szCs w:val="20"/>
                <w:lang w:val="es-ES_tradnl"/>
              </w:rPr>
              <w:t>Mrs</w:t>
            </w:r>
            <w:r w:rsidR="000253C8">
              <w:rPr>
                <w:i/>
                <w:color w:val="000000"/>
                <w:sz w:val="20"/>
                <w:szCs w:val="20"/>
                <w:lang w:val="es-ES_tradnl"/>
              </w:rPr>
              <w:t>.</w:t>
            </w:r>
            <w:r w:rsidRPr="0001235A">
              <w:rPr>
                <w:i/>
                <w:color w:val="000000"/>
                <w:sz w:val="20"/>
                <w:szCs w:val="20"/>
                <w:lang w:val="es-ES_tradnl"/>
              </w:rPr>
              <w:t xml:space="preserve"> Chase</w:t>
            </w:r>
            <w:r w:rsidRPr="0001235A">
              <w:rPr>
                <w:color w:val="000000"/>
                <w:sz w:val="20"/>
                <w:szCs w:val="20"/>
                <w:lang w:val="es-ES_tradnl"/>
              </w:rPr>
              <w:t xml:space="preserve"> fue integrada en demostraciones con el fin de fortalecer el desarrollo en la disciplina de enfermería.</w:t>
            </w:r>
          </w:p>
        </w:tc>
        <w:tc>
          <w:tcPr>
            <w:tcW w:w="1005" w:type="dxa"/>
          </w:tcPr>
          <w:p w14:paraId="36A2EB7E" w14:textId="77777777" w:rsidR="006D320F" w:rsidRPr="0001235A" w:rsidRDefault="00256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lang w:val="es-ES_tradnl"/>
              </w:rPr>
              <w:t>8</w:t>
            </w:r>
          </w:p>
        </w:tc>
        <w:tc>
          <w:tcPr>
            <w:tcW w:w="3765" w:type="dxa"/>
            <w:shd w:val="clear" w:color="auto" w:fill="FFFFFF"/>
          </w:tcPr>
          <w:p w14:paraId="23312302" w14:textId="7B496FD4" w:rsidR="006D320F" w:rsidRPr="0001235A" w:rsidRDefault="0001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</w:pPr>
            <w:bookmarkStart w:id="0" w:name="_heading=h.30j0zll" w:colFirst="0" w:colLast="0"/>
            <w:bookmarkEnd w:id="0"/>
            <w:r w:rsidRPr="0001235A">
              <w:rPr>
                <w:b/>
                <w:color w:val="000000"/>
                <w:sz w:val="20"/>
                <w:szCs w:val="20"/>
                <w:lang w:val="es-ES_tradnl"/>
              </w:rPr>
              <w:t>Simulador de e</w:t>
            </w:r>
            <w:r w:rsidR="00256D95" w:rsidRPr="0001235A">
              <w:rPr>
                <w:b/>
                <w:color w:val="000000"/>
                <w:sz w:val="20"/>
                <w:szCs w:val="20"/>
                <w:lang w:val="es-ES_tradnl"/>
              </w:rPr>
              <w:t>nfermería</w:t>
            </w:r>
          </w:p>
        </w:tc>
      </w:tr>
      <w:tr w:rsidR="006D320F" w:rsidRPr="0001235A" w14:paraId="49E342E0" w14:textId="77777777" w:rsidTr="006D3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2F9AEE5" w14:textId="71E3BEDC" w:rsidR="006D320F" w:rsidRPr="0001235A" w:rsidRDefault="004C7E7E">
            <w:pPr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8</w:t>
            </w:r>
          </w:p>
        </w:tc>
        <w:tc>
          <w:tcPr>
            <w:tcW w:w="4110" w:type="dxa"/>
            <w:gridSpan w:val="3"/>
            <w:shd w:val="clear" w:color="auto" w:fill="FFFFFF"/>
          </w:tcPr>
          <w:p w14:paraId="1FB77F61" w14:textId="4B5403D6" w:rsidR="006D320F" w:rsidRPr="0001235A" w:rsidRDefault="00256D95" w:rsidP="0052093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0"/>
                <w:szCs w:val="20"/>
                <w:lang w:val="es-ES_tradnl"/>
              </w:rPr>
            </w:pPr>
            <w:r w:rsidRPr="0001235A">
              <w:rPr>
                <w:color w:val="000000"/>
                <w:sz w:val="20"/>
                <w:szCs w:val="20"/>
                <w:lang w:val="es-ES_tradnl"/>
              </w:rPr>
              <w:t>Establece que el aprendizaje efectivo se logra cuando se reduce la carga cognitiva intrínseca y extrínseca</w:t>
            </w:r>
            <w:r w:rsidR="0001235A" w:rsidRPr="0001235A">
              <w:rPr>
                <w:color w:val="000000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1005" w:type="dxa"/>
          </w:tcPr>
          <w:p w14:paraId="5D9E6D33" w14:textId="77777777" w:rsidR="006D320F" w:rsidRPr="0001235A" w:rsidRDefault="00256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lang w:val="es-ES_tradnl"/>
              </w:rPr>
              <w:t>9</w:t>
            </w:r>
          </w:p>
        </w:tc>
        <w:tc>
          <w:tcPr>
            <w:tcW w:w="3765" w:type="dxa"/>
            <w:shd w:val="clear" w:color="auto" w:fill="FFFFFF"/>
          </w:tcPr>
          <w:p w14:paraId="21D029E0" w14:textId="788EF330" w:rsidR="006D320F" w:rsidRPr="0001235A" w:rsidRDefault="00256D95" w:rsidP="000123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  <w:lang w:val="es-ES_tradnl"/>
              </w:rPr>
            </w:pPr>
            <w:r w:rsidRPr="0001235A">
              <w:rPr>
                <w:b/>
                <w:color w:val="000000"/>
                <w:sz w:val="20"/>
                <w:szCs w:val="20"/>
                <w:lang w:val="es-ES_tradnl"/>
              </w:rPr>
              <w:t xml:space="preserve">Teoría carga cognitiva </w:t>
            </w:r>
          </w:p>
        </w:tc>
      </w:tr>
      <w:tr w:rsidR="006D320F" w:rsidRPr="0001235A" w14:paraId="48F07E9B" w14:textId="77777777" w:rsidTr="006D32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057F221" w14:textId="77777777" w:rsidR="006D320F" w:rsidRPr="0001235A" w:rsidRDefault="00256D95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MENSAJE FINAL ACTIVIDAD</w:t>
            </w:r>
          </w:p>
        </w:tc>
      </w:tr>
      <w:tr w:rsidR="006D320F" w:rsidRPr="0001235A" w14:paraId="2A4470D6" w14:textId="77777777" w:rsidTr="006D3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D35D700" w14:textId="77777777" w:rsidR="006D320F" w:rsidRPr="0001235A" w:rsidRDefault="00256D95">
            <w:pPr>
              <w:widowControl w:val="0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221F6A79" w14:textId="77777777" w:rsidR="006D320F" w:rsidRPr="0001235A" w:rsidRDefault="00256D95" w:rsidP="002860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_tradnl"/>
              </w:rPr>
            </w:pPr>
            <w:r w:rsidRPr="0001235A">
              <w:rPr>
                <w:rFonts w:ascii="Calibri" w:eastAsia="Calibri" w:hAnsi="Calibri" w:cs="Calibri"/>
                <w:i/>
                <w:color w:val="000000"/>
                <w:lang w:val="es-ES_tradnl"/>
              </w:rPr>
              <w:t xml:space="preserve">¡Excelente! </w:t>
            </w:r>
            <w:r w:rsidR="0052093F" w:rsidRPr="0001235A">
              <w:rPr>
                <w:rFonts w:ascii="Calibri" w:eastAsia="Calibri" w:hAnsi="Calibri" w:cs="Calibri"/>
                <w:i/>
                <w:color w:val="000000"/>
                <w:lang w:val="es-ES_tradnl"/>
              </w:rPr>
              <w:t xml:space="preserve">Felicitaciones, ha </w:t>
            </w:r>
            <w:r w:rsidRPr="0001235A">
              <w:rPr>
                <w:rFonts w:ascii="Calibri" w:eastAsia="Calibri" w:hAnsi="Calibri" w:cs="Calibri"/>
                <w:i/>
                <w:color w:val="000000"/>
                <w:lang w:val="es-ES_tradnl"/>
              </w:rPr>
              <w:t>superado la actividad</w:t>
            </w:r>
            <w:r w:rsidR="0052093F" w:rsidRPr="0001235A">
              <w:rPr>
                <w:rFonts w:ascii="Calibri" w:eastAsia="Calibri" w:hAnsi="Calibri" w:cs="Calibri"/>
                <w:i/>
                <w:color w:val="000000"/>
                <w:lang w:val="es-ES_tradnl"/>
              </w:rPr>
              <w:t xml:space="preserve">, lo que </w:t>
            </w:r>
            <w:r w:rsidR="008F5623" w:rsidRPr="0001235A">
              <w:rPr>
                <w:rFonts w:ascii="Calibri" w:eastAsia="Calibri" w:hAnsi="Calibri" w:cs="Calibri"/>
                <w:i/>
                <w:color w:val="000000"/>
                <w:lang w:val="es-ES_tradnl"/>
              </w:rPr>
              <w:t>denota</w:t>
            </w:r>
            <w:r w:rsidR="0052093F" w:rsidRPr="0001235A">
              <w:rPr>
                <w:rFonts w:ascii="Calibri" w:eastAsia="Calibri" w:hAnsi="Calibri" w:cs="Calibri"/>
                <w:i/>
                <w:color w:val="000000"/>
                <w:lang w:val="es-ES_tradnl"/>
              </w:rPr>
              <w:t xml:space="preserve"> que posee los conocimientos necesarios sobre </w:t>
            </w:r>
            <w:r w:rsidR="00286064" w:rsidRPr="0001235A">
              <w:rPr>
                <w:rFonts w:ascii="Calibri" w:eastAsia="Calibri" w:hAnsi="Calibri" w:cs="Calibri"/>
                <w:i/>
                <w:color w:val="000000"/>
                <w:lang w:val="es-ES_tradnl"/>
              </w:rPr>
              <w:t>la temática tratada</w:t>
            </w:r>
            <w:r w:rsidR="0052093F" w:rsidRPr="0001235A">
              <w:rPr>
                <w:rFonts w:ascii="Calibri" w:eastAsia="Calibri" w:hAnsi="Calibri" w:cs="Calibri"/>
                <w:i/>
                <w:color w:val="000000"/>
                <w:lang w:val="es-ES_tradnl"/>
              </w:rPr>
              <w:t xml:space="preserve"> durante el componente formativo.</w:t>
            </w:r>
          </w:p>
        </w:tc>
      </w:tr>
      <w:tr w:rsidR="006D320F" w:rsidRPr="0001235A" w14:paraId="4CCB7750" w14:textId="77777777" w:rsidTr="006D320F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EA98328" w14:textId="77777777" w:rsidR="006D320F" w:rsidRPr="0001235A" w:rsidRDefault="00256D95">
            <w:pPr>
              <w:widowControl w:val="0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color w:val="595959"/>
                <w:lang w:val="es-ES_tradnl"/>
              </w:rPr>
              <w:t>Mensaje cuando el porcentaje de respuestas correctas es inferior al 70%</w:t>
            </w:r>
          </w:p>
          <w:p w14:paraId="68195EF5" w14:textId="77777777" w:rsidR="006D320F" w:rsidRPr="0001235A" w:rsidRDefault="006D320F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2AB3040D" w14:textId="77777777" w:rsidR="006D320F" w:rsidRPr="0001235A" w:rsidRDefault="00286064" w:rsidP="008F5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_tradnl"/>
              </w:rPr>
            </w:pPr>
            <w:r w:rsidRPr="0001235A">
              <w:rPr>
                <w:rFonts w:ascii="Calibri" w:eastAsia="Calibri" w:hAnsi="Calibri" w:cs="Calibri"/>
                <w:i/>
                <w:color w:val="000000"/>
                <w:lang w:val="es-ES_tradnl"/>
              </w:rPr>
              <w:t>L</w:t>
            </w:r>
            <w:r w:rsidR="00256D95" w:rsidRPr="0001235A">
              <w:rPr>
                <w:rFonts w:ascii="Calibri" w:eastAsia="Calibri" w:hAnsi="Calibri" w:cs="Calibri"/>
                <w:i/>
                <w:color w:val="000000"/>
                <w:lang w:val="es-ES_tradnl"/>
              </w:rPr>
              <w:t>e recomendamos volver a revisar el componente formativo e intentar nuevamente la actividad didáctica</w:t>
            </w:r>
            <w:r w:rsidRPr="0001235A">
              <w:rPr>
                <w:rFonts w:ascii="Calibri" w:eastAsia="Calibri" w:hAnsi="Calibri" w:cs="Calibri"/>
                <w:i/>
                <w:color w:val="000000"/>
                <w:lang w:val="es-ES_tradnl"/>
              </w:rPr>
              <w:t>. ¡Ánimo!</w:t>
            </w:r>
          </w:p>
          <w:p w14:paraId="30AF3686" w14:textId="77777777" w:rsidR="006D320F" w:rsidRPr="0001235A" w:rsidRDefault="006D320F" w:rsidP="008F5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</w:p>
        </w:tc>
      </w:tr>
    </w:tbl>
    <w:p w14:paraId="34AD2097" w14:textId="77777777" w:rsidR="006D320F" w:rsidRPr="0001235A" w:rsidRDefault="006D320F">
      <w:pPr>
        <w:rPr>
          <w:rFonts w:ascii="Calibri" w:eastAsia="Calibri" w:hAnsi="Calibri" w:cs="Calibri"/>
          <w:lang w:val="es-ES_tradnl"/>
        </w:rPr>
      </w:pPr>
    </w:p>
    <w:p w14:paraId="70C8033D" w14:textId="71241144" w:rsidR="006D320F" w:rsidRDefault="006D320F">
      <w:pPr>
        <w:rPr>
          <w:rFonts w:ascii="Calibri" w:eastAsia="Calibri" w:hAnsi="Calibri" w:cs="Calibri"/>
          <w:lang w:val="es-ES_tradnl"/>
        </w:rPr>
      </w:pPr>
    </w:p>
    <w:p w14:paraId="0FB74675" w14:textId="0516A796" w:rsidR="0001235A" w:rsidRDefault="0001235A">
      <w:pPr>
        <w:rPr>
          <w:rFonts w:ascii="Calibri" w:eastAsia="Calibri" w:hAnsi="Calibri" w:cs="Calibri"/>
          <w:lang w:val="es-ES_tradnl"/>
        </w:rPr>
      </w:pPr>
    </w:p>
    <w:p w14:paraId="5127D7FE" w14:textId="77777777" w:rsidR="0001235A" w:rsidRPr="0001235A" w:rsidRDefault="0001235A">
      <w:pPr>
        <w:rPr>
          <w:rFonts w:ascii="Calibri" w:eastAsia="Calibri" w:hAnsi="Calibri" w:cs="Calibri"/>
          <w:lang w:val="es-ES_tradnl"/>
        </w:rPr>
      </w:pPr>
    </w:p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D320F" w:rsidRPr="0001235A" w14:paraId="2F5D74EE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38D1" w14:textId="77777777" w:rsidR="006D320F" w:rsidRPr="0001235A" w:rsidRDefault="00256D95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sz w:val="20"/>
                <w:szCs w:val="20"/>
                <w:lang w:val="es-ES_tradnl"/>
              </w:rPr>
              <w:t>CONTROL DE REVISIÓN</w:t>
            </w:r>
          </w:p>
        </w:tc>
      </w:tr>
      <w:tr w:rsidR="006D320F" w:rsidRPr="0001235A" w14:paraId="05CA2AA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A17C" w14:textId="77777777" w:rsidR="006D320F" w:rsidRPr="0001235A" w:rsidRDefault="006D320F">
            <w:pPr>
              <w:widowControl w:val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CF69" w14:textId="77777777" w:rsidR="006D320F" w:rsidRPr="0001235A" w:rsidRDefault="00256D95">
            <w:pPr>
              <w:widowControl w:val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lang w:val="es-ES_tradnl"/>
              </w:rPr>
              <w:t>Responsable</w:t>
            </w:r>
            <w:bookmarkStart w:id="1" w:name="_GoBack"/>
            <w:bookmarkEnd w:id="1"/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E649" w14:textId="77777777" w:rsidR="006D320F" w:rsidRPr="0001235A" w:rsidRDefault="00256D95">
            <w:pPr>
              <w:widowControl w:val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lang w:val="es-ES_tradnl"/>
              </w:rPr>
              <w:t>Fecha</w:t>
            </w:r>
          </w:p>
        </w:tc>
      </w:tr>
      <w:tr w:rsidR="006D320F" w:rsidRPr="0001235A" w14:paraId="525246B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21FC" w14:textId="77777777" w:rsidR="006D320F" w:rsidRPr="0001235A" w:rsidRDefault="00256D95">
            <w:pPr>
              <w:widowControl w:val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lang w:val="es-ES_tradnl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87CE" w14:textId="54D2DF4A" w:rsidR="006D320F" w:rsidRPr="0001235A" w:rsidRDefault="000253C8">
            <w:pPr>
              <w:widowControl w:val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_tradnl"/>
              </w:rPr>
              <w:t>Darío González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B9B5" w14:textId="4B7441F6" w:rsidR="006D320F" w:rsidRPr="0001235A" w:rsidRDefault="000253C8">
            <w:pPr>
              <w:widowControl w:val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_tradnl"/>
              </w:rPr>
              <w:t>Noviembre de 2022</w:t>
            </w:r>
          </w:p>
        </w:tc>
      </w:tr>
      <w:tr w:rsidR="006D320F" w:rsidRPr="0001235A" w14:paraId="1B7A659C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E540" w14:textId="77777777" w:rsidR="006D320F" w:rsidRPr="0001235A" w:rsidRDefault="00256D95">
            <w:pPr>
              <w:widowControl w:val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01235A">
              <w:rPr>
                <w:rFonts w:ascii="Calibri" w:eastAsia="Calibri" w:hAnsi="Calibri" w:cs="Calibri"/>
                <w:b/>
                <w:color w:val="595959"/>
                <w:lang w:val="es-ES_tradnl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8B04" w14:textId="7AEC94DB" w:rsidR="006D320F" w:rsidRPr="0001235A" w:rsidRDefault="0001235A">
            <w:pPr>
              <w:widowControl w:val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_tradnl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C5DC" w14:textId="0526EBD7" w:rsidR="006D320F" w:rsidRPr="0001235A" w:rsidRDefault="0001235A">
            <w:pPr>
              <w:widowControl w:val="0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_tradnl"/>
              </w:rPr>
              <w:t>Octubre de 2022</w:t>
            </w:r>
          </w:p>
        </w:tc>
      </w:tr>
    </w:tbl>
    <w:p w14:paraId="4198DF99" w14:textId="77777777" w:rsidR="006D320F" w:rsidRPr="0001235A" w:rsidRDefault="006D320F">
      <w:pPr>
        <w:rPr>
          <w:lang w:val="es-ES_tradnl"/>
        </w:rPr>
      </w:pPr>
    </w:p>
    <w:sectPr w:rsidR="006D320F" w:rsidRPr="0001235A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7053D" w14:textId="77777777" w:rsidR="00AD20B6" w:rsidRDefault="00AD20B6">
      <w:pPr>
        <w:spacing w:line="240" w:lineRule="auto"/>
      </w:pPr>
      <w:r>
        <w:separator/>
      </w:r>
    </w:p>
  </w:endnote>
  <w:endnote w:type="continuationSeparator" w:id="0">
    <w:p w14:paraId="19E027F7" w14:textId="77777777" w:rsidR="00AD20B6" w:rsidRDefault="00AD2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2BD75" w14:textId="77777777" w:rsidR="00AD20B6" w:rsidRDefault="00AD20B6">
      <w:pPr>
        <w:spacing w:line="240" w:lineRule="auto"/>
      </w:pPr>
      <w:r>
        <w:separator/>
      </w:r>
    </w:p>
  </w:footnote>
  <w:footnote w:type="continuationSeparator" w:id="0">
    <w:p w14:paraId="3F4DF314" w14:textId="77777777" w:rsidR="00AD20B6" w:rsidRDefault="00AD20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024D8" w14:textId="77777777" w:rsidR="006D320F" w:rsidRDefault="00256D95"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 wp14:anchorId="576095C7" wp14:editId="2F5ED826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21DB12" w14:textId="77777777" w:rsidR="006D320F" w:rsidRDefault="00256D9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4DE20B3" w14:textId="77777777" w:rsidR="006D320F" w:rsidRDefault="00256D9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89940BA" w14:textId="77777777" w:rsidR="006D320F" w:rsidRDefault="006D32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576095C7" id="Rectángulo 4" o:spid="_x0000_s1026" style="position:absolute;margin-left:-51pt;margin-top:-14.4pt;width:461.25pt;height:113.0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" filled="f" stroked="f">
              <v:textbox inset="2.53958mm,1.2694mm,2.53958mm,1.2694mm">
                <w:txbxContent>
                  <w:p w14:paraId="6321DB12" w14:textId="77777777" w:rsidR="006D320F" w:rsidRDefault="00256D95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4DE20B3" w14:textId="77777777" w:rsidR="006D320F" w:rsidRDefault="00256D9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789940BA" w14:textId="77777777" w:rsidR="006D320F" w:rsidRDefault="006D32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6496F003" wp14:editId="0D828480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92739"/>
    <w:multiLevelType w:val="multilevel"/>
    <w:tmpl w:val="DA301A0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20F"/>
    <w:rsid w:val="0001235A"/>
    <w:rsid w:val="000253C8"/>
    <w:rsid w:val="00256D95"/>
    <w:rsid w:val="00286064"/>
    <w:rsid w:val="00370A06"/>
    <w:rsid w:val="004A7853"/>
    <w:rsid w:val="004C7E7E"/>
    <w:rsid w:val="0052093F"/>
    <w:rsid w:val="006D320F"/>
    <w:rsid w:val="007D35F1"/>
    <w:rsid w:val="007E3FB6"/>
    <w:rsid w:val="008F5623"/>
    <w:rsid w:val="00AD20B6"/>
    <w:rsid w:val="00E0414C"/>
    <w:rsid w:val="00F91493"/>
    <w:rsid w:val="00F9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611829"/>
  <w15:docId w15:val="{4E66270E-B43F-4529-8D8D-52E7B745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4C7E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7E7E"/>
    <w:pPr>
      <w:spacing w:line="240" w:lineRule="auto"/>
    </w:pPr>
    <w:rPr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7E7E"/>
    <w:rPr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cl/Tstzorp9rHFq+7OHkQ+tkUw==">AMUW2mX5Eu+oMAlgA3v3/EFd+3kiv4EiEcTrZaxis6N9lHg2nZ3r4dZevXByJRG5FxXG4PtE8ZApPdK99QxUhgnp+YZcvZThEDzWRLBRUqjgShxwCCQNr39nPvuLg1B7Z0T29KnAFEoe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448DB9-8D80-441E-BCA7-6CA42443E4F5}"/>
</file>

<file path=customXml/itemProps3.xml><?xml version="1.0" encoding="utf-8"?>
<ds:datastoreItem xmlns:ds="http://schemas.openxmlformats.org/officeDocument/2006/customXml" ds:itemID="{F403AFAF-C5F7-4DB2-9117-59F3CE9978AB}"/>
</file>

<file path=customXml/itemProps4.xml><?xml version="1.0" encoding="utf-8"?>
<ds:datastoreItem xmlns:ds="http://schemas.openxmlformats.org/officeDocument/2006/customXml" ds:itemID="{7AD07051-3659-49B4-A6E8-C5CDFE4511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3</cp:revision>
  <dcterms:created xsi:type="dcterms:W3CDTF">2022-11-03T19:42:00Z</dcterms:created>
  <dcterms:modified xsi:type="dcterms:W3CDTF">2022-11-03T19:42:00Z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17082300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</Properties>
</file>