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F1D8" w14:textId="77777777" w:rsidR="002A7A97" w:rsidRDefault="002A7A97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2A7A97" w14:paraId="12703E99" w14:textId="77777777" w:rsidTr="002A7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265DF62" w14:textId="77777777" w:rsidR="002A7A97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C684415" wp14:editId="07089D98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9378C72" w14:textId="77777777" w:rsidR="002A7A97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33139CB9" w14:textId="77777777" w:rsidR="002A7A97" w:rsidRDefault="002A7A9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A7A97" w14:paraId="22CE32D7" w14:textId="77777777" w:rsidTr="002A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771E41CE" w14:textId="77777777" w:rsidR="002A7A97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5ECF6DF3" w14:textId="77777777" w:rsidR="002A7A9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56B9F5B1" w14:textId="77777777" w:rsidR="002A7A97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7136F27" w14:textId="77777777" w:rsidR="002A7A97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7F9BFB90" w14:textId="77777777" w:rsidR="002A7A9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E0EBFB2" w14:textId="77777777" w:rsidR="002A7A97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6DCD739" w14:textId="77777777" w:rsidR="002A7A97" w:rsidRDefault="00000000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</w:t>
            </w:r>
            <w:proofErr w:type="gram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1396B17" w14:textId="77777777" w:rsidR="002A7A97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2A7A97" w14:paraId="42A89495" w14:textId="77777777" w:rsidTr="002A7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5B8121A5" w14:textId="77777777" w:rsidR="002A7A9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3F491FC" w14:textId="77777777" w:rsidR="002A7A97" w:rsidRDefault="002A7A97">
            <w:pPr>
              <w:rPr>
                <w:rFonts w:ascii="Calibri" w:eastAsia="Calibri" w:hAnsi="Calibri" w:cs="Calibri"/>
                <w:color w:val="595959"/>
              </w:rPr>
            </w:pPr>
          </w:p>
          <w:p w14:paraId="58911842" w14:textId="77777777" w:rsidR="002A7A97" w:rsidRDefault="002A7A9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515C8028" w14:textId="54B00110" w:rsidR="002A7A97" w:rsidRPr="007826B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7826B9" w:rsidRPr="007826B9">
              <w:rPr>
                <w:color w:val="E36C0A" w:themeColor="accent6" w:themeShade="BF"/>
                <w:sz w:val="20"/>
                <w:szCs w:val="20"/>
              </w:rPr>
              <w:t>Costeo de procesos logísticos.</w:t>
            </w:r>
          </w:p>
          <w:p w14:paraId="64AD52C0" w14:textId="77777777" w:rsidR="002A7A97" w:rsidRDefault="002A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84C6FE2" w14:textId="77777777" w:rsidR="002A7A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76D0CAA" w14:textId="77777777" w:rsidR="002A7A97" w:rsidRDefault="002A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8BAE40" w14:textId="77777777" w:rsidR="002A7A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2A7A97" w14:paraId="035614F8" w14:textId="77777777" w:rsidTr="002A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858EEF8" w14:textId="77777777" w:rsidR="002A7A9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0A5831CC" w14:textId="77777777" w:rsidR="007868E0" w:rsidRPr="007868E0" w:rsidRDefault="0078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4E108D16" w14:textId="6C015649" w:rsidR="002A7A97" w:rsidRPr="007868E0" w:rsidRDefault="0078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7868E0">
              <w:rPr>
                <w:color w:val="auto"/>
                <w:sz w:val="20"/>
                <w:szCs w:val="20"/>
              </w:rPr>
              <w:t>Actividades de la contabilidad de costos</w:t>
            </w:r>
          </w:p>
          <w:p w14:paraId="66D48DF0" w14:textId="7C0C5168" w:rsidR="007868E0" w:rsidRPr="007868E0" w:rsidRDefault="0078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2A7A97" w14:paraId="17FBA358" w14:textId="77777777" w:rsidTr="002A7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86F2D56" w14:textId="77777777" w:rsidR="002A7A9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0ACE52DE" w14:textId="77777777" w:rsidR="007868E0" w:rsidRPr="007868E0" w:rsidRDefault="007868E0" w:rsidP="0078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7868E0">
              <w:rPr>
                <w:color w:val="auto"/>
                <w:sz w:val="20"/>
                <w:szCs w:val="20"/>
              </w:rPr>
              <w:t xml:space="preserve">Implementar un sistema de contabilidad de costos o contabilidad analítica que genere información precisa sobre los costos en la producción de mercancías o servicios, con el fin de tomar decisiones estratégicas y mejorar la eficiencia operativa de la organización.    </w:t>
            </w:r>
          </w:p>
          <w:p w14:paraId="7C2AFB67" w14:textId="77777777" w:rsidR="002A7A97" w:rsidRPr="007868E0" w:rsidRDefault="002A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2A7A97" w14:paraId="3F651D43" w14:textId="77777777" w:rsidTr="002A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BB62370" w14:textId="77777777" w:rsidR="002A7A9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5D93A64E" w14:textId="77777777" w:rsidR="002A7A97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desarrollará</w:t>
            </w:r>
          </w:p>
          <w:p w14:paraId="6C98E0A5" w14:textId="77777777" w:rsidR="004E1E61" w:rsidRDefault="004E1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</w:p>
          <w:p w14:paraId="057A4992" w14:textId="38E19243" w:rsidR="004E1E61" w:rsidRDefault="007027A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De acuerdo con</w:t>
            </w:r>
            <w:r w:rsidR="004E1E61">
              <w:rPr>
                <w:rFonts w:ascii="Calibri" w:eastAsia="Calibri" w:hAnsi="Calibri" w:cs="Calibri"/>
                <w:i/>
                <w:color w:val="999999"/>
              </w:rPr>
              <w:t xml:space="preserve"> la</w:t>
            </w:r>
            <w:r>
              <w:rPr>
                <w:rFonts w:ascii="Calibri" w:eastAsia="Calibri" w:hAnsi="Calibri" w:cs="Calibri"/>
                <w:i/>
                <w:color w:val="999999"/>
              </w:rPr>
              <w:t xml:space="preserve">s </w:t>
            </w:r>
            <w:r w:rsidRPr="007027AF">
              <w:rPr>
                <w:rFonts w:ascii="Calibri" w:eastAsia="Calibri" w:hAnsi="Calibri" w:cs="Calibri"/>
                <w:b/>
                <w:bCs/>
                <w:i/>
                <w:color w:val="999999"/>
              </w:rPr>
              <w:t xml:space="preserve">actividades de la </w:t>
            </w:r>
            <w:r w:rsidR="004E1E61" w:rsidRPr="007027AF">
              <w:rPr>
                <w:rFonts w:ascii="Calibri" w:eastAsia="Calibri" w:hAnsi="Calibri" w:cs="Calibri"/>
                <w:b/>
                <w:bCs/>
                <w:i/>
                <w:color w:val="999999"/>
              </w:rPr>
              <w:t xml:space="preserve">contabilidad de costos </w:t>
            </w:r>
            <w:r w:rsidR="004E1E61">
              <w:rPr>
                <w:rFonts w:ascii="Calibri" w:eastAsia="Calibri" w:hAnsi="Calibri" w:cs="Calibri"/>
                <w:i/>
                <w:color w:val="999999"/>
              </w:rPr>
              <w:t xml:space="preserve">se presentan algunos </w:t>
            </w:r>
            <w:r w:rsidR="00CC5A69">
              <w:rPr>
                <w:rFonts w:ascii="Calibri" w:eastAsia="Calibri" w:hAnsi="Calibri" w:cs="Calibri"/>
                <w:i/>
                <w:color w:val="999999"/>
              </w:rPr>
              <w:t xml:space="preserve">términos que deben escribirse en el espacio en blanco que se </w:t>
            </w:r>
            <w:r>
              <w:rPr>
                <w:rFonts w:ascii="Calibri" w:eastAsia="Calibri" w:hAnsi="Calibri" w:cs="Calibri"/>
                <w:i/>
                <w:color w:val="999999"/>
              </w:rPr>
              <w:t>muestra</w:t>
            </w:r>
            <w:r w:rsidR="00CC5A69">
              <w:rPr>
                <w:rFonts w:ascii="Calibri" w:eastAsia="Calibri" w:hAnsi="Calibri" w:cs="Calibri"/>
                <w:i/>
                <w:color w:val="999999"/>
              </w:rPr>
              <w:t xml:space="preserve"> en cada opción.</w:t>
            </w:r>
          </w:p>
        </w:tc>
      </w:tr>
      <w:tr w:rsidR="002A7A97" w14:paraId="6748B80C" w14:textId="77777777" w:rsidTr="002A7A9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5206829" w14:textId="77777777" w:rsidR="002A7A9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2A7A97" w14:paraId="2D0C4FEA" w14:textId="77777777" w:rsidTr="002A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6BC98550" w14:textId="77777777" w:rsidR="002A7A9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2A7A97" w14:paraId="3D713148" w14:textId="77777777" w:rsidTr="002A7A9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C62959B" w14:textId="77777777" w:rsidR="002A7A9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7D122DBA" w14:textId="77777777" w:rsidR="002A7A9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2A7A97" w14:paraId="4FD381A6" w14:textId="77777777" w:rsidTr="002A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A7C629C" w14:textId="77777777" w:rsidR="002A7A9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5671D15" w14:textId="75F93F56" w:rsidR="0045135F" w:rsidRPr="00BB27B6" w:rsidRDefault="0045135F" w:rsidP="00576C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kern w:val="2"/>
                <w:sz w:val="20"/>
                <w:szCs w:val="20"/>
                <w:lang w:val="es-CO" w:eastAsia="en-US"/>
                <w14:ligatures w14:val="standardContextual"/>
              </w:rPr>
            </w:pPr>
            <w:r w:rsidRPr="0045135F">
              <w:rPr>
                <w:rFonts w:eastAsia="Calibri"/>
                <w:color w:val="auto"/>
                <w:kern w:val="2"/>
                <w:sz w:val="20"/>
                <w:szCs w:val="20"/>
                <w:lang w:val="es-CO" w:eastAsia="en-US"/>
                <w14:ligatures w14:val="standardContextual"/>
              </w:rPr>
              <w:t xml:space="preserve">Conocer el </w:t>
            </w:r>
            <w:r w:rsidRPr="0045135F">
              <w:rPr>
                <w:rFonts w:eastAsia="Calibri"/>
                <w:b/>
                <w:bCs/>
                <w:color w:val="auto"/>
                <w:kern w:val="2"/>
                <w:sz w:val="20"/>
                <w:szCs w:val="20"/>
                <w:highlight w:val="yellow"/>
                <w:u w:val="single"/>
                <w:lang w:val="es-CO" w:eastAsia="en-US"/>
                <w14:ligatures w14:val="standardContextual"/>
              </w:rPr>
              <w:t xml:space="preserve">costo </w:t>
            </w:r>
            <w:r w:rsidRPr="0045135F">
              <w:rPr>
                <w:rFonts w:eastAsia="Calibri"/>
                <w:color w:val="auto"/>
                <w:kern w:val="2"/>
                <w:sz w:val="20"/>
                <w:szCs w:val="20"/>
                <w:lang w:val="es-CO" w:eastAsia="en-US"/>
                <w14:ligatures w14:val="standardContextual"/>
              </w:rPr>
              <w:t>real de los productos o servicios</w:t>
            </w:r>
          </w:p>
        </w:tc>
      </w:tr>
      <w:tr w:rsidR="002A7A97" w14:paraId="17C2807A" w14:textId="77777777" w:rsidTr="002A7A9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021A10A" w14:textId="77777777" w:rsidR="002A7A9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52BA70B" w14:textId="77777777" w:rsidR="002A7A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08B9C0FC" w14:textId="77777777" w:rsidR="002A7A97" w:rsidRDefault="002A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592D3EAA" w14:textId="7882891D" w:rsidR="0045135F" w:rsidRPr="0045135F" w:rsidRDefault="0045135F" w:rsidP="00451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kern w:val="2"/>
                <w:sz w:val="20"/>
                <w:szCs w:val="20"/>
                <w:lang w:val="es-CO" w:eastAsia="en-US"/>
                <w14:ligatures w14:val="standardContextual"/>
              </w:rPr>
            </w:pPr>
            <w:r w:rsidRPr="0045135F">
              <w:rPr>
                <w:rFonts w:eastAsia="Calibri"/>
                <w:b/>
                <w:bCs/>
                <w:color w:val="auto"/>
                <w:kern w:val="2"/>
                <w:sz w:val="20"/>
                <w:szCs w:val="20"/>
                <w:highlight w:val="yellow"/>
                <w:u w:val="single"/>
                <w:lang w:val="es-CO" w:eastAsia="en-US"/>
                <w14:ligatures w14:val="standardContextual"/>
              </w:rPr>
              <w:lastRenderedPageBreak/>
              <w:t>Asignar</w:t>
            </w:r>
            <w:r w:rsidRPr="0045135F">
              <w:rPr>
                <w:rFonts w:eastAsia="Calibri"/>
                <w:color w:val="auto"/>
                <w:kern w:val="2"/>
                <w:sz w:val="20"/>
                <w:szCs w:val="20"/>
                <w:lang w:val="es-CO" w:eastAsia="en-US"/>
                <w14:ligatures w14:val="standardContextual"/>
              </w:rPr>
              <w:t xml:space="preserve"> los costos </w:t>
            </w:r>
            <w:r w:rsidRPr="00BB27B6">
              <w:rPr>
                <w:rFonts w:eastAsia="Calibri"/>
                <w:color w:val="auto"/>
                <w:kern w:val="2"/>
                <w:sz w:val="20"/>
                <w:szCs w:val="20"/>
                <w:lang w:val="es-CO" w:eastAsia="en-US"/>
                <w14:ligatures w14:val="standardContextual"/>
              </w:rPr>
              <w:t>de acuerdo con el</w:t>
            </w:r>
            <w:r w:rsidRPr="0045135F">
              <w:rPr>
                <w:rFonts w:eastAsia="Calibri"/>
                <w:color w:val="auto"/>
                <w:kern w:val="2"/>
                <w:sz w:val="20"/>
                <w:szCs w:val="20"/>
                <w:lang w:val="es-CO" w:eastAsia="en-US"/>
                <w14:ligatures w14:val="standardContextual"/>
              </w:rPr>
              <w:t xml:space="preserve"> centro de costos.</w:t>
            </w:r>
          </w:p>
          <w:p w14:paraId="16B4237F" w14:textId="77777777" w:rsidR="0045135F" w:rsidRPr="0045135F" w:rsidRDefault="0045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2A7A97" w14:paraId="668CAF23" w14:textId="77777777" w:rsidTr="002A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BC78AC9" w14:textId="77777777" w:rsidR="002A7A9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123F8EA" w14:textId="77777777" w:rsidR="002A7A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7F632977" w14:textId="77777777" w:rsidR="002A7A97" w:rsidRDefault="002A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6C11162D" w14:textId="76ED1EDE" w:rsidR="0045135F" w:rsidRPr="0045135F" w:rsidRDefault="0045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5135F">
              <w:rPr>
                <w:color w:val="auto"/>
                <w:sz w:val="20"/>
                <w:szCs w:val="20"/>
              </w:rPr>
              <w:t xml:space="preserve">Conocer la </w:t>
            </w:r>
            <w:r w:rsidRPr="0045135F">
              <w:rPr>
                <w:b/>
                <w:bCs/>
                <w:color w:val="auto"/>
                <w:sz w:val="20"/>
                <w:szCs w:val="20"/>
                <w:highlight w:val="yellow"/>
                <w:u w:val="single"/>
              </w:rPr>
              <w:t>utilidad</w:t>
            </w:r>
            <w:r w:rsidRPr="0045135F">
              <w:rPr>
                <w:color w:val="auto"/>
                <w:sz w:val="20"/>
                <w:szCs w:val="20"/>
              </w:rPr>
              <w:t xml:space="preserve"> real de productos y servicios</w:t>
            </w:r>
            <w:r w:rsidRPr="0045135F">
              <w:rPr>
                <w:color w:val="auto"/>
                <w:sz w:val="20"/>
                <w:szCs w:val="20"/>
              </w:rPr>
              <w:t>.</w:t>
            </w:r>
          </w:p>
        </w:tc>
      </w:tr>
      <w:tr w:rsidR="002A7A97" w14:paraId="66C061C2" w14:textId="77777777" w:rsidTr="002A7A9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E27B60B" w14:textId="77777777" w:rsidR="002A7A9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47FA628" w14:textId="77777777" w:rsidR="002A7A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019937F" w14:textId="77777777" w:rsidR="0045135F" w:rsidRPr="0045135F" w:rsidRDefault="0045135F" w:rsidP="0045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45135F">
              <w:rPr>
                <w:color w:val="auto"/>
                <w:sz w:val="20"/>
                <w:szCs w:val="20"/>
              </w:rPr>
              <w:t xml:space="preserve">Control del costo en todos los </w:t>
            </w:r>
            <w:r w:rsidRPr="0045135F">
              <w:rPr>
                <w:b/>
                <w:bCs/>
                <w:color w:val="auto"/>
                <w:sz w:val="20"/>
                <w:szCs w:val="20"/>
                <w:highlight w:val="yellow"/>
                <w:u w:val="single"/>
              </w:rPr>
              <w:t>niveles</w:t>
            </w:r>
            <w:r w:rsidRPr="0045135F">
              <w:rPr>
                <w:color w:val="auto"/>
                <w:sz w:val="20"/>
                <w:szCs w:val="20"/>
              </w:rPr>
              <w:t xml:space="preserve"> operativos.</w:t>
            </w:r>
          </w:p>
          <w:p w14:paraId="0015FE10" w14:textId="77777777" w:rsidR="002A7A97" w:rsidRDefault="002A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2A7A97" w14:paraId="28C3EB64" w14:textId="77777777" w:rsidTr="002A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D734749" w14:textId="77777777" w:rsidR="002A7A9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A82B401" w14:textId="77777777" w:rsidR="002A7A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A585FAA" w14:textId="77777777" w:rsidR="0045135F" w:rsidRPr="0045135F" w:rsidRDefault="0045135F" w:rsidP="0045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45135F">
              <w:rPr>
                <w:color w:val="auto"/>
                <w:sz w:val="20"/>
                <w:szCs w:val="20"/>
              </w:rPr>
              <w:t xml:space="preserve">Valor de los </w:t>
            </w:r>
            <w:r w:rsidRPr="0045135F">
              <w:rPr>
                <w:b/>
                <w:bCs/>
                <w:color w:val="auto"/>
                <w:sz w:val="20"/>
                <w:szCs w:val="20"/>
                <w:highlight w:val="yellow"/>
                <w:u w:val="single"/>
              </w:rPr>
              <w:t>inventarios</w:t>
            </w:r>
            <w:r w:rsidRPr="0045135F">
              <w:rPr>
                <w:color w:val="auto"/>
                <w:sz w:val="20"/>
                <w:szCs w:val="20"/>
              </w:rPr>
              <w:t xml:space="preserve"> de la empresa.</w:t>
            </w:r>
          </w:p>
          <w:p w14:paraId="13406734" w14:textId="77777777" w:rsidR="002A7A97" w:rsidRDefault="002A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2A7A97" w14:paraId="18E15D68" w14:textId="77777777" w:rsidTr="002A7A9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F2A2953" w14:textId="77777777" w:rsidR="002A7A9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F8058BB" w14:textId="77777777" w:rsidR="002A7A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76599253" w14:textId="77777777" w:rsidR="0045135F" w:rsidRPr="0045135F" w:rsidRDefault="0045135F" w:rsidP="0045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45135F">
              <w:rPr>
                <w:color w:val="auto"/>
                <w:sz w:val="20"/>
                <w:szCs w:val="20"/>
              </w:rPr>
              <w:t xml:space="preserve">Clasificar los costos en directos e </w:t>
            </w:r>
            <w:r w:rsidRPr="0045135F">
              <w:rPr>
                <w:b/>
                <w:bCs/>
                <w:color w:val="auto"/>
                <w:sz w:val="20"/>
                <w:szCs w:val="20"/>
                <w:highlight w:val="yellow"/>
                <w:u w:val="single"/>
              </w:rPr>
              <w:t>indirectos</w:t>
            </w:r>
            <w:r w:rsidRPr="0045135F">
              <w:rPr>
                <w:color w:val="auto"/>
                <w:sz w:val="20"/>
                <w:szCs w:val="20"/>
              </w:rPr>
              <w:t xml:space="preserve">.  </w:t>
            </w:r>
          </w:p>
          <w:p w14:paraId="49D8AFE9" w14:textId="77777777" w:rsidR="002A7A97" w:rsidRDefault="002A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2A7A97" w14:paraId="2DE9C713" w14:textId="77777777" w:rsidTr="002A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7B3EA917" w14:textId="77777777" w:rsidR="002A7A97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A7A97" w14:paraId="2470CE36" w14:textId="77777777" w:rsidTr="002A7A9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7C86F725" w14:textId="77777777" w:rsidR="002A7A9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60C43F13" w14:textId="77777777" w:rsidR="002A7A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434343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434343"/>
              </w:rPr>
              <w:t>: ¡Excelente! Te felicito, has superado la actividad</w:t>
            </w:r>
          </w:p>
          <w:p w14:paraId="63B4A6D3" w14:textId="77777777" w:rsidR="002A7A97" w:rsidRDefault="002A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A7A97" w14:paraId="49B9B492" w14:textId="77777777" w:rsidTr="002A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6A3B421" w14:textId="77777777" w:rsidR="002A7A9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2142068B" w14:textId="77777777" w:rsidR="002A7A97" w:rsidRDefault="002A7A9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98542B" w14:textId="77777777" w:rsidR="002A7A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24DB5EB6" w14:textId="77777777" w:rsidR="009B7EC4" w:rsidRPr="009B7EC4" w:rsidRDefault="009B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</w:p>
          <w:p w14:paraId="0ECD413D" w14:textId="77777777" w:rsidR="009B7EC4" w:rsidRPr="009B7EC4" w:rsidRDefault="009B7EC4" w:rsidP="009B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000000"/>
              </w:rPr>
            </w:pPr>
            <w:r w:rsidRPr="009B7EC4">
              <w:rPr>
                <w:rFonts w:ascii="Calibri" w:eastAsia="Calibri" w:hAnsi="Calibri" w:cs="Calibri"/>
                <w:bCs/>
                <w:i/>
                <w:iCs/>
                <w:color w:val="000000"/>
              </w:rPr>
              <w:t>Te recomendamos volver a revisar el componente formativo e intentar nuevamente la actividad didáctica</w:t>
            </w:r>
          </w:p>
          <w:p w14:paraId="7D01D0F1" w14:textId="77777777" w:rsidR="009B7EC4" w:rsidRDefault="009B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4512B2A" w14:textId="77777777" w:rsidR="002A7A97" w:rsidRDefault="002A7A97"/>
    <w:p w14:paraId="68F1DA33" w14:textId="77777777" w:rsidR="002A7A97" w:rsidRDefault="002A7A97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2A7A97" w14:paraId="183EBEFE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BEC1" w14:textId="77777777" w:rsidR="002A7A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2A7A97" w14:paraId="0D76721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D7B0" w14:textId="77777777" w:rsidR="002A7A97" w:rsidRDefault="002A7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445F" w14:textId="77777777" w:rsidR="002A7A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44A" w14:textId="77777777" w:rsidR="002A7A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2A7A97" w14:paraId="26AB9DD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BF16" w14:textId="110A93E3" w:rsidR="002A7A97" w:rsidRDefault="008F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585A" w14:textId="7E441112" w:rsidR="002A7A97" w:rsidRDefault="008F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58BA" w14:textId="19D61B5C" w:rsidR="002A7A97" w:rsidRDefault="008F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2023</w:t>
            </w:r>
          </w:p>
        </w:tc>
      </w:tr>
      <w:tr w:rsidR="002A7A97" w14:paraId="3E85D13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9C93" w14:textId="77777777" w:rsidR="002A7A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67D9" w14:textId="77777777" w:rsidR="002A7A97" w:rsidRDefault="002A7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F5BC" w14:textId="77777777" w:rsidR="002A7A97" w:rsidRDefault="002A7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B6F881" w14:textId="77777777" w:rsidR="002A7A97" w:rsidRDefault="002A7A97"/>
    <w:sectPr w:rsidR="002A7A9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0A2E" w14:textId="77777777" w:rsidR="007B2D92" w:rsidRDefault="007B2D92">
      <w:pPr>
        <w:spacing w:line="240" w:lineRule="auto"/>
      </w:pPr>
      <w:r>
        <w:separator/>
      </w:r>
    </w:p>
  </w:endnote>
  <w:endnote w:type="continuationSeparator" w:id="0">
    <w:p w14:paraId="20669CFC" w14:textId="77777777" w:rsidR="007B2D92" w:rsidRDefault="007B2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FF02" w14:textId="77777777" w:rsidR="007B2D92" w:rsidRDefault="007B2D92">
      <w:pPr>
        <w:spacing w:line="240" w:lineRule="auto"/>
      </w:pPr>
      <w:r>
        <w:separator/>
      </w:r>
    </w:p>
  </w:footnote>
  <w:footnote w:type="continuationSeparator" w:id="0">
    <w:p w14:paraId="185AAE6F" w14:textId="77777777" w:rsidR="007B2D92" w:rsidRDefault="007B2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BB9A" w14:textId="77777777" w:rsidR="002A7A97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22C84B3" wp14:editId="10EBA823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3B9E09C7" wp14:editId="38E9E093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339A" w14:textId="77777777" w:rsidR="002A7A9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C1D90BC" w14:textId="77777777" w:rsidR="002A7A9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5464474" w14:textId="77777777" w:rsidR="002A7A97" w:rsidRDefault="002A7A9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9E09C7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F59339A" w14:textId="77777777" w:rsidR="002A7A97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C1D90BC" w14:textId="77777777" w:rsidR="002A7A9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5464474" w14:textId="77777777" w:rsidR="002A7A97" w:rsidRDefault="002A7A9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159E"/>
    <w:multiLevelType w:val="multilevel"/>
    <w:tmpl w:val="E2128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1599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97"/>
    <w:rsid w:val="0009163D"/>
    <w:rsid w:val="00200FAE"/>
    <w:rsid w:val="00225BA7"/>
    <w:rsid w:val="002A7A97"/>
    <w:rsid w:val="0045135F"/>
    <w:rsid w:val="004E1E61"/>
    <w:rsid w:val="00576C8C"/>
    <w:rsid w:val="007027AF"/>
    <w:rsid w:val="00746BFB"/>
    <w:rsid w:val="007826B9"/>
    <w:rsid w:val="007868E0"/>
    <w:rsid w:val="007B2D92"/>
    <w:rsid w:val="008F7077"/>
    <w:rsid w:val="009B7EC4"/>
    <w:rsid w:val="00BB27B6"/>
    <w:rsid w:val="00BB46C4"/>
    <w:rsid w:val="00CA675E"/>
    <w:rsid w:val="00CC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2B30"/>
  <w15:docId w15:val="{E4CF9062-9CC2-4D09-99B4-AF0A54AB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FA27ED-FBB5-464C-9A15-58708131634F}"/>
</file>

<file path=customXml/itemProps2.xml><?xml version="1.0" encoding="utf-8"?>
<ds:datastoreItem xmlns:ds="http://schemas.openxmlformats.org/officeDocument/2006/customXml" ds:itemID="{9A72F40E-B2D7-4114-9190-F2371B7D5B90}"/>
</file>

<file path=customXml/itemProps3.xml><?xml version="1.0" encoding="utf-8"?>
<ds:datastoreItem xmlns:ds="http://schemas.openxmlformats.org/officeDocument/2006/customXml" ds:itemID="{C72A9E44-3224-4C81-A346-B1F5077482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Alzate</cp:lastModifiedBy>
  <cp:revision>25</cp:revision>
  <dcterms:created xsi:type="dcterms:W3CDTF">2023-06-26T12:33:00Z</dcterms:created>
  <dcterms:modified xsi:type="dcterms:W3CDTF">2023-06-26T13:22:00Z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