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81C1" w14:textId="77777777" w:rsidR="00560611" w:rsidRDefault="0056061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60611" w14:paraId="20DBA930" w14:textId="77777777" w:rsidTr="00560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2FDAE57" w14:textId="77777777" w:rsidR="00560611" w:rsidRDefault="0066690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07E75BA" wp14:editId="0E771E3D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1628A8" w14:textId="77777777" w:rsidR="00560611" w:rsidRDefault="0066690B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22281D6" w14:textId="77777777" w:rsidR="00560611" w:rsidRDefault="0056061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60611" w14:paraId="2F01E60D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5F663FD" w14:textId="77777777" w:rsidR="00560611" w:rsidRDefault="0066690B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866BAAC" w14:textId="77777777" w:rsidR="00560611" w:rsidRDefault="0066690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814498E" w14:textId="77777777" w:rsidR="00560611" w:rsidRDefault="0066690B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D5683CE" w14:textId="77777777" w:rsidR="00560611" w:rsidRDefault="0066690B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recibe una retroalimentación cuando responde de manera correcta o incorrecta cada pregunta.</w:t>
            </w:r>
          </w:p>
          <w:p w14:paraId="5B0B7104" w14:textId="77777777" w:rsidR="00560611" w:rsidRDefault="0066690B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 porcentaje. </w:t>
            </w:r>
          </w:p>
          <w:p w14:paraId="60FB97F8" w14:textId="77777777" w:rsidR="00560611" w:rsidRDefault="0066690B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seis opciones de elementos a arrastrar y soltar y que cada campo tiene un límite de palabras permitidas para garantizar el responsive web.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</w:p>
        </w:tc>
      </w:tr>
      <w:tr w:rsidR="00560611" w14:paraId="349B76F8" w14:textId="77777777" w:rsidTr="00E72BFB">
        <w:trPr>
          <w:trHeight w:val="2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E35C35" w14:textId="77777777" w:rsidR="00560611" w:rsidRDefault="0066690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B555525" w14:textId="77777777" w:rsidR="00560611" w:rsidRDefault="00560611">
            <w:pPr>
              <w:rPr>
                <w:rFonts w:ascii="Calibri" w:eastAsia="Calibri" w:hAnsi="Calibri" w:cs="Calibri"/>
                <w:color w:val="595959"/>
              </w:rPr>
            </w:pPr>
          </w:p>
          <w:p w14:paraId="63B01187" w14:textId="77777777" w:rsidR="00560611" w:rsidRDefault="0056061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5533B061" w14:textId="15DCDEA6" w:rsidR="00560611" w:rsidRPr="00D67399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E72BFB" w:rsidRPr="00E83F01">
              <w:rPr>
                <w:sz w:val="20"/>
                <w:szCs w:val="20"/>
              </w:rPr>
              <w:t>Servicio al cliente</w:t>
            </w:r>
          </w:p>
          <w:p w14:paraId="43F0EA27" w14:textId="77777777" w:rsidR="00846C31" w:rsidRDefault="00846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B024C56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formativo </w:t>
            </w:r>
            <w:r>
              <w:rPr>
                <w:rFonts w:ascii="Calibri" w:eastAsia="Calibri" w:hAnsi="Calibri" w:cs="Calibri"/>
                <w:i/>
                <w:color w:val="434343"/>
              </w:rPr>
              <w:t>mencionado. Es opcional (no es calificable), y puede realizarse todas las veces que se desee.</w:t>
            </w:r>
          </w:p>
          <w:p w14:paraId="62374393" w14:textId="77777777" w:rsidR="00560611" w:rsidRDefault="0056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D28516A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EC848BF" w14:textId="77777777" w:rsidR="00560611" w:rsidRDefault="0056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60611" w14:paraId="49D9FF5F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B2FC8AE" w14:textId="77777777" w:rsidR="00560611" w:rsidRDefault="0066690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635A536E" w14:textId="77777777" w:rsidR="00FC1F3C" w:rsidRDefault="00E72BFB" w:rsidP="00CB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E72BFB">
              <w:rPr>
                <w:rFonts w:eastAsia="Calibri"/>
                <w:iCs/>
                <w:color w:val="auto"/>
                <w:sz w:val="20"/>
                <w:szCs w:val="20"/>
              </w:rPr>
              <w:t>Presentación personal y actitud frente al servicio</w:t>
            </w:r>
          </w:p>
          <w:p w14:paraId="0332AB15" w14:textId="464164B1" w:rsidR="00C3383C" w:rsidRPr="00A027F4" w:rsidRDefault="00C3383C" w:rsidP="00CB20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</w:p>
        </w:tc>
      </w:tr>
      <w:tr w:rsidR="00560611" w14:paraId="16E20818" w14:textId="77777777" w:rsidTr="0056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B26C8F0" w14:textId="77777777" w:rsidR="00560611" w:rsidRDefault="0066690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EAEEA1D" w14:textId="02B78095" w:rsidR="00560611" w:rsidRDefault="00A02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uto"/>
                <w:sz w:val="20"/>
                <w:szCs w:val="20"/>
              </w:rPr>
            </w:pPr>
            <w:r w:rsidRPr="00A027F4">
              <w:rPr>
                <w:rFonts w:eastAsia="Calibri"/>
                <w:iCs/>
                <w:color w:val="auto"/>
                <w:sz w:val="20"/>
                <w:szCs w:val="20"/>
              </w:rPr>
              <w:t xml:space="preserve">Identificar los conceptos para </w:t>
            </w:r>
            <w:r w:rsidR="00C3383C" w:rsidRPr="00C3383C">
              <w:rPr>
                <w:rFonts w:eastAsia="Calibri"/>
                <w:iCs/>
                <w:color w:val="auto"/>
                <w:sz w:val="20"/>
                <w:szCs w:val="20"/>
              </w:rPr>
              <w:t>desarrollar una actitud de servicio efectiva</w:t>
            </w:r>
            <w:r w:rsidR="001F02AE">
              <w:rPr>
                <w:rFonts w:eastAsia="Calibri"/>
                <w:iCs/>
                <w:color w:val="auto"/>
                <w:sz w:val="20"/>
                <w:szCs w:val="20"/>
              </w:rPr>
              <w:t xml:space="preserve"> en base a </w:t>
            </w:r>
            <w:r w:rsidR="00C3383C" w:rsidRPr="00C3383C">
              <w:rPr>
                <w:rFonts w:eastAsia="Calibri"/>
                <w:iCs/>
                <w:color w:val="auto"/>
                <w:sz w:val="20"/>
                <w:szCs w:val="20"/>
              </w:rPr>
              <w:t xml:space="preserve">mejorar la presentación personal </w:t>
            </w:r>
            <w:r w:rsidR="001F02AE">
              <w:rPr>
                <w:rFonts w:eastAsia="Calibri"/>
                <w:iCs/>
                <w:color w:val="auto"/>
                <w:sz w:val="20"/>
                <w:szCs w:val="20"/>
              </w:rPr>
              <w:t>y</w:t>
            </w:r>
            <w:r w:rsidR="00C3383C">
              <w:rPr>
                <w:rFonts w:eastAsia="Calibri"/>
                <w:iCs/>
                <w:color w:val="auto"/>
                <w:sz w:val="20"/>
                <w:szCs w:val="20"/>
              </w:rPr>
              <w:t xml:space="preserve"> </w:t>
            </w:r>
            <w:r w:rsidR="00C3383C" w:rsidRPr="00C3383C">
              <w:rPr>
                <w:rFonts w:eastAsia="Calibri"/>
                <w:iCs/>
                <w:color w:val="auto"/>
                <w:sz w:val="20"/>
                <w:szCs w:val="20"/>
              </w:rPr>
              <w:t>generar un impacto positivo tanto en la satisfacción del cliente como en el entorno laboral.</w:t>
            </w:r>
          </w:p>
          <w:p w14:paraId="29F77F79" w14:textId="6422CBA8" w:rsidR="00C3383C" w:rsidRPr="00FC1F3C" w:rsidRDefault="00C33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  <w:sz w:val="20"/>
                <w:szCs w:val="20"/>
              </w:rPr>
            </w:pPr>
          </w:p>
        </w:tc>
      </w:tr>
      <w:tr w:rsidR="00560611" w14:paraId="2EF8022D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85D50F7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60611" w14:paraId="017BEB26" w14:textId="77777777" w:rsidTr="00560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B78484B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507A5E2E" w14:textId="77777777" w:rsidR="00560611" w:rsidRDefault="0066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60611" w14:paraId="601B958F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9F8BB84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263E7EF6" w14:textId="77777777" w:rsidR="00560611" w:rsidRDefault="0066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469977B3" w14:textId="77777777" w:rsidR="00560611" w:rsidRDefault="0066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891E56F" w14:textId="77777777" w:rsidR="00560611" w:rsidRDefault="0066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60611" w14:paraId="0782A0B2" w14:textId="77777777" w:rsidTr="0056061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D457EAB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E19394B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6BA25F0D" w14:textId="77777777" w:rsidR="000F1694" w:rsidRDefault="000F1694" w:rsidP="003F7DFA">
            <w:pPr>
              <w:pStyle w:val="Normal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14:paraId="78B7BD8C" w14:textId="61D91744" w:rsidR="00560611" w:rsidRPr="007F43AF" w:rsidRDefault="00E744D9" w:rsidP="00F54DD2">
            <w:pPr>
              <w:pStyle w:val="Normal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Cs/>
                <w:color w:val="AEAAAA"/>
              </w:rPr>
            </w:pPr>
            <w:r w:rsidRPr="007F43AF">
              <w:rPr>
                <w:rFonts w:eastAsia="Calibri"/>
                <w:iCs/>
                <w:color w:val="000000" w:themeColor="text1"/>
              </w:rPr>
              <w:t>Mantener una actitud amable y asertiva, mirando directamente a los ojos y escuchando atentamente, sin interrupciones ni entablando discusiones con el usuario.</w:t>
            </w:r>
          </w:p>
        </w:tc>
        <w:tc>
          <w:tcPr>
            <w:tcW w:w="1035" w:type="dxa"/>
            <w:shd w:val="clear" w:color="auto" w:fill="FBE5D5"/>
          </w:tcPr>
          <w:p w14:paraId="3BEF92C1" w14:textId="77777777" w:rsidR="00560611" w:rsidRDefault="0066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ABE1A0A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36E03F79" w14:textId="77777777" w:rsidR="00E744D9" w:rsidRDefault="00E7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81ED9D1" w14:textId="7D4E4813" w:rsidR="000F1694" w:rsidRPr="00E744D9" w:rsidRDefault="00E744D9" w:rsidP="00E744D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744D9">
              <w:rPr>
                <w:b/>
                <w:sz w:val="20"/>
                <w:szCs w:val="20"/>
              </w:rPr>
              <w:t>Amabilidad y asertividad</w:t>
            </w:r>
          </w:p>
          <w:p w14:paraId="70DDC95B" w14:textId="1CD65197" w:rsidR="003F7DFA" w:rsidRPr="000F1694" w:rsidRDefault="003F7DFA" w:rsidP="00CB20F4">
            <w:pPr>
              <w:pStyle w:val="Normal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595959"/>
              </w:rPr>
            </w:pPr>
          </w:p>
        </w:tc>
      </w:tr>
      <w:tr w:rsidR="00560611" w14:paraId="60B79D00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95B9139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8DF1944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605859BB" w14:textId="77777777" w:rsidR="003F7DFA" w:rsidRDefault="003F7DFA" w:rsidP="003F7DFA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D90C35" w14:textId="1EC28076" w:rsidR="000F1694" w:rsidRPr="00E744D9" w:rsidRDefault="00E744D9" w:rsidP="00F54DD2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E744D9">
              <w:rPr>
                <w:rFonts w:eastAsia="Calibri"/>
                <w:color w:val="000000" w:themeColor="text1"/>
              </w:rPr>
              <w:t>Cuidar el tono de voz; no mostrarse agresivo verbalmente ni con los gestos, ni con las posturas corporales.</w:t>
            </w:r>
          </w:p>
        </w:tc>
        <w:tc>
          <w:tcPr>
            <w:tcW w:w="1035" w:type="dxa"/>
          </w:tcPr>
          <w:p w14:paraId="2EB64A89" w14:textId="77777777" w:rsidR="00560611" w:rsidRDefault="0066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0090A50A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114C0FC1" w14:textId="77777777" w:rsidR="00E744D9" w:rsidRPr="00E83F01" w:rsidRDefault="00E744D9" w:rsidP="00E744D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83F01">
              <w:rPr>
                <w:b/>
                <w:sz w:val="20"/>
                <w:szCs w:val="20"/>
              </w:rPr>
              <w:t>Tono de voz y gestualidad</w:t>
            </w:r>
          </w:p>
          <w:p w14:paraId="22563839" w14:textId="77777777" w:rsidR="003F7DFA" w:rsidRDefault="003F7DFA" w:rsidP="00F54DD2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560611" w14:paraId="70D89AC7" w14:textId="77777777" w:rsidTr="0056061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F0EEEF9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AF2CED3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686E8517" w14:textId="77777777" w:rsidR="003523D7" w:rsidRDefault="0035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1194C7A" w14:textId="77777777" w:rsidR="003523D7" w:rsidRDefault="00352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4FF564F8" w14:textId="74DD5DCF" w:rsidR="003F7DFA" w:rsidRPr="003F7DFA" w:rsidRDefault="00E744D9" w:rsidP="003F7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  <w:sz w:val="20"/>
                <w:szCs w:val="20"/>
              </w:rPr>
            </w:pPr>
            <w:r>
              <w:rPr>
                <w:rFonts w:eastAsia="Calibri"/>
                <w:color w:val="000000" w:themeColor="text1"/>
                <w:sz w:val="20"/>
                <w:szCs w:val="20"/>
              </w:rPr>
              <w:t>E</w:t>
            </w:r>
            <w:r w:rsidRPr="00E744D9">
              <w:rPr>
                <w:rFonts w:eastAsia="Calibri"/>
                <w:color w:val="000000" w:themeColor="text1"/>
                <w:sz w:val="20"/>
                <w:szCs w:val="20"/>
              </w:rPr>
              <w:t>s importante no perder el control, conservar la calma y evitar calificar o pedir al cliente que se calme.</w:t>
            </w:r>
          </w:p>
        </w:tc>
        <w:tc>
          <w:tcPr>
            <w:tcW w:w="1035" w:type="dxa"/>
            <w:shd w:val="clear" w:color="auto" w:fill="FBE5D5"/>
          </w:tcPr>
          <w:p w14:paraId="142F62BA" w14:textId="77777777" w:rsidR="00560611" w:rsidRDefault="0066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269941E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7D5D2F33" w14:textId="77777777" w:rsidR="00916A5C" w:rsidRDefault="00916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26B51013" w14:textId="77777777" w:rsidR="003F7DFA" w:rsidRDefault="003F7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EA3764C" w14:textId="77777777" w:rsidR="00E744D9" w:rsidRPr="00E83F01" w:rsidRDefault="00E744D9" w:rsidP="00E744D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83F01">
              <w:rPr>
                <w:b/>
                <w:sz w:val="20"/>
                <w:szCs w:val="20"/>
              </w:rPr>
              <w:t>Autocontrol y respeto a la dignidad</w:t>
            </w:r>
          </w:p>
          <w:p w14:paraId="1FD57E4F" w14:textId="1571B9BF" w:rsidR="00E744D9" w:rsidRPr="00E83F01" w:rsidRDefault="00E744D9" w:rsidP="00E744D9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78EB2ADF" w14:textId="77777777" w:rsidR="003F7DFA" w:rsidRDefault="003F7DFA" w:rsidP="00CB20F4">
            <w:pPr>
              <w:pStyle w:val="Normal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560611" w14:paraId="1864F6D8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0B6C88B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F3846E6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686DD804" w14:textId="77777777" w:rsidR="00560611" w:rsidRDefault="00560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6D04CD8D" w14:textId="5A3A2571" w:rsidR="007F3B6F" w:rsidRPr="00FB238C" w:rsidRDefault="00806E49" w:rsidP="00CB20F4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806E49">
              <w:rPr>
                <w:rFonts w:eastAsia="Calibri"/>
                <w:color w:val="000000" w:themeColor="text1"/>
              </w:rPr>
              <w:t>Ofrecer soluciones, comprometerse con lo posible. Frases empáticas como "le comprendo" demuestran conciencia del malestar del cliente.</w:t>
            </w:r>
          </w:p>
        </w:tc>
        <w:tc>
          <w:tcPr>
            <w:tcW w:w="1035" w:type="dxa"/>
          </w:tcPr>
          <w:p w14:paraId="6C4E9EEB" w14:textId="77777777" w:rsidR="00560611" w:rsidRDefault="0066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10AF943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0306A397" w14:textId="77777777" w:rsidR="007F3B6F" w:rsidRDefault="007F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1E1EF8F" w14:textId="77777777" w:rsidR="00806E49" w:rsidRPr="00E83F01" w:rsidRDefault="00806E49" w:rsidP="00806E4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83F01">
              <w:rPr>
                <w:b/>
                <w:sz w:val="20"/>
                <w:szCs w:val="20"/>
              </w:rPr>
              <w:t>Proactividad y capacidad de propuesta</w:t>
            </w:r>
          </w:p>
          <w:p w14:paraId="55F98EA3" w14:textId="77777777" w:rsidR="007F3B6F" w:rsidRDefault="007F3B6F" w:rsidP="00F54DD2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  <w:p w14:paraId="1F339196" w14:textId="77777777" w:rsidR="00806E49" w:rsidRDefault="00806E49" w:rsidP="00F54DD2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560611" w14:paraId="3FE17F97" w14:textId="77777777" w:rsidTr="0056061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45E7DA7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80770EB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5625A31A" w14:textId="77777777" w:rsidR="00C4742D" w:rsidRDefault="00C4742D" w:rsidP="00C4742D">
            <w:pPr>
              <w:pStyle w:val="Normal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83CDF4" w14:textId="4AD73437" w:rsidR="00560611" w:rsidRPr="005110C5" w:rsidRDefault="001C2778" w:rsidP="00C4742D">
            <w:pPr>
              <w:pStyle w:val="Normal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 w:rsidRPr="001C2778">
              <w:rPr>
                <w:rFonts w:eastAsia="Calibri"/>
                <w:color w:val="000000" w:themeColor="text1"/>
              </w:rPr>
              <w:t>No tomar la situación como algo personal; el usuario se queja de un servicio, no de la persona.</w:t>
            </w:r>
          </w:p>
        </w:tc>
        <w:tc>
          <w:tcPr>
            <w:tcW w:w="1035" w:type="dxa"/>
            <w:shd w:val="clear" w:color="auto" w:fill="FBE5D5"/>
          </w:tcPr>
          <w:p w14:paraId="5B80B04D" w14:textId="77777777" w:rsidR="00560611" w:rsidRDefault="006669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78540BAF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Campo para editar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máximo 3 palabras</w:t>
            </w:r>
          </w:p>
          <w:p w14:paraId="3CC615C6" w14:textId="77777777" w:rsidR="005110C5" w:rsidRDefault="005110C5" w:rsidP="005110C5">
            <w:pPr>
              <w:pStyle w:val="Normal0"/>
              <w:spacing w:after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  <w:p w14:paraId="2FCE0363" w14:textId="77777777" w:rsidR="001C2778" w:rsidRPr="00E83F01" w:rsidRDefault="001C2778" w:rsidP="001C277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83F01">
              <w:rPr>
                <w:b/>
                <w:sz w:val="20"/>
                <w:szCs w:val="20"/>
              </w:rPr>
              <w:t>Despersonalizar la dificultad</w:t>
            </w:r>
          </w:p>
          <w:p w14:paraId="72F86FAF" w14:textId="77777777" w:rsidR="00C4742D" w:rsidRDefault="00C4742D" w:rsidP="00F54DD2">
            <w:pPr>
              <w:pStyle w:val="Normal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560611" w14:paraId="0CC09F68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8E896CD" w14:textId="77777777" w:rsidR="00560611" w:rsidRDefault="0066690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DEE133C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20 palabras</w:t>
            </w:r>
          </w:p>
          <w:p w14:paraId="4F6C35FB" w14:textId="77777777" w:rsidR="00560611" w:rsidRDefault="00560611" w:rsidP="00C4742D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  <w:p w14:paraId="5164B9B1" w14:textId="358A82C8" w:rsidR="00C4742D" w:rsidRPr="00C4742D" w:rsidRDefault="001C2778" w:rsidP="00C4742D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595959"/>
              </w:rPr>
            </w:pPr>
            <w:r>
              <w:rPr>
                <w:rFonts w:eastAsia="Calibri"/>
                <w:color w:val="595959"/>
              </w:rPr>
              <w:t>No aplica</w:t>
            </w:r>
          </w:p>
        </w:tc>
        <w:tc>
          <w:tcPr>
            <w:tcW w:w="1035" w:type="dxa"/>
          </w:tcPr>
          <w:p w14:paraId="20348D6D" w14:textId="77777777" w:rsidR="00560611" w:rsidRDefault="00666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16B0A058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3 palabras</w:t>
            </w:r>
          </w:p>
          <w:p w14:paraId="660FCF87" w14:textId="77777777" w:rsidR="00C4742D" w:rsidRDefault="00C47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B224513" w14:textId="1E9D875C" w:rsidR="00C4742D" w:rsidRDefault="001C2778" w:rsidP="00F54DD2">
            <w:pPr>
              <w:pStyle w:val="Normal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 Aplica</w:t>
            </w:r>
          </w:p>
        </w:tc>
      </w:tr>
      <w:tr w:rsidR="00560611" w14:paraId="7F0CE614" w14:textId="77777777" w:rsidTr="0056061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4B0006B" w14:textId="77777777" w:rsidR="00560611" w:rsidRDefault="0066690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60611" w14:paraId="7DC1927C" w14:textId="77777777" w:rsidTr="00560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CE38BF9" w14:textId="77777777" w:rsidR="00560611" w:rsidRDefault="0066690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07D88EE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5AFAD226" w14:textId="77777777" w:rsidR="00560611" w:rsidRDefault="00666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635CE4C7" w14:textId="77777777" w:rsidR="00560611" w:rsidRDefault="006669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560611" w14:paraId="02C0EF44" w14:textId="77777777" w:rsidTr="0056061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61DAA58" w14:textId="77777777" w:rsidR="00560611" w:rsidRDefault="0066690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3B1C98DB" w14:textId="77777777" w:rsidR="00560611" w:rsidRDefault="0056061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320EDD0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</w:t>
            </w:r>
            <w:r>
              <w:rPr>
                <w:rFonts w:ascii="Calibri" w:eastAsia="Calibri" w:hAnsi="Calibri" w:cs="Calibri"/>
                <w:i/>
                <w:color w:val="AEAAAA"/>
              </w:rPr>
              <w:t>máximo 20 palabras.</w:t>
            </w:r>
          </w:p>
          <w:p w14:paraId="31501FC0" w14:textId="77777777" w:rsidR="00560611" w:rsidRDefault="0056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9DEE4C2" w14:textId="77777777" w:rsidR="00560611" w:rsidRDefault="0066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26FAE8C7" w14:textId="77777777" w:rsidR="00560611" w:rsidRDefault="00560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3EA7B66E" w14:textId="77777777" w:rsidR="00560611" w:rsidRDefault="00560611">
      <w:pPr>
        <w:rPr>
          <w:rFonts w:ascii="Calibri" w:eastAsia="Calibri" w:hAnsi="Calibri" w:cs="Calibri"/>
        </w:rPr>
      </w:pPr>
    </w:p>
    <w:p w14:paraId="430E72AE" w14:textId="77777777" w:rsidR="00560611" w:rsidRDefault="00560611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60611" w14:paraId="1BF115C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4A17" w14:textId="77777777" w:rsidR="00560611" w:rsidRDefault="0066690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60611" w14:paraId="183EE13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F000" w14:textId="77777777" w:rsidR="00560611" w:rsidRDefault="0056061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E3C6" w14:textId="77777777" w:rsidR="00560611" w:rsidRDefault="0066690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107B" w14:textId="77777777" w:rsidR="00560611" w:rsidRDefault="0066690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60611" w14:paraId="16C85FE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3DCB" w14:textId="0A3106B3" w:rsidR="00560611" w:rsidRDefault="00507F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Adecuación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678C6" w14:textId="4D55CE4F" w:rsidR="00560611" w:rsidRDefault="00507F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3094" w14:textId="6F21978F" w:rsidR="00560611" w:rsidRDefault="00507FB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560611" w14:paraId="7C7378A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EFDA" w14:textId="77777777" w:rsidR="00560611" w:rsidRDefault="0066690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2F1F" w14:textId="77777777" w:rsidR="00560611" w:rsidRDefault="0056061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A98E" w14:textId="77777777" w:rsidR="00560611" w:rsidRDefault="0056061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4E7ED10" w14:textId="77777777" w:rsidR="00560611" w:rsidRDefault="00560611"/>
    <w:sectPr w:rsidR="00560611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0BB83" w14:textId="77777777" w:rsidR="008D7CA3" w:rsidRDefault="008D7CA3">
      <w:pPr>
        <w:spacing w:line="240" w:lineRule="auto"/>
      </w:pPr>
      <w:r>
        <w:separator/>
      </w:r>
    </w:p>
  </w:endnote>
  <w:endnote w:type="continuationSeparator" w:id="0">
    <w:p w14:paraId="52E5371F" w14:textId="77777777" w:rsidR="008D7CA3" w:rsidRDefault="008D7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7F608" w14:textId="77777777" w:rsidR="008D7CA3" w:rsidRDefault="008D7CA3">
      <w:pPr>
        <w:spacing w:line="240" w:lineRule="auto"/>
      </w:pPr>
      <w:r>
        <w:separator/>
      </w:r>
    </w:p>
  </w:footnote>
  <w:footnote w:type="continuationSeparator" w:id="0">
    <w:p w14:paraId="00A0504A" w14:textId="77777777" w:rsidR="008D7CA3" w:rsidRDefault="008D7C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CD4E" w14:textId="786D578B" w:rsidR="00560611" w:rsidRDefault="00BD26A8">
    <w:r>
      <w:rPr>
        <w:noProof/>
      </w:rPr>
      <w:drawing>
        <wp:anchor distT="0" distB="0" distL="114300" distR="114300" simplePos="0" relativeHeight="251660288" behindDoc="0" locked="0" layoutInCell="1" allowOverlap="1" wp14:anchorId="15C46A15" wp14:editId="6B92AC3F">
          <wp:simplePos x="0" y="0"/>
          <wp:positionH relativeFrom="margin">
            <wp:align>right</wp:align>
          </wp:positionH>
          <wp:positionV relativeFrom="paragraph">
            <wp:posOffset>-371475</wp:posOffset>
          </wp:positionV>
          <wp:extent cx="857250" cy="857250"/>
          <wp:effectExtent l="0" t="0" r="0" b="0"/>
          <wp:wrapNone/>
          <wp:docPr id="46690093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6900938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09E29B" wp14:editId="7747367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2014B20" wp14:editId="06ABC0A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0A78BA" w14:textId="77777777" w:rsidR="00560611" w:rsidRDefault="0066690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AC62890" w14:textId="00848EF7" w:rsidR="00560611" w:rsidRDefault="0066690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F0F0550" w14:textId="77777777" w:rsidR="00560611" w:rsidRDefault="0056061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a14="http://schemas.microsoft.com/office/drawing/2010/main" xmlns:pic="http://schemas.openxmlformats.org/drawingml/2006/picture" xmlns:a="http://schemas.openxmlformats.org/drawingml/2006/main">
          <w:pict>
            <v:rect id="Rectángulo 1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2014B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>
              <v:textbox inset="2.53958mm,1.2694mm,2.53958mm,1.2694mm">
                <w:txbxContent>
                  <w:p w:rsidR="00560611" w:rsidRDefault="00000000" w14:paraId="060A78BA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560611" w:rsidRDefault="00000000" w14:paraId="5AC62890" w14:textId="00848EF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560611" w:rsidRDefault="00560611" w14:paraId="7F0F0550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702BB"/>
    <w:multiLevelType w:val="multilevel"/>
    <w:tmpl w:val="C952D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32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611"/>
    <w:rsid w:val="000C3A5C"/>
    <w:rsid w:val="000F1694"/>
    <w:rsid w:val="001B779C"/>
    <w:rsid w:val="001C2778"/>
    <w:rsid w:val="001E01AD"/>
    <w:rsid w:val="001F02AE"/>
    <w:rsid w:val="003523D7"/>
    <w:rsid w:val="00362F49"/>
    <w:rsid w:val="003F7DFA"/>
    <w:rsid w:val="005032DB"/>
    <w:rsid w:val="00507FB6"/>
    <w:rsid w:val="005110C5"/>
    <w:rsid w:val="00560611"/>
    <w:rsid w:val="007C7F4E"/>
    <w:rsid w:val="007F3B6F"/>
    <w:rsid w:val="007F43AF"/>
    <w:rsid w:val="00806E49"/>
    <w:rsid w:val="00846C31"/>
    <w:rsid w:val="008D7CA3"/>
    <w:rsid w:val="00916A5C"/>
    <w:rsid w:val="009F4FBE"/>
    <w:rsid w:val="00A027F4"/>
    <w:rsid w:val="00BD26A8"/>
    <w:rsid w:val="00C3383C"/>
    <w:rsid w:val="00C4742D"/>
    <w:rsid w:val="00CA2984"/>
    <w:rsid w:val="00CB20F4"/>
    <w:rsid w:val="00D67399"/>
    <w:rsid w:val="00DA3837"/>
    <w:rsid w:val="00DB31FF"/>
    <w:rsid w:val="00DD5887"/>
    <w:rsid w:val="00E72BFB"/>
    <w:rsid w:val="00E744D9"/>
    <w:rsid w:val="00F54DD2"/>
    <w:rsid w:val="00F73E2F"/>
    <w:rsid w:val="00FB238C"/>
    <w:rsid w:val="00FC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E0A9F"/>
  <w15:docId w15:val="{0B075304-E6A3-4AE2-B766-94FFCF39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26A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6A8"/>
  </w:style>
  <w:style w:type="paragraph" w:styleId="Piedepgina">
    <w:name w:val="footer"/>
    <w:basedOn w:val="Normal"/>
    <w:link w:val="PiedepginaCar"/>
    <w:uiPriority w:val="99"/>
    <w:unhideWhenUsed/>
    <w:rsid w:val="00BD26A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6A8"/>
  </w:style>
  <w:style w:type="paragraph" w:customStyle="1" w:styleId="Normal0">
    <w:name w:val="Normal0"/>
    <w:qFormat/>
    <w:rsid w:val="003F7DFA"/>
    <w:pPr>
      <w:jc w:val="both"/>
    </w:pPr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8FC4C1-EF6C-4DAD-84A6-1A67B51B1C58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A5F1390D-0726-4DAA-9EA0-751BEE6BC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C72C7-348C-4985-9881-FF3EC06C6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Gloria Lida Alzate Suarez</cp:lastModifiedBy>
  <cp:revision>39</cp:revision>
  <dcterms:created xsi:type="dcterms:W3CDTF">2023-06-09T16:34:00Z</dcterms:created>
  <dcterms:modified xsi:type="dcterms:W3CDTF">2023-06-09T16:34:00Z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2023-06-09T16:34:44Z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d2760529-ca1c-4600-8f76-109edf1bc7e5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